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449" w:rsidRPr="00B76FB7" w:rsidRDefault="00980449" w:rsidP="00980449">
      <w:pPr>
        <w:spacing w:after="0" w:line="240" w:lineRule="auto"/>
        <w:jc w:val="center"/>
        <w:rPr>
          <w:rFonts w:ascii="Times New Roman" w:eastAsia="Calibri" w:hAnsi="Times New Roman" w:cs="Times New Roman"/>
          <w:sz w:val="24"/>
          <w:szCs w:val="24"/>
        </w:rPr>
      </w:pPr>
      <w:bookmarkStart w:id="0" w:name="_GoBack"/>
      <w:bookmarkEnd w:id="0"/>
      <w:r w:rsidRPr="00B76FB7">
        <w:rPr>
          <w:rFonts w:ascii="Times New Roman" w:eastAsia="Calibri" w:hAnsi="Times New Roman" w:cs="Times New Roman"/>
          <w:sz w:val="24"/>
          <w:szCs w:val="24"/>
        </w:rPr>
        <w:t>Муниципальное автономное дошкольное образовательное учреждение</w:t>
      </w:r>
    </w:p>
    <w:p w:rsidR="00980449" w:rsidRPr="00B76FB7" w:rsidRDefault="00980449" w:rsidP="00980449">
      <w:pPr>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«Детский сад «Ромашка»</w:t>
      </w:r>
    </w:p>
    <w:p w:rsidR="00980449" w:rsidRPr="00B76FB7" w:rsidRDefault="00980449" w:rsidP="00980449">
      <w:pPr>
        <w:spacing w:after="0" w:line="240" w:lineRule="auto"/>
        <w:ind w:firstLine="709"/>
        <w:jc w:val="center"/>
        <w:rPr>
          <w:rFonts w:ascii="Times New Roman" w:eastAsia="Calibri" w:hAnsi="Times New Roman" w:cs="Times New Roman"/>
          <w:sz w:val="24"/>
          <w:szCs w:val="24"/>
        </w:rPr>
      </w:pPr>
    </w:p>
    <w:p w:rsidR="00980449" w:rsidRPr="00B76FB7" w:rsidRDefault="00980449" w:rsidP="00980449">
      <w:pPr>
        <w:spacing w:after="0" w:line="240" w:lineRule="auto"/>
        <w:jc w:val="both"/>
        <w:rPr>
          <w:rFonts w:ascii="Times New Roman" w:eastAsia="Calibri" w:hAnsi="Times New Roman" w:cs="Times New Roman"/>
          <w:sz w:val="24"/>
          <w:szCs w:val="24"/>
        </w:rPr>
      </w:pPr>
    </w:p>
    <w:p w:rsidR="00980449" w:rsidRDefault="00980449" w:rsidP="00980449">
      <w:pPr>
        <w:spacing w:after="0" w:line="240" w:lineRule="auto"/>
        <w:ind w:firstLine="709"/>
        <w:jc w:val="both"/>
        <w:rPr>
          <w:rFonts w:ascii="Times New Roman" w:hAnsi="Times New Roman"/>
          <w:sz w:val="24"/>
          <w:szCs w:val="24"/>
        </w:rPr>
      </w:pPr>
    </w:p>
    <w:p w:rsidR="00980449" w:rsidRPr="009F3442" w:rsidRDefault="00980449" w:rsidP="00980449">
      <w:pPr>
        <w:spacing w:after="0" w:line="240" w:lineRule="auto"/>
        <w:ind w:firstLine="709"/>
        <w:jc w:val="right"/>
        <w:rPr>
          <w:rFonts w:ascii="Times New Roman" w:eastAsia="Calibri" w:hAnsi="Times New Roman" w:cs="Times New Roman"/>
          <w:szCs w:val="24"/>
        </w:rPr>
      </w:pPr>
      <w:r w:rsidRPr="009F3442">
        <w:rPr>
          <w:rFonts w:ascii="Times New Roman" w:eastAsia="Calibri" w:hAnsi="Times New Roman" w:cs="Times New Roman"/>
          <w:szCs w:val="24"/>
        </w:rPr>
        <w:t>Приложение №</w:t>
      </w:r>
      <w:r w:rsidR="00F42B1C">
        <w:rPr>
          <w:rFonts w:ascii="Times New Roman" w:eastAsia="Calibri" w:hAnsi="Times New Roman" w:cs="Times New Roman"/>
          <w:szCs w:val="24"/>
        </w:rPr>
        <w:t xml:space="preserve"> 10</w:t>
      </w:r>
    </w:p>
    <w:p w:rsidR="00980449" w:rsidRPr="00980449" w:rsidRDefault="00980449" w:rsidP="00980449">
      <w:pPr>
        <w:spacing w:after="0" w:line="240" w:lineRule="auto"/>
        <w:ind w:firstLine="709"/>
        <w:jc w:val="both"/>
        <w:rPr>
          <w:rFonts w:ascii="Times New Roman" w:eastAsia="Calibri" w:hAnsi="Times New Roman" w:cs="Times New Roman"/>
          <w:sz w:val="24"/>
          <w:szCs w:val="24"/>
        </w:rPr>
      </w:pP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p>
    <w:p w:rsidR="00980449" w:rsidRDefault="00980449" w:rsidP="00980449">
      <w:pPr>
        <w:spacing w:after="0" w:line="240" w:lineRule="auto"/>
        <w:ind w:firstLine="709"/>
        <w:jc w:val="both"/>
        <w:rPr>
          <w:rFonts w:ascii="Times New Roman" w:eastAsia="Calibri" w:hAnsi="Times New Roman" w:cs="Times New Roman"/>
          <w:sz w:val="24"/>
          <w:szCs w:val="24"/>
        </w:rPr>
      </w:pPr>
    </w:p>
    <w:p w:rsidR="00C46076" w:rsidRDefault="00C46076" w:rsidP="00980449">
      <w:pPr>
        <w:spacing w:after="0" w:line="240" w:lineRule="auto"/>
        <w:ind w:firstLine="709"/>
        <w:jc w:val="both"/>
        <w:rPr>
          <w:rFonts w:ascii="Times New Roman" w:eastAsia="Calibri" w:hAnsi="Times New Roman" w:cs="Times New Roman"/>
          <w:sz w:val="24"/>
          <w:szCs w:val="24"/>
        </w:rPr>
      </w:pPr>
    </w:p>
    <w:p w:rsidR="00D561FB" w:rsidRDefault="00D561FB" w:rsidP="00980449">
      <w:pPr>
        <w:spacing w:after="0" w:line="240" w:lineRule="auto"/>
        <w:ind w:firstLine="709"/>
        <w:jc w:val="both"/>
        <w:rPr>
          <w:rFonts w:ascii="Times New Roman" w:eastAsia="Calibri" w:hAnsi="Times New Roman" w:cs="Times New Roman"/>
          <w:sz w:val="24"/>
          <w:szCs w:val="24"/>
        </w:rPr>
      </w:pPr>
    </w:p>
    <w:p w:rsidR="00D561FB" w:rsidRPr="00980449" w:rsidRDefault="00D561FB" w:rsidP="00980449">
      <w:pPr>
        <w:spacing w:after="0" w:line="240" w:lineRule="auto"/>
        <w:ind w:firstLine="709"/>
        <w:jc w:val="both"/>
        <w:rPr>
          <w:rFonts w:ascii="Times New Roman" w:eastAsia="Calibri" w:hAnsi="Times New Roman" w:cs="Times New Roman"/>
          <w:sz w:val="24"/>
          <w:szCs w:val="24"/>
        </w:rPr>
      </w:pPr>
    </w:p>
    <w:p w:rsidR="00980449" w:rsidRDefault="00980449" w:rsidP="00980449">
      <w:pPr>
        <w:spacing w:after="0" w:line="240" w:lineRule="auto"/>
        <w:ind w:firstLine="709"/>
        <w:jc w:val="both"/>
        <w:rPr>
          <w:rFonts w:ascii="Times New Roman" w:eastAsia="Calibri" w:hAnsi="Times New Roman" w:cs="Times New Roman"/>
          <w:sz w:val="24"/>
          <w:szCs w:val="24"/>
        </w:rPr>
      </w:pPr>
    </w:p>
    <w:p w:rsidR="00D561FB" w:rsidRDefault="00D561FB" w:rsidP="00980449">
      <w:pPr>
        <w:spacing w:after="0" w:line="240" w:lineRule="auto"/>
        <w:ind w:firstLine="709"/>
        <w:jc w:val="both"/>
        <w:rPr>
          <w:rFonts w:ascii="Times New Roman" w:eastAsia="Calibri" w:hAnsi="Times New Roman" w:cs="Times New Roman"/>
          <w:sz w:val="24"/>
          <w:szCs w:val="24"/>
        </w:rPr>
      </w:pPr>
    </w:p>
    <w:p w:rsidR="00D561FB" w:rsidRDefault="00D561FB" w:rsidP="00980449">
      <w:pPr>
        <w:spacing w:after="0" w:line="240" w:lineRule="auto"/>
        <w:ind w:firstLine="709"/>
        <w:jc w:val="both"/>
        <w:rPr>
          <w:rFonts w:ascii="Times New Roman" w:eastAsia="Calibri" w:hAnsi="Times New Roman" w:cs="Times New Roman"/>
          <w:sz w:val="24"/>
          <w:szCs w:val="24"/>
        </w:rPr>
      </w:pPr>
    </w:p>
    <w:p w:rsidR="00D561FB" w:rsidRDefault="00D561FB" w:rsidP="00980449">
      <w:pPr>
        <w:spacing w:after="0" w:line="240" w:lineRule="auto"/>
        <w:ind w:firstLine="709"/>
        <w:jc w:val="both"/>
        <w:rPr>
          <w:rFonts w:ascii="Times New Roman" w:eastAsia="Calibri" w:hAnsi="Times New Roman" w:cs="Times New Roman"/>
          <w:sz w:val="24"/>
          <w:szCs w:val="24"/>
        </w:rPr>
      </w:pPr>
    </w:p>
    <w:p w:rsidR="00D561FB" w:rsidRPr="00980449" w:rsidRDefault="00D561FB" w:rsidP="00980449">
      <w:pPr>
        <w:spacing w:after="0" w:line="240" w:lineRule="auto"/>
        <w:ind w:firstLine="709"/>
        <w:jc w:val="both"/>
        <w:rPr>
          <w:rFonts w:ascii="Times New Roman" w:eastAsia="Calibri" w:hAnsi="Times New Roman" w:cs="Times New Roman"/>
          <w:sz w:val="24"/>
          <w:szCs w:val="24"/>
        </w:rPr>
      </w:pPr>
    </w:p>
    <w:p w:rsidR="00980449" w:rsidRPr="009F3442" w:rsidRDefault="00980449" w:rsidP="009F3442">
      <w:pPr>
        <w:spacing w:after="0" w:line="240" w:lineRule="auto"/>
        <w:jc w:val="center"/>
        <w:rPr>
          <w:rFonts w:ascii="Times New Roman" w:eastAsia="Calibri" w:hAnsi="Times New Roman" w:cs="Times New Roman"/>
          <w:b/>
          <w:sz w:val="28"/>
          <w:szCs w:val="24"/>
        </w:rPr>
      </w:pPr>
      <w:r w:rsidRPr="009F3442">
        <w:rPr>
          <w:rFonts w:ascii="Times New Roman" w:eastAsia="Calibri" w:hAnsi="Times New Roman" w:cs="Times New Roman"/>
          <w:b/>
          <w:sz w:val="28"/>
          <w:szCs w:val="24"/>
        </w:rPr>
        <w:t>Рабочая образовательная программа</w:t>
      </w:r>
    </w:p>
    <w:p w:rsidR="00904C6D" w:rsidRDefault="00BC6307" w:rsidP="009F3442">
      <w:pPr>
        <w:spacing w:after="0" w:line="240" w:lineRule="auto"/>
        <w:ind w:right="-144"/>
        <w:jc w:val="center"/>
        <w:rPr>
          <w:rFonts w:ascii="Times New Roman" w:eastAsia="Calibri" w:hAnsi="Times New Roman" w:cs="Times New Roman"/>
          <w:b/>
          <w:sz w:val="28"/>
          <w:szCs w:val="24"/>
        </w:rPr>
      </w:pPr>
      <w:r w:rsidRPr="009F3442">
        <w:rPr>
          <w:rFonts w:ascii="Times New Roman" w:eastAsia="Calibri" w:hAnsi="Times New Roman"/>
          <w:b/>
          <w:sz w:val="28"/>
          <w:szCs w:val="24"/>
        </w:rPr>
        <w:t xml:space="preserve">подготовительной к школе </w:t>
      </w:r>
      <w:r w:rsidRPr="009F3442">
        <w:rPr>
          <w:rFonts w:ascii="Times New Roman" w:eastAsia="Calibri" w:hAnsi="Times New Roman" w:cs="Times New Roman"/>
          <w:b/>
          <w:sz w:val="28"/>
          <w:szCs w:val="24"/>
        </w:rPr>
        <w:t>группы</w:t>
      </w:r>
      <w:r w:rsidR="00980449" w:rsidRPr="009F3442">
        <w:rPr>
          <w:rFonts w:ascii="Times New Roman" w:eastAsia="Calibri" w:hAnsi="Times New Roman" w:cs="Times New Roman"/>
          <w:b/>
          <w:sz w:val="28"/>
          <w:szCs w:val="24"/>
        </w:rPr>
        <w:t xml:space="preserve"> </w:t>
      </w:r>
    </w:p>
    <w:p w:rsidR="00980449" w:rsidRPr="009F3442" w:rsidRDefault="009F3442" w:rsidP="009F3442">
      <w:pPr>
        <w:spacing w:after="0" w:line="240" w:lineRule="auto"/>
        <w:ind w:right="-144"/>
        <w:jc w:val="center"/>
        <w:rPr>
          <w:rFonts w:ascii="Times New Roman" w:eastAsia="Calibri" w:hAnsi="Times New Roman" w:cs="Times New Roman"/>
          <w:b/>
          <w:sz w:val="28"/>
          <w:szCs w:val="24"/>
        </w:rPr>
      </w:pPr>
      <w:r>
        <w:rPr>
          <w:rFonts w:ascii="Times New Roman" w:eastAsia="Calibri" w:hAnsi="Times New Roman" w:cs="Times New Roman"/>
          <w:b/>
          <w:sz w:val="28"/>
          <w:szCs w:val="24"/>
        </w:rPr>
        <w:t xml:space="preserve">общеразвивающей направленности </w:t>
      </w:r>
      <w:r w:rsidR="00980449" w:rsidRPr="009F3442">
        <w:rPr>
          <w:rFonts w:ascii="Times New Roman" w:eastAsia="Calibri" w:hAnsi="Times New Roman" w:cs="Times New Roman"/>
          <w:b/>
          <w:sz w:val="28"/>
          <w:szCs w:val="24"/>
        </w:rPr>
        <w:t>«</w:t>
      </w:r>
      <w:r w:rsidR="00877D00" w:rsidRPr="009F3442">
        <w:rPr>
          <w:rFonts w:ascii="Times New Roman" w:eastAsia="Calibri" w:hAnsi="Times New Roman" w:cs="Times New Roman"/>
          <w:b/>
          <w:sz w:val="28"/>
          <w:szCs w:val="24"/>
        </w:rPr>
        <w:t>Колобок</w:t>
      </w:r>
      <w:r w:rsidR="00980449" w:rsidRPr="009F3442">
        <w:rPr>
          <w:rFonts w:ascii="Times New Roman" w:eastAsia="Calibri" w:hAnsi="Times New Roman" w:cs="Times New Roman"/>
          <w:b/>
          <w:sz w:val="28"/>
          <w:szCs w:val="24"/>
        </w:rPr>
        <w:t>»</w:t>
      </w:r>
    </w:p>
    <w:p w:rsidR="00980449" w:rsidRPr="009F3442" w:rsidRDefault="00980449" w:rsidP="00980449">
      <w:pPr>
        <w:shd w:val="clear" w:color="auto" w:fill="FFFFFF"/>
        <w:spacing w:after="0" w:line="240" w:lineRule="auto"/>
        <w:ind w:firstLine="709"/>
        <w:jc w:val="center"/>
        <w:rPr>
          <w:rFonts w:ascii="Times New Roman" w:eastAsia="Calibri" w:hAnsi="Times New Roman" w:cs="Times New Roman"/>
          <w:b/>
          <w:sz w:val="28"/>
          <w:szCs w:val="24"/>
        </w:rPr>
      </w:pPr>
      <w:r w:rsidRPr="009F3442">
        <w:rPr>
          <w:rFonts w:ascii="Times New Roman" w:eastAsia="Calibri" w:hAnsi="Times New Roman" w:cs="Times New Roman"/>
          <w:b/>
          <w:sz w:val="28"/>
          <w:szCs w:val="24"/>
        </w:rPr>
        <w:t xml:space="preserve">(возраст детей </w:t>
      </w:r>
      <w:r w:rsidR="00BC6307" w:rsidRPr="009F3442">
        <w:rPr>
          <w:rFonts w:ascii="Times New Roman" w:eastAsia="Calibri" w:hAnsi="Times New Roman" w:cs="Times New Roman"/>
          <w:b/>
          <w:sz w:val="28"/>
          <w:szCs w:val="24"/>
        </w:rPr>
        <w:t>6-7лет</w:t>
      </w:r>
      <w:r w:rsidRPr="009F3442">
        <w:rPr>
          <w:rFonts w:ascii="Times New Roman" w:eastAsia="Calibri" w:hAnsi="Times New Roman" w:cs="Times New Roman"/>
          <w:b/>
          <w:sz w:val="28"/>
          <w:szCs w:val="24"/>
        </w:rPr>
        <w:t>)</w:t>
      </w:r>
    </w:p>
    <w:p w:rsidR="00980449" w:rsidRPr="009F3442" w:rsidRDefault="00980449" w:rsidP="00980449">
      <w:pPr>
        <w:shd w:val="clear" w:color="auto" w:fill="FFFFFF"/>
        <w:spacing w:after="0" w:line="240" w:lineRule="auto"/>
        <w:ind w:firstLine="709"/>
        <w:jc w:val="center"/>
        <w:rPr>
          <w:rFonts w:ascii="Times New Roman" w:eastAsia="Calibri" w:hAnsi="Times New Roman" w:cs="Times New Roman"/>
          <w:b/>
          <w:sz w:val="28"/>
          <w:szCs w:val="24"/>
        </w:rPr>
      </w:pPr>
      <w:r w:rsidRPr="009F3442">
        <w:rPr>
          <w:rFonts w:ascii="Times New Roman" w:eastAsia="Calibri" w:hAnsi="Times New Roman" w:cs="Times New Roman"/>
          <w:b/>
          <w:sz w:val="28"/>
          <w:szCs w:val="24"/>
        </w:rPr>
        <w:t>по реализации образовательной программы</w:t>
      </w:r>
    </w:p>
    <w:p w:rsidR="00980449" w:rsidRPr="009F3442" w:rsidRDefault="00980449" w:rsidP="00980449">
      <w:pPr>
        <w:shd w:val="clear" w:color="auto" w:fill="FFFFFF"/>
        <w:spacing w:after="0" w:line="240" w:lineRule="auto"/>
        <w:ind w:firstLine="709"/>
        <w:jc w:val="center"/>
        <w:rPr>
          <w:rFonts w:ascii="Times New Roman" w:eastAsia="Calibri" w:hAnsi="Times New Roman" w:cs="Times New Roman"/>
          <w:b/>
          <w:sz w:val="28"/>
          <w:szCs w:val="24"/>
        </w:rPr>
      </w:pPr>
      <w:r w:rsidRPr="009F3442">
        <w:rPr>
          <w:rFonts w:ascii="Times New Roman" w:eastAsia="Calibri" w:hAnsi="Times New Roman" w:cs="Times New Roman"/>
          <w:b/>
          <w:sz w:val="28"/>
          <w:szCs w:val="24"/>
        </w:rPr>
        <w:t>МАДОУ «Детский сад «Ромашка»</w:t>
      </w:r>
    </w:p>
    <w:p w:rsidR="00980449" w:rsidRPr="009F3442" w:rsidRDefault="00980449" w:rsidP="00980449">
      <w:pPr>
        <w:shd w:val="clear" w:color="auto" w:fill="FFFFFF"/>
        <w:spacing w:after="0" w:line="240" w:lineRule="auto"/>
        <w:ind w:firstLine="709"/>
        <w:jc w:val="center"/>
        <w:rPr>
          <w:rFonts w:ascii="Times New Roman" w:eastAsia="Calibri" w:hAnsi="Times New Roman" w:cs="Times New Roman"/>
          <w:b/>
          <w:sz w:val="28"/>
          <w:szCs w:val="24"/>
        </w:rPr>
      </w:pPr>
      <w:r w:rsidRPr="009F3442">
        <w:rPr>
          <w:rFonts w:ascii="Times New Roman" w:eastAsia="Calibri" w:hAnsi="Times New Roman" w:cs="Times New Roman"/>
          <w:b/>
          <w:sz w:val="28"/>
          <w:szCs w:val="24"/>
        </w:rPr>
        <w:t>на 202</w:t>
      </w:r>
      <w:r w:rsidR="00877D00" w:rsidRPr="009F3442">
        <w:rPr>
          <w:rFonts w:ascii="Times New Roman" w:hAnsi="Times New Roman"/>
          <w:b/>
          <w:sz w:val="28"/>
          <w:szCs w:val="24"/>
        </w:rPr>
        <w:t>4</w:t>
      </w:r>
      <w:r w:rsidRPr="009F3442">
        <w:rPr>
          <w:rFonts w:ascii="Times New Roman" w:eastAsia="Calibri" w:hAnsi="Times New Roman" w:cs="Times New Roman"/>
          <w:b/>
          <w:sz w:val="28"/>
          <w:szCs w:val="24"/>
        </w:rPr>
        <w:t xml:space="preserve"> – 202</w:t>
      </w:r>
      <w:r w:rsidR="00877D00" w:rsidRPr="009F3442">
        <w:rPr>
          <w:rFonts w:ascii="Times New Roman" w:hAnsi="Times New Roman"/>
          <w:b/>
          <w:sz w:val="28"/>
          <w:szCs w:val="24"/>
        </w:rPr>
        <w:t>5</w:t>
      </w:r>
      <w:r w:rsidRPr="009F3442">
        <w:rPr>
          <w:rFonts w:ascii="Times New Roman" w:eastAsia="Calibri" w:hAnsi="Times New Roman" w:cs="Times New Roman"/>
          <w:b/>
          <w:sz w:val="28"/>
          <w:szCs w:val="24"/>
        </w:rPr>
        <w:t xml:space="preserve"> учебный год</w:t>
      </w:r>
    </w:p>
    <w:p w:rsidR="00980449" w:rsidRPr="00B76FB7"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rsidR="00980449" w:rsidRDefault="00980449" w:rsidP="00980449">
      <w:pPr>
        <w:shd w:val="clear" w:color="auto" w:fill="FFFFFF"/>
        <w:spacing w:after="0" w:line="240" w:lineRule="auto"/>
        <w:ind w:firstLine="709"/>
        <w:jc w:val="both"/>
        <w:rPr>
          <w:rFonts w:ascii="Times New Roman" w:hAnsi="Times New Roman"/>
          <w:sz w:val="24"/>
          <w:szCs w:val="24"/>
        </w:rPr>
      </w:pPr>
    </w:p>
    <w:p w:rsidR="00980449" w:rsidRDefault="00980449" w:rsidP="00980449">
      <w:pPr>
        <w:shd w:val="clear" w:color="auto" w:fill="FFFFFF"/>
        <w:spacing w:after="0" w:line="240" w:lineRule="auto"/>
        <w:ind w:firstLine="709"/>
        <w:jc w:val="both"/>
        <w:rPr>
          <w:rFonts w:ascii="Times New Roman" w:hAnsi="Times New Roman"/>
          <w:sz w:val="24"/>
          <w:szCs w:val="24"/>
        </w:rPr>
      </w:pPr>
    </w:p>
    <w:p w:rsidR="00D561FB" w:rsidRDefault="00D561FB" w:rsidP="00980449">
      <w:pPr>
        <w:shd w:val="clear" w:color="auto" w:fill="FFFFFF"/>
        <w:spacing w:after="0" w:line="240" w:lineRule="auto"/>
        <w:ind w:firstLine="709"/>
        <w:jc w:val="both"/>
        <w:rPr>
          <w:rFonts w:ascii="Times New Roman" w:hAnsi="Times New Roman"/>
          <w:sz w:val="24"/>
          <w:szCs w:val="24"/>
        </w:rPr>
      </w:pPr>
    </w:p>
    <w:p w:rsidR="00D561FB" w:rsidRDefault="00D561FB" w:rsidP="00980449">
      <w:pPr>
        <w:shd w:val="clear" w:color="auto" w:fill="FFFFFF"/>
        <w:spacing w:after="0" w:line="240" w:lineRule="auto"/>
        <w:ind w:firstLine="709"/>
        <w:jc w:val="both"/>
        <w:rPr>
          <w:rFonts w:ascii="Times New Roman" w:hAnsi="Times New Roman"/>
          <w:sz w:val="24"/>
          <w:szCs w:val="24"/>
        </w:rPr>
      </w:pPr>
    </w:p>
    <w:p w:rsidR="00D561FB" w:rsidRDefault="00D561FB" w:rsidP="00980449">
      <w:pPr>
        <w:shd w:val="clear" w:color="auto" w:fill="FFFFFF"/>
        <w:spacing w:after="0" w:line="240" w:lineRule="auto"/>
        <w:ind w:firstLine="709"/>
        <w:jc w:val="both"/>
        <w:rPr>
          <w:rFonts w:ascii="Times New Roman" w:hAnsi="Times New Roman"/>
          <w:sz w:val="24"/>
          <w:szCs w:val="24"/>
        </w:rPr>
      </w:pPr>
    </w:p>
    <w:p w:rsidR="00D561FB" w:rsidRDefault="00D561FB" w:rsidP="00980449">
      <w:pPr>
        <w:shd w:val="clear" w:color="auto" w:fill="FFFFFF"/>
        <w:spacing w:after="0" w:line="240" w:lineRule="auto"/>
        <w:ind w:firstLine="709"/>
        <w:jc w:val="both"/>
        <w:rPr>
          <w:rFonts w:ascii="Times New Roman" w:hAnsi="Times New Roman"/>
          <w:sz w:val="24"/>
          <w:szCs w:val="24"/>
        </w:rPr>
      </w:pPr>
    </w:p>
    <w:p w:rsidR="00D561FB" w:rsidRDefault="00D561FB" w:rsidP="00980449">
      <w:pPr>
        <w:shd w:val="clear" w:color="auto" w:fill="FFFFFF"/>
        <w:spacing w:after="0" w:line="240" w:lineRule="auto"/>
        <w:ind w:firstLine="709"/>
        <w:jc w:val="both"/>
        <w:rPr>
          <w:rFonts w:ascii="Times New Roman" w:hAnsi="Times New Roman"/>
          <w:sz w:val="24"/>
          <w:szCs w:val="24"/>
        </w:rPr>
      </w:pPr>
    </w:p>
    <w:p w:rsidR="00D561FB" w:rsidRDefault="00D561FB" w:rsidP="00980449">
      <w:pPr>
        <w:shd w:val="clear" w:color="auto" w:fill="FFFFFF"/>
        <w:spacing w:after="0" w:line="240" w:lineRule="auto"/>
        <w:ind w:firstLine="709"/>
        <w:jc w:val="both"/>
        <w:rPr>
          <w:rFonts w:ascii="Times New Roman" w:hAnsi="Times New Roman"/>
          <w:sz w:val="24"/>
          <w:szCs w:val="24"/>
        </w:rPr>
      </w:pPr>
    </w:p>
    <w:p w:rsidR="00D561FB" w:rsidRDefault="00D561FB" w:rsidP="00980449">
      <w:pPr>
        <w:shd w:val="clear" w:color="auto" w:fill="FFFFFF"/>
        <w:spacing w:after="0" w:line="240" w:lineRule="auto"/>
        <w:ind w:firstLine="709"/>
        <w:jc w:val="both"/>
        <w:rPr>
          <w:rFonts w:ascii="Times New Roman" w:hAnsi="Times New Roman"/>
          <w:sz w:val="24"/>
          <w:szCs w:val="24"/>
        </w:rPr>
      </w:pPr>
    </w:p>
    <w:p w:rsidR="00980449"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rsidR="00980449" w:rsidRPr="00B76FB7" w:rsidRDefault="007C3E0D" w:rsidP="00BC6307">
      <w:pPr>
        <w:shd w:val="clear" w:color="auto" w:fill="FFFFFF"/>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Дундукова Анна </w:t>
      </w:r>
      <w:r w:rsidR="00877D00">
        <w:rPr>
          <w:rFonts w:ascii="Times New Roman" w:eastAsia="Calibri" w:hAnsi="Times New Roman" w:cs="Times New Roman"/>
          <w:sz w:val="24"/>
          <w:szCs w:val="24"/>
        </w:rPr>
        <w:t>В</w:t>
      </w:r>
      <w:r>
        <w:rPr>
          <w:rFonts w:ascii="Times New Roman" w:eastAsia="Calibri" w:hAnsi="Times New Roman" w:cs="Times New Roman"/>
          <w:sz w:val="24"/>
          <w:szCs w:val="24"/>
        </w:rPr>
        <w:t>алерьевна</w:t>
      </w:r>
    </w:p>
    <w:p w:rsidR="00980449" w:rsidRPr="00B76FB7" w:rsidRDefault="00980449" w:rsidP="00980449">
      <w:pPr>
        <w:spacing w:after="0" w:line="240" w:lineRule="auto"/>
        <w:ind w:firstLine="709"/>
        <w:jc w:val="right"/>
        <w:rPr>
          <w:rFonts w:ascii="Times New Roman" w:eastAsia="Calibri" w:hAnsi="Times New Roman" w:cs="Times New Roman"/>
          <w:sz w:val="24"/>
          <w:szCs w:val="24"/>
        </w:rPr>
      </w:pPr>
      <w:r w:rsidRPr="00B76FB7">
        <w:rPr>
          <w:rFonts w:ascii="Times New Roman" w:eastAsia="Calibri" w:hAnsi="Times New Roman" w:cs="Times New Roman"/>
          <w:sz w:val="24"/>
          <w:szCs w:val="24"/>
        </w:rPr>
        <w:t>воспитатель</w:t>
      </w:r>
    </w:p>
    <w:p w:rsidR="00980449" w:rsidRDefault="007C3E0D" w:rsidP="00980449">
      <w:pPr>
        <w:spacing w:after="0" w:line="240" w:lineRule="auto"/>
        <w:ind w:firstLine="709"/>
        <w:jc w:val="right"/>
        <w:rPr>
          <w:rFonts w:ascii="Times New Roman" w:hAnsi="Times New Roman"/>
          <w:sz w:val="24"/>
          <w:szCs w:val="24"/>
        </w:rPr>
      </w:pPr>
      <w:r>
        <w:rPr>
          <w:rFonts w:ascii="Times New Roman" w:hAnsi="Times New Roman"/>
          <w:sz w:val="24"/>
          <w:szCs w:val="24"/>
        </w:rPr>
        <w:t>Первакова Людмила Евстафьевна</w:t>
      </w:r>
    </w:p>
    <w:p w:rsidR="00980449" w:rsidRPr="00B76FB7" w:rsidRDefault="00980449" w:rsidP="00980449">
      <w:pPr>
        <w:spacing w:after="0" w:line="240" w:lineRule="auto"/>
        <w:ind w:firstLine="709"/>
        <w:jc w:val="right"/>
        <w:rPr>
          <w:rFonts w:ascii="Times New Roman" w:eastAsia="Calibri" w:hAnsi="Times New Roman" w:cs="Times New Roman"/>
          <w:sz w:val="24"/>
          <w:szCs w:val="24"/>
        </w:rPr>
      </w:pPr>
      <w:r w:rsidRPr="00B76FB7">
        <w:rPr>
          <w:rFonts w:ascii="Times New Roman" w:eastAsia="Calibri" w:hAnsi="Times New Roman" w:cs="Times New Roman"/>
          <w:sz w:val="24"/>
          <w:szCs w:val="24"/>
        </w:rPr>
        <w:t>воспитатель</w:t>
      </w:r>
    </w:p>
    <w:p w:rsidR="00980449" w:rsidRPr="00B76FB7" w:rsidRDefault="00980449" w:rsidP="00980449">
      <w:pPr>
        <w:spacing w:after="0" w:line="240" w:lineRule="auto"/>
        <w:ind w:firstLine="709"/>
        <w:jc w:val="both"/>
        <w:rPr>
          <w:rFonts w:ascii="Times New Roman" w:eastAsia="Calibri" w:hAnsi="Times New Roman" w:cs="Times New Roman"/>
          <w:sz w:val="24"/>
          <w:szCs w:val="24"/>
        </w:rPr>
      </w:pPr>
    </w:p>
    <w:p w:rsidR="00980449" w:rsidRDefault="00980449" w:rsidP="00980449">
      <w:pPr>
        <w:spacing w:after="0" w:line="240" w:lineRule="auto"/>
        <w:ind w:firstLine="709"/>
        <w:jc w:val="both"/>
        <w:rPr>
          <w:rFonts w:ascii="Times New Roman" w:eastAsia="Calibri" w:hAnsi="Times New Roman" w:cs="Times New Roman"/>
          <w:sz w:val="28"/>
          <w:szCs w:val="28"/>
        </w:rPr>
      </w:pPr>
    </w:p>
    <w:p w:rsidR="00980449" w:rsidRDefault="00980449" w:rsidP="00980449">
      <w:pPr>
        <w:spacing w:after="0" w:line="240" w:lineRule="auto"/>
        <w:ind w:firstLine="709"/>
        <w:jc w:val="both"/>
        <w:rPr>
          <w:rFonts w:ascii="Times New Roman" w:eastAsia="Calibri" w:hAnsi="Times New Roman" w:cs="Times New Roman"/>
          <w:sz w:val="28"/>
          <w:szCs w:val="28"/>
        </w:rPr>
      </w:pPr>
    </w:p>
    <w:p w:rsidR="00D561FB" w:rsidRDefault="00D561FB" w:rsidP="00980449">
      <w:pPr>
        <w:spacing w:after="0" w:line="240" w:lineRule="auto"/>
        <w:ind w:firstLine="709"/>
        <w:jc w:val="both"/>
        <w:rPr>
          <w:rFonts w:ascii="Times New Roman" w:eastAsia="Calibri" w:hAnsi="Times New Roman" w:cs="Times New Roman"/>
          <w:sz w:val="28"/>
          <w:szCs w:val="28"/>
        </w:rPr>
      </w:pPr>
    </w:p>
    <w:p w:rsidR="00D561FB" w:rsidRDefault="00D561FB" w:rsidP="00980449">
      <w:pPr>
        <w:spacing w:after="0" w:line="240" w:lineRule="auto"/>
        <w:ind w:firstLine="709"/>
        <w:jc w:val="both"/>
        <w:rPr>
          <w:rFonts w:ascii="Times New Roman" w:eastAsia="Calibri" w:hAnsi="Times New Roman" w:cs="Times New Roman"/>
          <w:sz w:val="28"/>
          <w:szCs w:val="28"/>
        </w:rPr>
      </w:pPr>
    </w:p>
    <w:p w:rsidR="00D561FB" w:rsidRPr="005859F0" w:rsidRDefault="00D561FB" w:rsidP="00980449">
      <w:pPr>
        <w:spacing w:after="0" w:line="240" w:lineRule="auto"/>
        <w:ind w:firstLine="709"/>
        <w:jc w:val="both"/>
        <w:rPr>
          <w:rFonts w:ascii="Times New Roman" w:eastAsia="Calibri" w:hAnsi="Times New Roman" w:cs="Times New Roman"/>
          <w:sz w:val="28"/>
          <w:szCs w:val="28"/>
        </w:rPr>
      </w:pPr>
    </w:p>
    <w:p w:rsidR="00980449" w:rsidRDefault="00980449" w:rsidP="00980449">
      <w:pPr>
        <w:shd w:val="clear" w:color="auto" w:fill="FFFFFF"/>
        <w:spacing w:after="0" w:line="240" w:lineRule="auto"/>
        <w:ind w:firstLine="709"/>
        <w:jc w:val="both"/>
        <w:rPr>
          <w:rFonts w:ascii="Times New Roman" w:eastAsia="Calibri" w:hAnsi="Times New Roman" w:cs="Times New Roman"/>
          <w:sz w:val="28"/>
          <w:szCs w:val="28"/>
        </w:rPr>
      </w:pPr>
    </w:p>
    <w:p w:rsidR="00C46076" w:rsidRDefault="00C46076" w:rsidP="00980449">
      <w:pPr>
        <w:shd w:val="clear" w:color="auto" w:fill="FFFFFF"/>
        <w:spacing w:after="0" w:line="240" w:lineRule="auto"/>
        <w:ind w:firstLine="709"/>
        <w:jc w:val="both"/>
        <w:rPr>
          <w:rFonts w:ascii="Times New Roman" w:eastAsia="Calibri" w:hAnsi="Times New Roman" w:cs="Times New Roman"/>
          <w:sz w:val="28"/>
          <w:szCs w:val="28"/>
        </w:rPr>
      </w:pPr>
    </w:p>
    <w:p w:rsidR="00980449" w:rsidRDefault="00980449" w:rsidP="00980449">
      <w:pPr>
        <w:spacing w:after="0" w:line="240" w:lineRule="auto"/>
        <w:jc w:val="center"/>
        <w:rPr>
          <w:rFonts w:ascii="Times New Roman" w:eastAsia="Calibri" w:hAnsi="Times New Roman" w:cs="Times New Roman"/>
          <w:sz w:val="24"/>
          <w:szCs w:val="28"/>
        </w:rPr>
      </w:pPr>
      <w:r w:rsidRPr="00B76FB7">
        <w:rPr>
          <w:rFonts w:ascii="Times New Roman" w:eastAsia="Calibri" w:hAnsi="Times New Roman" w:cs="Times New Roman"/>
          <w:sz w:val="24"/>
          <w:szCs w:val="28"/>
        </w:rPr>
        <w:t>г. Советский</w:t>
      </w:r>
      <w:r>
        <w:rPr>
          <w:rFonts w:ascii="Times New Roman" w:eastAsia="Calibri" w:hAnsi="Times New Roman" w:cs="Times New Roman"/>
          <w:sz w:val="24"/>
          <w:szCs w:val="28"/>
        </w:rPr>
        <w:t>, 202</w:t>
      </w:r>
      <w:r w:rsidR="00877D00">
        <w:rPr>
          <w:rFonts w:ascii="Times New Roman" w:eastAsia="Calibri" w:hAnsi="Times New Roman" w:cs="Times New Roman"/>
          <w:sz w:val="24"/>
          <w:szCs w:val="28"/>
        </w:rPr>
        <w:t>4</w:t>
      </w:r>
      <w:r w:rsidR="00C46076">
        <w:rPr>
          <w:rFonts w:ascii="Times New Roman" w:eastAsia="Calibri" w:hAnsi="Times New Roman" w:cs="Times New Roman"/>
          <w:sz w:val="24"/>
          <w:szCs w:val="28"/>
        </w:rPr>
        <w:t xml:space="preserve"> </w:t>
      </w:r>
      <w:r w:rsidRPr="00B76FB7">
        <w:rPr>
          <w:rFonts w:ascii="Times New Roman" w:eastAsia="Calibri" w:hAnsi="Times New Roman" w:cs="Times New Roman"/>
          <w:sz w:val="24"/>
          <w:szCs w:val="28"/>
        </w:rPr>
        <w:t>г.</w:t>
      </w:r>
    </w:p>
    <w:p w:rsidR="00D561FB" w:rsidRDefault="00D561FB" w:rsidP="00980449">
      <w:pPr>
        <w:spacing w:after="0" w:line="240" w:lineRule="auto"/>
        <w:jc w:val="center"/>
        <w:rPr>
          <w:rFonts w:ascii="Times New Roman" w:eastAsia="Calibri" w:hAnsi="Times New Roman" w:cs="Times New Roman"/>
          <w:sz w:val="24"/>
          <w:szCs w:val="28"/>
        </w:rPr>
      </w:pPr>
    </w:p>
    <w:p w:rsidR="00D561FB" w:rsidRDefault="00D561FB" w:rsidP="00980449">
      <w:pPr>
        <w:spacing w:after="0" w:line="240" w:lineRule="auto"/>
        <w:jc w:val="center"/>
        <w:rPr>
          <w:rFonts w:ascii="Times New Roman" w:eastAsia="Calibri" w:hAnsi="Times New Roman" w:cs="Times New Roman"/>
          <w:sz w:val="24"/>
          <w:szCs w:val="28"/>
        </w:rPr>
      </w:pPr>
    </w:p>
    <w:p w:rsidR="00D561FB" w:rsidRDefault="00D561FB" w:rsidP="00980449">
      <w:pPr>
        <w:spacing w:after="0" w:line="240" w:lineRule="auto"/>
        <w:jc w:val="center"/>
        <w:rPr>
          <w:rFonts w:ascii="Times New Roman" w:eastAsia="Calibri" w:hAnsi="Times New Roman" w:cs="Times New Roman"/>
          <w:sz w:val="24"/>
          <w:szCs w:val="28"/>
        </w:rPr>
      </w:pPr>
    </w:p>
    <w:p w:rsidR="009B3162" w:rsidRDefault="009B3162" w:rsidP="00980449">
      <w:pPr>
        <w:spacing w:after="0" w:line="240" w:lineRule="auto"/>
        <w:jc w:val="center"/>
        <w:rPr>
          <w:rFonts w:ascii="Times New Roman" w:eastAsia="Calibri" w:hAnsi="Times New Roman" w:cs="Times New Roman"/>
          <w:sz w:val="24"/>
          <w:szCs w:val="28"/>
        </w:rPr>
      </w:pPr>
    </w:p>
    <w:p w:rsidR="00D561FB" w:rsidRPr="00980449" w:rsidRDefault="00D561FB" w:rsidP="00980449">
      <w:pPr>
        <w:spacing w:after="0" w:line="240" w:lineRule="auto"/>
        <w:jc w:val="center"/>
        <w:rPr>
          <w:rFonts w:ascii="Times New Roman" w:eastAsia="Calibri" w:hAnsi="Times New Roman" w:cs="Times New Roman"/>
          <w:sz w:val="24"/>
          <w:szCs w:val="28"/>
        </w:rPr>
      </w:pP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7836"/>
        <w:gridCol w:w="949"/>
      </w:tblGrid>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hideMark/>
          </w:tcPr>
          <w:p w:rsidR="00980449" w:rsidRPr="00220AE6" w:rsidRDefault="00980449" w:rsidP="00603B52">
            <w:pPr>
              <w:suppressAutoHyphens/>
              <w:spacing w:after="0" w:line="240" w:lineRule="auto"/>
              <w:rPr>
                <w:rFonts w:ascii="Times New Roman" w:eastAsia="Calibri" w:hAnsi="Times New Roman" w:cs="Times New Roman"/>
                <w:b/>
                <w:sz w:val="24"/>
                <w:szCs w:val="24"/>
              </w:rPr>
            </w:pPr>
            <w:r w:rsidRPr="00220AE6">
              <w:rPr>
                <w:rFonts w:ascii="Times New Roman" w:eastAsia="Calibri" w:hAnsi="Times New Roman" w:cs="Times New Roman"/>
                <w:b/>
                <w:sz w:val="24"/>
                <w:szCs w:val="24"/>
              </w:rPr>
              <w:t>№п/п</w:t>
            </w:r>
          </w:p>
        </w:tc>
        <w:tc>
          <w:tcPr>
            <w:tcW w:w="7880" w:type="dxa"/>
            <w:tcBorders>
              <w:top w:val="single" w:sz="4" w:space="0" w:color="auto"/>
              <w:left w:val="single" w:sz="4" w:space="0" w:color="auto"/>
              <w:bottom w:val="single" w:sz="4" w:space="0" w:color="auto"/>
              <w:right w:val="single" w:sz="4" w:space="0" w:color="auto"/>
            </w:tcBorders>
            <w:hideMark/>
          </w:tcPr>
          <w:p w:rsidR="00980449" w:rsidRPr="00220AE6" w:rsidRDefault="00980449" w:rsidP="00603B52">
            <w:pPr>
              <w:suppressAutoHyphens/>
              <w:spacing w:after="0" w:line="240" w:lineRule="auto"/>
              <w:ind w:firstLine="709"/>
              <w:jc w:val="center"/>
              <w:rPr>
                <w:rFonts w:ascii="Times New Roman" w:eastAsia="Calibri" w:hAnsi="Times New Roman" w:cs="Times New Roman"/>
                <w:b/>
                <w:sz w:val="24"/>
                <w:szCs w:val="24"/>
              </w:rPr>
            </w:pPr>
            <w:r w:rsidRPr="00220AE6">
              <w:rPr>
                <w:rFonts w:ascii="Times New Roman" w:eastAsia="Calibri" w:hAnsi="Times New Roman" w:cs="Times New Roman"/>
                <w:b/>
                <w:sz w:val="24"/>
                <w:szCs w:val="24"/>
              </w:rPr>
              <w:t>Содержание</w:t>
            </w:r>
          </w:p>
        </w:tc>
        <w:tc>
          <w:tcPr>
            <w:tcW w:w="951" w:type="dxa"/>
            <w:tcBorders>
              <w:top w:val="single" w:sz="4" w:space="0" w:color="auto"/>
              <w:left w:val="single" w:sz="4" w:space="0" w:color="auto"/>
              <w:bottom w:val="single" w:sz="4" w:space="0" w:color="auto"/>
              <w:right w:val="single" w:sz="4" w:space="0" w:color="auto"/>
            </w:tcBorders>
            <w:hideMark/>
          </w:tcPr>
          <w:p w:rsidR="00980449" w:rsidRPr="00220AE6" w:rsidRDefault="00980449" w:rsidP="003109BA">
            <w:pPr>
              <w:suppressAutoHyphens/>
              <w:spacing w:after="0" w:line="240" w:lineRule="auto"/>
              <w:jc w:val="center"/>
              <w:rPr>
                <w:rFonts w:ascii="Times New Roman" w:eastAsia="Calibri" w:hAnsi="Times New Roman" w:cs="Times New Roman"/>
                <w:b/>
                <w:sz w:val="24"/>
                <w:szCs w:val="24"/>
              </w:rPr>
            </w:pPr>
            <w:r w:rsidRPr="00220AE6">
              <w:rPr>
                <w:rFonts w:ascii="Times New Roman" w:eastAsia="Calibri" w:hAnsi="Times New Roman" w:cs="Times New Roman"/>
                <w:b/>
                <w:sz w:val="24"/>
                <w:szCs w:val="24"/>
              </w:rPr>
              <w:t>стр.</w:t>
            </w:r>
          </w:p>
        </w:tc>
      </w:tr>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hideMark/>
          </w:tcPr>
          <w:p w:rsidR="00980449" w:rsidRPr="00220AE6" w:rsidRDefault="00980449" w:rsidP="00220AE6">
            <w:pPr>
              <w:suppressAutoHyphens/>
              <w:spacing w:after="0" w:line="240" w:lineRule="auto"/>
              <w:rPr>
                <w:rFonts w:ascii="Times New Roman" w:eastAsia="Calibri" w:hAnsi="Times New Roman" w:cs="Times New Roman"/>
                <w:b/>
                <w:sz w:val="24"/>
                <w:szCs w:val="24"/>
                <w:lang w:val="en-US"/>
              </w:rPr>
            </w:pPr>
            <w:r w:rsidRPr="00220AE6">
              <w:rPr>
                <w:rFonts w:ascii="Times New Roman" w:eastAsia="Calibri" w:hAnsi="Times New Roman" w:cs="Times New Roman"/>
                <w:b/>
                <w:sz w:val="24"/>
                <w:szCs w:val="24"/>
                <w:lang w:val="en-US"/>
              </w:rPr>
              <w:t>I</w:t>
            </w:r>
          </w:p>
        </w:tc>
        <w:tc>
          <w:tcPr>
            <w:tcW w:w="7880" w:type="dxa"/>
            <w:tcBorders>
              <w:top w:val="single" w:sz="4" w:space="0" w:color="auto"/>
              <w:left w:val="single" w:sz="4" w:space="0" w:color="auto"/>
              <w:bottom w:val="single" w:sz="4" w:space="0" w:color="auto"/>
              <w:right w:val="single" w:sz="4" w:space="0" w:color="auto"/>
            </w:tcBorders>
            <w:hideMark/>
          </w:tcPr>
          <w:p w:rsidR="00980449" w:rsidRPr="00220AE6" w:rsidRDefault="00980449" w:rsidP="00220AE6">
            <w:pPr>
              <w:suppressAutoHyphens/>
              <w:spacing w:after="0" w:line="240" w:lineRule="auto"/>
              <w:rPr>
                <w:rFonts w:ascii="Times New Roman" w:eastAsia="Calibri" w:hAnsi="Times New Roman" w:cs="Times New Roman"/>
                <w:b/>
                <w:sz w:val="24"/>
                <w:szCs w:val="24"/>
              </w:rPr>
            </w:pPr>
            <w:r w:rsidRPr="00220AE6">
              <w:rPr>
                <w:rFonts w:ascii="Times New Roman" w:eastAsia="Calibri" w:hAnsi="Times New Roman" w:cs="Times New Roman"/>
                <w:b/>
                <w:sz w:val="24"/>
                <w:szCs w:val="24"/>
              </w:rPr>
              <w:t>Целевой раздел</w:t>
            </w:r>
          </w:p>
        </w:tc>
        <w:tc>
          <w:tcPr>
            <w:tcW w:w="951" w:type="dxa"/>
            <w:tcBorders>
              <w:top w:val="single" w:sz="4" w:space="0" w:color="auto"/>
              <w:left w:val="single" w:sz="4" w:space="0" w:color="auto"/>
              <w:bottom w:val="single" w:sz="4" w:space="0" w:color="auto"/>
              <w:right w:val="single" w:sz="4" w:space="0" w:color="auto"/>
            </w:tcBorders>
          </w:tcPr>
          <w:p w:rsidR="00980449" w:rsidRPr="00220AE6" w:rsidRDefault="00980449" w:rsidP="003109BA">
            <w:pPr>
              <w:suppressAutoHyphens/>
              <w:spacing w:after="0" w:line="240" w:lineRule="auto"/>
              <w:jc w:val="center"/>
              <w:rPr>
                <w:rFonts w:ascii="Times New Roman" w:eastAsia="Calibri" w:hAnsi="Times New Roman" w:cs="Times New Roman"/>
                <w:sz w:val="24"/>
                <w:szCs w:val="24"/>
                <w:highlight w:val="yellow"/>
              </w:rPr>
            </w:pPr>
          </w:p>
        </w:tc>
      </w:tr>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hideMark/>
          </w:tcPr>
          <w:p w:rsidR="00980449" w:rsidRPr="00220AE6" w:rsidRDefault="00980449" w:rsidP="00603B52">
            <w:pPr>
              <w:suppressAutoHyphens/>
              <w:spacing w:after="0" w:line="240" w:lineRule="auto"/>
              <w:rPr>
                <w:rFonts w:ascii="Times New Roman" w:eastAsia="Calibri" w:hAnsi="Times New Roman" w:cs="Times New Roman"/>
                <w:sz w:val="24"/>
                <w:szCs w:val="24"/>
              </w:rPr>
            </w:pPr>
            <w:r w:rsidRPr="00220AE6">
              <w:rPr>
                <w:rFonts w:ascii="Times New Roman" w:eastAsia="Calibri" w:hAnsi="Times New Roman" w:cs="Times New Roman"/>
                <w:sz w:val="24"/>
                <w:szCs w:val="24"/>
              </w:rPr>
              <w:t>1</w:t>
            </w:r>
          </w:p>
        </w:tc>
        <w:tc>
          <w:tcPr>
            <w:tcW w:w="7880" w:type="dxa"/>
            <w:tcBorders>
              <w:top w:val="single" w:sz="4" w:space="0" w:color="auto"/>
              <w:left w:val="single" w:sz="4" w:space="0" w:color="auto"/>
              <w:bottom w:val="single" w:sz="4" w:space="0" w:color="auto"/>
              <w:right w:val="single" w:sz="4" w:space="0" w:color="auto"/>
            </w:tcBorders>
            <w:hideMark/>
          </w:tcPr>
          <w:p w:rsidR="00980449" w:rsidRPr="00220AE6" w:rsidRDefault="006649B4" w:rsidP="00603B52">
            <w:pPr>
              <w:suppressAutoHyphens/>
              <w:spacing w:after="0" w:line="240" w:lineRule="auto"/>
              <w:jc w:val="both"/>
              <w:rPr>
                <w:rFonts w:ascii="Times New Roman" w:eastAsia="Calibri" w:hAnsi="Times New Roman" w:cs="Times New Roman"/>
                <w:sz w:val="24"/>
                <w:szCs w:val="24"/>
              </w:rPr>
            </w:pPr>
            <w:r w:rsidRPr="00220AE6">
              <w:rPr>
                <w:rFonts w:ascii="Times New Roman" w:eastAsia="Calibri" w:hAnsi="Times New Roman" w:cs="Times New Roman"/>
                <w:sz w:val="24"/>
                <w:szCs w:val="24"/>
              </w:rPr>
              <w:t>Пояснительная записка</w:t>
            </w:r>
          </w:p>
        </w:tc>
        <w:tc>
          <w:tcPr>
            <w:tcW w:w="951" w:type="dxa"/>
            <w:tcBorders>
              <w:top w:val="single" w:sz="4" w:space="0" w:color="auto"/>
              <w:left w:val="single" w:sz="4" w:space="0" w:color="auto"/>
              <w:bottom w:val="single" w:sz="4" w:space="0" w:color="auto"/>
              <w:right w:val="single" w:sz="4" w:space="0" w:color="auto"/>
            </w:tcBorders>
          </w:tcPr>
          <w:p w:rsidR="00980449" w:rsidRPr="00220AE6" w:rsidRDefault="003109BA" w:rsidP="003109BA">
            <w:pPr>
              <w:suppressAutoHyphens/>
              <w:spacing w:after="0" w:line="240" w:lineRule="auto"/>
              <w:jc w:val="center"/>
              <w:rPr>
                <w:rFonts w:ascii="Times New Roman" w:eastAsia="Calibri" w:hAnsi="Times New Roman" w:cs="Times New Roman"/>
                <w:sz w:val="24"/>
                <w:szCs w:val="24"/>
              </w:rPr>
            </w:pPr>
            <w:r w:rsidRPr="00220AE6">
              <w:rPr>
                <w:rFonts w:ascii="Times New Roman" w:eastAsia="Calibri" w:hAnsi="Times New Roman" w:cs="Times New Roman"/>
                <w:sz w:val="24"/>
                <w:szCs w:val="24"/>
              </w:rPr>
              <w:t>4</w:t>
            </w:r>
          </w:p>
        </w:tc>
      </w:tr>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hideMark/>
          </w:tcPr>
          <w:p w:rsidR="00980449" w:rsidRPr="00220AE6" w:rsidRDefault="00980449" w:rsidP="00603B52">
            <w:pPr>
              <w:suppressAutoHyphens/>
              <w:spacing w:after="0" w:line="240" w:lineRule="auto"/>
              <w:rPr>
                <w:rFonts w:ascii="Times New Roman" w:eastAsia="Calibri" w:hAnsi="Times New Roman" w:cs="Times New Roman"/>
                <w:sz w:val="24"/>
                <w:szCs w:val="24"/>
              </w:rPr>
            </w:pPr>
            <w:r w:rsidRPr="00220AE6">
              <w:rPr>
                <w:rFonts w:ascii="Times New Roman" w:eastAsia="Calibri" w:hAnsi="Times New Roman" w:cs="Times New Roman"/>
                <w:sz w:val="24"/>
                <w:szCs w:val="24"/>
              </w:rPr>
              <w:t>1.1</w:t>
            </w:r>
          </w:p>
        </w:tc>
        <w:tc>
          <w:tcPr>
            <w:tcW w:w="7880" w:type="dxa"/>
            <w:tcBorders>
              <w:top w:val="single" w:sz="4" w:space="0" w:color="auto"/>
              <w:left w:val="single" w:sz="4" w:space="0" w:color="auto"/>
              <w:bottom w:val="single" w:sz="4" w:space="0" w:color="auto"/>
              <w:right w:val="single" w:sz="4" w:space="0" w:color="auto"/>
            </w:tcBorders>
            <w:hideMark/>
          </w:tcPr>
          <w:p w:rsidR="00980449" w:rsidRPr="00220AE6" w:rsidRDefault="006649B4" w:rsidP="00603B52">
            <w:pPr>
              <w:tabs>
                <w:tab w:val="decimal" w:pos="643"/>
              </w:tabs>
              <w:suppressAutoHyphens/>
              <w:spacing w:after="0" w:line="240" w:lineRule="auto"/>
              <w:jc w:val="both"/>
              <w:rPr>
                <w:rFonts w:ascii="Times New Roman" w:eastAsia="Calibri" w:hAnsi="Times New Roman" w:cs="Times New Roman"/>
                <w:sz w:val="24"/>
                <w:szCs w:val="24"/>
              </w:rPr>
            </w:pPr>
            <w:r w:rsidRPr="00220AE6">
              <w:rPr>
                <w:rFonts w:ascii="Times New Roman" w:eastAsia="Calibri" w:hAnsi="Times New Roman" w:cs="Times New Roman"/>
                <w:sz w:val="24"/>
                <w:szCs w:val="24"/>
              </w:rPr>
              <w:t>Цель программы</w:t>
            </w:r>
          </w:p>
        </w:tc>
        <w:tc>
          <w:tcPr>
            <w:tcW w:w="951" w:type="dxa"/>
            <w:tcBorders>
              <w:top w:val="single" w:sz="4" w:space="0" w:color="auto"/>
              <w:left w:val="single" w:sz="4" w:space="0" w:color="auto"/>
              <w:bottom w:val="single" w:sz="4" w:space="0" w:color="auto"/>
              <w:right w:val="single" w:sz="4" w:space="0" w:color="auto"/>
            </w:tcBorders>
          </w:tcPr>
          <w:p w:rsidR="00980449" w:rsidRPr="00220AE6" w:rsidRDefault="003109BA" w:rsidP="003109BA">
            <w:pPr>
              <w:suppressAutoHyphens/>
              <w:spacing w:after="0" w:line="240" w:lineRule="auto"/>
              <w:jc w:val="center"/>
              <w:rPr>
                <w:rFonts w:ascii="Times New Roman" w:eastAsia="Calibri" w:hAnsi="Times New Roman" w:cs="Times New Roman"/>
                <w:sz w:val="24"/>
                <w:szCs w:val="24"/>
              </w:rPr>
            </w:pPr>
            <w:r w:rsidRPr="00220AE6">
              <w:rPr>
                <w:rFonts w:ascii="Times New Roman" w:eastAsia="Calibri" w:hAnsi="Times New Roman" w:cs="Times New Roman"/>
                <w:sz w:val="24"/>
                <w:szCs w:val="24"/>
              </w:rPr>
              <w:t>4</w:t>
            </w:r>
          </w:p>
        </w:tc>
      </w:tr>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hideMark/>
          </w:tcPr>
          <w:p w:rsidR="00980449" w:rsidRPr="00220AE6" w:rsidRDefault="00980449" w:rsidP="00603B52">
            <w:pPr>
              <w:suppressAutoHyphens/>
              <w:spacing w:after="0" w:line="240" w:lineRule="auto"/>
              <w:rPr>
                <w:rFonts w:ascii="Times New Roman" w:eastAsia="Calibri" w:hAnsi="Times New Roman" w:cs="Times New Roman"/>
                <w:sz w:val="24"/>
                <w:szCs w:val="24"/>
              </w:rPr>
            </w:pPr>
            <w:r w:rsidRPr="00220AE6">
              <w:rPr>
                <w:rFonts w:ascii="Times New Roman" w:eastAsia="Calibri" w:hAnsi="Times New Roman" w:cs="Times New Roman"/>
                <w:sz w:val="24"/>
                <w:szCs w:val="24"/>
              </w:rPr>
              <w:t>1.2</w:t>
            </w:r>
          </w:p>
        </w:tc>
        <w:tc>
          <w:tcPr>
            <w:tcW w:w="7880" w:type="dxa"/>
            <w:tcBorders>
              <w:top w:val="single" w:sz="4" w:space="0" w:color="auto"/>
              <w:left w:val="single" w:sz="4" w:space="0" w:color="auto"/>
              <w:bottom w:val="single" w:sz="4" w:space="0" w:color="auto"/>
              <w:right w:val="single" w:sz="4" w:space="0" w:color="auto"/>
            </w:tcBorders>
            <w:hideMark/>
          </w:tcPr>
          <w:p w:rsidR="00980449" w:rsidRPr="00220AE6" w:rsidRDefault="006649B4" w:rsidP="00603B52">
            <w:pPr>
              <w:suppressAutoHyphens/>
              <w:spacing w:after="0" w:line="240" w:lineRule="auto"/>
              <w:jc w:val="both"/>
              <w:rPr>
                <w:rFonts w:ascii="Times New Roman" w:eastAsia="Calibri" w:hAnsi="Times New Roman" w:cs="Times New Roman"/>
                <w:sz w:val="24"/>
                <w:szCs w:val="24"/>
              </w:rPr>
            </w:pPr>
            <w:r w:rsidRPr="00220AE6">
              <w:rPr>
                <w:rFonts w:ascii="Times New Roman" w:eastAsia="Calibri" w:hAnsi="Times New Roman" w:cs="Times New Roman"/>
                <w:sz w:val="24"/>
                <w:szCs w:val="24"/>
              </w:rPr>
              <w:t>Задачи реализации программы</w:t>
            </w:r>
          </w:p>
        </w:tc>
        <w:tc>
          <w:tcPr>
            <w:tcW w:w="951" w:type="dxa"/>
            <w:tcBorders>
              <w:top w:val="single" w:sz="4" w:space="0" w:color="auto"/>
              <w:left w:val="single" w:sz="4" w:space="0" w:color="auto"/>
              <w:bottom w:val="single" w:sz="4" w:space="0" w:color="auto"/>
              <w:right w:val="single" w:sz="4" w:space="0" w:color="auto"/>
            </w:tcBorders>
          </w:tcPr>
          <w:p w:rsidR="00980449" w:rsidRPr="00220AE6" w:rsidRDefault="003109BA" w:rsidP="003109BA">
            <w:pPr>
              <w:suppressAutoHyphens/>
              <w:spacing w:after="0" w:line="240" w:lineRule="auto"/>
              <w:jc w:val="center"/>
              <w:rPr>
                <w:rFonts w:ascii="Times New Roman" w:eastAsia="Calibri" w:hAnsi="Times New Roman" w:cs="Times New Roman"/>
                <w:sz w:val="24"/>
                <w:szCs w:val="24"/>
              </w:rPr>
            </w:pPr>
            <w:r w:rsidRPr="00220AE6">
              <w:rPr>
                <w:rFonts w:ascii="Times New Roman" w:eastAsia="Calibri" w:hAnsi="Times New Roman" w:cs="Times New Roman"/>
                <w:sz w:val="24"/>
                <w:szCs w:val="24"/>
              </w:rPr>
              <w:t>4</w:t>
            </w:r>
          </w:p>
        </w:tc>
      </w:tr>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hideMark/>
          </w:tcPr>
          <w:p w:rsidR="00980449" w:rsidRPr="00220AE6" w:rsidRDefault="00980449" w:rsidP="00603B52">
            <w:pPr>
              <w:suppressAutoHyphens/>
              <w:spacing w:after="0" w:line="240" w:lineRule="auto"/>
              <w:rPr>
                <w:rFonts w:ascii="Times New Roman" w:eastAsia="Calibri" w:hAnsi="Times New Roman" w:cs="Times New Roman"/>
                <w:sz w:val="24"/>
                <w:szCs w:val="24"/>
              </w:rPr>
            </w:pPr>
            <w:r w:rsidRPr="00220AE6">
              <w:rPr>
                <w:rFonts w:ascii="Times New Roman" w:eastAsia="Calibri" w:hAnsi="Times New Roman" w:cs="Times New Roman"/>
                <w:sz w:val="24"/>
                <w:szCs w:val="24"/>
              </w:rPr>
              <w:t>1.3</w:t>
            </w:r>
          </w:p>
        </w:tc>
        <w:tc>
          <w:tcPr>
            <w:tcW w:w="7880" w:type="dxa"/>
            <w:tcBorders>
              <w:top w:val="single" w:sz="4" w:space="0" w:color="auto"/>
              <w:left w:val="single" w:sz="4" w:space="0" w:color="auto"/>
              <w:bottom w:val="single" w:sz="4" w:space="0" w:color="auto"/>
              <w:right w:val="single" w:sz="4" w:space="0" w:color="auto"/>
            </w:tcBorders>
            <w:hideMark/>
          </w:tcPr>
          <w:p w:rsidR="00980449" w:rsidRPr="00220AE6" w:rsidRDefault="006649B4" w:rsidP="00603B52">
            <w:pPr>
              <w:suppressAutoHyphens/>
              <w:spacing w:after="0" w:line="240" w:lineRule="auto"/>
              <w:jc w:val="both"/>
              <w:rPr>
                <w:rFonts w:ascii="Times New Roman" w:eastAsia="Calibri" w:hAnsi="Times New Roman" w:cs="Times New Roman"/>
                <w:sz w:val="24"/>
                <w:szCs w:val="24"/>
              </w:rPr>
            </w:pPr>
            <w:r w:rsidRPr="00220AE6">
              <w:rPr>
                <w:rFonts w:ascii="Times New Roman" w:eastAsia="Calibri" w:hAnsi="Times New Roman" w:cs="Times New Roman"/>
                <w:sz w:val="24"/>
                <w:szCs w:val="24"/>
              </w:rPr>
              <w:t>Основные принципы, реализованные в программе</w:t>
            </w:r>
          </w:p>
        </w:tc>
        <w:tc>
          <w:tcPr>
            <w:tcW w:w="951" w:type="dxa"/>
            <w:tcBorders>
              <w:top w:val="single" w:sz="4" w:space="0" w:color="auto"/>
              <w:left w:val="single" w:sz="4" w:space="0" w:color="auto"/>
              <w:bottom w:val="single" w:sz="4" w:space="0" w:color="auto"/>
              <w:right w:val="single" w:sz="4" w:space="0" w:color="auto"/>
            </w:tcBorders>
          </w:tcPr>
          <w:p w:rsidR="00980449" w:rsidRPr="00220AE6" w:rsidRDefault="003109BA" w:rsidP="003109BA">
            <w:pPr>
              <w:suppressAutoHyphens/>
              <w:spacing w:after="0" w:line="240" w:lineRule="auto"/>
              <w:jc w:val="center"/>
              <w:rPr>
                <w:rFonts w:ascii="Times New Roman" w:eastAsia="Calibri" w:hAnsi="Times New Roman" w:cs="Times New Roman"/>
                <w:sz w:val="24"/>
                <w:szCs w:val="24"/>
              </w:rPr>
            </w:pPr>
            <w:r w:rsidRPr="00220AE6">
              <w:rPr>
                <w:rFonts w:ascii="Times New Roman" w:eastAsia="Calibri" w:hAnsi="Times New Roman" w:cs="Times New Roman"/>
                <w:sz w:val="24"/>
                <w:szCs w:val="24"/>
              </w:rPr>
              <w:t>5</w:t>
            </w:r>
          </w:p>
        </w:tc>
      </w:tr>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tcPr>
          <w:p w:rsidR="00980449" w:rsidRPr="00220AE6" w:rsidRDefault="00980449" w:rsidP="00603B52">
            <w:pPr>
              <w:suppressAutoHyphens/>
              <w:spacing w:after="0" w:line="240" w:lineRule="auto"/>
              <w:rPr>
                <w:rFonts w:ascii="Times New Roman" w:eastAsia="Calibri" w:hAnsi="Times New Roman" w:cs="Times New Roman"/>
                <w:sz w:val="24"/>
                <w:szCs w:val="24"/>
              </w:rPr>
            </w:pPr>
            <w:r w:rsidRPr="00220AE6">
              <w:rPr>
                <w:rFonts w:ascii="Times New Roman" w:eastAsia="Calibri" w:hAnsi="Times New Roman" w:cs="Times New Roman"/>
                <w:sz w:val="24"/>
                <w:szCs w:val="24"/>
              </w:rPr>
              <w:t>1.4</w:t>
            </w:r>
          </w:p>
        </w:tc>
        <w:tc>
          <w:tcPr>
            <w:tcW w:w="7880" w:type="dxa"/>
            <w:tcBorders>
              <w:top w:val="single" w:sz="4" w:space="0" w:color="auto"/>
              <w:left w:val="single" w:sz="4" w:space="0" w:color="auto"/>
              <w:bottom w:val="single" w:sz="4" w:space="0" w:color="auto"/>
              <w:right w:val="single" w:sz="4" w:space="0" w:color="auto"/>
            </w:tcBorders>
          </w:tcPr>
          <w:p w:rsidR="00980449" w:rsidRPr="00220AE6" w:rsidRDefault="006649B4" w:rsidP="00603B52">
            <w:pPr>
              <w:suppressAutoHyphens/>
              <w:spacing w:after="0" w:line="240" w:lineRule="auto"/>
              <w:jc w:val="both"/>
              <w:rPr>
                <w:rFonts w:ascii="Times New Roman" w:eastAsia="Calibri" w:hAnsi="Times New Roman" w:cs="Times New Roman"/>
                <w:sz w:val="24"/>
                <w:szCs w:val="24"/>
              </w:rPr>
            </w:pPr>
            <w:r w:rsidRPr="00220AE6">
              <w:rPr>
                <w:rFonts w:ascii="Times New Roman" w:eastAsia="Calibri" w:hAnsi="Times New Roman" w:cs="Times New Roman"/>
                <w:sz w:val="24"/>
                <w:szCs w:val="24"/>
              </w:rPr>
              <w:t>Планируемые результаты к концу дошкольного возраста</w:t>
            </w:r>
          </w:p>
        </w:tc>
        <w:tc>
          <w:tcPr>
            <w:tcW w:w="951" w:type="dxa"/>
            <w:tcBorders>
              <w:top w:val="single" w:sz="4" w:space="0" w:color="auto"/>
              <w:left w:val="single" w:sz="4" w:space="0" w:color="auto"/>
              <w:bottom w:val="single" w:sz="4" w:space="0" w:color="auto"/>
              <w:right w:val="single" w:sz="4" w:space="0" w:color="auto"/>
            </w:tcBorders>
          </w:tcPr>
          <w:p w:rsidR="00980449" w:rsidRPr="00220AE6" w:rsidRDefault="003109BA" w:rsidP="003109BA">
            <w:pPr>
              <w:suppressAutoHyphens/>
              <w:spacing w:after="0" w:line="240" w:lineRule="auto"/>
              <w:jc w:val="center"/>
              <w:rPr>
                <w:rFonts w:ascii="Times New Roman" w:eastAsia="Calibri" w:hAnsi="Times New Roman" w:cs="Times New Roman"/>
                <w:sz w:val="24"/>
                <w:szCs w:val="24"/>
              </w:rPr>
            </w:pPr>
            <w:r w:rsidRPr="00220AE6">
              <w:rPr>
                <w:rFonts w:ascii="Times New Roman" w:eastAsia="Calibri" w:hAnsi="Times New Roman" w:cs="Times New Roman"/>
                <w:sz w:val="24"/>
                <w:szCs w:val="24"/>
              </w:rPr>
              <w:t>6</w:t>
            </w:r>
          </w:p>
        </w:tc>
      </w:tr>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hideMark/>
          </w:tcPr>
          <w:p w:rsidR="00980449" w:rsidRPr="00220AE6" w:rsidRDefault="00980449" w:rsidP="00603B52">
            <w:pPr>
              <w:suppressAutoHyphens/>
              <w:spacing w:after="0" w:line="240" w:lineRule="auto"/>
              <w:rPr>
                <w:rFonts w:ascii="Times New Roman" w:eastAsia="Calibri" w:hAnsi="Times New Roman" w:cs="Times New Roman"/>
                <w:sz w:val="24"/>
                <w:szCs w:val="24"/>
              </w:rPr>
            </w:pPr>
            <w:r w:rsidRPr="00220AE6">
              <w:rPr>
                <w:rFonts w:ascii="Times New Roman" w:eastAsia="Calibri" w:hAnsi="Times New Roman" w:cs="Times New Roman"/>
                <w:sz w:val="24"/>
                <w:szCs w:val="24"/>
              </w:rPr>
              <w:t>1.5</w:t>
            </w:r>
          </w:p>
        </w:tc>
        <w:tc>
          <w:tcPr>
            <w:tcW w:w="7880" w:type="dxa"/>
            <w:tcBorders>
              <w:top w:val="single" w:sz="4" w:space="0" w:color="auto"/>
              <w:left w:val="single" w:sz="4" w:space="0" w:color="auto"/>
              <w:bottom w:val="single" w:sz="4" w:space="0" w:color="auto"/>
              <w:right w:val="single" w:sz="4" w:space="0" w:color="auto"/>
            </w:tcBorders>
            <w:hideMark/>
          </w:tcPr>
          <w:p w:rsidR="00980449" w:rsidRPr="00220AE6" w:rsidRDefault="006649B4" w:rsidP="00603B52">
            <w:pPr>
              <w:suppressAutoHyphens/>
              <w:spacing w:after="0" w:line="240" w:lineRule="auto"/>
              <w:jc w:val="both"/>
              <w:rPr>
                <w:rFonts w:ascii="Times New Roman" w:eastAsia="Calibri" w:hAnsi="Times New Roman" w:cs="Times New Roman"/>
                <w:sz w:val="24"/>
                <w:szCs w:val="24"/>
              </w:rPr>
            </w:pPr>
            <w:r w:rsidRPr="00220AE6">
              <w:rPr>
                <w:rFonts w:ascii="Times New Roman" w:eastAsia="Calibri" w:hAnsi="Times New Roman" w:cs="Times New Roman"/>
                <w:sz w:val="24"/>
                <w:szCs w:val="24"/>
              </w:rPr>
              <w:t>Педагогическая диагностика</w:t>
            </w:r>
          </w:p>
        </w:tc>
        <w:tc>
          <w:tcPr>
            <w:tcW w:w="951" w:type="dxa"/>
            <w:tcBorders>
              <w:top w:val="single" w:sz="4" w:space="0" w:color="auto"/>
              <w:left w:val="single" w:sz="4" w:space="0" w:color="auto"/>
              <w:bottom w:val="single" w:sz="4" w:space="0" w:color="auto"/>
              <w:right w:val="single" w:sz="4" w:space="0" w:color="auto"/>
            </w:tcBorders>
          </w:tcPr>
          <w:p w:rsidR="00980449" w:rsidRPr="00220AE6" w:rsidRDefault="003109BA" w:rsidP="003109BA">
            <w:pPr>
              <w:suppressAutoHyphens/>
              <w:spacing w:after="0" w:line="240" w:lineRule="auto"/>
              <w:jc w:val="center"/>
              <w:rPr>
                <w:rFonts w:ascii="Times New Roman" w:eastAsia="Calibri" w:hAnsi="Times New Roman" w:cs="Times New Roman"/>
                <w:sz w:val="24"/>
                <w:szCs w:val="24"/>
              </w:rPr>
            </w:pPr>
            <w:r w:rsidRPr="00220AE6">
              <w:rPr>
                <w:rFonts w:ascii="Times New Roman" w:eastAsia="Calibri" w:hAnsi="Times New Roman" w:cs="Times New Roman"/>
                <w:sz w:val="24"/>
                <w:szCs w:val="24"/>
              </w:rPr>
              <w:t>9</w:t>
            </w:r>
          </w:p>
        </w:tc>
      </w:tr>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hideMark/>
          </w:tcPr>
          <w:p w:rsidR="00980449" w:rsidRPr="00220AE6" w:rsidRDefault="00980449" w:rsidP="00603B52">
            <w:pPr>
              <w:suppressAutoHyphens/>
              <w:spacing w:after="0" w:line="240" w:lineRule="auto"/>
              <w:rPr>
                <w:rFonts w:ascii="Times New Roman" w:eastAsia="Calibri" w:hAnsi="Times New Roman" w:cs="Times New Roman"/>
                <w:sz w:val="24"/>
                <w:szCs w:val="24"/>
              </w:rPr>
            </w:pPr>
            <w:r w:rsidRPr="00220AE6">
              <w:rPr>
                <w:rFonts w:ascii="Times New Roman" w:eastAsia="Calibri" w:hAnsi="Times New Roman" w:cs="Times New Roman"/>
                <w:sz w:val="24"/>
                <w:szCs w:val="24"/>
              </w:rPr>
              <w:t>1.6</w:t>
            </w:r>
          </w:p>
        </w:tc>
        <w:tc>
          <w:tcPr>
            <w:tcW w:w="7880" w:type="dxa"/>
            <w:tcBorders>
              <w:top w:val="single" w:sz="4" w:space="0" w:color="auto"/>
              <w:left w:val="single" w:sz="4" w:space="0" w:color="auto"/>
              <w:bottom w:val="single" w:sz="4" w:space="0" w:color="auto"/>
              <w:right w:val="single" w:sz="4" w:space="0" w:color="auto"/>
            </w:tcBorders>
            <w:hideMark/>
          </w:tcPr>
          <w:p w:rsidR="00980449" w:rsidRPr="00220AE6" w:rsidRDefault="006649B4" w:rsidP="00603B52">
            <w:pPr>
              <w:suppressAutoHyphens/>
              <w:spacing w:after="0" w:line="240" w:lineRule="auto"/>
              <w:jc w:val="both"/>
              <w:rPr>
                <w:rFonts w:ascii="Times New Roman" w:eastAsia="Calibri" w:hAnsi="Times New Roman" w:cs="Times New Roman"/>
                <w:sz w:val="24"/>
                <w:szCs w:val="24"/>
              </w:rPr>
            </w:pPr>
            <w:r w:rsidRPr="00220AE6">
              <w:rPr>
                <w:rFonts w:ascii="Times New Roman" w:eastAsia="Calibri" w:hAnsi="Times New Roman" w:cs="Times New Roman"/>
                <w:sz w:val="24"/>
                <w:szCs w:val="24"/>
              </w:rPr>
              <w:t>Часть, формируемая участниками образовательного процесса</w:t>
            </w:r>
          </w:p>
        </w:tc>
        <w:tc>
          <w:tcPr>
            <w:tcW w:w="951" w:type="dxa"/>
            <w:tcBorders>
              <w:top w:val="single" w:sz="4" w:space="0" w:color="auto"/>
              <w:left w:val="single" w:sz="4" w:space="0" w:color="auto"/>
              <w:bottom w:val="single" w:sz="4" w:space="0" w:color="auto"/>
              <w:right w:val="single" w:sz="4" w:space="0" w:color="auto"/>
            </w:tcBorders>
          </w:tcPr>
          <w:p w:rsidR="00980449" w:rsidRPr="00220AE6" w:rsidRDefault="003109BA" w:rsidP="003109BA">
            <w:pPr>
              <w:suppressAutoHyphens/>
              <w:spacing w:after="0" w:line="240" w:lineRule="auto"/>
              <w:jc w:val="center"/>
              <w:rPr>
                <w:rFonts w:ascii="Times New Roman" w:eastAsia="Calibri" w:hAnsi="Times New Roman" w:cs="Times New Roman"/>
                <w:sz w:val="24"/>
                <w:szCs w:val="24"/>
              </w:rPr>
            </w:pPr>
            <w:r w:rsidRPr="00220AE6">
              <w:rPr>
                <w:rFonts w:ascii="Times New Roman" w:eastAsia="Calibri" w:hAnsi="Times New Roman" w:cs="Times New Roman"/>
                <w:sz w:val="24"/>
                <w:szCs w:val="24"/>
              </w:rPr>
              <w:t>10</w:t>
            </w:r>
          </w:p>
        </w:tc>
      </w:tr>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hideMark/>
          </w:tcPr>
          <w:p w:rsidR="00980449" w:rsidRPr="00220AE6" w:rsidRDefault="00980449" w:rsidP="00603B52">
            <w:pPr>
              <w:suppressAutoHyphens/>
              <w:spacing w:after="0" w:line="240" w:lineRule="auto"/>
              <w:rPr>
                <w:rFonts w:ascii="Times New Roman" w:eastAsia="Calibri" w:hAnsi="Times New Roman" w:cs="Times New Roman"/>
                <w:b/>
                <w:sz w:val="24"/>
                <w:szCs w:val="24"/>
                <w:lang w:val="en-US"/>
              </w:rPr>
            </w:pPr>
            <w:r w:rsidRPr="00220AE6">
              <w:rPr>
                <w:rFonts w:ascii="Times New Roman" w:eastAsia="Calibri" w:hAnsi="Times New Roman" w:cs="Times New Roman"/>
                <w:b/>
                <w:sz w:val="24"/>
                <w:szCs w:val="24"/>
                <w:lang w:val="en-US"/>
              </w:rPr>
              <w:t>II</w:t>
            </w:r>
          </w:p>
        </w:tc>
        <w:tc>
          <w:tcPr>
            <w:tcW w:w="7880" w:type="dxa"/>
            <w:tcBorders>
              <w:top w:val="single" w:sz="4" w:space="0" w:color="auto"/>
              <w:left w:val="single" w:sz="4" w:space="0" w:color="auto"/>
              <w:bottom w:val="single" w:sz="4" w:space="0" w:color="auto"/>
              <w:right w:val="single" w:sz="4" w:space="0" w:color="auto"/>
            </w:tcBorders>
            <w:hideMark/>
          </w:tcPr>
          <w:p w:rsidR="00980449" w:rsidRPr="00220AE6" w:rsidRDefault="00980449" w:rsidP="00220AE6">
            <w:pPr>
              <w:suppressAutoHyphens/>
              <w:spacing w:after="0" w:line="240" w:lineRule="auto"/>
              <w:jc w:val="both"/>
              <w:rPr>
                <w:rFonts w:ascii="Times New Roman" w:eastAsia="Calibri" w:hAnsi="Times New Roman" w:cs="Times New Roman"/>
                <w:b/>
                <w:sz w:val="24"/>
                <w:szCs w:val="24"/>
              </w:rPr>
            </w:pPr>
            <w:r w:rsidRPr="00220AE6">
              <w:rPr>
                <w:rFonts w:ascii="Times New Roman" w:eastAsia="Calibri" w:hAnsi="Times New Roman" w:cs="Times New Roman"/>
                <w:b/>
                <w:sz w:val="24"/>
                <w:szCs w:val="24"/>
              </w:rPr>
              <w:t>Содержательный раздел</w:t>
            </w:r>
          </w:p>
        </w:tc>
        <w:tc>
          <w:tcPr>
            <w:tcW w:w="951" w:type="dxa"/>
            <w:tcBorders>
              <w:top w:val="single" w:sz="4" w:space="0" w:color="auto"/>
              <w:left w:val="single" w:sz="4" w:space="0" w:color="auto"/>
              <w:bottom w:val="single" w:sz="4" w:space="0" w:color="auto"/>
              <w:right w:val="single" w:sz="4" w:space="0" w:color="auto"/>
            </w:tcBorders>
          </w:tcPr>
          <w:p w:rsidR="00980449" w:rsidRPr="00220AE6" w:rsidRDefault="00980449" w:rsidP="003109BA">
            <w:pPr>
              <w:suppressAutoHyphens/>
              <w:spacing w:after="0" w:line="240" w:lineRule="auto"/>
              <w:jc w:val="center"/>
              <w:rPr>
                <w:rFonts w:ascii="Times New Roman" w:eastAsia="Calibri" w:hAnsi="Times New Roman" w:cs="Times New Roman"/>
                <w:sz w:val="24"/>
                <w:szCs w:val="24"/>
              </w:rPr>
            </w:pPr>
          </w:p>
        </w:tc>
      </w:tr>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tcPr>
          <w:p w:rsidR="00980449" w:rsidRPr="00220AE6" w:rsidRDefault="00980449" w:rsidP="00603B52">
            <w:pPr>
              <w:suppressAutoHyphens/>
              <w:spacing w:after="0" w:line="240" w:lineRule="auto"/>
              <w:rPr>
                <w:rFonts w:ascii="Times New Roman" w:eastAsia="Calibri" w:hAnsi="Times New Roman" w:cs="Times New Roman"/>
                <w:sz w:val="24"/>
                <w:szCs w:val="24"/>
              </w:rPr>
            </w:pPr>
            <w:r w:rsidRPr="00220AE6">
              <w:rPr>
                <w:rFonts w:ascii="Times New Roman" w:eastAsia="Calibri" w:hAnsi="Times New Roman" w:cs="Times New Roman"/>
                <w:sz w:val="24"/>
                <w:szCs w:val="24"/>
              </w:rPr>
              <w:t>2</w:t>
            </w:r>
            <w:r w:rsidR="00A96594" w:rsidRPr="00220AE6">
              <w:rPr>
                <w:rFonts w:ascii="Times New Roman" w:eastAsia="Calibri" w:hAnsi="Times New Roman" w:cs="Times New Roman"/>
                <w:sz w:val="24"/>
                <w:szCs w:val="24"/>
              </w:rPr>
              <w:t>.1</w:t>
            </w:r>
          </w:p>
        </w:tc>
        <w:tc>
          <w:tcPr>
            <w:tcW w:w="7880" w:type="dxa"/>
            <w:tcBorders>
              <w:top w:val="single" w:sz="4" w:space="0" w:color="auto"/>
              <w:left w:val="single" w:sz="4" w:space="0" w:color="auto"/>
              <w:bottom w:val="single" w:sz="4" w:space="0" w:color="auto"/>
              <w:right w:val="single" w:sz="4" w:space="0" w:color="auto"/>
            </w:tcBorders>
          </w:tcPr>
          <w:p w:rsidR="00980449" w:rsidRPr="00220AE6" w:rsidRDefault="003C369A" w:rsidP="00D561FB">
            <w:pPr>
              <w:suppressAutoHyphens/>
              <w:spacing w:after="0" w:line="240" w:lineRule="auto"/>
              <w:ind w:left="159" w:hanging="159"/>
              <w:jc w:val="both"/>
              <w:rPr>
                <w:rFonts w:ascii="Times New Roman" w:eastAsia="Calibri" w:hAnsi="Times New Roman" w:cs="Times New Roman"/>
                <w:sz w:val="24"/>
                <w:szCs w:val="24"/>
              </w:rPr>
            </w:pPr>
            <w:r w:rsidRPr="00220AE6">
              <w:rPr>
                <w:rFonts w:ascii="Times New Roman" w:eastAsia="Times New Roman" w:hAnsi="Times New Roman" w:cs="Times New Roman"/>
                <w:sz w:val="24"/>
                <w:szCs w:val="24"/>
                <w:lang w:eastAsia="ru-RU"/>
              </w:rPr>
              <w:t>Образовательная область «Социально - коммуникативное развитие»</w:t>
            </w:r>
          </w:p>
        </w:tc>
        <w:tc>
          <w:tcPr>
            <w:tcW w:w="951" w:type="dxa"/>
            <w:tcBorders>
              <w:top w:val="single" w:sz="4" w:space="0" w:color="auto"/>
              <w:left w:val="single" w:sz="4" w:space="0" w:color="auto"/>
              <w:bottom w:val="single" w:sz="4" w:space="0" w:color="auto"/>
              <w:right w:val="single" w:sz="4" w:space="0" w:color="auto"/>
            </w:tcBorders>
          </w:tcPr>
          <w:p w:rsidR="00980449" w:rsidRPr="00220AE6" w:rsidRDefault="003109BA" w:rsidP="003109BA">
            <w:pPr>
              <w:suppressAutoHyphens/>
              <w:spacing w:after="0" w:line="240" w:lineRule="auto"/>
              <w:jc w:val="center"/>
              <w:rPr>
                <w:rFonts w:ascii="Times New Roman" w:eastAsia="Calibri" w:hAnsi="Times New Roman" w:cs="Times New Roman"/>
                <w:sz w:val="24"/>
                <w:szCs w:val="24"/>
              </w:rPr>
            </w:pPr>
            <w:r w:rsidRPr="00220AE6">
              <w:rPr>
                <w:rFonts w:ascii="Times New Roman" w:eastAsia="Calibri" w:hAnsi="Times New Roman" w:cs="Times New Roman"/>
                <w:sz w:val="24"/>
                <w:szCs w:val="24"/>
              </w:rPr>
              <w:t>17</w:t>
            </w:r>
          </w:p>
        </w:tc>
      </w:tr>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tcPr>
          <w:p w:rsidR="00980449" w:rsidRPr="00220AE6" w:rsidRDefault="00980449" w:rsidP="00603B52">
            <w:pPr>
              <w:suppressAutoHyphens/>
              <w:spacing w:after="0" w:line="240" w:lineRule="auto"/>
              <w:rPr>
                <w:rFonts w:ascii="Times New Roman" w:eastAsia="Calibri" w:hAnsi="Times New Roman" w:cs="Times New Roman"/>
                <w:sz w:val="24"/>
                <w:szCs w:val="24"/>
              </w:rPr>
            </w:pPr>
            <w:r w:rsidRPr="00220AE6">
              <w:rPr>
                <w:rFonts w:ascii="Times New Roman" w:eastAsia="Calibri" w:hAnsi="Times New Roman" w:cs="Times New Roman"/>
                <w:sz w:val="24"/>
                <w:szCs w:val="24"/>
              </w:rPr>
              <w:t>2.</w:t>
            </w:r>
            <w:r w:rsidR="00691EB2" w:rsidRPr="00220AE6">
              <w:rPr>
                <w:rFonts w:ascii="Times New Roman" w:eastAsia="Calibri" w:hAnsi="Times New Roman" w:cs="Times New Roman"/>
                <w:sz w:val="24"/>
                <w:szCs w:val="24"/>
              </w:rPr>
              <w:t>2</w:t>
            </w:r>
          </w:p>
        </w:tc>
        <w:tc>
          <w:tcPr>
            <w:tcW w:w="7880" w:type="dxa"/>
            <w:tcBorders>
              <w:top w:val="single" w:sz="4" w:space="0" w:color="auto"/>
              <w:left w:val="single" w:sz="4" w:space="0" w:color="auto"/>
              <w:bottom w:val="single" w:sz="4" w:space="0" w:color="auto"/>
              <w:right w:val="single" w:sz="4" w:space="0" w:color="auto"/>
            </w:tcBorders>
          </w:tcPr>
          <w:p w:rsidR="00980449" w:rsidRPr="00220AE6" w:rsidRDefault="00691EB2" w:rsidP="00603B52">
            <w:pPr>
              <w:suppressAutoHyphens/>
              <w:spacing w:after="0" w:line="240" w:lineRule="auto"/>
              <w:jc w:val="both"/>
              <w:rPr>
                <w:rFonts w:ascii="Times New Roman" w:eastAsia="Calibri" w:hAnsi="Times New Roman" w:cs="Times New Roman"/>
                <w:sz w:val="24"/>
                <w:szCs w:val="24"/>
              </w:rPr>
            </w:pPr>
            <w:r w:rsidRPr="00220AE6">
              <w:rPr>
                <w:rFonts w:ascii="Times New Roman" w:eastAsia="Calibri" w:hAnsi="Times New Roman" w:cs="Times New Roman"/>
                <w:sz w:val="24"/>
                <w:szCs w:val="24"/>
              </w:rPr>
              <w:t>Образовательная область «Познавательное развитие»</w:t>
            </w:r>
          </w:p>
        </w:tc>
        <w:tc>
          <w:tcPr>
            <w:tcW w:w="951" w:type="dxa"/>
            <w:tcBorders>
              <w:top w:val="single" w:sz="4" w:space="0" w:color="auto"/>
              <w:left w:val="single" w:sz="4" w:space="0" w:color="auto"/>
              <w:bottom w:val="single" w:sz="4" w:space="0" w:color="auto"/>
              <w:right w:val="single" w:sz="4" w:space="0" w:color="auto"/>
            </w:tcBorders>
          </w:tcPr>
          <w:p w:rsidR="00980449" w:rsidRPr="00220AE6" w:rsidRDefault="003109BA" w:rsidP="003109BA">
            <w:pPr>
              <w:suppressAutoHyphens/>
              <w:spacing w:after="0" w:line="240" w:lineRule="auto"/>
              <w:jc w:val="center"/>
              <w:rPr>
                <w:rFonts w:ascii="Times New Roman" w:eastAsia="Calibri" w:hAnsi="Times New Roman" w:cs="Times New Roman"/>
                <w:sz w:val="24"/>
                <w:szCs w:val="24"/>
              </w:rPr>
            </w:pPr>
            <w:r w:rsidRPr="00220AE6">
              <w:rPr>
                <w:rFonts w:ascii="Times New Roman" w:eastAsia="Calibri" w:hAnsi="Times New Roman" w:cs="Times New Roman"/>
                <w:sz w:val="24"/>
                <w:szCs w:val="24"/>
              </w:rPr>
              <w:t>55</w:t>
            </w:r>
          </w:p>
        </w:tc>
      </w:tr>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tcPr>
          <w:p w:rsidR="00691EB2" w:rsidRPr="00220AE6" w:rsidRDefault="00691EB2" w:rsidP="00691EB2">
            <w:pPr>
              <w:suppressAutoHyphens/>
              <w:spacing w:after="0" w:line="240" w:lineRule="auto"/>
              <w:rPr>
                <w:rFonts w:ascii="Times New Roman" w:eastAsia="Calibri" w:hAnsi="Times New Roman" w:cs="Times New Roman"/>
                <w:sz w:val="24"/>
                <w:szCs w:val="24"/>
              </w:rPr>
            </w:pPr>
            <w:r w:rsidRPr="00220AE6">
              <w:rPr>
                <w:rFonts w:ascii="Times New Roman" w:eastAsia="Calibri" w:hAnsi="Times New Roman" w:cs="Times New Roman"/>
                <w:sz w:val="24"/>
                <w:szCs w:val="24"/>
              </w:rPr>
              <w:t>2.3</w:t>
            </w:r>
          </w:p>
        </w:tc>
        <w:tc>
          <w:tcPr>
            <w:tcW w:w="7880" w:type="dxa"/>
            <w:tcBorders>
              <w:top w:val="single" w:sz="4" w:space="0" w:color="auto"/>
              <w:left w:val="single" w:sz="4" w:space="0" w:color="auto"/>
              <w:bottom w:val="single" w:sz="4" w:space="0" w:color="auto"/>
              <w:right w:val="single" w:sz="4" w:space="0" w:color="auto"/>
            </w:tcBorders>
          </w:tcPr>
          <w:p w:rsidR="00691EB2" w:rsidRPr="00220AE6" w:rsidRDefault="00691EB2" w:rsidP="00691EB2">
            <w:pPr>
              <w:suppressAutoHyphens/>
              <w:spacing w:after="0" w:line="240" w:lineRule="auto"/>
              <w:jc w:val="both"/>
              <w:rPr>
                <w:rFonts w:ascii="Times New Roman" w:eastAsia="Calibri" w:hAnsi="Times New Roman" w:cs="Times New Roman"/>
                <w:bCs/>
                <w:sz w:val="24"/>
                <w:szCs w:val="24"/>
              </w:rPr>
            </w:pPr>
            <w:r w:rsidRPr="00220AE6">
              <w:rPr>
                <w:rFonts w:ascii="Times New Roman" w:hAnsi="Times New Roman" w:cs="Times New Roman"/>
                <w:bCs/>
                <w:sz w:val="24"/>
                <w:szCs w:val="24"/>
              </w:rPr>
              <w:t>Образовательная область «Речевое развитие»</w:t>
            </w:r>
          </w:p>
        </w:tc>
        <w:tc>
          <w:tcPr>
            <w:tcW w:w="951" w:type="dxa"/>
            <w:tcBorders>
              <w:top w:val="single" w:sz="4" w:space="0" w:color="auto"/>
              <w:left w:val="single" w:sz="4" w:space="0" w:color="auto"/>
              <w:bottom w:val="single" w:sz="4" w:space="0" w:color="auto"/>
              <w:right w:val="single" w:sz="4" w:space="0" w:color="auto"/>
            </w:tcBorders>
          </w:tcPr>
          <w:p w:rsidR="00691EB2" w:rsidRPr="00220AE6" w:rsidRDefault="003109BA" w:rsidP="003109BA">
            <w:pPr>
              <w:suppressAutoHyphens/>
              <w:spacing w:after="0" w:line="240" w:lineRule="auto"/>
              <w:jc w:val="center"/>
              <w:rPr>
                <w:rFonts w:ascii="Times New Roman" w:eastAsia="Calibri" w:hAnsi="Times New Roman" w:cs="Times New Roman"/>
                <w:sz w:val="24"/>
                <w:szCs w:val="24"/>
              </w:rPr>
            </w:pPr>
            <w:r w:rsidRPr="00220AE6">
              <w:rPr>
                <w:rFonts w:ascii="Times New Roman" w:eastAsia="Calibri" w:hAnsi="Times New Roman" w:cs="Times New Roman"/>
                <w:sz w:val="24"/>
                <w:szCs w:val="24"/>
              </w:rPr>
              <w:t>83</w:t>
            </w:r>
          </w:p>
        </w:tc>
      </w:tr>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tcPr>
          <w:p w:rsidR="00691EB2" w:rsidRPr="00220AE6" w:rsidRDefault="00691EB2" w:rsidP="00691EB2">
            <w:pPr>
              <w:suppressAutoHyphens/>
              <w:spacing w:after="0" w:line="240" w:lineRule="auto"/>
              <w:rPr>
                <w:rFonts w:ascii="Times New Roman" w:eastAsia="Calibri" w:hAnsi="Times New Roman" w:cs="Times New Roman"/>
                <w:sz w:val="24"/>
                <w:szCs w:val="24"/>
              </w:rPr>
            </w:pPr>
            <w:r w:rsidRPr="00220AE6">
              <w:rPr>
                <w:rFonts w:ascii="Times New Roman" w:eastAsia="Calibri" w:hAnsi="Times New Roman" w:cs="Times New Roman"/>
                <w:sz w:val="24"/>
                <w:szCs w:val="24"/>
              </w:rPr>
              <w:t>2.4</w:t>
            </w:r>
          </w:p>
        </w:tc>
        <w:tc>
          <w:tcPr>
            <w:tcW w:w="7880" w:type="dxa"/>
            <w:tcBorders>
              <w:top w:val="single" w:sz="4" w:space="0" w:color="auto"/>
              <w:left w:val="single" w:sz="4" w:space="0" w:color="auto"/>
              <w:bottom w:val="single" w:sz="4" w:space="0" w:color="auto"/>
              <w:right w:val="single" w:sz="4" w:space="0" w:color="auto"/>
            </w:tcBorders>
          </w:tcPr>
          <w:p w:rsidR="00691EB2" w:rsidRPr="00220AE6" w:rsidRDefault="00691EB2" w:rsidP="00691EB2">
            <w:pPr>
              <w:suppressAutoHyphens/>
              <w:spacing w:after="0" w:line="240" w:lineRule="auto"/>
              <w:jc w:val="both"/>
              <w:rPr>
                <w:rFonts w:ascii="Times New Roman" w:eastAsia="Calibri" w:hAnsi="Times New Roman" w:cs="Times New Roman"/>
                <w:bCs/>
                <w:sz w:val="24"/>
                <w:szCs w:val="24"/>
              </w:rPr>
            </w:pPr>
            <w:r w:rsidRPr="00220AE6">
              <w:rPr>
                <w:rFonts w:ascii="Times New Roman" w:hAnsi="Times New Roman" w:cs="Times New Roman"/>
                <w:bCs/>
                <w:sz w:val="24"/>
                <w:szCs w:val="24"/>
              </w:rPr>
              <w:t>Образовательная область «Художественно-эстетическое развитие»</w:t>
            </w:r>
          </w:p>
        </w:tc>
        <w:tc>
          <w:tcPr>
            <w:tcW w:w="951" w:type="dxa"/>
            <w:tcBorders>
              <w:top w:val="single" w:sz="4" w:space="0" w:color="auto"/>
              <w:left w:val="single" w:sz="4" w:space="0" w:color="auto"/>
              <w:bottom w:val="single" w:sz="4" w:space="0" w:color="auto"/>
              <w:right w:val="single" w:sz="4" w:space="0" w:color="auto"/>
            </w:tcBorders>
          </w:tcPr>
          <w:p w:rsidR="00691EB2" w:rsidRPr="00220AE6" w:rsidRDefault="003109BA" w:rsidP="003109BA">
            <w:pPr>
              <w:suppressAutoHyphens/>
              <w:spacing w:after="0" w:line="240" w:lineRule="auto"/>
              <w:jc w:val="center"/>
              <w:rPr>
                <w:rFonts w:ascii="Times New Roman" w:eastAsia="Calibri" w:hAnsi="Times New Roman" w:cs="Times New Roman"/>
                <w:sz w:val="24"/>
                <w:szCs w:val="24"/>
              </w:rPr>
            </w:pPr>
            <w:r w:rsidRPr="00220AE6">
              <w:rPr>
                <w:rFonts w:ascii="Times New Roman" w:eastAsia="Calibri" w:hAnsi="Times New Roman" w:cs="Times New Roman"/>
                <w:sz w:val="24"/>
                <w:szCs w:val="24"/>
              </w:rPr>
              <w:t>107</w:t>
            </w:r>
          </w:p>
        </w:tc>
      </w:tr>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tcPr>
          <w:p w:rsidR="00691EB2" w:rsidRPr="00220AE6" w:rsidRDefault="00691EB2" w:rsidP="00691EB2">
            <w:pPr>
              <w:suppressAutoHyphens/>
              <w:spacing w:after="0" w:line="240" w:lineRule="auto"/>
              <w:rPr>
                <w:rFonts w:ascii="Times New Roman" w:eastAsia="Calibri" w:hAnsi="Times New Roman" w:cs="Times New Roman"/>
                <w:sz w:val="24"/>
                <w:szCs w:val="24"/>
              </w:rPr>
            </w:pPr>
            <w:r w:rsidRPr="00220AE6">
              <w:rPr>
                <w:rFonts w:ascii="Times New Roman" w:eastAsia="Calibri" w:hAnsi="Times New Roman" w:cs="Times New Roman"/>
                <w:sz w:val="24"/>
                <w:szCs w:val="24"/>
              </w:rPr>
              <w:t>2.5</w:t>
            </w:r>
          </w:p>
        </w:tc>
        <w:tc>
          <w:tcPr>
            <w:tcW w:w="7880" w:type="dxa"/>
            <w:tcBorders>
              <w:top w:val="single" w:sz="4" w:space="0" w:color="auto"/>
              <w:left w:val="single" w:sz="4" w:space="0" w:color="auto"/>
              <w:bottom w:val="single" w:sz="4" w:space="0" w:color="auto"/>
              <w:right w:val="single" w:sz="4" w:space="0" w:color="auto"/>
            </w:tcBorders>
          </w:tcPr>
          <w:p w:rsidR="00691EB2" w:rsidRPr="00220AE6" w:rsidRDefault="00691EB2" w:rsidP="00691EB2">
            <w:pPr>
              <w:suppressAutoHyphens/>
              <w:spacing w:after="0" w:line="240" w:lineRule="auto"/>
              <w:jc w:val="both"/>
              <w:rPr>
                <w:rFonts w:ascii="Times New Roman" w:eastAsia="Calibri" w:hAnsi="Times New Roman" w:cs="Times New Roman"/>
                <w:bCs/>
                <w:sz w:val="24"/>
                <w:szCs w:val="24"/>
              </w:rPr>
            </w:pPr>
            <w:r w:rsidRPr="00220AE6">
              <w:rPr>
                <w:rFonts w:ascii="Times New Roman" w:hAnsi="Times New Roman" w:cs="Times New Roman"/>
                <w:bCs/>
                <w:sz w:val="24"/>
                <w:szCs w:val="24"/>
              </w:rPr>
              <w:t>Образовательная область «Физическое развитие»</w:t>
            </w:r>
          </w:p>
        </w:tc>
        <w:tc>
          <w:tcPr>
            <w:tcW w:w="951" w:type="dxa"/>
            <w:tcBorders>
              <w:top w:val="single" w:sz="4" w:space="0" w:color="auto"/>
              <w:left w:val="single" w:sz="4" w:space="0" w:color="auto"/>
              <w:bottom w:val="single" w:sz="4" w:space="0" w:color="auto"/>
              <w:right w:val="single" w:sz="4" w:space="0" w:color="auto"/>
            </w:tcBorders>
          </w:tcPr>
          <w:p w:rsidR="00691EB2" w:rsidRPr="00220AE6" w:rsidRDefault="003109BA" w:rsidP="003109BA">
            <w:pPr>
              <w:suppressAutoHyphens/>
              <w:spacing w:after="0" w:line="240" w:lineRule="auto"/>
              <w:jc w:val="center"/>
              <w:rPr>
                <w:rFonts w:ascii="Times New Roman" w:eastAsia="Calibri" w:hAnsi="Times New Roman" w:cs="Times New Roman"/>
                <w:sz w:val="24"/>
                <w:szCs w:val="24"/>
              </w:rPr>
            </w:pPr>
            <w:r w:rsidRPr="00220AE6">
              <w:rPr>
                <w:rFonts w:ascii="Times New Roman" w:eastAsia="Calibri" w:hAnsi="Times New Roman" w:cs="Times New Roman"/>
                <w:sz w:val="24"/>
                <w:szCs w:val="24"/>
              </w:rPr>
              <w:t>148</w:t>
            </w:r>
          </w:p>
        </w:tc>
      </w:tr>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tcPr>
          <w:p w:rsidR="00691EB2" w:rsidRPr="00220AE6" w:rsidRDefault="00691EB2" w:rsidP="00691EB2">
            <w:pPr>
              <w:suppressAutoHyphens/>
              <w:spacing w:after="0" w:line="240" w:lineRule="auto"/>
              <w:rPr>
                <w:rFonts w:ascii="Times New Roman" w:eastAsia="Calibri" w:hAnsi="Times New Roman" w:cs="Times New Roman"/>
                <w:sz w:val="24"/>
                <w:szCs w:val="24"/>
              </w:rPr>
            </w:pPr>
            <w:r w:rsidRPr="00220AE6">
              <w:rPr>
                <w:rFonts w:ascii="Times New Roman" w:eastAsia="Calibri" w:hAnsi="Times New Roman" w:cs="Times New Roman"/>
                <w:sz w:val="24"/>
                <w:szCs w:val="24"/>
              </w:rPr>
              <w:t>2.6</w:t>
            </w:r>
          </w:p>
        </w:tc>
        <w:tc>
          <w:tcPr>
            <w:tcW w:w="7880" w:type="dxa"/>
            <w:tcBorders>
              <w:top w:val="single" w:sz="4" w:space="0" w:color="auto"/>
              <w:left w:val="single" w:sz="4" w:space="0" w:color="auto"/>
              <w:bottom w:val="single" w:sz="4" w:space="0" w:color="auto"/>
              <w:right w:val="single" w:sz="4" w:space="0" w:color="auto"/>
            </w:tcBorders>
          </w:tcPr>
          <w:p w:rsidR="00691EB2" w:rsidRPr="00220AE6" w:rsidRDefault="00691EB2" w:rsidP="00691EB2">
            <w:pPr>
              <w:suppressAutoHyphens/>
              <w:spacing w:after="0" w:line="240" w:lineRule="auto"/>
              <w:jc w:val="both"/>
              <w:rPr>
                <w:rFonts w:ascii="Times New Roman" w:eastAsia="Calibri" w:hAnsi="Times New Roman" w:cs="Times New Roman"/>
                <w:bCs/>
                <w:sz w:val="24"/>
                <w:szCs w:val="24"/>
              </w:rPr>
            </w:pPr>
            <w:r w:rsidRPr="00220AE6">
              <w:rPr>
                <w:rFonts w:ascii="Times New Roman" w:hAnsi="Times New Roman" w:cs="Times New Roman"/>
                <w:bCs/>
                <w:iCs/>
                <w:sz w:val="24"/>
                <w:szCs w:val="24"/>
              </w:rPr>
              <w:t xml:space="preserve">Вариативные формы, способы, методы и средства реализации Программы </w:t>
            </w:r>
          </w:p>
        </w:tc>
        <w:tc>
          <w:tcPr>
            <w:tcW w:w="951" w:type="dxa"/>
            <w:tcBorders>
              <w:top w:val="single" w:sz="4" w:space="0" w:color="auto"/>
              <w:left w:val="single" w:sz="4" w:space="0" w:color="auto"/>
              <w:bottom w:val="single" w:sz="4" w:space="0" w:color="auto"/>
              <w:right w:val="single" w:sz="4" w:space="0" w:color="auto"/>
            </w:tcBorders>
          </w:tcPr>
          <w:p w:rsidR="00691EB2" w:rsidRPr="00220AE6" w:rsidRDefault="003109BA" w:rsidP="003109BA">
            <w:pPr>
              <w:suppressAutoHyphens/>
              <w:spacing w:after="0" w:line="240" w:lineRule="auto"/>
              <w:jc w:val="center"/>
              <w:rPr>
                <w:rFonts w:ascii="Times New Roman" w:eastAsia="Calibri" w:hAnsi="Times New Roman" w:cs="Times New Roman"/>
                <w:sz w:val="24"/>
                <w:szCs w:val="24"/>
              </w:rPr>
            </w:pPr>
            <w:r w:rsidRPr="00220AE6">
              <w:rPr>
                <w:rFonts w:ascii="Times New Roman" w:eastAsia="Calibri" w:hAnsi="Times New Roman" w:cs="Times New Roman"/>
                <w:sz w:val="24"/>
                <w:szCs w:val="24"/>
              </w:rPr>
              <w:t>159</w:t>
            </w:r>
          </w:p>
        </w:tc>
      </w:tr>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tcPr>
          <w:p w:rsidR="00691EB2" w:rsidRPr="00220AE6" w:rsidRDefault="00691EB2" w:rsidP="00691EB2">
            <w:pPr>
              <w:suppressAutoHyphens/>
              <w:spacing w:after="0" w:line="240" w:lineRule="auto"/>
              <w:rPr>
                <w:rFonts w:ascii="Times New Roman" w:eastAsia="Calibri" w:hAnsi="Times New Roman" w:cs="Times New Roman"/>
                <w:sz w:val="24"/>
                <w:szCs w:val="24"/>
              </w:rPr>
            </w:pPr>
            <w:r w:rsidRPr="00220AE6">
              <w:rPr>
                <w:rFonts w:ascii="Times New Roman" w:eastAsia="Calibri" w:hAnsi="Times New Roman" w:cs="Times New Roman"/>
                <w:sz w:val="24"/>
                <w:szCs w:val="24"/>
              </w:rPr>
              <w:t>2.7</w:t>
            </w:r>
          </w:p>
        </w:tc>
        <w:tc>
          <w:tcPr>
            <w:tcW w:w="7880" w:type="dxa"/>
            <w:tcBorders>
              <w:top w:val="single" w:sz="4" w:space="0" w:color="auto"/>
              <w:left w:val="single" w:sz="4" w:space="0" w:color="auto"/>
              <w:bottom w:val="single" w:sz="4" w:space="0" w:color="auto"/>
              <w:right w:val="single" w:sz="4" w:space="0" w:color="auto"/>
            </w:tcBorders>
          </w:tcPr>
          <w:p w:rsidR="00691EB2" w:rsidRPr="00220AE6" w:rsidRDefault="00691EB2" w:rsidP="00691EB2">
            <w:pPr>
              <w:suppressAutoHyphens/>
              <w:spacing w:after="0" w:line="240" w:lineRule="auto"/>
              <w:jc w:val="both"/>
              <w:rPr>
                <w:rFonts w:ascii="Times New Roman" w:eastAsia="Calibri" w:hAnsi="Times New Roman" w:cs="Times New Roman"/>
                <w:bCs/>
                <w:sz w:val="24"/>
                <w:szCs w:val="24"/>
              </w:rPr>
            </w:pPr>
            <w:r w:rsidRPr="00220AE6">
              <w:rPr>
                <w:rFonts w:ascii="Times New Roman" w:eastAsia="Times New Roman" w:hAnsi="Times New Roman" w:cs="Times New Roman"/>
                <w:bCs/>
                <w:sz w:val="24"/>
                <w:szCs w:val="24"/>
              </w:rPr>
              <w:t>Особенности образовательной деятельности разных видов и культурных практик</w:t>
            </w:r>
          </w:p>
        </w:tc>
        <w:tc>
          <w:tcPr>
            <w:tcW w:w="951" w:type="dxa"/>
            <w:tcBorders>
              <w:top w:val="single" w:sz="4" w:space="0" w:color="auto"/>
              <w:left w:val="single" w:sz="4" w:space="0" w:color="auto"/>
              <w:bottom w:val="single" w:sz="4" w:space="0" w:color="auto"/>
              <w:right w:val="single" w:sz="4" w:space="0" w:color="auto"/>
            </w:tcBorders>
          </w:tcPr>
          <w:p w:rsidR="00691EB2" w:rsidRPr="00220AE6" w:rsidRDefault="003109BA" w:rsidP="003109BA">
            <w:pPr>
              <w:suppressAutoHyphens/>
              <w:spacing w:after="0" w:line="240" w:lineRule="auto"/>
              <w:jc w:val="center"/>
              <w:rPr>
                <w:rFonts w:ascii="Times New Roman" w:eastAsia="Calibri" w:hAnsi="Times New Roman" w:cs="Times New Roman"/>
                <w:sz w:val="24"/>
                <w:szCs w:val="24"/>
              </w:rPr>
            </w:pPr>
            <w:r w:rsidRPr="00220AE6">
              <w:rPr>
                <w:rFonts w:ascii="Times New Roman" w:eastAsia="Calibri" w:hAnsi="Times New Roman" w:cs="Times New Roman"/>
                <w:sz w:val="24"/>
                <w:szCs w:val="24"/>
              </w:rPr>
              <w:t>166</w:t>
            </w:r>
          </w:p>
        </w:tc>
      </w:tr>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tcPr>
          <w:p w:rsidR="00691EB2" w:rsidRPr="00220AE6" w:rsidRDefault="00691EB2" w:rsidP="00691EB2">
            <w:pPr>
              <w:suppressAutoHyphens/>
              <w:spacing w:after="0" w:line="240" w:lineRule="auto"/>
              <w:rPr>
                <w:rFonts w:ascii="Times New Roman" w:eastAsia="Calibri" w:hAnsi="Times New Roman" w:cs="Times New Roman"/>
                <w:sz w:val="24"/>
                <w:szCs w:val="24"/>
              </w:rPr>
            </w:pPr>
            <w:r w:rsidRPr="00220AE6">
              <w:rPr>
                <w:rFonts w:ascii="Times New Roman" w:eastAsia="Calibri" w:hAnsi="Times New Roman" w:cs="Times New Roman"/>
                <w:sz w:val="24"/>
                <w:szCs w:val="24"/>
              </w:rPr>
              <w:t>2.8</w:t>
            </w:r>
          </w:p>
        </w:tc>
        <w:tc>
          <w:tcPr>
            <w:tcW w:w="7880" w:type="dxa"/>
            <w:tcBorders>
              <w:top w:val="single" w:sz="4" w:space="0" w:color="auto"/>
              <w:left w:val="single" w:sz="4" w:space="0" w:color="auto"/>
              <w:bottom w:val="single" w:sz="4" w:space="0" w:color="auto"/>
              <w:right w:val="single" w:sz="4" w:space="0" w:color="auto"/>
            </w:tcBorders>
          </w:tcPr>
          <w:p w:rsidR="00691EB2" w:rsidRPr="00220AE6" w:rsidRDefault="00691EB2" w:rsidP="00691EB2">
            <w:pPr>
              <w:suppressAutoHyphens/>
              <w:spacing w:after="0" w:line="240" w:lineRule="auto"/>
              <w:jc w:val="both"/>
              <w:rPr>
                <w:rFonts w:ascii="Times New Roman" w:eastAsia="Calibri" w:hAnsi="Times New Roman" w:cs="Times New Roman"/>
                <w:bCs/>
                <w:sz w:val="24"/>
                <w:szCs w:val="24"/>
              </w:rPr>
            </w:pPr>
            <w:r w:rsidRPr="00220AE6">
              <w:rPr>
                <w:rFonts w:ascii="Times New Roman" w:hAnsi="Times New Roman" w:cs="Times New Roman"/>
                <w:bCs/>
                <w:iCs/>
                <w:sz w:val="24"/>
                <w:szCs w:val="24"/>
              </w:rPr>
              <w:t xml:space="preserve">Способы и направления поддержки детской инициативы </w:t>
            </w:r>
          </w:p>
        </w:tc>
        <w:tc>
          <w:tcPr>
            <w:tcW w:w="951" w:type="dxa"/>
            <w:tcBorders>
              <w:top w:val="single" w:sz="4" w:space="0" w:color="auto"/>
              <w:left w:val="single" w:sz="4" w:space="0" w:color="auto"/>
              <w:bottom w:val="single" w:sz="4" w:space="0" w:color="auto"/>
              <w:right w:val="single" w:sz="4" w:space="0" w:color="auto"/>
            </w:tcBorders>
          </w:tcPr>
          <w:p w:rsidR="00691EB2" w:rsidRPr="00220AE6" w:rsidRDefault="003109BA" w:rsidP="003109BA">
            <w:pPr>
              <w:suppressAutoHyphens/>
              <w:spacing w:after="0" w:line="240" w:lineRule="auto"/>
              <w:jc w:val="center"/>
              <w:rPr>
                <w:rFonts w:ascii="Times New Roman" w:eastAsia="Calibri" w:hAnsi="Times New Roman" w:cs="Times New Roman"/>
                <w:sz w:val="24"/>
                <w:szCs w:val="24"/>
              </w:rPr>
            </w:pPr>
            <w:r w:rsidRPr="00220AE6">
              <w:rPr>
                <w:rFonts w:ascii="Times New Roman" w:eastAsia="Calibri" w:hAnsi="Times New Roman" w:cs="Times New Roman"/>
                <w:sz w:val="24"/>
                <w:szCs w:val="24"/>
              </w:rPr>
              <w:t>171</w:t>
            </w:r>
          </w:p>
        </w:tc>
      </w:tr>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tcPr>
          <w:p w:rsidR="00691EB2" w:rsidRPr="00220AE6" w:rsidRDefault="00691EB2" w:rsidP="00691EB2">
            <w:pPr>
              <w:suppressAutoHyphens/>
              <w:spacing w:after="0" w:line="240" w:lineRule="auto"/>
              <w:rPr>
                <w:rFonts w:ascii="Times New Roman" w:eastAsia="Calibri" w:hAnsi="Times New Roman" w:cs="Times New Roman"/>
                <w:sz w:val="24"/>
                <w:szCs w:val="24"/>
              </w:rPr>
            </w:pPr>
            <w:r w:rsidRPr="00220AE6">
              <w:rPr>
                <w:rFonts w:ascii="Times New Roman" w:eastAsia="Calibri" w:hAnsi="Times New Roman" w:cs="Times New Roman"/>
                <w:sz w:val="24"/>
                <w:szCs w:val="24"/>
              </w:rPr>
              <w:t>2.9</w:t>
            </w:r>
          </w:p>
        </w:tc>
        <w:tc>
          <w:tcPr>
            <w:tcW w:w="7880" w:type="dxa"/>
            <w:tcBorders>
              <w:top w:val="single" w:sz="4" w:space="0" w:color="auto"/>
              <w:left w:val="single" w:sz="4" w:space="0" w:color="auto"/>
              <w:bottom w:val="single" w:sz="4" w:space="0" w:color="auto"/>
              <w:right w:val="single" w:sz="4" w:space="0" w:color="auto"/>
            </w:tcBorders>
          </w:tcPr>
          <w:p w:rsidR="00691EB2" w:rsidRPr="00220AE6" w:rsidRDefault="00691EB2" w:rsidP="00691EB2">
            <w:pPr>
              <w:suppressAutoHyphens/>
              <w:spacing w:after="0" w:line="240" w:lineRule="auto"/>
              <w:jc w:val="both"/>
              <w:rPr>
                <w:rFonts w:ascii="Times New Roman" w:eastAsia="Calibri" w:hAnsi="Times New Roman" w:cs="Times New Roman"/>
                <w:bCs/>
                <w:sz w:val="24"/>
                <w:szCs w:val="24"/>
              </w:rPr>
            </w:pPr>
            <w:r w:rsidRPr="00220AE6">
              <w:rPr>
                <w:rFonts w:ascii="Times New Roman" w:hAnsi="Times New Roman" w:cs="Times New Roman"/>
                <w:bCs/>
                <w:iCs/>
                <w:sz w:val="24"/>
                <w:szCs w:val="24"/>
              </w:rPr>
              <w:t xml:space="preserve">Особенности взаимодействия педагогического коллектива с семьями обучающихся </w:t>
            </w:r>
          </w:p>
        </w:tc>
        <w:tc>
          <w:tcPr>
            <w:tcW w:w="951" w:type="dxa"/>
            <w:tcBorders>
              <w:top w:val="single" w:sz="4" w:space="0" w:color="auto"/>
              <w:left w:val="single" w:sz="4" w:space="0" w:color="auto"/>
              <w:bottom w:val="single" w:sz="4" w:space="0" w:color="auto"/>
              <w:right w:val="single" w:sz="4" w:space="0" w:color="auto"/>
            </w:tcBorders>
          </w:tcPr>
          <w:p w:rsidR="00691EB2" w:rsidRPr="00220AE6" w:rsidRDefault="003109BA" w:rsidP="003109BA">
            <w:pPr>
              <w:suppressAutoHyphens/>
              <w:spacing w:after="0" w:line="240" w:lineRule="auto"/>
              <w:jc w:val="center"/>
              <w:rPr>
                <w:rFonts w:ascii="Times New Roman" w:eastAsia="Calibri" w:hAnsi="Times New Roman" w:cs="Times New Roman"/>
                <w:sz w:val="24"/>
                <w:szCs w:val="24"/>
              </w:rPr>
            </w:pPr>
            <w:r w:rsidRPr="00220AE6">
              <w:rPr>
                <w:rFonts w:ascii="Times New Roman" w:eastAsia="Calibri" w:hAnsi="Times New Roman" w:cs="Times New Roman"/>
                <w:sz w:val="24"/>
                <w:szCs w:val="24"/>
              </w:rPr>
              <w:t>172</w:t>
            </w:r>
          </w:p>
        </w:tc>
      </w:tr>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tcPr>
          <w:p w:rsidR="00CC62D0" w:rsidRPr="00220AE6" w:rsidRDefault="00CC62D0" w:rsidP="00CC62D0">
            <w:pPr>
              <w:suppressAutoHyphens/>
              <w:spacing w:after="0" w:line="240" w:lineRule="auto"/>
              <w:rPr>
                <w:rFonts w:ascii="Times New Roman" w:eastAsia="Calibri" w:hAnsi="Times New Roman" w:cs="Times New Roman"/>
                <w:sz w:val="24"/>
                <w:szCs w:val="24"/>
              </w:rPr>
            </w:pPr>
            <w:r w:rsidRPr="00220AE6">
              <w:rPr>
                <w:rFonts w:ascii="Times New Roman" w:eastAsia="Calibri" w:hAnsi="Times New Roman" w:cs="Times New Roman"/>
                <w:sz w:val="24"/>
                <w:szCs w:val="24"/>
              </w:rPr>
              <w:t>2.10</w:t>
            </w:r>
          </w:p>
        </w:tc>
        <w:tc>
          <w:tcPr>
            <w:tcW w:w="7880" w:type="dxa"/>
            <w:tcBorders>
              <w:top w:val="single" w:sz="4" w:space="0" w:color="auto"/>
              <w:left w:val="single" w:sz="4" w:space="0" w:color="auto"/>
              <w:bottom w:val="single" w:sz="4" w:space="0" w:color="auto"/>
              <w:right w:val="single" w:sz="4" w:space="0" w:color="auto"/>
            </w:tcBorders>
          </w:tcPr>
          <w:p w:rsidR="00CC62D0" w:rsidRPr="00220AE6" w:rsidRDefault="00CC62D0" w:rsidP="00CC62D0">
            <w:pPr>
              <w:suppressAutoHyphens/>
              <w:spacing w:after="0" w:line="240" w:lineRule="auto"/>
              <w:jc w:val="both"/>
              <w:rPr>
                <w:rFonts w:ascii="Times New Roman" w:eastAsia="Calibri" w:hAnsi="Times New Roman" w:cs="Times New Roman"/>
                <w:bCs/>
                <w:sz w:val="24"/>
                <w:szCs w:val="24"/>
              </w:rPr>
            </w:pPr>
            <w:r w:rsidRPr="00220AE6">
              <w:rPr>
                <w:rFonts w:ascii="Times New Roman" w:hAnsi="Times New Roman" w:cs="Times New Roman"/>
                <w:bCs/>
                <w:sz w:val="24"/>
                <w:szCs w:val="24"/>
              </w:rPr>
              <w:t>Социальное партнерство</w:t>
            </w:r>
          </w:p>
        </w:tc>
        <w:tc>
          <w:tcPr>
            <w:tcW w:w="951" w:type="dxa"/>
            <w:tcBorders>
              <w:top w:val="single" w:sz="4" w:space="0" w:color="auto"/>
              <w:left w:val="single" w:sz="4" w:space="0" w:color="auto"/>
              <w:bottom w:val="single" w:sz="4" w:space="0" w:color="auto"/>
              <w:right w:val="single" w:sz="4" w:space="0" w:color="auto"/>
            </w:tcBorders>
          </w:tcPr>
          <w:p w:rsidR="00CC62D0" w:rsidRPr="00220AE6" w:rsidRDefault="003109BA" w:rsidP="003109BA">
            <w:pPr>
              <w:suppressAutoHyphens/>
              <w:spacing w:after="0" w:line="240" w:lineRule="auto"/>
              <w:jc w:val="center"/>
              <w:rPr>
                <w:rFonts w:ascii="Times New Roman" w:eastAsia="Calibri" w:hAnsi="Times New Roman" w:cs="Times New Roman"/>
                <w:sz w:val="24"/>
                <w:szCs w:val="24"/>
              </w:rPr>
            </w:pPr>
            <w:r w:rsidRPr="00220AE6">
              <w:rPr>
                <w:rFonts w:ascii="Times New Roman" w:eastAsia="Calibri" w:hAnsi="Times New Roman" w:cs="Times New Roman"/>
                <w:sz w:val="24"/>
                <w:szCs w:val="24"/>
              </w:rPr>
              <w:t>208</w:t>
            </w:r>
          </w:p>
        </w:tc>
      </w:tr>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tcPr>
          <w:p w:rsidR="00CC62D0" w:rsidRPr="00220AE6" w:rsidRDefault="00CC62D0" w:rsidP="00CC62D0">
            <w:pPr>
              <w:suppressAutoHyphens/>
              <w:spacing w:after="0" w:line="240" w:lineRule="auto"/>
              <w:rPr>
                <w:rFonts w:ascii="Times New Roman" w:eastAsia="Calibri" w:hAnsi="Times New Roman" w:cs="Times New Roman"/>
                <w:sz w:val="24"/>
                <w:szCs w:val="24"/>
              </w:rPr>
            </w:pPr>
            <w:r w:rsidRPr="00220AE6">
              <w:rPr>
                <w:rFonts w:ascii="Times New Roman" w:eastAsia="Calibri" w:hAnsi="Times New Roman" w:cs="Times New Roman"/>
                <w:sz w:val="24"/>
                <w:szCs w:val="24"/>
              </w:rPr>
              <w:t>2.11</w:t>
            </w:r>
          </w:p>
        </w:tc>
        <w:tc>
          <w:tcPr>
            <w:tcW w:w="7880" w:type="dxa"/>
            <w:tcBorders>
              <w:top w:val="single" w:sz="4" w:space="0" w:color="auto"/>
              <w:left w:val="single" w:sz="4" w:space="0" w:color="auto"/>
              <w:bottom w:val="single" w:sz="4" w:space="0" w:color="auto"/>
              <w:right w:val="single" w:sz="4" w:space="0" w:color="auto"/>
            </w:tcBorders>
          </w:tcPr>
          <w:p w:rsidR="00CC62D0" w:rsidRPr="00220AE6" w:rsidRDefault="00CC62D0" w:rsidP="00CC62D0">
            <w:pPr>
              <w:suppressAutoHyphens/>
              <w:spacing w:after="0" w:line="240" w:lineRule="auto"/>
              <w:jc w:val="both"/>
              <w:rPr>
                <w:rFonts w:ascii="Times New Roman" w:eastAsia="Calibri" w:hAnsi="Times New Roman" w:cs="Times New Roman"/>
                <w:bCs/>
                <w:sz w:val="24"/>
                <w:szCs w:val="24"/>
              </w:rPr>
            </w:pPr>
            <w:r w:rsidRPr="00220AE6">
              <w:rPr>
                <w:rFonts w:ascii="Times New Roman" w:hAnsi="Times New Roman" w:cs="Times New Roman"/>
                <w:bCs/>
                <w:sz w:val="24"/>
                <w:szCs w:val="24"/>
              </w:rPr>
              <w:t>Часть, формируемая участниками образовательного процесса</w:t>
            </w:r>
          </w:p>
        </w:tc>
        <w:tc>
          <w:tcPr>
            <w:tcW w:w="951" w:type="dxa"/>
            <w:tcBorders>
              <w:top w:val="single" w:sz="4" w:space="0" w:color="auto"/>
              <w:left w:val="single" w:sz="4" w:space="0" w:color="auto"/>
              <w:bottom w:val="single" w:sz="4" w:space="0" w:color="auto"/>
              <w:right w:val="single" w:sz="4" w:space="0" w:color="auto"/>
            </w:tcBorders>
          </w:tcPr>
          <w:p w:rsidR="00CC62D0" w:rsidRPr="00220AE6" w:rsidRDefault="003109BA" w:rsidP="003109BA">
            <w:pPr>
              <w:suppressAutoHyphens/>
              <w:spacing w:after="0" w:line="240" w:lineRule="auto"/>
              <w:jc w:val="center"/>
              <w:rPr>
                <w:rFonts w:ascii="Times New Roman" w:eastAsia="Calibri" w:hAnsi="Times New Roman" w:cs="Times New Roman"/>
                <w:sz w:val="24"/>
                <w:szCs w:val="24"/>
              </w:rPr>
            </w:pPr>
            <w:r w:rsidRPr="00220AE6">
              <w:rPr>
                <w:rFonts w:ascii="Times New Roman" w:eastAsia="Calibri" w:hAnsi="Times New Roman" w:cs="Times New Roman"/>
                <w:sz w:val="24"/>
                <w:szCs w:val="24"/>
              </w:rPr>
              <w:t>210</w:t>
            </w:r>
          </w:p>
        </w:tc>
      </w:tr>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hideMark/>
          </w:tcPr>
          <w:p w:rsidR="00CC62D0" w:rsidRPr="00220AE6" w:rsidRDefault="00CC62D0" w:rsidP="00CC62D0">
            <w:pPr>
              <w:suppressAutoHyphens/>
              <w:spacing w:after="0" w:line="240" w:lineRule="auto"/>
              <w:rPr>
                <w:rFonts w:ascii="Times New Roman" w:eastAsia="Calibri" w:hAnsi="Times New Roman" w:cs="Times New Roman"/>
                <w:sz w:val="24"/>
                <w:szCs w:val="24"/>
              </w:rPr>
            </w:pPr>
            <w:r w:rsidRPr="00220AE6">
              <w:rPr>
                <w:rFonts w:ascii="Times New Roman" w:eastAsia="Calibri" w:hAnsi="Times New Roman" w:cs="Times New Roman"/>
                <w:b/>
                <w:sz w:val="24"/>
                <w:szCs w:val="24"/>
                <w:lang w:val="en-US"/>
              </w:rPr>
              <w:t>III</w:t>
            </w:r>
          </w:p>
        </w:tc>
        <w:tc>
          <w:tcPr>
            <w:tcW w:w="7880" w:type="dxa"/>
            <w:tcBorders>
              <w:top w:val="single" w:sz="4" w:space="0" w:color="auto"/>
              <w:left w:val="single" w:sz="4" w:space="0" w:color="auto"/>
              <w:bottom w:val="single" w:sz="4" w:space="0" w:color="auto"/>
              <w:right w:val="single" w:sz="4" w:space="0" w:color="auto"/>
            </w:tcBorders>
          </w:tcPr>
          <w:p w:rsidR="00CC62D0" w:rsidRPr="00220AE6" w:rsidRDefault="00CC62D0" w:rsidP="00CC62D0">
            <w:pPr>
              <w:suppressAutoHyphens/>
              <w:spacing w:after="0" w:line="240" w:lineRule="auto"/>
              <w:jc w:val="both"/>
              <w:rPr>
                <w:rFonts w:ascii="Times New Roman" w:eastAsia="Calibri" w:hAnsi="Times New Roman" w:cs="Times New Roman"/>
                <w:bCs/>
                <w:sz w:val="24"/>
                <w:szCs w:val="24"/>
              </w:rPr>
            </w:pPr>
            <w:r w:rsidRPr="00220AE6">
              <w:rPr>
                <w:rFonts w:ascii="Times New Roman" w:eastAsia="Calibri" w:hAnsi="Times New Roman" w:cs="Times New Roman"/>
                <w:b/>
                <w:sz w:val="24"/>
                <w:szCs w:val="24"/>
              </w:rPr>
              <w:t>Организационный раздел</w:t>
            </w:r>
          </w:p>
        </w:tc>
        <w:tc>
          <w:tcPr>
            <w:tcW w:w="951" w:type="dxa"/>
            <w:tcBorders>
              <w:top w:val="single" w:sz="4" w:space="0" w:color="auto"/>
              <w:left w:val="single" w:sz="4" w:space="0" w:color="auto"/>
              <w:bottom w:val="single" w:sz="4" w:space="0" w:color="auto"/>
              <w:right w:val="single" w:sz="4" w:space="0" w:color="auto"/>
            </w:tcBorders>
          </w:tcPr>
          <w:p w:rsidR="00CC62D0" w:rsidRPr="00220AE6" w:rsidRDefault="00CC62D0" w:rsidP="003109BA">
            <w:pPr>
              <w:suppressAutoHyphens/>
              <w:spacing w:after="0" w:line="240" w:lineRule="auto"/>
              <w:jc w:val="center"/>
              <w:rPr>
                <w:rFonts w:ascii="Times New Roman" w:eastAsia="Calibri" w:hAnsi="Times New Roman" w:cs="Times New Roman"/>
                <w:sz w:val="24"/>
                <w:szCs w:val="24"/>
              </w:rPr>
            </w:pPr>
          </w:p>
        </w:tc>
      </w:tr>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tcPr>
          <w:p w:rsidR="00CC62D0" w:rsidRPr="00220AE6" w:rsidRDefault="00CC62D0" w:rsidP="00CC62D0">
            <w:pPr>
              <w:suppressAutoHyphens/>
              <w:spacing w:after="0" w:line="240" w:lineRule="auto"/>
              <w:rPr>
                <w:rFonts w:ascii="Times New Roman" w:eastAsia="Calibri" w:hAnsi="Times New Roman" w:cs="Times New Roman"/>
                <w:b/>
                <w:sz w:val="24"/>
                <w:szCs w:val="24"/>
                <w:lang w:val="en-US"/>
              </w:rPr>
            </w:pPr>
            <w:r w:rsidRPr="00220AE6">
              <w:rPr>
                <w:rFonts w:ascii="Times New Roman" w:eastAsia="Calibri" w:hAnsi="Times New Roman" w:cs="Times New Roman"/>
                <w:sz w:val="24"/>
                <w:szCs w:val="24"/>
              </w:rPr>
              <w:t>3</w:t>
            </w:r>
          </w:p>
        </w:tc>
        <w:tc>
          <w:tcPr>
            <w:tcW w:w="7880" w:type="dxa"/>
            <w:tcBorders>
              <w:top w:val="single" w:sz="4" w:space="0" w:color="auto"/>
              <w:left w:val="single" w:sz="4" w:space="0" w:color="auto"/>
              <w:bottom w:val="single" w:sz="4" w:space="0" w:color="auto"/>
              <w:right w:val="single" w:sz="4" w:space="0" w:color="auto"/>
            </w:tcBorders>
          </w:tcPr>
          <w:p w:rsidR="00CC62D0" w:rsidRPr="00220AE6" w:rsidRDefault="00CC62D0" w:rsidP="00CC62D0">
            <w:pPr>
              <w:suppressAutoHyphens/>
              <w:spacing w:after="0" w:line="240" w:lineRule="auto"/>
              <w:rPr>
                <w:rFonts w:ascii="Times New Roman" w:eastAsia="Calibri" w:hAnsi="Times New Roman" w:cs="Times New Roman"/>
                <w:b/>
                <w:sz w:val="24"/>
                <w:szCs w:val="24"/>
              </w:rPr>
            </w:pPr>
            <w:r w:rsidRPr="00220AE6">
              <w:rPr>
                <w:rStyle w:val="FontStyle58"/>
                <w:sz w:val="24"/>
                <w:szCs w:val="24"/>
              </w:rPr>
              <w:t xml:space="preserve">Психолого-педагогические условия реализации Федеральной программы. </w:t>
            </w:r>
          </w:p>
        </w:tc>
        <w:tc>
          <w:tcPr>
            <w:tcW w:w="951" w:type="dxa"/>
            <w:tcBorders>
              <w:top w:val="single" w:sz="4" w:space="0" w:color="auto"/>
              <w:left w:val="single" w:sz="4" w:space="0" w:color="auto"/>
              <w:bottom w:val="single" w:sz="4" w:space="0" w:color="auto"/>
              <w:right w:val="single" w:sz="4" w:space="0" w:color="auto"/>
            </w:tcBorders>
          </w:tcPr>
          <w:p w:rsidR="00CC62D0" w:rsidRPr="00220AE6" w:rsidRDefault="003109BA" w:rsidP="003109BA">
            <w:pPr>
              <w:suppressAutoHyphens/>
              <w:spacing w:after="0" w:line="240" w:lineRule="auto"/>
              <w:jc w:val="center"/>
              <w:rPr>
                <w:rFonts w:ascii="Times New Roman" w:eastAsia="Calibri" w:hAnsi="Times New Roman" w:cs="Times New Roman"/>
                <w:sz w:val="24"/>
                <w:szCs w:val="24"/>
              </w:rPr>
            </w:pPr>
            <w:r w:rsidRPr="00220AE6">
              <w:rPr>
                <w:rFonts w:ascii="Times New Roman" w:eastAsia="Calibri" w:hAnsi="Times New Roman" w:cs="Times New Roman"/>
                <w:sz w:val="24"/>
                <w:szCs w:val="24"/>
              </w:rPr>
              <w:t>225</w:t>
            </w:r>
          </w:p>
        </w:tc>
      </w:tr>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tcPr>
          <w:p w:rsidR="00CC62D0" w:rsidRPr="00220AE6" w:rsidRDefault="00CC62D0" w:rsidP="00CC62D0">
            <w:pPr>
              <w:suppressAutoHyphens/>
              <w:spacing w:after="0" w:line="240" w:lineRule="auto"/>
              <w:rPr>
                <w:rFonts w:ascii="Times New Roman" w:eastAsia="Calibri" w:hAnsi="Times New Roman" w:cs="Times New Roman"/>
                <w:sz w:val="24"/>
                <w:szCs w:val="24"/>
              </w:rPr>
            </w:pPr>
            <w:r w:rsidRPr="00220AE6">
              <w:rPr>
                <w:rFonts w:ascii="Times New Roman" w:eastAsia="Calibri" w:hAnsi="Times New Roman" w:cs="Times New Roman"/>
                <w:sz w:val="24"/>
                <w:szCs w:val="24"/>
              </w:rPr>
              <w:t>3.1</w:t>
            </w:r>
          </w:p>
        </w:tc>
        <w:tc>
          <w:tcPr>
            <w:tcW w:w="7880" w:type="dxa"/>
            <w:tcBorders>
              <w:top w:val="single" w:sz="4" w:space="0" w:color="auto"/>
              <w:left w:val="single" w:sz="4" w:space="0" w:color="auto"/>
              <w:bottom w:val="single" w:sz="4" w:space="0" w:color="auto"/>
              <w:right w:val="single" w:sz="4" w:space="0" w:color="auto"/>
            </w:tcBorders>
          </w:tcPr>
          <w:p w:rsidR="00CC62D0" w:rsidRPr="00220AE6" w:rsidRDefault="00CC62D0" w:rsidP="00CC62D0">
            <w:pPr>
              <w:suppressAutoHyphens/>
              <w:spacing w:after="0" w:line="240" w:lineRule="auto"/>
              <w:jc w:val="both"/>
              <w:rPr>
                <w:rFonts w:ascii="Times New Roman" w:eastAsia="Calibri" w:hAnsi="Times New Roman" w:cs="Times New Roman"/>
                <w:sz w:val="24"/>
                <w:szCs w:val="24"/>
              </w:rPr>
            </w:pPr>
            <w:r w:rsidRPr="00220AE6">
              <w:rPr>
                <w:rFonts w:ascii="Times New Roman" w:hAnsi="Times New Roman" w:cs="Times New Roman"/>
                <w:iCs/>
                <w:sz w:val="24"/>
                <w:szCs w:val="24"/>
              </w:rPr>
              <w:t xml:space="preserve">Особенности организации развивающей предметно-пространственной среды </w:t>
            </w:r>
          </w:p>
        </w:tc>
        <w:tc>
          <w:tcPr>
            <w:tcW w:w="951" w:type="dxa"/>
            <w:tcBorders>
              <w:top w:val="single" w:sz="4" w:space="0" w:color="auto"/>
              <w:left w:val="single" w:sz="4" w:space="0" w:color="auto"/>
              <w:bottom w:val="single" w:sz="4" w:space="0" w:color="auto"/>
              <w:right w:val="single" w:sz="4" w:space="0" w:color="auto"/>
            </w:tcBorders>
          </w:tcPr>
          <w:p w:rsidR="00CC62D0" w:rsidRPr="00220AE6" w:rsidRDefault="003109BA" w:rsidP="003109BA">
            <w:pPr>
              <w:suppressAutoHyphens/>
              <w:spacing w:after="0" w:line="240" w:lineRule="auto"/>
              <w:jc w:val="center"/>
              <w:rPr>
                <w:rFonts w:ascii="Times New Roman" w:eastAsia="Calibri" w:hAnsi="Times New Roman" w:cs="Times New Roman"/>
                <w:sz w:val="24"/>
                <w:szCs w:val="24"/>
              </w:rPr>
            </w:pPr>
            <w:r w:rsidRPr="00220AE6">
              <w:rPr>
                <w:rFonts w:ascii="Times New Roman" w:eastAsia="Calibri" w:hAnsi="Times New Roman" w:cs="Times New Roman"/>
                <w:sz w:val="24"/>
                <w:szCs w:val="24"/>
              </w:rPr>
              <w:t>226</w:t>
            </w:r>
          </w:p>
        </w:tc>
      </w:tr>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tcPr>
          <w:p w:rsidR="00CC62D0" w:rsidRPr="00220AE6" w:rsidRDefault="00CC62D0" w:rsidP="00CC62D0">
            <w:pPr>
              <w:suppressAutoHyphens/>
              <w:spacing w:after="0" w:line="240" w:lineRule="auto"/>
              <w:rPr>
                <w:rFonts w:ascii="Times New Roman" w:eastAsia="Calibri" w:hAnsi="Times New Roman" w:cs="Times New Roman"/>
                <w:sz w:val="24"/>
                <w:szCs w:val="24"/>
              </w:rPr>
            </w:pPr>
            <w:r w:rsidRPr="00220AE6">
              <w:rPr>
                <w:rFonts w:ascii="Times New Roman" w:eastAsia="Calibri" w:hAnsi="Times New Roman" w:cs="Times New Roman"/>
                <w:sz w:val="24"/>
                <w:szCs w:val="24"/>
              </w:rPr>
              <w:t>3.2</w:t>
            </w:r>
          </w:p>
        </w:tc>
        <w:tc>
          <w:tcPr>
            <w:tcW w:w="7880" w:type="dxa"/>
            <w:tcBorders>
              <w:top w:val="single" w:sz="4" w:space="0" w:color="auto"/>
              <w:left w:val="single" w:sz="4" w:space="0" w:color="auto"/>
              <w:bottom w:val="single" w:sz="4" w:space="0" w:color="auto"/>
              <w:right w:val="single" w:sz="4" w:space="0" w:color="auto"/>
            </w:tcBorders>
          </w:tcPr>
          <w:p w:rsidR="00CC62D0" w:rsidRPr="00220AE6" w:rsidRDefault="00CC62D0" w:rsidP="00CC62D0">
            <w:pPr>
              <w:suppressAutoHyphens/>
              <w:spacing w:after="0" w:line="240" w:lineRule="auto"/>
              <w:jc w:val="both"/>
              <w:rPr>
                <w:rFonts w:ascii="Times New Roman" w:eastAsia="Calibri" w:hAnsi="Times New Roman" w:cs="Times New Roman"/>
                <w:sz w:val="24"/>
                <w:szCs w:val="24"/>
              </w:rPr>
            </w:pPr>
            <w:r w:rsidRPr="00220AE6">
              <w:rPr>
                <w:rFonts w:ascii="Times New Roman" w:hAnsi="Times New Roman" w:cs="Times New Roman"/>
                <w:iCs/>
                <w:sz w:val="24"/>
                <w:szCs w:val="24"/>
              </w:rPr>
              <w:t xml:space="preserve">Материально-техническое обеспечение </w:t>
            </w:r>
          </w:p>
        </w:tc>
        <w:tc>
          <w:tcPr>
            <w:tcW w:w="951" w:type="dxa"/>
            <w:tcBorders>
              <w:top w:val="single" w:sz="4" w:space="0" w:color="auto"/>
              <w:left w:val="single" w:sz="4" w:space="0" w:color="auto"/>
              <w:bottom w:val="single" w:sz="4" w:space="0" w:color="auto"/>
              <w:right w:val="single" w:sz="4" w:space="0" w:color="auto"/>
            </w:tcBorders>
          </w:tcPr>
          <w:p w:rsidR="00CC62D0" w:rsidRPr="00220AE6" w:rsidRDefault="003109BA" w:rsidP="003109BA">
            <w:pPr>
              <w:suppressAutoHyphens/>
              <w:spacing w:after="0" w:line="240" w:lineRule="auto"/>
              <w:jc w:val="center"/>
              <w:rPr>
                <w:rFonts w:ascii="Times New Roman" w:eastAsia="Calibri" w:hAnsi="Times New Roman" w:cs="Times New Roman"/>
                <w:sz w:val="24"/>
                <w:szCs w:val="24"/>
              </w:rPr>
            </w:pPr>
            <w:r w:rsidRPr="00220AE6">
              <w:rPr>
                <w:rFonts w:ascii="Times New Roman" w:eastAsia="Calibri" w:hAnsi="Times New Roman" w:cs="Times New Roman"/>
                <w:sz w:val="24"/>
                <w:szCs w:val="24"/>
              </w:rPr>
              <w:t>232</w:t>
            </w:r>
          </w:p>
        </w:tc>
      </w:tr>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tcPr>
          <w:p w:rsidR="00CC62D0" w:rsidRPr="00220AE6" w:rsidRDefault="00CC62D0" w:rsidP="00CC62D0">
            <w:pPr>
              <w:suppressAutoHyphens/>
              <w:spacing w:after="0" w:line="240" w:lineRule="auto"/>
              <w:rPr>
                <w:rFonts w:ascii="Times New Roman" w:eastAsia="Calibri" w:hAnsi="Times New Roman" w:cs="Times New Roman"/>
                <w:sz w:val="24"/>
                <w:szCs w:val="24"/>
              </w:rPr>
            </w:pPr>
            <w:r w:rsidRPr="00220AE6">
              <w:rPr>
                <w:rFonts w:ascii="Times New Roman" w:eastAsia="Calibri" w:hAnsi="Times New Roman" w:cs="Times New Roman"/>
                <w:sz w:val="24"/>
                <w:szCs w:val="24"/>
              </w:rPr>
              <w:t>3.3</w:t>
            </w:r>
          </w:p>
        </w:tc>
        <w:tc>
          <w:tcPr>
            <w:tcW w:w="7880" w:type="dxa"/>
            <w:tcBorders>
              <w:top w:val="single" w:sz="4" w:space="0" w:color="auto"/>
              <w:left w:val="single" w:sz="4" w:space="0" w:color="auto"/>
              <w:bottom w:val="single" w:sz="4" w:space="0" w:color="auto"/>
              <w:right w:val="single" w:sz="4" w:space="0" w:color="auto"/>
            </w:tcBorders>
          </w:tcPr>
          <w:p w:rsidR="00CC62D0" w:rsidRPr="00220AE6" w:rsidRDefault="00CC62D0" w:rsidP="00CC62D0">
            <w:pPr>
              <w:suppressAutoHyphens/>
              <w:spacing w:after="0" w:line="240" w:lineRule="auto"/>
              <w:jc w:val="both"/>
              <w:rPr>
                <w:rFonts w:ascii="Times New Roman" w:eastAsia="Calibri" w:hAnsi="Times New Roman" w:cs="Times New Roman"/>
                <w:sz w:val="24"/>
                <w:szCs w:val="24"/>
              </w:rPr>
            </w:pPr>
            <w:r w:rsidRPr="00220AE6">
              <w:rPr>
                <w:rFonts w:ascii="Times New Roman" w:hAnsi="Times New Roman" w:cs="Times New Roman"/>
                <w:sz w:val="24"/>
                <w:szCs w:val="24"/>
              </w:rPr>
              <w:t xml:space="preserve">Режим дня подготовительной </w:t>
            </w:r>
            <w:r w:rsidR="00877D00" w:rsidRPr="00220AE6">
              <w:rPr>
                <w:rFonts w:ascii="Times New Roman" w:hAnsi="Times New Roman" w:cs="Times New Roman"/>
                <w:sz w:val="24"/>
                <w:szCs w:val="24"/>
              </w:rPr>
              <w:t>к школе группы (6-7 лет) 2024 - 2025</w:t>
            </w:r>
            <w:r w:rsidRPr="00220AE6">
              <w:rPr>
                <w:rFonts w:ascii="Times New Roman" w:hAnsi="Times New Roman" w:cs="Times New Roman"/>
                <w:sz w:val="24"/>
                <w:szCs w:val="24"/>
              </w:rPr>
              <w:t xml:space="preserve"> учебный год</w:t>
            </w:r>
          </w:p>
        </w:tc>
        <w:tc>
          <w:tcPr>
            <w:tcW w:w="951" w:type="dxa"/>
            <w:tcBorders>
              <w:top w:val="single" w:sz="4" w:space="0" w:color="auto"/>
              <w:left w:val="single" w:sz="4" w:space="0" w:color="auto"/>
              <w:bottom w:val="single" w:sz="4" w:space="0" w:color="auto"/>
              <w:right w:val="single" w:sz="4" w:space="0" w:color="auto"/>
            </w:tcBorders>
          </w:tcPr>
          <w:p w:rsidR="00CC62D0" w:rsidRPr="00220AE6" w:rsidRDefault="003109BA" w:rsidP="003109BA">
            <w:pPr>
              <w:suppressAutoHyphens/>
              <w:spacing w:after="0" w:line="240" w:lineRule="auto"/>
              <w:jc w:val="center"/>
              <w:rPr>
                <w:rFonts w:ascii="Times New Roman" w:eastAsia="Calibri" w:hAnsi="Times New Roman" w:cs="Times New Roman"/>
                <w:sz w:val="24"/>
                <w:szCs w:val="24"/>
              </w:rPr>
            </w:pPr>
            <w:r w:rsidRPr="00220AE6">
              <w:rPr>
                <w:rFonts w:ascii="Times New Roman" w:eastAsia="Calibri" w:hAnsi="Times New Roman" w:cs="Times New Roman"/>
                <w:sz w:val="24"/>
                <w:szCs w:val="24"/>
              </w:rPr>
              <w:t>237</w:t>
            </w:r>
          </w:p>
        </w:tc>
      </w:tr>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tcPr>
          <w:p w:rsidR="00CC62D0" w:rsidRPr="00220AE6" w:rsidRDefault="00CC62D0" w:rsidP="00CC62D0">
            <w:pPr>
              <w:suppressAutoHyphens/>
              <w:spacing w:after="0" w:line="240" w:lineRule="auto"/>
              <w:rPr>
                <w:rFonts w:ascii="Times New Roman" w:eastAsia="Calibri" w:hAnsi="Times New Roman" w:cs="Times New Roman"/>
                <w:sz w:val="24"/>
                <w:szCs w:val="24"/>
              </w:rPr>
            </w:pPr>
            <w:r w:rsidRPr="00220AE6">
              <w:rPr>
                <w:rFonts w:ascii="Times New Roman" w:eastAsia="Calibri" w:hAnsi="Times New Roman" w:cs="Times New Roman"/>
                <w:sz w:val="24"/>
                <w:szCs w:val="24"/>
              </w:rPr>
              <w:t>3.4</w:t>
            </w:r>
          </w:p>
        </w:tc>
        <w:tc>
          <w:tcPr>
            <w:tcW w:w="7880" w:type="dxa"/>
            <w:tcBorders>
              <w:top w:val="single" w:sz="4" w:space="0" w:color="auto"/>
              <w:left w:val="single" w:sz="4" w:space="0" w:color="auto"/>
              <w:bottom w:val="single" w:sz="4" w:space="0" w:color="auto"/>
              <w:right w:val="single" w:sz="4" w:space="0" w:color="auto"/>
            </w:tcBorders>
          </w:tcPr>
          <w:p w:rsidR="00CC62D0" w:rsidRPr="00220AE6" w:rsidRDefault="00CC62D0" w:rsidP="00877D00">
            <w:pPr>
              <w:suppressAutoHyphens/>
              <w:spacing w:after="0" w:line="240" w:lineRule="auto"/>
              <w:jc w:val="both"/>
              <w:rPr>
                <w:rFonts w:ascii="Times New Roman" w:eastAsia="Calibri" w:hAnsi="Times New Roman" w:cs="Times New Roman"/>
                <w:sz w:val="24"/>
                <w:szCs w:val="24"/>
              </w:rPr>
            </w:pPr>
            <w:r w:rsidRPr="00220AE6">
              <w:rPr>
                <w:rFonts w:ascii="Times New Roman" w:hAnsi="Times New Roman" w:cs="Times New Roman"/>
                <w:sz w:val="24"/>
                <w:szCs w:val="24"/>
              </w:rPr>
              <w:t>Режим непрерывной образовательной деятельности на 202</w:t>
            </w:r>
            <w:r w:rsidR="00877D00" w:rsidRPr="00220AE6">
              <w:rPr>
                <w:rFonts w:ascii="Times New Roman" w:hAnsi="Times New Roman" w:cs="Times New Roman"/>
                <w:sz w:val="24"/>
                <w:szCs w:val="24"/>
              </w:rPr>
              <w:t>4 - 2025</w:t>
            </w:r>
            <w:r w:rsidRPr="00220AE6">
              <w:rPr>
                <w:rFonts w:ascii="Times New Roman" w:hAnsi="Times New Roman" w:cs="Times New Roman"/>
                <w:sz w:val="24"/>
                <w:szCs w:val="24"/>
              </w:rPr>
              <w:t xml:space="preserve"> учебный год МАДОУ д/с «Ромашка» старший дошкольный возраст (6-7 лет)</w:t>
            </w:r>
          </w:p>
        </w:tc>
        <w:tc>
          <w:tcPr>
            <w:tcW w:w="951" w:type="dxa"/>
            <w:tcBorders>
              <w:top w:val="single" w:sz="4" w:space="0" w:color="auto"/>
              <w:left w:val="single" w:sz="4" w:space="0" w:color="auto"/>
              <w:bottom w:val="single" w:sz="4" w:space="0" w:color="auto"/>
              <w:right w:val="single" w:sz="4" w:space="0" w:color="auto"/>
            </w:tcBorders>
          </w:tcPr>
          <w:p w:rsidR="00CC62D0" w:rsidRPr="00220AE6" w:rsidRDefault="003109BA" w:rsidP="003109BA">
            <w:pPr>
              <w:suppressAutoHyphens/>
              <w:spacing w:after="0" w:line="240" w:lineRule="auto"/>
              <w:jc w:val="center"/>
              <w:rPr>
                <w:rFonts w:ascii="Times New Roman" w:eastAsia="Calibri" w:hAnsi="Times New Roman" w:cs="Times New Roman"/>
                <w:sz w:val="24"/>
                <w:szCs w:val="24"/>
              </w:rPr>
            </w:pPr>
            <w:r w:rsidRPr="00220AE6">
              <w:rPr>
                <w:rFonts w:ascii="Times New Roman" w:eastAsia="Calibri" w:hAnsi="Times New Roman" w:cs="Times New Roman"/>
                <w:sz w:val="24"/>
                <w:szCs w:val="24"/>
              </w:rPr>
              <w:t>238</w:t>
            </w:r>
          </w:p>
        </w:tc>
      </w:tr>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tcPr>
          <w:p w:rsidR="00CC62D0" w:rsidRPr="00220AE6" w:rsidRDefault="00CC62D0" w:rsidP="00CC62D0">
            <w:pPr>
              <w:suppressAutoHyphens/>
              <w:spacing w:after="0" w:line="240" w:lineRule="auto"/>
              <w:rPr>
                <w:rFonts w:ascii="Times New Roman" w:eastAsia="Calibri" w:hAnsi="Times New Roman" w:cs="Times New Roman"/>
                <w:sz w:val="24"/>
                <w:szCs w:val="24"/>
              </w:rPr>
            </w:pPr>
            <w:r w:rsidRPr="00220AE6">
              <w:rPr>
                <w:rFonts w:ascii="Times New Roman" w:eastAsia="Calibri" w:hAnsi="Times New Roman" w:cs="Times New Roman"/>
                <w:sz w:val="24"/>
                <w:szCs w:val="24"/>
              </w:rPr>
              <w:t>3.5</w:t>
            </w:r>
          </w:p>
        </w:tc>
        <w:tc>
          <w:tcPr>
            <w:tcW w:w="7880" w:type="dxa"/>
            <w:tcBorders>
              <w:top w:val="single" w:sz="4" w:space="0" w:color="auto"/>
              <w:left w:val="single" w:sz="4" w:space="0" w:color="auto"/>
              <w:bottom w:val="single" w:sz="4" w:space="0" w:color="auto"/>
              <w:right w:val="single" w:sz="4" w:space="0" w:color="auto"/>
            </w:tcBorders>
          </w:tcPr>
          <w:p w:rsidR="00CC62D0" w:rsidRPr="00220AE6" w:rsidRDefault="00CC62D0" w:rsidP="00CC62D0">
            <w:pPr>
              <w:suppressAutoHyphens/>
              <w:spacing w:after="0" w:line="240" w:lineRule="auto"/>
              <w:jc w:val="both"/>
              <w:rPr>
                <w:rFonts w:ascii="Times New Roman" w:eastAsia="Calibri" w:hAnsi="Times New Roman" w:cs="Times New Roman"/>
                <w:sz w:val="24"/>
                <w:szCs w:val="24"/>
              </w:rPr>
            </w:pPr>
            <w:r w:rsidRPr="00220AE6">
              <w:rPr>
                <w:rFonts w:ascii="Times New Roman" w:hAnsi="Times New Roman" w:cs="Times New Roman"/>
                <w:sz w:val="24"/>
                <w:szCs w:val="24"/>
              </w:rPr>
              <w:t>Календарно – т</w:t>
            </w:r>
            <w:r w:rsidR="00877D00" w:rsidRPr="00220AE6">
              <w:rPr>
                <w:rFonts w:ascii="Times New Roman" w:hAnsi="Times New Roman" w:cs="Times New Roman"/>
                <w:sz w:val="24"/>
                <w:szCs w:val="24"/>
              </w:rPr>
              <w:t>ематическое планирование на 2024-2025</w:t>
            </w:r>
            <w:r w:rsidRPr="00220AE6">
              <w:rPr>
                <w:rFonts w:ascii="Times New Roman" w:hAnsi="Times New Roman" w:cs="Times New Roman"/>
                <w:sz w:val="24"/>
                <w:szCs w:val="24"/>
              </w:rPr>
              <w:t xml:space="preserve"> учебный год подготовительная к школе группа</w:t>
            </w:r>
          </w:p>
        </w:tc>
        <w:tc>
          <w:tcPr>
            <w:tcW w:w="951" w:type="dxa"/>
            <w:tcBorders>
              <w:top w:val="single" w:sz="4" w:space="0" w:color="auto"/>
              <w:left w:val="single" w:sz="4" w:space="0" w:color="auto"/>
              <w:bottom w:val="single" w:sz="4" w:space="0" w:color="auto"/>
              <w:right w:val="single" w:sz="4" w:space="0" w:color="auto"/>
            </w:tcBorders>
          </w:tcPr>
          <w:p w:rsidR="00CC62D0" w:rsidRPr="00220AE6" w:rsidRDefault="003109BA" w:rsidP="003109BA">
            <w:pPr>
              <w:suppressAutoHyphens/>
              <w:spacing w:after="0" w:line="240" w:lineRule="auto"/>
              <w:jc w:val="center"/>
              <w:rPr>
                <w:rFonts w:ascii="Times New Roman" w:eastAsia="Calibri" w:hAnsi="Times New Roman" w:cs="Times New Roman"/>
                <w:sz w:val="24"/>
                <w:szCs w:val="24"/>
              </w:rPr>
            </w:pPr>
            <w:r w:rsidRPr="00220AE6">
              <w:rPr>
                <w:rFonts w:ascii="Times New Roman" w:eastAsia="Calibri" w:hAnsi="Times New Roman" w:cs="Times New Roman"/>
                <w:sz w:val="24"/>
                <w:szCs w:val="24"/>
              </w:rPr>
              <w:t>239</w:t>
            </w:r>
          </w:p>
        </w:tc>
      </w:tr>
      <w:tr w:rsidR="00D561FB" w:rsidRPr="00220AE6" w:rsidTr="00D561FB">
        <w:trPr>
          <w:jc w:val="center"/>
        </w:trPr>
        <w:tc>
          <w:tcPr>
            <w:tcW w:w="755" w:type="dxa"/>
            <w:tcBorders>
              <w:top w:val="single" w:sz="4" w:space="0" w:color="auto"/>
              <w:left w:val="single" w:sz="4" w:space="0" w:color="auto"/>
              <w:bottom w:val="single" w:sz="4" w:space="0" w:color="auto"/>
              <w:right w:val="single" w:sz="4" w:space="0" w:color="auto"/>
            </w:tcBorders>
          </w:tcPr>
          <w:p w:rsidR="00CC62D0" w:rsidRPr="00220AE6" w:rsidRDefault="00CC62D0" w:rsidP="00CC62D0">
            <w:pPr>
              <w:suppressAutoHyphens/>
              <w:spacing w:after="0" w:line="240" w:lineRule="auto"/>
              <w:rPr>
                <w:rFonts w:ascii="Times New Roman" w:eastAsia="Calibri" w:hAnsi="Times New Roman" w:cs="Times New Roman"/>
                <w:sz w:val="24"/>
                <w:szCs w:val="24"/>
              </w:rPr>
            </w:pPr>
            <w:r w:rsidRPr="00220AE6">
              <w:rPr>
                <w:rFonts w:ascii="Times New Roman" w:eastAsia="Calibri" w:hAnsi="Times New Roman" w:cs="Times New Roman"/>
                <w:sz w:val="24"/>
                <w:szCs w:val="24"/>
              </w:rPr>
              <w:t>3.6</w:t>
            </w:r>
          </w:p>
        </w:tc>
        <w:tc>
          <w:tcPr>
            <w:tcW w:w="7880" w:type="dxa"/>
            <w:tcBorders>
              <w:top w:val="single" w:sz="4" w:space="0" w:color="auto"/>
              <w:left w:val="single" w:sz="4" w:space="0" w:color="auto"/>
              <w:bottom w:val="single" w:sz="4" w:space="0" w:color="auto"/>
              <w:right w:val="single" w:sz="4" w:space="0" w:color="auto"/>
            </w:tcBorders>
          </w:tcPr>
          <w:p w:rsidR="00CC62D0" w:rsidRPr="00220AE6" w:rsidRDefault="00CC62D0" w:rsidP="00CC62D0">
            <w:pPr>
              <w:suppressAutoHyphens/>
              <w:spacing w:after="0" w:line="240" w:lineRule="auto"/>
              <w:jc w:val="both"/>
              <w:rPr>
                <w:rFonts w:ascii="Times New Roman" w:eastAsia="Calibri" w:hAnsi="Times New Roman" w:cs="Times New Roman"/>
                <w:sz w:val="24"/>
                <w:szCs w:val="24"/>
              </w:rPr>
            </w:pPr>
            <w:r w:rsidRPr="00220AE6">
              <w:rPr>
                <w:rFonts w:ascii="Times New Roman" w:eastAsia="Calibri" w:hAnsi="Times New Roman" w:cs="Times New Roman"/>
                <w:sz w:val="24"/>
                <w:szCs w:val="24"/>
              </w:rPr>
              <w:t>Учебные издания</w:t>
            </w:r>
          </w:p>
        </w:tc>
        <w:tc>
          <w:tcPr>
            <w:tcW w:w="951" w:type="dxa"/>
            <w:tcBorders>
              <w:top w:val="single" w:sz="4" w:space="0" w:color="auto"/>
              <w:left w:val="single" w:sz="4" w:space="0" w:color="auto"/>
              <w:bottom w:val="single" w:sz="4" w:space="0" w:color="auto"/>
              <w:right w:val="single" w:sz="4" w:space="0" w:color="auto"/>
            </w:tcBorders>
          </w:tcPr>
          <w:p w:rsidR="00CC62D0" w:rsidRPr="00220AE6" w:rsidRDefault="0084602B" w:rsidP="003109BA">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r>
    </w:tbl>
    <w:p w:rsidR="00C46076" w:rsidRDefault="00C46076" w:rsidP="00603B52">
      <w:pPr>
        <w:shd w:val="clear" w:color="auto" w:fill="FFFFFF"/>
        <w:spacing w:after="0" w:line="240" w:lineRule="auto"/>
        <w:outlineLvl w:val="2"/>
        <w:rPr>
          <w:rFonts w:ascii="Times New Roman" w:eastAsia="Times New Roman" w:hAnsi="Times New Roman" w:cs="Times New Roman"/>
          <w:b/>
          <w:bCs/>
          <w:sz w:val="24"/>
          <w:szCs w:val="24"/>
          <w:lang w:eastAsia="ru-RU"/>
        </w:rPr>
      </w:pPr>
    </w:p>
    <w:p w:rsidR="00C46076" w:rsidRDefault="00C46076" w:rsidP="00603B52">
      <w:pPr>
        <w:shd w:val="clear" w:color="auto" w:fill="FFFFFF"/>
        <w:spacing w:after="0" w:line="240" w:lineRule="auto"/>
        <w:outlineLvl w:val="2"/>
        <w:rPr>
          <w:rFonts w:ascii="Times New Roman" w:eastAsia="Times New Roman" w:hAnsi="Times New Roman" w:cs="Times New Roman"/>
          <w:b/>
          <w:bCs/>
          <w:sz w:val="24"/>
          <w:szCs w:val="24"/>
          <w:lang w:eastAsia="ru-RU"/>
        </w:rPr>
      </w:pPr>
    </w:p>
    <w:p w:rsidR="00D561FB" w:rsidRDefault="00D561FB" w:rsidP="00603B52">
      <w:pPr>
        <w:shd w:val="clear" w:color="auto" w:fill="FFFFFF"/>
        <w:spacing w:after="0" w:line="240" w:lineRule="auto"/>
        <w:outlineLvl w:val="2"/>
        <w:rPr>
          <w:rFonts w:ascii="Times New Roman" w:eastAsia="Times New Roman" w:hAnsi="Times New Roman" w:cs="Times New Roman"/>
          <w:b/>
          <w:bCs/>
          <w:sz w:val="24"/>
          <w:szCs w:val="24"/>
          <w:lang w:eastAsia="ru-RU"/>
        </w:rPr>
      </w:pPr>
    </w:p>
    <w:p w:rsidR="00D561FB" w:rsidRDefault="00D561FB" w:rsidP="00603B52">
      <w:pPr>
        <w:shd w:val="clear" w:color="auto" w:fill="FFFFFF"/>
        <w:spacing w:after="0" w:line="240" w:lineRule="auto"/>
        <w:outlineLvl w:val="2"/>
        <w:rPr>
          <w:rFonts w:ascii="Times New Roman" w:eastAsia="Times New Roman" w:hAnsi="Times New Roman" w:cs="Times New Roman"/>
          <w:b/>
          <w:bCs/>
          <w:sz w:val="24"/>
          <w:szCs w:val="24"/>
          <w:lang w:eastAsia="ru-RU"/>
        </w:rPr>
      </w:pPr>
    </w:p>
    <w:p w:rsidR="00D561FB" w:rsidRDefault="00D561FB" w:rsidP="00603B52">
      <w:pPr>
        <w:shd w:val="clear" w:color="auto" w:fill="FFFFFF"/>
        <w:spacing w:after="0" w:line="240" w:lineRule="auto"/>
        <w:outlineLvl w:val="2"/>
        <w:rPr>
          <w:rFonts w:ascii="Times New Roman" w:eastAsia="Times New Roman" w:hAnsi="Times New Roman" w:cs="Times New Roman"/>
          <w:b/>
          <w:bCs/>
          <w:sz w:val="24"/>
          <w:szCs w:val="24"/>
          <w:lang w:eastAsia="ru-RU"/>
        </w:rPr>
      </w:pPr>
    </w:p>
    <w:p w:rsidR="00D561FB" w:rsidRDefault="00D561FB" w:rsidP="00603B52">
      <w:pPr>
        <w:shd w:val="clear" w:color="auto" w:fill="FFFFFF"/>
        <w:spacing w:after="0" w:line="240" w:lineRule="auto"/>
        <w:outlineLvl w:val="2"/>
        <w:rPr>
          <w:rFonts w:ascii="Times New Roman" w:eastAsia="Times New Roman" w:hAnsi="Times New Roman" w:cs="Times New Roman"/>
          <w:b/>
          <w:bCs/>
          <w:sz w:val="24"/>
          <w:szCs w:val="24"/>
          <w:lang w:eastAsia="ru-RU"/>
        </w:rPr>
      </w:pPr>
    </w:p>
    <w:p w:rsidR="00D561FB" w:rsidRDefault="00D561FB" w:rsidP="00603B52">
      <w:pPr>
        <w:shd w:val="clear" w:color="auto" w:fill="FFFFFF"/>
        <w:spacing w:after="0" w:line="240" w:lineRule="auto"/>
        <w:outlineLvl w:val="2"/>
        <w:rPr>
          <w:rFonts w:ascii="Times New Roman" w:eastAsia="Times New Roman" w:hAnsi="Times New Roman" w:cs="Times New Roman"/>
          <w:b/>
          <w:bCs/>
          <w:sz w:val="24"/>
          <w:szCs w:val="24"/>
          <w:lang w:eastAsia="ru-RU"/>
        </w:rPr>
      </w:pPr>
    </w:p>
    <w:p w:rsidR="00D561FB" w:rsidRDefault="00D561FB" w:rsidP="00603B52">
      <w:pPr>
        <w:shd w:val="clear" w:color="auto" w:fill="FFFFFF"/>
        <w:spacing w:after="0" w:line="240" w:lineRule="auto"/>
        <w:outlineLvl w:val="2"/>
        <w:rPr>
          <w:rFonts w:ascii="Times New Roman" w:eastAsia="Times New Roman" w:hAnsi="Times New Roman" w:cs="Times New Roman"/>
          <w:b/>
          <w:bCs/>
          <w:sz w:val="24"/>
          <w:szCs w:val="24"/>
          <w:lang w:eastAsia="ru-RU"/>
        </w:rPr>
      </w:pPr>
    </w:p>
    <w:p w:rsidR="00D561FB" w:rsidRDefault="00D561FB" w:rsidP="00603B52">
      <w:pPr>
        <w:shd w:val="clear" w:color="auto" w:fill="FFFFFF"/>
        <w:spacing w:after="0" w:line="240" w:lineRule="auto"/>
        <w:outlineLvl w:val="2"/>
        <w:rPr>
          <w:rFonts w:ascii="Times New Roman" w:eastAsia="Times New Roman" w:hAnsi="Times New Roman" w:cs="Times New Roman"/>
          <w:b/>
          <w:bCs/>
          <w:sz w:val="24"/>
          <w:szCs w:val="24"/>
          <w:lang w:eastAsia="ru-RU"/>
        </w:rPr>
      </w:pPr>
    </w:p>
    <w:p w:rsidR="00D561FB" w:rsidRDefault="00D561FB" w:rsidP="00603B52">
      <w:pPr>
        <w:shd w:val="clear" w:color="auto" w:fill="FFFFFF"/>
        <w:spacing w:after="0" w:line="240" w:lineRule="auto"/>
        <w:outlineLvl w:val="2"/>
        <w:rPr>
          <w:rFonts w:ascii="Times New Roman" w:eastAsia="Times New Roman" w:hAnsi="Times New Roman" w:cs="Times New Roman"/>
          <w:b/>
          <w:bCs/>
          <w:sz w:val="24"/>
          <w:szCs w:val="24"/>
          <w:lang w:eastAsia="ru-RU"/>
        </w:rPr>
      </w:pPr>
    </w:p>
    <w:p w:rsidR="00D561FB" w:rsidRDefault="00D561FB" w:rsidP="00603B52">
      <w:pPr>
        <w:shd w:val="clear" w:color="auto" w:fill="FFFFFF"/>
        <w:spacing w:after="0" w:line="240" w:lineRule="auto"/>
        <w:outlineLvl w:val="2"/>
        <w:rPr>
          <w:rFonts w:ascii="Times New Roman" w:eastAsia="Times New Roman" w:hAnsi="Times New Roman" w:cs="Times New Roman"/>
          <w:b/>
          <w:bCs/>
          <w:sz w:val="24"/>
          <w:szCs w:val="24"/>
          <w:lang w:eastAsia="ru-RU"/>
        </w:rPr>
      </w:pPr>
    </w:p>
    <w:p w:rsidR="009F3442" w:rsidRDefault="009F3442" w:rsidP="00603B52">
      <w:pPr>
        <w:shd w:val="clear" w:color="auto" w:fill="FFFFFF"/>
        <w:spacing w:after="0" w:line="240" w:lineRule="auto"/>
        <w:outlineLvl w:val="2"/>
        <w:rPr>
          <w:rFonts w:ascii="Times New Roman" w:eastAsia="Times New Roman" w:hAnsi="Times New Roman" w:cs="Times New Roman"/>
          <w:b/>
          <w:bCs/>
          <w:sz w:val="24"/>
          <w:szCs w:val="24"/>
          <w:lang w:eastAsia="ru-RU"/>
        </w:rPr>
      </w:pPr>
    </w:p>
    <w:p w:rsidR="009F3442" w:rsidRDefault="009F3442" w:rsidP="00603B52">
      <w:pPr>
        <w:shd w:val="clear" w:color="auto" w:fill="FFFFFF"/>
        <w:spacing w:after="0" w:line="240" w:lineRule="auto"/>
        <w:outlineLvl w:val="2"/>
        <w:rPr>
          <w:rFonts w:ascii="Times New Roman" w:eastAsia="Times New Roman" w:hAnsi="Times New Roman" w:cs="Times New Roman"/>
          <w:b/>
          <w:bCs/>
          <w:sz w:val="24"/>
          <w:szCs w:val="24"/>
          <w:lang w:eastAsia="ru-RU"/>
        </w:rPr>
      </w:pPr>
    </w:p>
    <w:p w:rsidR="00D561FB" w:rsidRDefault="00D561FB" w:rsidP="00603B52">
      <w:pPr>
        <w:shd w:val="clear" w:color="auto" w:fill="FFFFFF"/>
        <w:spacing w:after="0" w:line="240" w:lineRule="auto"/>
        <w:outlineLvl w:val="2"/>
        <w:rPr>
          <w:rFonts w:ascii="Times New Roman" w:eastAsia="Times New Roman" w:hAnsi="Times New Roman" w:cs="Times New Roman"/>
          <w:b/>
          <w:bCs/>
          <w:sz w:val="24"/>
          <w:szCs w:val="24"/>
          <w:lang w:eastAsia="ru-RU"/>
        </w:rPr>
      </w:pPr>
    </w:p>
    <w:p w:rsidR="00D561FB" w:rsidRDefault="00D561FB" w:rsidP="00603B52">
      <w:pPr>
        <w:shd w:val="clear" w:color="auto" w:fill="FFFFFF"/>
        <w:spacing w:after="0" w:line="240" w:lineRule="auto"/>
        <w:outlineLvl w:val="2"/>
        <w:rPr>
          <w:rFonts w:ascii="Times New Roman" w:eastAsia="Times New Roman" w:hAnsi="Times New Roman" w:cs="Times New Roman"/>
          <w:b/>
          <w:bCs/>
          <w:sz w:val="24"/>
          <w:szCs w:val="24"/>
          <w:lang w:eastAsia="ru-RU"/>
        </w:rPr>
      </w:pPr>
    </w:p>
    <w:p w:rsidR="00C71654" w:rsidRPr="00980449" w:rsidRDefault="00C71654" w:rsidP="003109BA">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980449">
        <w:rPr>
          <w:rFonts w:ascii="Times New Roman" w:eastAsia="Times New Roman" w:hAnsi="Times New Roman" w:cs="Times New Roman"/>
          <w:b/>
          <w:bCs/>
          <w:sz w:val="24"/>
          <w:szCs w:val="24"/>
          <w:lang w:eastAsia="ru-RU"/>
        </w:rPr>
        <w:t>Основные понятия и сокращения</w:t>
      </w:r>
    </w:p>
    <w:p w:rsidR="00C71654" w:rsidRPr="00980449" w:rsidRDefault="00C71654" w:rsidP="007C3E0D">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дошкольного образования.</w:t>
      </w:r>
    </w:p>
    <w:p w:rsidR="00C71654" w:rsidRPr="00980449" w:rsidRDefault="00C71654" w:rsidP="007C3E0D">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ДО - дошкольное образование.</w:t>
      </w:r>
    </w:p>
    <w:p w:rsidR="00C71654" w:rsidRPr="00980449" w:rsidRDefault="00C71654" w:rsidP="007C3E0D">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реализующих образовательные программы дошкольного образования и осуществляющие присмотр и уход за детьми.</w:t>
      </w:r>
    </w:p>
    <w:p w:rsidR="00C71654" w:rsidRPr="00980449" w:rsidRDefault="00C71654" w:rsidP="007C3E0D">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КРР - коррекционно-развивающая работа.</w:t>
      </w:r>
    </w:p>
    <w:p w:rsidR="00C71654" w:rsidRPr="00980449" w:rsidRDefault="00C71654" w:rsidP="007C3E0D">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НОО - начальное общее образование.</w:t>
      </w:r>
    </w:p>
    <w:p w:rsidR="00C71654" w:rsidRPr="00980449" w:rsidRDefault="00C71654" w:rsidP="007C3E0D">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НС - несоответствие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C71654" w:rsidRPr="00980449" w:rsidRDefault="00C71654" w:rsidP="007C3E0D">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ОВЗ - ограниченные возможности здоровья.</w:t>
      </w:r>
    </w:p>
    <w:p w:rsidR="00C71654" w:rsidRPr="00980449" w:rsidRDefault="00C71654" w:rsidP="007C3E0D">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ООП - особые образовательные потребности.</w:t>
      </w:r>
    </w:p>
    <w:p w:rsidR="00C71654" w:rsidRPr="00980449" w:rsidRDefault="00C71654" w:rsidP="007C3E0D">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hyperlink r:id="rId9" w:anchor="1111" w:history="1">
        <w:r w:rsidRPr="00980449">
          <w:rPr>
            <w:rFonts w:ascii="Times New Roman" w:eastAsia="Times New Roman" w:hAnsi="Times New Roman" w:cs="Times New Roman"/>
            <w:sz w:val="24"/>
            <w:szCs w:val="24"/>
            <w:u w:val="single"/>
            <w:vertAlign w:val="superscript"/>
            <w:lang w:eastAsia="ru-RU"/>
          </w:rPr>
          <w:t>1</w:t>
        </w:r>
      </w:hyperlink>
      <w:r w:rsidRPr="00980449">
        <w:rPr>
          <w:rFonts w:ascii="Times New Roman" w:eastAsia="Times New Roman" w:hAnsi="Times New Roman" w:cs="Times New Roman"/>
          <w:sz w:val="24"/>
          <w:szCs w:val="24"/>
          <w:lang w:eastAsia="ru-RU"/>
        </w:rPr>
        <w:t>.</w:t>
      </w:r>
    </w:p>
    <w:p w:rsidR="00C71654" w:rsidRPr="00980449" w:rsidRDefault="00C71654" w:rsidP="007C3E0D">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План - Федеральный календарный план воспитательной работы.</w:t>
      </w:r>
    </w:p>
    <w:p w:rsidR="00C71654" w:rsidRPr="00980449" w:rsidRDefault="00C71654" w:rsidP="007C3E0D">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Программа - образовательная программа дошкольного образования, разработанная в организации, осуществляющей образовательную деятельность.</w:t>
      </w:r>
    </w:p>
    <w:p w:rsidR="00C71654" w:rsidRPr="00980449" w:rsidRDefault="00C71654" w:rsidP="007C3E0D">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Программа воспитания - Федеральная рабочая программа воспитания.</w:t>
      </w:r>
    </w:p>
    <w:p w:rsidR="00C71654" w:rsidRPr="00980449" w:rsidRDefault="00C71654" w:rsidP="007C3E0D">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ПС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C71654" w:rsidRPr="00980449" w:rsidRDefault="00C71654" w:rsidP="007C3E0D">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РАС - расстройство аутистического спектра.</w:t>
      </w:r>
    </w:p>
    <w:p w:rsidR="00C71654" w:rsidRPr="00980449" w:rsidRDefault="00C71654" w:rsidP="007C3E0D">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РППС - развивающая предметно-пространственная среда.</w:t>
      </w:r>
    </w:p>
    <w:p w:rsidR="00C71654" w:rsidRPr="00980449" w:rsidRDefault="00C71654" w:rsidP="007C3E0D">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РФ - Российская Федерация.</w:t>
      </w:r>
    </w:p>
    <w:p w:rsidR="00C71654" w:rsidRPr="00980449" w:rsidRDefault="00C71654" w:rsidP="007C3E0D">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СанПиН - санитарные правила и нормы.</w:t>
      </w:r>
    </w:p>
    <w:p w:rsidR="00C71654" w:rsidRPr="00980449" w:rsidRDefault="00C71654" w:rsidP="007C3E0D">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УМК - учебно-методический комплект.</w:t>
      </w:r>
    </w:p>
    <w:p w:rsidR="00C71654" w:rsidRPr="00980449" w:rsidRDefault="00C71654" w:rsidP="007C3E0D">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ФАОП ДО - Федеральная адаптированная образовательная программа дошкольного образования.</w:t>
      </w:r>
    </w:p>
    <w:p w:rsidR="00C71654" w:rsidRPr="00980449" w:rsidRDefault="00C71654" w:rsidP="007C3E0D">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ФГОС ДО - Федеральный государственный образовательный стандарт дошкольного образования.</w:t>
      </w:r>
    </w:p>
    <w:p w:rsidR="00C71654" w:rsidRPr="00980449" w:rsidRDefault="00C71654" w:rsidP="007C3E0D">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Федеральная программа - Федеральная образовательная программа дошкольного образования.</w:t>
      </w:r>
    </w:p>
    <w:p w:rsidR="00C71654" w:rsidRDefault="00C71654" w:rsidP="007C3E0D">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ЧБД - часто болеющие дети.</w:t>
      </w:r>
    </w:p>
    <w:p w:rsidR="00C46076" w:rsidRDefault="00C46076" w:rsidP="007C3E0D">
      <w:pPr>
        <w:shd w:val="clear" w:color="auto" w:fill="FFFFFF"/>
        <w:spacing w:after="0" w:line="240" w:lineRule="auto"/>
        <w:jc w:val="both"/>
        <w:rPr>
          <w:rFonts w:ascii="Times New Roman" w:eastAsia="Times New Roman" w:hAnsi="Times New Roman" w:cs="Times New Roman"/>
          <w:sz w:val="24"/>
          <w:szCs w:val="24"/>
          <w:lang w:eastAsia="ru-RU"/>
        </w:rPr>
      </w:pPr>
    </w:p>
    <w:p w:rsidR="00C46076" w:rsidRDefault="00C46076" w:rsidP="007C3E0D">
      <w:pPr>
        <w:shd w:val="clear" w:color="auto" w:fill="FFFFFF"/>
        <w:spacing w:after="0" w:line="240" w:lineRule="auto"/>
        <w:jc w:val="both"/>
        <w:rPr>
          <w:rFonts w:ascii="Times New Roman" w:eastAsia="Times New Roman" w:hAnsi="Times New Roman" w:cs="Times New Roman"/>
          <w:sz w:val="24"/>
          <w:szCs w:val="24"/>
          <w:lang w:eastAsia="ru-RU"/>
        </w:rPr>
      </w:pPr>
    </w:p>
    <w:p w:rsidR="00D561FB" w:rsidRDefault="00D561FB" w:rsidP="007C3E0D">
      <w:pPr>
        <w:shd w:val="clear" w:color="auto" w:fill="FFFFFF"/>
        <w:spacing w:after="0" w:line="240" w:lineRule="auto"/>
        <w:jc w:val="both"/>
        <w:rPr>
          <w:rFonts w:ascii="Times New Roman" w:eastAsia="Times New Roman" w:hAnsi="Times New Roman" w:cs="Times New Roman"/>
          <w:sz w:val="24"/>
          <w:szCs w:val="24"/>
          <w:lang w:eastAsia="ru-RU"/>
        </w:rPr>
      </w:pPr>
    </w:p>
    <w:p w:rsidR="00D561FB" w:rsidRDefault="00D561FB" w:rsidP="007C3E0D">
      <w:pPr>
        <w:shd w:val="clear" w:color="auto" w:fill="FFFFFF"/>
        <w:spacing w:after="0" w:line="240" w:lineRule="auto"/>
        <w:jc w:val="both"/>
        <w:rPr>
          <w:rFonts w:ascii="Times New Roman" w:eastAsia="Times New Roman" w:hAnsi="Times New Roman" w:cs="Times New Roman"/>
          <w:sz w:val="24"/>
          <w:szCs w:val="24"/>
          <w:lang w:eastAsia="ru-RU"/>
        </w:rPr>
      </w:pPr>
    </w:p>
    <w:p w:rsidR="00D561FB" w:rsidRDefault="00D561FB" w:rsidP="007C3E0D">
      <w:pPr>
        <w:shd w:val="clear" w:color="auto" w:fill="FFFFFF"/>
        <w:spacing w:after="0" w:line="240" w:lineRule="auto"/>
        <w:jc w:val="both"/>
        <w:rPr>
          <w:rFonts w:ascii="Times New Roman" w:eastAsia="Times New Roman" w:hAnsi="Times New Roman" w:cs="Times New Roman"/>
          <w:sz w:val="24"/>
          <w:szCs w:val="24"/>
          <w:lang w:eastAsia="ru-RU"/>
        </w:rPr>
      </w:pPr>
    </w:p>
    <w:p w:rsidR="00D561FB" w:rsidRDefault="00D561FB" w:rsidP="007C3E0D">
      <w:pPr>
        <w:shd w:val="clear" w:color="auto" w:fill="FFFFFF"/>
        <w:spacing w:after="0" w:line="240" w:lineRule="auto"/>
        <w:jc w:val="both"/>
        <w:rPr>
          <w:rFonts w:ascii="Times New Roman" w:eastAsia="Times New Roman" w:hAnsi="Times New Roman" w:cs="Times New Roman"/>
          <w:sz w:val="24"/>
          <w:szCs w:val="24"/>
          <w:lang w:eastAsia="ru-RU"/>
        </w:rPr>
      </w:pPr>
    </w:p>
    <w:p w:rsidR="00D561FB" w:rsidRDefault="00D561FB" w:rsidP="007C3E0D">
      <w:pPr>
        <w:shd w:val="clear" w:color="auto" w:fill="FFFFFF"/>
        <w:spacing w:after="0" w:line="240" w:lineRule="auto"/>
        <w:jc w:val="both"/>
        <w:rPr>
          <w:rFonts w:ascii="Times New Roman" w:eastAsia="Times New Roman" w:hAnsi="Times New Roman" w:cs="Times New Roman"/>
          <w:sz w:val="24"/>
          <w:szCs w:val="24"/>
          <w:lang w:eastAsia="ru-RU"/>
        </w:rPr>
      </w:pPr>
    </w:p>
    <w:p w:rsidR="00D561FB" w:rsidRDefault="00D561FB" w:rsidP="007C3E0D">
      <w:pPr>
        <w:shd w:val="clear" w:color="auto" w:fill="FFFFFF"/>
        <w:spacing w:after="0" w:line="240" w:lineRule="auto"/>
        <w:jc w:val="both"/>
        <w:rPr>
          <w:rFonts w:ascii="Times New Roman" w:eastAsia="Times New Roman" w:hAnsi="Times New Roman" w:cs="Times New Roman"/>
          <w:sz w:val="24"/>
          <w:szCs w:val="24"/>
          <w:lang w:eastAsia="ru-RU"/>
        </w:rPr>
      </w:pPr>
    </w:p>
    <w:p w:rsidR="00D561FB" w:rsidRDefault="00D561FB" w:rsidP="007C3E0D">
      <w:pPr>
        <w:shd w:val="clear" w:color="auto" w:fill="FFFFFF"/>
        <w:spacing w:after="0" w:line="240" w:lineRule="auto"/>
        <w:jc w:val="both"/>
        <w:rPr>
          <w:rFonts w:ascii="Times New Roman" w:eastAsia="Times New Roman" w:hAnsi="Times New Roman" w:cs="Times New Roman"/>
          <w:sz w:val="24"/>
          <w:szCs w:val="24"/>
          <w:lang w:eastAsia="ru-RU"/>
        </w:rPr>
      </w:pPr>
    </w:p>
    <w:p w:rsidR="00D561FB" w:rsidRDefault="00D561FB" w:rsidP="007C3E0D">
      <w:pPr>
        <w:shd w:val="clear" w:color="auto" w:fill="FFFFFF"/>
        <w:spacing w:after="0" w:line="240" w:lineRule="auto"/>
        <w:jc w:val="both"/>
        <w:rPr>
          <w:rFonts w:ascii="Times New Roman" w:eastAsia="Times New Roman" w:hAnsi="Times New Roman" w:cs="Times New Roman"/>
          <w:sz w:val="24"/>
          <w:szCs w:val="24"/>
          <w:lang w:eastAsia="ru-RU"/>
        </w:rPr>
      </w:pPr>
    </w:p>
    <w:p w:rsidR="00D561FB" w:rsidRDefault="00D561FB" w:rsidP="007C3E0D">
      <w:pPr>
        <w:shd w:val="clear" w:color="auto" w:fill="FFFFFF"/>
        <w:spacing w:after="0" w:line="240" w:lineRule="auto"/>
        <w:jc w:val="both"/>
        <w:rPr>
          <w:rFonts w:ascii="Times New Roman" w:eastAsia="Times New Roman" w:hAnsi="Times New Roman" w:cs="Times New Roman"/>
          <w:sz w:val="24"/>
          <w:szCs w:val="24"/>
          <w:lang w:eastAsia="ru-RU"/>
        </w:rPr>
      </w:pPr>
    </w:p>
    <w:p w:rsidR="00D561FB" w:rsidRDefault="00D561FB" w:rsidP="007C3E0D">
      <w:pPr>
        <w:shd w:val="clear" w:color="auto" w:fill="FFFFFF"/>
        <w:spacing w:after="0" w:line="240" w:lineRule="auto"/>
        <w:jc w:val="both"/>
        <w:rPr>
          <w:rFonts w:ascii="Times New Roman" w:eastAsia="Times New Roman" w:hAnsi="Times New Roman" w:cs="Times New Roman"/>
          <w:sz w:val="24"/>
          <w:szCs w:val="24"/>
          <w:lang w:eastAsia="ru-RU"/>
        </w:rPr>
      </w:pPr>
    </w:p>
    <w:p w:rsidR="00D561FB" w:rsidRDefault="00D561FB" w:rsidP="007C3E0D">
      <w:pPr>
        <w:shd w:val="clear" w:color="auto" w:fill="FFFFFF"/>
        <w:spacing w:after="0" w:line="240" w:lineRule="auto"/>
        <w:jc w:val="both"/>
        <w:rPr>
          <w:rFonts w:ascii="Times New Roman" w:eastAsia="Times New Roman" w:hAnsi="Times New Roman" w:cs="Times New Roman"/>
          <w:sz w:val="24"/>
          <w:szCs w:val="24"/>
          <w:lang w:eastAsia="ru-RU"/>
        </w:rPr>
      </w:pPr>
    </w:p>
    <w:p w:rsidR="00D561FB" w:rsidRDefault="00D561FB" w:rsidP="007C3E0D">
      <w:pPr>
        <w:shd w:val="clear" w:color="auto" w:fill="FFFFFF"/>
        <w:spacing w:after="0" w:line="240" w:lineRule="auto"/>
        <w:jc w:val="both"/>
        <w:rPr>
          <w:rFonts w:ascii="Times New Roman" w:eastAsia="Times New Roman" w:hAnsi="Times New Roman" w:cs="Times New Roman"/>
          <w:sz w:val="24"/>
          <w:szCs w:val="24"/>
          <w:lang w:eastAsia="ru-RU"/>
        </w:rPr>
      </w:pPr>
    </w:p>
    <w:p w:rsidR="00D561FB" w:rsidRDefault="00D561FB" w:rsidP="007C3E0D">
      <w:pPr>
        <w:shd w:val="clear" w:color="auto" w:fill="FFFFFF"/>
        <w:spacing w:after="0" w:line="240" w:lineRule="auto"/>
        <w:jc w:val="both"/>
        <w:rPr>
          <w:rFonts w:ascii="Times New Roman" w:eastAsia="Times New Roman" w:hAnsi="Times New Roman" w:cs="Times New Roman"/>
          <w:sz w:val="24"/>
          <w:szCs w:val="24"/>
          <w:lang w:eastAsia="ru-RU"/>
        </w:rPr>
      </w:pPr>
    </w:p>
    <w:p w:rsidR="00D561FB" w:rsidRPr="00980449" w:rsidRDefault="00D561FB" w:rsidP="007C3E0D">
      <w:pPr>
        <w:shd w:val="clear" w:color="auto" w:fill="FFFFFF"/>
        <w:spacing w:after="0" w:line="240" w:lineRule="auto"/>
        <w:jc w:val="both"/>
        <w:rPr>
          <w:rFonts w:ascii="Times New Roman" w:eastAsia="Times New Roman" w:hAnsi="Times New Roman" w:cs="Times New Roman"/>
          <w:sz w:val="24"/>
          <w:szCs w:val="24"/>
          <w:lang w:eastAsia="ru-RU"/>
        </w:rPr>
      </w:pPr>
    </w:p>
    <w:p w:rsidR="00980449" w:rsidRPr="006D39C4" w:rsidRDefault="00980449" w:rsidP="00D561FB">
      <w:pPr>
        <w:pStyle w:val="a3"/>
        <w:numPr>
          <w:ilvl w:val="0"/>
          <w:numId w:val="1"/>
        </w:numPr>
        <w:spacing w:after="0" w:line="240" w:lineRule="auto"/>
        <w:ind w:left="851" w:firstLine="0"/>
        <w:jc w:val="center"/>
        <w:rPr>
          <w:rFonts w:ascii="Times New Roman" w:hAnsi="Times New Roman"/>
          <w:b/>
          <w:sz w:val="24"/>
          <w:szCs w:val="24"/>
          <w:lang w:val="en-US"/>
        </w:rPr>
      </w:pPr>
      <w:r w:rsidRPr="006D39C4">
        <w:rPr>
          <w:rFonts w:ascii="Times New Roman" w:hAnsi="Times New Roman"/>
          <w:b/>
          <w:sz w:val="24"/>
          <w:szCs w:val="24"/>
        </w:rPr>
        <w:t>ЦЕЛЕВОЙ РАЗДЕЛ</w:t>
      </w:r>
    </w:p>
    <w:p w:rsidR="00980449" w:rsidRPr="00980449" w:rsidRDefault="00691EB2" w:rsidP="00980449">
      <w:pPr>
        <w:numPr>
          <w:ilvl w:val="0"/>
          <w:numId w:val="2"/>
        </w:numPr>
        <w:spacing w:after="0" w:line="240" w:lineRule="auto"/>
        <w:jc w:val="center"/>
        <w:rPr>
          <w:rFonts w:ascii="Times New Roman" w:hAnsi="Times New Roman"/>
          <w:b/>
          <w:sz w:val="24"/>
          <w:szCs w:val="24"/>
          <w:lang w:val="en-US"/>
        </w:rPr>
      </w:pPr>
      <w:r>
        <w:rPr>
          <w:rFonts w:ascii="Times New Roman" w:eastAsia="Calibri" w:hAnsi="Times New Roman" w:cs="Times New Roman"/>
          <w:b/>
          <w:sz w:val="24"/>
          <w:szCs w:val="24"/>
        </w:rPr>
        <w:t>Пояснительная записка</w:t>
      </w:r>
    </w:p>
    <w:p w:rsidR="00980449" w:rsidRDefault="00980449" w:rsidP="00980449">
      <w:pPr>
        <w:spacing w:after="0" w:line="240" w:lineRule="auto"/>
        <w:rPr>
          <w:rFonts w:ascii="Times New Roman" w:hAnsi="Times New Roman"/>
          <w:b/>
          <w:sz w:val="24"/>
          <w:szCs w:val="24"/>
        </w:rPr>
      </w:pPr>
    </w:p>
    <w:p w:rsidR="00980449" w:rsidRPr="00176F13"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lang w:eastAsia="zh-CN"/>
        </w:rPr>
        <w:t xml:space="preserve">Рабочая программа для детей </w:t>
      </w:r>
      <w:r w:rsidR="007F4304">
        <w:rPr>
          <w:rFonts w:ascii="Times New Roman" w:eastAsia="Calibri" w:hAnsi="Times New Roman" w:cs="Times New Roman"/>
          <w:sz w:val="24"/>
          <w:szCs w:val="24"/>
          <w:lang w:eastAsia="zh-CN"/>
        </w:rPr>
        <w:t xml:space="preserve">подготовительной к школе </w:t>
      </w:r>
      <w:r w:rsidRPr="00176F13">
        <w:rPr>
          <w:rFonts w:ascii="Times New Roman" w:eastAsia="Calibri" w:hAnsi="Times New Roman" w:cs="Times New Roman"/>
          <w:sz w:val="24"/>
          <w:szCs w:val="24"/>
          <w:lang w:eastAsia="zh-CN"/>
        </w:rPr>
        <w:t xml:space="preserve">группы </w:t>
      </w:r>
      <w:r>
        <w:rPr>
          <w:rFonts w:ascii="Times New Roman" w:eastAsia="Calibri" w:hAnsi="Times New Roman" w:cs="Times New Roman"/>
          <w:sz w:val="24"/>
          <w:szCs w:val="24"/>
          <w:lang w:eastAsia="zh-CN"/>
        </w:rPr>
        <w:t xml:space="preserve">№ </w:t>
      </w:r>
      <w:r w:rsidR="00877D00">
        <w:rPr>
          <w:rFonts w:ascii="Times New Roman" w:eastAsia="Calibri" w:hAnsi="Times New Roman" w:cs="Times New Roman"/>
          <w:sz w:val="24"/>
          <w:szCs w:val="24"/>
          <w:lang w:eastAsia="zh-CN"/>
        </w:rPr>
        <w:t>6</w:t>
      </w:r>
      <w:r>
        <w:rPr>
          <w:rFonts w:ascii="Times New Roman" w:eastAsia="Calibri" w:hAnsi="Times New Roman" w:cs="Times New Roman"/>
          <w:sz w:val="24"/>
          <w:szCs w:val="24"/>
          <w:lang w:eastAsia="zh-CN"/>
        </w:rPr>
        <w:t xml:space="preserve"> «</w:t>
      </w:r>
      <w:r w:rsidR="00877D00">
        <w:rPr>
          <w:rFonts w:ascii="Times New Roman" w:eastAsia="Calibri" w:hAnsi="Times New Roman" w:cs="Times New Roman"/>
          <w:sz w:val="24"/>
          <w:szCs w:val="24"/>
          <w:lang w:eastAsia="zh-CN"/>
        </w:rPr>
        <w:t>Колобок</w:t>
      </w:r>
      <w:r w:rsidRPr="00176F13">
        <w:rPr>
          <w:rFonts w:ascii="Times New Roman" w:eastAsia="Calibri" w:hAnsi="Times New Roman" w:cs="Times New Roman"/>
          <w:sz w:val="24"/>
          <w:szCs w:val="24"/>
          <w:lang w:eastAsia="zh-CN"/>
        </w:rPr>
        <w:t xml:space="preserve">» (Далее - Программа) разработана в соответствии с </w:t>
      </w:r>
      <w:r>
        <w:rPr>
          <w:rFonts w:ascii="Times New Roman" w:hAnsi="Times New Roman"/>
          <w:sz w:val="24"/>
          <w:szCs w:val="24"/>
        </w:rPr>
        <w:t>Ф</w:t>
      </w:r>
      <w:r w:rsidRPr="00176F13">
        <w:rPr>
          <w:rFonts w:ascii="Times New Roman" w:eastAsia="Calibri" w:hAnsi="Times New Roman" w:cs="Times New Roman"/>
          <w:sz w:val="24"/>
          <w:szCs w:val="24"/>
        </w:rPr>
        <w:t xml:space="preserve">ОП МАДОУ «Детский сад «Ромашка» и соответствии с введением в действие ФГОС ДО.  </w:t>
      </w:r>
    </w:p>
    <w:p w:rsidR="00980449" w:rsidRPr="00176F13"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Рабочая программа разработана педагогами</w:t>
      </w:r>
      <w:r w:rsidR="00603B52">
        <w:rPr>
          <w:rFonts w:ascii="Times New Roman" w:eastAsia="Calibri" w:hAnsi="Times New Roman" w:cs="Times New Roman"/>
          <w:sz w:val="24"/>
          <w:szCs w:val="24"/>
        </w:rPr>
        <w:t xml:space="preserve"> </w:t>
      </w:r>
      <w:r w:rsidR="00877D00">
        <w:rPr>
          <w:rFonts w:ascii="Times New Roman" w:eastAsia="Calibri" w:hAnsi="Times New Roman" w:cs="Times New Roman"/>
          <w:sz w:val="24"/>
          <w:szCs w:val="24"/>
        </w:rPr>
        <w:t>Дундуковой Анной Валерьевной</w:t>
      </w:r>
      <w:r>
        <w:rPr>
          <w:rFonts w:ascii="Times New Roman" w:eastAsia="Calibri" w:hAnsi="Times New Roman" w:cs="Times New Roman"/>
          <w:sz w:val="24"/>
          <w:szCs w:val="24"/>
        </w:rPr>
        <w:t xml:space="preserve"> – </w:t>
      </w:r>
      <w:r w:rsidR="007F4304">
        <w:rPr>
          <w:rFonts w:ascii="Times New Roman" w:eastAsia="Calibri" w:hAnsi="Times New Roman" w:cs="Times New Roman"/>
          <w:sz w:val="24"/>
          <w:szCs w:val="24"/>
        </w:rPr>
        <w:t>высшая</w:t>
      </w:r>
      <w:r>
        <w:rPr>
          <w:rFonts w:ascii="Times New Roman" w:eastAsia="Calibri" w:hAnsi="Times New Roman" w:cs="Times New Roman"/>
          <w:sz w:val="24"/>
          <w:szCs w:val="24"/>
        </w:rPr>
        <w:t xml:space="preserve"> квалификационная </w:t>
      </w:r>
      <w:r w:rsidR="00BC1D1A" w:rsidRPr="00DB736E">
        <w:rPr>
          <w:rFonts w:ascii="Times New Roman" w:eastAsia="Calibri" w:hAnsi="Times New Roman" w:cs="Times New Roman"/>
          <w:sz w:val="24"/>
          <w:szCs w:val="24"/>
        </w:rPr>
        <w:t>категори</w:t>
      </w:r>
      <w:r w:rsidR="00BC1D1A">
        <w:rPr>
          <w:rFonts w:ascii="Times New Roman" w:eastAsia="Calibri" w:hAnsi="Times New Roman" w:cs="Times New Roman"/>
          <w:sz w:val="24"/>
          <w:szCs w:val="24"/>
        </w:rPr>
        <w:t>я</w:t>
      </w:r>
      <w:r w:rsidR="00BC1D1A" w:rsidRPr="00DB736E">
        <w:rPr>
          <w:rFonts w:ascii="Times New Roman" w:eastAsia="Calibri" w:hAnsi="Times New Roman" w:cs="Times New Roman"/>
          <w:sz w:val="24"/>
          <w:szCs w:val="24"/>
        </w:rPr>
        <w:t>,</w:t>
      </w:r>
      <w:r w:rsidR="00BC1D1A" w:rsidRPr="00176F13">
        <w:rPr>
          <w:rFonts w:ascii="Times New Roman" w:eastAsia="Calibri" w:hAnsi="Times New Roman" w:cs="Times New Roman"/>
          <w:sz w:val="24"/>
          <w:szCs w:val="24"/>
        </w:rPr>
        <w:t xml:space="preserve"> стаж</w:t>
      </w:r>
      <w:r w:rsidRPr="00176F13">
        <w:rPr>
          <w:rFonts w:ascii="Times New Roman" w:eastAsia="Calibri" w:hAnsi="Times New Roman" w:cs="Times New Roman"/>
          <w:sz w:val="24"/>
          <w:szCs w:val="24"/>
        </w:rPr>
        <w:t xml:space="preserve"> – </w:t>
      </w:r>
      <w:r w:rsidR="00877D00">
        <w:rPr>
          <w:rFonts w:ascii="Times New Roman" w:eastAsia="Calibri" w:hAnsi="Times New Roman" w:cs="Times New Roman"/>
          <w:sz w:val="24"/>
          <w:szCs w:val="24"/>
        </w:rPr>
        <w:t>22 года</w:t>
      </w:r>
      <w:r w:rsidRPr="00176F13">
        <w:rPr>
          <w:rFonts w:ascii="Times New Roman" w:eastAsia="Calibri" w:hAnsi="Times New Roman" w:cs="Times New Roman"/>
          <w:sz w:val="24"/>
          <w:szCs w:val="24"/>
        </w:rPr>
        <w:t xml:space="preserve"> и </w:t>
      </w:r>
      <w:r w:rsidR="00877D00">
        <w:rPr>
          <w:rFonts w:ascii="Times New Roman" w:eastAsia="Calibri" w:hAnsi="Times New Roman" w:cs="Times New Roman"/>
          <w:sz w:val="24"/>
          <w:szCs w:val="24"/>
        </w:rPr>
        <w:t>Перваковой Людмилой Евстафьевно</w:t>
      </w:r>
      <w:r w:rsidR="007F4304">
        <w:rPr>
          <w:rFonts w:ascii="Times New Roman" w:eastAsia="Calibri" w:hAnsi="Times New Roman" w:cs="Times New Roman"/>
          <w:sz w:val="24"/>
          <w:szCs w:val="24"/>
        </w:rPr>
        <w:t>й</w:t>
      </w:r>
      <w:r>
        <w:rPr>
          <w:rFonts w:ascii="Times New Roman" w:eastAsia="Calibri" w:hAnsi="Times New Roman" w:cs="Times New Roman"/>
          <w:sz w:val="24"/>
          <w:szCs w:val="24"/>
        </w:rPr>
        <w:t xml:space="preserve"> – </w:t>
      </w:r>
      <w:r w:rsidR="007F4304">
        <w:rPr>
          <w:rFonts w:ascii="Times New Roman" w:eastAsia="Calibri" w:hAnsi="Times New Roman" w:cs="Times New Roman"/>
          <w:sz w:val="24"/>
          <w:szCs w:val="24"/>
        </w:rPr>
        <w:t>высшая</w:t>
      </w:r>
      <w:r>
        <w:rPr>
          <w:rFonts w:ascii="Times New Roman" w:eastAsia="Calibri" w:hAnsi="Times New Roman" w:cs="Times New Roman"/>
          <w:sz w:val="24"/>
          <w:szCs w:val="24"/>
        </w:rPr>
        <w:t xml:space="preserve"> квалификационная категория</w:t>
      </w:r>
      <w:r w:rsidRPr="00176F13">
        <w:rPr>
          <w:rFonts w:ascii="Times New Roman" w:eastAsia="Calibri" w:hAnsi="Times New Roman" w:cs="Times New Roman"/>
          <w:sz w:val="24"/>
          <w:szCs w:val="24"/>
        </w:rPr>
        <w:t>, стаж –</w:t>
      </w:r>
      <w:r w:rsidR="00877D00">
        <w:rPr>
          <w:rFonts w:ascii="Times New Roman" w:hAnsi="Times New Roman"/>
          <w:sz w:val="24"/>
          <w:szCs w:val="24"/>
        </w:rPr>
        <w:t xml:space="preserve"> 15 лет</w:t>
      </w:r>
      <w:r w:rsidRPr="00176F13">
        <w:rPr>
          <w:rFonts w:ascii="Times New Roman" w:eastAsia="Calibri" w:hAnsi="Times New Roman" w:cs="Times New Roman"/>
          <w:sz w:val="24"/>
          <w:szCs w:val="24"/>
        </w:rPr>
        <w:t xml:space="preserve">.   </w:t>
      </w:r>
    </w:p>
    <w:p w:rsidR="00980449" w:rsidRPr="00176F13"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 xml:space="preserve">Рабочая программа для детей </w:t>
      </w:r>
      <w:r w:rsidR="007F4304">
        <w:rPr>
          <w:rFonts w:ascii="Times New Roman" w:eastAsia="Calibri" w:hAnsi="Times New Roman" w:cs="Times New Roman"/>
          <w:sz w:val="24"/>
          <w:szCs w:val="24"/>
        </w:rPr>
        <w:t xml:space="preserve">подготовительной к школе </w:t>
      </w:r>
      <w:r w:rsidR="00877D00">
        <w:rPr>
          <w:rFonts w:ascii="Times New Roman" w:eastAsia="Calibri" w:hAnsi="Times New Roman" w:cs="Times New Roman"/>
          <w:sz w:val="24"/>
          <w:szCs w:val="24"/>
          <w:lang w:eastAsia="zh-CN"/>
        </w:rPr>
        <w:t>группы № 6</w:t>
      </w:r>
      <w:r>
        <w:rPr>
          <w:rFonts w:ascii="Times New Roman" w:eastAsia="Calibri" w:hAnsi="Times New Roman" w:cs="Times New Roman"/>
          <w:sz w:val="24"/>
          <w:szCs w:val="24"/>
          <w:lang w:eastAsia="zh-CN"/>
        </w:rPr>
        <w:t xml:space="preserve"> «</w:t>
      </w:r>
      <w:r w:rsidR="00877D00">
        <w:rPr>
          <w:rFonts w:ascii="Times New Roman" w:eastAsia="Calibri" w:hAnsi="Times New Roman" w:cs="Times New Roman"/>
          <w:sz w:val="24"/>
          <w:szCs w:val="24"/>
          <w:lang w:eastAsia="zh-CN"/>
        </w:rPr>
        <w:t>Колобок</w:t>
      </w:r>
      <w:r w:rsidRPr="00176F13">
        <w:rPr>
          <w:rFonts w:ascii="Times New Roman" w:eastAsia="Calibri" w:hAnsi="Times New Roman" w:cs="Times New Roman"/>
          <w:sz w:val="24"/>
          <w:szCs w:val="24"/>
          <w:lang w:eastAsia="zh-CN"/>
        </w:rPr>
        <w:t>»</w:t>
      </w:r>
      <w:r w:rsidR="006061CB">
        <w:rPr>
          <w:rFonts w:ascii="Times New Roman" w:eastAsia="Calibri" w:hAnsi="Times New Roman" w:cs="Times New Roman"/>
          <w:sz w:val="24"/>
          <w:szCs w:val="24"/>
          <w:lang w:eastAsia="zh-CN"/>
        </w:rPr>
        <w:t xml:space="preserve"> </w:t>
      </w:r>
      <w:r w:rsidRPr="00176F13">
        <w:rPr>
          <w:rFonts w:ascii="Times New Roman" w:eastAsia="Calibri" w:hAnsi="Times New Roman" w:cs="Times New Roman"/>
          <w:sz w:val="24"/>
          <w:szCs w:val="24"/>
        </w:rPr>
        <w:t xml:space="preserve">обеспечивает разностороннее развитие детей в возрасте от </w:t>
      </w:r>
      <w:r w:rsidR="007F4304">
        <w:rPr>
          <w:rFonts w:ascii="Times New Roman" w:eastAsia="Calibri" w:hAnsi="Times New Roman" w:cs="Times New Roman"/>
          <w:sz w:val="24"/>
          <w:szCs w:val="24"/>
        </w:rPr>
        <w:t>6</w:t>
      </w:r>
      <w:r w:rsidRPr="00176F13">
        <w:rPr>
          <w:rFonts w:ascii="Times New Roman" w:eastAsia="Calibri" w:hAnsi="Times New Roman" w:cs="Times New Roman"/>
          <w:sz w:val="24"/>
          <w:szCs w:val="24"/>
        </w:rPr>
        <w:t xml:space="preserve"> до </w:t>
      </w:r>
      <w:r w:rsidR="007F4304">
        <w:rPr>
          <w:rFonts w:ascii="Times New Roman" w:eastAsia="Calibri" w:hAnsi="Times New Roman" w:cs="Times New Roman"/>
          <w:sz w:val="24"/>
          <w:szCs w:val="24"/>
        </w:rPr>
        <w:t>7</w:t>
      </w:r>
      <w:r w:rsidRPr="00176F13">
        <w:rPr>
          <w:rFonts w:ascii="Times New Roman" w:eastAsia="Calibri" w:hAnsi="Times New Roman" w:cs="Times New Roman"/>
          <w:sz w:val="24"/>
          <w:szCs w:val="24"/>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980449" w:rsidRPr="00176F13"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p>
    <w:p w:rsidR="00980449" w:rsidRDefault="00980449" w:rsidP="00980449">
      <w:pPr>
        <w:spacing w:after="0" w:line="240" w:lineRule="auto"/>
        <w:ind w:firstLine="708"/>
        <w:jc w:val="both"/>
        <w:rPr>
          <w:rFonts w:ascii="Times New Roman" w:hAnsi="Times New Roman"/>
          <w:sz w:val="24"/>
          <w:szCs w:val="24"/>
        </w:rPr>
      </w:pPr>
      <w:r>
        <w:rPr>
          <w:rFonts w:ascii="Times New Roman" w:hAnsi="Times New Roman"/>
          <w:sz w:val="24"/>
          <w:szCs w:val="24"/>
        </w:rPr>
        <w:t>Федеральная о</w:t>
      </w:r>
      <w:r w:rsidRPr="00176F13">
        <w:rPr>
          <w:rFonts w:ascii="Times New Roman" w:eastAsia="Calibri" w:hAnsi="Times New Roman" w:cs="Times New Roman"/>
          <w:sz w:val="24"/>
          <w:szCs w:val="24"/>
        </w:rPr>
        <w:t xml:space="preserve">сновная </w:t>
      </w:r>
      <w:r w:rsidRPr="00176F13">
        <w:rPr>
          <w:rFonts w:ascii="Times New Roman" w:eastAsia="Calibri" w:hAnsi="Times New Roman" w:cs="Times New Roman"/>
          <w:bCs/>
          <w:sz w:val="24"/>
          <w:szCs w:val="24"/>
        </w:rPr>
        <w:t>общеобразовательная программа муниципального автономного дошкольного образовательного учреждения «Детский сад «Ромашка» (далее программа) города Советский является нормативно</w:t>
      </w:r>
      <w:r w:rsidRPr="00176F13">
        <w:rPr>
          <w:rFonts w:ascii="Times New Roman" w:eastAsia="Calibri" w:hAnsi="Times New Roman" w:cs="Times New Roman"/>
          <w:sz w:val="24"/>
          <w:szCs w:val="24"/>
        </w:rPr>
        <w:t>-управленческим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w:t>
      </w:r>
      <w:r>
        <w:rPr>
          <w:rFonts w:ascii="Times New Roman" w:hAnsi="Times New Roman"/>
          <w:sz w:val="24"/>
          <w:szCs w:val="24"/>
        </w:rPr>
        <w:t>О</w:t>
      </w:r>
      <w:r w:rsidRPr="00176F13">
        <w:rPr>
          <w:rFonts w:ascii="Times New Roman" w:eastAsia="Calibri" w:hAnsi="Times New Roman" w:cs="Times New Roman"/>
          <w:sz w:val="24"/>
          <w:szCs w:val="24"/>
        </w:rPr>
        <w:t>.</w:t>
      </w:r>
    </w:p>
    <w:p w:rsidR="00980449" w:rsidRDefault="00980449" w:rsidP="00980449">
      <w:pPr>
        <w:shd w:val="clear" w:color="auto" w:fill="FFFFFF"/>
        <w:spacing w:after="150" w:line="240" w:lineRule="auto"/>
        <w:ind w:firstLine="708"/>
        <w:jc w:val="both"/>
        <w:rPr>
          <w:rFonts w:ascii="Times New Roman" w:hAnsi="Times New Roman"/>
          <w:sz w:val="24"/>
          <w:szCs w:val="24"/>
        </w:rPr>
      </w:pPr>
      <w:r w:rsidRPr="004B2FE0">
        <w:rPr>
          <w:rFonts w:ascii="Times New Roman" w:eastAsia="Calibri" w:hAnsi="Times New Roman" w:cs="Times New Roman"/>
          <w:sz w:val="24"/>
          <w:szCs w:val="24"/>
        </w:rPr>
        <w:t xml:space="preserve">Нормативно-правовой базой для разработки рабочей программы воспитания МАДОУ «Детский сад «Ромашка» являются </w:t>
      </w:r>
      <w:r w:rsidRPr="004B2FE0">
        <w:rPr>
          <w:rFonts w:ascii="Times New Roman" w:eastAsia="Calibri" w:hAnsi="Times New Roman" w:cs="Times New Roman"/>
          <w:bCs/>
          <w:color w:val="000000"/>
          <w:sz w:val="24"/>
          <w:szCs w:val="24"/>
        </w:rPr>
        <w:t>положения следующих документов:</w:t>
      </w:r>
    </w:p>
    <w:p w:rsidR="00980449" w:rsidRPr="00980449" w:rsidRDefault="00980449" w:rsidP="00980449">
      <w:pPr>
        <w:pStyle w:val="a3"/>
        <w:numPr>
          <w:ilvl w:val="0"/>
          <w:numId w:val="3"/>
        </w:numPr>
        <w:shd w:val="clear" w:color="auto" w:fill="FFFFFF"/>
        <w:spacing w:after="150" w:line="240" w:lineRule="auto"/>
        <w:ind w:left="284" w:hanging="284"/>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Закон об образовании - Федеральный закон от 29.12.2012 № 273-ФЗ "Об образовании в Российской Федерации" (Собрание законодательства Российской Федерации, 2012, № 53, ст. 7598; 2022, № 41, ст. 6959).</w:t>
      </w:r>
    </w:p>
    <w:p w:rsidR="00980449" w:rsidRPr="00980449" w:rsidRDefault="00980449" w:rsidP="00980449">
      <w:pPr>
        <w:pStyle w:val="a3"/>
        <w:numPr>
          <w:ilvl w:val="0"/>
          <w:numId w:val="3"/>
        </w:numPr>
        <w:shd w:val="clear" w:color="auto" w:fill="FFFFFF"/>
        <w:spacing w:after="150" w:line="240" w:lineRule="auto"/>
        <w:ind w:left="284" w:hanging="284"/>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 действующим до 1 марта 2027 года.</w:t>
      </w:r>
    </w:p>
    <w:p w:rsidR="00980449" w:rsidRPr="00980449" w:rsidRDefault="00980449" w:rsidP="00980449">
      <w:pPr>
        <w:pStyle w:val="a3"/>
        <w:numPr>
          <w:ilvl w:val="0"/>
          <w:numId w:val="3"/>
        </w:numPr>
        <w:shd w:val="clear" w:color="auto" w:fill="FFFFFF"/>
        <w:spacing w:after="150" w:line="240" w:lineRule="auto"/>
        <w:ind w:left="284" w:hanging="284"/>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СанПиН 2.3/2.4.3590-20 -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 11.11.2020, регистрационный № 60833), действующим до 1 января 2027 года.</w:t>
      </w:r>
    </w:p>
    <w:p w:rsidR="00980449" w:rsidRPr="00980449" w:rsidRDefault="00980449" w:rsidP="00980449">
      <w:pPr>
        <w:pStyle w:val="a3"/>
        <w:numPr>
          <w:ilvl w:val="0"/>
          <w:numId w:val="3"/>
        </w:numPr>
        <w:shd w:val="clear" w:color="auto" w:fill="FFFFFF"/>
        <w:spacing w:after="150" w:line="240" w:lineRule="auto"/>
        <w:ind w:left="284" w:hanging="284"/>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регистрационный № 61573), действующим до 1 января 2027 года.</w:t>
      </w:r>
    </w:p>
    <w:p w:rsidR="00980449" w:rsidRPr="00603B52" w:rsidRDefault="00691EB2" w:rsidP="00E06531">
      <w:pPr>
        <w:numPr>
          <w:ilvl w:val="1"/>
          <w:numId w:val="2"/>
        </w:numPr>
        <w:spacing w:after="0" w:line="240" w:lineRule="auto"/>
        <w:ind w:left="0" w:firstLine="709"/>
        <w:jc w:val="both"/>
        <w:rPr>
          <w:rFonts w:ascii="Times New Roman" w:eastAsia="Calibri" w:hAnsi="Times New Roman" w:cs="Times New Roman"/>
          <w:sz w:val="24"/>
          <w:szCs w:val="24"/>
        </w:rPr>
      </w:pPr>
      <w:r>
        <w:rPr>
          <w:rFonts w:ascii="Times New Roman" w:hAnsi="Times New Roman"/>
          <w:b/>
          <w:sz w:val="24"/>
          <w:szCs w:val="24"/>
        </w:rPr>
        <w:t>Цель программы</w:t>
      </w:r>
      <w:r w:rsidR="00603B52">
        <w:rPr>
          <w:rFonts w:ascii="Times New Roman" w:eastAsia="Calibri" w:hAnsi="Times New Roman" w:cs="Times New Roman"/>
          <w:sz w:val="24"/>
          <w:szCs w:val="24"/>
        </w:rPr>
        <w:t xml:space="preserve"> </w:t>
      </w:r>
      <w:r w:rsidR="00980449" w:rsidRPr="00603B52">
        <w:rPr>
          <w:rFonts w:ascii="Times New Roman" w:eastAsia="Calibri" w:hAnsi="Times New Roman" w:cs="Times New Roman"/>
          <w:sz w:val="24"/>
          <w:szCs w:val="24"/>
        </w:rPr>
        <w:t xml:space="preserve"> «</w:t>
      </w:r>
      <w:r w:rsidR="00C71654" w:rsidRPr="00603B52">
        <w:rPr>
          <w:rFonts w:ascii="Times New Roman" w:hAnsi="Times New Roman"/>
          <w:sz w:val="24"/>
          <w:szCs w:val="24"/>
        </w:rPr>
        <w:t xml:space="preserve">Разностороннее развитие ребенка </w:t>
      </w:r>
      <w:r w:rsidR="00BD2AC1" w:rsidRPr="00603B52">
        <w:rPr>
          <w:rFonts w:ascii="Times New Roman" w:hAnsi="Times New Roman"/>
          <w:sz w:val="24"/>
          <w:szCs w:val="24"/>
        </w:rPr>
        <w:t>в период</w:t>
      </w:r>
      <w:r w:rsidR="00C71654" w:rsidRPr="00603B52">
        <w:rPr>
          <w:rFonts w:ascii="Times New Roman" w:hAnsi="Times New Roman"/>
          <w:sz w:val="24"/>
          <w:szCs w:val="24"/>
        </w:rPr>
        <w:t xml:space="preserve"> дошкольного детства с учетом возрастных и индивидуальных особенностей на основе духовно – нравственных ценностей российского народа, исторических национальных культурных традиций</w:t>
      </w:r>
      <w:r w:rsidR="00980449" w:rsidRPr="00603B52">
        <w:rPr>
          <w:rFonts w:ascii="Times New Roman" w:eastAsia="Calibri" w:hAnsi="Times New Roman" w:cs="Times New Roman"/>
          <w:color w:val="000000"/>
          <w:sz w:val="24"/>
          <w:szCs w:val="24"/>
        </w:rPr>
        <w:t xml:space="preserve">».  </w:t>
      </w:r>
    </w:p>
    <w:p w:rsidR="00980449" w:rsidRPr="00176F13" w:rsidRDefault="00980449" w:rsidP="00980449">
      <w:pPr>
        <w:spacing w:after="0" w:line="240" w:lineRule="auto"/>
        <w:ind w:firstLine="709"/>
        <w:contextualSpacing/>
        <w:jc w:val="both"/>
        <w:rPr>
          <w:rFonts w:ascii="Times New Roman" w:eastAsia="Calibri" w:hAnsi="Times New Roman" w:cs="Times New Roman"/>
          <w:b/>
          <w:sz w:val="24"/>
          <w:szCs w:val="24"/>
        </w:rPr>
      </w:pPr>
    </w:p>
    <w:p w:rsidR="00980449" w:rsidRPr="006A3A15" w:rsidRDefault="00691EB2" w:rsidP="006D39C4">
      <w:pPr>
        <w:numPr>
          <w:ilvl w:val="1"/>
          <w:numId w:val="2"/>
        </w:numPr>
        <w:spacing w:after="0" w:line="240" w:lineRule="auto"/>
        <w:ind w:left="0" w:firstLine="709"/>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Задачи реализации программы</w:t>
      </w:r>
    </w:p>
    <w:p w:rsidR="00303D2A" w:rsidRPr="00303D2A" w:rsidRDefault="00303D2A" w:rsidP="00603B52">
      <w:pPr>
        <w:pStyle w:val="Style17"/>
        <w:widowControl/>
        <w:tabs>
          <w:tab w:val="left" w:pos="1344"/>
        </w:tabs>
        <w:spacing w:line="240" w:lineRule="auto"/>
        <w:ind w:firstLine="0"/>
        <w:jc w:val="left"/>
      </w:pPr>
      <w:r w:rsidRPr="00303D2A">
        <w:t>Цель Федеральной программы достигается через решение следующих задач:</w:t>
      </w:r>
    </w:p>
    <w:p w:rsidR="00303D2A" w:rsidRPr="00303D2A" w:rsidRDefault="00303D2A" w:rsidP="00303D2A">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303D2A">
        <w:rPr>
          <w:rFonts w:ascii="Times New Roman" w:eastAsia="Times New Roman" w:hAnsi="Times New Roman" w:cs="Times New Roman"/>
          <w:sz w:val="24"/>
          <w:szCs w:val="24"/>
          <w:lang w:eastAsia="ru-RU"/>
        </w:rPr>
        <w:t>обеспечение единых для Российской Федерации содержания ДО и планируемых результатов освоения образовательной программы ДО;</w:t>
      </w:r>
    </w:p>
    <w:p w:rsidR="00303D2A" w:rsidRPr="00303D2A" w:rsidRDefault="00303D2A" w:rsidP="00303D2A">
      <w:pPr>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303D2A">
        <w:rPr>
          <w:rFonts w:ascii="Times New Roman" w:eastAsia="Times New Roman" w:hAnsi="Times New Roman" w:cs="Times New Roman"/>
          <w:sz w:val="24"/>
          <w:szCs w:val="24"/>
          <w:lang w:eastAsia="ru-RU"/>
        </w:rPr>
        <w:lastRenderedPageBreak/>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03D2A" w:rsidRPr="00303D2A" w:rsidRDefault="00303D2A" w:rsidP="00303D2A">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303D2A">
        <w:rPr>
          <w:rFonts w:ascii="Times New Roman" w:eastAsia="Times New Roman" w:hAnsi="Times New Roman" w:cs="Times New Roman"/>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303D2A" w:rsidRPr="00303D2A" w:rsidRDefault="00303D2A" w:rsidP="00303D2A">
      <w:pPr>
        <w:autoSpaceDE w:val="0"/>
        <w:autoSpaceDN w:val="0"/>
        <w:adjustRightInd w:val="0"/>
        <w:spacing w:after="0" w:line="240" w:lineRule="auto"/>
        <w:ind w:firstLine="715"/>
        <w:jc w:val="both"/>
        <w:rPr>
          <w:rFonts w:ascii="Times New Roman" w:eastAsia="Times New Roman" w:hAnsi="Times New Roman" w:cs="Times New Roman"/>
          <w:sz w:val="24"/>
          <w:szCs w:val="24"/>
          <w:lang w:eastAsia="ru-RU"/>
        </w:rPr>
      </w:pPr>
      <w:r w:rsidRPr="00303D2A">
        <w:rPr>
          <w:rFonts w:ascii="Times New Roman" w:eastAsia="Times New Roman" w:hAnsi="Times New Roman" w:cs="Times New Roman"/>
          <w:sz w:val="24"/>
          <w:szCs w:val="24"/>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03D2A" w:rsidRPr="00303D2A" w:rsidRDefault="00303D2A" w:rsidP="00303D2A">
      <w:pPr>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303D2A">
        <w:rPr>
          <w:rFonts w:ascii="Times New Roman" w:eastAsia="Times New Roman" w:hAnsi="Times New Roman" w:cs="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303D2A" w:rsidRPr="00303D2A" w:rsidRDefault="00303D2A" w:rsidP="00303D2A">
      <w:pPr>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303D2A">
        <w:rPr>
          <w:rFonts w:ascii="Times New Roman" w:eastAsia="Times New Roman" w:hAnsi="Times New Roman" w:cs="Times New Roman"/>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303D2A" w:rsidRPr="00303D2A" w:rsidRDefault="00303D2A" w:rsidP="00303D2A">
      <w:pPr>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303D2A">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03D2A" w:rsidRDefault="00303D2A" w:rsidP="00303D2A">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303D2A">
        <w:rPr>
          <w:rFonts w:ascii="Times New Roman" w:eastAsia="Times New Roman" w:hAnsi="Times New Roman" w:cs="Times New Roman"/>
          <w:sz w:val="24"/>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923C5" w:rsidRDefault="009923C5" w:rsidP="00303D2A">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p>
    <w:p w:rsidR="009923C5" w:rsidRPr="009923C5" w:rsidRDefault="009923C5" w:rsidP="00603B52">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9923C5">
        <w:rPr>
          <w:rFonts w:ascii="Times New Roman" w:eastAsia="Times New Roman" w:hAnsi="Times New Roman" w:cs="Times New Roman"/>
          <w:sz w:val="24"/>
          <w:szCs w:val="24"/>
          <w:lang w:eastAsia="ru-RU"/>
        </w:rPr>
        <w:t>Цели и задачи воспитания</w:t>
      </w:r>
      <w:r>
        <w:rPr>
          <w:rFonts w:ascii="Times New Roman" w:eastAsia="Times New Roman" w:hAnsi="Times New Roman" w:cs="Times New Roman"/>
          <w:sz w:val="24"/>
          <w:szCs w:val="24"/>
          <w:lang w:eastAsia="ru-RU"/>
        </w:rPr>
        <w:t>:</w:t>
      </w:r>
    </w:p>
    <w:p w:rsidR="009923C5" w:rsidRPr="009923C5" w:rsidRDefault="009923C5" w:rsidP="009923C5">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9923C5">
        <w:rPr>
          <w:rFonts w:ascii="Times New Roman" w:eastAsia="Times New Roman" w:hAnsi="Times New Roman" w:cs="Times New Roman"/>
          <w:sz w:val="24"/>
          <w:szCs w:val="24"/>
          <w:lang w:eastAsia="ru-RU"/>
        </w:rPr>
        <w:t>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923C5" w:rsidRPr="009923C5" w:rsidRDefault="009923C5" w:rsidP="009923C5">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9923C5">
        <w:rPr>
          <w:rFonts w:ascii="Times New Roman" w:eastAsia="Times New Roman" w:hAnsi="Times New Roman" w:cs="Times New Roman"/>
          <w:sz w:val="24"/>
          <w:szCs w:val="24"/>
          <w:lang w:eastAsia="ru-RU"/>
        </w:rPr>
        <w:t>•</w:t>
      </w:r>
      <w:r w:rsidRPr="009923C5">
        <w:rPr>
          <w:rFonts w:ascii="Times New Roman" w:eastAsia="Times New Roman" w:hAnsi="Times New Roman" w:cs="Times New Roman"/>
          <w:sz w:val="24"/>
          <w:szCs w:val="24"/>
          <w:lang w:eastAsia="ru-RU"/>
        </w:rPr>
        <w:tab/>
        <w:t>формирование первоначальных представлений о традиционных ценностях российского народа, социально приемлемых нормах и правилах поведения;</w:t>
      </w:r>
    </w:p>
    <w:p w:rsidR="009923C5" w:rsidRPr="009923C5" w:rsidRDefault="009923C5" w:rsidP="009923C5">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9923C5">
        <w:rPr>
          <w:rFonts w:ascii="Times New Roman" w:eastAsia="Times New Roman" w:hAnsi="Times New Roman" w:cs="Times New Roman"/>
          <w:sz w:val="24"/>
          <w:szCs w:val="24"/>
          <w:lang w:eastAsia="ru-RU"/>
        </w:rPr>
        <w:t>•</w:t>
      </w:r>
      <w:r w:rsidRPr="009923C5">
        <w:rPr>
          <w:rFonts w:ascii="Times New Roman" w:eastAsia="Times New Roman" w:hAnsi="Times New Roman" w:cs="Times New Roman"/>
          <w:sz w:val="24"/>
          <w:szCs w:val="24"/>
          <w:lang w:eastAsia="ru-RU"/>
        </w:rPr>
        <w:tab/>
        <w:t>формирование ценностного отношения к окружающему миру (природному и социокультурному), другим людям, самому себе;</w:t>
      </w:r>
    </w:p>
    <w:p w:rsidR="009923C5" w:rsidRPr="009923C5" w:rsidRDefault="009923C5" w:rsidP="009923C5">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9923C5">
        <w:rPr>
          <w:rFonts w:ascii="Times New Roman" w:eastAsia="Times New Roman" w:hAnsi="Times New Roman" w:cs="Times New Roman"/>
          <w:sz w:val="24"/>
          <w:szCs w:val="24"/>
          <w:lang w:eastAsia="ru-RU"/>
        </w:rPr>
        <w:t>•</w:t>
      </w:r>
      <w:r w:rsidRPr="009923C5">
        <w:rPr>
          <w:rFonts w:ascii="Times New Roman" w:eastAsia="Times New Roman" w:hAnsi="Times New Roman" w:cs="Times New Roman"/>
          <w:sz w:val="24"/>
          <w:szCs w:val="24"/>
          <w:lang w:eastAsia="ru-RU"/>
        </w:rPr>
        <w:tab/>
        <w:t>становление первичного опыта деятельности и поведения в соответствии с традиционными ценностями, принятыми в обществе нормами и правилами.</w:t>
      </w:r>
    </w:p>
    <w:p w:rsidR="009923C5" w:rsidRPr="009923C5" w:rsidRDefault="009923C5" w:rsidP="009923C5">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9923C5">
        <w:rPr>
          <w:rFonts w:ascii="Times New Roman" w:eastAsia="Times New Roman" w:hAnsi="Times New Roman" w:cs="Times New Roman"/>
          <w:sz w:val="24"/>
          <w:szCs w:val="24"/>
          <w:lang w:eastAsia="ru-RU"/>
        </w:rPr>
        <w:t xml:space="preserve"> Общие задачи воспитания в ДОО:</w:t>
      </w:r>
    </w:p>
    <w:p w:rsidR="009923C5" w:rsidRPr="009923C5" w:rsidRDefault="009923C5" w:rsidP="009923C5">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9923C5">
        <w:rPr>
          <w:rFonts w:ascii="Times New Roman" w:eastAsia="Times New Roman" w:hAnsi="Times New Roman" w:cs="Times New Roman"/>
          <w:sz w:val="24"/>
          <w:szCs w:val="24"/>
          <w:lang w:eastAsia="ru-RU"/>
        </w:rPr>
        <w:t>•</w:t>
      </w:r>
      <w:r w:rsidRPr="009923C5">
        <w:rPr>
          <w:rFonts w:ascii="Times New Roman" w:eastAsia="Times New Roman" w:hAnsi="Times New Roman" w:cs="Times New Roman"/>
          <w:sz w:val="24"/>
          <w:szCs w:val="24"/>
          <w:lang w:eastAsia="ru-RU"/>
        </w:rPr>
        <w:tab/>
        <w:t>содействовать развитию личности, основанному на принятых в обществе представлениях о добре и зле, должном и недопустимом;</w:t>
      </w:r>
    </w:p>
    <w:p w:rsidR="009923C5" w:rsidRPr="009923C5" w:rsidRDefault="009923C5" w:rsidP="009923C5">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9923C5">
        <w:rPr>
          <w:rFonts w:ascii="Times New Roman" w:eastAsia="Times New Roman" w:hAnsi="Times New Roman" w:cs="Times New Roman"/>
          <w:sz w:val="24"/>
          <w:szCs w:val="24"/>
          <w:lang w:eastAsia="ru-RU"/>
        </w:rPr>
        <w:t>•</w:t>
      </w:r>
      <w:r w:rsidRPr="009923C5">
        <w:rPr>
          <w:rFonts w:ascii="Times New Roman" w:eastAsia="Times New Roman" w:hAnsi="Times New Roman" w:cs="Times New Roman"/>
          <w:sz w:val="24"/>
          <w:szCs w:val="24"/>
          <w:lang w:eastAsia="ru-RU"/>
        </w:rPr>
        <w:tab/>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9923C5" w:rsidRPr="009923C5" w:rsidRDefault="009923C5" w:rsidP="009923C5">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9923C5">
        <w:rPr>
          <w:rFonts w:ascii="Times New Roman" w:eastAsia="Times New Roman" w:hAnsi="Times New Roman" w:cs="Times New Roman"/>
          <w:sz w:val="24"/>
          <w:szCs w:val="24"/>
          <w:lang w:eastAsia="ru-RU"/>
        </w:rPr>
        <w:t>•</w:t>
      </w:r>
      <w:r w:rsidRPr="009923C5">
        <w:rPr>
          <w:rFonts w:ascii="Times New Roman" w:eastAsia="Times New Roman" w:hAnsi="Times New Roman" w:cs="Times New Roman"/>
          <w:sz w:val="24"/>
          <w:szCs w:val="24"/>
          <w:lang w:eastAsia="ru-RU"/>
        </w:rPr>
        <w:tab/>
        <w:t xml:space="preserve">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9923C5" w:rsidRPr="00303D2A" w:rsidRDefault="009923C5" w:rsidP="009923C5">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9923C5">
        <w:rPr>
          <w:rFonts w:ascii="Times New Roman" w:eastAsia="Times New Roman" w:hAnsi="Times New Roman" w:cs="Times New Roman"/>
          <w:sz w:val="24"/>
          <w:szCs w:val="24"/>
          <w:lang w:eastAsia="ru-RU"/>
        </w:rPr>
        <w:t>•</w:t>
      </w:r>
      <w:r w:rsidRPr="009923C5">
        <w:rPr>
          <w:rFonts w:ascii="Times New Roman" w:eastAsia="Times New Roman" w:hAnsi="Times New Roman" w:cs="Times New Roman"/>
          <w:sz w:val="24"/>
          <w:szCs w:val="24"/>
          <w:lang w:eastAsia="ru-RU"/>
        </w:rPr>
        <w:tab/>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980449" w:rsidRPr="00303D2A" w:rsidRDefault="00980449" w:rsidP="00303D2A">
      <w:pPr>
        <w:pStyle w:val="a3"/>
        <w:spacing w:after="0" w:line="360" w:lineRule="auto"/>
        <w:jc w:val="both"/>
        <w:rPr>
          <w:rFonts w:ascii="Times New Roman" w:hAnsi="Times New Roman"/>
          <w:sz w:val="24"/>
          <w:szCs w:val="24"/>
        </w:rPr>
      </w:pPr>
    </w:p>
    <w:p w:rsidR="00980449" w:rsidRPr="006A3A15" w:rsidRDefault="00691EB2" w:rsidP="00980449">
      <w:pPr>
        <w:numPr>
          <w:ilvl w:val="1"/>
          <w:numId w:val="2"/>
        </w:numPr>
        <w:spacing w:after="0" w:line="240" w:lineRule="auto"/>
        <w:ind w:left="0"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Основные принципы, реализованные в программе</w:t>
      </w:r>
    </w:p>
    <w:p w:rsidR="00980449" w:rsidRDefault="00980449" w:rsidP="00C71654">
      <w:pPr>
        <w:spacing w:after="0" w:line="240" w:lineRule="auto"/>
        <w:jc w:val="both"/>
        <w:rPr>
          <w:rFonts w:ascii="Times New Roman" w:hAnsi="Times New Roman"/>
          <w:b/>
          <w:sz w:val="24"/>
          <w:szCs w:val="24"/>
        </w:rPr>
      </w:pPr>
    </w:p>
    <w:p w:rsidR="005D7E61" w:rsidRPr="005D7E61" w:rsidRDefault="005D7E61" w:rsidP="005D7E61">
      <w:pPr>
        <w:pStyle w:val="Style10"/>
        <w:widowControl/>
        <w:spacing w:line="240" w:lineRule="auto"/>
        <w:ind w:firstLine="0"/>
      </w:pPr>
      <w:r w:rsidRPr="005D7E61">
        <w:t>Федеральная программа построена на следующих принципах ДО, установленных ФГОС ДО:</w:t>
      </w:r>
    </w:p>
    <w:p w:rsidR="005D7E61" w:rsidRPr="005D7E61" w:rsidRDefault="005D7E61" w:rsidP="00351554">
      <w:pPr>
        <w:widowControl w:val="0"/>
        <w:numPr>
          <w:ilvl w:val="0"/>
          <w:numId w:val="4"/>
        </w:numPr>
        <w:tabs>
          <w:tab w:val="left" w:pos="1022"/>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7E61">
        <w:rPr>
          <w:rFonts w:ascii="Times New Roman" w:eastAsia="Times New Roman" w:hAnsi="Times New Roman" w:cs="Times New Roman"/>
          <w:sz w:val="24"/>
          <w:szCs w:val="24"/>
          <w:lang w:eastAsia="ru-RU"/>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5D7E61" w:rsidRPr="005D7E61" w:rsidRDefault="005D7E61" w:rsidP="00351554">
      <w:pPr>
        <w:widowControl w:val="0"/>
        <w:numPr>
          <w:ilvl w:val="0"/>
          <w:numId w:val="4"/>
        </w:numPr>
        <w:tabs>
          <w:tab w:val="left" w:pos="1022"/>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7E61">
        <w:rPr>
          <w:rFonts w:ascii="Times New Roman" w:eastAsia="Times New Roman" w:hAnsi="Times New Roman" w:cs="Times New Roman"/>
          <w:sz w:val="24"/>
          <w:szCs w:val="24"/>
          <w:lang w:eastAsia="ru-RU"/>
        </w:rPr>
        <w:t xml:space="preserve">построение образовательной деятельности на основе индивидуальных особенностей </w:t>
      </w:r>
      <w:r w:rsidRPr="005D7E61">
        <w:rPr>
          <w:rFonts w:ascii="Times New Roman" w:eastAsia="Times New Roman" w:hAnsi="Times New Roman" w:cs="Times New Roman"/>
          <w:sz w:val="24"/>
          <w:szCs w:val="24"/>
          <w:lang w:eastAsia="ru-RU"/>
        </w:rPr>
        <w:lastRenderedPageBreak/>
        <w:t>каждого ребёнка, при котором сам ребёнок становится активным в выборе содержания своего образования, становится субъектом образования;</w:t>
      </w:r>
    </w:p>
    <w:p w:rsidR="005D7E61" w:rsidRPr="005D7E61" w:rsidRDefault="005D7E61" w:rsidP="00351554">
      <w:pPr>
        <w:widowControl w:val="0"/>
        <w:numPr>
          <w:ilvl w:val="0"/>
          <w:numId w:val="4"/>
        </w:numPr>
        <w:tabs>
          <w:tab w:val="left" w:pos="1022"/>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7E61">
        <w:rPr>
          <w:rFonts w:ascii="Times New Roman" w:eastAsia="Times New Roman" w:hAnsi="Times New Roman" w:cs="Times New Roman"/>
          <w:sz w:val="24"/>
          <w:szCs w:val="24"/>
          <w:lang w:eastAsia="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5D7E61" w:rsidRPr="005D7E61" w:rsidRDefault="005D7E61" w:rsidP="00351554">
      <w:pPr>
        <w:widowControl w:val="0"/>
        <w:numPr>
          <w:ilvl w:val="0"/>
          <w:numId w:val="4"/>
        </w:numPr>
        <w:tabs>
          <w:tab w:val="left" w:pos="1022"/>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7E61">
        <w:rPr>
          <w:rFonts w:ascii="Times New Roman" w:eastAsia="Times New Roman" w:hAnsi="Times New Roman" w:cs="Times New Roman"/>
          <w:sz w:val="24"/>
          <w:szCs w:val="24"/>
          <w:lang w:eastAsia="ru-RU"/>
        </w:rPr>
        <w:t>признание ребёнка полноценным участником (субъектом) образовательных отношений;</w:t>
      </w:r>
    </w:p>
    <w:p w:rsidR="005D7E61" w:rsidRPr="005D7E61" w:rsidRDefault="005D7E61" w:rsidP="00351554">
      <w:pPr>
        <w:widowControl w:val="0"/>
        <w:numPr>
          <w:ilvl w:val="0"/>
          <w:numId w:val="5"/>
        </w:numPr>
        <w:tabs>
          <w:tab w:val="left" w:pos="1027"/>
        </w:tabs>
        <w:autoSpaceDE w:val="0"/>
        <w:autoSpaceDN w:val="0"/>
        <w:adjustRightInd w:val="0"/>
        <w:spacing w:after="0" w:line="240" w:lineRule="auto"/>
        <w:ind w:left="725"/>
        <w:rPr>
          <w:rFonts w:ascii="Times New Roman" w:eastAsia="Times New Roman" w:hAnsi="Times New Roman" w:cs="Times New Roman"/>
          <w:sz w:val="24"/>
          <w:szCs w:val="24"/>
          <w:lang w:eastAsia="ru-RU"/>
        </w:rPr>
      </w:pPr>
      <w:r w:rsidRPr="005D7E61">
        <w:rPr>
          <w:rFonts w:ascii="Times New Roman" w:eastAsia="Times New Roman" w:hAnsi="Times New Roman" w:cs="Times New Roman"/>
          <w:sz w:val="24"/>
          <w:szCs w:val="24"/>
          <w:lang w:eastAsia="ru-RU"/>
        </w:rPr>
        <w:t>поддержка инициативы детей в различных видах деятельности;</w:t>
      </w:r>
    </w:p>
    <w:p w:rsidR="005D7E61" w:rsidRPr="005D7E61" w:rsidRDefault="005D7E61" w:rsidP="00351554">
      <w:pPr>
        <w:widowControl w:val="0"/>
        <w:numPr>
          <w:ilvl w:val="0"/>
          <w:numId w:val="5"/>
        </w:numPr>
        <w:tabs>
          <w:tab w:val="left" w:pos="1027"/>
        </w:tabs>
        <w:autoSpaceDE w:val="0"/>
        <w:autoSpaceDN w:val="0"/>
        <w:adjustRightInd w:val="0"/>
        <w:spacing w:after="0" w:line="240" w:lineRule="auto"/>
        <w:ind w:left="725"/>
        <w:rPr>
          <w:rFonts w:ascii="Times New Roman" w:eastAsia="Times New Roman" w:hAnsi="Times New Roman" w:cs="Times New Roman"/>
          <w:sz w:val="24"/>
          <w:szCs w:val="24"/>
          <w:lang w:eastAsia="ru-RU"/>
        </w:rPr>
      </w:pPr>
      <w:r w:rsidRPr="005D7E61">
        <w:rPr>
          <w:rFonts w:ascii="Times New Roman" w:eastAsia="Times New Roman" w:hAnsi="Times New Roman" w:cs="Times New Roman"/>
          <w:sz w:val="24"/>
          <w:szCs w:val="24"/>
          <w:lang w:eastAsia="ru-RU"/>
        </w:rPr>
        <w:t>сотрудничество ДОО с семьей;</w:t>
      </w:r>
    </w:p>
    <w:p w:rsidR="005D7E61" w:rsidRPr="005D7E61" w:rsidRDefault="005D7E61" w:rsidP="00351554">
      <w:pPr>
        <w:widowControl w:val="0"/>
        <w:numPr>
          <w:ilvl w:val="0"/>
          <w:numId w:val="6"/>
        </w:numPr>
        <w:tabs>
          <w:tab w:val="left" w:pos="1022"/>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7E61">
        <w:rPr>
          <w:rFonts w:ascii="Times New Roman" w:eastAsia="Times New Roman" w:hAnsi="Times New Roman" w:cs="Times New Roman"/>
          <w:sz w:val="24"/>
          <w:szCs w:val="24"/>
          <w:lang w:eastAsia="ru-RU"/>
        </w:rPr>
        <w:t>приобщение детей к социокультурным нормам, традициям семьи, общества и государства;</w:t>
      </w:r>
    </w:p>
    <w:p w:rsidR="005D7E61" w:rsidRPr="005D7E61" w:rsidRDefault="005D7E61" w:rsidP="00351554">
      <w:pPr>
        <w:widowControl w:val="0"/>
        <w:numPr>
          <w:ilvl w:val="0"/>
          <w:numId w:val="6"/>
        </w:numPr>
        <w:tabs>
          <w:tab w:val="left" w:pos="1022"/>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7E61">
        <w:rPr>
          <w:rFonts w:ascii="Times New Roman" w:eastAsia="Times New Roman" w:hAnsi="Times New Roman" w:cs="Times New Roman"/>
          <w:sz w:val="24"/>
          <w:szCs w:val="24"/>
          <w:lang w:eastAsia="ru-RU"/>
        </w:rPr>
        <w:t>формирование познавательных интересов и познавательных действий ребёнка в различных видах деятельности;</w:t>
      </w:r>
    </w:p>
    <w:p w:rsidR="005D7E61" w:rsidRPr="005D7E61" w:rsidRDefault="005D7E61" w:rsidP="00351554">
      <w:pPr>
        <w:widowControl w:val="0"/>
        <w:numPr>
          <w:ilvl w:val="0"/>
          <w:numId w:val="6"/>
        </w:numPr>
        <w:tabs>
          <w:tab w:val="left" w:pos="1022"/>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7E61">
        <w:rPr>
          <w:rFonts w:ascii="Times New Roman" w:eastAsia="Times New Roman" w:hAnsi="Times New Roman" w:cs="Times New Roman"/>
          <w:sz w:val="24"/>
          <w:szCs w:val="24"/>
          <w:lang w:eastAsia="ru-RU"/>
        </w:rPr>
        <w:t>возрастная адекватность дошкольного образования (соответствие условий, требований, методов возрасту и особенностям развития);</w:t>
      </w:r>
    </w:p>
    <w:p w:rsidR="005D7E61" w:rsidRPr="005D7E61" w:rsidRDefault="005D7E61" w:rsidP="005D7E61">
      <w:pPr>
        <w:tabs>
          <w:tab w:val="left" w:pos="1157"/>
        </w:tabs>
        <w:autoSpaceDE w:val="0"/>
        <w:autoSpaceDN w:val="0"/>
        <w:adjustRightInd w:val="0"/>
        <w:spacing w:after="0" w:line="240" w:lineRule="auto"/>
        <w:ind w:left="749"/>
        <w:rPr>
          <w:rFonts w:ascii="Times New Roman" w:eastAsia="Times New Roman" w:hAnsi="Times New Roman" w:cs="Times New Roman"/>
          <w:sz w:val="24"/>
          <w:szCs w:val="24"/>
          <w:lang w:eastAsia="ru-RU"/>
        </w:rPr>
      </w:pPr>
      <w:r w:rsidRPr="005D7E61">
        <w:rPr>
          <w:rFonts w:ascii="Times New Roman" w:eastAsia="Times New Roman" w:hAnsi="Times New Roman" w:cs="Times New Roman"/>
          <w:sz w:val="24"/>
          <w:szCs w:val="24"/>
          <w:lang w:eastAsia="ru-RU"/>
        </w:rPr>
        <w:t>10)</w:t>
      </w:r>
      <w:r w:rsidRPr="005D7E61">
        <w:rPr>
          <w:rFonts w:ascii="Times New Roman" w:eastAsia="Times New Roman" w:hAnsi="Times New Roman" w:cs="Times New Roman"/>
          <w:sz w:val="24"/>
          <w:szCs w:val="24"/>
          <w:lang w:eastAsia="ru-RU"/>
        </w:rPr>
        <w:tab/>
        <w:t>учёт этнокультурной ситуации развития детей.</w:t>
      </w:r>
    </w:p>
    <w:p w:rsidR="00C71654" w:rsidRDefault="00C71654" w:rsidP="005D7E61">
      <w:pPr>
        <w:pStyle w:val="a3"/>
        <w:spacing w:after="0" w:line="240" w:lineRule="auto"/>
        <w:jc w:val="both"/>
        <w:rPr>
          <w:rFonts w:ascii="Times New Roman" w:hAnsi="Times New Roman"/>
          <w:sz w:val="24"/>
          <w:szCs w:val="24"/>
        </w:rPr>
      </w:pPr>
    </w:p>
    <w:p w:rsidR="00603B52" w:rsidRPr="00C71654" w:rsidRDefault="00603B52" w:rsidP="005D7E61">
      <w:pPr>
        <w:pStyle w:val="a3"/>
        <w:spacing w:after="0" w:line="240" w:lineRule="auto"/>
        <w:jc w:val="both"/>
        <w:rPr>
          <w:rFonts w:ascii="Times New Roman" w:hAnsi="Times New Roman"/>
          <w:sz w:val="24"/>
          <w:szCs w:val="24"/>
        </w:rPr>
      </w:pPr>
    </w:p>
    <w:p w:rsidR="00C71654" w:rsidRPr="00212D3B" w:rsidRDefault="00C71654" w:rsidP="00603B52">
      <w:pPr>
        <w:pStyle w:val="a3"/>
        <w:numPr>
          <w:ilvl w:val="1"/>
          <w:numId w:val="2"/>
        </w:numPr>
        <w:spacing w:after="0" w:line="240" w:lineRule="auto"/>
        <w:ind w:left="1276" w:hanging="283"/>
        <w:jc w:val="both"/>
        <w:rPr>
          <w:rFonts w:ascii="Times New Roman" w:hAnsi="Times New Roman"/>
          <w:b/>
          <w:bCs/>
          <w:sz w:val="24"/>
          <w:szCs w:val="24"/>
        </w:rPr>
      </w:pPr>
      <w:r w:rsidRPr="00212D3B">
        <w:rPr>
          <w:rFonts w:ascii="Times New Roman" w:hAnsi="Times New Roman"/>
          <w:b/>
          <w:sz w:val="24"/>
          <w:szCs w:val="24"/>
        </w:rPr>
        <w:t xml:space="preserve">Планируемые результаты </w:t>
      </w:r>
      <w:r w:rsidR="00212D3B" w:rsidRPr="00212D3B">
        <w:rPr>
          <w:rFonts w:ascii="Times New Roman" w:hAnsi="Times New Roman"/>
          <w:b/>
          <w:bCs/>
          <w:sz w:val="24"/>
          <w:szCs w:val="24"/>
        </w:rPr>
        <w:t xml:space="preserve">к концу дошкольного возраста </w:t>
      </w:r>
    </w:p>
    <w:p w:rsidR="005D7E61" w:rsidRPr="00212D3B" w:rsidRDefault="005D7E61" w:rsidP="00212D3B">
      <w:pPr>
        <w:pStyle w:val="Style10"/>
        <w:widowControl/>
        <w:spacing w:line="240" w:lineRule="auto"/>
        <w:ind w:firstLine="730"/>
      </w:pPr>
      <w:r w:rsidRPr="00212D3B">
        <w:t>Планируемые результаты на этапе завершения освоения Федеральной программы (к концу дошкольного возраста):</w:t>
      </w:r>
    </w:p>
    <w:p w:rsidR="005D7E61" w:rsidRPr="00212D3B" w:rsidRDefault="005D7E61" w:rsidP="00212D3B">
      <w:pPr>
        <w:autoSpaceDE w:val="0"/>
        <w:autoSpaceDN w:val="0"/>
        <w:adjustRightInd w:val="0"/>
        <w:spacing w:after="0" w:line="240" w:lineRule="auto"/>
        <w:ind w:firstLine="69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у ребёнка сформированы основные психофизические и нравственно-волевые качества;</w:t>
      </w:r>
    </w:p>
    <w:p w:rsidR="005D7E61" w:rsidRPr="00212D3B" w:rsidRDefault="005D7E61" w:rsidP="00212D3B">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владеет основными движениями и элементами спортивных игр, может контролировать свои движение и управлять ими;</w:t>
      </w:r>
    </w:p>
    <w:p w:rsidR="005D7E61" w:rsidRPr="00212D3B" w:rsidRDefault="005D7E61" w:rsidP="00212D3B">
      <w:pPr>
        <w:autoSpaceDE w:val="0"/>
        <w:autoSpaceDN w:val="0"/>
        <w:adjustRightInd w:val="0"/>
        <w:spacing w:after="0" w:line="240" w:lineRule="auto"/>
        <w:ind w:firstLine="69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соблюдает элементарные правила здорового образа жизни и личной гигиены;</w:t>
      </w:r>
    </w:p>
    <w:p w:rsidR="005D7E61" w:rsidRPr="00212D3B" w:rsidRDefault="005D7E61" w:rsidP="00212D3B">
      <w:pPr>
        <w:autoSpaceDE w:val="0"/>
        <w:autoSpaceDN w:val="0"/>
        <w:adjustRightInd w:val="0"/>
        <w:spacing w:after="0" w:line="240" w:lineRule="auto"/>
        <w:ind w:firstLine="691"/>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5D7E61" w:rsidRPr="00212D3B" w:rsidRDefault="005D7E61" w:rsidP="00212D3B">
      <w:pPr>
        <w:autoSpaceDE w:val="0"/>
        <w:autoSpaceDN w:val="0"/>
        <w:adjustRightInd w:val="0"/>
        <w:spacing w:after="0" w:line="240" w:lineRule="auto"/>
        <w:ind w:left="710"/>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проявляет элементы творчества в двигательной деятельности;</w:t>
      </w:r>
    </w:p>
    <w:p w:rsidR="005D7E61" w:rsidRPr="00212D3B" w:rsidRDefault="005D7E61" w:rsidP="00212D3B">
      <w:pPr>
        <w:autoSpaceDE w:val="0"/>
        <w:autoSpaceDN w:val="0"/>
        <w:adjustRightInd w:val="0"/>
        <w:spacing w:after="0" w:line="240" w:lineRule="auto"/>
        <w:ind w:firstLine="69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проявляет нравственно-волевые качества, самоконтроль и может осуществлять анализ своей двигательной деятельности;</w:t>
      </w:r>
    </w:p>
    <w:p w:rsidR="005D7E61" w:rsidRPr="00212D3B" w:rsidRDefault="005D7E61" w:rsidP="00212D3B">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5D7E61" w:rsidRPr="00212D3B" w:rsidRDefault="005D7E61" w:rsidP="00212D3B">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5D7E61" w:rsidRPr="00212D3B" w:rsidRDefault="005D7E61" w:rsidP="00212D3B">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5D7E61" w:rsidRPr="00212D3B" w:rsidRDefault="005D7E61" w:rsidP="00212D3B">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5D7E61" w:rsidRPr="00212D3B" w:rsidRDefault="005D7E61" w:rsidP="00212D3B">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5D7E61" w:rsidRPr="00212D3B" w:rsidRDefault="005D7E61" w:rsidP="00212D3B">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5D7E61" w:rsidRPr="00212D3B" w:rsidRDefault="005D7E61" w:rsidP="00212D3B">
      <w:pPr>
        <w:autoSpaceDE w:val="0"/>
        <w:autoSpaceDN w:val="0"/>
        <w:adjustRightInd w:val="0"/>
        <w:spacing w:after="0" w:line="240" w:lineRule="auto"/>
        <w:ind w:left="706"/>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стремится сохранять позитивную самооценку;</w:t>
      </w:r>
    </w:p>
    <w:p w:rsidR="005D7E61" w:rsidRPr="00212D3B" w:rsidRDefault="005D7E61" w:rsidP="00212D3B">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проявляет положительное отношение к миру, разным видам труда, другим людям и самому себе;</w:t>
      </w:r>
    </w:p>
    <w:p w:rsidR="005D7E61" w:rsidRPr="00212D3B" w:rsidRDefault="005D7E61" w:rsidP="00212D3B">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у ребёнка выражено стремление заниматься социально значимой деятельностью;</w:t>
      </w:r>
    </w:p>
    <w:p w:rsidR="005D7E61" w:rsidRPr="00212D3B" w:rsidRDefault="005D7E61" w:rsidP="00212D3B">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lastRenderedPageBreak/>
        <w:t>ребёнок способен откликаться на эмоции близких людей, проявлять эмпатию (сочувствие, сопереживание, содействие);</w:t>
      </w:r>
    </w:p>
    <w:p w:rsidR="005D7E61" w:rsidRPr="00212D3B" w:rsidRDefault="005D7E61" w:rsidP="00212D3B">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5D7E61" w:rsidRPr="00212D3B" w:rsidRDefault="005D7E61" w:rsidP="00212D3B">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5D7E61" w:rsidRPr="00212D3B" w:rsidRDefault="005D7E61" w:rsidP="00212D3B">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5D7E61" w:rsidRPr="00212D3B" w:rsidRDefault="005D7E61" w:rsidP="00212D3B">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5D7E61" w:rsidRPr="00212D3B" w:rsidRDefault="005D7E61" w:rsidP="00212D3B">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5D7E61" w:rsidRPr="00212D3B" w:rsidRDefault="005D7E61" w:rsidP="00212D3B">
      <w:pPr>
        <w:autoSpaceDE w:val="0"/>
        <w:autoSpaceDN w:val="0"/>
        <w:adjustRightInd w:val="0"/>
        <w:spacing w:after="0" w:line="240" w:lineRule="auto"/>
        <w:ind w:firstLine="69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5D7E61" w:rsidRPr="00212D3B" w:rsidRDefault="005D7E61" w:rsidP="00212D3B">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5D7E61" w:rsidRPr="00212D3B" w:rsidRDefault="005D7E61" w:rsidP="00212D3B">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5D7E61" w:rsidRPr="00212D3B" w:rsidRDefault="005D7E61" w:rsidP="00212D3B">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5D7E61" w:rsidRPr="00212D3B" w:rsidRDefault="005D7E61" w:rsidP="00212D3B">
      <w:pPr>
        <w:autoSpaceDE w:val="0"/>
        <w:autoSpaceDN w:val="0"/>
        <w:adjustRightInd w:val="0"/>
        <w:spacing w:after="0" w:line="240" w:lineRule="auto"/>
        <w:ind w:firstLine="69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5D7E61" w:rsidRPr="00212D3B" w:rsidRDefault="005D7E61" w:rsidP="00212D3B">
      <w:pPr>
        <w:autoSpaceDE w:val="0"/>
        <w:autoSpaceDN w:val="0"/>
        <w:adjustRightInd w:val="0"/>
        <w:spacing w:after="0" w:line="240" w:lineRule="auto"/>
        <w:ind w:firstLine="69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5D7E61" w:rsidRPr="00212D3B" w:rsidRDefault="005D7E61" w:rsidP="00212D3B">
      <w:pPr>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5D7E61" w:rsidRPr="00212D3B" w:rsidRDefault="005D7E61" w:rsidP="00212D3B">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5D7E61" w:rsidRPr="00212D3B" w:rsidRDefault="005D7E61" w:rsidP="00212D3B">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5D7E61" w:rsidRPr="00212D3B" w:rsidRDefault="005D7E61" w:rsidP="00212D3B">
      <w:pPr>
        <w:autoSpaceDE w:val="0"/>
        <w:autoSpaceDN w:val="0"/>
        <w:adjustRightInd w:val="0"/>
        <w:spacing w:after="0" w:line="240" w:lineRule="auto"/>
        <w:ind w:firstLine="69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lastRenderedPageBreak/>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5D7E61" w:rsidRPr="00212D3B" w:rsidRDefault="005D7E61" w:rsidP="00212D3B">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5D7E61" w:rsidRPr="00212D3B" w:rsidRDefault="005D7E61" w:rsidP="00212D3B">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D7E61" w:rsidRDefault="005D7E61" w:rsidP="00212D3B">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560E1" w:rsidRDefault="00B560E1" w:rsidP="00212D3B">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p>
    <w:p w:rsidR="00B560E1" w:rsidRPr="00B560E1" w:rsidRDefault="00B560E1" w:rsidP="00B560E1">
      <w:pPr>
        <w:spacing w:after="223" w:line="240" w:lineRule="auto"/>
        <w:jc w:val="both"/>
        <w:rPr>
          <w:rFonts w:ascii="Times New Roman" w:eastAsiaTheme="minorEastAsia" w:hAnsi="Times New Roman" w:cs="Times New Roman"/>
          <w:b/>
          <w:sz w:val="24"/>
          <w:szCs w:val="24"/>
          <w:lang w:eastAsia="ru-RU"/>
        </w:rPr>
      </w:pPr>
      <w:r w:rsidRPr="00B560E1">
        <w:rPr>
          <w:rFonts w:ascii="Times New Roman" w:eastAsiaTheme="minorEastAsia" w:hAnsi="Times New Roman" w:cs="Times New Roman"/>
          <w:b/>
          <w:sz w:val="24"/>
          <w:szCs w:val="24"/>
          <w:lang w:eastAsia="ru-RU"/>
        </w:rPr>
        <w:t>Целевые ориентиры воспитания.</w:t>
      </w:r>
    </w:p>
    <w:p w:rsidR="00B560E1" w:rsidRPr="00B560E1" w:rsidRDefault="00B560E1" w:rsidP="00EA257E">
      <w:pPr>
        <w:numPr>
          <w:ilvl w:val="0"/>
          <w:numId w:val="34"/>
        </w:numPr>
        <w:spacing w:after="223"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B560E1" w:rsidRPr="00B560E1" w:rsidRDefault="00B560E1" w:rsidP="00EA257E">
      <w:pPr>
        <w:numPr>
          <w:ilvl w:val="0"/>
          <w:numId w:val="34"/>
        </w:numPr>
        <w:spacing w:after="223"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B560E1" w:rsidRPr="00B560E1" w:rsidRDefault="00B560E1" w:rsidP="00B560E1">
      <w:pPr>
        <w:spacing w:after="223" w:line="240" w:lineRule="auto"/>
        <w:rPr>
          <w:rFonts w:ascii="Times New Roman" w:eastAsiaTheme="minorEastAsia" w:hAnsi="Times New Roman" w:cs="Times New Roman"/>
          <w:b/>
          <w:sz w:val="24"/>
          <w:szCs w:val="24"/>
          <w:lang w:eastAsia="ru-RU"/>
        </w:rPr>
      </w:pPr>
      <w:r w:rsidRPr="00B560E1">
        <w:rPr>
          <w:rFonts w:ascii="Times New Roman" w:eastAsiaTheme="minorEastAsia" w:hAnsi="Times New Roman" w:cs="Times New Roman"/>
          <w:b/>
          <w:sz w:val="24"/>
          <w:szCs w:val="24"/>
          <w:lang w:eastAsia="ru-RU"/>
        </w:rPr>
        <w:t>Целевые ориентиры воспитания детей на этапе завершения освоения программы.</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035"/>
        <w:gridCol w:w="1923"/>
        <w:gridCol w:w="6121"/>
      </w:tblGrid>
      <w:tr w:rsidR="00B560E1" w:rsidRPr="00B560E1" w:rsidTr="00603B52">
        <w:trPr>
          <w:trHeight w:val="282"/>
        </w:trPr>
        <w:tc>
          <w:tcPr>
            <w:tcW w:w="995" w:type="pct"/>
            <w:tcBorders>
              <w:top w:val="single" w:sz="6" w:space="0" w:color="000000"/>
              <w:left w:val="single" w:sz="6" w:space="0" w:color="000000"/>
              <w:bottom w:val="single" w:sz="6" w:space="0" w:color="000000"/>
              <w:right w:val="single" w:sz="6" w:space="0" w:color="000000"/>
            </w:tcBorders>
            <w:hideMark/>
          </w:tcPr>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Направления воспитания</w:t>
            </w:r>
          </w:p>
        </w:tc>
        <w:tc>
          <w:tcPr>
            <w:tcW w:w="950" w:type="pct"/>
            <w:tcBorders>
              <w:top w:val="single" w:sz="6" w:space="0" w:color="000000"/>
              <w:left w:val="single" w:sz="6" w:space="0" w:color="000000"/>
              <w:bottom w:val="single" w:sz="6" w:space="0" w:color="000000"/>
              <w:right w:val="single" w:sz="6" w:space="0" w:color="000000"/>
            </w:tcBorders>
            <w:hideMark/>
          </w:tcPr>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Ценности</w:t>
            </w:r>
          </w:p>
        </w:tc>
        <w:tc>
          <w:tcPr>
            <w:tcW w:w="3054" w:type="pct"/>
            <w:tcBorders>
              <w:top w:val="single" w:sz="6" w:space="0" w:color="000000"/>
              <w:left w:val="single" w:sz="6" w:space="0" w:color="000000"/>
              <w:bottom w:val="single" w:sz="6" w:space="0" w:color="000000"/>
              <w:right w:val="single" w:sz="6" w:space="0" w:color="000000"/>
            </w:tcBorders>
            <w:hideMark/>
          </w:tcPr>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Целевые ориентиры</w:t>
            </w:r>
          </w:p>
        </w:tc>
      </w:tr>
      <w:tr w:rsidR="00B560E1" w:rsidRPr="00B560E1" w:rsidTr="00603B52">
        <w:tc>
          <w:tcPr>
            <w:tcW w:w="995" w:type="pct"/>
            <w:tcBorders>
              <w:top w:val="single" w:sz="6" w:space="0" w:color="000000"/>
              <w:left w:val="single" w:sz="6" w:space="0" w:color="000000"/>
              <w:bottom w:val="single" w:sz="6" w:space="0" w:color="000000"/>
              <w:right w:val="single" w:sz="6" w:space="0" w:color="000000"/>
            </w:tcBorders>
            <w:hideMark/>
          </w:tcPr>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Патриотическое</w:t>
            </w:r>
          </w:p>
        </w:tc>
        <w:tc>
          <w:tcPr>
            <w:tcW w:w="950" w:type="pct"/>
            <w:tcBorders>
              <w:top w:val="single" w:sz="6" w:space="0" w:color="000000"/>
              <w:left w:val="single" w:sz="6" w:space="0" w:color="000000"/>
              <w:bottom w:val="single" w:sz="6" w:space="0" w:color="000000"/>
              <w:right w:val="single" w:sz="6" w:space="0" w:color="000000"/>
            </w:tcBorders>
            <w:hideMark/>
          </w:tcPr>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Родина, природа</w:t>
            </w:r>
          </w:p>
        </w:tc>
        <w:tc>
          <w:tcPr>
            <w:tcW w:w="3054" w:type="pct"/>
            <w:tcBorders>
              <w:top w:val="single" w:sz="6" w:space="0" w:color="000000"/>
              <w:left w:val="single" w:sz="6" w:space="0" w:color="000000"/>
              <w:bottom w:val="single" w:sz="6" w:space="0" w:color="000000"/>
              <w:right w:val="single" w:sz="6" w:space="0" w:color="000000"/>
            </w:tcBorders>
            <w:hideMark/>
          </w:tcPr>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560E1" w:rsidRPr="00B560E1" w:rsidTr="00603B52">
        <w:tc>
          <w:tcPr>
            <w:tcW w:w="995" w:type="pct"/>
            <w:tcBorders>
              <w:top w:val="single" w:sz="6" w:space="0" w:color="000000"/>
              <w:left w:val="single" w:sz="6" w:space="0" w:color="000000"/>
              <w:bottom w:val="single" w:sz="6" w:space="0" w:color="000000"/>
              <w:right w:val="single" w:sz="6" w:space="0" w:color="000000"/>
            </w:tcBorders>
            <w:hideMark/>
          </w:tcPr>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Духовно нравственное</w:t>
            </w:r>
          </w:p>
        </w:tc>
        <w:tc>
          <w:tcPr>
            <w:tcW w:w="950" w:type="pct"/>
            <w:tcBorders>
              <w:top w:val="single" w:sz="6" w:space="0" w:color="000000"/>
              <w:left w:val="single" w:sz="6" w:space="0" w:color="000000"/>
              <w:bottom w:val="single" w:sz="6" w:space="0" w:color="000000"/>
              <w:right w:val="single" w:sz="6" w:space="0" w:color="000000"/>
            </w:tcBorders>
            <w:hideMark/>
          </w:tcPr>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Жизнь, милосердие, добро</w:t>
            </w:r>
          </w:p>
        </w:tc>
        <w:tc>
          <w:tcPr>
            <w:tcW w:w="3054" w:type="pct"/>
            <w:tcBorders>
              <w:top w:val="single" w:sz="6" w:space="0" w:color="000000"/>
              <w:left w:val="single" w:sz="6" w:space="0" w:color="000000"/>
              <w:bottom w:val="single" w:sz="6" w:space="0" w:color="000000"/>
              <w:right w:val="single" w:sz="6" w:space="0" w:color="000000"/>
            </w:tcBorders>
            <w:hideMark/>
          </w:tcPr>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Способный не оставаться равнодушным к чужому горю, проявлять заботу</w:t>
            </w:r>
            <w:r w:rsidR="00CC5400" w:rsidRPr="00B560E1">
              <w:rPr>
                <w:rFonts w:ascii="Times New Roman" w:eastAsiaTheme="minorEastAsia" w:hAnsi="Times New Roman" w:cs="Times New Roman"/>
                <w:sz w:val="24"/>
                <w:szCs w:val="24"/>
                <w:lang w:eastAsia="ru-RU"/>
              </w:rPr>
              <w:t>; самостоятельно</w:t>
            </w:r>
            <w:r w:rsidRPr="00B560E1">
              <w:rPr>
                <w:rFonts w:ascii="Times New Roman" w:eastAsiaTheme="minorEastAsia" w:hAnsi="Times New Roman" w:cs="Times New Roman"/>
                <w:sz w:val="24"/>
                <w:szCs w:val="24"/>
                <w:lang w:eastAsia="ru-RU"/>
              </w:rP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560E1" w:rsidRPr="00B560E1" w:rsidTr="00603B52">
        <w:tc>
          <w:tcPr>
            <w:tcW w:w="995" w:type="pct"/>
            <w:tcBorders>
              <w:top w:val="single" w:sz="6" w:space="0" w:color="000000"/>
              <w:left w:val="single" w:sz="6" w:space="0" w:color="000000"/>
              <w:bottom w:val="single" w:sz="6" w:space="0" w:color="000000"/>
              <w:right w:val="single" w:sz="6" w:space="0" w:color="000000"/>
            </w:tcBorders>
            <w:hideMark/>
          </w:tcPr>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Социальное</w:t>
            </w:r>
          </w:p>
        </w:tc>
        <w:tc>
          <w:tcPr>
            <w:tcW w:w="950" w:type="pct"/>
            <w:tcBorders>
              <w:top w:val="single" w:sz="6" w:space="0" w:color="000000"/>
              <w:left w:val="single" w:sz="6" w:space="0" w:color="000000"/>
              <w:bottom w:val="single" w:sz="6" w:space="0" w:color="000000"/>
              <w:right w:val="single" w:sz="6" w:space="0" w:color="000000"/>
            </w:tcBorders>
            <w:hideMark/>
          </w:tcPr>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Человек, семья, дружба, сотрудничество</w:t>
            </w:r>
          </w:p>
        </w:tc>
        <w:tc>
          <w:tcPr>
            <w:tcW w:w="3054" w:type="pct"/>
            <w:tcBorders>
              <w:top w:val="single" w:sz="6" w:space="0" w:color="000000"/>
              <w:left w:val="single" w:sz="6" w:space="0" w:color="000000"/>
              <w:bottom w:val="single" w:sz="6" w:space="0" w:color="000000"/>
              <w:right w:val="single" w:sz="6" w:space="0" w:color="000000"/>
            </w:tcBorders>
            <w:hideMark/>
          </w:tcPr>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Проявляющий ответственность за свои действия и поведение; принимающий и уважающий различия между людьми.</w:t>
            </w:r>
          </w:p>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Владеющий основами речевой культуры.</w:t>
            </w:r>
          </w:p>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 xml:space="preserve">Дружелюбный и доброжелательный, умеющий слушать </w:t>
            </w:r>
            <w:r w:rsidRPr="00B560E1">
              <w:rPr>
                <w:rFonts w:ascii="Times New Roman" w:eastAsiaTheme="minorEastAsia" w:hAnsi="Times New Roman" w:cs="Times New Roman"/>
                <w:sz w:val="24"/>
                <w:szCs w:val="24"/>
                <w:lang w:eastAsia="ru-RU"/>
              </w:rPr>
              <w:lastRenderedPageBreak/>
              <w:t>и слышать собеседника, способный взаимодействовать со взрослыми и сверстниками на основе общих интересов и дел.</w:t>
            </w:r>
          </w:p>
        </w:tc>
      </w:tr>
      <w:tr w:rsidR="00B560E1" w:rsidRPr="00B560E1" w:rsidTr="00603B52">
        <w:tc>
          <w:tcPr>
            <w:tcW w:w="995" w:type="pct"/>
            <w:tcBorders>
              <w:top w:val="single" w:sz="6" w:space="0" w:color="000000"/>
              <w:left w:val="single" w:sz="6" w:space="0" w:color="000000"/>
              <w:bottom w:val="single" w:sz="6" w:space="0" w:color="000000"/>
              <w:right w:val="single" w:sz="6" w:space="0" w:color="000000"/>
            </w:tcBorders>
            <w:hideMark/>
          </w:tcPr>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lastRenderedPageBreak/>
              <w:t>Познавательное</w:t>
            </w:r>
          </w:p>
        </w:tc>
        <w:tc>
          <w:tcPr>
            <w:tcW w:w="950" w:type="pct"/>
            <w:tcBorders>
              <w:top w:val="single" w:sz="6" w:space="0" w:color="000000"/>
              <w:left w:val="single" w:sz="6" w:space="0" w:color="000000"/>
              <w:bottom w:val="single" w:sz="6" w:space="0" w:color="000000"/>
              <w:right w:val="single" w:sz="6" w:space="0" w:color="000000"/>
            </w:tcBorders>
            <w:hideMark/>
          </w:tcPr>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Познание</w:t>
            </w:r>
          </w:p>
        </w:tc>
        <w:tc>
          <w:tcPr>
            <w:tcW w:w="3054" w:type="pct"/>
            <w:tcBorders>
              <w:top w:val="single" w:sz="6" w:space="0" w:color="000000"/>
              <w:left w:val="single" w:sz="6" w:space="0" w:color="000000"/>
              <w:bottom w:val="single" w:sz="6" w:space="0" w:color="000000"/>
              <w:right w:val="single" w:sz="6" w:space="0" w:color="000000"/>
            </w:tcBorders>
            <w:hideMark/>
          </w:tcPr>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Любознательный, наблюдательный, испытывающий потребность в самовыражении, в том числе творческом.</w:t>
            </w:r>
          </w:p>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Обладающий первичной картиной мира на основе традиционных ценностей.</w:t>
            </w:r>
          </w:p>
        </w:tc>
      </w:tr>
      <w:tr w:rsidR="00B560E1" w:rsidRPr="00B560E1" w:rsidTr="00603B52">
        <w:tc>
          <w:tcPr>
            <w:tcW w:w="995" w:type="pct"/>
            <w:tcBorders>
              <w:top w:val="single" w:sz="6" w:space="0" w:color="000000"/>
              <w:left w:val="single" w:sz="6" w:space="0" w:color="000000"/>
              <w:bottom w:val="single" w:sz="6" w:space="0" w:color="000000"/>
              <w:right w:val="single" w:sz="6" w:space="0" w:color="000000"/>
            </w:tcBorders>
            <w:hideMark/>
          </w:tcPr>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Физическое и оздоровительное</w:t>
            </w:r>
          </w:p>
        </w:tc>
        <w:tc>
          <w:tcPr>
            <w:tcW w:w="950" w:type="pct"/>
            <w:tcBorders>
              <w:top w:val="single" w:sz="6" w:space="0" w:color="000000"/>
              <w:left w:val="single" w:sz="6" w:space="0" w:color="000000"/>
              <w:bottom w:val="single" w:sz="6" w:space="0" w:color="000000"/>
              <w:right w:val="single" w:sz="6" w:space="0" w:color="000000"/>
            </w:tcBorders>
            <w:hideMark/>
          </w:tcPr>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Здоровье, жизнь</w:t>
            </w:r>
          </w:p>
        </w:tc>
        <w:tc>
          <w:tcPr>
            <w:tcW w:w="3054" w:type="pct"/>
            <w:tcBorders>
              <w:top w:val="single" w:sz="6" w:space="0" w:color="000000"/>
              <w:left w:val="single" w:sz="6" w:space="0" w:color="000000"/>
              <w:bottom w:val="single" w:sz="6" w:space="0" w:color="000000"/>
              <w:right w:val="single" w:sz="6" w:space="0" w:color="000000"/>
            </w:tcBorders>
            <w:hideMark/>
          </w:tcPr>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Демонстрирующий потребность в двигательной деятельности.</w:t>
            </w:r>
          </w:p>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Имеющий представление о некоторых видах спорта и активного отдыха.</w:t>
            </w:r>
          </w:p>
        </w:tc>
      </w:tr>
      <w:tr w:rsidR="00B560E1" w:rsidRPr="00B560E1" w:rsidTr="00603B52">
        <w:tc>
          <w:tcPr>
            <w:tcW w:w="995" w:type="pct"/>
            <w:tcBorders>
              <w:top w:val="single" w:sz="6" w:space="0" w:color="000000"/>
              <w:left w:val="single" w:sz="6" w:space="0" w:color="000000"/>
              <w:bottom w:val="single" w:sz="6" w:space="0" w:color="000000"/>
              <w:right w:val="single" w:sz="6" w:space="0" w:color="000000"/>
            </w:tcBorders>
            <w:hideMark/>
          </w:tcPr>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Трудовое</w:t>
            </w:r>
          </w:p>
        </w:tc>
        <w:tc>
          <w:tcPr>
            <w:tcW w:w="950" w:type="pct"/>
            <w:tcBorders>
              <w:top w:val="single" w:sz="6" w:space="0" w:color="000000"/>
              <w:left w:val="single" w:sz="6" w:space="0" w:color="000000"/>
              <w:bottom w:val="single" w:sz="6" w:space="0" w:color="000000"/>
              <w:right w:val="single" w:sz="6" w:space="0" w:color="000000"/>
            </w:tcBorders>
            <w:hideMark/>
          </w:tcPr>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Труд</w:t>
            </w:r>
          </w:p>
        </w:tc>
        <w:tc>
          <w:tcPr>
            <w:tcW w:w="3054" w:type="pct"/>
            <w:tcBorders>
              <w:top w:val="single" w:sz="6" w:space="0" w:color="000000"/>
              <w:left w:val="single" w:sz="6" w:space="0" w:color="000000"/>
              <w:bottom w:val="single" w:sz="6" w:space="0" w:color="000000"/>
              <w:right w:val="single" w:sz="6" w:space="0" w:color="000000"/>
            </w:tcBorders>
            <w:hideMark/>
          </w:tcPr>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w:t>
            </w:r>
          </w:p>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Проявляющий трудолюбие при выполнении поручений и в самостоятельной деятельности.</w:t>
            </w:r>
          </w:p>
        </w:tc>
      </w:tr>
      <w:tr w:rsidR="00B560E1" w:rsidRPr="00B560E1" w:rsidTr="00603B52">
        <w:tc>
          <w:tcPr>
            <w:tcW w:w="995" w:type="pct"/>
            <w:tcBorders>
              <w:top w:val="single" w:sz="6" w:space="0" w:color="000000"/>
              <w:left w:val="single" w:sz="6" w:space="0" w:color="000000"/>
              <w:bottom w:val="single" w:sz="6" w:space="0" w:color="000000"/>
              <w:right w:val="single" w:sz="6" w:space="0" w:color="000000"/>
            </w:tcBorders>
            <w:hideMark/>
          </w:tcPr>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Эстетическое</w:t>
            </w:r>
          </w:p>
        </w:tc>
        <w:tc>
          <w:tcPr>
            <w:tcW w:w="950" w:type="pct"/>
            <w:tcBorders>
              <w:top w:val="single" w:sz="6" w:space="0" w:color="000000"/>
              <w:left w:val="single" w:sz="6" w:space="0" w:color="000000"/>
              <w:bottom w:val="single" w:sz="6" w:space="0" w:color="000000"/>
              <w:right w:val="single" w:sz="6" w:space="0" w:color="000000"/>
            </w:tcBorders>
            <w:hideMark/>
          </w:tcPr>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Культура и красота</w:t>
            </w:r>
          </w:p>
        </w:tc>
        <w:tc>
          <w:tcPr>
            <w:tcW w:w="3054" w:type="pct"/>
            <w:tcBorders>
              <w:top w:val="single" w:sz="6" w:space="0" w:color="000000"/>
              <w:left w:val="single" w:sz="6" w:space="0" w:color="000000"/>
              <w:bottom w:val="single" w:sz="6" w:space="0" w:color="000000"/>
              <w:right w:val="single" w:sz="6" w:space="0" w:color="000000"/>
            </w:tcBorders>
            <w:hideMark/>
          </w:tcPr>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Способный воспринимать и чувствовать прекрасное в быту, природе, поступках, искусстве.</w:t>
            </w:r>
          </w:p>
          <w:p w:rsidR="00B560E1" w:rsidRPr="00B560E1" w:rsidRDefault="00B560E1" w:rsidP="00603B52">
            <w:pPr>
              <w:spacing w:after="0" w:line="240" w:lineRule="auto"/>
              <w:jc w:val="both"/>
              <w:rPr>
                <w:rFonts w:ascii="Times New Roman" w:eastAsiaTheme="minorEastAsia" w:hAnsi="Times New Roman" w:cs="Times New Roman"/>
                <w:sz w:val="24"/>
                <w:szCs w:val="24"/>
                <w:lang w:eastAsia="ru-RU"/>
              </w:rPr>
            </w:pPr>
            <w:r w:rsidRPr="00B560E1">
              <w:rPr>
                <w:rFonts w:ascii="Times New Roman" w:eastAsiaTheme="minorEastAsia" w:hAnsi="Times New Roman" w:cs="Times New Roman"/>
                <w:sz w:val="24"/>
                <w:szCs w:val="24"/>
                <w:lang w:eastAsia="ru-RU"/>
              </w:rPr>
              <w:t>Стремящийся к отображению прекрасного в продуктивных видах деятельности.</w:t>
            </w:r>
          </w:p>
        </w:tc>
      </w:tr>
    </w:tbl>
    <w:p w:rsidR="00C71654" w:rsidRDefault="00C71654" w:rsidP="00C46076">
      <w:pPr>
        <w:pStyle w:val="a3"/>
        <w:numPr>
          <w:ilvl w:val="1"/>
          <w:numId w:val="2"/>
        </w:numPr>
        <w:spacing w:after="0" w:line="240" w:lineRule="auto"/>
        <w:ind w:left="0" w:firstLine="0"/>
        <w:jc w:val="center"/>
        <w:rPr>
          <w:rFonts w:ascii="Times New Roman" w:hAnsi="Times New Roman"/>
          <w:b/>
          <w:sz w:val="24"/>
          <w:szCs w:val="24"/>
        </w:rPr>
      </w:pPr>
      <w:r>
        <w:rPr>
          <w:rFonts w:ascii="Times New Roman" w:hAnsi="Times New Roman"/>
          <w:b/>
          <w:sz w:val="24"/>
          <w:szCs w:val="24"/>
        </w:rPr>
        <w:t>Педагогическая диагностика</w:t>
      </w:r>
    </w:p>
    <w:p w:rsidR="00C71654" w:rsidRDefault="00C71654" w:rsidP="00C71654">
      <w:pPr>
        <w:spacing w:after="0" w:line="240" w:lineRule="auto"/>
        <w:rPr>
          <w:rFonts w:ascii="Times New Roman" w:hAnsi="Times New Roman"/>
          <w:b/>
          <w:sz w:val="24"/>
          <w:szCs w:val="24"/>
        </w:rPr>
      </w:pPr>
    </w:p>
    <w:p w:rsidR="00433B96" w:rsidRPr="00433B96" w:rsidRDefault="00433B96" w:rsidP="00603B52">
      <w:pPr>
        <w:spacing w:after="0" w:line="240" w:lineRule="auto"/>
        <w:ind w:firstLine="708"/>
        <w:jc w:val="both"/>
        <w:rPr>
          <w:rFonts w:ascii="Times New Roman" w:hAnsi="Times New Roman" w:cs="Times New Roman"/>
          <w:sz w:val="24"/>
          <w:szCs w:val="24"/>
        </w:rPr>
      </w:pPr>
      <w:r w:rsidRPr="00433B96">
        <w:rPr>
          <w:rFonts w:ascii="Times New Roman" w:hAnsi="Times New Roman" w:cs="Times New Roman"/>
          <w:sz w:val="24"/>
          <w:szCs w:val="24"/>
        </w:rPr>
        <w:t>Педагогическая диагностика оценивает индивидуальное развитие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433B96" w:rsidRPr="00433B96" w:rsidRDefault="00433B96" w:rsidP="00433B96">
      <w:pPr>
        <w:spacing w:after="0" w:line="240" w:lineRule="auto"/>
        <w:jc w:val="both"/>
        <w:rPr>
          <w:rFonts w:ascii="Times New Roman" w:hAnsi="Times New Roman" w:cs="Times New Roman"/>
          <w:sz w:val="24"/>
          <w:szCs w:val="24"/>
        </w:rPr>
      </w:pPr>
      <w:r w:rsidRPr="00433B96">
        <w:rPr>
          <w:rFonts w:ascii="Times New Roman" w:hAnsi="Times New Roman" w:cs="Times New Roman"/>
          <w:sz w:val="24"/>
          <w:szCs w:val="24"/>
        </w:rPr>
        <w:t xml:space="preserve">Периодичность проведения педагогической диагностики определяется в положении МАДОУ «Детский сад «Ромашка» о педагогической диагностике. </w:t>
      </w:r>
    </w:p>
    <w:p w:rsidR="00433B96" w:rsidRPr="00433B96" w:rsidRDefault="00433B96" w:rsidP="00603B52">
      <w:pPr>
        <w:spacing w:after="0" w:line="240" w:lineRule="auto"/>
        <w:ind w:firstLine="708"/>
        <w:jc w:val="both"/>
        <w:rPr>
          <w:rFonts w:ascii="Times New Roman" w:hAnsi="Times New Roman" w:cs="Times New Roman"/>
          <w:sz w:val="24"/>
          <w:szCs w:val="24"/>
        </w:rPr>
      </w:pPr>
      <w:r w:rsidRPr="00433B96">
        <w:rPr>
          <w:rFonts w:ascii="Times New Roman" w:hAnsi="Times New Roman" w:cs="Times New Roman"/>
          <w:sz w:val="24"/>
          <w:szCs w:val="24"/>
        </w:rPr>
        <w:t>Педагогическая диагностика индивидуального развития детей в подготовительной группе</w:t>
      </w:r>
      <w:r w:rsidR="00E06531">
        <w:rPr>
          <w:rFonts w:ascii="Times New Roman" w:hAnsi="Times New Roman" w:cs="Times New Roman"/>
          <w:sz w:val="24"/>
          <w:szCs w:val="24"/>
        </w:rPr>
        <w:t xml:space="preserve"> № 6</w:t>
      </w:r>
      <w:r w:rsidRPr="00433B96">
        <w:rPr>
          <w:rFonts w:ascii="Times New Roman" w:hAnsi="Times New Roman" w:cs="Times New Roman"/>
          <w:sz w:val="24"/>
          <w:szCs w:val="24"/>
        </w:rPr>
        <w:t xml:space="preserve"> «</w:t>
      </w:r>
      <w:r w:rsidR="00E06531">
        <w:rPr>
          <w:rFonts w:ascii="Times New Roman" w:hAnsi="Times New Roman" w:cs="Times New Roman"/>
          <w:sz w:val="24"/>
          <w:szCs w:val="24"/>
        </w:rPr>
        <w:t>Колобок</w:t>
      </w:r>
      <w:r w:rsidRPr="00433B96">
        <w:rPr>
          <w:rFonts w:ascii="Times New Roman" w:hAnsi="Times New Roman" w:cs="Times New Roman"/>
          <w:sz w:val="24"/>
          <w:szCs w:val="24"/>
        </w:rPr>
        <w:t xml:space="preserve">» проводится 3 раза в год (начало учебного года, середина учебного года, конец учебного года) на основе </w:t>
      </w:r>
      <w:r w:rsidR="00BC1D1A" w:rsidRPr="00433B96">
        <w:rPr>
          <w:rFonts w:ascii="Times New Roman" w:hAnsi="Times New Roman" w:cs="Times New Roman"/>
          <w:sz w:val="24"/>
          <w:szCs w:val="24"/>
        </w:rPr>
        <w:t>мало формализованных</w:t>
      </w:r>
      <w:r w:rsidRPr="00433B96">
        <w:rPr>
          <w:rFonts w:ascii="Times New Roman" w:hAnsi="Times New Roman" w:cs="Times New Roman"/>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p>
    <w:p w:rsidR="00433B96" w:rsidRPr="00433B96" w:rsidRDefault="00433B96" w:rsidP="00603B52">
      <w:pPr>
        <w:spacing w:after="0" w:line="240" w:lineRule="auto"/>
        <w:ind w:firstLine="708"/>
        <w:jc w:val="both"/>
        <w:rPr>
          <w:rFonts w:ascii="Times New Roman" w:hAnsi="Times New Roman" w:cs="Times New Roman"/>
          <w:sz w:val="24"/>
          <w:szCs w:val="24"/>
        </w:rPr>
      </w:pPr>
      <w:r w:rsidRPr="00433B96">
        <w:rPr>
          <w:rFonts w:ascii="Times New Roman" w:hAnsi="Times New Roman" w:cs="Times New Roman"/>
          <w:sz w:val="24"/>
          <w:szCs w:val="24"/>
        </w:rPr>
        <w:t>При необходимости используются специальные методики диагностики физического, социально-коммуникативного, познавательного, речевого, художественно-эстетического развития.</w:t>
      </w:r>
    </w:p>
    <w:p w:rsidR="00433B96" w:rsidRPr="00433B96" w:rsidRDefault="00433B96" w:rsidP="00433B96">
      <w:pPr>
        <w:spacing w:after="0" w:line="240" w:lineRule="auto"/>
        <w:jc w:val="both"/>
        <w:rPr>
          <w:rFonts w:ascii="Times New Roman" w:hAnsi="Times New Roman" w:cs="Times New Roman"/>
          <w:sz w:val="24"/>
          <w:szCs w:val="24"/>
        </w:rPr>
      </w:pPr>
      <w:r w:rsidRPr="00433B96">
        <w:rPr>
          <w:rFonts w:ascii="Times New Roman" w:hAnsi="Times New Roman" w:cs="Times New Roman"/>
          <w:sz w:val="24"/>
          <w:szCs w:val="24"/>
        </w:rPr>
        <w:lastRenderedPageBreak/>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rsidR="00433B96" w:rsidRPr="00433B96" w:rsidRDefault="00433B96" w:rsidP="00603B52">
      <w:pPr>
        <w:spacing w:after="0" w:line="240" w:lineRule="auto"/>
        <w:ind w:firstLine="708"/>
        <w:jc w:val="both"/>
        <w:rPr>
          <w:rFonts w:ascii="Times New Roman" w:hAnsi="Times New Roman" w:cs="Times New Roman"/>
          <w:sz w:val="24"/>
          <w:szCs w:val="24"/>
        </w:rPr>
      </w:pPr>
      <w:r w:rsidRPr="00433B96">
        <w:rPr>
          <w:rFonts w:ascii="Times New Roman" w:hAnsi="Times New Roman" w:cs="Times New Roman"/>
          <w:sz w:val="24"/>
          <w:szCs w:val="24"/>
        </w:rPr>
        <w:t>В процессе наблюдения отмечаются особенности проявления ребёнком личностных качеств, деятельностных умений, интересов, предпочтений, фиксируются реакции на успехи и неудачи, поведение в конфликтных ситуациях и тому подобное.</w:t>
      </w:r>
    </w:p>
    <w:p w:rsidR="00433B96" w:rsidRPr="00433B96" w:rsidRDefault="00433B96" w:rsidP="00433B96">
      <w:pPr>
        <w:spacing w:after="0" w:line="240" w:lineRule="auto"/>
        <w:jc w:val="both"/>
        <w:rPr>
          <w:rFonts w:ascii="Times New Roman" w:hAnsi="Times New Roman" w:cs="Times New Roman"/>
          <w:sz w:val="24"/>
          <w:szCs w:val="24"/>
        </w:rPr>
      </w:pPr>
      <w:r w:rsidRPr="00433B96">
        <w:rPr>
          <w:rFonts w:ascii="Times New Roman" w:hAnsi="Times New Roman" w:cs="Times New Roman"/>
          <w:sz w:val="24"/>
          <w:szCs w:val="24"/>
        </w:rPr>
        <w:t>Наблюдая за поведением ребёнка, обращается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433B96" w:rsidRPr="00433B96" w:rsidRDefault="00433B96" w:rsidP="00603B52">
      <w:pPr>
        <w:spacing w:after="0" w:line="240" w:lineRule="auto"/>
        <w:ind w:firstLine="708"/>
        <w:jc w:val="both"/>
        <w:rPr>
          <w:rFonts w:ascii="Times New Roman" w:hAnsi="Times New Roman" w:cs="Times New Roman"/>
          <w:sz w:val="24"/>
          <w:szCs w:val="24"/>
        </w:rPr>
      </w:pPr>
      <w:r w:rsidRPr="00433B96">
        <w:rPr>
          <w:rFonts w:ascii="Times New Roman" w:hAnsi="Times New Roman" w:cs="Times New Roman"/>
          <w:sz w:val="24"/>
          <w:szCs w:val="24"/>
        </w:rPr>
        <w:t>Результаты наблюдения фиксируются в карте развития ребёнка. Фиксация данных наблюдения позволяет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433B96" w:rsidRPr="00433B96" w:rsidRDefault="00433B96" w:rsidP="00603B52">
      <w:pPr>
        <w:spacing w:after="0" w:line="240" w:lineRule="auto"/>
        <w:ind w:firstLine="708"/>
        <w:jc w:val="both"/>
        <w:rPr>
          <w:rFonts w:ascii="Times New Roman" w:hAnsi="Times New Roman" w:cs="Times New Roman"/>
          <w:sz w:val="24"/>
          <w:szCs w:val="24"/>
        </w:rPr>
      </w:pPr>
      <w:r w:rsidRPr="00433B96">
        <w:rPr>
          <w:rFonts w:ascii="Times New Roman" w:hAnsi="Times New Roman" w:cs="Times New Roman"/>
          <w:sz w:val="24"/>
          <w:szCs w:val="24"/>
        </w:rPr>
        <w:t>Результаты наблюдения при необходимости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433B96" w:rsidRDefault="00433B96" w:rsidP="00603B52">
      <w:pPr>
        <w:spacing w:after="0" w:line="240" w:lineRule="auto"/>
        <w:ind w:firstLine="708"/>
        <w:jc w:val="both"/>
        <w:rPr>
          <w:rFonts w:ascii="Times New Roman" w:eastAsia="+mj-ea" w:hAnsi="Times New Roman" w:cs="Times New Roman"/>
          <w:color w:val="000000"/>
          <w:kern w:val="24"/>
          <w:sz w:val="24"/>
          <w:szCs w:val="24"/>
        </w:rPr>
      </w:pPr>
      <w:r w:rsidRPr="00433B96">
        <w:rPr>
          <w:rFonts w:ascii="Times New Roman" w:hAnsi="Times New Roman" w:cs="Times New Roman"/>
          <w:sz w:val="24"/>
          <w:szCs w:val="24"/>
        </w:rPr>
        <w:t>Анализ продуктов детской деятельности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дополняют результаты наблюдения за продуктивной деятельностью детей (изобразительной, конструктивной, музыкальной и другой деятельностью).Педагогическая диагностика завершается анализом полученных данных, на основе которых выстраивается взаимодействие с детьми, организуется РППС, мотивирующая активную творческую деятельность обучающихся, составляются индивидуальные образовательные маршруты освоения образовательной Программы, осознанно и целенаправленно проектируется образовательный процесс.</w:t>
      </w:r>
    </w:p>
    <w:p w:rsidR="00433B96" w:rsidRPr="00433B96" w:rsidRDefault="00433B96" w:rsidP="00433B96">
      <w:pPr>
        <w:spacing w:after="0" w:line="240" w:lineRule="auto"/>
        <w:jc w:val="both"/>
        <w:rPr>
          <w:rFonts w:ascii="Times New Roman" w:eastAsia="+mj-ea" w:hAnsi="Times New Roman" w:cs="Times New Roman"/>
          <w:color w:val="000000"/>
          <w:kern w:val="24"/>
          <w:sz w:val="24"/>
          <w:szCs w:val="24"/>
        </w:rPr>
      </w:pPr>
    </w:p>
    <w:p w:rsidR="00C71654" w:rsidRPr="0047411A" w:rsidRDefault="0047411A" w:rsidP="0047411A">
      <w:pPr>
        <w:pStyle w:val="a3"/>
        <w:numPr>
          <w:ilvl w:val="1"/>
          <w:numId w:val="2"/>
        </w:numPr>
        <w:spacing w:after="0" w:line="240" w:lineRule="auto"/>
        <w:ind w:left="0" w:firstLine="0"/>
        <w:jc w:val="center"/>
        <w:rPr>
          <w:rFonts w:ascii="Times New Roman" w:hAnsi="Times New Roman"/>
          <w:b/>
          <w:sz w:val="24"/>
          <w:szCs w:val="24"/>
        </w:rPr>
      </w:pPr>
      <w:r>
        <w:rPr>
          <w:rFonts w:ascii="Times New Roman" w:hAnsi="Times New Roman"/>
          <w:b/>
          <w:sz w:val="24"/>
          <w:szCs w:val="24"/>
        </w:rPr>
        <w:t xml:space="preserve">Часть, </w:t>
      </w:r>
      <w:r w:rsidRPr="0047411A">
        <w:rPr>
          <w:rFonts w:ascii="Times New Roman" w:hAnsi="Times New Roman"/>
          <w:b/>
          <w:sz w:val="24"/>
          <w:szCs w:val="24"/>
        </w:rPr>
        <w:t>формируемая участниками образовательного процесса</w:t>
      </w:r>
    </w:p>
    <w:p w:rsidR="00C71654" w:rsidRDefault="00C71654" w:rsidP="00C71654">
      <w:pPr>
        <w:spacing w:after="0" w:line="240" w:lineRule="auto"/>
        <w:rPr>
          <w:rFonts w:ascii="Times New Roman" w:hAnsi="Times New Roman"/>
          <w:sz w:val="24"/>
          <w:szCs w:val="24"/>
        </w:rPr>
      </w:pPr>
    </w:p>
    <w:p w:rsidR="00E45C7C" w:rsidRPr="00E45C7C" w:rsidRDefault="00E45C7C" w:rsidP="00E45C7C">
      <w:pPr>
        <w:spacing w:after="0"/>
        <w:jc w:val="center"/>
        <w:rPr>
          <w:rFonts w:ascii="Times New Roman" w:eastAsia="Times New Roman" w:hAnsi="Times New Roman" w:cs="Times New Roman"/>
          <w:b/>
          <w:color w:val="000000"/>
          <w:sz w:val="24"/>
          <w:lang w:eastAsia="ru-RU"/>
        </w:rPr>
      </w:pPr>
      <w:r w:rsidRPr="00E45C7C">
        <w:rPr>
          <w:rFonts w:ascii="Times New Roman" w:eastAsia="Times New Roman" w:hAnsi="Times New Roman" w:cs="Times New Roman"/>
          <w:b/>
          <w:color w:val="000000"/>
          <w:sz w:val="24"/>
          <w:lang w:eastAsia="ru-RU"/>
        </w:rPr>
        <w:t xml:space="preserve">1.6.1. Программа </w:t>
      </w:r>
      <w:r>
        <w:rPr>
          <w:rFonts w:ascii="Times New Roman" w:eastAsia="Times New Roman" w:hAnsi="Times New Roman" w:cs="Times New Roman"/>
          <w:b/>
          <w:color w:val="000000"/>
          <w:sz w:val="24"/>
          <w:lang w:eastAsia="ru-RU"/>
        </w:rPr>
        <w:t>«</w:t>
      </w:r>
      <w:r w:rsidRPr="00E45C7C">
        <w:rPr>
          <w:rFonts w:ascii="Times New Roman" w:eastAsia="Times New Roman" w:hAnsi="Times New Roman" w:cs="Times New Roman"/>
          <w:b/>
          <w:color w:val="000000"/>
          <w:sz w:val="24"/>
          <w:lang w:eastAsia="ru-RU"/>
        </w:rPr>
        <w:t>Радуга здоровья</w:t>
      </w:r>
      <w:r>
        <w:rPr>
          <w:rFonts w:ascii="Times New Roman" w:eastAsia="Times New Roman" w:hAnsi="Times New Roman" w:cs="Times New Roman"/>
          <w:b/>
          <w:color w:val="000000"/>
          <w:sz w:val="24"/>
          <w:lang w:eastAsia="ru-RU"/>
        </w:rPr>
        <w:t>»</w:t>
      </w:r>
    </w:p>
    <w:p w:rsidR="00E45C7C" w:rsidRPr="00E45C7C" w:rsidRDefault="00E45C7C" w:rsidP="00E45C7C">
      <w:pPr>
        <w:spacing w:after="0" w:line="259" w:lineRule="auto"/>
        <w:jc w:val="center"/>
        <w:rPr>
          <w:rFonts w:ascii="Times New Roman" w:eastAsia="Times New Roman" w:hAnsi="Times New Roman" w:cs="Times New Roman"/>
          <w:b/>
          <w:color w:val="000000"/>
          <w:sz w:val="24"/>
          <w:lang w:eastAsia="ru-RU"/>
        </w:rPr>
      </w:pPr>
      <w:r w:rsidRPr="00E45C7C">
        <w:rPr>
          <w:rFonts w:ascii="Times New Roman" w:eastAsia="Times New Roman" w:hAnsi="Times New Roman" w:cs="Times New Roman"/>
          <w:b/>
          <w:color w:val="000000"/>
          <w:sz w:val="24"/>
          <w:lang w:eastAsia="ru-RU"/>
        </w:rPr>
        <w:t>Пояснительная записка</w:t>
      </w:r>
    </w:p>
    <w:p w:rsidR="00E45C7C" w:rsidRPr="00E45C7C" w:rsidRDefault="00E45C7C" w:rsidP="00E45C7C">
      <w:pPr>
        <w:spacing w:after="0" w:line="259" w:lineRule="auto"/>
        <w:ind w:firstLine="567"/>
        <w:jc w:val="both"/>
        <w:rPr>
          <w:rFonts w:ascii="Times New Roman" w:eastAsia="Times New Roman" w:hAnsi="Times New Roman" w:cs="Times New Roman"/>
          <w:color w:val="000000"/>
          <w:sz w:val="24"/>
          <w:lang w:eastAsia="ru-RU"/>
        </w:rPr>
      </w:pPr>
      <w:r w:rsidRPr="00E45C7C">
        <w:rPr>
          <w:rFonts w:ascii="Times New Roman" w:eastAsia="Times New Roman" w:hAnsi="Times New Roman" w:cs="Times New Roman"/>
          <w:color w:val="000000"/>
          <w:sz w:val="24"/>
          <w:lang w:eastAsia="ru-RU"/>
        </w:rPr>
        <w:t xml:space="preserve">Охрана здоровья населения РФ является одной из сфер национальной безопасности, недооценка этого приводит к негативным социальным, медицинским, демографическим последствиям и отражается на экономике страны. Состояние здоровья населения зависит от различных факторов, отмечаются взаимосвязи социального статуса и здоровья различных групп населения; экономических, экологических, культурных аспектов и здравоохранения. </w:t>
      </w:r>
    </w:p>
    <w:p w:rsidR="00E45C7C" w:rsidRPr="00E45C7C" w:rsidRDefault="00E45C7C" w:rsidP="00E45C7C">
      <w:pPr>
        <w:spacing w:after="0" w:line="259" w:lineRule="auto"/>
        <w:ind w:firstLine="567"/>
        <w:jc w:val="both"/>
        <w:rPr>
          <w:rFonts w:ascii="Times New Roman" w:eastAsia="Times New Roman" w:hAnsi="Times New Roman" w:cs="Times New Roman"/>
          <w:color w:val="000000"/>
          <w:sz w:val="24"/>
          <w:lang w:eastAsia="ru-RU"/>
        </w:rPr>
      </w:pPr>
      <w:r w:rsidRPr="00E45C7C">
        <w:rPr>
          <w:rFonts w:ascii="Times New Roman" w:eastAsia="Times New Roman" w:hAnsi="Times New Roman" w:cs="Times New Roman"/>
          <w:color w:val="000000"/>
          <w:sz w:val="24"/>
          <w:lang w:eastAsia="ru-RU"/>
        </w:rPr>
        <w:t xml:space="preserve">Состояние здоровья населения в Ханты-Мансийском автономном округе - Югра имеет свои особенности, что требует изучения и разработки целевых мероприятий по приоритетным проблемам регионального здравоохранения. Известно, что в целом состояние здоровья детей РФ прогрессивно ухудшается, а на детей, проживающих в северном регионе, дополнительно оказывают неблагоприятное влияние экстремальные природно-климатические факторы Севера. Экстремальные климатогеографические условия северных регионов (холодный, резко континентальный климат, частые и резкие перепады температуры и атмосферного давления) оказывают негативное воздействие на организм, усугубляя дезадаптацию основных гомеостатических систем человека и способствуя прогрессивному развитию сочетанной патологии. В результате воздействия экстремальных природно-климатических условий Севера </w:t>
      </w:r>
      <w:r w:rsidRPr="00E45C7C">
        <w:rPr>
          <w:rFonts w:ascii="Times New Roman" w:eastAsia="Times New Roman" w:hAnsi="Times New Roman" w:cs="Times New Roman"/>
          <w:color w:val="000000"/>
          <w:sz w:val="24"/>
          <w:lang w:eastAsia="ru-RU"/>
        </w:rPr>
        <w:lastRenderedPageBreak/>
        <w:t>формируется новый уровень функционирования основных систем организма, что требует повышенных сил организма детей и свидетельствует о напряженном характере адаптации к условиям внешней среды.</w:t>
      </w:r>
    </w:p>
    <w:p w:rsidR="00E45C7C" w:rsidRPr="00E45C7C" w:rsidRDefault="00E45C7C" w:rsidP="00E45C7C">
      <w:pPr>
        <w:spacing w:after="0" w:line="259" w:lineRule="auto"/>
        <w:ind w:firstLine="567"/>
        <w:jc w:val="both"/>
        <w:rPr>
          <w:rFonts w:ascii="Times New Roman" w:eastAsia="Times New Roman" w:hAnsi="Times New Roman" w:cs="Times New Roman"/>
          <w:color w:val="000000"/>
          <w:sz w:val="24"/>
          <w:lang w:eastAsia="ru-RU"/>
        </w:rPr>
      </w:pPr>
      <w:r w:rsidRPr="00E45C7C">
        <w:rPr>
          <w:rFonts w:ascii="Times New Roman" w:eastAsia="Times New Roman" w:hAnsi="Times New Roman" w:cs="Times New Roman"/>
          <w:color w:val="000000"/>
          <w:sz w:val="24"/>
          <w:lang w:eastAsia="ru-RU"/>
        </w:rPr>
        <w:t xml:space="preserve"> Природно-климатические условия Севера в сочетании с экологическим неблагополучием, активной сезонной миграцией предъявляют организму детей высокие требования в процессе учебы, труда и отдыха.</w:t>
      </w:r>
    </w:p>
    <w:p w:rsidR="00E45C7C" w:rsidRPr="00E45C7C" w:rsidRDefault="00E45C7C" w:rsidP="00E45C7C">
      <w:pPr>
        <w:spacing w:after="0" w:line="259" w:lineRule="auto"/>
        <w:ind w:firstLine="567"/>
        <w:jc w:val="both"/>
        <w:rPr>
          <w:rFonts w:ascii="Times New Roman" w:eastAsia="Times New Roman" w:hAnsi="Times New Roman" w:cs="Times New Roman"/>
          <w:color w:val="000000"/>
          <w:sz w:val="24"/>
          <w:lang w:eastAsia="ru-RU"/>
        </w:rPr>
      </w:pPr>
      <w:r w:rsidRPr="00E45C7C">
        <w:rPr>
          <w:rFonts w:ascii="Times New Roman" w:eastAsia="Times New Roman" w:hAnsi="Times New Roman" w:cs="Times New Roman"/>
          <w:color w:val="000000"/>
          <w:sz w:val="24"/>
          <w:lang w:eastAsia="ru-RU"/>
        </w:rPr>
        <w:t xml:space="preserve">Учитывая все эти факторы, можно говорить о том, что в настоящее время требуются программы и инновационные педагогические технологии нового поколения, которые бы учитывали опыт по физическому воспитанию подрастающего поколения, экологические условия нашего региона, климатогеографические особенности, традиции, мотивации, ориентированные на целостный (системный) подход к укреплению и поддержанию здоровья детей и подростков.  </w:t>
      </w:r>
    </w:p>
    <w:p w:rsidR="00E45C7C" w:rsidRPr="00E45C7C" w:rsidRDefault="00E45C7C" w:rsidP="00E45C7C">
      <w:pPr>
        <w:spacing w:after="0" w:line="259" w:lineRule="auto"/>
        <w:ind w:firstLine="567"/>
        <w:jc w:val="both"/>
        <w:rPr>
          <w:rFonts w:ascii="Times New Roman" w:eastAsia="Times New Roman" w:hAnsi="Times New Roman" w:cs="Times New Roman"/>
          <w:b/>
          <w:color w:val="000000"/>
          <w:sz w:val="24"/>
          <w:lang w:eastAsia="ru-RU"/>
        </w:rPr>
      </w:pPr>
    </w:p>
    <w:p w:rsidR="00E45C7C" w:rsidRPr="00E45C7C" w:rsidRDefault="00E45C7C" w:rsidP="00C46076">
      <w:pPr>
        <w:spacing w:after="0" w:line="259" w:lineRule="auto"/>
        <w:ind w:firstLine="567"/>
        <w:jc w:val="both"/>
        <w:rPr>
          <w:rFonts w:ascii="Times New Roman" w:eastAsia="Times New Roman" w:hAnsi="Times New Roman" w:cs="Times New Roman"/>
          <w:color w:val="000000"/>
          <w:sz w:val="24"/>
          <w:lang w:eastAsia="ru-RU"/>
        </w:rPr>
      </w:pPr>
      <w:r w:rsidRPr="00E45C7C">
        <w:rPr>
          <w:rFonts w:ascii="Times New Roman" w:eastAsia="Times New Roman" w:hAnsi="Times New Roman" w:cs="Times New Roman"/>
          <w:b/>
          <w:color w:val="000000"/>
          <w:sz w:val="24"/>
          <w:lang w:eastAsia="ru-RU"/>
        </w:rPr>
        <w:t>Цель программы:</w:t>
      </w:r>
      <w:r w:rsidRPr="00E45C7C">
        <w:rPr>
          <w:rFonts w:ascii="Times New Roman" w:eastAsia="Times New Roman" w:hAnsi="Times New Roman" w:cs="Times New Roman"/>
          <w:color w:val="000000"/>
          <w:sz w:val="24"/>
          <w:lang w:eastAsia="ru-RU"/>
        </w:rPr>
        <w:t xml:space="preserve"> создание в ДОУ здоровьесберегающей среды, способствующей сохранению и укреплению физического и психического здоровья воспитанников.</w:t>
      </w:r>
    </w:p>
    <w:p w:rsidR="00E45C7C" w:rsidRPr="00E45C7C" w:rsidRDefault="00E45C7C" w:rsidP="00C46076">
      <w:pPr>
        <w:spacing w:after="0" w:line="259" w:lineRule="auto"/>
        <w:ind w:firstLine="567"/>
        <w:jc w:val="both"/>
        <w:rPr>
          <w:rFonts w:ascii="Times New Roman" w:eastAsia="Times New Roman" w:hAnsi="Times New Roman" w:cs="Times New Roman"/>
          <w:b/>
          <w:color w:val="000000"/>
          <w:sz w:val="24"/>
          <w:lang w:eastAsia="ru-RU"/>
        </w:rPr>
      </w:pPr>
      <w:r w:rsidRPr="00E45C7C">
        <w:rPr>
          <w:rFonts w:ascii="Times New Roman" w:eastAsia="Times New Roman" w:hAnsi="Times New Roman" w:cs="Times New Roman"/>
          <w:b/>
          <w:color w:val="000000"/>
          <w:sz w:val="24"/>
          <w:lang w:eastAsia="ru-RU"/>
        </w:rPr>
        <w:t>Задачи программы:</w:t>
      </w:r>
    </w:p>
    <w:p w:rsidR="00E45C7C" w:rsidRPr="00E45C7C" w:rsidRDefault="00E45C7C" w:rsidP="00C46076">
      <w:pPr>
        <w:spacing w:after="0" w:line="259" w:lineRule="auto"/>
        <w:ind w:firstLine="567"/>
        <w:jc w:val="both"/>
        <w:rPr>
          <w:rFonts w:ascii="Times New Roman" w:eastAsia="Times New Roman" w:hAnsi="Times New Roman" w:cs="Times New Roman"/>
          <w:color w:val="000000"/>
          <w:sz w:val="24"/>
          <w:lang w:eastAsia="ru-RU"/>
        </w:rPr>
      </w:pPr>
      <w:r w:rsidRPr="00E45C7C">
        <w:rPr>
          <w:rFonts w:ascii="Times New Roman" w:eastAsia="Times New Roman" w:hAnsi="Times New Roman" w:cs="Times New Roman"/>
          <w:color w:val="000000"/>
          <w:sz w:val="24"/>
          <w:lang w:eastAsia="ru-RU"/>
        </w:rPr>
        <w:t>1. Сохранять, укреплять физическое и психологическое здоровье воспитанников с учетом их индивидуальных особенностей;</w:t>
      </w:r>
    </w:p>
    <w:p w:rsidR="00E45C7C" w:rsidRPr="00E45C7C" w:rsidRDefault="00E45C7C" w:rsidP="00C46076">
      <w:pPr>
        <w:spacing w:after="0" w:line="259" w:lineRule="auto"/>
        <w:ind w:firstLine="567"/>
        <w:jc w:val="both"/>
        <w:rPr>
          <w:rFonts w:ascii="Times New Roman" w:eastAsia="Times New Roman" w:hAnsi="Times New Roman" w:cs="Times New Roman"/>
          <w:color w:val="000000"/>
          <w:sz w:val="24"/>
          <w:lang w:eastAsia="ru-RU"/>
        </w:rPr>
      </w:pPr>
      <w:r w:rsidRPr="00E45C7C">
        <w:rPr>
          <w:rFonts w:ascii="Times New Roman" w:eastAsia="Times New Roman" w:hAnsi="Times New Roman" w:cs="Times New Roman"/>
          <w:color w:val="000000"/>
          <w:sz w:val="24"/>
          <w:lang w:eastAsia="ru-RU"/>
        </w:rPr>
        <w:t>2. Формировать у детей и родителей основы здорового образа жизни.</w:t>
      </w:r>
    </w:p>
    <w:p w:rsidR="00E45C7C" w:rsidRPr="00E45C7C" w:rsidRDefault="00E45C7C" w:rsidP="00C46076">
      <w:pPr>
        <w:spacing w:after="0" w:line="259" w:lineRule="auto"/>
        <w:ind w:firstLine="567"/>
        <w:jc w:val="both"/>
        <w:rPr>
          <w:rFonts w:ascii="Times New Roman" w:eastAsia="Times New Roman" w:hAnsi="Times New Roman" w:cs="Times New Roman"/>
          <w:color w:val="000000"/>
          <w:sz w:val="24"/>
          <w:lang w:eastAsia="ru-RU"/>
        </w:rPr>
      </w:pPr>
      <w:r w:rsidRPr="00E45C7C">
        <w:rPr>
          <w:rFonts w:ascii="Times New Roman" w:eastAsia="Times New Roman" w:hAnsi="Times New Roman" w:cs="Times New Roman"/>
          <w:color w:val="000000"/>
          <w:sz w:val="24"/>
          <w:lang w:eastAsia="ru-RU"/>
        </w:rPr>
        <w:t>3. Разнообразить формы и методы оздоровительной работы.</w:t>
      </w:r>
    </w:p>
    <w:p w:rsidR="00E45C7C" w:rsidRPr="00E45C7C" w:rsidRDefault="00E45C7C" w:rsidP="00C46076">
      <w:pPr>
        <w:spacing w:after="0" w:line="259" w:lineRule="auto"/>
        <w:ind w:firstLine="567"/>
        <w:jc w:val="both"/>
        <w:rPr>
          <w:rFonts w:ascii="Times New Roman" w:eastAsia="Times New Roman" w:hAnsi="Times New Roman" w:cs="Times New Roman"/>
          <w:color w:val="000000"/>
          <w:sz w:val="24"/>
          <w:lang w:eastAsia="ru-RU"/>
        </w:rPr>
      </w:pPr>
      <w:r w:rsidRPr="00E45C7C">
        <w:rPr>
          <w:rFonts w:ascii="Times New Roman" w:eastAsia="Times New Roman" w:hAnsi="Times New Roman" w:cs="Times New Roman"/>
          <w:color w:val="000000"/>
          <w:sz w:val="24"/>
          <w:lang w:eastAsia="ru-RU"/>
        </w:rPr>
        <w:t>4. Формировать у дошкольника представление об ответственности за собственное здоровье и здоровье окружающих;</w:t>
      </w:r>
    </w:p>
    <w:p w:rsidR="00E45C7C" w:rsidRPr="00E45C7C" w:rsidRDefault="00E45C7C" w:rsidP="00C46076">
      <w:pPr>
        <w:spacing w:after="0" w:line="259" w:lineRule="auto"/>
        <w:ind w:firstLine="567"/>
        <w:jc w:val="both"/>
        <w:rPr>
          <w:rFonts w:ascii="Times New Roman" w:eastAsia="Times New Roman" w:hAnsi="Times New Roman" w:cs="Times New Roman"/>
          <w:color w:val="000000"/>
          <w:sz w:val="24"/>
          <w:lang w:eastAsia="ru-RU"/>
        </w:rPr>
      </w:pPr>
      <w:r w:rsidRPr="00E45C7C">
        <w:rPr>
          <w:rFonts w:ascii="Times New Roman" w:eastAsia="Times New Roman" w:hAnsi="Times New Roman" w:cs="Times New Roman"/>
          <w:color w:val="000000"/>
          <w:sz w:val="24"/>
          <w:lang w:eastAsia="ru-RU"/>
        </w:rPr>
        <w:t>5. Внедрять в практику работы современные здоровьесберегающие технологии в условиях детского сада и семьи;</w:t>
      </w:r>
    </w:p>
    <w:p w:rsidR="00E45C7C" w:rsidRPr="00E45C7C" w:rsidRDefault="00E45C7C" w:rsidP="00C46076">
      <w:pPr>
        <w:spacing w:after="0" w:line="259" w:lineRule="auto"/>
        <w:ind w:firstLine="567"/>
        <w:jc w:val="both"/>
        <w:rPr>
          <w:rFonts w:ascii="Times New Roman" w:eastAsia="Times New Roman" w:hAnsi="Times New Roman" w:cs="Times New Roman"/>
          <w:color w:val="000000"/>
          <w:sz w:val="24"/>
          <w:lang w:eastAsia="ru-RU"/>
        </w:rPr>
      </w:pPr>
      <w:r w:rsidRPr="00E45C7C">
        <w:rPr>
          <w:rFonts w:ascii="Times New Roman" w:eastAsia="Times New Roman" w:hAnsi="Times New Roman" w:cs="Times New Roman"/>
          <w:color w:val="000000"/>
          <w:sz w:val="24"/>
          <w:lang w:eastAsia="ru-RU"/>
        </w:rPr>
        <w:t>6. Обеспечить формирование у воспитанников   необходимых знаний, позволяющих сохранить и укрепить здоровье;</w:t>
      </w:r>
    </w:p>
    <w:p w:rsidR="00E45C7C" w:rsidRPr="00E45C7C" w:rsidRDefault="00E45C7C" w:rsidP="00C46076">
      <w:pPr>
        <w:spacing w:after="0" w:line="259" w:lineRule="auto"/>
        <w:ind w:firstLine="567"/>
        <w:jc w:val="both"/>
        <w:rPr>
          <w:rFonts w:ascii="Times New Roman" w:eastAsia="Times New Roman" w:hAnsi="Times New Roman" w:cs="Times New Roman"/>
          <w:color w:val="000000"/>
          <w:sz w:val="24"/>
          <w:lang w:eastAsia="ru-RU"/>
        </w:rPr>
      </w:pPr>
      <w:r w:rsidRPr="00E45C7C">
        <w:rPr>
          <w:rFonts w:ascii="Times New Roman" w:eastAsia="Times New Roman" w:hAnsi="Times New Roman" w:cs="Times New Roman"/>
          <w:color w:val="000000"/>
          <w:sz w:val="24"/>
          <w:lang w:eastAsia="ru-RU"/>
        </w:rPr>
        <w:t>7. Снизить уровень заболеваемости воспитанников.</w:t>
      </w:r>
    </w:p>
    <w:p w:rsidR="00E45C7C" w:rsidRPr="00E45C7C" w:rsidRDefault="00E45C7C" w:rsidP="00C46076">
      <w:pPr>
        <w:spacing w:after="0" w:line="259" w:lineRule="auto"/>
        <w:jc w:val="both"/>
        <w:rPr>
          <w:rFonts w:ascii="Times New Roman" w:eastAsia="Times New Roman" w:hAnsi="Times New Roman" w:cs="Times New Roman"/>
          <w:b/>
          <w:color w:val="000000"/>
          <w:sz w:val="24"/>
          <w:lang w:eastAsia="ru-RU"/>
        </w:rPr>
      </w:pPr>
    </w:p>
    <w:p w:rsidR="00E45C7C" w:rsidRPr="00E45C7C" w:rsidRDefault="00E45C7C" w:rsidP="00C46076">
      <w:pPr>
        <w:spacing w:after="0" w:line="259" w:lineRule="auto"/>
        <w:ind w:firstLine="567"/>
        <w:jc w:val="both"/>
        <w:rPr>
          <w:rFonts w:ascii="Times New Roman" w:eastAsia="Times New Roman" w:hAnsi="Times New Roman" w:cs="Times New Roman"/>
          <w:b/>
          <w:color w:val="000000"/>
          <w:sz w:val="24"/>
          <w:lang w:eastAsia="ru-RU"/>
        </w:rPr>
      </w:pPr>
      <w:r w:rsidRPr="00E45C7C">
        <w:rPr>
          <w:rFonts w:ascii="Times New Roman" w:eastAsia="Times New Roman" w:hAnsi="Times New Roman" w:cs="Times New Roman"/>
          <w:b/>
          <w:color w:val="000000"/>
          <w:sz w:val="24"/>
          <w:lang w:eastAsia="ru-RU"/>
        </w:rPr>
        <w:t xml:space="preserve">Ожидаемые конечные результаты Программы: </w:t>
      </w:r>
    </w:p>
    <w:p w:rsidR="00E45C7C" w:rsidRPr="00E45C7C" w:rsidRDefault="00E45C7C" w:rsidP="00C46076">
      <w:pPr>
        <w:numPr>
          <w:ilvl w:val="0"/>
          <w:numId w:val="8"/>
        </w:numPr>
        <w:spacing w:after="0" w:line="259" w:lineRule="auto"/>
        <w:jc w:val="both"/>
        <w:rPr>
          <w:rFonts w:ascii="Times New Roman" w:eastAsia="Times New Roman" w:hAnsi="Times New Roman" w:cs="Times New Roman"/>
          <w:b/>
          <w:color w:val="000000"/>
          <w:sz w:val="24"/>
          <w:lang w:eastAsia="ru-RU"/>
        </w:rPr>
      </w:pPr>
      <w:r w:rsidRPr="00E45C7C">
        <w:rPr>
          <w:rFonts w:ascii="Times New Roman" w:eastAsia="Times New Roman" w:hAnsi="Times New Roman" w:cs="Times New Roman"/>
          <w:color w:val="000000"/>
          <w:sz w:val="24"/>
          <w:lang w:eastAsia="ru-RU"/>
        </w:rPr>
        <w:t>Снижение заболеваемости и повышение уровня здоровья детей.</w:t>
      </w:r>
    </w:p>
    <w:p w:rsidR="00E45C7C" w:rsidRPr="00E45C7C" w:rsidRDefault="00E45C7C" w:rsidP="00C46076">
      <w:pPr>
        <w:numPr>
          <w:ilvl w:val="0"/>
          <w:numId w:val="8"/>
        </w:numPr>
        <w:spacing w:after="0" w:line="259" w:lineRule="auto"/>
        <w:jc w:val="both"/>
        <w:rPr>
          <w:rFonts w:ascii="Times New Roman" w:eastAsia="Times New Roman" w:hAnsi="Times New Roman" w:cs="Times New Roman"/>
          <w:b/>
          <w:color w:val="000000"/>
          <w:sz w:val="24"/>
          <w:lang w:eastAsia="ru-RU"/>
        </w:rPr>
      </w:pPr>
      <w:r w:rsidRPr="00E45C7C">
        <w:rPr>
          <w:rFonts w:ascii="Times New Roman" w:eastAsia="Times New Roman" w:hAnsi="Times New Roman" w:cs="Times New Roman"/>
          <w:color w:val="000000"/>
          <w:sz w:val="24"/>
          <w:lang w:eastAsia="ru-RU"/>
        </w:rPr>
        <w:t>Овладение выпускниками детского сада знаниями о здоровом образе жизни, осознание ими ответственности за своё здоровье.</w:t>
      </w:r>
    </w:p>
    <w:p w:rsidR="00E45C7C" w:rsidRPr="00E45C7C" w:rsidRDefault="00E45C7C" w:rsidP="00C46076">
      <w:pPr>
        <w:numPr>
          <w:ilvl w:val="0"/>
          <w:numId w:val="8"/>
        </w:numPr>
        <w:spacing w:after="0" w:line="259" w:lineRule="auto"/>
        <w:jc w:val="both"/>
        <w:rPr>
          <w:rFonts w:ascii="Times New Roman" w:eastAsia="Times New Roman" w:hAnsi="Times New Roman" w:cs="Times New Roman"/>
          <w:b/>
          <w:color w:val="000000"/>
          <w:sz w:val="24"/>
          <w:lang w:eastAsia="ru-RU"/>
        </w:rPr>
      </w:pPr>
      <w:r w:rsidRPr="00E45C7C">
        <w:rPr>
          <w:rFonts w:ascii="Times New Roman" w:eastAsia="Times New Roman" w:hAnsi="Times New Roman" w:cs="Times New Roman"/>
          <w:color w:val="000000"/>
          <w:sz w:val="24"/>
          <w:lang w:eastAsia="ru-RU"/>
        </w:rPr>
        <w:t>Повышение уровня профессионального мастерства у педагогов.</w:t>
      </w:r>
    </w:p>
    <w:p w:rsidR="00E45C7C" w:rsidRPr="00E45C7C" w:rsidRDefault="00E45C7C" w:rsidP="00C46076">
      <w:pPr>
        <w:numPr>
          <w:ilvl w:val="0"/>
          <w:numId w:val="8"/>
        </w:numPr>
        <w:spacing w:after="0" w:line="259" w:lineRule="auto"/>
        <w:jc w:val="both"/>
        <w:rPr>
          <w:rFonts w:ascii="Times New Roman" w:eastAsia="Times New Roman" w:hAnsi="Times New Roman" w:cs="Times New Roman"/>
          <w:b/>
          <w:color w:val="000000"/>
          <w:sz w:val="24"/>
          <w:lang w:eastAsia="ru-RU"/>
        </w:rPr>
      </w:pPr>
      <w:r w:rsidRPr="00E45C7C">
        <w:rPr>
          <w:rFonts w:ascii="Times New Roman" w:eastAsia="Times New Roman" w:hAnsi="Times New Roman" w:cs="Times New Roman"/>
          <w:color w:val="000000"/>
          <w:sz w:val="24"/>
          <w:lang w:eastAsia="ru-RU"/>
        </w:rPr>
        <w:t xml:space="preserve">Уменьшение количества детей, имеющих нарушение опорно-двигательного аппарата. </w:t>
      </w:r>
    </w:p>
    <w:p w:rsidR="00E45C7C" w:rsidRPr="00E45C7C" w:rsidRDefault="00E45C7C" w:rsidP="00C46076">
      <w:pPr>
        <w:numPr>
          <w:ilvl w:val="0"/>
          <w:numId w:val="8"/>
        </w:numPr>
        <w:spacing w:after="0" w:line="259" w:lineRule="auto"/>
        <w:jc w:val="both"/>
        <w:rPr>
          <w:rFonts w:ascii="Times New Roman" w:eastAsia="Times New Roman" w:hAnsi="Times New Roman" w:cs="Times New Roman"/>
          <w:b/>
          <w:color w:val="000000"/>
          <w:sz w:val="24"/>
          <w:lang w:eastAsia="ru-RU"/>
        </w:rPr>
      </w:pPr>
      <w:r w:rsidRPr="00E45C7C">
        <w:rPr>
          <w:rFonts w:ascii="Times New Roman" w:eastAsia="Times New Roman" w:hAnsi="Times New Roman" w:cs="Times New Roman"/>
          <w:color w:val="000000"/>
          <w:sz w:val="24"/>
          <w:lang w:eastAsia="ru-RU"/>
        </w:rPr>
        <w:t>Увеличение посещаемости, в том числе в период эпидемии гриппа.</w:t>
      </w:r>
    </w:p>
    <w:p w:rsidR="00E45C7C" w:rsidRPr="00E45C7C" w:rsidRDefault="00E45C7C" w:rsidP="00C46076">
      <w:pPr>
        <w:spacing w:after="0" w:line="259" w:lineRule="auto"/>
        <w:ind w:firstLine="567"/>
        <w:jc w:val="both"/>
        <w:rPr>
          <w:rFonts w:ascii="Times New Roman" w:eastAsia="Times New Roman" w:hAnsi="Times New Roman" w:cs="Times New Roman"/>
          <w:color w:val="000000"/>
          <w:sz w:val="24"/>
          <w:lang w:eastAsia="ru-RU"/>
        </w:rPr>
      </w:pPr>
      <w:r w:rsidRPr="00E45C7C">
        <w:rPr>
          <w:rFonts w:ascii="Times New Roman" w:eastAsia="Times New Roman" w:hAnsi="Times New Roman" w:cs="Times New Roman"/>
          <w:color w:val="000000"/>
          <w:sz w:val="24"/>
          <w:lang w:eastAsia="ru-RU"/>
        </w:rPr>
        <w:t>Повышение компетентности родителей в области основ здорового образа жизни.</w:t>
      </w:r>
    </w:p>
    <w:p w:rsidR="00D561FB" w:rsidRPr="00E45C7C" w:rsidRDefault="00D561FB" w:rsidP="00C46076">
      <w:pPr>
        <w:spacing w:after="0"/>
        <w:jc w:val="both"/>
        <w:rPr>
          <w:rFonts w:ascii="Times New Roman" w:eastAsia="Times New Roman" w:hAnsi="Times New Roman" w:cs="Times New Roman"/>
          <w:b/>
          <w:color w:val="000000"/>
          <w:sz w:val="24"/>
          <w:shd w:val="clear" w:color="auto" w:fill="FFFFFF"/>
          <w:lang w:eastAsia="ru-RU"/>
        </w:rPr>
      </w:pPr>
    </w:p>
    <w:p w:rsidR="00433B96" w:rsidRPr="002265A8" w:rsidRDefault="00E45C7C" w:rsidP="00C46076">
      <w:pPr>
        <w:pStyle w:val="a3"/>
        <w:jc w:val="both"/>
        <w:rPr>
          <w:rFonts w:ascii="Times New Roman" w:hAnsi="Times New Roman"/>
          <w:b/>
          <w:sz w:val="24"/>
          <w:szCs w:val="24"/>
        </w:rPr>
      </w:pPr>
      <w:r w:rsidRPr="00E45C7C">
        <w:rPr>
          <w:rFonts w:ascii="Times New Roman" w:eastAsia="Times New Roman" w:hAnsi="Times New Roman"/>
          <w:b/>
          <w:color w:val="000000"/>
          <w:sz w:val="24"/>
          <w:shd w:val="clear" w:color="auto" w:fill="FFFFFF"/>
        </w:rPr>
        <w:t>1.6.2. Региональный компонент Программа</w:t>
      </w:r>
      <w:r w:rsidR="00603B52">
        <w:rPr>
          <w:rFonts w:ascii="Times New Roman" w:eastAsia="Times New Roman" w:hAnsi="Times New Roman"/>
          <w:b/>
          <w:color w:val="000000"/>
          <w:sz w:val="24"/>
          <w:shd w:val="clear" w:color="auto" w:fill="FFFFFF"/>
        </w:rPr>
        <w:t xml:space="preserve"> </w:t>
      </w:r>
      <w:r w:rsidR="00433B96" w:rsidRPr="002265A8">
        <w:rPr>
          <w:rFonts w:ascii="Times New Roman" w:hAnsi="Times New Roman"/>
          <w:b/>
          <w:sz w:val="24"/>
          <w:szCs w:val="24"/>
        </w:rPr>
        <w:t>«Луи няврам» (дети Севера)</w:t>
      </w:r>
    </w:p>
    <w:p w:rsidR="00433B96" w:rsidRPr="00C67D4D" w:rsidRDefault="00433B96" w:rsidP="00C46076">
      <w:pPr>
        <w:pStyle w:val="ac"/>
        <w:shd w:val="clear" w:color="auto" w:fill="FFFFFF"/>
        <w:tabs>
          <w:tab w:val="left" w:pos="851"/>
        </w:tabs>
        <w:spacing w:before="0" w:beforeAutospacing="0" w:after="0" w:afterAutospacing="0"/>
        <w:ind w:firstLine="567"/>
        <w:jc w:val="both"/>
        <w:rPr>
          <w:b/>
        </w:rPr>
      </w:pPr>
      <w:r w:rsidRPr="00C67D4D">
        <w:rPr>
          <w:rFonts w:eastAsia="Calibri"/>
          <w:b/>
        </w:rPr>
        <w:t>Пояснительная записка.</w:t>
      </w:r>
    </w:p>
    <w:p w:rsidR="00433B96" w:rsidRPr="00F04CF5" w:rsidRDefault="00433B96" w:rsidP="00C46076">
      <w:pPr>
        <w:tabs>
          <w:tab w:val="left" w:pos="851"/>
          <w:tab w:val="left" w:pos="6720"/>
        </w:tabs>
        <w:spacing w:after="0" w:line="240" w:lineRule="auto"/>
        <w:ind w:firstLine="567"/>
        <w:jc w:val="both"/>
        <w:rPr>
          <w:rFonts w:ascii="Times New Roman" w:eastAsia="Calibri" w:hAnsi="Times New Roman" w:cs="Times New Roman"/>
          <w:sz w:val="24"/>
          <w:szCs w:val="24"/>
          <w:shd w:val="clear" w:color="auto" w:fill="FFFFFF"/>
        </w:rPr>
      </w:pPr>
      <w:r w:rsidRPr="00F04CF5">
        <w:rPr>
          <w:rFonts w:ascii="Times New Roman" w:eastAsia="Calibri" w:hAnsi="Times New Roman" w:cs="Times New Roman"/>
          <w:sz w:val="24"/>
          <w:szCs w:val="24"/>
          <w:shd w:val="clear" w:color="auto" w:fill="FFFFFF"/>
        </w:rPr>
        <w:t xml:space="preserve">Сегодня проблема этнокультурного воспитания приобретает все более значимый характер. </w:t>
      </w:r>
      <w:r w:rsidRPr="00F04CF5">
        <w:rPr>
          <w:rFonts w:ascii="Times New Roman" w:eastAsia="Times New Roman" w:hAnsi="Times New Roman" w:cs="Times New Roman"/>
          <w:bCs/>
          <w:kern w:val="24"/>
          <w:sz w:val="24"/>
          <w:szCs w:val="24"/>
        </w:rPr>
        <w:t>Дошкольный возраст</w:t>
      </w:r>
      <w:r w:rsidRPr="00F04CF5">
        <w:rPr>
          <w:rFonts w:ascii="Times New Roman" w:eastAsia="Times New Roman" w:hAnsi="Times New Roman" w:cs="Times New Roman"/>
          <w:kern w:val="24"/>
          <w:sz w:val="24"/>
          <w:szCs w:val="24"/>
        </w:rPr>
        <w:t xml:space="preserve">- период активного познания мира и человеческих отношений, и чем больше ребенок будет знать о своей родине, ее истории, достижениях, тем больше будет создано условий для формирования зрелого гражданина и настоящего человека. </w:t>
      </w:r>
      <w:r w:rsidRPr="00F04CF5">
        <w:rPr>
          <w:rFonts w:ascii="Times New Roman" w:eastAsia="Calibri" w:hAnsi="Times New Roman" w:cs="Times New Roman"/>
          <w:sz w:val="24"/>
          <w:szCs w:val="24"/>
          <w:shd w:val="clear" w:color="auto" w:fill="FFFFFF"/>
        </w:rPr>
        <w:t>Процесс этнокультурного воспитания является актуальной социокультурной и педагогической проблемой, решение которой позволит сохранить традиционную культуру и исторически сложившиеся воспитательные традиции.</w:t>
      </w:r>
    </w:p>
    <w:p w:rsidR="00433B96" w:rsidRPr="00A361E2" w:rsidRDefault="00433B96" w:rsidP="00AE4850">
      <w:pPr>
        <w:jc w:val="both"/>
        <w:rPr>
          <w:rFonts w:ascii="Times New Roman" w:hAnsi="Times New Roman"/>
          <w:b/>
          <w:sz w:val="24"/>
          <w:szCs w:val="24"/>
        </w:rPr>
      </w:pPr>
      <w:r w:rsidRPr="00A361E2">
        <w:rPr>
          <w:rFonts w:ascii="Times New Roman" w:eastAsia="Times New Roman" w:hAnsi="Times New Roman"/>
          <w:sz w:val="24"/>
          <w:szCs w:val="24"/>
        </w:rPr>
        <w:t xml:space="preserve">В период развивающегося быстрыми темпами этнокультурного образования в Российской Федерации важнейшей задачей является воспитывать детей в духе уважения культур других народов, научить подрастающее поколение, понимать и ценить собственную культуру. </w:t>
      </w:r>
      <w:r w:rsidRPr="00A361E2">
        <w:rPr>
          <w:rFonts w:ascii="Times New Roman" w:eastAsia="Calibri" w:hAnsi="Times New Roman"/>
          <w:sz w:val="24"/>
          <w:szCs w:val="24"/>
          <w:shd w:val="clear" w:color="auto" w:fill="FFFFFF"/>
        </w:rPr>
        <w:lastRenderedPageBreak/>
        <w:t xml:space="preserve">Реализация этнокультурной составляющей в содержании дошкольного образования в условиях реализации ФГОС ДО в нашем дошкольном учреждении будет, осуществляться   посредством </w:t>
      </w:r>
      <w:r w:rsidRPr="00A361E2">
        <w:rPr>
          <w:rFonts w:ascii="Times New Roman" w:eastAsia="Times New Roman" w:hAnsi="Times New Roman"/>
          <w:sz w:val="24"/>
          <w:szCs w:val="24"/>
        </w:rPr>
        <w:t xml:space="preserve">реализации программы </w:t>
      </w:r>
      <w:r w:rsidRPr="00A361E2">
        <w:rPr>
          <w:rFonts w:ascii="Times New Roman" w:hAnsi="Times New Roman"/>
          <w:sz w:val="24"/>
          <w:szCs w:val="24"/>
        </w:rPr>
        <w:t>«Луи няврам» (дети Севера)</w:t>
      </w:r>
      <w:r w:rsidRPr="00F04CF5">
        <w:rPr>
          <w:rFonts w:ascii="Times New Roman" w:eastAsia="Times New Roman" w:hAnsi="Times New Roman" w:cs="Times New Roman"/>
          <w:sz w:val="24"/>
          <w:szCs w:val="24"/>
        </w:rPr>
        <w:t>и авторской программы   по обучению мансийскому языку Лелятовой О.В. в кружке дополнительного образования «Найкве» (огонек)</w:t>
      </w:r>
      <w:r w:rsidRPr="00F04CF5">
        <w:rPr>
          <w:rFonts w:ascii="Times New Roman" w:eastAsia="Calibri" w:hAnsi="Times New Roman" w:cs="Times New Roman"/>
          <w:sz w:val="24"/>
          <w:szCs w:val="24"/>
        </w:rPr>
        <w:t xml:space="preserve"> по овладению   детей (русскоязычных и манси) мансийскому языку.</w:t>
      </w:r>
    </w:p>
    <w:p w:rsidR="00433B96" w:rsidRPr="001156CC" w:rsidRDefault="00BC1D1A" w:rsidP="00433B96">
      <w:pPr>
        <w:jc w:val="both"/>
        <w:rPr>
          <w:rFonts w:ascii="Times New Roman" w:hAnsi="Times New Roman" w:cs="Times New Roman"/>
          <w:color w:val="FF0000"/>
          <w:sz w:val="24"/>
          <w:szCs w:val="24"/>
          <w:lang w:eastAsia="ru-RU"/>
        </w:rPr>
      </w:pPr>
      <w:r w:rsidRPr="00F04CF5">
        <w:rPr>
          <w:rFonts w:ascii="Times New Roman" w:eastAsia="Times New Roman" w:hAnsi="Times New Roman" w:cs="Times New Roman"/>
          <w:b/>
          <w:sz w:val="24"/>
          <w:szCs w:val="24"/>
        </w:rPr>
        <w:t>Цель:</w:t>
      </w:r>
      <w:r w:rsidRPr="00BC4A93">
        <w:rPr>
          <w:rFonts w:ascii="Times New Roman" w:hAnsi="Times New Roman" w:cs="Times New Roman"/>
          <w:sz w:val="24"/>
          <w:szCs w:val="24"/>
        </w:rPr>
        <w:t xml:space="preserve"> Создание</w:t>
      </w:r>
      <w:r w:rsidR="00433B96" w:rsidRPr="00BC4A93">
        <w:rPr>
          <w:rFonts w:ascii="Times New Roman" w:hAnsi="Times New Roman" w:cs="Times New Roman"/>
          <w:sz w:val="24"/>
          <w:szCs w:val="24"/>
        </w:rPr>
        <w:t xml:space="preserve"> комплексной интегрированной модели этнокультурной личностно-развивающей образовательной среды для развития личностного потенциала ребенка обеспечивающей воспитание этнокультурной компетенции и этнической толерантности посредством инновационных образовательных технологий.</w:t>
      </w:r>
    </w:p>
    <w:p w:rsidR="00433B96" w:rsidRPr="00F04CF5" w:rsidRDefault="00433B96" w:rsidP="00433B96">
      <w:pPr>
        <w:shd w:val="clear" w:color="auto" w:fill="FFFFFF"/>
        <w:tabs>
          <w:tab w:val="left" w:pos="851"/>
        </w:tabs>
        <w:spacing w:after="0" w:line="240" w:lineRule="auto"/>
        <w:jc w:val="both"/>
        <w:rPr>
          <w:rFonts w:ascii="Times New Roman" w:eastAsia="Times New Roman" w:hAnsi="Times New Roman" w:cs="Times New Roman"/>
          <w:sz w:val="24"/>
          <w:szCs w:val="24"/>
        </w:rPr>
      </w:pPr>
      <w:r w:rsidRPr="00F04CF5">
        <w:rPr>
          <w:rFonts w:ascii="Times New Roman" w:eastAsia="Times New Roman" w:hAnsi="Times New Roman" w:cs="Times New Roman"/>
          <w:b/>
          <w:sz w:val="24"/>
          <w:szCs w:val="24"/>
        </w:rPr>
        <w:t>Задачи:</w:t>
      </w:r>
    </w:p>
    <w:p w:rsidR="00433B96" w:rsidRPr="00A361E2" w:rsidRDefault="00433B96" w:rsidP="00351554">
      <w:pPr>
        <w:pStyle w:val="a3"/>
        <w:numPr>
          <w:ilvl w:val="0"/>
          <w:numId w:val="16"/>
        </w:numPr>
        <w:jc w:val="both"/>
        <w:rPr>
          <w:rFonts w:ascii="Times New Roman" w:hAnsi="Times New Roman"/>
          <w:sz w:val="24"/>
          <w:szCs w:val="24"/>
        </w:rPr>
      </w:pPr>
      <w:r w:rsidRPr="00A361E2">
        <w:rPr>
          <w:rFonts w:ascii="Times New Roman" w:hAnsi="Times New Roman"/>
          <w:sz w:val="24"/>
          <w:szCs w:val="24"/>
        </w:rPr>
        <w:t>Обеспечить создание личностно-развивающей образовательной среды с учетом традиционной   культуры коренных малочисленных народов Севера для повышения компетентности всех участников образовательного процесса.</w:t>
      </w:r>
    </w:p>
    <w:p w:rsidR="00433B96" w:rsidRPr="00A361E2" w:rsidRDefault="00433B96" w:rsidP="00351554">
      <w:pPr>
        <w:pStyle w:val="a3"/>
        <w:numPr>
          <w:ilvl w:val="0"/>
          <w:numId w:val="16"/>
        </w:numPr>
        <w:jc w:val="both"/>
        <w:rPr>
          <w:rFonts w:ascii="Times New Roman" w:hAnsi="Times New Roman"/>
          <w:sz w:val="24"/>
          <w:szCs w:val="24"/>
        </w:rPr>
      </w:pPr>
      <w:r w:rsidRPr="00A361E2">
        <w:rPr>
          <w:rFonts w:ascii="Times New Roman" w:hAnsi="Times New Roman"/>
          <w:sz w:val="24"/>
          <w:szCs w:val="24"/>
        </w:rPr>
        <w:t>Способствовать приобщению детей к основным этнокультурным ценностям национальной и региональной культуры, формированию духовно-нравственных качеств, интереса и любви к родному округу.</w:t>
      </w:r>
    </w:p>
    <w:p w:rsidR="00433B96" w:rsidRPr="00A361E2" w:rsidRDefault="00433B96" w:rsidP="00351554">
      <w:pPr>
        <w:pStyle w:val="a3"/>
        <w:numPr>
          <w:ilvl w:val="0"/>
          <w:numId w:val="16"/>
        </w:numPr>
        <w:jc w:val="both"/>
        <w:rPr>
          <w:rFonts w:ascii="Times New Roman" w:eastAsia="Times New Roman" w:hAnsi="Times New Roman"/>
          <w:sz w:val="24"/>
          <w:szCs w:val="24"/>
        </w:rPr>
      </w:pPr>
      <w:r w:rsidRPr="00A361E2">
        <w:rPr>
          <w:rFonts w:ascii="Times New Roman" w:eastAsia="Times New Roman" w:hAnsi="Times New Roman"/>
          <w:sz w:val="24"/>
          <w:szCs w:val="24"/>
        </w:rPr>
        <w:t xml:space="preserve">Повысить </w:t>
      </w:r>
      <w:r w:rsidRPr="00A361E2">
        <w:rPr>
          <w:rFonts w:ascii="Times New Roman" w:hAnsi="Times New Roman"/>
          <w:sz w:val="24"/>
          <w:szCs w:val="24"/>
        </w:rPr>
        <w:t>творческий потенциал</w:t>
      </w:r>
      <w:r w:rsidRPr="00A361E2">
        <w:rPr>
          <w:rFonts w:ascii="Times New Roman" w:eastAsia="Times New Roman" w:hAnsi="Times New Roman"/>
          <w:sz w:val="24"/>
          <w:szCs w:val="24"/>
        </w:rPr>
        <w:t xml:space="preserve"> и профессиональную компетентность педагогов дошкольного учреждения в области этнокультурного воспитания дошкольников.</w:t>
      </w:r>
    </w:p>
    <w:p w:rsidR="00433B96" w:rsidRPr="00A361E2" w:rsidRDefault="00433B96" w:rsidP="00351554">
      <w:pPr>
        <w:pStyle w:val="a3"/>
        <w:numPr>
          <w:ilvl w:val="0"/>
          <w:numId w:val="16"/>
        </w:numPr>
        <w:jc w:val="both"/>
        <w:rPr>
          <w:rFonts w:ascii="Times New Roman" w:hAnsi="Times New Roman"/>
          <w:sz w:val="24"/>
          <w:szCs w:val="24"/>
        </w:rPr>
      </w:pPr>
      <w:r w:rsidRPr="00A361E2">
        <w:rPr>
          <w:rFonts w:ascii="Times New Roman" w:hAnsi="Times New Roman"/>
          <w:sz w:val="24"/>
          <w:szCs w:val="24"/>
        </w:rPr>
        <w:t>Совершенствовать систему социального партнерства дошкольного учреждения с общественными организациями региона по данному направлению.</w:t>
      </w:r>
    </w:p>
    <w:p w:rsidR="00433B96" w:rsidRPr="00A361E2" w:rsidRDefault="00433B96" w:rsidP="00351554">
      <w:pPr>
        <w:pStyle w:val="a3"/>
        <w:numPr>
          <w:ilvl w:val="0"/>
          <w:numId w:val="16"/>
        </w:numPr>
        <w:jc w:val="both"/>
        <w:rPr>
          <w:rFonts w:ascii="Times New Roman" w:hAnsi="Times New Roman"/>
          <w:sz w:val="24"/>
          <w:szCs w:val="24"/>
        </w:rPr>
      </w:pPr>
      <w:r w:rsidRPr="00A361E2">
        <w:rPr>
          <w:rFonts w:ascii="Times New Roman" w:eastAsia="Times New Roman" w:hAnsi="Times New Roman"/>
          <w:sz w:val="24"/>
          <w:szCs w:val="24"/>
        </w:rPr>
        <w:t>Популяризировать деятельность муниципального автономного дошкольного образовательного учреждения среди населения города, района, округа.</w:t>
      </w:r>
    </w:p>
    <w:p w:rsidR="00433B96" w:rsidRPr="00A361E2" w:rsidRDefault="00433B96" w:rsidP="00351554">
      <w:pPr>
        <w:pStyle w:val="a3"/>
        <w:numPr>
          <w:ilvl w:val="0"/>
          <w:numId w:val="16"/>
        </w:numPr>
        <w:jc w:val="both"/>
        <w:rPr>
          <w:rFonts w:ascii="Times New Roman" w:hAnsi="Times New Roman"/>
          <w:sz w:val="24"/>
          <w:szCs w:val="24"/>
        </w:rPr>
      </w:pPr>
      <w:r w:rsidRPr="00A361E2">
        <w:rPr>
          <w:rFonts w:ascii="Times New Roman" w:hAnsi="Times New Roman"/>
          <w:sz w:val="24"/>
          <w:szCs w:val="24"/>
        </w:rPr>
        <w:t>Воспитывать у дошкольников интерес к истории и к</w:t>
      </w:r>
      <w:r>
        <w:rPr>
          <w:rFonts w:ascii="Times New Roman" w:hAnsi="Times New Roman"/>
          <w:sz w:val="24"/>
          <w:szCs w:val="24"/>
        </w:rPr>
        <w:t xml:space="preserve">ультуре малой и большой Родины, </w:t>
      </w:r>
      <w:r w:rsidRPr="00A361E2">
        <w:rPr>
          <w:rFonts w:ascii="Times New Roman" w:hAnsi="Times New Roman"/>
          <w:sz w:val="24"/>
          <w:szCs w:val="24"/>
        </w:rPr>
        <w:t xml:space="preserve">желание знать, понимать, сохранять, становиться носителями семейной, родной этнической, региональной   культуры.  </w:t>
      </w:r>
    </w:p>
    <w:p w:rsidR="00433B96" w:rsidRPr="00F04CF5" w:rsidRDefault="00433B96" w:rsidP="00433B96">
      <w:pPr>
        <w:tabs>
          <w:tab w:val="left" w:pos="851"/>
        </w:tabs>
        <w:spacing w:after="0" w:line="240" w:lineRule="auto"/>
        <w:ind w:firstLine="567"/>
        <w:jc w:val="both"/>
        <w:rPr>
          <w:rFonts w:ascii="Times New Roman" w:hAnsi="Times New Roman" w:cs="Times New Roman"/>
          <w:b/>
          <w:sz w:val="24"/>
          <w:szCs w:val="24"/>
        </w:rPr>
      </w:pPr>
      <w:r w:rsidRPr="00F04CF5">
        <w:rPr>
          <w:rFonts w:ascii="Times New Roman" w:hAnsi="Times New Roman" w:cs="Times New Roman"/>
          <w:b/>
          <w:sz w:val="24"/>
          <w:szCs w:val="24"/>
        </w:rPr>
        <w:t>Предполагаемый результат</w:t>
      </w:r>
    </w:p>
    <w:p w:rsidR="00433B96" w:rsidRPr="00A361E2" w:rsidRDefault="00433B96" w:rsidP="00351554">
      <w:pPr>
        <w:pStyle w:val="a3"/>
        <w:numPr>
          <w:ilvl w:val="0"/>
          <w:numId w:val="17"/>
        </w:numPr>
        <w:rPr>
          <w:rFonts w:ascii="Times New Roman" w:hAnsi="Times New Roman"/>
          <w:sz w:val="24"/>
          <w:szCs w:val="24"/>
        </w:rPr>
      </w:pPr>
      <w:r w:rsidRPr="00A361E2">
        <w:rPr>
          <w:rFonts w:ascii="Times New Roman" w:hAnsi="Times New Roman"/>
          <w:sz w:val="24"/>
          <w:szCs w:val="24"/>
        </w:rPr>
        <w:t xml:space="preserve">Разработка и совершенствование методик и технологий, обеспечивающих качество этнокультурного образования.  </w:t>
      </w:r>
    </w:p>
    <w:p w:rsidR="00433B96" w:rsidRPr="00A361E2" w:rsidRDefault="00433B96" w:rsidP="00351554">
      <w:pPr>
        <w:pStyle w:val="a3"/>
        <w:numPr>
          <w:ilvl w:val="0"/>
          <w:numId w:val="17"/>
        </w:numPr>
        <w:rPr>
          <w:rFonts w:ascii="Times New Roman" w:hAnsi="Times New Roman"/>
          <w:sz w:val="24"/>
          <w:szCs w:val="24"/>
        </w:rPr>
      </w:pPr>
      <w:r w:rsidRPr="00A361E2">
        <w:rPr>
          <w:rFonts w:ascii="Times New Roman" w:hAnsi="Times New Roman"/>
          <w:sz w:val="24"/>
          <w:szCs w:val="24"/>
        </w:rPr>
        <w:t xml:space="preserve">Повышение качества образования   и профессиональной компетентности педагогов, возможность творческого роста посредством внедрения новых инновационных технологий в практику работы.  </w:t>
      </w:r>
    </w:p>
    <w:p w:rsidR="00433B96" w:rsidRPr="00A361E2" w:rsidRDefault="00433B96" w:rsidP="00351554">
      <w:pPr>
        <w:pStyle w:val="a3"/>
        <w:numPr>
          <w:ilvl w:val="0"/>
          <w:numId w:val="17"/>
        </w:numPr>
        <w:rPr>
          <w:rFonts w:ascii="Times New Roman" w:hAnsi="Times New Roman"/>
          <w:sz w:val="24"/>
          <w:szCs w:val="24"/>
        </w:rPr>
      </w:pPr>
      <w:r w:rsidRPr="00A361E2">
        <w:rPr>
          <w:rFonts w:ascii="Times New Roman" w:hAnsi="Times New Roman"/>
          <w:sz w:val="24"/>
          <w:szCs w:val="24"/>
        </w:rPr>
        <w:t>Развитие и расширение спектра партнерских взаимоотношений с объектами социума.</w:t>
      </w:r>
    </w:p>
    <w:p w:rsidR="00433B96" w:rsidRPr="00593E0B" w:rsidRDefault="00433B96" w:rsidP="00351554">
      <w:pPr>
        <w:pStyle w:val="a3"/>
        <w:numPr>
          <w:ilvl w:val="0"/>
          <w:numId w:val="17"/>
        </w:numPr>
        <w:rPr>
          <w:rFonts w:ascii="Times New Roman" w:hAnsi="Times New Roman"/>
          <w:sz w:val="24"/>
          <w:szCs w:val="24"/>
        </w:rPr>
      </w:pPr>
      <w:r w:rsidRPr="00A361E2">
        <w:rPr>
          <w:rFonts w:ascii="Times New Roman" w:hAnsi="Times New Roman"/>
          <w:sz w:val="24"/>
          <w:szCs w:val="24"/>
        </w:rPr>
        <w:t xml:space="preserve">Повышение уровня участия родителей   в жизни своих детей через организацию </w:t>
      </w:r>
      <w:r w:rsidRPr="00593E0B">
        <w:rPr>
          <w:rFonts w:ascii="Times New Roman" w:hAnsi="Times New Roman"/>
          <w:sz w:val="24"/>
          <w:szCs w:val="24"/>
        </w:rPr>
        <w:t>общих дел, проектов, акций, участие в мероприятиях   ДОУ.</w:t>
      </w:r>
    </w:p>
    <w:p w:rsidR="00433B96" w:rsidRPr="00593E0B" w:rsidRDefault="00433B96" w:rsidP="00351554">
      <w:pPr>
        <w:pStyle w:val="a3"/>
        <w:numPr>
          <w:ilvl w:val="0"/>
          <w:numId w:val="17"/>
        </w:numPr>
        <w:rPr>
          <w:rFonts w:ascii="Times New Roman" w:hAnsi="Times New Roman"/>
          <w:sz w:val="24"/>
          <w:szCs w:val="24"/>
        </w:rPr>
      </w:pPr>
      <w:r w:rsidRPr="00A361E2">
        <w:rPr>
          <w:rFonts w:ascii="Times New Roman" w:hAnsi="Times New Roman"/>
          <w:sz w:val="24"/>
          <w:szCs w:val="24"/>
        </w:rPr>
        <w:t>Повышение имиджа дошкольного учреждения через создание личностно-развивающей</w:t>
      </w:r>
      <w:r w:rsidR="006061CB">
        <w:rPr>
          <w:rFonts w:ascii="Times New Roman" w:hAnsi="Times New Roman"/>
          <w:sz w:val="24"/>
          <w:szCs w:val="24"/>
        </w:rPr>
        <w:t xml:space="preserve"> </w:t>
      </w:r>
      <w:r w:rsidRPr="00593E0B">
        <w:rPr>
          <w:rFonts w:ascii="Times New Roman" w:hAnsi="Times New Roman"/>
          <w:sz w:val="24"/>
          <w:szCs w:val="24"/>
        </w:rPr>
        <w:t xml:space="preserve">этнокультурной образовательной </w:t>
      </w:r>
      <w:r>
        <w:rPr>
          <w:rFonts w:ascii="Times New Roman" w:hAnsi="Times New Roman"/>
          <w:sz w:val="24"/>
          <w:szCs w:val="24"/>
        </w:rPr>
        <w:t xml:space="preserve">среды, </w:t>
      </w:r>
      <w:r w:rsidRPr="00593E0B">
        <w:rPr>
          <w:rFonts w:ascii="Times New Roman" w:hAnsi="Times New Roman"/>
          <w:sz w:val="24"/>
          <w:szCs w:val="24"/>
        </w:rPr>
        <w:t xml:space="preserve">в которой условия превращаются в возможности для саморазвития и самообучения каждого ребенка. </w:t>
      </w:r>
    </w:p>
    <w:p w:rsidR="00433B96" w:rsidRDefault="00433B96" w:rsidP="00351554">
      <w:pPr>
        <w:pStyle w:val="a3"/>
        <w:numPr>
          <w:ilvl w:val="0"/>
          <w:numId w:val="17"/>
        </w:numPr>
        <w:rPr>
          <w:rFonts w:ascii="Times New Roman" w:hAnsi="Times New Roman"/>
          <w:sz w:val="24"/>
          <w:szCs w:val="24"/>
        </w:rPr>
      </w:pPr>
      <w:r w:rsidRPr="00A361E2">
        <w:rPr>
          <w:rFonts w:ascii="Times New Roman" w:hAnsi="Times New Roman"/>
          <w:sz w:val="24"/>
          <w:szCs w:val="24"/>
        </w:rPr>
        <w:t>Повышение активного инте</w:t>
      </w:r>
      <w:r>
        <w:rPr>
          <w:rFonts w:ascii="Times New Roman" w:hAnsi="Times New Roman"/>
          <w:sz w:val="24"/>
          <w:szCs w:val="24"/>
        </w:rPr>
        <w:t xml:space="preserve">реса детей к родному округу, </w:t>
      </w:r>
      <w:r w:rsidRPr="00A361E2">
        <w:rPr>
          <w:rFonts w:ascii="Times New Roman" w:hAnsi="Times New Roman"/>
          <w:sz w:val="24"/>
          <w:szCs w:val="24"/>
        </w:rPr>
        <w:t xml:space="preserve">желание сделать его еще </w:t>
      </w:r>
      <w:r w:rsidRPr="00593E0B">
        <w:rPr>
          <w:rFonts w:ascii="Times New Roman" w:hAnsi="Times New Roman"/>
          <w:sz w:val="24"/>
          <w:szCs w:val="24"/>
        </w:rPr>
        <w:t>лучше и краше своими делами, и поступками.</w:t>
      </w:r>
    </w:p>
    <w:p w:rsidR="00E45C7C" w:rsidRPr="00E45C7C" w:rsidRDefault="00E45C7C" w:rsidP="00E45C7C">
      <w:pPr>
        <w:spacing w:after="0" w:line="240" w:lineRule="auto"/>
        <w:jc w:val="both"/>
        <w:rPr>
          <w:rFonts w:ascii="Times New Roman" w:eastAsia="Times New Roman" w:hAnsi="Times New Roman" w:cs="Times New Roman"/>
          <w:b/>
          <w:sz w:val="24"/>
          <w:lang w:eastAsia="ru-RU"/>
        </w:rPr>
      </w:pPr>
    </w:p>
    <w:p w:rsidR="00E45C7C" w:rsidRPr="00E45C7C" w:rsidRDefault="00E45C7C" w:rsidP="00E45C7C">
      <w:pPr>
        <w:spacing w:after="0" w:line="240" w:lineRule="auto"/>
        <w:jc w:val="center"/>
        <w:rPr>
          <w:rFonts w:ascii="Times New Roman" w:eastAsia="Times New Roman" w:hAnsi="Times New Roman" w:cs="Times New Roman"/>
          <w:sz w:val="24"/>
          <w:lang w:eastAsia="ru-RU"/>
        </w:rPr>
      </w:pPr>
      <w:r w:rsidRPr="00E45C7C">
        <w:rPr>
          <w:rFonts w:ascii="Times New Roman" w:eastAsia="Times New Roman" w:hAnsi="Times New Roman" w:cs="Times New Roman"/>
          <w:b/>
          <w:sz w:val="24"/>
          <w:lang w:eastAsia="ru-RU"/>
        </w:rPr>
        <w:t>1.6.3 Программа по финансовой грамотности старших дошкольников «Азы финансовой культуры»</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p>
    <w:p w:rsidR="00E45C7C" w:rsidRPr="00E45C7C" w:rsidRDefault="00E45C7C" w:rsidP="00E45C7C">
      <w:pPr>
        <w:spacing w:after="0" w:line="240" w:lineRule="auto"/>
        <w:jc w:val="both"/>
        <w:rPr>
          <w:rFonts w:ascii="Times New Roman" w:eastAsia="Times New Roman" w:hAnsi="Times New Roman" w:cs="Times New Roman"/>
          <w:b/>
          <w:sz w:val="24"/>
          <w:lang w:eastAsia="ru-RU"/>
        </w:rPr>
      </w:pPr>
      <w:r w:rsidRPr="00E45C7C">
        <w:rPr>
          <w:rFonts w:ascii="Times New Roman" w:eastAsia="Times New Roman" w:hAnsi="Times New Roman" w:cs="Times New Roman"/>
          <w:b/>
          <w:sz w:val="24"/>
          <w:lang w:eastAsia="ru-RU"/>
        </w:rPr>
        <w:t>Пояснительная записка</w:t>
      </w:r>
    </w:p>
    <w:p w:rsidR="00E45C7C" w:rsidRPr="00E45C7C" w:rsidRDefault="00E45C7C" w:rsidP="00E45C7C">
      <w:pPr>
        <w:spacing w:after="0" w:line="240" w:lineRule="auto"/>
        <w:ind w:firstLine="708"/>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xml:space="preserve">Программа разработана на основе основной образовательной программы дошкольного образования МАДОУ «Детский сад «Ромашка», с учетом программы для детей старшего дошкольного возраста  «Азы финансовой культуры для дошкольников» (авторы: Л.В. </w:t>
      </w:r>
      <w:r w:rsidRPr="00E45C7C">
        <w:rPr>
          <w:rFonts w:ascii="Times New Roman" w:eastAsia="Times New Roman" w:hAnsi="Times New Roman" w:cs="Times New Roman"/>
          <w:sz w:val="24"/>
          <w:lang w:eastAsia="ru-RU"/>
        </w:rPr>
        <w:lastRenderedPageBreak/>
        <w:t>Стахович, Е.В. Семенкова, Л.Ю. Рыжановская), способствующей развитию у детей основ финансовой культуры в русле формирования здорового отношения к деньгам, совершенствования общения ребёнка со взрослыми и сверстниками при реализации интереса к материальным ценностям. Программа отвечает перспективным направлениям дошкольного образования, соответствует возрастным возможностям детей старшего дошкольного возраста и способствует выполнению целевых ориентиров ФГОС ДО.</w:t>
      </w:r>
    </w:p>
    <w:p w:rsidR="00E45C7C" w:rsidRPr="00E45C7C" w:rsidRDefault="00E45C7C" w:rsidP="00E45C7C">
      <w:pPr>
        <w:spacing w:after="0" w:line="240" w:lineRule="auto"/>
        <w:ind w:firstLine="708"/>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xml:space="preserve">Программа нацелена на первоначальное экономическое образование детей дошкольного возраста, как фактора их экономической социализации, она способствует формированию финансовой культуры ребёнка, индивидуальных особенностей восприятия финансового мира. Программа поможет детям понять, как зарабатываются деньги, что такое семейный бюджет, почему он ограничен и, как сделать так, чтобы преумножить достаток. Важно помнить, что сегодняшние дети </w:t>
      </w:r>
      <w:r w:rsidR="00BC1D1A" w:rsidRPr="00E45C7C">
        <w:rPr>
          <w:rFonts w:ascii="Times New Roman" w:eastAsia="Times New Roman" w:hAnsi="Times New Roman" w:cs="Times New Roman"/>
          <w:sz w:val="24"/>
          <w:lang w:eastAsia="ru-RU"/>
        </w:rPr>
        <w:t>— это</w:t>
      </w:r>
      <w:r w:rsidRPr="00E45C7C">
        <w:rPr>
          <w:rFonts w:ascii="Times New Roman" w:eastAsia="Times New Roman" w:hAnsi="Times New Roman" w:cs="Times New Roman"/>
          <w:sz w:val="24"/>
          <w:lang w:eastAsia="ru-RU"/>
        </w:rPr>
        <w:t xml:space="preserve"> будущие налогоплательщики, вкладчики и заёмщики, участники финансового рынка. Поэтому формирование финансовой культуры и обучение финансовой грамотности целесообразно начинать в раннем возрасте на начальных ступенях образовательной системы. </w:t>
      </w:r>
    </w:p>
    <w:p w:rsidR="00E45C7C" w:rsidRPr="00E45C7C" w:rsidRDefault="00E45C7C" w:rsidP="00E45C7C">
      <w:pPr>
        <w:spacing w:after="0" w:line="240" w:lineRule="auto"/>
        <w:jc w:val="both"/>
        <w:rPr>
          <w:rFonts w:ascii="Times New Roman" w:eastAsia="Times New Roman" w:hAnsi="Times New Roman" w:cs="Times New Roman"/>
          <w:b/>
          <w:sz w:val="24"/>
          <w:lang w:eastAsia="ru-RU"/>
        </w:rPr>
      </w:pP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b/>
          <w:sz w:val="24"/>
          <w:lang w:eastAsia="ru-RU"/>
        </w:rPr>
        <w:t xml:space="preserve">Цели реализации Программы: </w:t>
      </w:r>
      <w:r w:rsidRPr="00E45C7C">
        <w:rPr>
          <w:rFonts w:ascii="Times New Roman" w:eastAsia="Times New Roman" w:hAnsi="Times New Roman" w:cs="Times New Roman"/>
          <w:sz w:val="24"/>
          <w:lang w:eastAsia="ru-RU"/>
        </w:rPr>
        <w:t xml:space="preserve">формирование финансовой культуры и азов финансовой грамотности у детей старших и подготовительных групп детских садов. </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b/>
          <w:sz w:val="24"/>
          <w:lang w:eastAsia="ru-RU"/>
        </w:rPr>
        <w:t xml:space="preserve">Задачи реализации Программы: </w:t>
      </w:r>
    </w:p>
    <w:p w:rsidR="00E45C7C" w:rsidRPr="00E45C7C" w:rsidRDefault="00E45C7C" w:rsidP="00E45C7C">
      <w:pPr>
        <w:spacing w:after="0" w:line="240" w:lineRule="auto"/>
        <w:jc w:val="both"/>
        <w:rPr>
          <w:rFonts w:ascii="Times New Roman" w:eastAsia="Times New Roman" w:hAnsi="Times New Roman" w:cs="Times New Roman"/>
          <w:b/>
          <w:i/>
          <w:sz w:val="24"/>
          <w:lang w:eastAsia="ru-RU"/>
        </w:rPr>
      </w:pPr>
      <w:r w:rsidRPr="00E45C7C">
        <w:rPr>
          <w:rFonts w:ascii="Times New Roman" w:eastAsia="Times New Roman" w:hAnsi="Times New Roman" w:cs="Times New Roman"/>
          <w:b/>
          <w:i/>
          <w:sz w:val="24"/>
          <w:lang w:eastAsia="ru-RU"/>
        </w:rPr>
        <w:t xml:space="preserve">Образовательные: </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xml:space="preserve">1.Познакомить дошкольников с денежной сферой жизни; </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xml:space="preserve">2.Раскрыть взаимосвязь понятий: труд - продукт (результат труда) - деньги, подготовить к восприятию денег как жизненно необходимого, но ограниченного ресурса, труда как честного способа их заработать; </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3.Сформировать у детей начальные навыки обращения с деньгами, правильное отношение к финансовым ресурсам и их целевому предназначению;</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4.Подготовить к принятию своих первых финансовых решений;</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5.Заложить азы ответственного отношения к денежным ресурсам, управлению и контролю над ними, мотивацию к бережливости, накоплению, полезным тратам;</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6.Научить соотносить понятия надо, хочу и могу;</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7.Обогатить словарный запас и познакомить с понятиями:</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трудиться, работать и зарабатывать;</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деньги, доходы;</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покупать, тратить, расходовать, транжирить;</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откладывать, копить, сберегать;</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одалживать, занимать, отдавать, возвращать;</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планировать, экономить.</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8.Способствовать формированию гармоничной личности, осознающей нормы и ценности, определяющие основы финансово-экономических отношений между людьми в обществе;</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9.Подготовить детей к жизненному этапу, когда будут появляться карманные (личные) деньги.</w:t>
      </w:r>
    </w:p>
    <w:p w:rsidR="00E45C7C" w:rsidRPr="00E45C7C" w:rsidRDefault="00E45C7C" w:rsidP="00E45C7C">
      <w:pPr>
        <w:spacing w:after="0" w:line="240" w:lineRule="auto"/>
        <w:jc w:val="both"/>
        <w:rPr>
          <w:rFonts w:ascii="Times New Roman" w:eastAsia="Times New Roman" w:hAnsi="Times New Roman" w:cs="Times New Roman"/>
          <w:b/>
          <w:i/>
          <w:sz w:val="24"/>
          <w:lang w:eastAsia="ru-RU"/>
        </w:rPr>
      </w:pPr>
      <w:r w:rsidRPr="00E45C7C">
        <w:rPr>
          <w:rFonts w:ascii="Times New Roman" w:eastAsia="Times New Roman" w:hAnsi="Times New Roman" w:cs="Times New Roman"/>
          <w:b/>
          <w:i/>
          <w:sz w:val="24"/>
          <w:lang w:eastAsia="ru-RU"/>
        </w:rPr>
        <w:t>Воспитательные:</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1.Активизировать коммуникативную деятельность детей;</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2.Стимулировать интерес к изучению мира финансов;</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3.Сформировать у детей положительную мотивацию к формированию финансовой культуры и овладению финансовой грамотностью;</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4.Способствовать повышению ответственности и самоконтроля - качеств, необходимых для достижения успеха в жизни;</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xml:space="preserve">5.Обеспечить психолого-педагогическую поддержку семьи и повышение компетентности родителей в вопросах формирования финансовой культуры ребёнка. Образовательные: </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xml:space="preserve">- познакомить дошкольников с денежной сферой жизни; </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xml:space="preserve">- раскрыть взаимосвязь понятий: </w:t>
      </w:r>
      <w:r w:rsidRPr="00E45C7C">
        <w:rPr>
          <w:rFonts w:ascii="Times New Roman" w:eastAsia="Times New Roman" w:hAnsi="Times New Roman" w:cs="Times New Roman"/>
          <w:i/>
          <w:sz w:val="24"/>
          <w:lang w:eastAsia="ru-RU"/>
        </w:rPr>
        <w:t xml:space="preserve">труд </w:t>
      </w:r>
      <w:r w:rsidRPr="00E45C7C">
        <w:rPr>
          <w:rFonts w:ascii="Times New Roman" w:eastAsia="Times New Roman" w:hAnsi="Times New Roman" w:cs="Times New Roman"/>
          <w:sz w:val="24"/>
          <w:lang w:eastAsia="ru-RU"/>
        </w:rPr>
        <w:t xml:space="preserve">- </w:t>
      </w:r>
      <w:r w:rsidRPr="00E45C7C">
        <w:rPr>
          <w:rFonts w:ascii="Times New Roman" w:eastAsia="Times New Roman" w:hAnsi="Times New Roman" w:cs="Times New Roman"/>
          <w:i/>
          <w:sz w:val="24"/>
          <w:lang w:eastAsia="ru-RU"/>
        </w:rPr>
        <w:t xml:space="preserve">продукт </w:t>
      </w:r>
      <w:r w:rsidRPr="00E45C7C">
        <w:rPr>
          <w:rFonts w:ascii="Times New Roman" w:eastAsia="Times New Roman" w:hAnsi="Times New Roman" w:cs="Times New Roman"/>
          <w:sz w:val="24"/>
          <w:lang w:eastAsia="ru-RU"/>
        </w:rPr>
        <w:t xml:space="preserve">(результат труда) - </w:t>
      </w:r>
      <w:r w:rsidRPr="00E45C7C">
        <w:rPr>
          <w:rFonts w:ascii="Times New Roman" w:eastAsia="Times New Roman" w:hAnsi="Times New Roman" w:cs="Times New Roman"/>
          <w:i/>
          <w:sz w:val="24"/>
          <w:lang w:eastAsia="ru-RU"/>
        </w:rPr>
        <w:t xml:space="preserve">деньги, </w:t>
      </w:r>
      <w:r w:rsidRPr="00E45C7C">
        <w:rPr>
          <w:rFonts w:ascii="Times New Roman" w:eastAsia="Times New Roman" w:hAnsi="Times New Roman" w:cs="Times New Roman"/>
          <w:sz w:val="24"/>
          <w:lang w:eastAsia="ru-RU"/>
        </w:rPr>
        <w:t>подготовить к восприятию денег как жизненно необходимого, но ограниченного ресурса, труда как честного способа их заработать.</w:t>
      </w:r>
    </w:p>
    <w:p w:rsidR="00E45C7C" w:rsidRPr="00E45C7C" w:rsidRDefault="00E45C7C" w:rsidP="00E45C7C">
      <w:pPr>
        <w:spacing w:after="0" w:line="240" w:lineRule="auto"/>
        <w:jc w:val="both"/>
        <w:rPr>
          <w:rFonts w:ascii="Times New Roman" w:eastAsia="Times New Roman" w:hAnsi="Times New Roman" w:cs="Times New Roman"/>
          <w:b/>
          <w:sz w:val="24"/>
          <w:lang w:eastAsia="ru-RU"/>
        </w:rPr>
      </w:pPr>
      <w:r w:rsidRPr="00E45C7C">
        <w:rPr>
          <w:rFonts w:ascii="Times New Roman" w:eastAsia="Times New Roman" w:hAnsi="Times New Roman" w:cs="Times New Roman"/>
          <w:b/>
          <w:sz w:val="24"/>
          <w:lang w:eastAsia="ru-RU"/>
        </w:rPr>
        <w:lastRenderedPageBreak/>
        <w:t>Ожидаемые конечные результаты Программы:</w:t>
      </w:r>
    </w:p>
    <w:p w:rsidR="00E45C7C" w:rsidRPr="00E45C7C" w:rsidRDefault="00E45C7C" w:rsidP="00E45C7C">
      <w:pPr>
        <w:spacing w:after="0" w:line="240" w:lineRule="auto"/>
        <w:jc w:val="both"/>
        <w:rPr>
          <w:rFonts w:ascii="Times New Roman" w:eastAsia="Times New Roman" w:hAnsi="Times New Roman" w:cs="Times New Roman"/>
          <w:b/>
          <w:i/>
          <w:sz w:val="24"/>
          <w:lang w:eastAsia="ru-RU"/>
        </w:rPr>
      </w:pPr>
      <w:r w:rsidRPr="00E45C7C">
        <w:rPr>
          <w:rFonts w:ascii="Times New Roman" w:eastAsia="Times New Roman" w:hAnsi="Times New Roman" w:cs="Times New Roman"/>
          <w:b/>
          <w:i/>
          <w:sz w:val="24"/>
          <w:lang w:eastAsia="ru-RU"/>
        </w:rPr>
        <w:t>Личностные результаты</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В итоге освоения Программы дошкольник сможет:</w:t>
      </w:r>
    </w:p>
    <w:p w:rsidR="00E45C7C" w:rsidRPr="00E45C7C" w:rsidRDefault="00E45C7C" w:rsidP="00351554">
      <w:pPr>
        <w:numPr>
          <w:ilvl w:val="0"/>
          <w:numId w:val="9"/>
        </w:numPr>
        <w:spacing w:after="0" w:line="240" w:lineRule="auto"/>
        <w:ind w:left="720"/>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разбираться в значении основных экономических и финансовых понятий, предусмотренных Программой;</w:t>
      </w:r>
    </w:p>
    <w:p w:rsidR="00E45C7C" w:rsidRPr="00E45C7C" w:rsidRDefault="00E45C7C" w:rsidP="00351554">
      <w:pPr>
        <w:numPr>
          <w:ilvl w:val="0"/>
          <w:numId w:val="9"/>
        </w:numPr>
        <w:spacing w:after="0" w:line="240" w:lineRule="auto"/>
        <w:ind w:left="720"/>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чётко осознавать, что труд - основа жизни, любой труд — это хорошо, плохо - сидеть без дела;</w:t>
      </w:r>
    </w:p>
    <w:p w:rsidR="00E45C7C" w:rsidRPr="00E45C7C" w:rsidRDefault="00E45C7C" w:rsidP="00351554">
      <w:pPr>
        <w:numPr>
          <w:ilvl w:val="0"/>
          <w:numId w:val="9"/>
        </w:numPr>
        <w:spacing w:after="0" w:line="240" w:lineRule="auto"/>
        <w:ind w:left="720"/>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знать, что деньги зарабатываются трудом, являются мерой оценки труда, универсальным средством обмена;</w:t>
      </w:r>
    </w:p>
    <w:p w:rsidR="00E45C7C" w:rsidRPr="00E45C7C" w:rsidRDefault="00E45C7C" w:rsidP="00351554">
      <w:pPr>
        <w:numPr>
          <w:ilvl w:val="0"/>
          <w:numId w:val="9"/>
        </w:numPr>
        <w:spacing w:after="0" w:line="240" w:lineRule="auto"/>
        <w:ind w:left="720"/>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понимать, что бережливость и экономия — это разумное отношение к расходам (они не бессмысленны, а направлены на достижение конкретных целей),</w:t>
      </w:r>
    </w:p>
    <w:p w:rsidR="00E45C7C" w:rsidRPr="00E45C7C" w:rsidRDefault="00E45C7C" w:rsidP="00351554">
      <w:pPr>
        <w:numPr>
          <w:ilvl w:val="0"/>
          <w:numId w:val="9"/>
        </w:numPr>
        <w:spacing w:after="0" w:line="240" w:lineRule="auto"/>
        <w:ind w:left="720"/>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сформировано умение ценить результаты труда, умение делиться и отдавать, в случае острой необходимости прийти на помощь ближнему, делиться своими сбережениями, порой абсолютно бескорыстно;</w:t>
      </w:r>
    </w:p>
    <w:p w:rsidR="00E45C7C" w:rsidRPr="00E45C7C" w:rsidRDefault="00E45C7C" w:rsidP="00351554">
      <w:pPr>
        <w:numPr>
          <w:ilvl w:val="0"/>
          <w:numId w:val="9"/>
        </w:numPr>
        <w:spacing w:after="0" w:line="240" w:lineRule="auto"/>
        <w:ind w:left="720"/>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осознавать необходимость выделения главного (умение видеть преимущества того или иного предмета, действия).</w:t>
      </w:r>
    </w:p>
    <w:p w:rsidR="00E45C7C" w:rsidRPr="00E45C7C" w:rsidRDefault="00E45C7C" w:rsidP="00E45C7C">
      <w:pPr>
        <w:spacing w:after="0" w:line="240" w:lineRule="auto"/>
        <w:jc w:val="both"/>
        <w:rPr>
          <w:rFonts w:ascii="Times New Roman" w:eastAsia="Times New Roman" w:hAnsi="Times New Roman" w:cs="Times New Roman"/>
          <w:b/>
          <w:i/>
          <w:sz w:val="24"/>
          <w:lang w:eastAsia="ru-RU"/>
        </w:rPr>
      </w:pPr>
      <w:r w:rsidRPr="00E45C7C">
        <w:rPr>
          <w:rFonts w:ascii="Times New Roman" w:eastAsia="Times New Roman" w:hAnsi="Times New Roman" w:cs="Times New Roman"/>
          <w:b/>
          <w:i/>
          <w:sz w:val="24"/>
          <w:lang w:eastAsia="ru-RU"/>
        </w:rPr>
        <w:t>Практические результаты.</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В итоге освоения Программы дошкольник сможет:</w:t>
      </w:r>
    </w:p>
    <w:p w:rsidR="00E45C7C" w:rsidRPr="00E45C7C" w:rsidRDefault="00E45C7C" w:rsidP="00351554">
      <w:pPr>
        <w:numPr>
          <w:ilvl w:val="0"/>
          <w:numId w:val="10"/>
        </w:numPr>
        <w:spacing w:after="0" w:line="240" w:lineRule="auto"/>
        <w:jc w:val="both"/>
        <w:rPr>
          <w:rFonts w:ascii="Times New Roman" w:eastAsia="Times New Roman" w:hAnsi="Times New Roman" w:cs="Times New Roman"/>
          <w:b/>
          <w:i/>
          <w:sz w:val="24"/>
          <w:lang w:eastAsia="ru-RU"/>
        </w:rPr>
      </w:pPr>
      <w:r w:rsidRPr="00E45C7C">
        <w:rPr>
          <w:rFonts w:ascii="Times New Roman" w:eastAsia="Times New Roman" w:hAnsi="Times New Roman" w:cs="Times New Roman"/>
          <w:sz w:val="24"/>
          <w:lang w:eastAsia="ru-RU"/>
        </w:rPr>
        <w:t>освоить начальные навыки обращения с деньгами, осознать необходимость грамотно и бережливо относиться к ним;</w:t>
      </w:r>
    </w:p>
    <w:p w:rsidR="00E45C7C" w:rsidRPr="00E45C7C" w:rsidRDefault="00E45C7C" w:rsidP="00351554">
      <w:pPr>
        <w:numPr>
          <w:ilvl w:val="0"/>
          <w:numId w:val="10"/>
        </w:numPr>
        <w:spacing w:after="0" w:line="240" w:lineRule="auto"/>
        <w:jc w:val="both"/>
        <w:rPr>
          <w:rFonts w:ascii="Times New Roman" w:eastAsia="Times New Roman" w:hAnsi="Times New Roman" w:cs="Times New Roman"/>
          <w:b/>
          <w:i/>
          <w:sz w:val="24"/>
          <w:lang w:eastAsia="ru-RU"/>
        </w:rPr>
      </w:pPr>
      <w:r w:rsidRPr="00E45C7C">
        <w:rPr>
          <w:rFonts w:ascii="Times New Roman" w:eastAsia="Times New Roman" w:hAnsi="Times New Roman" w:cs="Times New Roman"/>
          <w:sz w:val="24"/>
          <w:lang w:eastAsia="ru-RU"/>
        </w:rPr>
        <w:t>научиться принимать свои первые финансовые решения относительно расходов и трат, соотносить понятия хочу и могу. Понимать, что тратить можно мудро, с пользой для себя, а можно напрасно, без толку, бесполезно, бессмысленно;</w:t>
      </w:r>
    </w:p>
    <w:p w:rsidR="00E45C7C" w:rsidRPr="00E45C7C" w:rsidRDefault="00E45C7C" w:rsidP="00351554">
      <w:pPr>
        <w:numPr>
          <w:ilvl w:val="0"/>
          <w:numId w:val="10"/>
        </w:numPr>
        <w:spacing w:after="0" w:line="240" w:lineRule="auto"/>
        <w:jc w:val="both"/>
        <w:rPr>
          <w:rFonts w:ascii="Times New Roman" w:eastAsia="Times New Roman" w:hAnsi="Times New Roman" w:cs="Times New Roman"/>
          <w:b/>
          <w:i/>
          <w:sz w:val="24"/>
          <w:lang w:eastAsia="ru-RU"/>
        </w:rPr>
      </w:pPr>
      <w:r w:rsidRPr="00E45C7C">
        <w:rPr>
          <w:rFonts w:ascii="Times New Roman" w:eastAsia="Times New Roman" w:hAnsi="Times New Roman" w:cs="Times New Roman"/>
          <w:sz w:val="24"/>
          <w:lang w:eastAsia="ru-RU"/>
        </w:rPr>
        <w:t>освоить начальные навыки планирования: интересно и с пользой использовать свободное время, принадлежащие ребёнку вещи (игрушки, канцтовары и пр.), денежные средства и пр.;</w:t>
      </w:r>
    </w:p>
    <w:p w:rsidR="00E45C7C" w:rsidRPr="00E45C7C" w:rsidRDefault="00E45C7C" w:rsidP="00351554">
      <w:pPr>
        <w:numPr>
          <w:ilvl w:val="0"/>
          <w:numId w:val="10"/>
        </w:numPr>
        <w:spacing w:after="0" w:line="240" w:lineRule="auto"/>
        <w:jc w:val="both"/>
        <w:rPr>
          <w:rFonts w:ascii="Times New Roman" w:eastAsia="Times New Roman" w:hAnsi="Times New Roman" w:cs="Times New Roman"/>
          <w:b/>
          <w:i/>
          <w:sz w:val="24"/>
          <w:lang w:eastAsia="ru-RU"/>
        </w:rPr>
      </w:pPr>
      <w:r w:rsidRPr="00E45C7C">
        <w:rPr>
          <w:rFonts w:ascii="Times New Roman" w:eastAsia="Times New Roman" w:hAnsi="Times New Roman" w:cs="Times New Roman"/>
          <w:sz w:val="24"/>
          <w:lang w:eastAsia="ru-RU"/>
        </w:rPr>
        <w:t>заложить нравственно-этические привычки (возвращать долги, уважать свой и чужой труд, сопереживать, делиться и пр.), которые в будущем будут способствовать успешному управлению личными финансами.</w:t>
      </w:r>
    </w:p>
    <w:p w:rsidR="00E45C7C" w:rsidRPr="00E45C7C" w:rsidRDefault="00E45C7C" w:rsidP="00E45C7C">
      <w:pPr>
        <w:spacing w:after="0" w:line="240" w:lineRule="auto"/>
        <w:jc w:val="both"/>
        <w:rPr>
          <w:rFonts w:ascii="Times New Roman" w:eastAsia="Times New Roman" w:hAnsi="Times New Roman" w:cs="Times New Roman"/>
          <w:b/>
          <w:sz w:val="24"/>
          <w:lang w:eastAsia="ru-RU"/>
        </w:rPr>
      </w:pPr>
    </w:p>
    <w:p w:rsidR="00E45C7C" w:rsidRPr="00E45C7C" w:rsidRDefault="00E45C7C" w:rsidP="00E45C7C">
      <w:pPr>
        <w:spacing w:after="0" w:line="240" w:lineRule="auto"/>
        <w:jc w:val="center"/>
        <w:rPr>
          <w:rFonts w:ascii="Times New Roman" w:eastAsia="Times New Roman" w:hAnsi="Times New Roman" w:cs="Times New Roman"/>
          <w:sz w:val="24"/>
          <w:lang w:eastAsia="ru-RU"/>
        </w:rPr>
      </w:pPr>
      <w:r w:rsidRPr="00E45C7C">
        <w:rPr>
          <w:rFonts w:ascii="Times New Roman" w:eastAsia="Times New Roman" w:hAnsi="Times New Roman" w:cs="Times New Roman"/>
          <w:b/>
          <w:sz w:val="24"/>
          <w:lang w:eastAsia="ru-RU"/>
        </w:rPr>
        <w:t xml:space="preserve">1.6.4 </w:t>
      </w:r>
      <w:r w:rsidR="00433B96" w:rsidRPr="00F04CF5">
        <w:rPr>
          <w:rFonts w:ascii="Times New Roman" w:hAnsi="Times New Roman" w:cs="Times New Roman"/>
          <w:b/>
          <w:sz w:val="24"/>
          <w:szCs w:val="24"/>
        </w:rPr>
        <w:t xml:space="preserve">Программа </w:t>
      </w:r>
      <w:r w:rsidR="00433B96" w:rsidRPr="00F04CF5">
        <w:rPr>
          <w:rFonts w:ascii="Times New Roman" w:hAnsi="Times New Roman" w:cs="Times New Roman"/>
          <w:b/>
          <w:bCs/>
          <w:sz w:val="24"/>
          <w:szCs w:val="24"/>
        </w:rPr>
        <w:t xml:space="preserve">«Социокультурные истоки» </w:t>
      </w:r>
    </w:p>
    <w:p w:rsidR="00E45C7C" w:rsidRPr="00E45C7C" w:rsidRDefault="00E45C7C" w:rsidP="00E45C7C">
      <w:pPr>
        <w:spacing w:after="0" w:line="240" w:lineRule="auto"/>
        <w:ind w:firstLine="708"/>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Авторами Программы являются И.А. Кузьмин, профессор, член-корреспондент Российской академии естественных наук, главный редактор Издательского дома «Истоки» и А.В. Камкин, доктор исторических наук, член-корреспондент Российской академии естественных наук, профессор Вологодского государственного педагогического университета.</w:t>
      </w:r>
    </w:p>
    <w:p w:rsidR="00E45C7C" w:rsidRPr="00E45C7C" w:rsidRDefault="00E45C7C" w:rsidP="00E45C7C">
      <w:pPr>
        <w:spacing w:after="0" w:line="240" w:lineRule="auto"/>
        <w:jc w:val="both"/>
        <w:rPr>
          <w:rFonts w:ascii="Times New Roman" w:eastAsia="Times New Roman" w:hAnsi="Times New Roman" w:cs="Times New Roman"/>
          <w:b/>
          <w:sz w:val="24"/>
          <w:lang w:eastAsia="ru-RU"/>
        </w:rPr>
      </w:pPr>
      <w:r w:rsidRPr="00E45C7C">
        <w:rPr>
          <w:rFonts w:ascii="Times New Roman" w:eastAsia="Times New Roman" w:hAnsi="Times New Roman" w:cs="Times New Roman"/>
          <w:b/>
          <w:sz w:val="24"/>
          <w:lang w:eastAsia="ru-RU"/>
        </w:rPr>
        <w:t>Основные цели Программы:</w:t>
      </w:r>
    </w:p>
    <w:p w:rsidR="00E45C7C" w:rsidRPr="00E45C7C" w:rsidRDefault="00E45C7C" w:rsidP="00E45C7C">
      <w:pPr>
        <w:spacing w:after="0" w:line="240" w:lineRule="auto"/>
        <w:jc w:val="both"/>
        <w:rPr>
          <w:rFonts w:ascii="Times New Roman" w:eastAsia="Times New Roman" w:hAnsi="Times New Roman" w:cs="Times New Roman"/>
          <w:b/>
          <w:sz w:val="24"/>
          <w:lang w:eastAsia="ru-RU"/>
        </w:rPr>
      </w:pPr>
      <w:r w:rsidRPr="00E45C7C">
        <w:rPr>
          <w:rFonts w:ascii="Times New Roman" w:eastAsia="Times New Roman" w:hAnsi="Times New Roman" w:cs="Times New Roman"/>
          <w:sz w:val="24"/>
          <w:lang w:eastAsia="ru-RU"/>
        </w:rPr>
        <w:t>первичное приобщение детей, их родителей, педагогов к непреходящим духовно-нравственным и социокультурным ценностям нашего Отечества;</w:t>
      </w:r>
    </w:p>
    <w:p w:rsidR="00E45C7C" w:rsidRPr="00E45C7C" w:rsidRDefault="00E45C7C" w:rsidP="00E45C7C">
      <w:pPr>
        <w:spacing w:after="0" w:line="240" w:lineRule="auto"/>
        <w:jc w:val="both"/>
        <w:rPr>
          <w:rFonts w:ascii="Times New Roman" w:eastAsia="Times New Roman" w:hAnsi="Times New Roman" w:cs="Times New Roman"/>
          <w:b/>
          <w:sz w:val="24"/>
          <w:lang w:eastAsia="ru-RU"/>
        </w:rPr>
      </w:pPr>
      <w:r w:rsidRPr="00E45C7C">
        <w:rPr>
          <w:rFonts w:ascii="Times New Roman" w:eastAsia="Times New Roman" w:hAnsi="Times New Roman" w:cs="Times New Roman"/>
          <w:sz w:val="24"/>
          <w:lang w:eastAsia="ru-RU"/>
        </w:rPr>
        <w:t>организация взаимодействия детей и взрослых, развитие единого контекста воспитания в семье и дошкольной Организации, формирование активной педагогической позиции родителей;</w:t>
      </w:r>
    </w:p>
    <w:p w:rsidR="00E45C7C" w:rsidRPr="00E45C7C" w:rsidRDefault="00E45C7C" w:rsidP="00E45C7C">
      <w:pPr>
        <w:spacing w:after="0" w:line="240" w:lineRule="auto"/>
        <w:jc w:val="both"/>
        <w:rPr>
          <w:rFonts w:ascii="Times New Roman" w:eastAsia="Times New Roman" w:hAnsi="Times New Roman" w:cs="Times New Roman"/>
          <w:b/>
          <w:sz w:val="24"/>
          <w:lang w:eastAsia="ru-RU"/>
        </w:rPr>
      </w:pPr>
      <w:r w:rsidRPr="00E45C7C">
        <w:rPr>
          <w:rFonts w:ascii="Times New Roman" w:eastAsia="Times New Roman" w:hAnsi="Times New Roman" w:cs="Times New Roman"/>
          <w:sz w:val="24"/>
          <w:lang w:eastAsia="ru-RU"/>
        </w:rPr>
        <w:t>формирование социальной активности детей дошкольного возраста</w:t>
      </w:r>
      <w:r w:rsidRPr="00E45C7C">
        <w:rPr>
          <w:rFonts w:ascii="Times New Roman" w:eastAsia="Times New Roman" w:hAnsi="Times New Roman" w:cs="Times New Roman"/>
          <w:i/>
          <w:sz w:val="24"/>
          <w:lang w:eastAsia="ru-RU"/>
        </w:rPr>
        <w:t xml:space="preserve">, </w:t>
      </w:r>
      <w:r w:rsidRPr="00E45C7C">
        <w:rPr>
          <w:rFonts w:ascii="Times New Roman" w:eastAsia="Times New Roman" w:hAnsi="Times New Roman" w:cs="Times New Roman"/>
          <w:sz w:val="24"/>
          <w:lang w:eastAsia="ru-RU"/>
        </w:rPr>
        <w:t>способности получать значимые социокультурные результаты, создание условий для первичной социализации ребёнка в окружающем мире.</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b/>
          <w:sz w:val="24"/>
          <w:lang w:eastAsia="ru-RU"/>
        </w:rPr>
        <w:t>Основная задача Программы «Социокультурные истоки» в дошкольный период</w:t>
      </w:r>
      <w:r w:rsidRPr="00E45C7C">
        <w:rPr>
          <w:rFonts w:ascii="Times New Roman" w:eastAsia="Times New Roman" w:hAnsi="Times New Roman" w:cs="Times New Roman"/>
          <w:sz w:val="24"/>
          <w:lang w:eastAsia="ru-RU"/>
        </w:rPr>
        <w:t> – заложить формирование духовно-нравственной основы личности, а также присоединить ребенка и его родителей к базовым духовным, нравственным и социокультурным ценностям России.</w:t>
      </w:r>
    </w:p>
    <w:p w:rsidR="00E45C7C" w:rsidRPr="00E45C7C" w:rsidRDefault="00E45C7C" w:rsidP="00E45C7C">
      <w:pPr>
        <w:spacing w:after="0" w:line="240" w:lineRule="auto"/>
        <w:jc w:val="both"/>
        <w:rPr>
          <w:rFonts w:ascii="Times New Roman" w:eastAsia="Times New Roman" w:hAnsi="Times New Roman" w:cs="Times New Roman"/>
          <w:b/>
          <w:sz w:val="24"/>
          <w:lang w:eastAsia="ru-RU"/>
        </w:rPr>
      </w:pPr>
      <w:r w:rsidRPr="00E45C7C">
        <w:rPr>
          <w:rFonts w:ascii="Times New Roman" w:eastAsia="Times New Roman" w:hAnsi="Times New Roman" w:cs="Times New Roman"/>
          <w:b/>
          <w:sz w:val="24"/>
          <w:lang w:eastAsia="ru-RU"/>
        </w:rPr>
        <w:t>Главными задачами программы «Социокультурные истоки» являются:</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Приобщение всех участников образовательных отношений (дети, родители (законные представители), педагоги) к вечным непреходящим духовно-нравственным ценностям через совместную деятельность; </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lastRenderedPageBreak/>
        <w:t>Организация взаимодействия детей и взрослых, развитие единого контекста воспитания в семье и дошкольной организации, формирование активной педагогической позиции родителей; </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Развитие социального партнёрства всех участников образовательных отношений; </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b/>
          <w:sz w:val="24"/>
          <w:lang w:eastAsia="ru-RU"/>
        </w:rPr>
        <w:t>Предполагаемые результаты:</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xml:space="preserve">ребёнок способен делать выбор и принимать решение на основе социокультурных и нравственных ценностей; </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ребёнок проявляет сформированность умений оценивать свои и чужие поступки с морально-нравственной позиции;</w:t>
      </w:r>
    </w:p>
    <w:p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xml:space="preserve">ребёнок приобщён к базовым социокультурным ценностям Российской цивилизации, знает и уважает традиции своего народа. </w:t>
      </w:r>
    </w:p>
    <w:p w:rsid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Ребёнок проявляет чувства патриотизма, гражданственности, устойчивой и бескорыстной привязанности к своему Отечеству, малой Родине, семье, сверстникам и соотечественникам.</w:t>
      </w:r>
    </w:p>
    <w:p w:rsidR="006C5BAC" w:rsidRDefault="006C5BAC" w:rsidP="00E45C7C">
      <w:pPr>
        <w:spacing w:after="0" w:line="240" w:lineRule="auto"/>
        <w:jc w:val="both"/>
        <w:rPr>
          <w:rFonts w:ascii="Times New Roman" w:eastAsia="Times New Roman" w:hAnsi="Times New Roman" w:cs="Times New Roman"/>
          <w:sz w:val="24"/>
          <w:lang w:eastAsia="ru-RU"/>
        </w:rPr>
      </w:pPr>
    </w:p>
    <w:p w:rsidR="006C5BAC" w:rsidRPr="006C5BAC" w:rsidRDefault="006C5BAC" w:rsidP="006C5BAC">
      <w:pPr>
        <w:spacing w:after="223" w:line="240" w:lineRule="auto"/>
        <w:jc w:val="both"/>
        <w:rPr>
          <w:rFonts w:ascii="Times New Roman" w:eastAsiaTheme="minorEastAsia" w:hAnsi="Times New Roman" w:cs="Times New Roman"/>
          <w:b/>
          <w:sz w:val="24"/>
          <w:szCs w:val="24"/>
          <w:lang w:eastAsia="ru-RU"/>
        </w:rPr>
      </w:pPr>
      <w:r w:rsidRPr="006C5BAC">
        <w:rPr>
          <w:rFonts w:ascii="Times New Roman" w:eastAsiaTheme="minorEastAsia" w:hAnsi="Times New Roman" w:cs="Times New Roman"/>
          <w:b/>
          <w:sz w:val="24"/>
          <w:szCs w:val="24"/>
          <w:lang w:eastAsia="ru-RU"/>
        </w:rPr>
        <w:t>Патриотическое направление воспитания.</w:t>
      </w:r>
    </w:p>
    <w:p w:rsidR="006C5BAC" w:rsidRPr="006C5BAC" w:rsidRDefault="006C5BAC" w:rsidP="006C5BAC">
      <w:pPr>
        <w:spacing w:after="223" w:line="240" w:lineRule="auto"/>
        <w:jc w:val="both"/>
        <w:rPr>
          <w:rFonts w:ascii="Times New Roman" w:eastAsiaTheme="minorEastAsia" w:hAnsi="Times New Roman" w:cs="Times New Roman"/>
          <w:sz w:val="24"/>
          <w:szCs w:val="24"/>
          <w:lang w:eastAsia="ru-RU"/>
        </w:rPr>
      </w:pPr>
      <w:r w:rsidRPr="006C5BAC">
        <w:rPr>
          <w:rFonts w:ascii="Times New Roman" w:eastAsiaTheme="minorEastAsia" w:hAnsi="Times New Roman" w:cs="Times New Roman"/>
          <w:b/>
          <w:i/>
          <w:sz w:val="24"/>
          <w:szCs w:val="24"/>
          <w:lang w:eastAsia="ru-RU"/>
        </w:rPr>
        <w:t>Цель патриотического направления воспитания</w:t>
      </w:r>
      <w:r w:rsidRPr="006C5BAC">
        <w:rPr>
          <w:rFonts w:ascii="Times New Roman" w:eastAsiaTheme="minorEastAsia" w:hAnsi="Times New Roman" w:cs="Times New Roman"/>
          <w:sz w:val="24"/>
          <w:szCs w:val="24"/>
          <w:lang w:eastAsia="ru-RU"/>
        </w:rPr>
        <w:t xml:space="preserve">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6C5BAC" w:rsidRPr="006C5BAC" w:rsidRDefault="006C5BAC" w:rsidP="006C5BAC">
      <w:pPr>
        <w:spacing w:after="223" w:line="240" w:lineRule="auto"/>
        <w:jc w:val="both"/>
        <w:rPr>
          <w:rFonts w:ascii="Times New Roman" w:eastAsiaTheme="minorEastAsia" w:hAnsi="Times New Roman" w:cs="Times New Roman"/>
          <w:sz w:val="24"/>
          <w:szCs w:val="24"/>
          <w:lang w:eastAsia="ru-RU"/>
        </w:rPr>
      </w:pPr>
      <w:r w:rsidRPr="006C5BAC">
        <w:rPr>
          <w:rFonts w:ascii="Times New Roman" w:eastAsiaTheme="minorEastAsia" w:hAnsi="Times New Roman" w:cs="Times New Roman"/>
          <w:b/>
          <w:i/>
          <w:sz w:val="24"/>
          <w:szCs w:val="24"/>
          <w:lang w:eastAsia="ru-RU"/>
        </w:rPr>
        <w:t>Ценности</w:t>
      </w:r>
      <w:r w:rsidRPr="006C5BAC">
        <w:rPr>
          <w:rFonts w:ascii="Times New Roman" w:eastAsiaTheme="minorEastAsia" w:hAnsi="Times New Roman" w:cs="Times New Roman"/>
          <w:sz w:val="24"/>
          <w:szCs w:val="24"/>
          <w:lang w:eastAsia="ru-RU"/>
        </w:rPr>
        <w:t>-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C5BAC" w:rsidRPr="006C5BAC" w:rsidRDefault="006C5BAC" w:rsidP="006C5BAC">
      <w:pPr>
        <w:spacing w:after="223" w:line="240" w:lineRule="auto"/>
        <w:jc w:val="both"/>
        <w:rPr>
          <w:rFonts w:ascii="Times New Roman" w:eastAsiaTheme="minorEastAsia" w:hAnsi="Times New Roman" w:cs="Times New Roman"/>
          <w:sz w:val="24"/>
          <w:szCs w:val="24"/>
          <w:lang w:eastAsia="ru-RU"/>
        </w:rPr>
      </w:pPr>
      <w:r w:rsidRPr="006C5BAC">
        <w:rPr>
          <w:rFonts w:ascii="Times New Roman" w:eastAsiaTheme="minorEastAsia" w:hAnsi="Times New Roman" w:cs="Times New Roman"/>
          <w:b/>
          <w:i/>
          <w:sz w:val="24"/>
          <w:szCs w:val="24"/>
          <w:lang w:eastAsia="ru-RU"/>
        </w:rPr>
        <w:t>Патриотическое направление воспитания</w:t>
      </w:r>
      <w:r w:rsidRPr="006C5BAC">
        <w:rPr>
          <w:rFonts w:ascii="Times New Roman" w:eastAsiaTheme="minorEastAsia" w:hAnsi="Times New Roman" w:cs="Times New Roman"/>
          <w:sz w:val="24"/>
          <w:szCs w:val="24"/>
          <w:lang w:eastAsia="ru-RU"/>
        </w:rPr>
        <w:t xml:space="preserve">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C5BAC" w:rsidRPr="006C5BAC" w:rsidRDefault="006C5BAC" w:rsidP="006C5BAC">
      <w:pPr>
        <w:spacing w:after="223" w:line="240" w:lineRule="auto"/>
        <w:jc w:val="both"/>
        <w:rPr>
          <w:rFonts w:ascii="Times New Roman" w:eastAsiaTheme="minorEastAsia" w:hAnsi="Times New Roman" w:cs="Times New Roman"/>
          <w:sz w:val="24"/>
          <w:szCs w:val="24"/>
          <w:lang w:eastAsia="ru-RU"/>
        </w:rPr>
      </w:pPr>
      <w:r w:rsidRPr="006C5BAC">
        <w:rPr>
          <w:rFonts w:ascii="Times New Roman" w:eastAsiaTheme="minorEastAsia" w:hAnsi="Times New Roman" w:cs="Times New Roman"/>
          <w:b/>
          <w:i/>
          <w:sz w:val="24"/>
          <w:szCs w:val="24"/>
          <w:lang w:eastAsia="ru-RU"/>
        </w:rPr>
        <w:t>Работа по патриотическому воспитанию предполагает</w:t>
      </w:r>
      <w:r w:rsidRPr="006C5BAC">
        <w:rPr>
          <w:rFonts w:ascii="Times New Roman" w:eastAsiaTheme="minorEastAsia" w:hAnsi="Times New Roman" w:cs="Times New Roman"/>
          <w:i/>
          <w:sz w:val="24"/>
          <w:szCs w:val="24"/>
          <w:lang w:eastAsia="ru-RU"/>
        </w:rPr>
        <w:t>:</w:t>
      </w:r>
      <w:r w:rsidRPr="006C5BAC">
        <w:rPr>
          <w:rFonts w:ascii="Times New Roman" w:eastAsiaTheme="minorEastAsia" w:hAnsi="Times New Roman" w:cs="Times New Roman"/>
          <w:sz w:val="24"/>
          <w:szCs w:val="24"/>
          <w:lang w:eastAsia="ru-RU"/>
        </w:rPr>
        <w:t xml:space="preserve">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45C7C" w:rsidRPr="00E45C7C" w:rsidRDefault="00E45C7C" w:rsidP="00E45C7C">
      <w:pPr>
        <w:spacing w:after="0" w:line="240" w:lineRule="auto"/>
        <w:jc w:val="both"/>
        <w:rPr>
          <w:rFonts w:ascii="Times New Roman" w:eastAsia="Times New Roman" w:hAnsi="Times New Roman" w:cs="Times New Roman"/>
          <w:b/>
          <w:sz w:val="24"/>
          <w:lang w:eastAsia="ru-RU"/>
        </w:rPr>
      </w:pPr>
    </w:p>
    <w:p w:rsidR="00433B96" w:rsidRPr="005B11A7" w:rsidRDefault="00E45C7C" w:rsidP="00433B96">
      <w:pPr>
        <w:tabs>
          <w:tab w:val="left" w:pos="851"/>
        </w:tabs>
        <w:spacing w:after="0" w:line="240" w:lineRule="auto"/>
        <w:ind w:firstLine="567"/>
        <w:jc w:val="both"/>
        <w:rPr>
          <w:rFonts w:ascii="Times New Roman" w:hAnsi="Times New Roman" w:cs="Times New Roman"/>
          <w:b/>
          <w:sz w:val="24"/>
          <w:szCs w:val="24"/>
        </w:rPr>
      </w:pPr>
      <w:r w:rsidRPr="00E45C7C">
        <w:rPr>
          <w:rFonts w:ascii="Times New Roman" w:eastAsia="Times New Roman" w:hAnsi="Times New Roman" w:cs="Times New Roman"/>
          <w:b/>
          <w:sz w:val="24"/>
          <w:lang w:eastAsia="ru-RU"/>
        </w:rPr>
        <w:t xml:space="preserve">1.6.5 </w:t>
      </w:r>
      <w:r w:rsidR="00433B96" w:rsidRPr="005B11A7">
        <w:rPr>
          <w:rFonts w:ascii="Times New Roman" w:hAnsi="Times New Roman" w:cs="Times New Roman"/>
          <w:b/>
          <w:sz w:val="24"/>
          <w:szCs w:val="24"/>
        </w:rPr>
        <w:t>Программа по культуре энергосбережения «Азбука энергосбережения»</w:t>
      </w:r>
    </w:p>
    <w:p w:rsidR="00E45C7C" w:rsidRPr="00E45C7C" w:rsidRDefault="00E45C7C" w:rsidP="00E45C7C">
      <w:pPr>
        <w:tabs>
          <w:tab w:val="left" w:pos="851"/>
        </w:tabs>
        <w:autoSpaceDE w:val="0"/>
        <w:autoSpaceDN w:val="0"/>
        <w:adjustRightInd w:val="0"/>
        <w:spacing w:after="0"/>
        <w:ind w:firstLine="567"/>
        <w:jc w:val="both"/>
        <w:rPr>
          <w:rFonts w:ascii="Times New Roman" w:eastAsia="Calibri" w:hAnsi="Times New Roman" w:cs="Times New Roman"/>
          <w:color w:val="FF0000"/>
          <w:sz w:val="24"/>
          <w:szCs w:val="24"/>
        </w:rPr>
      </w:pPr>
      <w:r w:rsidRPr="00E45C7C">
        <w:rPr>
          <w:rFonts w:ascii="Times New Roman" w:eastAsia="Calibri" w:hAnsi="Times New Roman" w:cs="Times New Roman"/>
          <w:sz w:val="24"/>
          <w:szCs w:val="24"/>
        </w:rPr>
        <w:t>Программа разработана на основе основной образовательной программы дошкольного образования МАДОУ «Детский сад «Ромашка», с учетом методических рекомендаций старшего преподавателя кафедры дошкольного образования ГУО «Академии последипломного образования» И. Н. Сапун «Культура энергосбережения в образовательном процессе учреждения дошкольного образования», направленных на внедрение культуры энергосбережения в образовательную работу с дошкольниками.</w:t>
      </w:r>
    </w:p>
    <w:p w:rsidR="00E45C7C" w:rsidRPr="00E45C7C" w:rsidRDefault="00E45C7C" w:rsidP="00E45C7C">
      <w:pPr>
        <w:autoSpaceDE w:val="0"/>
        <w:autoSpaceDN w:val="0"/>
        <w:adjustRightInd w:val="0"/>
        <w:spacing w:after="0" w:line="259" w:lineRule="auto"/>
        <w:jc w:val="both"/>
        <w:rPr>
          <w:rFonts w:ascii="Times New Roman" w:eastAsia="Calibri" w:hAnsi="Times New Roman" w:cs="Times New Roman"/>
          <w:sz w:val="24"/>
          <w:szCs w:val="24"/>
          <w:lang w:eastAsia="ru-RU"/>
        </w:rPr>
      </w:pPr>
      <w:r w:rsidRPr="00E45C7C">
        <w:rPr>
          <w:rFonts w:ascii="Times New Roman" w:eastAsia="Calibri" w:hAnsi="Times New Roman" w:cs="Times New Roman"/>
          <w:sz w:val="24"/>
          <w:szCs w:val="24"/>
        </w:rPr>
        <w:t>Программа</w:t>
      </w:r>
      <w:r w:rsidR="00E06531">
        <w:rPr>
          <w:rFonts w:ascii="Times New Roman" w:eastAsia="Calibri" w:hAnsi="Times New Roman" w:cs="Times New Roman"/>
          <w:sz w:val="24"/>
          <w:szCs w:val="24"/>
        </w:rPr>
        <w:t xml:space="preserve"> </w:t>
      </w:r>
      <w:r w:rsidRPr="00E45C7C">
        <w:rPr>
          <w:rFonts w:ascii="Times New Roman" w:eastAsia="Calibri" w:hAnsi="Times New Roman" w:cs="Times New Roman"/>
          <w:sz w:val="24"/>
          <w:szCs w:val="24"/>
        </w:rPr>
        <w:t>отвечает перспективным направлениям дошкольного образования, соответствует возрастным возможностям детей старшего дошкольного возраста и способствует выполнению целевых ориентиров ФГОС ДО.</w:t>
      </w:r>
    </w:p>
    <w:p w:rsidR="00E45C7C" w:rsidRPr="00E45C7C" w:rsidRDefault="00E45C7C" w:rsidP="00E45C7C">
      <w:pPr>
        <w:autoSpaceDE w:val="0"/>
        <w:autoSpaceDN w:val="0"/>
        <w:adjustRightInd w:val="0"/>
        <w:spacing w:after="0" w:line="259" w:lineRule="auto"/>
        <w:jc w:val="both"/>
        <w:rPr>
          <w:rFonts w:ascii="Times New Roman" w:eastAsia="Calibri" w:hAnsi="Times New Roman" w:cs="Times New Roman"/>
          <w:sz w:val="24"/>
          <w:szCs w:val="24"/>
          <w:lang w:eastAsia="ru-RU"/>
        </w:rPr>
      </w:pPr>
      <w:r w:rsidRPr="00E45C7C">
        <w:rPr>
          <w:rFonts w:ascii="Times New Roman" w:eastAsia="Calibri" w:hAnsi="Times New Roman" w:cs="Times New Roman"/>
          <w:sz w:val="24"/>
          <w:szCs w:val="24"/>
          <w:lang w:eastAsia="ru-RU"/>
        </w:rPr>
        <w:t xml:space="preserve">          Программа разработана с учетом возрастных и индивидуальных особенностей детей дошкольного возраста, опирается на основные принципы психологии и дошкольной </w:t>
      </w:r>
      <w:r w:rsidRPr="00E45C7C">
        <w:rPr>
          <w:rFonts w:ascii="Times New Roman" w:eastAsia="Calibri" w:hAnsi="Times New Roman" w:cs="Times New Roman"/>
          <w:sz w:val="24"/>
          <w:szCs w:val="24"/>
          <w:lang w:eastAsia="ru-RU"/>
        </w:rPr>
        <w:lastRenderedPageBreak/>
        <w:t>педагогики. Дети включаются в различные виды деятельности, совершенствуют свои знания и умения в области энергосбережения.</w:t>
      </w:r>
    </w:p>
    <w:p w:rsidR="00E45C7C" w:rsidRPr="00E45C7C" w:rsidRDefault="00E45C7C" w:rsidP="00E45C7C">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45C7C">
        <w:rPr>
          <w:rFonts w:ascii="Times New Roman" w:eastAsia="Calibri" w:hAnsi="Times New Roman" w:cs="Times New Roman"/>
          <w:b/>
          <w:bCs/>
          <w:color w:val="000000"/>
          <w:sz w:val="24"/>
          <w:szCs w:val="24"/>
        </w:rPr>
        <w:t xml:space="preserve">Цель реализации Программы: </w:t>
      </w:r>
      <w:r w:rsidRPr="00E45C7C">
        <w:rPr>
          <w:rFonts w:ascii="Times New Roman" w:eastAsia="Times New Roman" w:hAnsi="Times New Roman" w:cs="Times New Roman"/>
          <w:sz w:val="24"/>
          <w:szCs w:val="24"/>
          <w:lang w:eastAsia="ru-RU"/>
        </w:rPr>
        <w:t>создание условий для формирования у детей основ бережного отношения к использованию энергоресурсов и воспитание элементарной культуры энергосбережения через познавательную деятельность детей.</w:t>
      </w:r>
    </w:p>
    <w:p w:rsidR="00E45C7C" w:rsidRPr="00E45C7C" w:rsidRDefault="00E45C7C" w:rsidP="00E45C7C">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45C7C">
        <w:rPr>
          <w:rFonts w:ascii="Times New Roman" w:eastAsia="Calibri" w:hAnsi="Times New Roman" w:cs="Times New Roman"/>
          <w:b/>
          <w:bCs/>
          <w:color w:val="000000"/>
          <w:sz w:val="24"/>
          <w:szCs w:val="24"/>
        </w:rPr>
        <w:t xml:space="preserve">Задачи реализации Программы: </w:t>
      </w:r>
    </w:p>
    <w:p w:rsidR="00E45C7C" w:rsidRPr="00E45C7C" w:rsidRDefault="00E45C7C" w:rsidP="00E45C7C">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E45C7C">
        <w:rPr>
          <w:rFonts w:ascii="Times New Roman" w:eastAsia="Times New Roman" w:hAnsi="Times New Roman" w:cs="Times New Roman"/>
          <w:b/>
          <w:sz w:val="24"/>
          <w:szCs w:val="24"/>
          <w:lang w:eastAsia="ru-RU"/>
        </w:rPr>
        <w:t>Обучающие.</w:t>
      </w:r>
    </w:p>
    <w:p w:rsidR="00E45C7C" w:rsidRPr="00E45C7C" w:rsidRDefault="00E45C7C" w:rsidP="00E45C7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45C7C">
        <w:rPr>
          <w:rFonts w:ascii="Times New Roman" w:eastAsia="Times New Roman" w:hAnsi="Times New Roman" w:cs="Times New Roman"/>
          <w:sz w:val="24"/>
          <w:szCs w:val="24"/>
          <w:lang w:eastAsia="ru-RU"/>
        </w:rPr>
        <w:t>Формирован</w:t>
      </w:r>
      <w:r w:rsidRPr="00E45C7C">
        <w:rPr>
          <w:rFonts w:ascii="Times New Roman" w:eastAsia="Times New Roman" w:hAnsi="Times New Roman" w:cs="Times New Roman"/>
          <w:sz w:val="24"/>
          <w:szCs w:val="24"/>
          <w:lang w:val="tt-RU" w:eastAsia="ru-RU"/>
        </w:rPr>
        <w:t>ие</w:t>
      </w:r>
      <w:r w:rsidR="00E06531">
        <w:rPr>
          <w:rFonts w:ascii="Times New Roman" w:eastAsia="Times New Roman" w:hAnsi="Times New Roman" w:cs="Times New Roman"/>
          <w:sz w:val="24"/>
          <w:szCs w:val="24"/>
          <w:lang w:val="tt-RU" w:eastAsia="ru-RU"/>
        </w:rPr>
        <w:t xml:space="preserve"> </w:t>
      </w:r>
      <w:r w:rsidRPr="00E45C7C">
        <w:rPr>
          <w:rFonts w:ascii="Times New Roman" w:eastAsia="Times New Roman" w:hAnsi="Times New Roman" w:cs="Times New Roman"/>
          <w:sz w:val="24"/>
          <w:szCs w:val="24"/>
          <w:lang w:eastAsia="ru-RU"/>
        </w:rPr>
        <w:t>понятий</w:t>
      </w:r>
      <w:r w:rsidR="00E06531">
        <w:rPr>
          <w:rFonts w:ascii="Times New Roman" w:eastAsia="Times New Roman" w:hAnsi="Times New Roman" w:cs="Times New Roman"/>
          <w:sz w:val="24"/>
          <w:szCs w:val="24"/>
          <w:lang w:eastAsia="ru-RU"/>
        </w:rPr>
        <w:t xml:space="preserve"> </w:t>
      </w:r>
      <w:r w:rsidRPr="00E45C7C">
        <w:rPr>
          <w:rFonts w:ascii="Times New Roman" w:eastAsia="Times New Roman" w:hAnsi="Times New Roman" w:cs="Times New Roman"/>
          <w:sz w:val="24"/>
          <w:szCs w:val="24"/>
          <w:lang w:eastAsia="ru-RU"/>
        </w:rPr>
        <w:t>«энергосбережение» и «ресурсосбережение», выработка практически</w:t>
      </w:r>
      <w:r w:rsidRPr="00E45C7C">
        <w:rPr>
          <w:rFonts w:ascii="Times New Roman" w:eastAsia="Times New Roman" w:hAnsi="Times New Roman" w:cs="Times New Roman"/>
          <w:sz w:val="24"/>
          <w:szCs w:val="24"/>
          <w:lang w:val="tt-RU" w:eastAsia="ru-RU"/>
        </w:rPr>
        <w:t xml:space="preserve">х умений, </w:t>
      </w:r>
      <w:r w:rsidRPr="00E45C7C">
        <w:rPr>
          <w:rFonts w:ascii="Times New Roman" w:eastAsia="Times New Roman" w:hAnsi="Times New Roman" w:cs="Times New Roman"/>
          <w:sz w:val="24"/>
          <w:szCs w:val="24"/>
          <w:lang w:eastAsia="ru-RU"/>
        </w:rPr>
        <w:t>осмысленных убеждений в области экологического сознания.</w:t>
      </w:r>
    </w:p>
    <w:p w:rsidR="00E45C7C" w:rsidRPr="00E45C7C" w:rsidRDefault="00E45C7C" w:rsidP="00E45C7C">
      <w:pPr>
        <w:spacing w:after="0" w:line="240" w:lineRule="auto"/>
        <w:ind w:firstLine="709"/>
        <w:rPr>
          <w:rFonts w:ascii="Times New Roman" w:eastAsia="Times New Roman" w:hAnsi="Times New Roman" w:cs="Times New Roman"/>
          <w:sz w:val="24"/>
          <w:szCs w:val="24"/>
          <w:lang w:eastAsia="ru-RU"/>
        </w:rPr>
      </w:pPr>
      <w:r w:rsidRPr="00E45C7C">
        <w:rPr>
          <w:rFonts w:ascii="Times New Roman" w:eastAsia="Times New Roman" w:hAnsi="Times New Roman" w:cs="Times New Roman"/>
          <w:sz w:val="24"/>
          <w:szCs w:val="24"/>
          <w:lang w:eastAsia="ru-RU"/>
        </w:rPr>
        <w:t>Создание у детей и взрослых мотивации для сбережения природных ресурсов.</w:t>
      </w:r>
    </w:p>
    <w:p w:rsidR="00E45C7C" w:rsidRPr="00E45C7C" w:rsidRDefault="00E45C7C" w:rsidP="00E45C7C">
      <w:pPr>
        <w:spacing w:after="0" w:line="240" w:lineRule="auto"/>
        <w:ind w:firstLine="709"/>
        <w:rPr>
          <w:rFonts w:ascii="Times New Roman" w:eastAsia="Times New Roman" w:hAnsi="Times New Roman" w:cs="Times New Roman"/>
          <w:b/>
          <w:sz w:val="24"/>
          <w:szCs w:val="24"/>
          <w:lang w:eastAsia="ru-RU"/>
        </w:rPr>
      </w:pPr>
      <w:r w:rsidRPr="00E45C7C">
        <w:rPr>
          <w:rFonts w:ascii="Times New Roman" w:eastAsia="Times New Roman" w:hAnsi="Times New Roman" w:cs="Times New Roman"/>
          <w:b/>
          <w:sz w:val="24"/>
          <w:szCs w:val="24"/>
          <w:lang w:eastAsia="ru-RU"/>
        </w:rPr>
        <w:t xml:space="preserve">Развивающие. </w:t>
      </w:r>
    </w:p>
    <w:p w:rsidR="00E45C7C" w:rsidRPr="00E45C7C" w:rsidRDefault="00E45C7C" w:rsidP="00E45C7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45C7C">
        <w:rPr>
          <w:rFonts w:ascii="Times New Roman" w:eastAsia="Times New Roman" w:hAnsi="Times New Roman" w:cs="Times New Roman"/>
          <w:sz w:val="24"/>
          <w:szCs w:val="24"/>
          <w:lang w:eastAsia="ru-RU"/>
        </w:rPr>
        <w:t>Развитие детской познавательной, поисково-исследовательской, практической, творческой и другой деятельности по ресурсо и энергосбережению.</w:t>
      </w:r>
    </w:p>
    <w:p w:rsidR="00E45C7C" w:rsidRPr="00E45C7C" w:rsidRDefault="00E45C7C" w:rsidP="00E45C7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45C7C">
        <w:rPr>
          <w:rFonts w:ascii="Times New Roman" w:eastAsia="Times New Roman" w:hAnsi="Times New Roman" w:cs="Times New Roman"/>
          <w:sz w:val="24"/>
          <w:szCs w:val="24"/>
          <w:lang w:eastAsia="ru-RU"/>
        </w:rPr>
        <w:t>Развитие навыков рационального использования энергоресурсов.</w:t>
      </w:r>
    </w:p>
    <w:p w:rsidR="00E45C7C" w:rsidRPr="00E45C7C" w:rsidRDefault="00E45C7C" w:rsidP="00E45C7C">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E45C7C">
        <w:rPr>
          <w:rFonts w:ascii="Times New Roman" w:eastAsia="Times New Roman" w:hAnsi="Times New Roman" w:cs="Times New Roman"/>
          <w:b/>
          <w:sz w:val="24"/>
          <w:szCs w:val="24"/>
          <w:lang w:eastAsia="ru-RU"/>
        </w:rPr>
        <w:t>Воспитательные.</w:t>
      </w:r>
    </w:p>
    <w:p w:rsidR="00E45C7C" w:rsidRPr="00E45C7C" w:rsidRDefault="00E45C7C" w:rsidP="00E45C7C">
      <w:pPr>
        <w:shd w:val="clear" w:color="auto" w:fill="FFFFFF"/>
        <w:spacing w:after="0"/>
        <w:jc w:val="both"/>
        <w:rPr>
          <w:rFonts w:ascii="Times New Roman" w:eastAsia="Times New Roman" w:hAnsi="Times New Roman" w:cs="Times New Roman"/>
          <w:sz w:val="24"/>
          <w:szCs w:val="24"/>
          <w:lang w:eastAsia="ru-RU"/>
        </w:rPr>
      </w:pPr>
      <w:r w:rsidRPr="00E45C7C">
        <w:rPr>
          <w:rFonts w:ascii="Times New Roman" w:eastAsia="Times New Roman" w:hAnsi="Times New Roman" w:cs="Times New Roman"/>
          <w:sz w:val="24"/>
          <w:szCs w:val="24"/>
          <w:lang w:eastAsia="ru-RU"/>
        </w:rPr>
        <w:t>Воспитание навыков экологически устойчивого и безопасного стиля жизни, бережного отношения к природе и энергоресурсам.</w:t>
      </w:r>
      <w:r w:rsidRPr="00E45C7C">
        <w:rPr>
          <w:rFonts w:ascii="Times New Roman" w:eastAsia="Times New Roman" w:hAnsi="Times New Roman" w:cs="Times New Roman"/>
          <w:sz w:val="24"/>
          <w:szCs w:val="24"/>
          <w:lang w:eastAsia="ru-RU"/>
        </w:rPr>
        <w:tab/>
      </w:r>
    </w:p>
    <w:p w:rsidR="00E45C7C" w:rsidRPr="00E45C7C" w:rsidRDefault="00E45C7C" w:rsidP="00E45C7C">
      <w:pPr>
        <w:spacing w:after="0" w:line="240" w:lineRule="auto"/>
        <w:rPr>
          <w:rFonts w:ascii="Times New Roman" w:eastAsia="Times New Roman" w:hAnsi="Times New Roman" w:cs="Times New Roman"/>
          <w:b/>
          <w:sz w:val="24"/>
          <w:lang w:eastAsia="ru-RU"/>
        </w:rPr>
      </w:pPr>
      <w:r w:rsidRPr="00E45C7C">
        <w:rPr>
          <w:rFonts w:ascii="Times New Roman" w:eastAsia="Times New Roman" w:hAnsi="Times New Roman" w:cs="Times New Roman"/>
          <w:b/>
          <w:sz w:val="24"/>
          <w:lang w:eastAsia="ru-RU"/>
        </w:rPr>
        <w:t xml:space="preserve">Ожидаемые результаты освоения Программы    </w:t>
      </w:r>
    </w:p>
    <w:p w:rsidR="00E45C7C" w:rsidRPr="00E45C7C" w:rsidRDefault="00E45C7C" w:rsidP="00E45C7C">
      <w:pPr>
        <w:spacing w:after="0" w:line="240" w:lineRule="auto"/>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xml:space="preserve">        Специфика дошкольного возраста не позволяет требовать от ребёнка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E45C7C" w:rsidRPr="00E45C7C" w:rsidRDefault="00E45C7C" w:rsidP="00E45C7C">
      <w:pPr>
        <w:spacing w:after="0" w:line="240" w:lineRule="auto"/>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xml:space="preserve">Целевые ориентиры дошкольного образования предназначены для педагогов и родителей. Их необходимо воспринимать как возрастные характеристики возможных достижений ребёнка и направление воспитательной деятельности взрослых. </w:t>
      </w:r>
    </w:p>
    <w:p w:rsidR="00E45C7C" w:rsidRPr="00E45C7C" w:rsidRDefault="00E45C7C" w:rsidP="00E45C7C">
      <w:pPr>
        <w:spacing w:after="0" w:line="240" w:lineRule="auto"/>
        <w:rPr>
          <w:rFonts w:ascii="Times New Roman" w:eastAsia="Times New Roman" w:hAnsi="Times New Roman" w:cs="Times New Roman"/>
          <w:b/>
          <w:sz w:val="24"/>
          <w:lang w:eastAsia="ru-RU"/>
        </w:rPr>
      </w:pPr>
      <w:r w:rsidRPr="00E45C7C">
        <w:rPr>
          <w:rFonts w:ascii="Times New Roman" w:eastAsia="Times New Roman" w:hAnsi="Times New Roman" w:cs="Times New Roman"/>
          <w:b/>
          <w:sz w:val="24"/>
          <w:lang w:eastAsia="ru-RU"/>
        </w:rPr>
        <w:t>Ожидаемые конечные результаты Программы:</w:t>
      </w:r>
    </w:p>
    <w:p w:rsidR="00E45C7C" w:rsidRPr="00E45C7C" w:rsidRDefault="00E45C7C" w:rsidP="00E45C7C">
      <w:pPr>
        <w:spacing w:after="0" w:line="240" w:lineRule="auto"/>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В итоге освоения Программы дошкольник знает:</w:t>
      </w:r>
    </w:p>
    <w:p w:rsidR="00E45C7C" w:rsidRPr="00E45C7C" w:rsidRDefault="00E45C7C" w:rsidP="00351554">
      <w:pPr>
        <w:numPr>
          <w:ilvl w:val="0"/>
          <w:numId w:val="12"/>
        </w:numPr>
        <w:spacing w:after="0" w:line="240" w:lineRule="auto"/>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что наша планета — общий дом для людей, животных, растений;</w:t>
      </w:r>
    </w:p>
    <w:p w:rsidR="00E45C7C" w:rsidRPr="00E45C7C" w:rsidRDefault="00E45C7C" w:rsidP="00351554">
      <w:pPr>
        <w:numPr>
          <w:ilvl w:val="0"/>
          <w:numId w:val="12"/>
        </w:numPr>
        <w:spacing w:after="0" w:line="240" w:lineRule="auto"/>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какую роль играют свет, тепло, чистый воздух, вода, почва в жизни человека, животных, растений;</w:t>
      </w:r>
    </w:p>
    <w:p w:rsidR="00E45C7C" w:rsidRPr="00E45C7C" w:rsidRDefault="00E45C7C" w:rsidP="00351554">
      <w:pPr>
        <w:numPr>
          <w:ilvl w:val="0"/>
          <w:numId w:val="12"/>
        </w:numPr>
        <w:spacing w:after="0" w:line="240" w:lineRule="auto"/>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что ресурсы Земли не бесконечны, они трудно восстановимы;</w:t>
      </w:r>
    </w:p>
    <w:p w:rsidR="00E45C7C" w:rsidRPr="00E45C7C" w:rsidRDefault="00E45C7C" w:rsidP="00351554">
      <w:pPr>
        <w:numPr>
          <w:ilvl w:val="0"/>
          <w:numId w:val="12"/>
        </w:numPr>
        <w:spacing w:after="0" w:line="240" w:lineRule="auto"/>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понимает необходимость бережного отношения к природным и энергетическим ресурсам Земли.</w:t>
      </w:r>
    </w:p>
    <w:p w:rsidR="00E45C7C" w:rsidRPr="00E45C7C" w:rsidRDefault="00E45C7C" w:rsidP="00E45C7C">
      <w:pPr>
        <w:spacing w:after="0" w:line="240" w:lineRule="auto"/>
        <w:rPr>
          <w:rFonts w:ascii="Times New Roman" w:eastAsia="Times New Roman" w:hAnsi="Times New Roman" w:cs="Times New Roman"/>
          <w:b/>
          <w:sz w:val="24"/>
          <w:lang w:eastAsia="ru-RU"/>
        </w:rPr>
      </w:pPr>
      <w:r w:rsidRPr="00E45C7C">
        <w:rPr>
          <w:rFonts w:ascii="Times New Roman" w:eastAsia="Times New Roman" w:hAnsi="Times New Roman" w:cs="Times New Roman"/>
          <w:b/>
          <w:sz w:val="24"/>
          <w:lang w:eastAsia="ru-RU"/>
        </w:rPr>
        <w:t>Практические результаты.</w:t>
      </w:r>
    </w:p>
    <w:p w:rsidR="00E45C7C" w:rsidRPr="00E45C7C" w:rsidRDefault="00E45C7C" w:rsidP="00E45C7C">
      <w:pPr>
        <w:spacing w:after="0" w:line="240" w:lineRule="auto"/>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В итоге освоения Программы:</w:t>
      </w:r>
    </w:p>
    <w:p w:rsidR="00E45C7C" w:rsidRPr="00E45C7C" w:rsidRDefault="00E45C7C" w:rsidP="00351554">
      <w:pPr>
        <w:numPr>
          <w:ilvl w:val="0"/>
          <w:numId w:val="14"/>
        </w:numPr>
        <w:spacing w:after="0" w:line="240" w:lineRule="auto"/>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xml:space="preserve">у ребенка сформированы </w:t>
      </w:r>
      <w:r w:rsidR="00EE0E80" w:rsidRPr="00E45C7C">
        <w:rPr>
          <w:rFonts w:ascii="Times New Roman" w:eastAsia="Times New Roman" w:hAnsi="Times New Roman" w:cs="Times New Roman"/>
          <w:sz w:val="24"/>
          <w:lang w:eastAsia="ru-RU"/>
        </w:rPr>
        <w:t>понятия «энергосбережение</w:t>
      </w:r>
      <w:r w:rsidRPr="00E45C7C">
        <w:rPr>
          <w:rFonts w:ascii="Times New Roman" w:eastAsia="Times New Roman" w:hAnsi="Times New Roman" w:cs="Times New Roman"/>
          <w:sz w:val="24"/>
          <w:lang w:eastAsia="ru-RU"/>
        </w:rPr>
        <w:t>» и «ресурсосбережение»;</w:t>
      </w:r>
    </w:p>
    <w:p w:rsidR="00E45C7C" w:rsidRPr="00E45C7C" w:rsidRDefault="00E45C7C" w:rsidP="00351554">
      <w:pPr>
        <w:numPr>
          <w:ilvl w:val="0"/>
          <w:numId w:val="13"/>
        </w:numPr>
        <w:spacing w:after="0" w:line="240" w:lineRule="auto"/>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дошкольник является грамотным потребителем водо- и энергоресурсов, просит об этом взрослых;</w:t>
      </w:r>
    </w:p>
    <w:p w:rsidR="00E45C7C" w:rsidRPr="00E45C7C" w:rsidRDefault="00E45C7C" w:rsidP="00351554">
      <w:pPr>
        <w:numPr>
          <w:ilvl w:val="0"/>
          <w:numId w:val="13"/>
        </w:numPr>
        <w:spacing w:after="0" w:line="240" w:lineRule="auto"/>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дошкольник соблюдает и выполняет правила энергоэффективного поведения в реальных жизненных ситуациях;</w:t>
      </w:r>
    </w:p>
    <w:p w:rsidR="00E45C7C" w:rsidRPr="00E45C7C" w:rsidRDefault="00E45C7C" w:rsidP="00351554">
      <w:pPr>
        <w:numPr>
          <w:ilvl w:val="0"/>
          <w:numId w:val="11"/>
        </w:numPr>
        <w:spacing w:after="0" w:line="240" w:lineRule="auto"/>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ребенок испытывает гордость за приносимую своей семье и обществу пользу;</w:t>
      </w:r>
    </w:p>
    <w:p w:rsidR="00E45C7C" w:rsidRPr="00E45C7C" w:rsidRDefault="00E45C7C" w:rsidP="00351554">
      <w:pPr>
        <w:numPr>
          <w:ilvl w:val="0"/>
          <w:numId w:val="11"/>
        </w:numPr>
        <w:spacing w:after="0" w:line="240" w:lineRule="auto"/>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xml:space="preserve">родители проявляют интерес к содержанию энергосберегающей работы с детьми, участвуют в совместных мероприятиях; </w:t>
      </w:r>
    </w:p>
    <w:p w:rsidR="00C71654" w:rsidRPr="00C46076" w:rsidRDefault="00E45C7C" w:rsidP="00C71654">
      <w:pPr>
        <w:numPr>
          <w:ilvl w:val="0"/>
          <w:numId w:val="11"/>
        </w:numPr>
        <w:spacing w:after="0" w:line="240" w:lineRule="auto"/>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родители рационально и экономно используют энергоресурсы (снижение расходов на энергопотребление).</w:t>
      </w:r>
    </w:p>
    <w:p w:rsidR="00C71654" w:rsidRDefault="00C71654" w:rsidP="00C71654">
      <w:pPr>
        <w:spacing w:after="0" w:line="240" w:lineRule="auto"/>
        <w:rPr>
          <w:rFonts w:ascii="Times New Roman" w:hAnsi="Times New Roman"/>
          <w:sz w:val="24"/>
          <w:szCs w:val="24"/>
        </w:rPr>
      </w:pPr>
    </w:p>
    <w:p w:rsidR="00C71654" w:rsidRDefault="00C71654" w:rsidP="00C71654">
      <w:pPr>
        <w:spacing w:after="0" w:line="240" w:lineRule="auto"/>
        <w:rPr>
          <w:rFonts w:ascii="Times New Roman" w:hAnsi="Times New Roman"/>
          <w:sz w:val="24"/>
          <w:szCs w:val="24"/>
        </w:rPr>
      </w:pPr>
    </w:p>
    <w:p w:rsidR="00C71654" w:rsidRDefault="00C71654" w:rsidP="00C71654">
      <w:pPr>
        <w:spacing w:after="0" w:line="240" w:lineRule="auto"/>
        <w:rPr>
          <w:rFonts w:ascii="Times New Roman" w:hAnsi="Times New Roman"/>
          <w:sz w:val="24"/>
          <w:szCs w:val="24"/>
        </w:rPr>
      </w:pPr>
    </w:p>
    <w:p w:rsidR="00C71654" w:rsidRPr="00C46076" w:rsidRDefault="00C71654" w:rsidP="00C46076">
      <w:pPr>
        <w:spacing w:after="0" w:line="240" w:lineRule="auto"/>
        <w:rPr>
          <w:rFonts w:ascii="Times New Roman" w:hAnsi="Times New Roman"/>
          <w:b/>
          <w:sz w:val="24"/>
          <w:szCs w:val="24"/>
        </w:rPr>
        <w:sectPr w:rsidR="00C71654" w:rsidRPr="00C46076" w:rsidSect="003109BA">
          <w:footerReference w:type="default" r:id="rId10"/>
          <w:footerReference w:type="first" r:id="rId11"/>
          <w:pgSz w:w="11906" w:h="16838"/>
          <w:pgMar w:top="851" w:right="567" w:bottom="992" w:left="1560" w:header="709" w:footer="709" w:gutter="0"/>
          <w:cols w:space="708"/>
          <w:titlePg/>
          <w:docGrid w:linePitch="360"/>
        </w:sectPr>
      </w:pPr>
    </w:p>
    <w:p w:rsidR="00C71654" w:rsidRPr="007C3E0D" w:rsidRDefault="00C71654" w:rsidP="007C3E0D">
      <w:pPr>
        <w:spacing w:after="0" w:line="240" w:lineRule="auto"/>
        <w:jc w:val="center"/>
        <w:rPr>
          <w:rFonts w:ascii="Times New Roman" w:hAnsi="Times New Roman"/>
          <w:b/>
          <w:sz w:val="24"/>
          <w:szCs w:val="24"/>
        </w:rPr>
      </w:pPr>
      <w:r w:rsidRPr="007C3E0D">
        <w:rPr>
          <w:rFonts w:ascii="Times New Roman" w:hAnsi="Times New Roman"/>
          <w:b/>
          <w:sz w:val="24"/>
          <w:szCs w:val="24"/>
        </w:rPr>
        <w:lastRenderedPageBreak/>
        <w:t>СОДЕРЖАТЕЛЬНЫЙ РАЗДЕЛ</w:t>
      </w:r>
    </w:p>
    <w:p w:rsidR="000136FA" w:rsidRDefault="00C71654" w:rsidP="00C71654">
      <w:pPr>
        <w:spacing w:after="0"/>
        <w:jc w:val="both"/>
        <w:rPr>
          <w:rFonts w:ascii="Times New Roman" w:hAnsi="Times New Roman" w:cs="Times New Roman"/>
          <w:b/>
          <w:bCs/>
          <w:sz w:val="24"/>
          <w:szCs w:val="24"/>
        </w:rPr>
      </w:pPr>
      <w:r w:rsidRPr="00C71654">
        <w:rPr>
          <w:rFonts w:ascii="Times New Roman" w:hAnsi="Times New Roman" w:cs="Times New Roman"/>
          <w:b/>
          <w:bCs/>
          <w:sz w:val="24"/>
          <w:szCs w:val="24"/>
        </w:rPr>
        <w:t xml:space="preserve">Содержание работы по образовательным областям: </w:t>
      </w:r>
    </w:p>
    <w:p w:rsidR="00C71654" w:rsidRDefault="00D72092" w:rsidP="000136FA">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2.1 </w:t>
      </w:r>
      <w:r w:rsidR="00C71654" w:rsidRPr="00D00E82">
        <w:rPr>
          <w:rFonts w:ascii="Times New Roman" w:hAnsi="Times New Roman" w:cs="Times New Roman"/>
          <w:b/>
          <w:bCs/>
          <w:sz w:val="24"/>
          <w:szCs w:val="24"/>
        </w:rPr>
        <w:t>Образовательная область</w:t>
      </w:r>
      <w:r w:rsidR="006061CB">
        <w:rPr>
          <w:rFonts w:ascii="Times New Roman" w:hAnsi="Times New Roman" w:cs="Times New Roman"/>
          <w:b/>
          <w:bCs/>
          <w:sz w:val="24"/>
          <w:szCs w:val="24"/>
        </w:rPr>
        <w:t xml:space="preserve"> </w:t>
      </w:r>
      <w:r w:rsidR="000136FA">
        <w:rPr>
          <w:rFonts w:ascii="Times New Roman" w:hAnsi="Times New Roman" w:cs="Times New Roman"/>
          <w:b/>
          <w:bCs/>
          <w:sz w:val="24"/>
          <w:szCs w:val="24"/>
        </w:rPr>
        <w:t>«</w:t>
      </w:r>
      <w:r w:rsidR="00C71654">
        <w:rPr>
          <w:rFonts w:ascii="Times New Roman" w:hAnsi="Times New Roman" w:cs="Times New Roman"/>
          <w:b/>
          <w:bCs/>
          <w:sz w:val="24"/>
          <w:szCs w:val="24"/>
        </w:rPr>
        <w:t>Социально-коммуникативное развитие</w:t>
      </w:r>
      <w:r w:rsidR="000136FA">
        <w:rPr>
          <w:rFonts w:ascii="Times New Roman" w:hAnsi="Times New Roman" w:cs="Times New Roman"/>
          <w:b/>
          <w:bCs/>
          <w:sz w:val="24"/>
          <w:szCs w:val="24"/>
        </w:rPr>
        <w:t>»</w:t>
      </w:r>
    </w:p>
    <w:p w:rsidR="000136FA" w:rsidRDefault="00B65B2B" w:rsidP="000136FA">
      <w:pPr>
        <w:spacing w:after="0"/>
        <w:jc w:val="center"/>
        <w:rPr>
          <w:rFonts w:ascii="Times New Roman" w:eastAsia="Times New Roman" w:hAnsi="Times New Roman" w:cs="Times New Roman"/>
          <w:b/>
          <w:sz w:val="24"/>
          <w:szCs w:val="24"/>
          <w:lang w:eastAsia="ru-RU"/>
        </w:rPr>
      </w:pPr>
      <w:r w:rsidRPr="00B65B2B">
        <w:rPr>
          <w:rFonts w:ascii="Times New Roman" w:eastAsia="Times New Roman" w:hAnsi="Times New Roman" w:cs="Times New Roman"/>
          <w:b/>
          <w:sz w:val="24"/>
          <w:szCs w:val="24"/>
          <w:lang w:eastAsia="ru-RU"/>
        </w:rPr>
        <w:t xml:space="preserve">для детей </w:t>
      </w:r>
      <w:r>
        <w:rPr>
          <w:rFonts w:ascii="Times New Roman" w:eastAsia="Times New Roman" w:hAnsi="Times New Roman" w:cs="Times New Roman"/>
          <w:b/>
          <w:sz w:val="24"/>
          <w:szCs w:val="24"/>
          <w:lang w:eastAsia="ru-RU"/>
        </w:rPr>
        <w:t>подготовительной к школе</w:t>
      </w:r>
      <w:r w:rsidRPr="00B65B2B">
        <w:rPr>
          <w:rFonts w:ascii="Times New Roman" w:eastAsia="Times New Roman" w:hAnsi="Times New Roman" w:cs="Times New Roman"/>
          <w:b/>
          <w:sz w:val="24"/>
          <w:szCs w:val="24"/>
          <w:lang w:eastAsia="ru-RU"/>
        </w:rPr>
        <w:t xml:space="preserve"> группы № </w:t>
      </w:r>
      <w:r w:rsidR="00E06531">
        <w:rPr>
          <w:rFonts w:ascii="Times New Roman" w:eastAsia="Times New Roman" w:hAnsi="Times New Roman" w:cs="Times New Roman"/>
          <w:b/>
          <w:sz w:val="24"/>
          <w:szCs w:val="24"/>
          <w:lang w:eastAsia="ru-RU"/>
        </w:rPr>
        <w:t>6 «Колобок</w:t>
      </w:r>
      <w:r w:rsidRPr="00B65B2B">
        <w:rPr>
          <w:rFonts w:ascii="Times New Roman" w:eastAsia="Times New Roman" w:hAnsi="Times New Roman" w:cs="Times New Roman"/>
          <w:b/>
          <w:sz w:val="24"/>
          <w:szCs w:val="24"/>
          <w:lang w:eastAsia="ru-RU"/>
        </w:rPr>
        <w:t>» (6</w:t>
      </w:r>
      <w:r>
        <w:rPr>
          <w:rFonts w:ascii="Times New Roman" w:eastAsia="Times New Roman" w:hAnsi="Times New Roman" w:cs="Times New Roman"/>
          <w:b/>
          <w:sz w:val="24"/>
          <w:szCs w:val="24"/>
          <w:lang w:eastAsia="ru-RU"/>
        </w:rPr>
        <w:t>-7</w:t>
      </w:r>
      <w:r w:rsidRPr="00B65B2B">
        <w:rPr>
          <w:rFonts w:ascii="Times New Roman" w:eastAsia="Times New Roman" w:hAnsi="Times New Roman" w:cs="Times New Roman"/>
          <w:b/>
          <w:sz w:val="24"/>
          <w:szCs w:val="24"/>
          <w:lang w:eastAsia="ru-RU"/>
        </w:rPr>
        <w:t xml:space="preserve"> лет)</w:t>
      </w:r>
    </w:p>
    <w:tbl>
      <w:tblPr>
        <w:tblStyle w:val="a5"/>
        <w:tblW w:w="0" w:type="auto"/>
        <w:tblLook w:val="04A0" w:firstRow="1" w:lastRow="0" w:firstColumn="1" w:lastColumn="0" w:noHBand="0" w:noVBand="1"/>
      </w:tblPr>
      <w:tblGrid>
        <w:gridCol w:w="7235"/>
        <w:gridCol w:w="8118"/>
      </w:tblGrid>
      <w:tr w:rsidR="004B5EA3" w:rsidTr="00E558A8">
        <w:tc>
          <w:tcPr>
            <w:tcW w:w="7393" w:type="dxa"/>
          </w:tcPr>
          <w:p w:rsidR="004B5EA3" w:rsidRDefault="004B5EA3" w:rsidP="000136FA">
            <w:pPr>
              <w:jc w:val="center"/>
              <w:rPr>
                <w:rFonts w:ascii="Times New Roman" w:hAnsi="Times New Roman" w:cs="Times New Roman"/>
                <w:b/>
                <w:bCs/>
                <w:color w:val="FF0000"/>
                <w:sz w:val="24"/>
                <w:szCs w:val="24"/>
              </w:rPr>
            </w:pPr>
            <w:r w:rsidRPr="00D00E82">
              <w:rPr>
                <w:rFonts w:ascii="Times New Roman" w:hAnsi="Times New Roman" w:cs="Times New Roman"/>
                <w:b/>
                <w:bCs/>
                <w:sz w:val="24"/>
                <w:szCs w:val="24"/>
              </w:rPr>
              <w:t>Задачи</w:t>
            </w:r>
          </w:p>
        </w:tc>
        <w:tc>
          <w:tcPr>
            <w:tcW w:w="8308" w:type="dxa"/>
          </w:tcPr>
          <w:p w:rsidR="004B5EA3" w:rsidRDefault="004B5EA3" w:rsidP="000136FA">
            <w:pPr>
              <w:jc w:val="center"/>
              <w:rPr>
                <w:rFonts w:ascii="Times New Roman" w:hAnsi="Times New Roman" w:cs="Times New Roman"/>
                <w:b/>
                <w:bCs/>
                <w:color w:val="FF0000"/>
                <w:sz w:val="24"/>
                <w:szCs w:val="24"/>
              </w:rPr>
            </w:pPr>
            <w:r w:rsidRPr="00D00E82">
              <w:rPr>
                <w:rFonts w:ascii="Times New Roman" w:hAnsi="Times New Roman" w:cs="Times New Roman"/>
                <w:b/>
                <w:bCs/>
                <w:sz w:val="24"/>
                <w:szCs w:val="24"/>
              </w:rPr>
              <w:t>Содержание</w:t>
            </w:r>
          </w:p>
        </w:tc>
      </w:tr>
      <w:tr w:rsidR="004B5EA3" w:rsidTr="00E558A8">
        <w:tc>
          <w:tcPr>
            <w:tcW w:w="15701" w:type="dxa"/>
            <w:gridSpan w:val="2"/>
          </w:tcPr>
          <w:p w:rsidR="004B5EA3" w:rsidRDefault="004B5EA3" w:rsidP="000136FA">
            <w:pPr>
              <w:jc w:val="center"/>
              <w:rPr>
                <w:rFonts w:ascii="Times New Roman" w:hAnsi="Times New Roman" w:cs="Times New Roman"/>
                <w:b/>
                <w:bCs/>
                <w:color w:val="FF0000"/>
                <w:sz w:val="24"/>
                <w:szCs w:val="24"/>
              </w:rPr>
            </w:pPr>
            <w:r w:rsidRPr="000136FA">
              <w:rPr>
                <w:rFonts w:ascii="Times New Roman" w:hAnsi="Times New Roman" w:cs="Times New Roman"/>
                <w:b/>
                <w:sz w:val="24"/>
                <w:szCs w:val="24"/>
              </w:rPr>
              <w:t xml:space="preserve">1) </w:t>
            </w:r>
            <w:bookmarkStart w:id="1" w:name="_Hlk138277177"/>
            <w:r w:rsidRPr="000136FA">
              <w:rPr>
                <w:rFonts w:ascii="Times New Roman" w:hAnsi="Times New Roman" w:cs="Times New Roman"/>
                <w:b/>
                <w:sz w:val="24"/>
                <w:szCs w:val="24"/>
              </w:rPr>
              <w:t>в сфере социальных отношений</w:t>
            </w:r>
            <w:bookmarkEnd w:id="1"/>
            <w:r w:rsidRPr="000136FA">
              <w:rPr>
                <w:rFonts w:ascii="Times New Roman" w:hAnsi="Times New Roman" w:cs="Times New Roman"/>
                <w:b/>
                <w:sz w:val="24"/>
                <w:szCs w:val="24"/>
              </w:rPr>
              <w:t>:</w:t>
            </w:r>
          </w:p>
        </w:tc>
      </w:tr>
      <w:tr w:rsidR="004B5EA3" w:rsidTr="00E558A8">
        <w:tc>
          <w:tcPr>
            <w:tcW w:w="7393" w:type="dxa"/>
          </w:tcPr>
          <w:p w:rsidR="004B5EA3" w:rsidRPr="004B5EA3" w:rsidRDefault="004B5EA3" w:rsidP="004B5EA3">
            <w:pPr>
              <w:jc w:val="both"/>
              <w:rPr>
                <w:rFonts w:ascii="Times New Roman" w:eastAsia="Calibri" w:hAnsi="Times New Roman" w:cs="Times New Roman"/>
                <w:iCs/>
                <w:sz w:val="24"/>
                <w:szCs w:val="24"/>
              </w:rPr>
            </w:pPr>
            <w:r w:rsidRPr="004B5EA3">
              <w:rPr>
                <w:rFonts w:ascii="Times New Roman" w:eastAsia="Calibri"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4B5EA3" w:rsidRPr="004B5EA3" w:rsidRDefault="004B5EA3" w:rsidP="004B5EA3">
            <w:pPr>
              <w:jc w:val="both"/>
              <w:rPr>
                <w:rFonts w:ascii="Times New Roman" w:eastAsia="Calibri" w:hAnsi="Times New Roman" w:cs="Times New Roman"/>
                <w:iCs/>
                <w:sz w:val="24"/>
                <w:szCs w:val="24"/>
              </w:rPr>
            </w:pPr>
            <w:r w:rsidRPr="004B5EA3">
              <w:rPr>
                <w:rFonts w:ascii="Times New Roman" w:eastAsia="Calibri"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4B5EA3" w:rsidRPr="004B5EA3" w:rsidRDefault="004B5EA3" w:rsidP="004B5EA3">
            <w:pPr>
              <w:jc w:val="both"/>
              <w:rPr>
                <w:rFonts w:ascii="Times New Roman" w:eastAsia="Calibri" w:hAnsi="Times New Roman" w:cs="Times New Roman"/>
                <w:iCs/>
                <w:sz w:val="24"/>
                <w:szCs w:val="24"/>
              </w:rPr>
            </w:pPr>
            <w:r w:rsidRPr="004B5EA3">
              <w:rPr>
                <w:rFonts w:ascii="Times New Roman" w:eastAsia="Calibri" w:hAnsi="Times New Roman" w:cs="Times New Roman"/>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4B5EA3" w:rsidRPr="004B5EA3" w:rsidRDefault="004B5EA3" w:rsidP="004B5EA3">
            <w:pPr>
              <w:jc w:val="both"/>
              <w:rPr>
                <w:rFonts w:ascii="Times New Roman" w:eastAsia="Calibri" w:hAnsi="Times New Roman" w:cs="Times New Roman"/>
                <w:iCs/>
                <w:sz w:val="24"/>
                <w:szCs w:val="24"/>
              </w:rPr>
            </w:pPr>
            <w:r w:rsidRPr="004B5EA3">
              <w:rPr>
                <w:rFonts w:ascii="Times New Roman" w:eastAsia="Calibri"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4B5EA3" w:rsidRPr="004B5EA3" w:rsidRDefault="004B5EA3" w:rsidP="004B5EA3">
            <w:pPr>
              <w:rPr>
                <w:rFonts w:ascii="Times New Roman" w:hAnsi="Times New Roman" w:cs="Times New Roman"/>
                <w:b/>
                <w:bCs/>
                <w:color w:val="FF0000"/>
                <w:sz w:val="24"/>
                <w:szCs w:val="24"/>
              </w:rPr>
            </w:pPr>
            <w:r w:rsidRPr="004B5EA3">
              <w:rPr>
                <w:rFonts w:ascii="Times New Roman" w:eastAsia="Calibri"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308" w:type="dxa"/>
          </w:tcPr>
          <w:p w:rsidR="004B5EA3" w:rsidRPr="004B5EA3" w:rsidRDefault="004B5EA3" w:rsidP="00836FD7">
            <w:pPr>
              <w:jc w:val="both"/>
              <w:rPr>
                <w:rFonts w:ascii="Times New Roman" w:eastAsia="Calibri" w:hAnsi="Times New Roman" w:cs="Times New Roman"/>
                <w:sz w:val="24"/>
                <w:szCs w:val="24"/>
              </w:rPr>
            </w:pPr>
            <w:r w:rsidRPr="004B5EA3">
              <w:rPr>
                <w:rFonts w:ascii="Times New Roman" w:eastAsia="Calibri" w:hAnsi="Times New Roman" w:cs="Times New Roman"/>
                <w:sz w:val="24"/>
                <w:szCs w:val="24"/>
              </w:rPr>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4B5EA3" w:rsidRPr="004B5EA3" w:rsidRDefault="004B5EA3" w:rsidP="00836FD7">
            <w:pPr>
              <w:jc w:val="both"/>
              <w:rPr>
                <w:rFonts w:ascii="Times New Roman" w:eastAsia="Calibri" w:hAnsi="Times New Roman" w:cs="Times New Roman"/>
                <w:sz w:val="24"/>
                <w:szCs w:val="24"/>
              </w:rPr>
            </w:pPr>
            <w:r w:rsidRPr="004B5EA3">
              <w:rPr>
                <w:rFonts w:ascii="Times New Roman" w:eastAsia="Calibri"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4B5EA3" w:rsidRPr="004B5EA3" w:rsidRDefault="004B5EA3" w:rsidP="00836FD7">
            <w:pPr>
              <w:jc w:val="both"/>
              <w:rPr>
                <w:rFonts w:ascii="Times New Roman" w:eastAsia="Calibri" w:hAnsi="Times New Roman" w:cs="Times New Roman"/>
                <w:sz w:val="24"/>
                <w:szCs w:val="24"/>
              </w:rPr>
            </w:pPr>
            <w:r w:rsidRPr="004B5EA3">
              <w:rPr>
                <w:rFonts w:ascii="Times New Roman" w:eastAsia="Calibri" w:hAnsi="Times New Roman" w:cs="Times New Roman"/>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4B5EA3" w:rsidRPr="004B5EA3" w:rsidRDefault="004B5EA3" w:rsidP="00836FD7">
            <w:pPr>
              <w:jc w:val="both"/>
              <w:rPr>
                <w:rFonts w:ascii="Times New Roman" w:eastAsia="Calibri" w:hAnsi="Times New Roman" w:cs="Times New Roman"/>
                <w:sz w:val="24"/>
                <w:szCs w:val="24"/>
              </w:rPr>
            </w:pPr>
            <w:r w:rsidRPr="004B5EA3">
              <w:rPr>
                <w:rFonts w:ascii="Times New Roman" w:eastAsia="Calibri" w:hAnsi="Times New Roman" w:cs="Times New Roman"/>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4B5EA3" w:rsidRPr="004B5EA3" w:rsidRDefault="004B5EA3" w:rsidP="00836FD7">
            <w:pPr>
              <w:jc w:val="both"/>
              <w:rPr>
                <w:rFonts w:ascii="Times New Roman" w:eastAsia="Calibri" w:hAnsi="Times New Roman" w:cs="Times New Roman"/>
                <w:sz w:val="24"/>
                <w:szCs w:val="24"/>
              </w:rPr>
            </w:pPr>
            <w:r w:rsidRPr="004B5EA3">
              <w:rPr>
                <w:rFonts w:ascii="Times New Roman" w:eastAsia="Calibri" w:hAnsi="Times New Roman" w:cs="Times New Roman"/>
                <w:sz w:val="24"/>
                <w:szCs w:val="24"/>
              </w:rPr>
              <w:t xml:space="preserve">• Расширяет представления о семье, семейных и родственных отношениях: взаимные чувства, правила общения в семье, значимые и памятные события, </w:t>
            </w:r>
            <w:r w:rsidRPr="004B5EA3">
              <w:rPr>
                <w:rFonts w:ascii="Times New Roman" w:eastAsia="Calibri" w:hAnsi="Times New Roman" w:cs="Times New Roman"/>
                <w:sz w:val="24"/>
                <w:szCs w:val="24"/>
              </w:rPr>
              <w:lastRenderedPageBreak/>
              <w:t>досуг семьи, семейный бюджет.</w:t>
            </w:r>
          </w:p>
          <w:p w:rsidR="004B5EA3" w:rsidRPr="004B5EA3" w:rsidRDefault="004B5EA3" w:rsidP="00836FD7">
            <w:pPr>
              <w:jc w:val="both"/>
              <w:rPr>
                <w:rFonts w:ascii="Times New Roman" w:eastAsia="Calibri" w:hAnsi="Times New Roman" w:cs="Times New Roman"/>
                <w:sz w:val="24"/>
                <w:szCs w:val="24"/>
              </w:rPr>
            </w:pPr>
            <w:r w:rsidRPr="004B5EA3">
              <w:rPr>
                <w:rFonts w:ascii="Times New Roman" w:eastAsia="Calibri" w:hAnsi="Times New Roman" w:cs="Times New Roman"/>
                <w:sz w:val="24"/>
                <w:szCs w:val="24"/>
              </w:rPr>
              <w:t>• Обогащает представления о нравственных качествах людей, их проявлении в поступках и взаимоотношениях.</w:t>
            </w:r>
          </w:p>
          <w:p w:rsidR="004B5EA3" w:rsidRPr="004B5EA3" w:rsidRDefault="004B5EA3" w:rsidP="00836FD7">
            <w:pPr>
              <w:jc w:val="both"/>
              <w:rPr>
                <w:rFonts w:ascii="Times New Roman" w:eastAsia="Calibri" w:hAnsi="Times New Roman" w:cs="Times New Roman"/>
                <w:sz w:val="24"/>
                <w:szCs w:val="24"/>
              </w:rPr>
            </w:pPr>
            <w:r w:rsidRPr="004B5EA3">
              <w:rPr>
                <w:rFonts w:ascii="Times New Roman" w:eastAsia="Calibri"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4B5EA3" w:rsidRPr="004B5EA3" w:rsidRDefault="004B5EA3" w:rsidP="00836FD7">
            <w:pPr>
              <w:jc w:val="both"/>
              <w:rPr>
                <w:rFonts w:ascii="Times New Roman" w:eastAsia="Calibri" w:hAnsi="Times New Roman" w:cs="Times New Roman"/>
                <w:sz w:val="24"/>
                <w:szCs w:val="24"/>
              </w:rPr>
            </w:pPr>
            <w:r w:rsidRPr="004B5EA3">
              <w:rPr>
                <w:rFonts w:ascii="Times New Roman" w:eastAsia="Calibri"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4B5EA3" w:rsidRPr="004B5EA3" w:rsidRDefault="004B5EA3" w:rsidP="00836FD7">
            <w:pPr>
              <w:jc w:val="both"/>
              <w:rPr>
                <w:rFonts w:ascii="Times New Roman" w:hAnsi="Times New Roman" w:cs="Times New Roman"/>
                <w:b/>
                <w:bCs/>
                <w:color w:val="FF0000"/>
                <w:sz w:val="24"/>
                <w:szCs w:val="24"/>
              </w:rPr>
            </w:pPr>
            <w:r w:rsidRPr="004B5EA3">
              <w:rPr>
                <w:rFonts w:ascii="Times New Roman" w:eastAsia="Calibri"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4B5EA3" w:rsidTr="00E558A8">
        <w:tc>
          <w:tcPr>
            <w:tcW w:w="15701" w:type="dxa"/>
            <w:gridSpan w:val="2"/>
          </w:tcPr>
          <w:p w:rsidR="004B5EA3" w:rsidRPr="00E45C7C" w:rsidRDefault="004B5EA3" w:rsidP="000136FA">
            <w:pPr>
              <w:jc w:val="center"/>
              <w:rPr>
                <w:rFonts w:ascii="Times New Roman" w:hAnsi="Times New Roman" w:cs="Times New Roman"/>
                <w:b/>
                <w:bCs/>
                <w:color w:val="FF0000"/>
                <w:sz w:val="24"/>
                <w:szCs w:val="24"/>
              </w:rPr>
            </w:pPr>
            <w:r w:rsidRPr="00E45C7C">
              <w:rPr>
                <w:rFonts w:ascii="Times New Roman" w:eastAsia="Calibri" w:hAnsi="Times New Roman" w:cs="Times New Roman"/>
                <w:b/>
                <w:bCs/>
                <w:sz w:val="24"/>
                <w:szCs w:val="24"/>
              </w:rPr>
              <w:lastRenderedPageBreak/>
              <w:t>2)</w:t>
            </w:r>
            <w:r w:rsidRPr="00E45C7C">
              <w:rPr>
                <w:rFonts w:ascii="Times New Roman" w:eastAsia="Calibri" w:hAnsi="Times New Roman" w:cs="Times New Roman"/>
                <w:b/>
                <w:bCs/>
                <w:sz w:val="24"/>
                <w:szCs w:val="24"/>
              </w:rPr>
              <w:tab/>
              <w:t>в области формирования основ гражданственности и патриотизма:</w:t>
            </w:r>
          </w:p>
        </w:tc>
      </w:tr>
      <w:tr w:rsidR="004B5EA3" w:rsidTr="00E558A8">
        <w:tc>
          <w:tcPr>
            <w:tcW w:w="7393" w:type="dxa"/>
          </w:tcPr>
          <w:p w:rsidR="004B5EA3" w:rsidRPr="004B5EA3" w:rsidRDefault="004B5EA3" w:rsidP="00836FD7">
            <w:pPr>
              <w:jc w:val="both"/>
              <w:rPr>
                <w:rFonts w:ascii="Times New Roman" w:eastAsia="Calibri" w:hAnsi="Times New Roman" w:cs="Times New Roman"/>
                <w:iCs/>
                <w:sz w:val="24"/>
                <w:szCs w:val="24"/>
              </w:rPr>
            </w:pPr>
            <w:r w:rsidRPr="004B5EA3">
              <w:rPr>
                <w:rFonts w:ascii="Times New Roman" w:eastAsia="Calibri" w:hAnsi="Times New Roman" w:cs="Times New Roman"/>
                <w:iCs/>
                <w:sz w:val="24"/>
                <w:szCs w:val="24"/>
              </w:rPr>
              <w:t>• воспитывать патриотические и интернациональные чувства, уважительное</w:t>
            </w:r>
          </w:p>
          <w:p w:rsidR="004B5EA3" w:rsidRPr="004B5EA3" w:rsidRDefault="004B5EA3" w:rsidP="00836FD7">
            <w:pPr>
              <w:jc w:val="both"/>
              <w:rPr>
                <w:rFonts w:ascii="Times New Roman" w:eastAsia="Calibri" w:hAnsi="Times New Roman" w:cs="Times New Roman"/>
                <w:iCs/>
                <w:sz w:val="24"/>
                <w:szCs w:val="24"/>
              </w:rPr>
            </w:pPr>
            <w:r w:rsidRPr="004B5EA3">
              <w:rPr>
                <w:rFonts w:ascii="Times New Roman" w:eastAsia="Calibri" w:hAnsi="Times New Roman" w:cs="Times New Roman"/>
                <w:iCs/>
                <w:sz w:val="24"/>
                <w:szCs w:val="24"/>
              </w:rPr>
              <w:t>отношение к Родине, к представителям разных национальностей, интерес к их культуре и обычаям;</w:t>
            </w:r>
          </w:p>
          <w:p w:rsidR="004B5EA3" w:rsidRPr="004B5EA3" w:rsidRDefault="004B5EA3" w:rsidP="00836FD7">
            <w:pPr>
              <w:jc w:val="both"/>
              <w:rPr>
                <w:rFonts w:ascii="Times New Roman" w:eastAsia="Calibri" w:hAnsi="Times New Roman" w:cs="Times New Roman"/>
                <w:iCs/>
                <w:sz w:val="24"/>
                <w:szCs w:val="24"/>
              </w:rPr>
            </w:pPr>
            <w:r w:rsidRPr="004B5EA3">
              <w:rPr>
                <w:rFonts w:ascii="Times New Roman" w:eastAsia="Calibri"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4B5EA3" w:rsidRPr="004B5EA3" w:rsidRDefault="004B5EA3" w:rsidP="00836FD7">
            <w:pPr>
              <w:jc w:val="both"/>
              <w:rPr>
                <w:rFonts w:ascii="Times New Roman" w:eastAsia="Calibri" w:hAnsi="Times New Roman" w:cs="Times New Roman"/>
                <w:iCs/>
                <w:sz w:val="24"/>
                <w:szCs w:val="24"/>
              </w:rPr>
            </w:pPr>
            <w:r w:rsidRPr="004B5EA3">
              <w:rPr>
                <w:rFonts w:ascii="Times New Roman" w:eastAsia="Calibri" w:hAnsi="Times New Roman" w:cs="Times New Roman"/>
                <w:iCs/>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4B5EA3" w:rsidRPr="00836FD7" w:rsidRDefault="004B5EA3" w:rsidP="00836FD7">
            <w:pPr>
              <w:jc w:val="center"/>
              <w:rPr>
                <w:rFonts w:ascii="Times New Roman" w:hAnsi="Times New Roman" w:cs="Times New Roman"/>
                <w:b/>
                <w:bCs/>
                <w:color w:val="FF0000"/>
                <w:sz w:val="24"/>
                <w:szCs w:val="24"/>
              </w:rPr>
            </w:pPr>
            <w:r w:rsidRPr="00836FD7">
              <w:rPr>
                <w:rFonts w:ascii="Times New Roman" w:eastAsia="Calibri" w:hAnsi="Times New Roman" w:cs="Times New Roman"/>
                <w:iCs/>
                <w:sz w:val="24"/>
                <w:szCs w:val="24"/>
              </w:rPr>
              <w:t xml:space="preserve">•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w:t>
            </w:r>
            <w:r w:rsidRPr="00836FD7">
              <w:rPr>
                <w:rFonts w:ascii="Times New Roman" w:eastAsia="Calibri" w:hAnsi="Times New Roman" w:cs="Times New Roman"/>
                <w:iCs/>
                <w:sz w:val="24"/>
                <w:szCs w:val="24"/>
              </w:rPr>
              <w:lastRenderedPageBreak/>
              <w:t>поощрять активное участие в праздновании событий, связанных с его местом проживания;</w:t>
            </w:r>
          </w:p>
        </w:tc>
        <w:tc>
          <w:tcPr>
            <w:tcW w:w="8308" w:type="dxa"/>
          </w:tcPr>
          <w:p w:rsidR="00836FD7" w:rsidRPr="00836FD7" w:rsidRDefault="00836FD7" w:rsidP="00836FD7">
            <w:pPr>
              <w:jc w:val="both"/>
              <w:rPr>
                <w:rFonts w:ascii="Times New Roman" w:eastAsia="Calibri" w:hAnsi="Times New Roman" w:cs="Times New Roman"/>
                <w:sz w:val="24"/>
                <w:szCs w:val="24"/>
              </w:rPr>
            </w:pPr>
            <w:r w:rsidRPr="00836FD7">
              <w:rPr>
                <w:rFonts w:ascii="Times New Roman" w:eastAsia="Calibri" w:hAnsi="Times New Roman" w:cs="Times New Roman"/>
                <w:sz w:val="24"/>
                <w:szCs w:val="24"/>
              </w:rPr>
              <w:lastRenderedPageBreak/>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836FD7" w:rsidRPr="00836FD7" w:rsidRDefault="00836FD7" w:rsidP="00836FD7">
            <w:pPr>
              <w:jc w:val="both"/>
              <w:rPr>
                <w:rFonts w:ascii="Times New Roman" w:eastAsia="Calibri" w:hAnsi="Times New Roman" w:cs="Times New Roman"/>
                <w:sz w:val="24"/>
                <w:szCs w:val="24"/>
              </w:rPr>
            </w:pPr>
            <w:r w:rsidRPr="00836FD7">
              <w:rPr>
                <w:rFonts w:ascii="Times New Roman" w:eastAsia="Calibri"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836FD7" w:rsidRPr="00836FD7" w:rsidRDefault="00836FD7" w:rsidP="00836FD7">
            <w:pPr>
              <w:jc w:val="both"/>
              <w:rPr>
                <w:rFonts w:ascii="Times New Roman" w:eastAsia="Calibri" w:hAnsi="Times New Roman" w:cs="Times New Roman"/>
                <w:sz w:val="24"/>
                <w:szCs w:val="24"/>
              </w:rPr>
            </w:pPr>
            <w:r w:rsidRPr="00836FD7">
              <w:rPr>
                <w:rFonts w:ascii="Times New Roman" w:eastAsia="Calibri" w:hAnsi="Times New Roman" w:cs="Times New Roman"/>
                <w:sz w:val="24"/>
                <w:szCs w:val="24"/>
              </w:rPr>
              <w:t xml:space="preserve">• Знакомит детей с назначением и доступными практиками волонтерства в </w:t>
            </w:r>
            <w:r w:rsidRPr="00836FD7">
              <w:rPr>
                <w:rFonts w:ascii="Times New Roman" w:eastAsia="Calibri" w:hAnsi="Times New Roman" w:cs="Times New Roman"/>
                <w:sz w:val="24"/>
                <w:szCs w:val="24"/>
              </w:rPr>
              <w:lastRenderedPageBreak/>
              <w:t>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836FD7" w:rsidRPr="00836FD7" w:rsidRDefault="00836FD7" w:rsidP="00351554">
            <w:pPr>
              <w:pStyle w:val="a3"/>
              <w:numPr>
                <w:ilvl w:val="0"/>
                <w:numId w:val="7"/>
              </w:numPr>
              <w:spacing w:after="0" w:line="240" w:lineRule="auto"/>
              <w:ind w:left="0" w:firstLine="0"/>
              <w:jc w:val="both"/>
              <w:rPr>
                <w:rFonts w:ascii="Times New Roman" w:hAnsi="Times New Roman"/>
                <w:sz w:val="24"/>
                <w:szCs w:val="24"/>
              </w:rPr>
            </w:pPr>
            <w:r w:rsidRPr="00836FD7">
              <w:rPr>
                <w:rFonts w:ascii="Times New Roman" w:hAnsi="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4B5EA3" w:rsidRPr="00836FD7" w:rsidRDefault="00836FD7" w:rsidP="00351554">
            <w:pPr>
              <w:pStyle w:val="a3"/>
              <w:numPr>
                <w:ilvl w:val="0"/>
                <w:numId w:val="7"/>
              </w:numPr>
              <w:spacing w:after="0" w:line="240" w:lineRule="auto"/>
              <w:ind w:left="0" w:firstLine="0"/>
              <w:jc w:val="both"/>
              <w:rPr>
                <w:rFonts w:ascii="Times New Roman" w:hAnsi="Times New Roman"/>
                <w:b/>
                <w:bCs/>
                <w:color w:val="FF0000"/>
                <w:sz w:val="24"/>
                <w:szCs w:val="24"/>
              </w:rPr>
            </w:pPr>
            <w:r w:rsidRPr="00836FD7">
              <w:rPr>
                <w:rFonts w:ascii="Times New Roman" w:hAnsi="Times New Roman"/>
              </w:rPr>
              <w:t>Р</w:t>
            </w:r>
            <w:r w:rsidRPr="00836FD7">
              <w:rPr>
                <w:rFonts w:ascii="Times New Roman" w:hAnsi="Times New Roman"/>
                <w:sz w:val="24"/>
                <w:szCs w:val="24"/>
              </w:rPr>
              <w:t>азвивает интерес детей к населенному пункту, в котором</w:t>
            </w:r>
            <w:r w:rsidR="00603B52">
              <w:rPr>
                <w:rFonts w:ascii="Times New Roman" w:hAnsi="Times New Roman"/>
                <w:sz w:val="24"/>
                <w:szCs w:val="24"/>
              </w:rPr>
              <w:t xml:space="preserve"> </w:t>
            </w:r>
            <w:r w:rsidRPr="00836FD7">
              <w:rPr>
                <w:rFonts w:ascii="Times New Roman" w:hAnsi="Times New Roman"/>
                <w:sz w:val="24"/>
                <w:szCs w:val="24"/>
              </w:rPr>
              <w:t>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836FD7" w:rsidTr="00E558A8">
        <w:tc>
          <w:tcPr>
            <w:tcW w:w="15701" w:type="dxa"/>
            <w:gridSpan w:val="2"/>
          </w:tcPr>
          <w:p w:rsidR="00836FD7" w:rsidRPr="00E45C7C" w:rsidRDefault="00836FD7" w:rsidP="000136FA">
            <w:pPr>
              <w:jc w:val="center"/>
              <w:rPr>
                <w:rFonts w:ascii="Times New Roman" w:hAnsi="Times New Roman" w:cs="Times New Roman"/>
                <w:b/>
                <w:bCs/>
                <w:color w:val="FF0000"/>
                <w:sz w:val="24"/>
                <w:szCs w:val="24"/>
              </w:rPr>
            </w:pPr>
            <w:r w:rsidRPr="00E45C7C">
              <w:rPr>
                <w:rFonts w:ascii="Times New Roman" w:eastAsia="Calibri" w:hAnsi="Times New Roman" w:cs="Times New Roman"/>
                <w:b/>
                <w:bCs/>
                <w:sz w:val="24"/>
                <w:szCs w:val="24"/>
              </w:rPr>
              <w:lastRenderedPageBreak/>
              <w:t>3)</w:t>
            </w:r>
            <w:r w:rsidRPr="00E45C7C">
              <w:rPr>
                <w:rFonts w:ascii="Times New Roman" w:eastAsia="Calibri" w:hAnsi="Times New Roman" w:cs="Times New Roman"/>
                <w:b/>
                <w:bCs/>
                <w:sz w:val="24"/>
                <w:szCs w:val="24"/>
              </w:rPr>
              <w:tab/>
              <w:t>в сфере трудового воспитания:</w:t>
            </w:r>
          </w:p>
        </w:tc>
      </w:tr>
      <w:tr w:rsidR="004B5EA3" w:rsidTr="00E558A8">
        <w:tc>
          <w:tcPr>
            <w:tcW w:w="7393" w:type="dxa"/>
          </w:tcPr>
          <w:p w:rsidR="00836FD7" w:rsidRPr="00836FD7" w:rsidRDefault="00836FD7" w:rsidP="00836FD7">
            <w:pPr>
              <w:jc w:val="both"/>
              <w:rPr>
                <w:rFonts w:ascii="Times New Roman" w:hAnsi="Times New Roman" w:cs="Times New Roman"/>
                <w:sz w:val="24"/>
                <w:szCs w:val="24"/>
              </w:rPr>
            </w:pPr>
            <w:r w:rsidRPr="00836FD7">
              <w:rPr>
                <w:rFonts w:ascii="Times New Roman" w:hAnsi="Times New Roman" w:cs="Times New Roman"/>
                <w:sz w:val="24"/>
                <w:szCs w:val="24"/>
              </w:rPr>
              <w:t>• развивать ценностное отношение к труду взрослых;</w:t>
            </w:r>
          </w:p>
          <w:p w:rsidR="00836FD7" w:rsidRPr="00836FD7" w:rsidRDefault="00836FD7" w:rsidP="00836FD7">
            <w:pPr>
              <w:jc w:val="both"/>
              <w:rPr>
                <w:rFonts w:ascii="Times New Roman" w:hAnsi="Times New Roman" w:cs="Times New Roman"/>
                <w:sz w:val="24"/>
                <w:szCs w:val="24"/>
              </w:rPr>
            </w:pPr>
            <w:r w:rsidRPr="00836FD7">
              <w:rPr>
                <w:rFonts w:ascii="Times New Roman" w:hAnsi="Times New Roman" w:cs="Times New Roman"/>
                <w:sz w:val="24"/>
                <w:szCs w:val="24"/>
              </w:rPr>
              <w:t>• формировать представления о труде как ценности общества, о разнообразии и взаимосвязи видов труда и профессий;</w:t>
            </w:r>
          </w:p>
          <w:p w:rsidR="00836FD7" w:rsidRPr="00836FD7" w:rsidRDefault="00836FD7" w:rsidP="00836FD7">
            <w:pPr>
              <w:jc w:val="both"/>
              <w:rPr>
                <w:rFonts w:ascii="Times New Roman" w:hAnsi="Times New Roman" w:cs="Times New Roman"/>
                <w:sz w:val="24"/>
                <w:szCs w:val="24"/>
              </w:rPr>
            </w:pPr>
            <w:r w:rsidRPr="00836FD7">
              <w:rPr>
                <w:rFonts w:ascii="Times New Roman" w:hAnsi="Times New Roman" w:cs="Times New Roman"/>
                <w:sz w:val="24"/>
                <w:szCs w:val="24"/>
              </w:rPr>
              <w:t xml:space="preserve">• формировать элементы финансовой грамотности, осознания материальных возможностей родителей (законных </w:t>
            </w:r>
            <w:r w:rsidRPr="00836FD7">
              <w:rPr>
                <w:rFonts w:ascii="Times New Roman" w:hAnsi="Times New Roman" w:cs="Times New Roman"/>
                <w:sz w:val="24"/>
                <w:szCs w:val="24"/>
              </w:rPr>
              <w:lastRenderedPageBreak/>
              <w:t>представителей), ограниченности материальных ресурсов;</w:t>
            </w:r>
          </w:p>
          <w:p w:rsidR="00836FD7" w:rsidRPr="00836FD7" w:rsidRDefault="00836FD7" w:rsidP="00836FD7">
            <w:pPr>
              <w:jc w:val="both"/>
              <w:rPr>
                <w:rFonts w:ascii="Times New Roman" w:hAnsi="Times New Roman" w:cs="Times New Roman"/>
                <w:sz w:val="24"/>
                <w:szCs w:val="24"/>
              </w:rPr>
            </w:pPr>
            <w:r w:rsidRPr="00836FD7">
              <w:rPr>
                <w:rFonts w:ascii="Times New Roman" w:hAnsi="Times New Roman" w:cs="Times New Roman"/>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4B5EA3" w:rsidRDefault="00836FD7" w:rsidP="00836FD7">
            <w:pPr>
              <w:jc w:val="both"/>
              <w:rPr>
                <w:rFonts w:ascii="Times New Roman" w:hAnsi="Times New Roman" w:cs="Times New Roman"/>
                <w:b/>
                <w:bCs/>
                <w:color w:val="FF0000"/>
                <w:sz w:val="24"/>
                <w:szCs w:val="24"/>
              </w:rPr>
            </w:pPr>
            <w:r w:rsidRPr="00836FD7">
              <w:rPr>
                <w:rFonts w:ascii="Times New Roman" w:hAnsi="Times New Roman" w:cs="Times New Roman"/>
                <w:sz w:val="24"/>
                <w:szCs w:val="24"/>
              </w:rPr>
              <w:t>• воспитывать ответственность, добросовестность, стремление к участию в труде взрослых, оказанию посильной помощи;</w:t>
            </w:r>
          </w:p>
        </w:tc>
        <w:tc>
          <w:tcPr>
            <w:tcW w:w="8308" w:type="dxa"/>
          </w:tcPr>
          <w:p w:rsidR="00836FD7" w:rsidRPr="00836FD7" w:rsidRDefault="00836FD7" w:rsidP="00836FD7">
            <w:pPr>
              <w:jc w:val="both"/>
              <w:rPr>
                <w:rFonts w:ascii="Times New Roman" w:eastAsia="Calibri" w:hAnsi="Times New Roman" w:cs="Times New Roman"/>
                <w:sz w:val="24"/>
                <w:szCs w:val="24"/>
              </w:rPr>
            </w:pPr>
            <w:r w:rsidRPr="00836FD7">
              <w:rPr>
                <w:rFonts w:ascii="Times New Roman" w:eastAsia="Calibri" w:hAnsi="Times New Roman" w:cs="Times New Roman"/>
                <w:sz w:val="24"/>
                <w:szCs w:val="24"/>
              </w:rPr>
              <w:lastRenderedPageBreak/>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w:t>
            </w:r>
            <w:r w:rsidRPr="00836FD7">
              <w:rPr>
                <w:rFonts w:ascii="Times New Roman" w:eastAsia="Calibri" w:hAnsi="Times New Roman" w:cs="Times New Roman"/>
                <w:sz w:val="24"/>
                <w:szCs w:val="24"/>
              </w:rPr>
              <w:lastRenderedPageBreak/>
              <w:t>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836FD7" w:rsidRPr="00836FD7" w:rsidRDefault="00836FD7" w:rsidP="00836FD7">
            <w:pPr>
              <w:jc w:val="both"/>
              <w:rPr>
                <w:rFonts w:ascii="Times New Roman" w:eastAsia="Calibri" w:hAnsi="Times New Roman" w:cs="Times New Roman"/>
                <w:sz w:val="24"/>
                <w:szCs w:val="24"/>
              </w:rPr>
            </w:pPr>
            <w:r w:rsidRPr="00836FD7">
              <w:rPr>
                <w:rFonts w:ascii="Times New Roman" w:eastAsia="Calibri"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836FD7" w:rsidRPr="00836FD7" w:rsidRDefault="00836FD7" w:rsidP="00836FD7">
            <w:pPr>
              <w:jc w:val="both"/>
              <w:rPr>
                <w:rFonts w:ascii="Times New Roman" w:eastAsia="Calibri" w:hAnsi="Times New Roman" w:cs="Times New Roman"/>
                <w:sz w:val="24"/>
                <w:szCs w:val="24"/>
              </w:rPr>
            </w:pPr>
            <w:r w:rsidRPr="00836FD7">
              <w:rPr>
                <w:rFonts w:ascii="Times New Roman" w:eastAsia="Calibri" w:hAnsi="Times New Roman" w:cs="Times New Roman"/>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4B5EA3" w:rsidRDefault="00836FD7" w:rsidP="00836FD7">
            <w:pPr>
              <w:jc w:val="both"/>
              <w:rPr>
                <w:rFonts w:ascii="Times New Roman" w:hAnsi="Times New Roman" w:cs="Times New Roman"/>
                <w:b/>
                <w:bCs/>
                <w:color w:val="FF0000"/>
                <w:sz w:val="24"/>
                <w:szCs w:val="24"/>
              </w:rPr>
            </w:pPr>
            <w:r w:rsidRPr="00836FD7">
              <w:rPr>
                <w:rFonts w:ascii="Times New Roman" w:eastAsia="Calibri"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836FD7" w:rsidTr="00E558A8">
        <w:tc>
          <w:tcPr>
            <w:tcW w:w="15701" w:type="dxa"/>
            <w:gridSpan w:val="2"/>
          </w:tcPr>
          <w:p w:rsidR="00836FD7" w:rsidRPr="00E45C7C" w:rsidRDefault="00836FD7" w:rsidP="000136FA">
            <w:pPr>
              <w:jc w:val="center"/>
              <w:rPr>
                <w:rFonts w:ascii="Times New Roman" w:hAnsi="Times New Roman" w:cs="Times New Roman"/>
                <w:b/>
                <w:bCs/>
                <w:color w:val="FF0000"/>
                <w:sz w:val="24"/>
                <w:szCs w:val="24"/>
              </w:rPr>
            </w:pPr>
            <w:r w:rsidRPr="00E45C7C">
              <w:rPr>
                <w:rFonts w:ascii="Times New Roman" w:eastAsia="Calibri" w:hAnsi="Times New Roman" w:cs="Times New Roman"/>
                <w:b/>
                <w:bCs/>
                <w:sz w:val="24"/>
                <w:szCs w:val="24"/>
              </w:rPr>
              <w:lastRenderedPageBreak/>
              <w:t>4)</w:t>
            </w:r>
            <w:r w:rsidRPr="00E45C7C">
              <w:rPr>
                <w:rFonts w:ascii="Times New Roman" w:eastAsia="Calibri" w:hAnsi="Times New Roman" w:cs="Times New Roman"/>
                <w:b/>
                <w:bCs/>
                <w:sz w:val="24"/>
                <w:szCs w:val="24"/>
              </w:rPr>
              <w:tab/>
              <w:t>в области формирования безопасного поведения:</w:t>
            </w:r>
          </w:p>
        </w:tc>
      </w:tr>
      <w:tr w:rsidR="00836FD7" w:rsidTr="00E558A8">
        <w:tc>
          <w:tcPr>
            <w:tcW w:w="7393" w:type="dxa"/>
          </w:tcPr>
          <w:p w:rsidR="00836FD7" w:rsidRPr="00836FD7" w:rsidRDefault="00836FD7" w:rsidP="00836FD7">
            <w:pPr>
              <w:jc w:val="both"/>
              <w:rPr>
                <w:rFonts w:ascii="Times New Roman" w:eastAsia="Calibri" w:hAnsi="Times New Roman" w:cs="Times New Roman"/>
                <w:iCs/>
                <w:sz w:val="24"/>
                <w:szCs w:val="24"/>
              </w:rPr>
            </w:pPr>
            <w:r w:rsidRPr="00836FD7">
              <w:rPr>
                <w:rFonts w:ascii="Times New Roman" w:eastAsia="Calibri" w:hAnsi="Times New Roman" w:cs="Times New Roman"/>
                <w:iCs/>
                <w:sz w:val="24"/>
                <w:szCs w:val="24"/>
              </w:rPr>
              <w:t xml:space="preserve">• формировать представления об опасных для человека ситуациях в </w:t>
            </w:r>
            <w:r w:rsidRPr="00836FD7">
              <w:rPr>
                <w:rFonts w:ascii="Times New Roman" w:eastAsia="Calibri" w:hAnsi="Times New Roman" w:cs="Times New Roman"/>
                <w:iCs/>
                <w:sz w:val="24"/>
                <w:szCs w:val="24"/>
              </w:rPr>
              <w:lastRenderedPageBreak/>
              <w:t>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836FD7" w:rsidRPr="00836FD7" w:rsidRDefault="00836FD7" w:rsidP="00836FD7">
            <w:pPr>
              <w:jc w:val="both"/>
              <w:rPr>
                <w:rFonts w:ascii="Times New Roman" w:hAnsi="Times New Roman" w:cs="Times New Roman"/>
                <w:b/>
                <w:bCs/>
                <w:color w:val="FF0000"/>
                <w:sz w:val="24"/>
                <w:szCs w:val="24"/>
              </w:rPr>
            </w:pPr>
            <w:r w:rsidRPr="00836FD7">
              <w:rPr>
                <w:rFonts w:ascii="Times New Roman" w:eastAsia="Calibri"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308" w:type="dxa"/>
          </w:tcPr>
          <w:p w:rsidR="00836FD7" w:rsidRPr="00836FD7" w:rsidRDefault="00836FD7" w:rsidP="00836FD7">
            <w:pPr>
              <w:jc w:val="both"/>
              <w:rPr>
                <w:rFonts w:ascii="Times New Roman" w:eastAsia="Calibri" w:hAnsi="Times New Roman" w:cs="Times New Roman"/>
                <w:sz w:val="24"/>
                <w:szCs w:val="24"/>
              </w:rPr>
            </w:pPr>
            <w:r w:rsidRPr="00836FD7">
              <w:rPr>
                <w:rFonts w:ascii="Times New Roman" w:eastAsia="Calibri" w:hAnsi="Times New Roman" w:cs="Times New Roman"/>
                <w:sz w:val="24"/>
                <w:szCs w:val="24"/>
              </w:rPr>
              <w:lastRenderedPageBreak/>
              <w:t xml:space="preserve">• Педагог осуществляет ознакомление детей с правилами безопасного </w:t>
            </w:r>
            <w:r w:rsidRPr="00836FD7">
              <w:rPr>
                <w:rFonts w:ascii="Times New Roman" w:eastAsia="Calibri" w:hAnsi="Times New Roman" w:cs="Times New Roman"/>
                <w:sz w:val="24"/>
                <w:szCs w:val="24"/>
              </w:rPr>
              <w:lastRenderedPageBreak/>
              <w:t>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836FD7" w:rsidRPr="00836FD7" w:rsidRDefault="00836FD7" w:rsidP="00836FD7">
            <w:pPr>
              <w:jc w:val="both"/>
              <w:rPr>
                <w:rFonts w:ascii="Times New Roman" w:eastAsia="Calibri" w:hAnsi="Times New Roman" w:cs="Times New Roman"/>
                <w:sz w:val="24"/>
                <w:szCs w:val="24"/>
              </w:rPr>
            </w:pPr>
            <w:r w:rsidRPr="00836FD7">
              <w:rPr>
                <w:rFonts w:ascii="Times New Roman" w:eastAsia="Calibri"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836FD7" w:rsidRPr="00836FD7" w:rsidRDefault="00836FD7" w:rsidP="00836FD7">
            <w:pPr>
              <w:jc w:val="both"/>
              <w:rPr>
                <w:rFonts w:ascii="Times New Roman" w:eastAsia="Calibri" w:hAnsi="Times New Roman" w:cs="Times New Roman"/>
                <w:sz w:val="24"/>
                <w:szCs w:val="24"/>
              </w:rPr>
            </w:pPr>
            <w:r w:rsidRPr="00836FD7">
              <w:rPr>
                <w:rFonts w:ascii="Times New Roman" w:eastAsia="Calibri"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836FD7" w:rsidRPr="00836FD7" w:rsidRDefault="00836FD7" w:rsidP="00836FD7">
            <w:pPr>
              <w:jc w:val="both"/>
              <w:rPr>
                <w:rFonts w:ascii="Times New Roman" w:eastAsia="Calibri" w:hAnsi="Times New Roman" w:cs="Times New Roman"/>
                <w:sz w:val="24"/>
                <w:szCs w:val="24"/>
              </w:rPr>
            </w:pPr>
            <w:r w:rsidRPr="00836FD7">
              <w:rPr>
                <w:rFonts w:ascii="Times New Roman" w:eastAsia="Calibri"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836FD7" w:rsidRPr="00836FD7" w:rsidRDefault="00836FD7" w:rsidP="00836FD7">
            <w:pPr>
              <w:jc w:val="both"/>
              <w:rPr>
                <w:rFonts w:ascii="Times New Roman" w:eastAsia="Calibri" w:hAnsi="Times New Roman" w:cs="Times New Roman"/>
                <w:sz w:val="24"/>
                <w:szCs w:val="24"/>
              </w:rPr>
            </w:pPr>
            <w:r w:rsidRPr="00836FD7">
              <w:rPr>
                <w:rFonts w:ascii="Times New Roman" w:eastAsia="Calibri"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836FD7" w:rsidRPr="00836FD7" w:rsidRDefault="00836FD7" w:rsidP="00836FD7">
            <w:pPr>
              <w:jc w:val="both"/>
              <w:rPr>
                <w:rFonts w:ascii="Times New Roman" w:hAnsi="Times New Roman" w:cs="Times New Roman"/>
                <w:b/>
                <w:bCs/>
                <w:color w:val="FF0000"/>
                <w:sz w:val="24"/>
                <w:szCs w:val="24"/>
              </w:rPr>
            </w:pPr>
            <w:r w:rsidRPr="00836FD7">
              <w:rPr>
                <w:rFonts w:ascii="Times New Roman" w:eastAsia="Calibri"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bl>
    <w:p w:rsidR="004B5EA3" w:rsidRDefault="004B5EA3" w:rsidP="000136FA">
      <w:pPr>
        <w:spacing w:after="0"/>
        <w:jc w:val="center"/>
        <w:rPr>
          <w:rFonts w:ascii="Times New Roman" w:hAnsi="Times New Roman" w:cs="Times New Roman"/>
          <w:b/>
          <w:bCs/>
          <w:color w:val="FF0000"/>
          <w:sz w:val="24"/>
          <w:szCs w:val="24"/>
        </w:rPr>
      </w:pPr>
    </w:p>
    <w:p w:rsidR="00D561FB" w:rsidRDefault="00D561FB" w:rsidP="000136FA">
      <w:pPr>
        <w:spacing w:after="0"/>
        <w:jc w:val="center"/>
        <w:rPr>
          <w:rFonts w:ascii="Times New Roman" w:hAnsi="Times New Roman" w:cs="Times New Roman"/>
          <w:b/>
          <w:bCs/>
          <w:color w:val="FF0000"/>
          <w:sz w:val="24"/>
          <w:szCs w:val="24"/>
        </w:rPr>
      </w:pPr>
    </w:p>
    <w:p w:rsidR="00D561FB" w:rsidRDefault="00D561FB" w:rsidP="000136FA">
      <w:pPr>
        <w:spacing w:after="0"/>
        <w:jc w:val="center"/>
        <w:rPr>
          <w:rFonts w:ascii="Times New Roman" w:hAnsi="Times New Roman" w:cs="Times New Roman"/>
          <w:b/>
          <w:bCs/>
          <w:color w:val="FF0000"/>
          <w:sz w:val="24"/>
          <w:szCs w:val="24"/>
        </w:rPr>
      </w:pPr>
    </w:p>
    <w:p w:rsidR="00D561FB" w:rsidRDefault="00D561FB" w:rsidP="000136FA">
      <w:pPr>
        <w:spacing w:after="0"/>
        <w:jc w:val="center"/>
        <w:rPr>
          <w:rFonts w:ascii="Times New Roman" w:hAnsi="Times New Roman" w:cs="Times New Roman"/>
          <w:b/>
          <w:bCs/>
          <w:color w:val="FF0000"/>
          <w:sz w:val="24"/>
          <w:szCs w:val="24"/>
        </w:rPr>
      </w:pPr>
    </w:p>
    <w:p w:rsidR="00D561FB" w:rsidRDefault="00D561FB" w:rsidP="000136FA">
      <w:pPr>
        <w:spacing w:after="0"/>
        <w:jc w:val="center"/>
        <w:rPr>
          <w:rFonts w:ascii="Times New Roman" w:hAnsi="Times New Roman" w:cs="Times New Roman"/>
          <w:b/>
          <w:bCs/>
          <w:color w:val="FF0000"/>
          <w:sz w:val="24"/>
          <w:szCs w:val="24"/>
        </w:rPr>
      </w:pPr>
    </w:p>
    <w:p w:rsidR="00D561FB" w:rsidRDefault="00D561FB" w:rsidP="000136FA">
      <w:pPr>
        <w:spacing w:after="0"/>
        <w:jc w:val="center"/>
        <w:rPr>
          <w:rFonts w:ascii="Times New Roman" w:hAnsi="Times New Roman" w:cs="Times New Roman"/>
          <w:b/>
          <w:bCs/>
          <w:color w:val="FF0000"/>
          <w:sz w:val="24"/>
          <w:szCs w:val="24"/>
        </w:rPr>
      </w:pPr>
    </w:p>
    <w:p w:rsidR="00D561FB" w:rsidRDefault="00D561FB" w:rsidP="000136FA">
      <w:pPr>
        <w:spacing w:after="0"/>
        <w:jc w:val="center"/>
        <w:rPr>
          <w:rFonts w:ascii="Times New Roman" w:hAnsi="Times New Roman" w:cs="Times New Roman"/>
          <w:b/>
          <w:bCs/>
          <w:color w:val="FF0000"/>
          <w:sz w:val="24"/>
          <w:szCs w:val="24"/>
        </w:rPr>
      </w:pPr>
    </w:p>
    <w:p w:rsidR="00CA7062" w:rsidRPr="00CA7062" w:rsidRDefault="00CA7062" w:rsidP="00CA7062">
      <w:pPr>
        <w:shd w:val="clear" w:color="auto" w:fill="FFFFFF"/>
        <w:spacing w:after="0" w:line="240" w:lineRule="auto"/>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ru-RU"/>
        </w:rPr>
        <w:lastRenderedPageBreak/>
        <w:t>2.1.</w:t>
      </w:r>
      <w:r>
        <w:rPr>
          <w:rFonts w:ascii="Times New Roman" w:eastAsia="Times New Roman" w:hAnsi="Times New Roman" w:cs="Times New Roman"/>
          <w:b/>
          <w:sz w:val="24"/>
          <w:szCs w:val="24"/>
          <w:lang w:eastAsia="ru-RU"/>
        </w:rPr>
        <w:t>1</w:t>
      </w:r>
      <w:r w:rsidRPr="00CA7062">
        <w:rPr>
          <w:rFonts w:ascii="Times New Roman" w:eastAsia="Times New Roman" w:hAnsi="Times New Roman" w:cs="Times New Roman"/>
          <w:b/>
          <w:sz w:val="24"/>
          <w:szCs w:val="24"/>
          <w:lang w:eastAsia="ru-RU"/>
        </w:rPr>
        <w:t xml:space="preserve">.  </w:t>
      </w:r>
      <w:r w:rsidRPr="00CA7062">
        <w:rPr>
          <w:rFonts w:ascii="Times New Roman" w:eastAsia="Times New Roman" w:hAnsi="Times New Roman" w:cs="Times New Roman"/>
          <w:b/>
          <w:sz w:val="24"/>
          <w:szCs w:val="24"/>
          <w:lang w:eastAsia="zh-CN"/>
        </w:rPr>
        <w:t>Перспективное планирование самостоятельной и совместной деятельности</w:t>
      </w:r>
    </w:p>
    <w:p w:rsidR="00CA7062" w:rsidRPr="00CA7062" w:rsidRDefault="00CA7062" w:rsidP="00CA7062">
      <w:pPr>
        <w:suppressAutoHyphens/>
        <w:spacing w:after="0" w:line="240" w:lineRule="auto"/>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t>Образовательная область «Социально-коммуникативное развитие»</w:t>
      </w:r>
    </w:p>
    <w:p w:rsidR="00CA7062" w:rsidRPr="00A413F4" w:rsidRDefault="00CA7062" w:rsidP="00CA7062">
      <w:pPr>
        <w:spacing w:after="0" w:line="240" w:lineRule="auto"/>
        <w:ind w:left="162"/>
        <w:jc w:val="center"/>
        <w:rPr>
          <w:rFonts w:ascii="Times New Roman" w:eastAsia="Calibri" w:hAnsi="Times New Roman" w:cs="Times New Roman"/>
          <w:b/>
          <w:sz w:val="20"/>
          <w:szCs w:val="20"/>
        </w:rPr>
      </w:pPr>
      <w:r w:rsidRPr="00CA7062">
        <w:rPr>
          <w:rFonts w:ascii="Times New Roman" w:eastAsia="Times New Roman" w:hAnsi="Times New Roman" w:cs="Times New Roman"/>
          <w:b/>
          <w:sz w:val="24"/>
          <w:szCs w:val="24"/>
          <w:lang w:eastAsia="zh-CN"/>
        </w:rPr>
        <w:t xml:space="preserve">раздел: </w:t>
      </w:r>
      <w:r w:rsidRPr="00CA7062">
        <w:rPr>
          <w:rFonts w:ascii="Times New Roman" w:eastAsia="Calibri" w:hAnsi="Times New Roman" w:cs="Times New Roman"/>
          <w:b/>
          <w:sz w:val="24"/>
          <w:szCs w:val="24"/>
        </w:rPr>
        <w:t>«</w:t>
      </w:r>
      <w:r w:rsidRPr="00A413F4">
        <w:rPr>
          <w:rFonts w:ascii="Times New Roman" w:eastAsia="Calibri" w:hAnsi="Times New Roman" w:cs="Times New Roman"/>
          <w:b/>
          <w:sz w:val="24"/>
          <w:szCs w:val="24"/>
        </w:rPr>
        <w:t>С</w:t>
      </w:r>
      <w:r w:rsidRPr="00A413F4">
        <w:rPr>
          <w:rFonts w:ascii="Times New Roman" w:eastAsia="Calibri" w:hAnsi="Times New Roman" w:cs="Times New Roman"/>
          <w:b/>
          <w:kern w:val="2"/>
          <w:sz w:val="24"/>
          <w:szCs w:val="24"/>
        </w:rPr>
        <w:t>фера социальных отношений»</w:t>
      </w:r>
      <w:r w:rsidRPr="00A413F4">
        <w:rPr>
          <w:rFonts w:ascii="Times New Roman" w:eastAsia="Times New Roman" w:hAnsi="Times New Roman" w:cs="Times New Roman"/>
          <w:b/>
          <w:sz w:val="24"/>
          <w:szCs w:val="24"/>
          <w:lang w:eastAsia="zh-CN"/>
        </w:rPr>
        <w:t xml:space="preserve">, </w:t>
      </w:r>
      <w:r w:rsidRPr="00A413F4">
        <w:rPr>
          <w:rFonts w:ascii="Times New Roman" w:eastAsia="Calibri" w:hAnsi="Times New Roman" w:cs="Times New Roman"/>
          <w:b/>
          <w:sz w:val="24"/>
          <w:szCs w:val="24"/>
        </w:rPr>
        <w:t>«Ф</w:t>
      </w:r>
      <w:r w:rsidRPr="00A413F4">
        <w:rPr>
          <w:rFonts w:ascii="Times New Roman" w:eastAsia="Calibri" w:hAnsi="Times New Roman" w:cs="Times New Roman"/>
          <w:b/>
          <w:kern w:val="2"/>
          <w:sz w:val="24"/>
          <w:szCs w:val="24"/>
        </w:rPr>
        <w:t>ормирования основ гражданственности и патриотизма»</w:t>
      </w:r>
    </w:p>
    <w:p w:rsidR="00CA7062" w:rsidRDefault="00CA7062" w:rsidP="00B469AA">
      <w:pPr>
        <w:suppressAutoHyphens/>
        <w:spacing w:after="0" w:line="240" w:lineRule="auto"/>
        <w:jc w:val="center"/>
        <w:rPr>
          <w:rFonts w:ascii="Times New Roman" w:eastAsia="Times New Roman" w:hAnsi="Times New Roman" w:cs="Times New Roman"/>
          <w:b/>
          <w:sz w:val="24"/>
          <w:szCs w:val="24"/>
          <w:lang w:eastAsia="zh-CN"/>
        </w:rPr>
      </w:pPr>
      <w:r w:rsidRPr="00A413F4">
        <w:rPr>
          <w:rFonts w:ascii="Times New Roman" w:eastAsia="Times New Roman" w:hAnsi="Times New Roman" w:cs="Times New Roman"/>
          <w:b/>
          <w:sz w:val="24"/>
          <w:szCs w:val="24"/>
          <w:lang w:eastAsia="zh-CN"/>
        </w:rPr>
        <w:t>для детей под</w:t>
      </w:r>
      <w:r w:rsidR="00E06531" w:rsidRPr="00A413F4">
        <w:rPr>
          <w:rFonts w:ascii="Times New Roman" w:eastAsia="Times New Roman" w:hAnsi="Times New Roman" w:cs="Times New Roman"/>
          <w:b/>
          <w:sz w:val="24"/>
          <w:szCs w:val="24"/>
          <w:lang w:eastAsia="zh-CN"/>
        </w:rPr>
        <w:t>готовительной к школе группы № 6</w:t>
      </w:r>
      <w:r w:rsidRPr="00A413F4">
        <w:rPr>
          <w:rFonts w:ascii="Times New Roman" w:eastAsia="Times New Roman" w:hAnsi="Times New Roman" w:cs="Times New Roman"/>
          <w:b/>
          <w:sz w:val="24"/>
          <w:szCs w:val="24"/>
          <w:lang w:eastAsia="zh-CN"/>
        </w:rPr>
        <w:t xml:space="preserve"> «</w:t>
      </w:r>
      <w:r w:rsidR="00E06531" w:rsidRPr="00A413F4">
        <w:rPr>
          <w:rFonts w:ascii="Times New Roman" w:eastAsia="Times New Roman" w:hAnsi="Times New Roman" w:cs="Times New Roman"/>
          <w:b/>
          <w:sz w:val="24"/>
          <w:szCs w:val="24"/>
          <w:lang w:eastAsia="zh-CN"/>
        </w:rPr>
        <w:t>Колобок</w:t>
      </w:r>
      <w:r w:rsidRPr="00A413F4">
        <w:rPr>
          <w:rFonts w:ascii="Times New Roman" w:eastAsia="Times New Roman" w:hAnsi="Times New Roman" w:cs="Times New Roman"/>
          <w:b/>
          <w:sz w:val="24"/>
          <w:szCs w:val="24"/>
          <w:lang w:eastAsia="zh-CN"/>
        </w:rPr>
        <w:t>» на 202</w:t>
      </w:r>
      <w:r w:rsidR="00E06531" w:rsidRPr="00A413F4">
        <w:rPr>
          <w:rFonts w:ascii="Times New Roman" w:eastAsia="Times New Roman" w:hAnsi="Times New Roman" w:cs="Times New Roman"/>
          <w:b/>
          <w:sz w:val="24"/>
          <w:szCs w:val="24"/>
          <w:lang w:eastAsia="zh-CN"/>
        </w:rPr>
        <w:t>4</w:t>
      </w:r>
      <w:r w:rsidRPr="00A413F4">
        <w:rPr>
          <w:rFonts w:ascii="Times New Roman" w:eastAsia="Times New Roman" w:hAnsi="Times New Roman" w:cs="Times New Roman"/>
          <w:b/>
          <w:sz w:val="24"/>
          <w:szCs w:val="24"/>
          <w:lang w:eastAsia="zh-CN"/>
        </w:rPr>
        <w:t xml:space="preserve"> – 202</w:t>
      </w:r>
      <w:r w:rsidR="00E06531" w:rsidRPr="00A413F4">
        <w:rPr>
          <w:rFonts w:ascii="Times New Roman" w:eastAsia="Times New Roman" w:hAnsi="Times New Roman" w:cs="Times New Roman"/>
          <w:b/>
          <w:sz w:val="24"/>
          <w:szCs w:val="24"/>
          <w:lang w:eastAsia="zh-CN"/>
        </w:rPr>
        <w:t>5</w:t>
      </w:r>
      <w:r w:rsidRPr="00A413F4">
        <w:rPr>
          <w:rFonts w:ascii="Times New Roman" w:eastAsia="Times New Roman" w:hAnsi="Times New Roman" w:cs="Times New Roman"/>
          <w:b/>
          <w:sz w:val="24"/>
          <w:szCs w:val="24"/>
          <w:lang w:eastAsia="zh-CN"/>
        </w:rPr>
        <w:t xml:space="preserve"> учебный год (6-7 лет)</w:t>
      </w:r>
    </w:p>
    <w:p w:rsidR="00B469AA" w:rsidRDefault="00B469AA" w:rsidP="00B469AA">
      <w:pPr>
        <w:suppressAutoHyphens/>
        <w:spacing w:after="0" w:line="240" w:lineRule="auto"/>
        <w:jc w:val="center"/>
        <w:rPr>
          <w:rFonts w:ascii="Times New Roman" w:eastAsia="Times New Roman" w:hAnsi="Times New Roman" w:cs="Times New Roman"/>
          <w:b/>
          <w:sz w:val="24"/>
          <w:szCs w:val="24"/>
          <w:lang w:eastAsia="zh-CN"/>
        </w:rPr>
      </w:pPr>
    </w:p>
    <w:p w:rsidR="00B469AA" w:rsidRPr="00CA7062" w:rsidRDefault="00B469AA" w:rsidP="00B469AA">
      <w:pPr>
        <w:suppressAutoHyphens/>
        <w:spacing w:after="0" w:line="240" w:lineRule="auto"/>
        <w:jc w:val="center"/>
        <w:rPr>
          <w:rFonts w:ascii="Times New Roman" w:eastAsia="Times New Roman" w:hAnsi="Times New Roman" w:cs="Times New Roman"/>
          <w:b/>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820"/>
        <w:gridCol w:w="830"/>
        <w:gridCol w:w="5458"/>
        <w:gridCol w:w="819"/>
        <w:gridCol w:w="830"/>
        <w:gridCol w:w="6089"/>
      </w:tblGrid>
      <w:tr w:rsidR="00CA7062" w:rsidRPr="00CA7062" w:rsidTr="00A413F4">
        <w:trPr>
          <w:cantSplit/>
          <w:trHeight w:val="960"/>
        </w:trPr>
        <w:tc>
          <w:tcPr>
            <w:tcW w:w="0" w:type="auto"/>
            <w:shd w:val="clear" w:color="auto" w:fill="auto"/>
            <w:textDirection w:val="btLr"/>
          </w:tcPr>
          <w:p w:rsidR="00CA7062" w:rsidRPr="00CA7062" w:rsidRDefault="00CA7062" w:rsidP="00CA7062">
            <w:pPr>
              <w:spacing w:after="0" w:line="240" w:lineRule="auto"/>
              <w:ind w:left="113" w:right="113"/>
              <w:jc w:val="center"/>
              <w:rPr>
                <w:rFonts w:ascii="Times New Roman" w:eastAsia="Calibri" w:hAnsi="Times New Roman" w:cs="Times New Roman"/>
                <w:b/>
                <w:sz w:val="24"/>
                <w:szCs w:val="24"/>
              </w:rPr>
            </w:pPr>
            <w:r w:rsidRPr="00CA7062">
              <w:rPr>
                <w:rFonts w:ascii="Times New Roman" w:eastAsia="Calibri" w:hAnsi="Times New Roman" w:cs="Times New Roman"/>
                <w:b/>
                <w:sz w:val="24"/>
                <w:szCs w:val="24"/>
              </w:rPr>
              <w:t>Месяц</w:t>
            </w:r>
          </w:p>
        </w:tc>
        <w:tc>
          <w:tcPr>
            <w:tcW w:w="0" w:type="auto"/>
            <w:shd w:val="clear" w:color="auto" w:fill="auto"/>
          </w:tcPr>
          <w:p w:rsidR="00CA7062" w:rsidRPr="00CA7062" w:rsidRDefault="00CA7062" w:rsidP="00CA7062">
            <w:pPr>
              <w:spacing w:after="0" w:line="240" w:lineRule="auto"/>
              <w:jc w:val="center"/>
              <w:rPr>
                <w:rFonts w:ascii="Times New Roman" w:eastAsia="Calibri" w:hAnsi="Times New Roman" w:cs="Times New Roman"/>
                <w:b/>
                <w:sz w:val="24"/>
                <w:szCs w:val="24"/>
              </w:rPr>
            </w:pPr>
            <w:r w:rsidRPr="00CA7062">
              <w:rPr>
                <w:rFonts w:ascii="Times New Roman" w:eastAsia="Calibri" w:hAnsi="Times New Roman" w:cs="Times New Roman"/>
                <w:b/>
                <w:sz w:val="24"/>
                <w:szCs w:val="24"/>
              </w:rPr>
              <w:t xml:space="preserve">Дата план </w:t>
            </w:r>
          </w:p>
        </w:tc>
        <w:tc>
          <w:tcPr>
            <w:tcW w:w="0" w:type="auto"/>
            <w:shd w:val="clear" w:color="auto" w:fill="auto"/>
          </w:tcPr>
          <w:p w:rsidR="00CA7062" w:rsidRPr="00CA7062" w:rsidRDefault="00CA7062" w:rsidP="00CA7062">
            <w:pPr>
              <w:spacing w:after="0" w:line="240" w:lineRule="auto"/>
              <w:jc w:val="center"/>
              <w:rPr>
                <w:rFonts w:ascii="Times New Roman" w:eastAsia="Calibri" w:hAnsi="Times New Roman" w:cs="Times New Roman"/>
                <w:b/>
                <w:sz w:val="24"/>
                <w:szCs w:val="24"/>
              </w:rPr>
            </w:pPr>
            <w:r w:rsidRPr="00CA7062">
              <w:rPr>
                <w:rFonts w:ascii="Times New Roman" w:eastAsia="Calibri" w:hAnsi="Times New Roman" w:cs="Times New Roman"/>
                <w:b/>
                <w:sz w:val="24"/>
                <w:szCs w:val="24"/>
              </w:rPr>
              <w:t>Дата факт</w:t>
            </w:r>
          </w:p>
        </w:tc>
        <w:tc>
          <w:tcPr>
            <w:tcW w:w="0" w:type="auto"/>
            <w:shd w:val="clear" w:color="auto" w:fill="auto"/>
          </w:tcPr>
          <w:p w:rsidR="00CA7062" w:rsidRPr="00CA7062" w:rsidRDefault="00CA7062" w:rsidP="00CA7062">
            <w:pPr>
              <w:spacing w:after="0" w:line="240" w:lineRule="auto"/>
              <w:jc w:val="center"/>
              <w:rPr>
                <w:rFonts w:ascii="Times New Roman" w:eastAsia="Calibri" w:hAnsi="Times New Roman" w:cs="Times New Roman"/>
                <w:b/>
                <w:sz w:val="24"/>
                <w:szCs w:val="24"/>
              </w:rPr>
            </w:pPr>
            <w:r w:rsidRPr="00CA7062">
              <w:rPr>
                <w:rFonts w:ascii="Times New Roman" w:eastAsia="Calibri" w:hAnsi="Times New Roman" w:cs="Times New Roman"/>
                <w:b/>
                <w:sz w:val="24"/>
                <w:szCs w:val="24"/>
              </w:rPr>
              <w:t>«С</w:t>
            </w:r>
            <w:r w:rsidRPr="00CA7062">
              <w:rPr>
                <w:rFonts w:ascii="Times New Roman" w:eastAsia="Calibri" w:hAnsi="Times New Roman" w:cs="Times New Roman"/>
                <w:b/>
                <w:kern w:val="2"/>
                <w:sz w:val="24"/>
                <w:szCs w:val="24"/>
              </w:rPr>
              <w:t>фера социальных отношений»</w:t>
            </w:r>
          </w:p>
        </w:tc>
        <w:tc>
          <w:tcPr>
            <w:tcW w:w="0" w:type="auto"/>
            <w:shd w:val="clear" w:color="auto" w:fill="auto"/>
          </w:tcPr>
          <w:p w:rsidR="00CA7062" w:rsidRPr="00CA7062" w:rsidRDefault="00CA7062" w:rsidP="00CA7062">
            <w:pPr>
              <w:spacing w:after="0" w:line="240" w:lineRule="auto"/>
              <w:jc w:val="center"/>
              <w:rPr>
                <w:rFonts w:ascii="Times New Roman" w:eastAsia="Calibri" w:hAnsi="Times New Roman" w:cs="Times New Roman"/>
                <w:b/>
                <w:sz w:val="24"/>
                <w:szCs w:val="24"/>
              </w:rPr>
            </w:pPr>
            <w:r w:rsidRPr="00CA7062">
              <w:rPr>
                <w:rFonts w:ascii="Times New Roman" w:eastAsia="Calibri" w:hAnsi="Times New Roman" w:cs="Times New Roman"/>
                <w:b/>
                <w:sz w:val="24"/>
                <w:szCs w:val="24"/>
              </w:rPr>
              <w:t>Дата план</w:t>
            </w:r>
          </w:p>
        </w:tc>
        <w:tc>
          <w:tcPr>
            <w:tcW w:w="0" w:type="auto"/>
            <w:shd w:val="clear" w:color="auto" w:fill="auto"/>
          </w:tcPr>
          <w:p w:rsidR="00CA7062" w:rsidRPr="00CA7062" w:rsidRDefault="00CA7062" w:rsidP="00CA7062">
            <w:pPr>
              <w:spacing w:after="0" w:line="240" w:lineRule="auto"/>
              <w:jc w:val="center"/>
              <w:rPr>
                <w:rFonts w:ascii="Times New Roman" w:eastAsia="Calibri" w:hAnsi="Times New Roman" w:cs="Times New Roman"/>
                <w:b/>
                <w:sz w:val="24"/>
                <w:szCs w:val="24"/>
              </w:rPr>
            </w:pPr>
            <w:r w:rsidRPr="00CA7062">
              <w:rPr>
                <w:rFonts w:ascii="Times New Roman" w:eastAsia="Calibri" w:hAnsi="Times New Roman" w:cs="Times New Roman"/>
                <w:b/>
                <w:sz w:val="24"/>
                <w:szCs w:val="24"/>
              </w:rPr>
              <w:t>Дата факт</w:t>
            </w:r>
          </w:p>
        </w:tc>
        <w:tc>
          <w:tcPr>
            <w:tcW w:w="0" w:type="auto"/>
            <w:shd w:val="clear" w:color="auto" w:fill="auto"/>
          </w:tcPr>
          <w:p w:rsidR="00CA7062" w:rsidRDefault="00CA7062" w:rsidP="00CA7062">
            <w:pPr>
              <w:spacing w:after="0" w:line="240" w:lineRule="auto"/>
              <w:ind w:left="162"/>
              <w:jc w:val="center"/>
              <w:rPr>
                <w:rFonts w:ascii="Times New Roman" w:eastAsia="Calibri" w:hAnsi="Times New Roman" w:cs="Times New Roman"/>
                <w:b/>
                <w:kern w:val="2"/>
                <w:sz w:val="24"/>
                <w:szCs w:val="24"/>
              </w:rPr>
            </w:pPr>
            <w:r w:rsidRPr="00CA7062">
              <w:rPr>
                <w:rFonts w:ascii="Times New Roman" w:eastAsia="Calibri" w:hAnsi="Times New Roman" w:cs="Times New Roman"/>
                <w:b/>
                <w:sz w:val="24"/>
                <w:szCs w:val="24"/>
              </w:rPr>
              <w:t>«Ф</w:t>
            </w:r>
            <w:r w:rsidRPr="00CA7062">
              <w:rPr>
                <w:rFonts w:ascii="Times New Roman" w:eastAsia="Calibri" w:hAnsi="Times New Roman" w:cs="Times New Roman"/>
                <w:b/>
                <w:kern w:val="2"/>
                <w:sz w:val="24"/>
                <w:szCs w:val="24"/>
              </w:rPr>
              <w:t>ормирования основ гражданственности и патриотизма»</w:t>
            </w:r>
          </w:p>
          <w:p w:rsidR="00220AE6" w:rsidRDefault="00220AE6" w:rsidP="00CA7062">
            <w:pPr>
              <w:spacing w:after="0" w:line="240" w:lineRule="auto"/>
              <w:ind w:left="162"/>
              <w:jc w:val="center"/>
              <w:rPr>
                <w:rFonts w:ascii="Times New Roman" w:eastAsia="Calibri" w:hAnsi="Times New Roman" w:cs="Times New Roman"/>
                <w:b/>
                <w:kern w:val="2"/>
                <w:sz w:val="24"/>
                <w:szCs w:val="24"/>
              </w:rPr>
            </w:pPr>
          </w:p>
          <w:p w:rsidR="00220AE6" w:rsidRDefault="00220AE6" w:rsidP="00CA7062">
            <w:pPr>
              <w:spacing w:after="0" w:line="240" w:lineRule="auto"/>
              <w:ind w:left="162"/>
              <w:jc w:val="center"/>
              <w:rPr>
                <w:rFonts w:ascii="Times New Roman" w:eastAsia="Calibri" w:hAnsi="Times New Roman" w:cs="Times New Roman"/>
                <w:b/>
                <w:kern w:val="2"/>
                <w:sz w:val="24"/>
                <w:szCs w:val="24"/>
              </w:rPr>
            </w:pPr>
          </w:p>
          <w:p w:rsidR="00220AE6" w:rsidRDefault="00220AE6" w:rsidP="00CA7062">
            <w:pPr>
              <w:spacing w:after="0" w:line="240" w:lineRule="auto"/>
              <w:ind w:left="162"/>
              <w:jc w:val="center"/>
              <w:rPr>
                <w:rFonts w:ascii="Times New Roman" w:eastAsia="Calibri" w:hAnsi="Times New Roman" w:cs="Times New Roman"/>
                <w:b/>
                <w:kern w:val="2"/>
                <w:sz w:val="24"/>
                <w:szCs w:val="24"/>
              </w:rPr>
            </w:pPr>
          </w:p>
          <w:p w:rsidR="00220AE6" w:rsidRDefault="00220AE6" w:rsidP="00CA7062">
            <w:pPr>
              <w:spacing w:after="0" w:line="240" w:lineRule="auto"/>
              <w:ind w:left="162"/>
              <w:jc w:val="center"/>
              <w:rPr>
                <w:rFonts w:ascii="Times New Roman" w:eastAsia="Calibri" w:hAnsi="Times New Roman" w:cs="Times New Roman"/>
                <w:b/>
                <w:kern w:val="2"/>
                <w:sz w:val="24"/>
                <w:szCs w:val="24"/>
              </w:rPr>
            </w:pPr>
          </w:p>
          <w:p w:rsidR="00220AE6" w:rsidRPr="00CA7062" w:rsidRDefault="00220AE6" w:rsidP="00CA7062">
            <w:pPr>
              <w:spacing w:after="0" w:line="240" w:lineRule="auto"/>
              <w:ind w:left="162"/>
              <w:jc w:val="center"/>
              <w:rPr>
                <w:rFonts w:ascii="Times New Roman" w:eastAsia="Calibri" w:hAnsi="Times New Roman" w:cs="Times New Roman"/>
                <w:b/>
                <w:sz w:val="20"/>
                <w:szCs w:val="20"/>
              </w:rPr>
            </w:pPr>
          </w:p>
          <w:p w:rsidR="00CA7062" w:rsidRPr="00CA7062" w:rsidRDefault="00CA7062" w:rsidP="00CA7062">
            <w:pPr>
              <w:spacing w:after="0" w:line="240" w:lineRule="auto"/>
              <w:ind w:left="162"/>
              <w:jc w:val="center"/>
              <w:rPr>
                <w:rFonts w:ascii="Times New Roman" w:eastAsia="Calibri" w:hAnsi="Times New Roman" w:cs="Times New Roman"/>
                <w:b/>
                <w:sz w:val="20"/>
                <w:szCs w:val="20"/>
              </w:rPr>
            </w:pPr>
          </w:p>
        </w:tc>
      </w:tr>
      <w:tr w:rsidR="00CA7062" w:rsidRPr="00CA7062" w:rsidTr="00A413F4">
        <w:trPr>
          <w:cantSplit/>
          <w:trHeight w:val="3271"/>
        </w:trPr>
        <w:tc>
          <w:tcPr>
            <w:tcW w:w="0" w:type="auto"/>
            <w:shd w:val="clear" w:color="auto" w:fill="auto"/>
            <w:textDirection w:val="btLr"/>
          </w:tcPr>
          <w:p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t>Сентябрь</w:t>
            </w:r>
          </w:p>
        </w:tc>
        <w:tc>
          <w:tcPr>
            <w:tcW w:w="0" w:type="auto"/>
            <w:shd w:val="clear" w:color="auto" w:fill="auto"/>
          </w:tcPr>
          <w:p w:rsidR="00CA7062" w:rsidRPr="00CA7062" w:rsidRDefault="00DC4D6D"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03</w:t>
            </w:r>
            <w:r w:rsidR="00CA7062" w:rsidRPr="00CA7062">
              <w:rPr>
                <w:rFonts w:ascii="Times New Roman" w:eastAsia="Times New Roman" w:hAnsi="Times New Roman" w:cs="Times New Roman"/>
                <w:sz w:val="20"/>
                <w:szCs w:val="20"/>
                <w:lang w:eastAsia="zh-CN"/>
              </w:rPr>
              <w:t>.09</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DC4D6D"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10</w:t>
            </w:r>
            <w:r w:rsidR="00CA7062" w:rsidRPr="00CA7062">
              <w:rPr>
                <w:rFonts w:ascii="Times New Roman" w:eastAsia="Times New Roman" w:hAnsi="Times New Roman" w:cs="Times New Roman"/>
                <w:sz w:val="20"/>
                <w:szCs w:val="20"/>
                <w:lang w:eastAsia="zh-CN"/>
              </w:rPr>
              <w:t>.09</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w:t>
            </w:r>
            <w:r w:rsidR="00DC4D6D">
              <w:rPr>
                <w:rFonts w:ascii="Times New Roman" w:eastAsia="Times New Roman" w:hAnsi="Times New Roman" w:cs="Times New Roman"/>
                <w:sz w:val="20"/>
                <w:szCs w:val="20"/>
                <w:lang w:eastAsia="zh-CN"/>
              </w:rPr>
              <w:t>7</w:t>
            </w:r>
            <w:r w:rsidRPr="00CA7062">
              <w:rPr>
                <w:rFonts w:ascii="Times New Roman" w:eastAsia="Times New Roman" w:hAnsi="Times New Roman" w:cs="Times New Roman"/>
                <w:sz w:val="20"/>
                <w:szCs w:val="20"/>
                <w:lang w:eastAsia="zh-CN"/>
              </w:rPr>
              <w:t>.09</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DC4D6D"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24</w:t>
            </w:r>
            <w:r w:rsidR="00CA7062" w:rsidRPr="00CA7062">
              <w:rPr>
                <w:rFonts w:ascii="Times New Roman" w:eastAsia="Times New Roman" w:hAnsi="Times New Roman" w:cs="Times New Roman"/>
                <w:sz w:val="20"/>
                <w:szCs w:val="20"/>
                <w:lang w:eastAsia="zh-CN"/>
              </w:rPr>
              <w:t>.09</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rPr>
                <w:rFonts w:ascii="Times New Roman" w:eastAsia="Times New Roman" w:hAnsi="Times New Roman" w:cs="Times New Roman"/>
                <w:sz w:val="20"/>
                <w:szCs w:val="20"/>
                <w:lang w:eastAsia="zh-CN"/>
              </w:rPr>
            </w:pPr>
          </w:p>
        </w:tc>
        <w:tc>
          <w:tcPr>
            <w:tcW w:w="0" w:type="auto"/>
            <w:shd w:val="clear" w:color="auto" w:fill="auto"/>
          </w:tcPr>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0" w:type="auto"/>
            <w:shd w:val="clear" w:color="auto" w:fill="auto"/>
          </w:tcPr>
          <w:p w:rsidR="00CA7062" w:rsidRPr="00CA7062" w:rsidRDefault="00CA7062" w:rsidP="002459A0">
            <w:pPr>
              <w:suppressAutoHyphens/>
              <w:spacing w:after="0" w:line="240" w:lineRule="auto"/>
              <w:jc w:val="both"/>
              <w:rPr>
                <w:rFonts w:ascii="Times New Roman" w:eastAsia="Times New Roman" w:hAnsi="Times New Roman" w:cs="Times New Roman"/>
                <w:sz w:val="20"/>
                <w:szCs w:val="20"/>
                <w:shd w:val="clear" w:color="auto" w:fill="FFFFFF"/>
                <w:lang w:eastAsia="ru-RU"/>
              </w:rPr>
            </w:pPr>
            <w:r w:rsidRPr="00CA7062">
              <w:rPr>
                <w:rFonts w:ascii="Times New Roman" w:eastAsia="Calibri" w:hAnsi="Times New Roman" w:cs="Times New Roman"/>
                <w:color w:val="333333"/>
                <w:kern w:val="2"/>
                <w:sz w:val="20"/>
                <w:szCs w:val="20"/>
                <w:shd w:val="clear" w:color="auto" w:fill="FFFFFF"/>
              </w:rPr>
              <w:t>Беседа «День знаний» познакомить детей со школьным праздником Днем Знаний.</w:t>
            </w:r>
            <w:r w:rsidRPr="00CA7062">
              <w:rPr>
                <w:rFonts w:ascii="Times New Roman" w:eastAsia="Calibri" w:hAnsi="Times New Roman" w:cs="Times New Roman"/>
                <w:color w:val="111111"/>
                <w:kern w:val="2"/>
                <w:sz w:val="20"/>
                <w:szCs w:val="20"/>
                <w:shd w:val="clear" w:color="auto" w:fill="FFFFFF"/>
              </w:rPr>
              <w:t xml:space="preserve"> Расширить представления детей о школе, учениках; познакомить со школьными принадлежностями.</w:t>
            </w:r>
          </w:p>
          <w:p w:rsidR="00CA7062" w:rsidRPr="00CA7062" w:rsidRDefault="00CA7062" w:rsidP="002459A0">
            <w:pPr>
              <w:suppressAutoHyphens/>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shd w:val="clear" w:color="auto" w:fill="FFFFFF"/>
                <w:lang w:eastAsia="ru-RU"/>
              </w:rPr>
              <w:t>Беседа «Рассказ про школу» - развить умения вступать в процесс общения и ориентироваться в партнёрах и ситуациях общения.</w:t>
            </w:r>
          </w:p>
          <w:p w:rsidR="00CA7062" w:rsidRPr="00CA7062" w:rsidRDefault="00CA7062" w:rsidP="002459A0">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«Зачем нужно учиться» Формирование интереса к учебной деятельности и желания учиться.</w:t>
            </w:r>
          </w:p>
          <w:p w:rsidR="00CA7062" w:rsidRDefault="00CA7062" w:rsidP="002459A0">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CA7062">
              <w:rPr>
                <w:rFonts w:ascii="Times New Roman" w:eastAsia="Times New Roman" w:hAnsi="Times New Roman" w:cs="Times New Roman"/>
                <w:color w:val="000000"/>
                <w:sz w:val="20"/>
                <w:szCs w:val="20"/>
                <w:shd w:val="clear" w:color="auto" w:fill="FFFFFF"/>
                <w:lang w:eastAsia="ru-RU"/>
              </w:rPr>
              <w:t>Игра «Приветствие гостей» - упражнять детей в применении норм этикета, принятых в нашем обществе при встрече гостей, используя при этом вербальные и невербальные средства общения; воспитывать доброжелательность и гостеприимство. Учить детей употреблять «формулы</w:t>
            </w:r>
            <w:r w:rsidR="0065342A">
              <w:rPr>
                <w:rFonts w:ascii="Times New Roman" w:eastAsia="Times New Roman" w:hAnsi="Times New Roman" w:cs="Times New Roman"/>
                <w:color w:val="000000"/>
                <w:sz w:val="20"/>
                <w:szCs w:val="20"/>
                <w:shd w:val="clear" w:color="auto" w:fill="FFFFFF"/>
                <w:lang w:eastAsia="ru-RU"/>
              </w:rPr>
              <w:t xml:space="preserve"> вежливости» с учетом ситуации.</w:t>
            </w:r>
          </w:p>
          <w:p w:rsidR="00D561FB" w:rsidRDefault="00D561FB" w:rsidP="002459A0">
            <w:pPr>
              <w:spacing w:after="0" w:line="240" w:lineRule="auto"/>
              <w:jc w:val="both"/>
              <w:rPr>
                <w:rFonts w:ascii="Times New Roman" w:eastAsia="Times New Roman" w:hAnsi="Times New Roman" w:cs="Times New Roman"/>
                <w:color w:val="000000"/>
                <w:sz w:val="20"/>
                <w:szCs w:val="20"/>
                <w:shd w:val="clear" w:color="auto" w:fill="FFFFFF"/>
                <w:lang w:eastAsia="ru-RU"/>
              </w:rPr>
            </w:pPr>
          </w:p>
          <w:p w:rsidR="00D561FB" w:rsidRDefault="00D561FB" w:rsidP="002459A0">
            <w:pPr>
              <w:spacing w:after="0" w:line="240" w:lineRule="auto"/>
              <w:jc w:val="both"/>
              <w:rPr>
                <w:rFonts w:ascii="Times New Roman" w:eastAsia="Times New Roman" w:hAnsi="Times New Roman" w:cs="Times New Roman"/>
                <w:color w:val="000000"/>
                <w:sz w:val="20"/>
                <w:szCs w:val="20"/>
                <w:shd w:val="clear" w:color="auto" w:fill="FFFFFF"/>
                <w:lang w:eastAsia="ru-RU"/>
              </w:rPr>
            </w:pPr>
          </w:p>
          <w:p w:rsidR="00D561FB" w:rsidRPr="0065342A" w:rsidRDefault="00D561FB" w:rsidP="002459A0">
            <w:pPr>
              <w:spacing w:after="0" w:line="240" w:lineRule="auto"/>
              <w:jc w:val="both"/>
              <w:rPr>
                <w:rFonts w:ascii="Times New Roman" w:eastAsia="Times New Roman" w:hAnsi="Times New Roman" w:cs="Times New Roman"/>
                <w:color w:val="000000"/>
                <w:sz w:val="20"/>
                <w:szCs w:val="20"/>
                <w:shd w:val="clear" w:color="auto" w:fill="FFFFFF"/>
                <w:lang w:eastAsia="ru-RU"/>
              </w:rPr>
            </w:pPr>
          </w:p>
        </w:tc>
        <w:tc>
          <w:tcPr>
            <w:tcW w:w="0" w:type="auto"/>
            <w:shd w:val="clear" w:color="auto" w:fill="auto"/>
          </w:tcPr>
          <w:p w:rsidR="00CA7062" w:rsidRPr="00CA7062" w:rsidRDefault="00CA7062" w:rsidP="002459A0">
            <w:pPr>
              <w:suppressAutoHyphens/>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05.09</w:t>
            </w:r>
          </w:p>
          <w:p w:rsidR="00CA7062" w:rsidRPr="00CA7062" w:rsidRDefault="00CA7062" w:rsidP="002459A0">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2459A0">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2459A0">
            <w:pPr>
              <w:suppressAutoHyphens/>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12.09</w:t>
            </w:r>
          </w:p>
          <w:p w:rsidR="00CA7062" w:rsidRPr="00CA7062" w:rsidRDefault="00CA7062" w:rsidP="002459A0">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2459A0">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2459A0">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2459A0">
            <w:pPr>
              <w:suppressAutoHyphens/>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19.09</w:t>
            </w:r>
          </w:p>
          <w:p w:rsidR="00CA7062" w:rsidRPr="00CA7062" w:rsidRDefault="00CA7062" w:rsidP="002459A0">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2459A0">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2459A0">
            <w:pPr>
              <w:suppressAutoHyphens/>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26.09</w:t>
            </w:r>
          </w:p>
        </w:tc>
        <w:tc>
          <w:tcPr>
            <w:tcW w:w="0" w:type="auto"/>
            <w:shd w:val="clear" w:color="auto" w:fill="auto"/>
          </w:tcPr>
          <w:p w:rsidR="00CA7062" w:rsidRPr="00CA7062" w:rsidRDefault="00CA7062" w:rsidP="002459A0">
            <w:pPr>
              <w:suppressAutoHyphens/>
              <w:spacing w:after="0" w:line="240" w:lineRule="auto"/>
              <w:jc w:val="both"/>
              <w:rPr>
                <w:rFonts w:ascii="Times New Roman" w:eastAsia="Times New Roman" w:hAnsi="Times New Roman" w:cs="Times New Roman"/>
                <w:sz w:val="20"/>
                <w:szCs w:val="20"/>
                <w:lang w:eastAsia="zh-CN"/>
              </w:rPr>
            </w:pPr>
          </w:p>
        </w:tc>
        <w:tc>
          <w:tcPr>
            <w:tcW w:w="0" w:type="auto"/>
            <w:shd w:val="clear" w:color="auto" w:fill="auto"/>
          </w:tcPr>
          <w:p w:rsidR="00CA7062" w:rsidRPr="00CA7062" w:rsidRDefault="00CA7062" w:rsidP="002459A0">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«Чем мне нравится наш детский сад» Формирование умения эстетически оценивать окружающую среду, высказывать оценочные суждения, обосновывать свое мнение</w:t>
            </w:r>
          </w:p>
          <w:p w:rsidR="00CA7062" w:rsidRPr="00CA7062" w:rsidRDefault="00CA7062" w:rsidP="002459A0">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Дидактическая игра «Моя малая Родина», «Путешествие по городу» Формирование представлений детей о родном городе, достопримечательностей родного города, воспитание бережного, заботливого отношения к своему городу.</w:t>
            </w:r>
          </w:p>
          <w:p w:rsidR="00CA7062" w:rsidRPr="00CA7062" w:rsidRDefault="00CA7062" w:rsidP="002459A0">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«История моей семьи» Обогащение представлений об истории семьи в контексте истории родной страны, воспитание чувства любви к своей семье, уважения к родителям.</w:t>
            </w:r>
          </w:p>
          <w:p w:rsidR="00CA7062" w:rsidRPr="00CA7062" w:rsidRDefault="00CA7062" w:rsidP="002459A0">
            <w:pPr>
              <w:spacing w:after="0" w:line="240" w:lineRule="auto"/>
              <w:jc w:val="both"/>
              <w:rPr>
                <w:rFonts w:ascii="Times New Roman" w:eastAsia="Times New Roman" w:hAnsi="Times New Roman" w:cs="Times New Roman"/>
                <w:sz w:val="20"/>
                <w:szCs w:val="20"/>
                <w:lang w:eastAsia="zh-CN"/>
              </w:rPr>
            </w:pPr>
            <w:r w:rsidRPr="00CA7062">
              <w:rPr>
                <w:rFonts w:ascii="Times New Roman" w:eastAsia="Calibri" w:hAnsi="Times New Roman" w:cs="Times New Roman"/>
                <w:kern w:val="2"/>
                <w:sz w:val="20"/>
                <w:szCs w:val="20"/>
                <w:shd w:val="clear" w:color="auto" w:fill="FFFFFF"/>
              </w:rPr>
              <w:t>Беседа «Древняя Русь – родина наша». Рассказать детям о древней Руси, о быте, традициях русского народа, воспитывать чувство любви к родине, развивать интерес к истории нашей страны.</w:t>
            </w:r>
          </w:p>
        </w:tc>
      </w:tr>
      <w:tr w:rsidR="00CA7062" w:rsidRPr="00CA7062" w:rsidTr="00A413F4">
        <w:trPr>
          <w:cantSplit/>
          <w:trHeight w:val="1275"/>
        </w:trPr>
        <w:tc>
          <w:tcPr>
            <w:tcW w:w="0" w:type="auto"/>
            <w:shd w:val="clear" w:color="auto" w:fill="auto"/>
            <w:textDirection w:val="btLr"/>
          </w:tcPr>
          <w:p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lastRenderedPageBreak/>
              <w:t>Октябрь</w:t>
            </w:r>
          </w:p>
        </w:tc>
        <w:tc>
          <w:tcPr>
            <w:tcW w:w="0" w:type="auto"/>
            <w:shd w:val="clear" w:color="auto" w:fill="auto"/>
          </w:tcPr>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w:t>
            </w:r>
            <w:r w:rsidR="00DC4D6D">
              <w:rPr>
                <w:rFonts w:ascii="Times New Roman" w:eastAsia="Times New Roman" w:hAnsi="Times New Roman" w:cs="Times New Roman"/>
                <w:sz w:val="20"/>
                <w:szCs w:val="20"/>
                <w:lang w:eastAsia="zh-CN"/>
              </w:rPr>
              <w:t>3</w:t>
            </w:r>
            <w:r w:rsidRPr="00CA7062">
              <w:rPr>
                <w:rFonts w:ascii="Times New Roman" w:eastAsia="Times New Roman" w:hAnsi="Times New Roman" w:cs="Times New Roman"/>
                <w:sz w:val="20"/>
                <w:szCs w:val="20"/>
                <w:lang w:eastAsia="zh-CN"/>
              </w:rPr>
              <w:t>.10</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65342A"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10</w:t>
            </w:r>
            <w:r w:rsidR="00CA7062" w:rsidRPr="00CA7062">
              <w:rPr>
                <w:rFonts w:ascii="Times New Roman" w:eastAsia="Times New Roman" w:hAnsi="Times New Roman" w:cs="Times New Roman"/>
                <w:sz w:val="20"/>
                <w:szCs w:val="20"/>
                <w:lang w:eastAsia="zh-CN"/>
              </w:rPr>
              <w:t>.10</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DC4D6D"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17</w:t>
            </w:r>
            <w:r w:rsidR="00CA7062" w:rsidRPr="00CA7062">
              <w:rPr>
                <w:rFonts w:ascii="Times New Roman" w:eastAsia="Times New Roman" w:hAnsi="Times New Roman" w:cs="Times New Roman"/>
                <w:sz w:val="20"/>
                <w:szCs w:val="20"/>
                <w:lang w:eastAsia="zh-CN"/>
              </w:rPr>
              <w:t>.10</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DC4D6D"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24</w:t>
            </w:r>
            <w:r w:rsidR="00CA7062" w:rsidRPr="00CA7062">
              <w:rPr>
                <w:rFonts w:ascii="Times New Roman" w:eastAsia="Times New Roman" w:hAnsi="Times New Roman" w:cs="Times New Roman"/>
                <w:sz w:val="20"/>
                <w:szCs w:val="20"/>
                <w:lang w:eastAsia="zh-CN"/>
              </w:rPr>
              <w:t>.10</w:t>
            </w:r>
          </w:p>
        </w:tc>
        <w:tc>
          <w:tcPr>
            <w:tcW w:w="0" w:type="auto"/>
            <w:shd w:val="clear" w:color="auto" w:fill="auto"/>
          </w:tcPr>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0" w:type="auto"/>
            <w:shd w:val="clear" w:color="auto" w:fill="auto"/>
          </w:tcPr>
          <w:p w:rsidR="00CA7062" w:rsidRPr="00CA7062" w:rsidRDefault="00CA7062" w:rsidP="002459A0">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Чтение стихотворений Л. Квитко «Бабушкины руки»,</w:t>
            </w:r>
          </w:p>
          <w:p w:rsidR="00CA7062" w:rsidRPr="00CA7062" w:rsidRDefault="00CA7062" w:rsidP="002459A0">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 xml:space="preserve">«Наш - дедушка», чтение рассказа Л. Зиминой «Надо дедушек любить, как без бабушек нам жить?» Воспитание желания поддерживать пожилых людей, заботиться о них, понимать, что старый человек требует заботливого к себе отношения; воспитание у детей гуманных отношений, эмоциональной отзывчивости и доверия к близким взрослым. </w:t>
            </w:r>
          </w:p>
          <w:p w:rsidR="00CA7062" w:rsidRPr="00CA7062" w:rsidRDefault="00CA7062" w:rsidP="002459A0">
            <w:pPr>
              <w:spacing w:after="0" w:line="240" w:lineRule="auto"/>
              <w:jc w:val="both"/>
              <w:rPr>
                <w:rFonts w:ascii="Times New Roman" w:eastAsia="Times New Roman" w:hAnsi="Times New Roman" w:cs="Times New Roman"/>
                <w:sz w:val="20"/>
                <w:szCs w:val="20"/>
                <w:lang w:eastAsia="ru-RU"/>
              </w:rPr>
            </w:pPr>
            <w:r w:rsidRPr="00CA7062">
              <w:rPr>
                <w:rFonts w:ascii="Times New Roman" w:eastAsia="Times New Roman" w:hAnsi="Times New Roman" w:cs="Times New Roman"/>
                <w:sz w:val="20"/>
                <w:szCs w:val="20"/>
                <w:lang w:eastAsia="ru-RU"/>
              </w:rPr>
              <w:t>Беседа «Я мальчик, я девочка» формировать представления детей о взаимоотношении людей разного пола.</w:t>
            </w:r>
          </w:p>
          <w:p w:rsidR="00CA7062" w:rsidRPr="00CA7062" w:rsidRDefault="00CA7062" w:rsidP="002459A0">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Дидактическое упражнение «Докажи, что ты прав» Формирование умения общаться со взрослыми и сверстниками, используя вежливые слова. Формирование навыков культуры разговора, умения слушать собеседника, не перебивать без надобности, умения доказывать свою точку зрения</w:t>
            </w:r>
          </w:p>
          <w:p w:rsidR="00CA7062" w:rsidRPr="00CA7062" w:rsidRDefault="00CA7062" w:rsidP="002459A0">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Формирование умения корректно отстаивать свою точку зрения, сопереживать друг другу.</w:t>
            </w:r>
          </w:p>
          <w:p w:rsidR="00CA7062" w:rsidRPr="00CA7062" w:rsidRDefault="00CA7062" w:rsidP="002459A0">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Игровая ситуация: «Правила на всю жизнь»</w:t>
            </w:r>
          </w:p>
          <w:p w:rsidR="00CA7062" w:rsidRPr="00CA7062" w:rsidRDefault="00CA7062" w:rsidP="002459A0">
            <w:pPr>
              <w:spacing w:after="0" w:line="240" w:lineRule="auto"/>
              <w:jc w:val="both"/>
              <w:rPr>
                <w:rFonts w:ascii="Times New Roman" w:eastAsia="Times New Roman" w:hAnsi="Times New Roman" w:cs="Times New Roman"/>
                <w:sz w:val="20"/>
                <w:szCs w:val="20"/>
                <w:lang w:eastAsia="zh-CN"/>
              </w:rPr>
            </w:pPr>
            <w:r w:rsidRPr="00CA7062">
              <w:rPr>
                <w:rFonts w:ascii="Times New Roman" w:eastAsia="Calibri" w:hAnsi="Times New Roman" w:cs="Times New Roman"/>
                <w:sz w:val="20"/>
                <w:szCs w:val="20"/>
              </w:rPr>
              <w:t xml:space="preserve"> (Г. К. Зайцев «Уроки Айболита») Воспитание доброжелательного отношения к товарищам.</w:t>
            </w:r>
          </w:p>
        </w:tc>
        <w:tc>
          <w:tcPr>
            <w:tcW w:w="0" w:type="auto"/>
            <w:shd w:val="clear" w:color="auto" w:fill="auto"/>
          </w:tcPr>
          <w:p w:rsidR="00CA7062" w:rsidRPr="00CA7062" w:rsidRDefault="00CA7062" w:rsidP="002459A0">
            <w:pPr>
              <w:suppressAutoHyphens/>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w:t>
            </w:r>
            <w:r w:rsidR="00DC4D6D">
              <w:rPr>
                <w:rFonts w:ascii="Times New Roman" w:eastAsia="Times New Roman" w:hAnsi="Times New Roman" w:cs="Times New Roman"/>
                <w:sz w:val="20"/>
                <w:szCs w:val="20"/>
                <w:lang w:eastAsia="zh-CN"/>
              </w:rPr>
              <w:t>1</w:t>
            </w:r>
            <w:r w:rsidRPr="00CA7062">
              <w:rPr>
                <w:rFonts w:ascii="Times New Roman" w:eastAsia="Times New Roman" w:hAnsi="Times New Roman" w:cs="Times New Roman"/>
                <w:sz w:val="20"/>
                <w:szCs w:val="20"/>
                <w:lang w:eastAsia="zh-CN"/>
              </w:rPr>
              <w:t>.10</w:t>
            </w:r>
          </w:p>
          <w:p w:rsidR="00CA7062" w:rsidRPr="00CA7062" w:rsidRDefault="00CA7062" w:rsidP="002459A0">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2459A0">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DC4D6D" w:rsidP="002459A0">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8</w:t>
            </w:r>
            <w:r w:rsidR="00CA7062" w:rsidRPr="00CA7062">
              <w:rPr>
                <w:rFonts w:ascii="Times New Roman" w:eastAsia="Times New Roman" w:hAnsi="Times New Roman" w:cs="Times New Roman"/>
                <w:sz w:val="20"/>
                <w:szCs w:val="20"/>
                <w:lang w:eastAsia="zh-CN"/>
              </w:rPr>
              <w:t>.10</w:t>
            </w:r>
          </w:p>
          <w:p w:rsidR="00CA7062" w:rsidRPr="00CA7062" w:rsidRDefault="00CA7062" w:rsidP="002459A0">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2459A0">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DC4D6D" w:rsidP="002459A0">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15</w:t>
            </w:r>
            <w:r w:rsidR="00CA7062" w:rsidRPr="00CA7062">
              <w:rPr>
                <w:rFonts w:ascii="Times New Roman" w:eastAsia="Times New Roman" w:hAnsi="Times New Roman" w:cs="Times New Roman"/>
                <w:sz w:val="20"/>
                <w:szCs w:val="20"/>
                <w:lang w:eastAsia="zh-CN"/>
              </w:rPr>
              <w:t>.10</w:t>
            </w:r>
          </w:p>
          <w:p w:rsidR="00CA7062" w:rsidRPr="00CA7062" w:rsidRDefault="00CA7062" w:rsidP="002459A0">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2459A0">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2459A0">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2459A0">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2459A0">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DC4D6D" w:rsidP="002459A0">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22</w:t>
            </w:r>
            <w:r w:rsidR="00CA7062" w:rsidRPr="00CA7062">
              <w:rPr>
                <w:rFonts w:ascii="Times New Roman" w:eastAsia="Times New Roman" w:hAnsi="Times New Roman" w:cs="Times New Roman"/>
                <w:sz w:val="20"/>
                <w:szCs w:val="20"/>
                <w:lang w:eastAsia="zh-CN"/>
              </w:rPr>
              <w:t>.10</w:t>
            </w:r>
          </w:p>
          <w:p w:rsidR="00CA7062" w:rsidRPr="00CA7062" w:rsidRDefault="00CA7062" w:rsidP="002459A0">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2459A0">
            <w:pPr>
              <w:suppressAutoHyphens/>
              <w:spacing w:after="0" w:line="240" w:lineRule="auto"/>
              <w:jc w:val="both"/>
              <w:rPr>
                <w:rFonts w:ascii="Times New Roman" w:eastAsia="Times New Roman" w:hAnsi="Times New Roman" w:cs="Times New Roman"/>
                <w:sz w:val="20"/>
                <w:szCs w:val="20"/>
                <w:lang w:eastAsia="zh-CN"/>
              </w:rPr>
            </w:pPr>
          </w:p>
          <w:p w:rsidR="0065342A" w:rsidRDefault="0065342A" w:rsidP="002459A0">
            <w:pPr>
              <w:suppressAutoHyphens/>
              <w:spacing w:after="0" w:line="240" w:lineRule="auto"/>
              <w:jc w:val="both"/>
              <w:rPr>
                <w:rFonts w:ascii="Times New Roman" w:eastAsia="Times New Roman" w:hAnsi="Times New Roman" w:cs="Times New Roman"/>
                <w:sz w:val="20"/>
                <w:szCs w:val="20"/>
                <w:lang w:eastAsia="zh-CN"/>
              </w:rPr>
            </w:pPr>
          </w:p>
          <w:p w:rsidR="0065342A" w:rsidRDefault="0065342A" w:rsidP="002459A0">
            <w:pPr>
              <w:suppressAutoHyphens/>
              <w:spacing w:after="0" w:line="240" w:lineRule="auto"/>
              <w:jc w:val="both"/>
              <w:rPr>
                <w:rFonts w:ascii="Times New Roman" w:eastAsia="Times New Roman" w:hAnsi="Times New Roman" w:cs="Times New Roman"/>
                <w:sz w:val="20"/>
                <w:szCs w:val="20"/>
                <w:lang w:eastAsia="zh-CN"/>
              </w:rPr>
            </w:pPr>
          </w:p>
          <w:p w:rsidR="00CA7062" w:rsidRDefault="0065342A" w:rsidP="002459A0">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29</w:t>
            </w:r>
            <w:r w:rsidR="00CA7062" w:rsidRPr="00CA7062">
              <w:rPr>
                <w:rFonts w:ascii="Times New Roman" w:eastAsia="Times New Roman" w:hAnsi="Times New Roman" w:cs="Times New Roman"/>
                <w:sz w:val="20"/>
                <w:szCs w:val="20"/>
                <w:lang w:eastAsia="zh-CN"/>
              </w:rPr>
              <w:t>.10</w:t>
            </w:r>
          </w:p>
          <w:p w:rsidR="0065342A" w:rsidRDefault="0065342A" w:rsidP="002459A0">
            <w:pPr>
              <w:suppressAutoHyphens/>
              <w:spacing w:after="0" w:line="240" w:lineRule="auto"/>
              <w:jc w:val="both"/>
              <w:rPr>
                <w:rFonts w:ascii="Times New Roman" w:eastAsia="Times New Roman" w:hAnsi="Times New Roman" w:cs="Times New Roman"/>
                <w:sz w:val="20"/>
                <w:szCs w:val="20"/>
                <w:lang w:eastAsia="zh-CN"/>
              </w:rPr>
            </w:pPr>
          </w:p>
          <w:p w:rsidR="0065342A" w:rsidRPr="00CA7062" w:rsidRDefault="0065342A" w:rsidP="002459A0">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31.10</w:t>
            </w:r>
          </w:p>
        </w:tc>
        <w:tc>
          <w:tcPr>
            <w:tcW w:w="0" w:type="auto"/>
            <w:shd w:val="clear" w:color="auto" w:fill="auto"/>
          </w:tcPr>
          <w:p w:rsidR="00CA7062" w:rsidRPr="00CA7062" w:rsidRDefault="00CA7062" w:rsidP="002459A0">
            <w:pPr>
              <w:suppressAutoHyphens/>
              <w:spacing w:after="0" w:line="240" w:lineRule="auto"/>
              <w:jc w:val="both"/>
              <w:rPr>
                <w:rFonts w:ascii="Times New Roman" w:eastAsia="Times New Roman" w:hAnsi="Times New Roman" w:cs="Times New Roman"/>
                <w:sz w:val="20"/>
                <w:szCs w:val="20"/>
                <w:lang w:eastAsia="zh-CN"/>
              </w:rPr>
            </w:pPr>
          </w:p>
        </w:tc>
        <w:tc>
          <w:tcPr>
            <w:tcW w:w="0" w:type="auto"/>
            <w:shd w:val="clear" w:color="auto" w:fill="auto"/>
          </w:tcPr>
          <w:p w:rsidR="0065342A" w:rsidRDefault="0065342A" w:rsidP="002459A0">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«Международный день пожилых людей» Воспитание у детей уважительного отношения к пожилым людям, формирование представления о нравственных нормах отношений с пожилыми людьми.</w:t>
            </w:r>
          </w:p>
          <w:p w:rsidR="00CA7062" w:rsidRPr="00CA7062" w:rsidRDefault="00CA7062" w:rsidP="002459A0">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«Чем мы гордимся в нашем городе», Рассматривание альбома «Город Советский»</w:t>
            </w:r>
          </w:p>
          <w:p w:rsidR="00CA7062" w:rsidRPr="00CA7062" w:rsidRDefault="00CA7062" w:rsidP="002459A0">
            <w:pPr>
              <w:suppressAutoHyphens/>
              <w:spacing w:after="0" w:line="240" w:lineRule="auto"/>
              <w:jc w:val="both"/>
              <w:rPr>
                <w:rFonts w:ascii="Times New Roman" w:eastAsia="Times New Roman" w:hAnsi="Times New Roman" w:cs="Times New Roman"/>
                <w:sz w:val="20"/>
                <w:szCs w:val="20"/>
                <w:lang w:eastAsia="zh-CN"/>
              </w:rPr>
            </w:pPr>
            <w:r w:rsidRPr="00CA7062">
              <w:rPr>
                <w:rFonts w:ascii="Times New Roman" w:eastAsia="Calibri" w:hAnsi="Times New Roman" w:cs="Times New Roman"/>
                <w:sz w:val="20"/>
                <w:szCs w:val="20"/>
              </w:rPr>
              <w:t>Формирование представлений детей об истории и культуры родного города, достопримечательностей родного города, воспитание бережного, заботливого отношения к своему городу</w:t>
            </w:r>
          </w:p>
          <w:p w:rsidR="00CA7062" w:rsidRPr="00CA7062" w:rsidRDefault="00CA7062" w:rsidP="002459A0">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Разучивание пословиц и поговорок о семье. Воспитание любви и уважения к членам своей семьи, желание высказывать свои чувства близким людям, желание заботиться о близких.</w:t>
            </w:r>
          </w:p>
          <w:p w:rsidR="00CA7062" w:rsidRPr="00CA7062" w:rsidRDefault="00CA7062" w:rsidP="002459A0">
            <w:pPr>
              <w:shd w:val="clear" w:color="auto" w:fill="FFFFFF"/>
              <w:spacing w:after="0" w:line="240" w:lineRule="auto"/>
              <w:jc w:val="both"/>
              <w:rPr>
                <w:rFonts w:ascii="Times New Roman" w:eastAsia="Times New Roman" w:hAnsi="Times New Roman" w:cs="Times New Roman"/>
                <w:color w:val="181818"/>
                <w:sz w:val="20"/>
                <w:szCs w:val="20"/>
                <w:lang w:eastAsia="ru-RU"/>
              </w:rPr>
            </w:pPr>
            <w:r w:rsidRPr="00CA7062">
              <w:rPr>
                <w:rFonts w:ascii="Times New Roman" w:eastAsia="Times New Roman" w:hAnsi="Times New Roman" w:cs="Times New Roman"/>
                <w:color w:val="181818"/>
                <w:sz w:val="20"/>
                <w:szCs w:val="20"/>
                <w:lang w:eastAsia="ru-RU"/>
              </w:rPr>
              <w:t>Беседа «Наша страна-</w:t>
            </w:r>
            <w:r w:rsidR="00EE0E80" w:rsidRPr="00CA7062">
              <w:rPr>
                <w:rFonts w:ascii="Times New Roman" w:eastAsia="Times New Roman" w:hAnsi="Times New Roman" w:cs="Times New Roman"/>
                <w:color w:val="181818"/>
                <w:sz w:val="20"/>
                <w:szCs w:val="20"/>
                <w:lang w:eastAsia="ru-RU"/>
              </w:rPr>
              <w:t>Россия</w:t>
            </w:r>
            <w:r w:rsidR="007D1435">
              <w:rPr>
                <w:rFonts w:ascii="Times New Roman" w:eastAsia="Times New Roman" w:hAnsi="Times New Roman" w:cs="Times New Roman"/>
                <w:color w:val="181818"/>
                <w:sz w:val="20"/>
                <w:szCs w:val="20"/>
                <w:lang w:eastAsia="ru-RU"/>
              </w:rPr>
              <w:t xml:space="preserve">» </w:t>
            </w:r>
            <w:r w:rsidR="00EE0E80" w:rsidRPr="00CA7062">
              <w:rPr>
                <w:rFonts w:ascii="Times New Roman" w:eastAsia="Times New Roman" w:hAnsi="Times New Roman" w:cs="Times New Roman"/>
                <w:color w:val="181818"/>
                <w:sz w:val="20"/>
                <w:szCs w:val="20"/>
                <w:lang w:eastAsia="ru-RU"/>
              </w:rPr>
              <w:t>Воспитывать</w:t>
            </w:r>
            <w:r w:rsidRPr="00CA7062">
              <w:rPr>
                <w:rFonts w:ascii="Times New Roman" w:eastAsia="Times New Roman" w:hAnsi="Times New Roman" w:cs="Times New Roman"/>
                <w:color w:val="181818"/>
                <w:sz w:val="20"/>
                <w:szCs w:val="20"/>
                <w:lang w:eastAsia="ru-RU"/>
              </w:rPr>
              <w:t xml:space="preserve">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(территория государства и его границы, столица и так далее). Рассказывать, что Россия - самая большая страна мира и показывает на глобусе и карте.</w:t>
            </w:r>
          </w:p>
          <w:p w:rsidR="00CA7062" w:rsidRPr="00CA7062" w:rsidRDefault="00CA7062" w:rsidP="002459A0">
            <w:pPr>
              <w:suppressAutoHyphens/>
              <w:spacing w:after="0" w:line="240" w:lineRule="auto"/>
              <w:jc w:val="both"/>
              <w:rPr>
                <w:rFonts w:ascii="Times New Roman" w:eastAsia="Times New Roman" w:hAnsi="Times New Roman" w:cs="Times New Roman"/>
                <w:sz w:val="20"/>
                <w:szCs w:val="20"/>
                <w:lang w:eastAsia="ru-RU"/>
              </w:rPr>
            </w:pPr>
            <w:r w:rsidRPr="00CA7062">
              <w:rPr>
                <w:rFonts w:ascii="Times New Roman" w:eastAsia="Times New Roman" w:hAnsi="Times New Roman" w:cs="Times New Roman"/>
                <w:sz w:val="20"/>
                <w:szCs w:val="20"/>
                <w:lang w:eastAsia="ru-RU"/>
              </w:rPr>
              <w:t>Беседа: «Малая Родина» - выявить знания детей о своей Малой Родине, об истории нашего города, памятниках и достопримечательностях.</w:t>
            </w:r>
          </w:p>
          <w:p w:rsidR="00CA7062" w:rsidRDefault="00CA7062" w:rsidP="002459A0">
            <w:pPr>
              <w:spacing w:after="0" w:line="240" w:lineRule="auto"/>
              <w:jc w:val="both"/>
              <w:rPr>
                <w:rFonts w:ascii="Times New Roman" w:eastAsia="Times New Roman" w:hAnsi="Times New Roman" w:cs="Times New Roman"/>
                <w:sz w:val="20"/>
                <w:szCs w:val="20"/>
                <w:lang w:eastAsia="ru-RU"/>
              </w:rPr>
            </w:pPr>
            <w:r w:rsidRPr="00CA7062">
              <w:rPr>
                <w:rFonts w:ascii="Times New Roman" w:eastAsia="Times New Roman" w:hAnsi="Times New Roman" w:cs="Times New Roman"/>
                <w:sz w:val="20"/>
                <w:szCs w:val="20"/>
                <w:lang w:eastAsia="ru-RU"/>
              </w:rPr>
              <w:t>Беседа: «Разноцветные люди» - воспитывать уважительное, дружелюбное отношение детей к людям разных национальностей, толерантность, формировать представление о мире и разных странах, о детях, населяющих эти страны, доказать сходство всех детей в мире независимо от их национальности. Чтение стихотворения Р. Сеф «На свете все на все похоже».</w:t>
            </w:r>
          </w:p>
          <w:p w:rsidR="00220AE6" w:rsidRDefault="00220AE6" w:rsidP="002459A0">
            <w:pPr>
              <w:spacing w:after="0" w:line="240" w:lineRule="auto"/>
              <w:jc w:val="both"/>
              <w:rPr>
                <w:rFonts w:ascii="Times New Roman" w:eastAsia="Times New Roman" w:hAnsi="Times New Roman" w:cs="Times New Roman"/>
                <w:sz w:val="20"/>
                <w:szCs w:val="20"/>
                <w:lang w:eastAsia="ru-RU"/>
              </w:rPr>
            </w:pPr>
          </w:p>
          <w:p w:rsidR="00220AE6" w:rsidRDefault="00220AE6" w:rsidP="002459A0">
            <w:pPr>
              <w:spacing w:after="0" w:line="240" w:lineRule="auto"/>
              <w:jc w:val="both"/>
              <w:rPr>
                <w:rFonts w:ascii="Times New Roman" w:eastAsia="Times New Roman" w:hAnsi="Times New Roman" w:cs="Times New Roman"/>
                <w:sz w:val="20"/>
                <w:szCs w:val="20"/>
                <w:lang w:eastAsia="ru-RU"/>
              </w:rPr>
            </w:pPr>
          </w:p>
          <w:p w:rsidR="00220AE6" w:rsidRPr="00CA7062" w:rsidRDefault="00220AE6" w:rsidP="002459A0">
            <w:pPr>
              <w:spacing w:after="0" w:line="240" w:lineRule="auto"/>
              <w:jc w:val="both"/>
              <w:rPr>
                <w:rFonts w:ascii="Times New Roman" w:eastAsia="Times New Roman" w:hAnsi="Times New Roman" w:cs="Times New Roman"/>
                <w:sz w:val="20"/>
                <w:szCs w:val="20"/>
                <w:lang w:eastAsia="zh-CN"/>
              </w:rPr>
            </w:pPr>
          </w:p>
        </w:tc>
      </w:tr>
      <w:tr w:rsidR="00CA7062" w:rsidRPr="00CA7062" w:rsidTr="00A413F4">
        <w:trPr>
          <w:cantSplit/>
          <w:trHeight w:val="2117"/>
        </w:trPr>
        <w:tc>
          <w:tcPr>
            <w:tcW w:w="0" w:type="auto"/>
            <w:shd w:val="clear" w:color="auto" w:fill="auto"/>
            <w:textDirection w:val="btLr"/>
          </w:tcPr>
          <w:p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lastRenderedPageBreak/>
              <w:t>Ноябрь</w:t>
            </w:r>
          </w:p>
        </w:tc>
        <w:tc>
          <w:tcPr>
            <w:tcW w:w="0" w:type="auto"/>
            <w:shd w:val="clear" w:color="auto" w:fill="auto"/>
          </w:tcPr>
          <w:p w:rsidR="00CA7062" w:rsidRPr="00CA7062" w:rsidRDefault="0065342A"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05</w:t>
            </w:r>
            <w:r w:rsidR="00CA7062" w:rsidRPr="00CA7062">
              <w:rPr>
                <w:rFonts w:ascii="Times New Roman" w:eastAsia="Times New Roman" w:hAnsi="Times New Roman" w:cs="Times New Roman"/>
                <w:sz w:val="20"/>
                <w:szCs w:val="20"/>
                <w:lang w:eastAsia="zh-CN"/>
              </w:rPr>
              <w:t>.11</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65342A"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12</w:t>
            </w:r>
            <w:r w:rsidR="00CA7062" w:rsidRPr="00CA7062">
              <w:rPr>
                <w:rFonts w:ascii="Times New Roman" w:eastAsia="Times New Roman" w:hAnsi="Times New Roman" w:cs="Times New Roman"/>
                <w:sz w:val="20"/>
                <w:szCs w:val="20"/>
                <w:lang w:eastAsia="zh-CN"/>
              </w:rPr>
              <w:t>.11</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65342A"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19</w:t>
            </w:r>
            <w:r w:rsidR="00CA7062" w:rsidRPr="00CA7062">
              <w:rPr>
                <w:rFonts w:ascii="Times New Roman" w:eastAsia="Times New Roman" w:hAnsi="Times New Roman" w:cs="Times New Roman"/>
                <w:sz w:val="20"/>
                <w:szCs w:val="20"/>
                <w:lang w:eastAsia="zh-CN"/>
              </w:rPr>
              <w:t>.11</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w:t>
            </w:r>
            <w:r w:rsidR="0065342A">
              <w:rPr>
                <w:rFonts w:ascii="Times New Roman" w:eastAsia="Times New Roman" w:hAnsi="Times New Roman" w:cs="Times New Roman"/>
                <w:sz w:val="20"/>
                <w:szCs w:val="20"/>
                <w:lang w:eastAsia="zh-CN"/>
              </w:rPr>
              <w:t>6</w:t>
            </w:r>
            <w:r w:rsidRPr="00CA7062">
              <w:rPr>
                <w:rFonts w:ascii="Times New Roman" w:eastAsia="Times New Roman" w:hAnsi="Times New Roman" w:cs="Times New Roman"/>
                <w:sz w:val="20"/>
                <w:szCs w:val="20"/>
                <w:lang w:eastAsia="zh-CN"/>
              </w:rPr>
              <w:t>.11</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0" w:type="auto"/>
            <w:shd w:val="clear" w:color="auto" w:fill="auto"/>
          </w:tcPr>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0" w:type="auto"/>
            <w:shd w:val="clear" w:color="auto" w:fill="auto"/>
          </w:tcPr>
          <w:p w:rsidR="00CA7062" w:rsidRPr="00CA7062" w:rsidRDefault="00CA7062" w:rsidP="0065342A">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 xml:space="preserve">Дидактическая игра «Хорошо-плохо» Формирование у детей представления о хорошем и плохом поступке, поведении, умения правильно оценивать себя и других. </w:t>
            </w:r>
          </w:p>
          <w:p w:rsidR="00CA7062" w:rsidRPr="00CA7062" w:rsidRDefault="00CA7062" w:rsidP="0065342A">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 xml:space="preserve">Игра «Доскажи доброе словечко» Обогащение и активизирование словаря «Вежливости» </w:t>
            </w:r>
          </w:p>
          <w:p w:rsidR="00CA7062" w:rsidRPr="00CA7062" w:rsidRDefault="00CA7062" w:rsidP="0065342A">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«Толерантность. Что это такое?» Чтение стихотворений и беседа после прочтения:</w:t>
            </w:r>
          </w:p>
          <w:p w:rsidR="00CA7062" w:rsidRPr="00CA7062" w:rsidRDefault="00CA7062" w:rsidP="0065342A">
            <w:pPr>
              <w:spacing w:after="0" w:line="240" w:lineRule="auto"/>
              <w:contextualSpacing/>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«Вот взгляните – это еж. На других он не похож»</w:t>
            </w:r>
          </w:p>
          <w:p w:rsidR="00CA7062" w:rsidRPr="00CA7062" w:rsidRDefault="00CA7062" w:rsidP="0065342A">
            <w:pPr>
              <w:spacing w:after="0" w:line="240" w:lineRule="auto"/>
              <w:contextualSpacing/>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«А это девочка – сова. Она с рождения глуха»</w:t>
            </w:r>
          </w:p>
          <w:p w:rsidR="00CA7062" w:rsidRPr="00CA7062" w:rsidRDefault="00CA7062" w:rsidP="0065342A">
            <w:pPr>
              <w:spacing w:after="0" w:line="240" w:lineRule="auto"/>
              <w:contextualSpacing/>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«Пришел котенок к нам слепой» Воспитание у детей положительных качеств характера, мотивирование детей на совершение добрых поступков, добрых дел; формирование толерантного сознания и поведения, воспитание миролюбия и взаимной терпимости.</w:t>
            </w:r>
          </w:p>
          <w:p w:rsidR="00CA7062" w:rsidRPr="00CA7062" w:rsidRDefault="00CA7062" w:rsidP="0065342A">
            <w:pPr>
              <w:spacing w:after="0" w:line="240" w:lineRule="auto"/>
              <w:jc w:val="both"/>
              <w:rPr>
                <w:rFonts w:ascii="Times New Roman" w:eastAsia="Times New Roman" w:hAnsi="Times New Roman" w:cs="Times New Roman"/>
                <w:sz w:val="20"/>
                <w:szCs w:val="20"/>
                <w:lang w:eastAsia="zh-CN"/>
              </w:rPr>
            </w:pPr>
            <w:r w:rsidRPr="00CA7062">
              <w:rPr>
                <w:rFonts w:ascii="Times New Roman" w:eastAsia="Calibri" w:hAnsi="Times New Roman" w:cs="Times New Roman"/>
                <w:sz w:val="20"/>
                <w:szCs w:val="20"/>
              </w:rPr>
              <w:t>Беседа «Как играть и не ссориться» Заучивание стихотворения «Поссорились» Формирование представления о культуре взаимоотношений в коллективе. Помочь понять, как опасна ссора.</w:t>
            </w:r>
          </w:p>
        </w:tc>
        <w:tc>
          <w:tcPr>
            <w:tcW w:w="0" w:type="auto"/>
            <w:shd w:val="clear" w:color="auto" w:fill="auto"/>
          </w:tcPr>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07.11</w:t>
            </w: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14.11</w:t>
            </w: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21.11</w:t>
            </w: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28.11</w:t>
            </w:r>
          </w:p>
        </w:tc>
        <w:tc>
          <w:tcPr>
            <w:tcW w:w="0" w:type="auto"/>
            <w:shd w:val="clear" w:color="auto" w:fill="auto"/>
          </w:tcPr>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tc>
        <w:tc>
          <w:tcPr>
            <w:tcW w:w="0" w:type="auto"/>
            <w:shd w:val="clear" w:color="auto" w:fill="auto"/>
          </w:tcPr>
          <w:p w:rsidR="00CA7062" w:rsidRPr="00CA7062" w:rsidRDefault="00CA7062" w:rsidP="0065342A">
            <w:pPr>
              <w:spacing w:after="0" w:line="240" w:lineRule="auto"/>
              <w:jc w:val="both"/>
              <w:rPr>
                <w:rFonts w:ascii="Times New Roman" w:eastAsia="Times New Roman" w:hAnsi="Times New Roman" w:cs="Times New Roman"/>
                <w:color w:val="000000"/>
                <w:sz w:val="20"/>
                <w:szCs w:val="20"/>
                <w:lang w:eastAsia="ru-RU"/>
              </w:rPr>
            </w:pPr>
            <w:r w:rsidRPr="00CA7062">
              <w:rPr>
                <w:rFonts w:ascii="Times New Roman" w:eastAsia="Times New Roman" w:hAnsi="Times New Roman" w:cs="Times New Roman"/>
                <w:color w:val="000000"/>
                <w:sz w:val="20"/>
                <w:szCs w:val="20"/>
                <w:lang w:eastAsia="ru-RU"/>
              </w:rPr>
              <w:t>Беседа «Главный город нашей страны. История Московского Кремля».</w:t>
            </w:r>
            <w:r w:rsidRPr="00CA7062">
              <w:rPr>
                <w:rFonts w:ascii="Times New Roman" w:eastAsia="Times New Roman" w:hAnsi="Times New Roman" w:cs="Times New Roman"/>
                <w:color w:val="000000"/>
                <w:sz w:val="20"/>
                <w:szCs w:val="20"/>
                <w:shd w:val="clear" w:color="auto" w:fill="FFFFFF"/>
                <w:lang w:eastAsia="ru-RU"/>
              </w:rPr>
              <w:t xml:space="preserve"> Формировать представление о Москве как о главном городе России. Познакомить детей с историческими и современными достопримечательностями столицы России. Познакомить детей с историческим прошлым Москвы, с тем, как строилась Москва, кто ее основал, чем занимались ее жители. Воспитывать патриотические чувства. </w:t>
            </w:r>
          </w:p>
          <w:p w:rsidR="00CA7062" w:rsidRPr="00CA7062" w:rsidRDefault="00CA7062" w:rsidP="0065342A">
            <w:pPr>
              <w:spacing w:after="0" w:line="240" w:lineRule="auto"/>
              <w:jc w:val="both"/>
              <w:rPr>
                <w:rFonts w:ascii="Times New Roman" w:eastAsia="Times New Roman" w:hAnsi="Times New Roman" w:cs="Times New Roman"/>
                <w:sz w:val="20"/>
                <w:szCs w:val="20"/>
                <w:lang w:eastAsia="ru-RU"/>
              </w:rPr>
            </w:pPr>
            <w:r w:rsidRPr="00CA7062">
              <w:rPr>
                <w:rFonts w:ascii="Times New Roman" w:eastAsia="Calibri" w:hAnsi="Times New Roman" w:cs="Times New Roman"/>
                <w:color w:val="000000"/>
                <w:kern w:val="2"/>
                <w:sz w:val="20"/>
                <w:szCs w:val="20"/>
                <w:shd w:val="clear" w:color="auto" w:fill="FFFFFF"/>
              </w:rPr>
              <w:t>Просмотр презентаций о национальной одежды народов России.</w:t>
            </w:r>
            <w:r w:rsidRPr="00CA7062">
              <w:rPr>
                <w:rFonts w:ascii="Times New Roman" w:eastAsia="Calibri" w:hAnsi="Times New Roman" w:cs="Times New Roman"/>
                <w:color w:val="181818"/>
                <w:kern w:val="2"/>
                <w:sz w:val="20"/>
                <w:szCs w:val="20"/>
                <w:shd w:val="clear" w:color="auto" w:fill="FFFFFF"/>
              </w:rPr>
              <w:t>Обогащать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A7062" w:rsidRPr="00CA7062" w:rsidRDefault="00CA7062" w:rsidP="0065342A">
            <w:pPr>
              <w:spacing w:after="0" w:line="240" w:lineRule="auto"/>
              <w:jc w:val="both"/>
              <w:rPr>
                <w:rFonts w:ascii="Times New Roman" w:eastAsia="Times New Roman" w:hAnsi="Times New Roman" w:cs="Times New Roman"/>
                <w:sz w:val="20"/>
                <w:szCs w:val="20"/>
                <w:lang w:eastAsia="ru-RU"/>
              </w:rPr>
            </w:pPr>
            <w:r w:rsidRPr="00CA7062">
              <w:rPr>
                <w:rFonts w:ascii="Times New Roman" w:eastAsia="Times New Roman" w:hAnsi="Times New Roman" w:cs="Times New Roman"/>
                <w:sz w:val="20"/>
                <w:szCs w:val="20"/>
                <w:lang w:eastAsia="ru-RU"/>
              </w:rPr>
              <w:t>Беседа «Символы России». Закреплять и обогащать знания детей о предметах быта как о символах России.</w:t>
            </w:r>
          </w:p>
          <w:p w:rsidR="00CA7062" w:rsidRPr="00CA7062" w:rsidRDefault="00CA7062" w:rsidP="0065342A">
            <w:pPr>
              <w:spacing w:after="0" w:line="240" w:lineRule="auto"/>
              <w:jc w:val="both"/>
              <w:rPr>
                <w:rFonts w:ascii="Times New Roman" w:eastAsia="Times New Roman" w:hAnsi="Times New Roman" w:cs="Times New Roman"/>
                <w:sz w:val="20"/>
                <w:szCs w:val="20"/>
                <w:lang w:eastAsia="zh-CN"/>
              </w:rPr>
            </w:pPr>
            <w:r w:rsidRPr="00CA7062">
              <w:rPr>
                <w:rFonts w:ascii="Times New Roman" w:eastAsia="Calibri" w:hAnsi="Times New Roman" w:cs="Times New Roman"/>
                <w:color w:val="000000"/>
                <w:kern w:val="2"/>
                <w:sz w:val="20"/>
                <w:szCs w:val="20"/>
                <w:shd w:val="clear" w:color="auto" w:fill="FFFFFF"/>
              </w:rPr>
              <w:t>Рассматривание иллюстраций «Символы нашего округа и города Советский» Дать детям знания о том, что такое герб, объяснить символику герба г. Советский, Ханты-Мансийска, воспитывать чувство привязанности к своей малой родине.</w:t>
            </w:r>
          </w:p>
        </w:tc>
      </w:tr>
      <w:tr w:rsidR="00CA7062" w:rsidRPr="00CA7062" w:rsidTr="00A413F4">
        <w:trPr>
          <w:cantSplit/>
          <w:trHeight w:val="1373"/>
        </w:trPr>
        <w:tc>
          <w:tcPr>
            <w:tcW w:w="0" w:type="auto"/>
            <w:shd w:val="clear" w:color="auto" w:fill="auto"/>
            <w:textDirection w:val="btLr"/>
          </w:tcPr>
          <w:p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t>Декабрь</w:t>
            </w:r>
          </w:p>
        </w:tc>
        <w:tc>
          <w:tcPr>
            <w:tcW w:w="0" w:type="auto"/>
            <w:shd w:val="clear" w:color="auto" w:fill="auto"/>
          </w:tcPr>
          <w:p w:rsidR="00CA7062" w:rsidRPr="00CA7062" w:rsidRDefault="0065342A"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03</w:t>
            </w:r>
            <w:r w:rsidR="00CA7062" w:rsidRPr="00CA7062">
              <w:rPr>
                <w:rFonts w:ascii="Times New Roman" w:eastAsia="Times New Roman" w:hAnsi="Times New Roman" w:cs="Times New Roman"/>
                <w:sz w:val="20"/>
                <w:szCs w:val="20"/>
                <w:lang w:eastAsia="zh-CN"/>
              </w:rPr>
              <w:t>.12</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65342A"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w:t>
            </w:r>
            <w:r w:rsidR="00CA7062" w:rsidRPr="00CA7062">
              <w:rPr>
                <w:rFonts w:ascii="Times New Roman" w:eastAsia="Times New Roman" w:hAnsi="Times New Roman" w:cs="Times New Roman"/>
                <w:sz w:val="20"/>
                <w:szCs w:val="20"/>
                <w:lang w:eastAsia="zh-CN"/>
              </w:rPr>
              <w:t>0.12</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65342A"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17</w:t>
            </w:r>
            <w:r w:rsidR="00CA7062" w:rsidRPr="00CA7062">
              <w:rPr>
                <w:rFonts w:ascii="Times New Roman" w:eastAsia="Times New Roman" w:hAnsi="Times New Roman" w:cs="Times New Roman"/>
                <w:sz w:val="20"/>
                <w:szCs w:val="20"/>
                <w:lang w:eastAsia="zh-CN"/>
              </w:rPr>
              <w:t>.12</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65342A"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24</w:t>
            </w:r>
            <w:r w:rsidR="00CA7062" w:rsidRPr="00CA7062">
              <w:rPr>
                <w:rFonts w:ascii="Times New Roman" w:eastAsia="Times New Roman" w:hAnsi="Times New Roman" w:cs="Times New Roman"/>
                <w:sz w:val="20"/>
                <w:szCs w:val="20"/>
                <w:lang w:eastAsia="zh-CN"/>
              </w:rPr>
              <w:t>.12</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A413F4">
            <w:pPr>
              <w:suppressAutoHyphens/>
              <w:spacing w:after="0" w:line="240" w:lineRule="auto"/>
              <w:rPr>
                <w:rFonts w:ascii="Times New Roman" w:eastAsia="Times New Roman" w:hAnsi="Times New Roman" w:cs="Times New Roman"/>
                <w:sz w:val="20"/>
                <w:szCs w:val="20"/>
                <w:lang w:eastAsia="zh-CN"/>
              </w:rPr>
            </w:pPr>
          </w:p>
        </w:tc>
        <w:tc>
          <w:tcPr>
            <w:tcW w:w="0" w:type="auto"/>
            <w:shd w:val="clear" w:color="auto" w:fill="auto"/>
          </w:tcPr>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0" w:type="auto"/>
            <w:shd w:val="clear" w:color="auto" w:fill="auto"/>
          </w:tcPr>
          <w:p w:rsidR="00CA7062" w:rsidRPr="00CA7062" w:rsidRDefault="00CA7062" w:rsidP="0065342A">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«Мир спасет доброта». Чтение сказки «Цветик -семицветик» В. Катаева Формирование позитивных, уважительных отношений дошкольников к людям с ограниченными возможностями здоровья и осознание ценности здоровья, понимание того, что такие люди живут рядом с нами и являются полноценными членами общества.</w:t>
            </w:r>
          </w:p>
          <w:p w:rsidR="00CA7062" w:rsidRPr="00CA7062" w:rsidRDefault="00CA7062" w:rsidP="0065342A">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Дидактическое упражнение «Добрые дела» формирование представления о доброте, о добрых поступках, их значении в жизни человека; воспитание сочувственно-доброго отношения к людям с ограниченными возможностями здоровья</w:t>
            </w:r>
          </w:p>
          <w:p w:rsidR="00CA7062" w:rsidRPr="00CA7062" w:rsidRDefault="00CA7062" w:rsidP="0065342A">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«Что есть правда, что есть ложь?» Формирование представления о честности и лживости.</w:t>
            </w:r>
          </w:p>
          <w:p w:rsidR="00CA7062" w:rsidRPr="00CA7062" w:rsidRDefault="00CA7062" w:rsidP="0065342A">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«Мои друзья», чтение стихотворения А.</w:t>
            </w:r>
          </w:p>
          <w:p w:rsidR="00CA7062" w:rsidRPr="00A413F4" w:rsidRDefault="00CA7062" w:rsidP="0065342A">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Барто «Требуется друг» Формирование представления о том, что такое дружба, воспитание необходимости соблюдения некоторых норм и правил поведения.</w:t>
            </w:r>
          </w:p>
        </w:tc>
        <w:tc>
          <w:tcPr>
            <w:tcW w:w="0" w:type="auto"/>
            <w:shd w:val="clear" w:color="auto" w:fill="auto"/>
          </w:tcPr>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05.12</w:t>
            </w: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12.12</w:t>
            </w: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19.12</w:t>
            </w: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26.12</w:t>
            </w:r>
          </w:p>
        </w:tc>
        <w:tc>
          <w:tcPr>
            <w:tcW w:w="0" w:type="auto"/>
            <w:shd w:val="clear" w:color="auto" w:fill="auto"/>
          </w:tcPr>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tc>
        <w:tc>
          <w:tcPr>
            <w:tcW w:w="0" w:type="auto"/>
            <w:shd w:val="clear" w:color="auto" w:fill="auto"/>
          </w:tcPr>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r w:rsidRPr="00CA7062">
              <w:rPr>
                <w:rFonts w:ascii="Times New Roman" w:eastAsia="Calibri" w:hAnsi="Times New Roman" w:cs="Times New Roman"/>
                <w:color w:val="000000"/>
                <w:kern w:val="2"/>
                <w:sz w:val="20"/>
                <w:szCs w:val="20"/>
                <w:shd w:val="clear" w:color="auto" w:fill="FFFFFF"/>
              </w:rPr>
              <w:t>Беседа о семье, рассматривание семейных альбомов. Формировать представление о семье, как частичке своего города, своей страны, как о частичке своей Родины</w:t>
            </w:r>
          </w:p>
          <w:p w:rsidR="00CA7062" w:rsidRPr="00CA7062" w:rsidRDefault="00CA7062" w:rsidP="0065342A">
            <w:pPr>
              <w:shd w:val="clear" w:color="auto" w:fill="FFFFFF"/>
              <w:spacing w:after="0" w:line="240" w:lineRule="auto"/>
              <w:jc w:val="both"/>
              <w:rPr>
                <w:rFonts w:ascii="Times New Roman" w:eastAsia="Times New Roman" w:hAnsi="Times New Roman" w:cs="Times New Roman"/>
                <w:color w:val="181818"/>
                <w:sz w:val="20"/>
                <w:szCs w:val="20"/>
                <w:lang w:eastAsia="ru-RU"/>
              </w:rPr>
            </w:pPr>
            <w:r w:rsidRPr="00CA7062">
              <w:rPr>
                <w:rFonts w:ascii="Times New Roman" w:eastAsia="Times New Roman" w:hAnsi="Times New Roman" w:cs="Times New Roman"/>
                <w:color w:val="181818"/>
                <w:sz w:val="20"/>
                <w:szCs w:val="20"/>
                <w:lang w:eastAsia="ru-RU"/>
              </w:rPr>
              <w:t>Беседа «Жизнь людей на Севере» Обогащать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ru-RU"/>
              </w:rPr>
            </w:pPr>
            <w:r w:rsidRPr="00CA7062">
              <w:rPr>
                <w:rFonts w:ascii="Times New Roman" w:eastAsia="Calibri" w:hAnsi="Times New Roman" w:cs="Times New Roman"/>
                <w:color w:val="000000"/>
                <w:kern w:val="2"/>
                <w:sz w:val="20"/>
                <w:szCs w:val="20"/>
                <w:shd w:val="clear" w:color="auto" w:fill="FFFFFF"/>
              </w:rPr>
              <w:t>Беседа «Знаменитые земляки, памятные места города»Познакомить детей со знаменитыми земляками. О людях- тружениках, которые своим трудом способствовали процветанию города. Воспитывать уважение к их труду и подвигам, желание быть на них похожими.</w:t>
            </w:r>
          </w:p>
          <w:p w:rsidR="00CA7062" w:rsidRPr="00CA7062" w:rsidRDefault="00CA7062" w:rsidP="0065342A">
            <w:pPr>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color w:val="000000"/>
                <w:sz w:val="20"/>
                <w:szCs w:val="20"/>
                <w:shd w:val="clear" w:color="auto" w:fill="FFFFFF"/>
                <w:lang w:eastAsia="ru-RU"/>
              </w:rPr>
              <w:t>Рассказ воспитателя о встрече Нового года. Р</w:t>
            </w:r>
            <w:r w:rsidRPr="00CA7062">
              <w:rPr>
                <w:rFonts w:ascii="Times New Roman" w:eastAsia="Times New Roman" w:hAnsi="Times New Roman" w:cs="Times New Roman"/>
                <w:color w:val="000000"/>
                <w:sz w:val="20"/>
                <w:szCs w:val="20"/>
                <w:lang w:eastAsia="ru-RU"/>
              </w:rPr>
              <w:t>ассказать детям о том, как наши предки встречали Новый год. Воспитывать интерес, уважительное отношение к обычаям и традициям нашего народа.</w:t>
            </w:r>
          </w:p>
        </w:tc>
      </w:tr>
      <w:tr w:rsidR="00CA7062" w:rsidRPr="00CA7062" w:rsidTr="00A413F4">
        <w:trPr>
          <w:cantSplit/>
          <w:trHeight w:val="1134"/>
        </w:trPr>
        <w:tc>
          <w:tcPr>
            <w:tcW w:w="0" w:type="auto"/>
            <w:shd w:val="clear" w:color="auto" w:fill="auto"/>
            <w:textDirection w:val="btLr"/>
          </w:tcPr>
          <w:p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lastRenderedPageBreak/>
              <w:t>Январь</w:t>
            </w:r>
          </w:p>
        </w:tc>
        <w:tc>
          <w:tcPr>
            <w:tcW w:w="0" w:type="auto"/>
            <w:shd w:val="clear" w:color="auto" w:fill="auto"/>
          </w:tcPr>
          <w:p w:rsidR="00CA7062" w:rsidRPr="00CA7062" w:rsidRDefault="0065342A"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09</w:t>
            </w:r>
            <w:r w:rsidR="00CA7062" w:rsidRPr="00CA7062">
              <w:rPr>
                <w:rFonts w:ascii="Times New Roman" w:eastAsia="Times New Roman" w:hAnsi="Times New Roman" w:cs="Times New Roman"/>
                <w:sz w:val="20"/>
                <w:szCs w:val="20"/>
                <w:lang w:eastAsia="zh-CN"/>
              </w:rPr>
              <w:t>.01</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65342A"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16</w:t>
            </w:r>
            <w:r w:rsidR="00CA7062" w:rsidRPr="00CA7062">
              <w:rPr>
                <w:rFonts w:ascii="Times New Roman" w:eastAsia="Times New Roman" w:hAnsi="Times New Roman" w:cs="Times New Roman"/>
                <w:sz w:val="20"/>
                <w:szCs w:val="20"/>
                <w:lang w:eastAsia="zh-CN"/>
              </w:rPr>
              <w:t>.01</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65342A"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23</w:t>
            </w:r>
            <w:r w:rsidR="00CA7062" w:rsidRPr="00CA7062">
              <w:rPr>
                <w:rFonts w:ascii="Times New Roman" w:eastAsia="Times New Roman" w:hAnsi="Times New Roman" w:cs="Times New Roman"/>
                <w:sz w:val="20"/>
                <w:szCs w:val="20"/>
                <w:lang w:eastAsia="zh-CN"/>
              </w:rPr>
              <w:t>.01</w:t>
            </w:r>
          </w:p>
        </w:tc>
        <w:tc>
          <w:tcPr>
            <w:tcW w:w="0" w:type="auto"/>
            <w:shd w:val="clear" w:color="auto" w:fill="auto"/>
          </w:tcPr>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0" w:type="auto"/>
            <w:shd w:val="clear" w:color="auto" w:fill="auto"/>
          </w:tcPr>
          <w:p w:rsidR="00CA7062" w:rsidRPr="00CA7062" w:rsidRDefault="00CA7062" w:rsidP="0065342A">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«В правде сила» Рассуждение по пословице «Лучше горькая правда…» Воспитание непримиримого отношения ко лжи. Воспитание в детях правдивости.</w:t>
            </w:r>
          </w:p>
          <w:p w:rsidR="00CA7062" w:rsidRPr="00CA7062" w:rsidRDefault="00CA7062" w:rsidP="0065342A">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«Как быть гостеприимным» Формирование понятия «гостеприимство», навыков «гостевого этикета» Умение правильно и красиво накрывать на стол, культуре поведения за столом.</w:t>
            </w:r>
          </w:p>
          <w:p w:rsidR="00CA7062" w:rsidRPr="00CA7062" w:rsidRDefault="00CA7062" w:rsidP="0065342A">
            <w:pPr>
              <w:spacing w:after="0" w:line="240" w:lineRule="auto"/>
              <w:jc w:val="both"/>
              <w:rPr>
                <w:rFonts w:ascii="Times New Roman" w:eastAsia="Times New Roman" w:hAnsi="Times New Roman" w:cs="Times New Roman"/>
                <w:sz w:val="20"/>
                <w:szCs w:val="20"/>
                <w:lang w:eastAsia="zh-CN"/>
              </w:rPr>
            </w:pPr>
            <w:r w:rsidRPr="00CA7062">
              <w:rPr>
                <w:rFonts w:ascii="Times New Roman" w:eastAsia="Calibri" w:hAnsi="Times New Roman" w:cs="Times New Roman"/>
                <w:sz w:val="20"/>
                <w:szCs w:val="20"/>
              </w:rPr>
              <w:t>Беседа «Правила поведения в игре» Формирование навыков взаимодействия друг с другом, установления контакта со сверстниками.</w:t>
            </w:r>
          </w:p>
        </w:tc>
        <w:tc>
          <w:tcPr>
            <w:tcW w:w="0" w:type="auto"/>
            <w:shd w:val="clear" w:color="auto" w:fill="auto"/>
          </w:tcPr>
          <w:p w:rsidR="00CA7062" w:rsidRPr="00CA7062" w:rsidRDefault="0065342A" w:rsidP="0065342A">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14</w:t>
            </w:r>
            <w:r w:rsidR="00CA7062" w:rsidRPr="00CA7062">
              <w:rPr>
                <w:rFonts w:ascii="Times New Roman" w:eastAsia="Times New Roman" w:hAnsi="Times New Roman" w:cs="Times New Roman"/>
                <w:sz w:val="20"/>
                <w:szCs w:val="20"/>
                <w:lang w:eastAsia="zh-CN"/>
              </w:rPr>
              <w:t>.01</w:t>
            </w: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65342A" w:rsidP="0065342A">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21</w:t>
            </w:r>
            <w:r w:rsidR="00CA7062" w:rsidRPr="00CA7062">
              <w:rPr>
                <w:rFonts w:ascii="Times New Roman" w:eastAsia="Times New Roman" w:hAnsi="Times New Roman" w:cs="Times New Roman"/>
                <w:sz w:val="20"/>
                <w:szCs w:val="20"/>
                <w:lang w:eastAsia="zh-CN"/>
              </w:rPr>
              <w:t>.01</w:t>
            </w: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65342A" w:rsidP="0065342A">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28</w:t>
            </w:r>
            <w:r w:rsidR="00CA7062" w:rsidRPr="00CA7062">
              <w:rPr>
                <w:rFonts w:ascii="Times New Roman" w:eastAsia="Times New Roman" w:hAnsi="Times New Roman" w:cs="Times New Roman"/>
                <w:sz w:val="20"/>
                <w:szCs w:val="20"/>
                <w:lang w:eastAsia="zh-CN"/>
              </w:rPr>
              <w:t>.01</w:t>
            </w: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30.01</w:t>
            </w:r>
          </w:p>
        </w:tc>
        <w:tc>
          <w:tcPr>
            <w:tcW w:w="0" w:type="auto"/>
            <w:shd w:val="clear" w:color="auto" w:fill="auto"/>
          </w:tcPr>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tc>
        <w:tc>
          <w:tcPr>
            <w:tcW w:w="0" w:type="auto"/>
            <w:shd w:val="clear" w:color="auto" w:fill="auto"/>
          </w:tcPr>
          <w:p w:rsidR="00CA7062" w:rsidRPr="00CA7062" w:rsidRDefault="00CA7062" w:rsidP="0065342A">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«Рождественские традиции на Руси» Воспитание уважительного отношения к православным праздникам и традициям, побуждение интереса к истории и культуре нашей Родины</w:t>
            </w:r>
          </w:p>
          <w:p w:rsidR="00CA7062" w:rsidRPr="00CA7062" w:rsidRDefault="00CA7062" w:rsidP="0065342A">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«Традиции моей семьи» Формирование представления о ценности семьи и соблюдения добрых традиций, объединяющих родных и близких, формирование навыков ответственного поведения в семье, воспитание чувства любви к своей семье, уважения к родителям.</w:t>
            </w:r>
          </w:p>
          <w:p w:rsidR="00CA7062" w:rsidRPr="00CA7062" w:rsidRDefault="00CA7062" w:rsidP="0065342A">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color w:val="181818"/>
                <w:kern w:val="2"/>
                <w:sz w:val="20"/>
                <w:szCs w:val="20"/>
              </w:rPr>
              <w:t xml:space="preserve">Беседа «Русские народные промыслы» </w:t>
            </w:r>
            <w:r w:rsidRPr="00CA7062">
              <w:rPr>
                <w:rFonts w:ascii="Times New Roman" w:eastAsia="Calibri" w:hAnsi="Times New Roman" w:cs="Times New Roman"/>
                <w:sz w:val="20"/>
                <w:szCs w:val="20"/>
              </w:rPr>
              <w:t>Закрепить и обобщить знания детей о русских народных промыслах, средствами эстетического воспитания формировать чувство восхищения творениями народных мастеров</w:t>
            </w:r>
          </w:p>
          <w:p w:rsidR="00CA7062" w:rsidRPr="00CA7062" w:rsidRDefault="00CA7062" w:rsidP="0065342A">
            <w:pPr>
              <w:shd w:val="clear" w:color="auto" w:fill="FFFFFF"/>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ru-RU"/>
              </w:rPr>
              <w:t>Беседа «Богатыри славной Руси»</w:t>
            </w:r>
            <w:r w:rsidR="0065342A">
              <w:rPr>
                <w:rFonts w:ascii="Times New Roman" w:eastAsia="Times New Roman" w:hAnsi="Times New Roman" w:cs="Times New Roman"/>
                <w:sz w:val="20"/>
                <w:szCs w:val="20"/>
                <w:lang w:eastAsia="ru-RU"/>
              </w:rPr>
              <w:t xml:space="preserve">. </w:t>
            </w:r>
            <w:r w:rsidRPr="00CA7062">
              <w:rPr>
                <w:rFonts w:ascii="Times New Roman" w:eastAsia="Times New Roman" w:hAnsi="Times New Roman" w:cs="Times New Roman"/>
                <w:sz w:val="20"/>
                <w:szCs w:val="20"/>
                <w:shd w:val="clear" w:color="auto" w:fill="FFFFFF"/>
                <w:lang w:eastAsia="ru-RU"/>
              </w:rPr>
              <w:t>Рассказать детям о богатырях русских: Илье Муромце, Алёши Поповиче и Добрыни Никитиче, познакомить детей и закрепить знания о малых фольклорных формах – былинах.</w:t>
            </w:r>
          </w:p>
        </w:tc>
      </w:tr>
      <w:tr w:rsidR="00CA7062" w:rsidRPr="00CA7062" w:rsidTr="00A413F4">
        <w:trPr>
          <w:cantSplit/>
          <w:trHeight w:val="1397"/>
        </w:trPr>
        <w:tc>
          <w:tcPr>
            <w:tcW w:w="0" w:type="auto"/>
            <w:shd w:val="clear" w:color="auto" w:fill="auto"/>
            <w:textDirection w:val="btLr"/>
          </w:tcPr>
          <w:p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t>Февраль</w:t>
            </w:r>
          </w:p>
        </w:tc>
        <w:tc>
          <w:tcPr>
            <w:tcW w:w="0" w:type="auto"/>
            <w:shd w:val="clear" w:color="auto" w:fill="auto"/>
          </w:tcPr>
          <w:p w:rsidR="00CA7062" w:rsidRPr="00CA7062" w:rsidRDefault="0065342A"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04</w:t>
            </w:r>
            <w:r w:rsidR="00CA7062" w:rsidRPr="00CA7062">
              <w:rPr>
                <w:rFonts w:ascii="Times New Roman" w:eastAsia="Times New Roman" w:hAnsi="Times New Roman" w:cs="Times New Roman"/>
                <w:sz w:val="20"/>
                <w:szCs w:val="20"/>
                <w:lang w:eastAsia="zh-CN"/>
              </w:rPr>
              <w:t>.02</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65342A"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11</w:t>
            </w:r>
            <w:r w:rsidR="00CA7062" w:rsidRPr="00CA7062">
              <w:rPr>
                <w:rFonts w:ascii="Times New Roman" w:eastAsia="Times New Roman" w:hAnsi="Times New Roman" w:cs="Times New Roman"/>
                <w:sz w:val="20"/>
                <w:szCs w:val="20"/>
                <w:lang w:eastAsia="zh-CN"/>
              </w:rPr>
              <w:t>.02</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65342A"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18</w:t>
            </w:r>
            <w:r w:rsidR="00CA7062" w:rsidRPr="00CA7062">
              <w:rPr>
                <w:rFonts w:ascii="Times New Roman" w:eastAsia="Times New Roman" w:hAnsi="Times New Roman" w:cs="Times New Roman"/>
                <w:sz w:val="20"/>
                <w:szCs w:val="20"/>
                <w:lang w:eastAsia="zh-CN"/>
              </w:rPr>
              <w:t>.02</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65342A"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25</w:t>
            </w:r>
            <w:r w:rsidR="00CA7062" w:rsidRPr="00CA7062">
              <w:rPr>
                <w:rFonts w:ascii="Times New Roman" w:eastAsia="Times New Roman" w:hAnsi="Times New Roman" w:cs="Times New Roman"/>
                <w:sz w:val="20"/>
                <w:szCs w:val="20"/>
                <w:lang w:eastAsia="zh-CN"/>
              </w:rPr>
              <w:t>.02</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A413F4">
            <w:pPr>
              <w:suppressAutoHyphens/>
              <w:spacing w:after="0" w:line="240" w:lineRule="auto"/>
              <w:rPr>
                <w:rFonts w:ascii="Times New Roman" w:eastAsia="Times New Roman" w:hAnsi="Times New Roman" w:cs="Times New Roman"/>
                <w:sz w:val="20"/>
                <w:szCs w:val="20"/>
                <w:lang w:eastAsia="zh-CN"/>
              </w:rPr>
            </w:pPr>
          </w:p>
        </w:tc>
        <w:tc>
          <w:tcPr>
            <w:tcW w:w="0" w:type="auto"/>
            <w:shd w:val="clear" w:color="auto" w:fill="auto"/>
          </w:tcPr>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0" w:type="auto"/>
            <w:shd w:val="clear" w:color="auto" w:fill="auto"/>
          </w:tcPr>
          <w:p w:rsidR="00CA7062" w:rsidRPr="00CA7062" w:rsidRDefault="00CA7062" w:rsidP="0065342A">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Чтение стихотворения «Никого не красит ложь» Формирование умения понимать, оценивать поступки и чувства через чтение художественной литературы; воспитание элементарных общепринятых норм и правил взаимоотношения со сверстниками и взрослыми.</w:t>
            </w:r>
          </w:p>
          <w:p w:rsidR="00CA7062" w:rsidRPr="00CA7062" w:rsidRDefault="00CA7062" w:rsidP="0065342A">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«Мы-защитники малышей» Воспитание заботливого отношения к малышам; формирование понимания слова «заботливость»</w:t>
            </w:r>
          </w:p>
          <w:p w:rsidR="00CA7062" w:rsidRPr="00CA7062" w:rsidRDefault="00CA7062" w:rsidP="0065342A">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 xml:space="preserve">Беседа «Мои друзья. Что такое дружба?». Чтение С. Михалков «Мы с приятелем </w:t>
            </w:r>
            <w:r w:rsidR="007D1435" w:rsidRPr="00CA7062">
              <w:rPr>
                <w:rFonts w:ascii="Times New Roman" w:eastAsia="Calibri" w:hAnsi="Times New Roman" w:cs="Times New Roman"/>
                <w:sz w:val="20"/>
                <w:szCs w:val="20"/>
              </w:rPr>
              <w:t>вдвоем» Воспитание</w:t>
            </w:r>
            <w:r w:rsidRPr="00CA7062">
              <w:rPr>
                <w:rFonts w:ascii="Times New Roman" w:eastAsia="Calibri" w:hAnsi="Times New Roman" w:cs="Times New Roman"/>
                <w:sz w:val="20"/>
                <w:szCs w:val="20"/>
              </w:rPr>
              <w:t xml:space="preserve"> нравственных качеств: взаимоуважение, вежливость в отношениях ребят друг с другом.</w:t>
            </w:r>
          </w:p>
          <w:p w:rsidR="00CA7062" w:rsidRPr="00A413F4" w:rsidRDefault="00CA7062" w:rsidP="0065342A">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«Какими должны быть настоящие мужчины» Формирование рыцарского отношения к девочкам, воспитание в мальчиках и девочках качеств, свойственных их полу.</w:t>
            </w:r>
          </w:p>
        </w:tc>
        <w:tc>
          <w:tcPr>
            <w:tcW w:w="0" w:type="auto"/>
            <w:shd w:val="clear" w:color="auto" w:fill="auto"/>
          </w:tcPr>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06.02</w:t>
            </w: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13.02</w:t>
            </w: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20.02</w:t>
            </w: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27.02</w:t>
            </w:r>
          </w:p>
        </w:tc>
        <w:tc>
          <w:tcPr>
            <w:tcW w:w="0" w:type="auto"/>
            <w:shd w:val="clear" w:color="auto" w:fill="auto"/>
          </w:tcPr>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tc>
        <w:tc>
          <w:tcPr>
            <w:tcW w:w="0" w:type="auto"/>
            <w:shd w:val="clear" w:color="auto" w:fill="auto"/>
          </w:tcPr>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r w:rsidRPr="00CA7062">
              <w:rPr>
                <w:rFonts w:ascii="Times New Roman" w:eastAsia="Calibri" w:hAnsi="Times New Roman" w:cs="Times New Roman"/>
                <w:kern w:val="2"/>
                <w:sz w:val="20"/>
                <w:szCs w:val="20"/>
                <w:shd w:val="clear" w:color="auto" w:fill="FFFFFF"/>
              </w:rPr>
              <w:t>Беседа «Улицы нашего города». Дать детям понятие о происхождении названий некоторых улиц города.</w:t>
            </w: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ru-RU"/>
              </w:rPr>
              <w:t>Беседа «Земля – наш общий дом!». Продолжать знакомить детей с понятием "Земля -наш общий дом", с тем, что на Земле много стран и много разных народов, что всем нам надо жить в мире и согласии.</w:t>
            </w:r>
          </w:p>
          <w:p w:rsidR="00CA7062" w:rsidRPr="00CA7062" w:rsidRDefault="00CA7062" w:rsidP="0065342A">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 xml:space="preserve">Разучивание песен на военную тематику. Воспитание уважительного отношения к защитникам Отечества; вызвать чувство гордости за Российскую армию, желание быть похожими на сильных, смелых воинов </w:t>
            </w:r>
          </w:p>
          <w:p w:rsidR="00CA7062" w:rsidRPr="00CA7062" w:rsidRDefault="00CA7062" w:rsidP="0065342A">
            <w:pPr>
              <w:shd w:val="clear" w:color="auto" w:fill="FFFFFF"/>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color w:val="111111"/>
                <w:sz w:val="20"/>
                <w:szCs w:val="20"/>
                <w:bdr w:val="none" w:sz="0" w:space="0" w:color="auto" w:frame="1"/>
                <w:lang w:eastAsia="ru-RU"/>
              </w:rPr>
              <w:t>Беседа «Наша армия»</w:t>
            </w:r>
            <w:r w:rsidRPr="00CA7062">
              <w:rPr>
                <w:rFonts w:ascii="Times New Roman" w:eastAsia="Times New Roman" w:hAnsi="Times New Roman" w:cs="Times New Roman"/>
                <w:color w:val="111111"/>
                <w:sz w:val="20"/>
                <w:szCs w:val="20"/>
                <w:lang w:eastAsia="ru-RU"/>
              </w:rPr>
              <w:t>. Продолжать расширять представление </w:t>
            </w:r>
            <w:r w:rsidRPr="00CA7062">
              <w:rPr>
                <w:rFonts w:ascii="Times New Roman" w:eastAsia="Times New Roman" w:hAnsi="Times New Roman" w:cs="Times New Roman"/>
                <w:color w:val="111111"/>
                <w:sz w:val="20"/>
                <w:szCs w:val="20"/>
                <w:bdr w:val="none" w:sz="0" w:space="0" w:color="auto" w:frame="1"/>
                <w:lang w:eastAsia="ru-RU"/>
              </w:rPr>
              <w:t>детей о Российской армии</w:t>
            </w:r>
            <w:r w:rsidRPr="00CA7062">
              <w:rPr>
                <w:rFonts w:ascii="Times New Roman" w:eastAsia="Times New Roman" w:hAnsi="Times New Roman" w:cs="Times New Roman"/>
                <w:b/>
                <w:bCs/>
                <w:color w:val="111111"/>
                <w:sz w:val="20"/>
                <w:szCs w:val="20"/>
                <w:lang w:eastAsia="ru-RU"/>
              </w:rPr>
              <w:t>;</w:t>
            </w:r>
            <w:r w:rsidRPr="00CA7062">
              <w:rPr>
                <w:rFonts w:ascii="Times New Roman" w:eastAsia="Times New Roman" w:hAnsi="Times New Roman" w:cs="Times New Roman"/>
                <w:color w:val="111111"/>
                <w:sz w:val="20"/>
                <w:szCs w:val="20"/>
                <w:lang w:eastAsia="ru-RU"/>
              </w:rPr>
              <w:t xml:space="preserve"> закреплять знания о военных профессиях, прививать уважение к людям этих профессий.</w:t>
            </w:r>
          </w:p>
        </w:tc>
      </w:tr>
      <w:tr w:rsidR="00CA7062" w:rsidRPr="00CA7062" w:rsidTr="00A413F4">
        <w:trPr>
          <w:cantSplit/>
          <w:trHeight w:val="1397"/>
        </w:trPr>
        <w:tc>
          <w:tcPr>
            <w:tcW w:w="0" w:type="auto"/>
            <w:shd w:val="clear" w:color="auto" w:fill="auto"/>
            <w:textDirection w:val="btLr"/>
          </w:tcPr>
          <w:p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lastRenderedPageBreak/>
              <w:t>Март</w:t>
            </w:r>
          </w:p>
        </w:tc>
        <w:tc>
          <w:tcPr>
            <w:tcW w:w="0" w:type="auto"/>
            <w:shd w:val="clear" w:color="auto" w:fill="auto"/>
          </w:tcPr>
          <w:p w:rsidR="00CA7062" w:rsidRPr="00CA7062" w:rsidRDefault="0065342A"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04</w:t>
            </w:r>
            <w:r w:rsidR="00CA7062" w:rsidRPr="00CA7062">
              <w:rPr>
                <w:rFonts w:ascii="Times New Roman" w:eastAsia="Times New Roman" w:hAnsi="Times New Roman" w:cs="Times New Roman"/>
                <w:sz w:val="20"/>
                <w:szCs w:val="20"/>
                <w:lang w:eastAsia="zh-CN"/>
              </w:rPr>
              <w:t>.03</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65342A"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11</w:t>
            </w:r>
            <w:r w:rsidR="00CA7062" w:rsidRPr="00CA7062">
              <w:rPr>
                <w:rFonts w:ascii="Times New Roman" w:eastAsia="Times New Roman" w:hAnsi="Times New Roman" w:cs="Times New Roman"/>
                <w:sz w:val="20"/>
                <w:szCs w:val="20"/>
                <w:lang w:eastAsia="zh-CN"/>
              </w:rPr>
              <w:t>.03</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65342A"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18</w:t>
            </w:r>
            <w:r w:rsidR="00CA7062" w:rsidRPr="00CA7062">
              <w:rPr>
                <w:rFonts w:ascii="Times New Roman" w:eastAsia="Times New Roman" w:hAnsi="Times New Roman" w:cs="Times New Roman"/>
                <w:sz w:val="20"/>
                <w:szCs w:val="20"/>
                <w:lang w:eastAsia="zh-CN"/>
              </w:rPr>
              <w:t>.03</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65342A"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25</w:t>
            </w:r>
            <w:r w:rsidR="00CA7062" w:rsidRPr="00CA7062">
              <w:rPr>
                <w:rFonts w:ascii="Times New Roman" w:eastAsia="Times New Roman" w:hAnsi="Times New Roman" w:cs="Times New Roman"/>
                <w:sz w:val="20"/>
                <w:szCs w:val="20"/>
                <w:lang w:eastAsia="zh-CN"/>
              </w:rPr>
              <w:t>.03</w:t>
            </w:r>
          </w:p>
        </w:tc>
        <w:tc>
          <w:tcPr>
            <w:tcW w:w="0" w:type="auto"/>
            <w:shd w:val="clear" w:color="auto" w:fill="auto"/>
          </w:tcPr>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0" w:type="auto"/>
            <w:shd w:val="clear" w:color="auto" w:fill="auto"/>
          </w:tcPr>
          <w:p w:rsidR="00CA7062" w:rsidRPr="00CA7062" w:rsidRDefault="00CA7062" w:rsidP="0065342A">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«Всегда ли вы правы» Формирование умения давать оценку собственным поступкам.</w:t>
            </w:r>
          </w:p>
          <w:p w:rsidR="00CA7062" w:rsidRPr="00CA7062" w:rsidRDefault="00CA7062" w:rsidP="0065342A">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Дидактическая игра «Оцени поступок» Воспитание чуткости и доброжелательности, совершенствование знаний детей о социальных нормах.</w:t>
            </w:r>
          </w:p>
          <w:p w:rsidR="00CA7062" w:rsidRPr="00CA7062" w:rsidRDefault="00CA7062" w:rsidP="0065342A">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«Сильных не бойся, слабых защищай», Чтение А. Барто «Вовка – добрая душа» Формирование умения заботиться о малышах, выражать сочувствие, воспитание отзывчивости.</w:t>
            </w:r>
          </w:p>
          <w:p w:rsidR="00CA7062" w:rsidRPr="00CA7062" w:rsidRDefault="00CA7062" w:rsidP="0065342A">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«Правила разговора по телефону» Формировать у детей формы словесной вежливости.</w:t>
            </w:r>
          </w:p>
          <w:p w:rsidR="00CA7062" w:rsidRPr="00CA7062" w:rsidRDefault="00CA7062" w:rsidP="0065342A">
            <w:pPr>
              <w:spacing w:after="0" w:line="240" w:lineRule="auto"/>
              <w:jc w:val="both"/>
              <w:rPr>
                <w:rFonts w:ascii="Times New Roman" w:eastAsia="Calibri" w:hAnsi="Times New Roman" w:cs="Times New Roman"/>
                <w:sz w:val="20"/>
                <w:szCs w:val="20"/>
              </w:rPr>
            </w:pPr>
          </w:p>
          <w:p w:rsidR="00CA7062" w:rsidRPr="00CA7062" w:rsidRDefault="00CA7062" w:rsidP="0065342A">
            <w:pPr>
              <w:spacing w:after="0" w:line="240" w:lineRule="auto"/>
              <w:jc w:val="both"/>
              <w:rPr>
                <w:rFonts w:ascii="Times New Roman" w:eastAsia="Calibri" w:hAnsi="Times New Roman" w:cs="Times New Roman"/>
                <w:sz w:val="20"/>
                <w:szCs w:val="20"/>
              </w:rPr>
            </w:pPr>
          </w:p>
          <w:p w:rsidR="00CA7062" w:rsidRPr="00CA7062" w:rsidRDefault="00CA7062" w:rsidP="0065342A">
            <w:pPr>
              <w:spacing w:after="0" w:line="240" w:lineRule="auto"/>
              <w:jc w:val="both"/>
              <w:rPr>
                <w:rFonts w:ascii="Times New Roman" w:eastAsia="Calibri" w:hAnsi="Times New Roman" w:cs="Times New Roman"/>
                <w:sz w:val="20"/>
                <w:szCs w:val="20"/>
              </w:rPr>
            </w:pPr>
          </w:p>
          <w:p w:rsidR="00CA7062" w:rsidRPr="00CA7062" w:rsidRDefault="00CA7062" w:rsidP="0065342A">
            <w:pPr>
              <w:spacing w:after="160" w:line="259" w:lineRule="auto"/>
              <w:jc w:val="both"/>
              <w:rPr>
                <w:rFonts w:ascii="Times New Roman" w:eastAsia="Times New Roman" w:hAnsi="Times New Roman" w:cs="Times New Roman"/>
                <w:sz w:val="20"/>
                <w:szCs w:val="20"/>
                <w:lang w:eastAsia="zh-CN"/>
              </w:rPr>
            </w:pPr>
          </w:p>
        </w:tc>
        <w:tc>
          <w:tcPr>
            <w:tcW w:w="0" w:type="auto"/>
            <w:shd w:val="clear" w:color="auto" w:fill="auto"/>
          </w:tcPr>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w:t>
            </w:r>
            <w:r w:rsidR="0065342A">
              <w:rPr>
                <w:rFonts w:ascii="Times New Roman" w:eastAsia="Times New Roman" w:hAnsi="Times New Roman" w:cs="Times New Roman"/>
                <w:sz w:val="20"/>
                <w:szCs w:val="20"/>
                <w:lang w:eastAsia="zh-CN"/>
              </w:rPr>
              <w:t>6</w:t>
            </w:r>
            <w:r w:rsidRPr="00CA7062">
              <w:rPr>
                <w:rFonts w:ascii="Times New Roman" w:eastAsia="Times New Roman" w:hAnsi="Times New Roman" w:cs="Times New Roman"/>
                <w:sz w:val="20"/>
                <w:szCs w:val="20"/>
                <w:lang w:eastAsia="zh-CN"/>
              </w:rPr>
              <w:t>.03</w:t>
            </w: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65342A" w:rsidP="0065342A">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13</w:t>
            </w:r>
            <w:r w:rsidR="00CA7062" w:rsidRPr="00CA7062">
              <w:rPr>
                <w:rFonts w:ascii="Times New Roman" w:eastAsia="Times New Roman" w:hAnsi="Times New Roman" w:cs="Times New Roman"/>
                <w:sz w:val="20"/>
                <w:szCs w:val="20"/>
                <w:lang w:eastAsia="zh-CN"/>
              </w:rPr>
              <w:t>.03</w:t>
            </w: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65342A" w:rsidP="0065342A">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w:t>
            </w:r>
            <w:r w:rsidR="00CA7062" w:rsidRPr="00CA7062">
              <w:rPr>
                <w:rFonts w:ascii="Times New Roman" w:eastAsia="Times New Roman" w:hAnsi="Times New Roman" w:cs="Times New Roman"/>
                <w:sz w:val="20"/>
                <w:szCs w:val="20"/>
                <w:lang w:eastAsia="zh-CN"/>
              </w:rPr>
              <w:t>.03</w:t>
            </w: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w:t>
            </w:r>
            <w:r w:rsidR="0065342A">
              <w:rPr>
                <w:rFonts w:ascii="Times New Roman" w:eastAsia="Times New Roman" w:hAnsi="Times New Roman" w:cs="Times New Roman"/>
                <w:sz w:val="20"/>
                <w:szCs w:val="20"/>
                <w:lang w:eastAsia="zh-CN"/>
              </w:rPr>
              <w:t>7</w:t>
            </w:r>
            <w:r w:rsidRPr="00CA7062">
              <w:rPr>
                <w:rFonts w:ascii="Times New Roman" w:eastAsia="Times New Roman" w:hAnsi="Times New Roman" w:cs="Times New Roman"/>
                <w:sz w:val="20"/>
                <w:szCs w:val="20"/>
                <w:lang w:eastAsia="zh-CN"/>
              </w:rPr>
              <w:t>.03</w:t>
            </w: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tc>
        <w:tc>
          <w:tcPr>
            <w:tcW w:w="0" w:type="auto"/>
            <w:shd w:val="clear" w:color="auto" w:fill="auto"/>
          </w:tcPr>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tc>
        <w:tc>
          <w:tcPr>
            <w:tcW w:w="0" w:type="auto"/>
            <w:shd w:val="clear" w:color="auto" w:fill="auto"/>
          </w:tcPr>
          <w:p w:rsidR="00CA7062" w:rsidRPr="00CA7062" w:rsidRDefault="00CA7062" w:rsidP="0065342A">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 xml:space="preserve">Беседа «8 Марта-Международный женский день» Разучивание стихотворений Е. Благинина «Мамин день» Воспитание чувства любви и уважения к маме, бабушке, </w:t>
            </w:r>
            <w:r w:rsidRPr="00CA7062">
              <w:rPr>
                <w:rFonts w:ascii="Times New Roman" w:eastAsia="Calibri" w:hAnsi="Times New Roman" w:cs="Times New Roman"/>
                <w:color w:val="000000"/>
                <w:kern w:val="2"/>
                <w:sz w:val="20"/>
                <w:szCs w:val="20"/>
                <w:shd w:val="clear" w:color="auto" w:fill="FFFFFF"/>
              </w:rPr>
              <w:t>познакомить детей с женщинами, в разные годы прославившими нашу страну в области искусства, науки, спорта, космонавтики и др.</w:t>
            </w:r>
          </w:p>
          <w:p w:rsidR="00CA7062" w:rsidRPr="00CA7062" w:rsidRDefault="00CA7062" w:rsidP="0065342A">
            <w:pPr>
              <w:shd w:val="clear" w:color="auto" w:fill="FFFFFF"/>
              <w:spacing w:after="0" w:line="240" w:lineRule="auto"/>
              <w:jc w:val="both"/>
              <w:rPr>
                <w:rFonts w:ascii="Times New Roman" w:eastAsia="Times New Roman" w:hAnsi="Times New Roman" w:cs="Times New Roman"/>
                <w:color w:val="000000"/>
                <w:sz w:val="20"/>
                <w:szCs w:val="20"/>
                <w:shd w:val="clear" w:color="auto" w:fill="FFFFFF"/>
                <w:lang w:eastAsia="ru-RU"/>
              </w:rPr>
            </w:pPr>
            <w:r w:rsidRPr="00CA7062">
              <w:rPr>
                <w:rFonts w:ascii="Times New Roman" w:eastAsia="Times New Roman" w:hAnsi="Times New Roman" w:cs="Times New Roman"/>
                <w:color w:val="000000"/>
                <w:sz w:val="20"/>
                <w:szCs w:val="20"/>
                <w:shd w:val="clear" w:color="auto" w:fill="FFFFFF"/>
                <w:lang w:eastAsia="ru-RU"/>
              </w:rPr>
              <w:t>Беседа «Масленица» познакомить детей с народными традициями встречи весны, с празднованием Масленицы. Познакомить детей с образцами русского народного поэтического фольклора.</w:t>
            </w:r>
          </w:p>
          <w:p w:rsidR="00CA7062" w:rsidRPr="00CA7062" w:rsidRDefault="00CA7062" w:rsidP="006534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A7062">
              <w:rPr>
                <w:rFonts w:ascii="Times New Roman" w:eastAsia="Times New Roman" w:hAnsi="Times New Roman" w:cs="Times New Roman"/>
                <w:color w:val="000000"/>
                <w:sz w:val="20"/>
                <w:szCs w:val="20"/>
                <w:shd w:val="clear" w:color="auto" w:fill="FFFFFF"/>
                <w:lang w:eastAsia="ru-RU"/>
              </w:rPr>
              <w:t xml:space="preserve">Беседа о том, где работают взрослые члены семьи, рассматривание фотографий о работе родителей. </w:t>
            </w:r>
            <w:r w:rsidRPr="00CA7062">
              <w:rPr>
                <w:rFonts w:ascii="Times New Roman" w:eastAsia="Times New Roman" w:hAnsi="Times New Roman" w:cs="Times New Roman"/>
                <w:color w:val="000000"/>
                <w:sz w:val="20"/>
                <w:szCs w:val="20"/>
                <w:lang w:eastAsia="ru-RU"/>
              </w:rPr>
              <w:t xml:space="preserve">Закреплять и уточнять знания детей о том, где работают их </w:t>
            </w:r>
            <w:r w:rsidR="007D1435" w:rsidRPr="00CA7062">
              <w:rPr>
                <w:rFonts w:ascii="Times New Roman" w:eastAsia="Times New Roman" w:hAnsi="Times New Roman" w:cs="Times New Roman"/>
                <w:color w:val="000000"/>
                <w:sz w:val="20"/>
                <w:szCs w:val="20"/>
                <w:lang w:eastAsia="ru-RU"/>
              </w:rPr>
              <w:t>родители. Закрепить</w:t>
            </w:r>
            <w:r w:rsidRPr="00CA7062">
              <w:rPr>
                <w:rFonts w:ascii="Times New Roman" w:eastAsia="Times New Roman" w:hAnsi="Times New Roman" w:cs="Times New Roman"/>
                <w:color w:val="000000"/>
                <w:sz w:val="20"/>
                <w:szCs w:val="20"/>
                <w:lang w:eastAsia="ru-RU"/>
              </w:rPr>
              <w:t xml:space="preserve"> знания детей о профессиях людей, живущих в нашем городе, познакомить с основными профессиями горожан</w:t>
            </w:r>
          </w:p>
          <w:p w:rsidR="00CA7062" w:rsidRPr="00CA7062" w:rsidRDefault="00CA7062" w:rsidP="0065342A">
            <w:pPr>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color w:val="000000"/>
                <w:sz w:val="20"/>
                <w:szCs w:val="20"/>
                <w:lang w:eastAsia="ru-RU"/>
              </w:rPr>
              <w:t xml:space="preserve">Беседа «Климатические зоны России, Какие народы живут в </w:t>
            </w:r>
            <w:r w:rsidR="007D1435" w:rsidRPr="00CA7062">
              <w:rPr>
                <w:rFonts w:ascii="Times New Roman" w:eastAsia="Times New Roman" w:hAnsi="Times New Roman" w:cs="Times New Roman"/>
                <w:color w:val="000000"/>
                <w:sz w:val="20"/>
                <w:szCs w:val="20"/>
                <w:lang w:eastAsia="ru-RU"/>
              </w:rPr>
              <w:t>России» Обобщить</w:t>
            </w:r>
            <w:r w:rsidRPr="00CA7062">
              <w:rPr>
                <w:rFonts w:ascii="Times New Roman" w:eastAsia="Times New Roman" w:hAnsi="Times New Roman" w:cs="Times New Roman"/>
                <w:color w:val="000000"/>
                <w:sz w:val="20"/>
                <w:szCs w:val="20"/>
                <w:lang w:eastAsia="ru-RU"/>
              </w:rPr>
              <w:t xml:space="preserve"> знания детей о климатических зонах Российской Федерации. Воспитывать чувство гордости за необъятные просторы нашей Родины. Побуждать детей восхищаться красотой родной природы. Познакомить детей с разными народами, населяющими РФ. Воспитывать уважительное, доброжелательное отношение к многонациональной культуре нашей Родины. </w:t>
            </w:r>
          </w:p>
        </w:tc>
      </w:tr>
      <w:tr w:rsidR="00CA7062" w:rsidRPr="00CA7062" w:rsidTr="00A413F4">
        <w:trPr>
          <w:cantSplit/>
          <w:trHeight w:val="1397"/>
        </w:trPr>
        <w:tc>
          <w:tcPr>
            <w:tcW w:w="0" w:type="auto"/>
            <w:shd w:val="clear" w:color="auto" w:fill="auto"/>
            <w:textDirection w:val="btLr"/>
          </w:tcPr>
          <w:p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lastRenderedPageBreak/>
              <w:t>Апрель</w:t>
            </w:r>
          </w:p>
        </w:tc>
        <w:tc>
          <w:tcPr>
            <w:tcW w:w="0" w:type="auto"/>
            <w:shd w:val="clear" w:color="auto" w:fill="auto"/>
          </w:tcPr>
          <w:p w:rsidR="00CA7062" w:rsidRPr="00CA7062" w:rsidRDefault="0065342A"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01</w:t>
            </w:r>
            <w:r w:rsidR="00CA7062" w:rsidRPr="00CA7062">
              <w:rPr>
                <w:rFonts w:ascii="Times New Roman" w:eastAsia="Times New Roman" w:hAnsi="Times New Roman" w:cs="Times New Roman"/>
                <w:sz w:val="20"/>
                <w:szCs w:val="20"/>
                <w:lang w:eastAsia="zh-CN"/>
              </w:rPr>
              <w:t>.04</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rPr>
                <w:rFonts w:ascii="Times New Roman" w:eastAsia="Times New Roman" w:hAnsi="Times New Roman" w:cs="Times New Roman"/>
                <w:sz w:val="20"/>
                <w:szCs w:val="20"/>
                <w:lang w:eastAsia="zh-CN"/>
              </w:rPr>
            </w:pPr>
          </w:p>
          <w:p w:rsidR="00CA7062" w:rsidRPr="00CA7062" w:rsidRDefault="006D7F63"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08</w:t>
            </w:r>
            <w:r w:rsidR="00CA7062" w:rsidRPr="00CA7062">
              <w:rPr>
                <w:rFonts w:ascii="Times New Roman" w:eastAsia="Times New Roman" w:hAnsi="Times New Roman" w:cs="Times New Roman"/>
                <w:sz w:val="20"/>
                <w:szCs w:val="20"/>
                <w:lang w:eastAsia="zh-CN"/>
              </w:rPr>
              <w:t>.04</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6D7F63" w:rsidRDefault="006D7F63"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6D7F63"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15</w:t>
            </w:r>
            <w:r w:rsidR="00CA7062" w:rsidRPr="00CA7062">
              <w:rPr>
                <w:rFonts w:ascii="Times New Roman" w:eastAsia="Times New Roman" w:hAnsi="Times New Roman" w:cs="Times New Roman"/>
                <w:sz w:val="20"/>
                <w:szCs w:val="20"/>
                <w:lang w:eastAsia="zh-CN"/>
              </w:rPr>
              <w:t>.04</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6D7F63"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22</w:t>
            </w:r>
            <w:r w:rsidR="00CA7062" w:rsidRPr="00CA7062">
              <w:rPr>
                <w:rFonts w:ascii="Times New Roman" w:eastAsia="Times New Roman" w:hAnsi="Times New Roman" w:cs="Times New Roman"/>
                <w:sz w:val="20"/>
                <w:szCs w:val="20"/>
                <w:lang w:eastAsia="zh-CN"/>
              </w:rPr>
              <w:t>.04</w:t>
            </w:r>
          </w:p>
        </w:tc>
        <w:tc>
          <w:tcPr>
            <w:tcW w:w="0" w:type="auto"/>
            <w:shd w:val="clear" w:color="auto" w:fill="auto"/>
          </w:tcPr>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0" w:type="auto"/>
            <w:shd w:val="clear" w:color="auto" w:fill="auto"/>
          </w:tcPr>
          <w:p w:rsidR="00CA7062" w:rsidRPr="00CA7062" w:rsidRDefault="00CA7062" w:rsidP="0065342A">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«Драться или договариваться», чтение стихотворения «Кто кого обидел первым» по ролям диалога. Формирование умение договариваться друг с другом. Помочь понять некоторые причины ссоры, воспитание желания дорожить дружескими взаимоотношениями.</w:t>
            </w:r>
          </w:p>
          <w:p w:rsidR="00CA7062" w:rsidRPr="00CA7062" w:rsidRDefault="00CA7062" w:rsidP="0065342A">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«Кто я и кем хочу быть» Расширение представлений детей о себе в прошлом, настоящем, будущем.</w:t>
            </w:r>
          </w:p>
          <w:p w:rsidR="00CA7062" w:rsidRPr="00CA7062" w:rsidRDefault="00CA7062" w:rsidP="0065342A">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«Мои друзья» Формирование представления о том, что такое дружба, воспитание необходимости соблюдения некоторых норм и правил поведения.</w:t>
            </w:r>
          </w:p>
          <w:p w:rsidR="00CA7062" w:rsidRPr="00CA7062" w:rsidRDefault="00CA7062" w:rsidP="0065342A">
            <w:pPr>
              <w:spacing w:after="0" w:line="240" w:lineRule="auto"/>
              <w:jc w:val="both"/>
              <w:rPr>
                <w:rFonts w:ascii="Times New Roman" w:eastAsia="Times New Roman" w:hAnsi="Times New Roman" w:cs="Times New Roman"/>
                <w:sz w:val="20"/>
                <w:szCs w:val="20"/>
                <w:lang w:eastAsia="ru-RU"/>
              </w:rPr>
            </w:pPr>
            <w:r w:rsidRPr="00CA7062">
              <w:rPr>
                <w:rFonts w:ascii="Times New Roman" w:eastAsia="Times New Roman" w:hAnsi="Times New Roman" w:cs="Times New Roman"/>
                <w:sz w:val="20"/>
                <w:szCs w:val="20"/>
                <w:lang w:eastAsia="ru-RU"/>
              </w:rPr>
              <w:t>Чтение рассказа М. Зощенко «Глупая история» Учить детей оценивать поступки героев, рассказать, как бы они поступили в данной ситуации.</w:t>
            </w:r>
          </w:p>
          <w:p w:rsidR="00CA7062" w:rsidRPr="00CA7062" w:rsidRDefault="00CA7062" w:rsidP="0065342A">
            <w:pPr>
              <w:spacing w:after="0" w:line="240" w:lineRule="auto"/>
              <w:jc w:val="both"/>
              <w:rPr>
                <w:rFonts w:ascii="Times New Roman" w:eastAsia="Times New Roman" w:hAnsi="Times New Roman" w:cs="Times New Roman"/>
                <w:sz w:val="20"/>
                <w:szCs w:val="20"/>
                <w:lang w:eastAsia="zh-CN"/>
              </w:rPr>
            </w:pPr>
          </w:p>
        </w:tc>
        <w:tc>
          <w:tcPr>
            <w:tcW w:w="0" w:type="auto"/>
            <w:shd w:val="clear" w:color="auto" w:fill="auto"/>
          </w:tcPr>
          <w:p w:rsidR="00CA7062" w:rsidRPr="00CA7062" w:rsidRDefault="0065342A" w:rsidP="0065342A">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03</w:t>
            </w:r>
            <w:r w:rsidR="00CA7062" w:rsidRPr="00CA7062">
              <w:rPr>
                <w:rFonts w:ascii="Times New Roman" w:eastAsia="Times New Roman" w:hAnsi="Times New Roman" w:cs="Times New Roman"/>
                <w:sz w:val="20"/>
                <w:szCs w:val="20"/>
                <w:lang w:eastAsia="zh-CN"/>
              </w:rPr>
              <w:t>.04</w:t>
            </w: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6D7F63" w:rsidP="0065342A">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10</w:t>
            </w:r>
            <w:r w:rsidR="00CA7062" w:rsidRPr="00CA7062">
              <w:rPr>
                <w:rFonts w:ascii="Times New Roman" w:eastAsia="Times New Roman" w:hAnsi="Times New Roman" w:cs="Times New Roman"/>
                <w:sz w:val="20"/>
                <w:szCs w:val="20"/>
                <w:lang w:eastAsia="zh-CN"/>
              </w:rPr>
              <w:t>.04</w:t>
            </w: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w:t>
            </w:r>
            <w:r w:rsidR="006D7F63">
              <w:rPr>
                <w:rFonts w:ascii="Times New Roman" w:eastAsia="Times New Roman" w:hAnsi="Times New Roman" w:cs="Times New Roman"/>
                <w:sz w:val="20"/>
                <w:szCs w:val="20"/>
                <w:lang w:eastAsia="zh-CN"/>
              </w:rPr>
              <w:t>7</w:t>
            </w:r>
            <w:r w:rsidRPr="00CA7062">
              <w:rPr>
                <w:rFonts w:ascii="Times New Roman" w:eastAsia="Times New Roman" w:hAnsi="Times New Roman" w:cs="Times New Roman"/>
                <w:sz w:val="20"/>
                <w:szCs w:val="20"/>
                <w:lang w:eastAsia="zh-CN"/>
              </w:rPr>
              <w:t>.04</w:t>
            </w: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6D7F63" w:rsidP="0065342A">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24</w:t>
            </w:r>
            <w:r w:rsidR="00CA7062" w:rsidRPr="00CA7062">
              <w:rPr>
                <w:rFonts w:ascii="Times New Roman" w:eastAsia="Times New Roman" w:hAnsi="Times New Roman" w:cs="Times New Roman"/>
                <w:sz w:val="20"/>
                <w:szCs w:val="20"/>
                <w:lang w:eastAsia="zh-CN"/>
              </w:rPr>
              <w:t>.04</w:t>
            </w:r>
          </w:p>
        </w:tc>
        <w:tc>
          <w:tcPr>
            <w:tcW w:w="0" w:type="auto"/>
            <w:shd w:val="clear" w:color="auto" w:fill="auto"/>
          </w:tcPr>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p>
        </w:tc>
        <w:tc>
          <w:tcPr>
            <w:tcW w:w="0" w:type="auto"/>
            <w:shd w:val="clear" w:color="auto" w:fill="auto"/>
          </w:tcPr>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zh-CN"/>
              </w:rPr>
            </w:pPr>
            <w:r w:rsidRPr="00CA7062">
              <w:rPr>
                <w:rFonts w:ascii="Times New Roman" w:eastAsia="Calibri" w:hAnsi="Times New Roman" w:cs="Times New Roman"/>
                <w:color w:val="000000"/>
                <w:kern w:val="2"/>
                <w:sz w:val="20"/>
                <w:szCs w:val="20"/>
                <w:shd w:val="clear" w:color="auto" w:fill="FFFFFF"/>
              </w:rPr>
              <w:t>Беседа «Голубые реки России» Познакомить детей с названиями крупных рек России: Волга, Лена, Обь, Енисей, Ангара, озеро Байкал. Формировать понимание значимости воды для жизни всего живого. Побуждать детей бережно относиться к природным богатствам России.</w:t>
            </w:r>
          </w:p>
          <w:p w:rsidR="00CA7062" w:rsidRPr="00CA7062" w:rsidRDefault="00CA7062" w:rsidP="0065342A">
            <w:pPr>
              <w:spacing w:after="0" w:line="240" w:lineRule="auto"/>
              <w:jc w:val="both"/>
              <w:rPr>
                <w:rFonts w:ascii="Times New Roman" w:eastAsia="Times New Roman" w:hAnsi="Times New Roman" w:cs="Times New Roman"/>
                <w:sz w:val="20"/>
                <w:szCs w:val="20"/>
                <w:lang w:eastAsia="ru-RU"/>
              </w:rPr>
            </w:pPr>
            <w:r w:rsidRPr="00CA7062">
              <w:rPr>
                <w:rFonts w:ascii="Times New Roman" w:eastAsia="Times New Roman" w:hAnsi="Times New Roman" w:cs="Times New Roman"/>
                <w:sz w:val="20"/>
                <w:szCs w:val="20"/>
                <w:lang w:eastAsia="ru-RU"/>
              </w:rPr>
              <w:t>Беседа: «Покорение космоса»: дать представление о космосе космическом пространстве; воспитывать уважение к трудной и опасной профессии космонавта. Учить фантазировать.</w:t>
            </w:r>
          </w:p>
          <w:p w:rsidR="00CA7062" w:rsidRPr="00CA7062" w:rsidRDefault="00CA7062" w:rsidP="0065342A">
            <w:pPr>
              <w:suppressAutoHyphens/>
              <w:spacing w:after="0" w:line="240" w:lineRule="auto"/>
              <w:jc w:val="both"/>
              <w:rPr>
                <w:rFonts w:ascii="Times New Roman" w:eastAsia="Times New Roman" w:hAnsi="Times New Roman" w:cs="Times New Roman"/>
                <w:sz w:val="20"/>
                <w:szCs w:val="20"/>
                <w:lang w:eastAsia="ru-RU"/>
              </w:rPr>
            </w:pPr>
            <w:r w:rsidRPr="00CA7062">
              <w:rPr>
                <w:rFonts w:ascii="Times New Roman" w:eastAsia="Times New Roman" w:hAnsi="Times New Roman" w:cs="Times New Roman"/>
                <w:sz w:val="20"/>
                <w:szCs w:val="20"/>
                <w:lang w:eastAsia="ru-RU"/>
              </w:rPr>
              <w:t>Рассматривание иллюстраций: «День Космонавтики»: расширять знания дошкольников о космосе; познакомить детей с русским ученым К. Э. Циолковским, историей создания первой космической ракеты, первым космонавтом Ю. А. Гагариным.</w:t>
            </w:r>
          </w:p>
          <w:p w:rsidR="00CA7062" w:rsidRPr="00CA7062" w:rsidRDefault="00CA7062" w:rsidP="0065342A">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 «Чем богат наш край» - расширять и обогащать знания детей о богатстве родного края (газ, нефть, пушнина, древесина, грибы, ягоды, рыба, орехи); учить детей быть внимательными и бережными к окружающему их богатству; воспитывать любовь к краю.</w:t>
            </w:r>
          </w:p>
          <w:p w:rsidR="00CA7062" w:rsidRPr="00CA7062" w:rsidRDefault="00CA7062" w:rsidP="0065342A">
            <w:pPr>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color w:val="000000"/>
                <w:sz w:val="20"/>
                <w:szCs w:val="20"/>
                <w:shd w:val="clear" w:color="auto" w:fill="FFFFFF"/>
                <w:lang w:eastAsia="ru-RU"/>
              </w:rPr>
              <w:t>Беседа «Что значит быть гражданином? Пр</w:t>
            </w:r>
            <w:r w:rsidR="006D7F63">
              <w:rPr>
                <w:rFonts w:ascii="Times New Roman" w:eastAsia="Times New Roman" w:hAnsi="Times New Roman" w:cs="Times New Roman"/>
                <w:color w:val="000000"/>
                <w:sz w:val="20"/>
                <w:szCs w:val="20"/>
                <w:shd w:val="clear" w:color="auto" w:fill="FFFFFF"/>
                <w:lang w:eastAsia="ru-RU"/>
              </w:rPr>
              <w:t>ава и обязанности гражданина РФ</w:t>
            </w:r>
            <w:r w:rsidRPr="00CA7062">
              <w:rPr>
                <w:rFonts w:ascii="Times New Roman" w:eastAsia="Times New Roman" w:hAnsi="Times New Roman" w:cs="Times New Roman"/>
                <w:color w:val="000000"/>
                <w:sz w:val="20"/>
                <w:szCs w:val="20"/>
                <w:shd w:val="clear" w:color="auto" w:fill="FFFFFF"/>
                <w:lang w:eastAsia="ru-RU"/>
              </w:rPr>
              <w:t>»</w:t>
            </w:r>
            <w:r w:rsidR="006D7F63">
              <w:rPr>
                <w:rFonts w:ascii="Times New Roman" w:eastAsia="Times New Roman" w:hAnsi="Times New Roman" w:cs="Times New Roman"/>
                <w:color w:val="000000"/>
                <w:sz w:val="20"/>
                <w:szCs w:val="20"/>
                <w:shd w:val="clear" w:color="auto" w:fill="FFFFFF"/>
                <w:lang w:eastAsia="ru-RU"/>
              </w:rPr>
              <w:t>.</w:t>
            </w:r>
            <w:r w:rsidRPr="00CA7062">
              <w:rPr>
                <w:rFonts w:ascii="Times New Roman" w:eastAsia="Times New Roman" w:hAnsi="Times New Roman" w:cs="Times New Roman"/>
                <w:color w:val="000000"/>
                <w:sz w:val="20"/>
                <w:szCs w:val="20"/>
                <w:lang w:eastAsia="ru-RU"/>
              </w:rPr>
              <w:t xml:space="preserve"> Уточнить представления детей о России как о родной стране. Воспитывать гражданско-патриотические чувства, уважение к государственным символам России. Объяснить понятия «гражданство», «гражданин». Воспитывать ответственность, как гражданина своей страны, патриотические чувства.</w:t>
            </w:r>
          </w:p>
        </w:tc>
      </w:tr>
      <w:tr w:rsidR="00CA7062" w:rsidRPr="00CA7062" w:rsidTr="00A413F4">
        <w:trPr>
          <w:cantSplit/>
          <w:trHeight w:val="2400"/>
        </w:trPr>
        <w:tc>
          <w:tcPr>
            <w:tcW w:w="0" w:type="auto"/>
            <w:shd w:val="clear" w:color="auto" w:fill="auto"/>
            <w:textDirection w:val="btLr"/>
          </w:tcPr>
          <w:p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t>Май</w:t>
            </w:r>
          </w:p>
        </w:tc>
        <w:tc>
          <w:tcPr>
            <w:tcW w:w="0" w:type="auto"/>
            <w:shd w:val="clear" w:color="auto" w:fill="auto"/>
          </w:tcPr>
          <w:p w:rsidR="00CA7062" w:rsidRPr="00CA7062" w:rsidRDefault="006D7F63"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06</w:t>
            </w:r>
            <w:r w:rsidR="00CA7062" w:rsidRPr="00CA7062">
              <w:rPr>
                <w:rFonts w:ascii="Times New Roman" w:eastAsia="Times New Roman" w:hAnsi="Times New Roman" w:cs="Times New Roman"/>
                <w:sz w:val="20"/>
                <w:szCs w:val="20"/>
                <w:lang w:eastAsia="zh-CN"/>
              </w:rPr>
              <w:t>.05</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6D7F63"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13</w:t>
            </w:r>
            <w:r w:rsidR="00CA7062" w:rsidRPr="00CA7062">
              <w:rPr>
                <w:rFonts w:ascii="Times New Roman" w:eastAsia="Times New Roman" w:hAnsi="Times New Roman" w:cs="Times New Roman"/>
                <w:sz w:val="20"/>
                <w:szCs w:val="20"/>
                <w:lang w:eastAsia="zh-CN"/>
              </w:rPr>
              <w:t>.05</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6D7F63" w:rsidP="006D7F63">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w:t>
            </w:r>
            <w:r w:rsidR="00CA7062" w:rsidRPr="00CA7062">
              <w:rPr>
                <w:rFonts w:ascii="Times New Roman" w:eastAsia="Times New Roman" w:hAnsi="Times New Roman" w:cs="Times New Roman"/>
                <w:sz w:val="20"/>
                <w:szCs w:val="20"/>
                <w:lang w:eastAsia="zh-CN"/>
              </w:rPr>
              <w:t>.05</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6D7F63">
            <w:pPr>
              <w:suppressAutoHyphens/>
              <w:spacing w:after="0" w:line="240" w:lineRule="auto"/>
              <w:rPr>
                <w:rFonts w:ascii="Times New Roman" w:eastAsia="Times New Roman" w:hAnsi="Times New Roman" w:cs="Times New Roman"/>
                <w:sz w:val="20"/>
                <w:szCs w:val="20"/>
                <w:lang w:eastAsia="zh-CN"/>
              </w:rPr>
            </w:pPr>
          </w:p>
          <w:p w:rsidR="00CA7062" w:rsidRPr="00CA7062" w:rsidRDefault="006D7F63"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27</w:t>
            </w:r>
            <w:r w:rsidR="00CA7062" w:rsidRPr="00CA7062">
              <w:rPr>
                <w:rFonts w:ascii="Times New Roman" w:eastAsia="Times New Roman" w:hAnsi="Times New Roman" w:cs="Times New Roman"/>
                <w:sz w:val="20"/>
                <w:szCs w:val="20"/>
                <w:lang w:eastAsia="zh-CN"/>
              </w:rPr>
              <w:t>.05</w:t>
            </w:r>
          </w:p>
        </w:tc>
        <w:tc>
          <w:tcPr>
            <w:tcW w:w="0" w:type="auto"/>
            <w:shd w:val="clear" w:color="auto" w:fill="auto"/>
          </w:tcPr>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0" w:type="auto"/>
            <w:shd w:val="clear" w:color="auto" w:fill="auto"/>
          </w:tcPr>
          <w:p w:rsidR="00CA7062" w:rsidRPr="00CA7062" w:rsidRDefault="00CA7062" w:rsidP="006D7F63">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«Как мы можем позаботиться о старших» Чтение сказок «Дедушка и внучек, «Надо дедушек любить, как без бабушек нам жить» Воспитание уважительного, внимательного отношения к пожилым людям, желание помогать, ухаживать за ними.</w:t>
            </w:r>
          </w:p>
          <w:p w:rsidR="00CA7062" w:rsidRPr="00CA7062" w:rsidRDefault="00CA7062" w:rsidP="006D7F63">
            <w:pPr>
              <w:spacing w:after="0" w:line="240" w:lineRule="auto"/>
              <w:jc w:val="both"/>
              <w:rPr>
                <w:rFonts w:ascii="Times New Roman" w:eastAsia="Calibri" w:hAnsi="Times New Roman" w:cs="Times New Roman"/>
                <w:sz w:val="20"/>
                <w:szCs w:val="20"/>
              </w:rPr>
            </w:pPr>
            <w:r w:rsidRPr="00CA7062">
              <w:rPr>
                <w:rFonts w:ascii="Times New Roman" w:eastAsia="Times New Roman" w:hAnsi="Times New Roman" w:cs="Times New Roman"/>
                <w:sz w:val="20"/>
                <w:szCs w:val="20"/>
                <w:lang w:eastAsia="ru-RU"/>
              </w:rPr>
              <w:t>Решение проблемных ситуаций: «Конфликт» воспитывать уважительное отношение к сверстникам своего и противоположного пола.</w:t>
            </w:r>
          </w:p>
          <w:p w:rsidR="00CA7062" w:rsidRPr="00CA7062" w:rsidRDefault="00CA7062" w:rsidP="006D7F63">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«Права и обязанности ребенка»</w:t>
            </w:r>
            <w:r w:rsidR="006D7F63">
              <w:rPr>
                <w:rFonts w:ascii="Times New Roman" w:eastAsia="Calibri" w:hAnsi="Times New Roman" w:cs="Times New Roman"/>
                <w:sz w:val="20"/>
                <w:szCs w:val="20"/>
              </w:rPr>
              <w:t>.</w:t>
            </w:r>
            <w:r w:rsidRPr="00CA7062">
              <w:rPr>
                <w:rFonts w:ascii="Times New Roman" w:eastAsia="Calibri" w:hAnsi="Times New Roman" w:cs="Times New Roman"/>
                <w:sz w:val="20"/>
                <w:szCs w:val="20"/>
              </w:rPr>
              <w:t xml:space="preserve"> Представления о защите прав ребенка членами его семьи и государством, закрепление понятия о том, что у каждого человека есть не только права. Но и обязанности.</w:t>
            </w:r>
          </w:p>
          <w:p w:rsidR="00CA7062" w:rsidRPr="00CA7062" w:rsidRDefault="00CA7062" w:rsidP="006D7F63">
            <w:pPr>
              <w:spacing w:after="0" w:line="240" w:lineRule="auto"/>
              <w:jc w:val="both"/>
              <w:rPr>
                <w:rFonts w:ascii="Times New Roman" w:eastAsia="Times New Roman" w:hAnsi="Times New Roman" w:cs="Times New Roman"/>
                <w:sz w:val="20"/>
                <w:szCs w:val="20"/>
                <w:lang w:eastAsia="zh-CN"/>
              </w:rPr>
            </w:pPr>
            <w:r w:rsidRPr="00CA7062">
              <w:rPr>
                <w:rFonts w:ascii="Times New Roman" w:eastAsia="Calibri" w:hAnsi="Times New Roman" w:cs="Times New Roman"/>
                <w:sz w:val="20"/>
                <w:szCs w:val="20"/>
              </w:rPr>
              <w:t>Беседа «До свидания, детский сад!», «Правила поведения в школе». Слушание песни «Чему учат в школе» Формирование положительного отношения к предстоящему поступлению в 1класс.</w:t>
            </w:r>
          </w:p>
        </w:tc>
        <w:tc>
          <w:tcPr>
            <w:tcW w:w="0" w:type="auto"/>
            <w:shd w:val="clear" w:color="auto" w:fill="auto"/>
          </w:tcPr>
          <w:p w:rsidR="00CA7062" w:rsidRPr="00CA7062" w:rsidRDefault="006D7F63" w:rsidP="006D7F63">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08</w:t>
            </w:r>
            <w:r w:rsidR="00CA7062" w:rsidRPr="00CA7062">
              <w:rPr>
                <w:rFonts w:ascii="Times New Roman" w:eastAsia="Times New Roman" w:hAnsi="Times New Roman" w:cs="Times New Roman"/>
                <w:sz w:val="20"/>
                <w:szCs w:val="20"/>
                <w:lang w:eastAsia="zh-CN"/>
              </w:rPr>
              <w:t>.05</w:t>
            </w:r>
          </w:p>
          <w:p w:rsidR="00CA7062" w:rsidRPr="00CA7062" w:rsidRDefault="00CA7062" w:rsidP="006D7F63">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D7F63">
            <w:pPr>
              <w:suppressAutoHyphens/>
              <w:spacing w:after="0" w:line="240" w:lineRule="auto"/>
              <w:jc w:val="both"/>
              <w:rPr>
                <w:rFonts w:ascii="Times New Roman" w:eastAsia="Times New Roman" w:hAnsi="Times New Roman" w:cs="Times New Roman"/>
                <w:sz w:val="20"/>
                <w:szCs w:val="20"/>
                <w:lang w:eastAsia="zh-CN"/>
              </w:rPr>
            </w:pPr>
          </w:p>
          <w:p w:rsidR="006D7F63" w:rsidRDefault="006D7F63" w:rsidP="006D7F63">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6D7F63" w:rsidP="006D7F63">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15</w:t>
            </w:r>
            <w:r w:rsidR="00CA7062" w:rsidRPr="00CA7062">
              <w:rPr>
                <w:rFonts w:ascii="Times New Roman" w:eastAsia="Times New Roman" w:hAnsi="Times New Roman" w:cs="Times New Roman"/>
                <w:sz w:val="20"/>
                <w:szCs w:val="20"/>
                <w:lang w:eastAsia="zh-CN"/>
              </w:rPr>
              <w:t>.05</w:t>
            </w:r>
          </w:p>
          <w:p w:rsidR="00CA7062" w:rsidRPr="00CA7062" w:rsidRDefault="00CA7062" w:rsidP="006D7F63">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D7F63">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6D7F63" w:rsidP="006D7F63">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22</w:t>
            </w:r>
            <w:r w:rsidR="00CA7062" w:rsidRPr="00CA7062">
              <w:rPr>
                <w:rFonts w:ascii="Times New Roman" w:eastAsia="Times New Roman" w:hAnsi="Times New Roman" w:cs="Times New Roman"/>
                <w:sz w:val="20"/>
                <w:szCs w:val="20"/>
                <w:lang w:eastAsia="zh-CN"/>
              </w:rPr>
              <w:t>.05</w:t>
            </w:r>
          </w:p>
          <w:p w:rsidR="00CA7062" w:rsidRPr="00CA7062" w:rsidRDefault="00CA7062" w:rsidP="006D7F63">
            <w:pPr>
              <w:suppressAutoHyphens/>
              <w:spacing w:after="0" w:line="240" w:lineRule="auto"/>
              <w:jc w:val="both"/>
              <w:rPr>
                <w:rFonts w:ascii="Times New Roman" w:eastAsia="Times New Roman" w:hAnsi="Times New Roman" w:cs="Times New Roman"/>
                <w:sz w:val="20"/>
                <w:szCs w:val="20"/>
                <w:lang w:eastAsia="zh-CN"/>
              </w:rPr>
            </w:pPr>
          </w:p>
          <w:p w:rsidR="00CA7062" w:rsidRPr="00CA7062" w:rsidRDefault="00CA7062" w:rsidP="006D7F63">
            <w:pPr>
              <w:suppressAutoHyphens/>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w:t>
            </w:r>
            <w:r w:rsidR="006D7F63">
              <w:rPr>
                <w:rFonts w:ascii="Times New Roman" w:eastAsia="Times New Roman" w:hAnsi="Times New Roman" w:cs="Times New Roman"/>
                <w:sz w:val="20"/>
                <w:szCs w:val="20"/>
                <w:lang w:eastAsia="zh-CN"/>
              </w:rPr>
              <w:t>9</w:t>
            </w:r>
            <w:r w:rsidRPr="00CA7062">
              <w:rPr>
                <w:rFonts w:ascii="Times New Roman" w:eastAsia="Times New Roman" w:hAnsi="Times New Roman" w:cs="Times New Roman"/>
                <w:sz w:val="20"/>
                <w:szCs w:val="20"/>
                <w:lang w:eastAsia="zh-CN"/>
              </w:rPr>
              <w:t>.05</w:t>
            </w:r>
          </w:p>
        </w:tc>
        <w:tc>
          <w:tcPr>
            <w:tcW w:w="0" w:type="auto"/>
            <w:shd w:val="clear" w:color="auto" w:fill="auto"/>
          </w:tcPr>
          <w:p w:rsidR="00CA7062" w:rsidRPr="00CA7062" w:rsidRDefault="00CA7062" w:rsidP="006D7F63">
            <w:pPr>
              <w:suppressAutoHyphens/>
              <w:spacing w:after="0" w:line="240" w:lineRule="auto"/>
              <w:jc w:val="both"/>
              <w:rPr>
                <w:rFonts w:ascii="Times New Roman" w:eastAsia="Times New Roman" w:hAnsi="Times New Roman" w:cs="Times New Roman"/>
                <w:sz w:val="20"/>
                <w:szCs w:val="20"/>
                <w:lang w:eastAsia="zh-CN"/>
              </w:rPr>
            </w:pPr>
          </w:p>
        </w:tc>
        <w:tc>
          <w:tcPr>
            <w:tcW w:w="0" w:type="auto"/>
            <w:shd w:val="clear" w:color="auto" w:fill="auto"/>
          </w:tcPr>
          <w:p w:rsidR="00CA7062" w:rsidRPr="00CA7062" w:rsidRDefault="006D7F63" w:rsidP="006D7F63">
            <w:pPr>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ru-RU"/>
              </w:rPr>
              <w:t>Беседа</w:t>
            </w:r>
            <w:r w:rsidR="00CA7062" w:rsidRPr="00CA7062">
              <w:rPr>
                <w:rFonts w:ascii="Times New Roman" w:eastAsia="Times New Roman" w:hAnsi="Times New Roman" w:cs="Times New Roman"/>
                <w:sz w:val="20"/>
                <w:szCs w:val="20"/>
                <w:lang w:eastAsia="ru-RU"/>
              </w:rPr>
              <w:t xml:space="preserve"> «День Победы»: обобщить и систематизировать знания детей о подвиге наших соотечественников в годы Великой Отечественной войны. </w:t>
            </w:r>
            <w:r w:rsidR="00CA7062" w:rsidRPr="00CA7062">
              <w:rPr>
                <w:rFonts w:ascii="Times New Roman" w:eastAsia="Calibri" w:hAnsi="Times New Roman" w:cs="Times New Roman"/>
                <w:sz w:val="20"/>
                <w:szCs w:val="20"/>
              </w:rPr>
              <w:t>Прослушивание песен военных лет «Священная война», «День Победы» Формировать у детей чувство патриотизма.</w:t>
            </w:r>
          </w:p>
          <w:p w:rsidR="00CA7062" w:rsidRPr="00CA7062" w:rsidRDefault="00CA7062" w:rsidP="006D7F63">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«Мы помним наших героев» Чтение художественной литературы, разучивание стихотворений о войне. Ознакомление детей о воинских подвигах, наградах прадедушек и прабабушек.</w:t>
            </w:r>
          </w:p>
          <w:p w:rsidR="00CA7062" w:rsidRPr="00CA7062" w:rsidRDefault="00CA7062" w:rsidP="006D7F63">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kern w:val="2"/>
                <w:sz w:val="20"/>
                <w:szCs w:val="20"/>
                <w:shd w:val="clear" w:color="auto" w:fill="FFFFFF"/>
              </w:rPr>
              <w:t>Беседа «Защитники Отечества в наше время». Рассказать детям о их подвигах, воспитывать чувство гордости за наших воинов.</w:t>
            </w:r>
          </w:p>
          <w:p w:rsidR="00CA7062" w:rsidRPr="00CA7062" w:rsidRDefault="00CA7062" w:rsidP="006D7F63">
            <w:pPr>
              <w:spacing w:after="0" w:line="240" w:lineRule="auto"/>
              <w:jc w:val="both"/>
              <w:rPr>
                <w:rFonts w:ascii="Times New Roman" w:eastAsia="Calibri" w:hAnsi="Times New Roman" w:cs="Times New Roman"/>
                <w:color w:val="000000"/>
                <w:kern w:val="2"/>
                <w:sz w:val="20"/>
                <w:szCs w:val="20"/>
                <w:shd w:val="clear" w:color="auto" w:fill="FFFFFF"/>
              </w:rPr>
            </w:pPr>
            <w:r w:rsidRPr="00CA7062">
              <w:rPr>
                <w:rFonts w:ascii="Times New Roman" w:eastAsia="Calibri" w:hAnsi="Times New Roman" w:cs="Times New Roman"/>
                <w:color w:val="000000"/>
                <w:kern w:val="2"/>
                <w:sz w:val="20"/>
                <w:szCs w:val="20"/>
                <w:shd w:val="clear" w:color="auto" w:fill="FFFFFF"/>
              </w:rPr>
              <w:t>Рассматривание иллюстраций «Города России»</w:t>
            </w:r>
            <w:r w:rsidR="006D7F63">
              <w:rPr>
                <w:rFonts w:ascii="Times New Roman" w:eastAsia="Calibri" w:hAnsi="Times New Roman" w:cs="Times New Roman"/>
                <w:color w:val="000000"/>
                <w:kern w:val="2"/>
                <w:sz w:val="20"/>
                <w:szCs w:val="20"/>
                <w:shd w:val="clear" w:color="auto" w:fill="FFFFFF"/>
              </w:rPr>
              <w:t xml:space="preserve">. </w:t>
            </w:r>
            <w:r w:rsidRPr="00CA7062">
              <w:rPr>
                <w:rFonts w:ascii="Times New Roman" w:eastAsia="Calibri" w:hAnsi="Times New Roman" w:cs="Times New Roman"/>
                <w:color w:val="000000"/>
                <w:kern w:val="2"/>
                <w:sz w:val="20"/>
                <w:szCs w:val="20"/>
                <w:shd w:val="clear" w:color="auto" w:fill="FFFFFF"/>
              </w:rPr>
              <w:t>Познакомить детей с такими городами РФ, как Санкт-Петербург, Новгород, Новосибирск и т.д. Формировать представление о том, что Россия – огромная страна. Воспитывать чувство гордости за свою родную страну.</w:t>
            </w:r>
          </w:p>
          <w:p w:rsidR="00CA7062" w:rsidRPr="00CA7062" w:rsidRDefault="00CA7062" w:rsidP="006D7F63">
            <w:pPr>
              <w:spacing w:after="0" w:line="240" w:lineRule="auto"/>
              <w:jc w:val="both"/>
              <w:rPr>
                <w:rFonts w:ascii="Times New Roman" w:eastAsia="Times New Roman" w:hAnsi="Times New Roman" w:cs="Times New Roman"/>
                <w:sz w:val="20"/>
                <w:szCs w:val="20"/>
                <w:lang w:eastAsia="zh-CN"/>
              </w:rPr>
            </w:pPr>
          </w:p>
        </w:tc>
      </w:tr>
    </w:tbl>
    <w:p w:rsidR="00603B52" w:rsidRDefault="00603B52" w:rsidP="00B469AA">
      <w:pPr>
        <w:spacing w:after="0" w:line="240" w:lineRule="auto"/>
        <w:rPr>
          <w:rFonts w:ascii="Times New Roman" w:eastAsia="Times New Roman" w:hAnsi="Times New Roman" w:cs="Times New Roman"/>
          <w:b/>
          <w:sz w:val="24"/>
          <w:szCs w:val="24"/>
          <w:lang w:eastAsia="ru-RU"/>
        </w:rPr>
      </w:pPr>
    </w:p>
    <w:p w:rsidR="00CA7062" w:rsidRPr="00CA7062" w:rsidRDefault="00CA7062" w:rsidP="00CA7062">
      <w:pPr>
        <w:spacing w:after="0" w:line="240" w:lineRule="auto"/>
        <w:jc w:val="center"/>
        <w:rPr>
          <w:rFonts w:ascii="Times New Roman" w:eastAsia="Times New Roman" w:hAnsi="Times New Roman" w:cs="Times New Roman"/>
          <w:b/>
          <w:sz w:val="24"/>
          <w:szCs w:val="24"/>
          <w:lang w:eastAsia="ru-RU"/>
        </w:rPr>
      </w:pPr>
      <w:bookmarkStart w:id="2" w:name="_Hlk142944589"/>
      <w:r w:rsidRPr="00CA7062">
        <w:rPr>
          <w:rFonts w:ascii="Times New Roman" w:eastAsia="Times New Roman" w:hAnsi="Times New Roman" w:cs="Times New Roman"/>
          <w:b/>
          <w:sz w:val="24"/>
          <w:szCs w:val="24"/>
          <w:lang w:eastAsia="ru-RU"/>
        </w:rPr>
        <w:lastRenderedPageBreak/>
        <w:t>2.1.</w:t>
      </w:r>
      <w:r>
        <w:rPr>
          <w:rFonts w:ascii="Times New Roman" w:eastAsia="Times New Roman" w:hAnsi="Times New Roman" w:cs="Times New Roman"/>
          <w:b/>
          <w:sz w:val="24"/>
          <w:szCs w:val="24"/>
          <w:lang w:eastAsia="ru-RU"/>
        </w:rPr>
        <w:t>2</w:t>
      </w:r>
      <w:bookmarkEnd w:id="2"/>
      <w:r w:rsidR="00603B52">
        <w:rPr>
          <w:rFonts w:ascii="Times New Roman" w:eastAsia="Times New Roman" w:hAnsi="Times New Roman" w:cs="Times New Roman"/>
          <w:b/>
          <w:sz w:val="24"/>
          <w:szCs w:val="24"/>
          <w:lang w:eastAsia="ru-RU"/>
        </w:rPr>
        <w:t xml:space="preserve"> </w:t>
      </w:r>
      <w:r w:rsidRPr="00CA7062">
        <w:rPr>
          <w:rFonts w:ascii="Times New Roman" w:eastAsia="Times New Roman" w:hAnsi="Times New Roman" w:cs="Times New Roman"/>
          <w:b/>
          <w:sz w:val="24"/>
          <w:szCs w:val="24"/>
          <w:lang w:eastAsia="ru-RU"/>
        </w:rPr>
        <w:t>Перспективное планирование совместной и самостоятельной деятельности</w:t>
      </w:r>
    </w:p>
    <w:p w:rsidR="00CA7062" w:rsidRPr="00CA7062" w:rsidRDefault="00CA7062" w:rsidP="00CA7062">
      <w:pPr>
        <w:spacing w:after="0" w:line="240" w:lineRule="auto"/>
        <w:jc w:val="center"/>
        <w:rPr>
          <w:rFonts w:ascii="Times New Roman" w:eastAsia="Calibri" w:hAnsi="Times New Roman" w:cs="Times New Roman"/>
          <w:b/>
          <w:color w:val="000000"/>
          <w:sz w:val="24"/>
          <w:szCs w:val="24"/>
          <w:lang w:eastAsia="ru-RU"/>
        </w:rPr>
      </w:pPr>
      <w:r w:rsidRPr="00CA7062">
        <w:rPr>
          <w:rFonts w:ascii="Times New Roman" w:eastAsia="Calibri" w:hAnsi="Times New Roman" w:cs="Times New Roman"/>
          <w:b/>
          <w:sz w:val="24"/>
          <w:szCs w:val="24"/>
        </w:rPr>
        <w:t xml:space="preserve"> Образовательная область «Социально - коммуникативное развитие», </w:t>
      </w:r>
      <w:r w:rsidRPr="00CA7062">
        <w:rPr>
          <w:rFonts w:ascii="Times New Roman" w:eastAsia="Calibri" w:hAnsi="Times New Roman" w:cs="Times New Roman"/>
          <w:b/>
          <w:color w:val="000000"/>
          <w:sz w:val="24"/>
          <w:szCs w:val="24"/>
          <w:lang w:eastAsia="ru-RU"/>
        </w:rPr>
        <w:t>раздел: «С</w:t>
      </w:r>
      <w:r w:rsidRPr="00CA7062">
        <w:rPr>
          <w:rFonts w:ascii="Times New Roman" w:eastAsia="Calibri" w:hAnsi="Times New Roman" w:cs="Times New Roman"/>
          <w:b/>
          <w:kern w:val="2"/>
          <w:sz w:val="24"/>
          <w:szCs w:val="24"/>
        </w:rPr>
        <w:t>фера трудового воспитания</w:t>
      </w:r>
      <w:r w:rsidRPr="00CA7062">
        <w:rPr>
          <w:rFonts w:ascii="Times New Roman" w:eastAsia="Calibri" w:hAnsi="Times New Roman" w:cs="Times New Roman"/>
          <w:b/>
          <w:color w:val="000000"/>
          <w:sz w:val="24"/>
          <w:szCs w:val="24"/>
          <w:lang w:eastAsia="ru-RU"/>
        </w:rPr>
        <w:t xml:space="preserve">» </w:t>
      </w:r>
    </w:p>
    <w:p w:rsidR="00CA7062" w:rsidRPr="00CA7062" w:rsidRDefault="00CA7062" w:rsidP="00CA7062">
      <w:pPr>
        <w:spacing w:after="0" w:line="240" w:lineRule="auto"/>
        <w:jc w:val="center"/>
        <w:rPr>
          <w:rFonts w:ascii="Times New Roman" w:eastAsia="Calibri" w:hAnsi="Times New Roman" w:cs="Times New Roman"/>
          <w:b/>
          <w:sz w:val="24"/>
          <w:szCs w:val="24"/>
        </w:rPr>
      </w:pPr>
      <w:r w:rsidRPr="00CA7062">
        <w:rPr>
          <w:rFonts w:ascii="Times New Roman" w:eastAsia="Calibri" w:hAnsi="Times New Roman" w:cs="Times New Roman"/>
          <w:b/>
          <w:sz w:val="24"/>
          <w:szCs w:val="24"/>
        </w:rPr>
        <w:t>для детей подг</w:t>
      </w:r>
      <w:r w:rsidR="006A47A1">
        <w:rPr>
          <w:rFonts w:ascii="Times New Roman" w:eastAsia="Calibri" w:hAnsi="Times New Roman" w:cs="Times New Roman"/>
          <w:b/>
          <w:sz w:val="24"/>
          <w:szCs w:val="24"/>
        </w:rPr>
        <w:t xml:space="preserve">отовительной к школе группы № 6 </w:t>
      </w:r>
      <w:r w:rsidRPr="00CA7062">
        <w:rPr>
          <w:rFonts w:ascii="Times New Roman" w:eastAsia="Calibri" w:hAnsi="Times New Roman" w:cs="Times New Roman"/>
          <w:b/>
          <w:sz w:val="24"/>
          <w:szCs w:val="24"/>
        </w:rPr>
        <w:t>«</w:t>
      </w:r>
      <w:r w:rsidR="006A47A1">
        <w:rPr>
          <w:rFonts w:ascii="Times New Roman" w:eastAsia="Calibri" w:hAnsi="Times New Roman" w:cs="Times New Roman"/>
          <w:b/>
          <w:sz w:val="24"/>
          <w:szCs w:val="24"/>
        </w:rPr>
        <w:t>Колобок</w:t>
      </w:r>
      <w:r w:rsidRPr="00CA7062">
        <w:rPr>
          <w:rFonts w:ascii="Times New Roman" w:eastAsia="Calibri" w:hAnsi="Times New Roman" w:cs="Times New Roman"/>
          <w:b/>
          <w:sz w:val="24"/>
          <w:szCs w:val="24"/>
        </w:rPr>
        <w:t>» (6 - 7 лет)</w:t>
      </w:r>
    </w:p>
    <w:p w:rsidR="00CA7062" w:rsidRDefault="00CA7062" w:rsidP="00CA7062">
      <w:pPr>
        <w:spacing w:after="0" w:line="240" w:lineRule="auto"/>
        <w:jc w:val="center"/>
        <w:rPr>
          <w:rFonts w:ascii="Times New Roman" w:eastAsia="Calibri" w:hAnsi="Times New Roman" w:cs="Times New Roman"/>
          <w:b/>
          <w:sz w:val="24"/>
          <w:szCs w:val="24"/>
        </w:rPr>
      </w:pPr>
      <w:r w:rsidRPr="00CA7062">
        <w:rPr>
          <w:rFonts w:ascii="Times New Roman" w:eastAsia="Calibri" w:hAnsi="Times New Roman" w:cs="Times New Roman"/>
          <w:b/>
          <w:sz w:val="24"/>
          <w:szCs w:val="24"/>
        </w:rPr>
        <w:t xml:space="preserve"> на 202</w:t>
      </w:r>
      <w:r w:rsidR="006A47A1">
        <w:rPr>
          <w:rFonts w:ascii="Times New Roman" w:eastAsia="Calibri" w:hAnsi="Times New Roman" w:cs="Times New Roman"/>
          <w:b/>
          <w:sz w:val="24"/>
          <w:szCs w:val="24"/>
        </w:rPr>
        <w:t xml:space="preserve">4 – 2025 </w:t>
      </w:r>
      <w:r w:rsidRPr="00CA7062">
        <w:rPr>
          <w:rFonts w:ascii="Times New Roman" w:eastAsia="Calibri" w:hAnsi="Times New Roman" w:cs="Times New Roman"/>
          <w:b/>
          <w:sz w:val="24"/>
          <w:szCs w:val="24"/>
        </w:rPr>
        <w:t>учебный год</w:t>
      </w:r>
    </w:p>
    <w:p w:rsidR="0055537C" w:rsidRDefault="0055537C" w:rsidP="00CA7062">
      <w:pPr>
        <w:spacing w:after="0" w:line="240" w:lineRule="auto"/>
        <w:jc w:val="center"/>
        <w:rPr>
          <w:rFonts w:ascii="Times New Roman" w:eastAsia="Calibri" w:hAnsi="Times New Roman" w:cs="Times New Roman"/>
          <w:b/>
          <w:sz w:val="24"/>
          <w:szCs w:val="24"/>
        </w:rPr>
      </w:pPr>
    </w:p>
    <w:p w:rsidR="0055537C" w:rsidRPr="007721E0" w:rsidRDefault="0055537C" w:rsidP="0055537C">
      <w:pPr>
        <w:spacing w:after="223" w:line="240" w:lineRule="auto"/>
        <w:jc w:val="both"/>
        <w:rPr>
          <w:rFonts w:ascii="Times New Roman" w:eastAsiaTheme="minorEastAsia" w:hAnsi="Times New Roman" w:cs="Times New Roman"/>
          <w:b/>
          <w:sz w:val="24"/>
          <w:szCs w:val="24"/>
          <w:lang w:eastAsia="ru-RU"/>
        </w:rPr>
      </w:pPr>
      <w:r w:rsidRPr="007721E0">
        <w:rPr>
          <w:rFonts w:ascii="Times New Roman" w:eastAsiaTheme="minorEastAsia" w:hAnsi="Times New Roman" w:cs="Times New Roman"/>
          <w:b/>
          <w:sz w:val="24"/>
          <w:szCs w:val="24"/>
          <w:lang w:eastAsia="ru-RU"/>
        </w:rPr>
        <w:t>Цель трудового воспитания</w:t>
      </w:r>
      <w:r w:rsidRPr="007721E0">
        <w:rPr>
          <w:rFonts w:ascii="Times New Roman" w:eastAsiaTheme="minorEastAsia" w:hAnsi="Times New Roman" w:cs="Times New Roman"/>
          <w:sz w:val="24"/>
          <w:szCs w:val="24"/>
          <w:lang w:eastAsia="ru-RU"/>
        </w:rPr>
        <w:t xml:space="preserve"> - формирование ценностного отношения детей к труду, </w:t>
      </w:r>
      <w:r w:rsidRPr="007721E0">
        <w:rPr>
          <w:rFonts w:ascii="Times New Roman" w:eastAsiaTheme="minorEastAsia" w:hAnsi="Times New Roman" w:cs="Times New Roman"/>
          <w:b/>
          <w:sz w:val="24"/>
          <w:szCs w:val="24"/>
          <w:lang w:eastAsia="ru-RU"/>
        </w:rPr>
        <w:t>трудолюбию и приобщение ребенка к труду.</w:t>
      </w:r>
    </w:p>
    <w:p w:rsidR="0055537C" w:rsidRPr="007721E0" w:rsidRDefault="0055537C" w:rsidP="0055537C">
      <w:pPr>
        <w:spacing w:after="223" w:line="240" w:lineRule="auto"/>
        <w:jc w:val="both"/>
        <w:rPr>
          <w:rFonts w:ascii="Times New Roman" w:eastAsiaTheme="minorEastAsia" w:hAnsi="Times New Roman" w:cs="Times New Roman"/>
          <w:sz w:val="24"/>
          <w:szCs w:val="24"/>
          <w:lang w:eastAsia="ru-RU"/>
        </w:rPr>
      </w:pPr>
      <w:r w:rsidRPr="007721E0">
        <w:rPr>
          <w:rFonts w:ascii="Times New Roman" w:eastAsiaTheme="minorEastAsia" w:hAnsi="Times New Roman" w:cs="Times New Roman"/>
          <w:b/>
          <w:sz w:val="24"/>
          <w:szCs w:val="24"/>
          <w:lang w:eastAsia="ru-RU"/>
        </w:rPr>
        <w:t xml:space="preserve"> Ценность</w:t>
      </w:r>
      <w:r w:rsidRPr="007721E0">
        <w:rPr>
          <w:rFonts w:ascii="Times New Roman" w:eastAsiaTheme="minorEastAsia" w:hAnsi="Times New Roman" w:cs="Times New Roman"/>
          <w:sz w:val="24"/>
          <w:szCs w:val="24"/>
          <w:lang w:eastAsia="ru-RU"/>
        </w:rPr>
        <w:t xml:space="preserve"> - труд лежит в основе трудового направления воспитания.</w:t>
      </w:r>
    </w:p>
    <w:p w:rsidR="00CA7062" w:rsidRPr="007721E0" w:rsidRDefault="0055537C" w:rsidP="008D00AB">
      <w:pPr>
        <w:spacing w:after="223" w:line="240" w:lineRule="auto"/>
        <w:jc w:val="both"/>
        <w:rPr>
          <w:rFonts w:ascii="Times New Roman" w:eastAsiaTheme="minorEastAsia" w:hAnsi="Times New Roman" w:cs="Times New Roman"/>
          <w:sz w:val="24"/>
          <w:szCs w:val="24"/>
          <w:lang w:eastAsia="ru-RU"/>
        </w:rPr>
      </w:pPr>
      <w:r w:rsidRPr="007721E0">
        <w:rPr>
          <w:rFonts w:ascii="Times New Roman" w:eastAsiaTheme="minorEastAsia" w:hAnsi="Times New Roman" w:cs="Times New Roman"/>
          <w:b/>
          <w:sz w:val="24"/>
          <w:szCs w:val="24"/>
          <w:lang w:eastAsia="ru-RU"/>
        </w:rPr>
        <w:t>Трудовое направление воспитания направлено</w:t>
      </w:r>
      <w:r w:rsidRPr="007721E0">
        <w:rPr>
          <w:rFonts w:ascii="Times New Roman" w:eastAsiaTheme="minorEastAsia" w:hAnsi="Times New Roman" w:cs="Times New Roman"/>
          <w:sz w:val="24"/>
          <w:szCs w:val="24"/>
          <w:lang w:eastAsia="ru-RU"/>
        </w:rPr>
        <w:t xml:space="preserve">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w:t>
      </w:r>
      <w:r w:rsidR="008D00AB" w:rsidRPr="007721E0">
        <w:rPr>
          <w:rFonts w:ascii="Times New Roman" w:eastAsiaTheme="minorEastAsia" w:hAnsi="Times New Roman" w:cs="Times New Roman"/>
          <w:sz w:val="24"/>
          <w:szCs w:val="24"/>
          <w:lang w:eastAsia="ru-RU"/>
        </w:rPr>
        <w:t>ветственности за свои действия.</w:t>
      </w:r>
    </w:p>
    <w:tbl>
      <w:tblPr>
        <w:tblW w:w="151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989"/>
        <w:gridCol w:w="855"/>
        <w:gridCol w:w="12762"/>
      </w:tblGrid>
      <w:tr w:rsidR="00CA7062" w:rsidRPr="00CA7062" w:rsidTr="006061CB">
        <w:trPr>
          <w:cantSplit/>
          <w:trHeight w:val="988"/>
        </w:trPr>
        <w:tc>
          <w:tcPr>
            <w:tcW w:w="561" w:type="dxa"/>
            <w:shd w:val="clear" w:color="auto" w:fill="auto"/>
            <w:textDirection w:val="btLr"/>
          </w:tcPr>
          <w:p w:rsidR="00CA7062" w:rsidRPr="006D7F63" w:rsidRDefault="00CA7062" w:rsidP="00CA7062">
            <w:pPr>
              <w:spacing w:after="0" w:line="240" w:lineRule="auto"/>
              <w:ind w:left="113" w:right="113"/>
              <w:jc w:val="center"/>
              <w:rPr>
                <w:rFonts w:ascii="Times New Roman" w:eastAsia="Calibri" w:hAnsi="Times New Roman" w:cs="Times New Roman"/>
                <w:b/>
                <w:sz w:val="24"/>
                <w:szCs w:val="24"/>
              </w:rPr>
            </w:pPr>
            <w:r w:rsidRPr="006D7F63">
              <w:rPr>
                <w:rFonts w:ascii="Times New Roman" w:eastAsia="Calibri" w:hAnsi="Times New Roman" w:cs="Times New Roman"/>
                <w:b/>
                <w:sz w:val="24"/>
                <w:szCs w:val="24"/>
              </w:rPr>
              <w:t>Месяц</w:t>
            </w:r>
          </w:p>
        </w:tc>
        <w:tc>
          <w:tcPr>
            <w:tcW w:w="989" w:type="dxa"/>
            <w:shd w:val="clear" w:color="auto" w:fill="auto"/>
          </w:tcPr>
          <w:p w:rsidR="00CA7062" w:rsidRPr="006D7F63" w:rsidRDefault="00CA7062" w:rsidP="00CA7062">
            <w:pPr>
              <w:spacing w:after="0" w:line="240" w:lineRule="auto"/>
              <w:jc w:val="center"/>
              <w:rPr>
                <w:rFonts w:ascii="Times New Roman" w:eastAsia="Calibri" w:hAnsi="Times New Roman" w:cs="Times New Roman"/>
                <w:b/>
                <w:sz w:val="24"/>
                <w:szCs w:val="24"/>
              </w:rPr>
            </w:pPr>
            <w:r w:rsidRPr="006D7F63">
              <w:rPr>
                <w:rFonts w:ascii="Times New Roman" w:eastAsia="Calibri" w:hAnsi="Times New Roman" w:cs="Times New Roman"/>
                <w:b/>
                <w:sz w:val="24"/>
                <w:szCs w:val="24"/>
              </w:rPr>
              <w:t>Дата план</w:t>
            </w:r>
          </w:p>
        </w:tc>
        <w:tc>
          <w:tcPr>
            <w:tcW w:w="855" w:type="dxa"/>
            <w:shd w:val="clear" w:color="auto" w:fill="auto"/>
          </w:tcPr>
          <w:p w:rsidR="00CA7062" w:rsidRPr="006D7F63" w:rsidRDefault="00CA7062" w:rsidP="00CA7062">
            <w:pPr>
              <w:spacing w:after="0" w:line="240" w:lineRule="auto"/>
              <w:jc w:val="center"/>
              <w:rPr>
                <w:rFonts w:ascii="Times New Roman" w:eastAsia="Calibri" w:hAnsi="Times New Roman" w:cs="Times New Roman"/>
                <w:b/>
                <w:sz w:val="24"/>
                <w:szCs w:val="24"/>
              </w:rPr>
            </w:pPr>
            <w:r w:rsidRPr="006D7F63">
              <w:rPr>
                <w:rFonts w:ascii="Times New Roman" w:eastAsia="Calibri" w:hAnsi="Times New Roman" w:cs="Times New Roman"/>
                <w:b/>
                <w:sz w:val="24"/>
                <w:szCs w:val="24"/>
              </w:rPr>
              <w:t>Дата факт</w:t>
            </w:r>
          </w:p>
        </w:tc>
        <w:tc>
          <w:tcPr>
            <w:tcW w:w="12762" w:type="dxa"/>
            <w:shd w:val="clear" w:color="auto" w:fill="auto"/>
          </w:tcPr>
          <w:p w:rsidR="00CA7062" w:rsidRPr="006D7F63" w:rsidRDefault="00CA7062" w:rsidP="00CA7062">
            <w:pPr>
              <w:spacing w:after="0" w:line="240" w:lineRule="auto"/>
              <w:ind w:left="162"/>
              <w:jc w:val="center"/>
              <w:rPr>
                <w:rFonts w:ascii="Times New Roman" w:eastAsia="Calibri" w:hAnsi="Times New Roman" w:cs="Times New Roman"/>
                <w:b/>
                <w:sz w:val="24"/>
                <w:szCs w:val="24"/>
              </w:rPr>
            </w:pPr>
            <w:r w:rsidRPr="006D7F63">
              <w:rPr>
                <w:rFonts w:ascii="Times New Roman" w:eastAsia="Calibri" w:hAnsi="Times New Roman" w:cs="Times New Roman"/>
                <w:b/>
                <w:sz w:val="24"/>
                <w:szCs w:val="24"/>
              </w:rPr>
              <w:t>«</w:t>
            </w:r>
            <w:r w:rsidRPr="006D7F63">
              <w:rPr>
                <w:rFonts w:ascii="Times New Roman" w:eastAsia="Calibri" w:hAnsi="Times New Roman" w:cs="Times New Roman"/>
                <w:b/>
                <w:color w:val="000000"/>
                <w:sz w:val="24"/>
                <w:szCs w:val="24"/>
                <w:lang w:eastAsia="ru-RU"/>
              </w:rPr>
              <w:t>С</w:t>
            </w:r>
            <w:r w:rsidRPr="006D7F63">
              <w:rPr>
                <w:rFonts w:ascii="Times New Roman" w:eastAsia="Calibri" w:hAnsi="Times New Roman" w:cs="Times New Roman"/>
                <w:b/>
                <w:kern w:val="2"/>
                <w:sz w:val="24"/>
                <w:szCs w:val="24"/>
              </w:rPr>
              <w:t>фера трудового воспитания</w:t>
            </w:r>
            <w:r w:rsidRPr="006D7F63">
              <w:rPr>
                <w:rFonts w:ascii="Times New Roman" w:eastAsia="Calibri" w:hAnsi="Times New Roman" w:cs="Times New Roman"/>
                <w:b/>
                <w:sz w:val="24"/>
                <w:szCs w:val="24"/>
              </w:rPr>
              <w:t>»</w:t>
            </w:r>
          </w:p>
          <w:p w:rsidR="00CA7062" w:rsidRPr="006D7F63" w:rsidRDefault="00CA7062" w:rsidP="00CA7062">
            <w:pPr>
              <w:spacing w:after="0" w:line="240" w:lineRule="auto"/>
              <w:ind w:left="162"/>
              <w:jc w:val="center"/>
              <w:rPr>
                <w:rFonts w:ascii="Times New Roman" w:eastAsia="Calibri" w:hAnsi="Times New Roman" w:cs="Times New Roman"/>
                <w:b/>
                <w:sz w:val="24"/>
                <w:szCs w:val="20"/>
              </w:rPr>
            </w:pPr>
          </w:p>
        </w:tc>
      </w:tr>
      <w:tr w:rsidR="00CA7062" w:rsidRPr="00CA7062" w:rsidTr="006061CB">
        <w:trPr>
          <w:cantSplit/>
          <w:trHeight w:val="1327"/>
        </w:trPr>
        <w:tc>
          <w:tcPr>
            <w:tcW w:w="561" w:type="dxa"/>
            <w:shd w:val="clear" w:color="auto" w:fill="auto"/>
            <w:textDirection w:val="btLr"/>
          </w:tcPr>
          <w:p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t>Сентябрь</w:t>
            </w:r>
          </w:p>
        </w:tc>
        <w:tc>
          <w:tcPr>
            <w:tcW w:w="989" w:type="dxa"/>
            <w:shd w:val="clear" w:color="auto" w:fill="auto"/>
          </w:tcPr>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04</w:t>
            </w:r>
            <w:r w:rsidR="00CA7062" w:rsidRPr="00CA7062">
              <w:rPr>
                <w:rFonts w:ascii="Times New Roman" w:eastAsia="Times New Roman" w:hAnsi="Times New Roman" w:cs="Times New Roman"/>
                <w:sz w:val="20"/>
                <w:szCs w:val="20"/>
                <w:lang w:eastAsia="zh-CN"/>
              </w:rPr>
              <w:t>.09</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w:t>
            </w:r>
            <w:r w:rsidR="00EE3771">
              <w:rPr>
                <w:rFonts w:ascii="Times New Roman" w:eastAsia="Times New Roman" w:hAnsi="Times New Roman" w:cs="Times New Roman"/>
                <w:sz w:val="20"/>
                <w:szCs w:val="20"/>
                <w:lang w:eastAsia="zh-CN"/>
              </w:rPr>
              <w:t>6</w:t>
            </w:r>
            <w:r w:rsidRPr="00CA7062">
              <w:rPr>
                <w:rFonts w:ascii="Times New Roman" w:eastAsia="Times New Roman" w:hAnsi="Times New Roman" w:cs="Times New Roman"/>
                <w:sz w:val="20"/>
                <w:szCs w:val="20"/>
                <w:lang w:eastAsia="zh-CN"/>
              </w:rPr>
              <w:t>.09</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w:t>
            </w:r>
            <w:r w:rsidR="00EE3771">
              <w:rPr>
                <w:rFonts w:ascii="Times New Roman" w:eastAsia="Times New Roman" w:hAnsi="Times New Roman" w:cs="Times New Roman"/>
                <w:sz w:val="20"/>
                <w:szCs w:val="20"/>
                <w:lang w:eastAsia="zh-CN"/>
              </w:rPr>
              <w:t>1</w:t>
            </w:r>
            <w:r w:rsidRPr="00CA7062">
              <w:rPr>
                <w:rFonts w:ascii="Times New Roman" w:eastAsia="Times New Roman" w:hAnsi="Times New Roman" w:cs="Times New Roman"/>
                <w:sz w:val="20"/>
                <w:szCs w:val="20"/>
                <w:lang w:eastAsia="zh-CN"/>
              </w:rPr>
              <w:t>.09</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13</w:t>
            </w:r>
            <w:r w:rsidR="00CA7062" w:rsidRPr="00CA7062">
              <w:rPr>
                <w:rFonts w:ascii="Times New Roman" w:eastAsia="Times New Roman" w:hAnsi="Times New Roman" w:cs="Times New Roman"/>
                <w:sz w:val="20"/>
                <w:szCs w:val="20"/>
                <w:lang w:eastAsia="zh-CN"/>
              </w:rPr>
              <w:t>.09</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18</w:t>
            </w:r>
            <w:r w:rsidR="00CA7062" w:rsidRPr="00CA7062">
              <w:rPr>
                <w:rFonts w:ascii="Times New Roman" w:eastAsia="Times New Roman" w:hAnsi="Times New Roman" w:cs="Times New Roman"/>
                <w:sz w:val="20"/>
                <w:szCs w:val="20"/>
                <w:lang w:eastAsia="zh-CN"/>
              </w:rPr>
              <w:t>.09</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w:t>
            </w:r>
            <w:r w:rsidR="00CA7062" w:rsidRPr="00CA7062">
              <w:rPr>
                <w:rFonts w:ascii="Times New Roman" w:eastAsia="Times New Roman" w:hAnsi="Times New Roman" w:cs="Times New Roman"/>
                <w:sz w:val="20"/>
                <w:szCs w:val="20"/>
                <w:lang w:eastAsia="zh-CN"/>
              </w:rPr>
              <w:t>.09</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w:t>
            </w:r>
            <w:r w:rsidR="00EE3771">
              <w:rPr>
                <w:rFonts w:ascii="Times New Roman" w:eastAsia="Times New Roman" w:hAnsi="Times New Roman" w:cs="Times New Roman"/>
                <w:sz w:val="20"/>
                <w:szCs w:val="20"/>
                <w:lang w:eastAsia="zh-CN"/>
              </w:rPr>
              <w:t>5</w:t>
            </w:r>
            <w:r w:rsidRPr="00CA7062">
              <w:rPr>
                <w:rFonts w:ascii="Times New Roman" w:eastAsia="Times New Roman" w:hAnsi="Times New Roman" w:cs="Times New Roman"/>
                <w:sz w:val="20"/>
                <w:szCs w:val="20"/>
                <w:lang w:eastAsia="zh-CN"/>
              </w:rPr>
              <w:t>.09</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EE3771" w:rsidRDefault="00EE3771" w:rsidP="0055537C">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EE3771" w:rsidP="0055537C">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27</w:t>
            </w:r>
            <w:r w:rsidR="00CA7062" w:rsidRPr="00CA7062">
              <w:rPr>
                <w:rFonts w:ascii="Times New Roman" w:eastAsia="Times New Roman" w:hAnsi="Times New Roman" w:cs="Times New Roman"/>
                <w:sz w:val="20"/>
                <w:szCs w:val="20"/>
                <w:lang w:eastAsia="zh-CN"/>
              </w:rPr>
              <w:t>.09</w:t>
            </w:r>
          </w:p>
        </w:tc>
        <w:tc>
          <w:tcPr>
            <w:tcW w:w="855" w:type="dxa"/>
            <w:shd w:val="clear" w:color="auto" w:fill="auto"/>
          </w:tcPr>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12762" w:type="dxa"/>
          </w:tcPr>
          <w:p w:rsidR="00CA7062" w:rsidRPr="006D7F63" w:rsidRDefault="00CA7062" w:rsidP="006D7F63">
            <w:pPr>
              <w:spacing w:after="0" w:line="240" w:lineRule="auto"/>
              <w:jc w:val="both"/>
              <w:rPr>
                <w:rFonts w:ascii="Times New Roman" w:eastAsia="Calibri" w:hAnsi="Times New Roman" w:cs="Times New Roman"/>
                <w:sz w:val="20"/>
                <w:szCs w:val="20"/>
              </w:rPr>
            </w:pPr>
            <w:r w:rsidRPr="006D7F63">
              <w:rPr>
                <w:rFonts w:ascii="Times New Roman" w:eastAsia="Calibri" w:hAnsi="Times New Roman" w:cs="Times New Roman"/>
                <w:sz w:val="20"/>
                <w:szCs w:val="20"/>
              </w:rPr>
              <w:t>1. Беседа о важности труда всех людей, работающих в детском саду. Воспитывать уважительного отношения к людям, работающим в детском саду.</w:t>
            </w:r>
          </w:p>
          <w:p w:rsidR="00CA7062" w:rsidRPr="006D7F63" w:rsidRDefault="00CA7062" w:rsidP="006D7F63">
            <w:pPr>
              <w:shd w:val="clear" w:color="auto" w:fill="FFFFFF"/>
              <w:spacing w:after="0" w:line="240" w:lineRule="auto"/>
              <w:jc w:val="both"/>
              <w:rPr>
                <w:rFonts w:ascii="Times New Roman" w:eastAsia="Times New Roman" w:hAnsi="Times New Roman" w:cs="Times New Roman"/>
                <w:sz w:val="20"/>
                <w:szCs w:val="20"/>
                <w:lang w:eastAsia="ru-RU"/>
              </w:rPr>
            </w:pPr>
            <w:r w:rsidRPr="006D7F63">
              <w:rPr>
                <w:rFonts w:ascii="Times New Roman" w:eastAsia="Times New Roman" w:hAnsi="Times New Roman" w:cs="Times New Roman"/>
                <w:sz w:val="20"/>
                <w:szCs w:val="20"/>
                <w:lang w:eastAsia="ru-RU"/>
              </w:rPr>
              <w:t xml:space="preserve">2. Заготовка цветочных </w:t>
            </w:r>
            <w:r w:rsidR="007D1435" w:rsidRPr="006D7F63">
              <w:rPr>
                <w:rFonts w:ascii="Times New Roman" w:eastAsia="Times New Roman" w:hAnsi="Times New Roman" w:cs="Times New Roman"/>
                <w:sz w:val="20"/>
                <w:szCs w:val="20"/>
                <w:lang w:eastAsia="ru-RU"/>
              </w:rPr>
              <w:t>семян. Продолжать</w:t>
            </w:r>
            <w:r w:rsidRPr="006D7F63">
              <w:rPr>
                <w:rFonts w:ascii="Times New Roman" w:eastAsia="Times New Roman" w:hAnsi="Times New Roman" w:cs="Times New Roman"/>
                <w:sz w:val="20"/>
                <w:szCs w:val="20"/>
                <w:lang w:eastAsia="ru-RU"/>
              </w:rPr>
              <w:t xml:space="preserve"> учить детей собирать семена. Воспитывать желание участвовать в совместной деятельности на равнее со всеми.</w:t>
            </w:r>
          </w:p>
          <w:p w:rsidR="00CA7062" w:rsidRPr="006D7F63" w:rsidRDefault="00CA7062" w:rsidP="006D7F63">
            <w:pPr>
              <w:shd w:val="clear" w:color="auto" w:fill="FFFFFF"/>
              <w:spacing w:after="0" w:line="240" w:lineRule="auto"/>
              <w:jc w:val="both"/>
              <w:rPr>
                <w:rFonts w:ascii="Times New Roman" w:eastAsia="Times New Roman" w:hAnsi="Times New Roman" w:cs="Times New Roman"/>
                <w:sz w:val="20"/>
                <w:szCs w:val="20"/>
                <w:lang w:eastAsia="ru-RU"/>
              </w:rPr>
            </w:pPr>
            <w:r w:rsidRPr="006D7F63">
              <w:rPr>
                <w:rFonts w:ascii="Times New Roman" w:eastAsia="Times New Roman" w:hAnsi="Times New Roman" w:cs="Times New Roman"/>
                <w:sz w:val="20"/>
                <w:szCs w:val="20"/>
                <w:lang w:eastAsia="ru-RU"/>
              </w:rPr>
              <w:t>3. Игра – соревнование </w:t>
            </w:r>
            <w:r w:rsidRPr="006D7F63">
              <w:rPr>
                <w:rFonts w:ascii="Times New Roman" w:eastAsia="Times New Roman" w:hAnsi="Times New Roman" w:cs="Times New Roman"/>
                <w:sz w:val="20"/>
                <w:szCs w:val="20"/>
                <w:bdr w:val="none" w:sz="0" w:space="0" w:color="auto" w:frame="1"/>
                <w:lang w:eastAsia="ru-RU"/>
              </w:rPr>
              <w:t>«Самый лучший дежурный по столовой»,</w:t>
            </w:r>
            <w:r w:rsidRPr="006D7F63">
              <w:rPr>
                <w:rFonts w:ascii="Times New Roman" w:eastAsia="Times New Roman" w:hAnsi="Times New Roman" w:cs="Times New Roman"/>
                <w:sz w:val="20"/>
                <w:szCs w:val="20"/>
                <w:lang w:eastAsia="ru-RU"/>
              </w:rPr>
              <w:t xml:space="preserve"> учить самостоятельно, без напоминания взрослого выполнять обязанности дежурного; </w:t>
            </w:r>
            <w:r w:rsidRPr="006D7F63">
              <w:rPr>
                <w:rFonts w:ascii="Times New Roman" w:eastAsia="Times New Roman" w:hAnsi="Times New Roman" w:cs="Times New Roman"/>
                <w:sz w:val="20"/>
                <w:szCs w:val="20"/>
                <w:bdr w:val="none" w:sz="0" w:space="0" w:color="auto" w:frame="1"/>
                <w:lang w:eastAsia="ru-RU"/>
              </w:rPr>
              <w:t>планировать</w:t>
            </w:r>
            <w:r w:rsidRPr="006D7F63">
              <w:rPr>
                <w:rFonts w:ascii="Times New Roman" w:eastAsia="Times New Roman" w:hAnsi="Times New Roman" w:cs="Times New Roman"/>
                <w:sz w:val="20"/>
                <w:szCs w:val="20"/>
                <w:lang w:eastAsia="ru-RU"/>
              </w:rPr>
              <w:t> свою деятельность в паре.</w:t>
            </w:r>
          </w:p>
          <w:p w:rsidR="00CA7062" w:rsidRPr="006D7F63" w:rsidRDefault="00CA7062" w:rsidP="006D7F63">
            <w:pPr>
              <w:shd w:val="clear" w:color="auto" w:fill="FFFFFF"/>
              <w:spacing w:after="0" w:line="240" w:lineRule="auto"/>
              <w:jc w:val="both"/>
              <w:rPr>
                <w:rFonts w:ascii="Times New Roman" w:eastAsia="Times New Roman" w:hAnsi="Times New Roman" w:cs="Times New Roman"/>
                <w:sz w:val="20"/>
                <w:szCs w:val="20"/>
                <w:lang w:eastAsia="ru-RU"/>
              </w:rPr>
            </w:pPr>
            <w:r w:rsidRPr="006D7F63">
              <w:rPr>
                <w:rFonts w:ascii="Times New Roman" w:eastAsia="Times New Roman" w:hAnsi="Times New Roman" w:cs="Times New Roman"/>
                <w:sz w:val="20"/>
                <w:szCs w:val="20"/>
                <w:lang w:eastAsia="ru-RU"/>
              </w:rPr>
              <w:t xml:space="preserve">4. Труд: «Мытьё </w:t>
            </w:r>
            <w:r w:rsidR="007D1435" w:rsidRPr="006D7F63">
              <w:rPr>
                <w:rFonts w:ascii="Times New Roman" w:eastAsia="Times New Roman" w:hAnsi="Times New Roman" w:cs="Times New Roman"/>
                <w:sz w:val="20"/>
                <w:szCs w:val="20"/>
                <w:lang w:eastAsia="ru-RU"/>
              </w:rPr>
              <w:t>игрушек». Учить</w:t>
            </w:r>
            <w:r w:rsidRPr="006D7F63">
              <w:rPr>
                <w:rFonts w:ascii="Times New Roman" w:eastAsia="Times New Roman" w:hAnsi="Times New Roman" w:cs="Times New Roman"/>
                <w:sz w:val="20"/>
                <w:szCs w:val="20"/>
                <w:lang w:eastAsia="ru-RU"/>
              </w:rPr>
              <w:t xml:space="preserve"> правильно мыть игрушки; вырабатывать умение самостоятельно готовить оборудование для труда. закреплять умение правильно использовать инвентарь, учить понимать значимость труда (игрушки стали чистыми). Воспитывать бережное отношение к игрушкам</w:t>
            </w:r>
            <w:r w:rsidRPr="006D7F63">
              <w:rPr>
                <w:rFonts w:ascii="Times New Roman" w:eastAsia="Times New Roman" w:hAnsi="Times New Roman" w:cs="Times New Roman"/>
                <w:b/>
                <w:bCs/>
                <w:sz w:val="20"/>
                <w:szCs w:val="20"/>
                <w:lang w:eastAsia="ru-RU"/>
              </w:rPr>
              <w:t>.</w:t>
            </w:r>
          </w:p>
          <w:p w:rsidR="00CA7062" w:rsidRPr="006D7F63" w:rsidRDefault="00CA7062" w:rsidP="006D7F63">
            <w:pPr>
              <w:spacing w:after="0" w:line="240" w:lineRule="auto"/>
              <w:jc w:val="both"/>
              <w:rPr>
                <w:rFonts w:ascii="Times New Roman" w:eastAsia="Calibri" w:hAnsi="Times New Roman" w:cs="Times New Roman"/>
                <w:sz w:val="20"/>
                <w:szCs w:val="20"/>
              </w:rPr>
            </w:pPr>
            <w:r w:rsidRPr="006D7F63">
              <w:rPr>
                <w:rFonts w:ascii="Times New Roman" w:eastAsia="Calibri" w:hAnsi="Times New Roman" w:cs="Times New Roman"/>
                <w:kern w:val="2"/>
                <w:sz w:val="20"/>
                <w:szCs w:val="20"/>
                <w:shd w:val="clear" w:color="auto" w:fill="FFFFFF"/>
              </w:rPr>
              <w:t>5. Упражнение «Чистюля». Следить за своим внешним видом, следить за чистотой своей одежды. Воспитывать осознанное отношение к своему здоровью, внешнему виду.</w:t>
            </w:r>
          </w:p>
          <w:p w:rsidR="00CA7062" w:rsidRPr="006D7F63" w:rsidRDefault="00CA7062" w:rsidP="006D7F63">
            <w:pPr>
              <w:shd w:val="clear" w:color="auto" w:fill="FFFFFF"/>
              <w:spacing w:after="0" w:line="240" w:lineRule="auto"/>
              <w:jc w:val="both"/>
              <w:rPr>
                <w:rFonts w:ascii="Times New Roman" w:eastAsia="Times New Roman" w:hAnsi="Times New Roman" w:cs="Times New Roman"/>
                <w:sz w:val="20"/>
                <w:szCs w:val="20"/>
                <w:lang w:eastAsia="ru-RU"/>
              </w:rPr>
            </w:pPr>
            <w:r w:rsidRPr="006D7F63">
              <w:rPr>
                <w:rFonts w:ascii="Times New Roman" w:eastAsia="Calibri" w:hAnsi="Times New Roman" w:cs="Times New Roman"/>
                <w:sz w:val="20"/>
                <w:szCs w:val="20"/>
                <w:lang w:eastAsia="ru-RU"/>
              </w:rPr>
              <w:t xml:space="preserve">6. </w:t>
            </w:r>
            <w:r w:rsidRPr="006D7F63">
              <w:rPr>
                <w:rFonts w:ascii="Times New Roman" w:eastAsia="Times New Roman" w:hAnsi="Times New Roman" w:cs="Times New Roman"/>
                <w:sz w:val="20"/>
                <w:szCs w:val="20"/>
                <w:shd w:val="clear" w:color="auto" w:fill="FFFFFF"/>
                <w:lang w:eastAsia="ru-RU"/>
              </w:rPr>
              <w:t xml:space="preserve">Поручение: «Сбор семян, листьев на </w:t>
            </w:r>
            <w:r w:rsidR="007D1435" w:rsidRPr="006D7F63">
              <w:rPr>
                <w:rFonts w:ascii="Times New Roman" w:eastAsia="Times New Roman" w:hAnsi="Times New Roman" w:cs="Times New Roman"/>
                <w:sz w:val="20"/>
                <w:szCs w:val="20"/>
                <w:shd w:val="clear" w:color="auto" w:fill="FFFFFF"/>
                <w:lang w:eastAsia="ru-RU"/>
              </w:rPr>
              <w:t xml:space="preserve">клумбе </w:t>
            </w:r>
            <w:r w:rsidR="007D1435" w:rsidRPr="006D7F63">
              <w:rPr>
                <w:rFonts w:ascii="Times New Roman" w:eastAsia="Times New Roman" w:hAnsi="Times New Roman" w:cs="Times New Roman"/>
                <w:sz w:val="20"/>
                <w:szCs w:val="20"/>
                <w:lang w:eastAsia="ru-RU"/>
              </w:rPr>
              <w:t>«Приведение</w:t>
            </w:r>
            <w:r w:rsidRPr="006D7F63">
              <w:rPr>
                <w:rFonts w:ascii="Times New Roman" w:eastAsia="Times New Roman" w:hAnsi="Times New Roman" w:cs="Times New Roman"/>
                <w:sz w:val="20"/>
                <w:szCs w:val="20"/>
                <w:lang w:eastAsia="ru-RU"/>
              </w:rPr>
              <w:t xml:space="preserve"> в порядок клумб на участке: сбор семян, уборка сухой травы, листьев. Развивать трудолюбие, желание помогать взрослым.</w:t>
            </w:r>
          </w:p>
          <w:p w:rsidR="00CA7062" w:rsidRPr="006D7F63" w:rsidRDefault="00CA7062" w:rsidP="006D7F63">
            <w:pPr>
              <w:shd w:val="clear" w:color="auto" w:fill="FFFFFF"/>
              <w:spacing w:after="0" w:line="240" w:lineRule="auto"/>
              <w:jc w:val="both"/>
              <w:rPr>
                <w:rFonts w:ascii="Times New Roman" w:eastAsia="Times New Roman" w:hAnsi="Times New Roman" w:cs="Times New Roman"/>
                <w:sz w:val="20"/>
                <w:szCs w:val="20"/>
                <w:lang w:eastAsia="ru-RU"/>
              </w:rPr>
            </w:pPr>
            <w:r w:rsidRPr="006D7F63">
              <w:rPr>
                <w:rFonts w:ascii="Times New Roman" w:eastAsia="Calibri" w:hAnsi="Times New Roman" w:cs="Times New Roman"/>
                <w:sz w:val="20"/>
                <w:szCs w:val="20"/>
                <w:lang w:eastAsia="ru-RU"/>
              </w:rPr>
              <w:t>7. Беседа «Т</w:t>
            </w:r>
            <w:r w:rsidRPr="006D7F63">
              <w:rPr>
                <w:rFonts w:ascii="Times New Roman" w:eastAsia="Times New Roman" w:hAnsi="Times New Roman" w:cs="Times New Roman"/>
                <w:sz w:val="20"/>
                <w:szCs w:val="20"/>
                <w:lang w:eastAsia="ru-RU"/>
              </w:rPr>
              <w:t>руд людей в сельском хозяйстве: хлебороб, фермер». Формировать представления о труде хлебороба, сельскохозяйственной технике, облегчающей его труд, о взаимосвязи села и города. Дать представление о процессе выращивания и изготовления хлебобулочных изделий, их разнообразии. Воспитывать уважение к труду хлеборобов, пекарей, водителей и т.д.</w:t>
            </w:r>
          </w:p>
          <w:p w:rsidR="00CA7062" w:rsidRPr="006D7F63" w:rsidRDefault="00CA7062" w:rsidP="006D7F63">
            <w:pPr>
              <w:suppressAutoHyphens/>
              <w:spacing w:after="0" w:line="240" w:lineRule="auto"/>
              <w:jc w:val="both"/>
              <w:rPr>
                <w:rFonts w:ascii="Times New Roman" w:eastAsia="Times New Roman" w:hAnsi="Times New Roman" w:cs="Times New Roman"/>
                <w:sz w:val="20"/>
                <w:szCs w:val="20"/>
                <w:lang w:eastAsia="ru-RU"/>
              </w:rPr>
            </w:pPr>
            <w:r w:rsidRPr="006D7F63">
              <w:rPr>
                <w:rFonts w:ascii="Times New Roman" w:eastAsia="Times New Roman" w:hAnsi="Times New Roman" w:cs="Times New Roman"/>
                <w:sz w:val="20"/>
                <w:szCs w:val="20"/>
                <w:lang w:eastAsia="zh-CN"/>
              </w:rPr>
              <w:t>8. Закреплять умение самостоятельно одеваться и раздеваться, аккуратно складывать свои вещи в шкафчиках, следить за опрятностью одежды и прически.</w:t>
            </w:r>
          </w:p>
        </w:tc>
      </w:tr>
      <w:tr w:rsidR="00CA7062" w:rsidRPr="00CA7062" w:rsidTr="006061CB">
        <w:trPr>
          <w:cantSplit/>
          <w:trHeight w:val="1275"/>
        </w:trPr>
        <w:tc>
          <w:tcPr>
            <w:tcW w:w="561" w:type="dxa"/>
            <w:shd w:val="clear" w:color="auto" w:fill="auto"/>
            <w:textDirection w:val="btLr"/>
          </w:tcPr>
          <w:p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lastRenderedPageBreak/>
              <w:t>Октябрь</w:t>
            </w:r>
          </w:p>
        </w:tc>
        <w:tc>
          <w:tcPr>
            <w:tcW w:w="989" w:type="dxa"/>
            <w:shd w:val="clear" w:color="auto" w:fill="auto"/>
          </w:tcPr>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02</w:t>
            </w:r>
            <w:r w:rsidR="00CA7062" w:rsidRPr="00CA7062">
              <w:rPr>
                <w:rFonts w:ascii="Times New Roman" w:eastAsia="Times New Roman" w:hAnsi="Times New Roman" w:cs="Times New Roman"/>
                <w:sz w:val="20"/>
                <w:szCs w:val="20"/>
                <w:lang w:eastAsia="zh-CN"/>
              </w:rPr>
              <w:t>.10</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04</w:t>
            </w:r>
            <w:r w:rsidR="00CA7062" w:rsidRPr="00CA7062">
              <w:rPr>
                <w:rFonts w:ascii="Times New Roman" w:eastAsia="Times New Roman" w:hAnsi="Times New Roman" w:cs="Times New Roman"/>
                <w:sz w:val="20"/>
                <w:szCs w:val="20"/>
                <w:lang w:eastAsia="zh-CN"/>
              </w:rPr>
              <w:t>.10</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09</w:t>
            </w:r>
            <w:r w:rsidR="00CA7062" w:rsidRPr="00CA7062">
              <w:rPr>
                <w:rFonts w:ascii="Times New Roman" w:eastAsia="Times New Roman" w:hAnsi="Times New Roman" w:cs="Times New Roman"/>
                <w:sz w:val="20"/>
                <w:szCs w:val="20"/>
                <w:lang w:eastAsia="zh-CN"/>
              </w:rPr>
              <w:t>.10</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11</w:t>
            </w:r>
            <w:r w:rsidR="00CA7062" w:rsidRPr="00CA7062">
              <w:rPr>
                <w:rFonts w:ascii="Times New Roman" w:eastAsia="Times New Roman" w:hAnsi="Times New Roman" w:cs="Times New Roman"/>
                <w:sz w:val="20"/>
                <w:szCs w:val="20"/>
                <w:lang w:eastAsia="zh-CN"/>
              </w:rPr>
              <w:t>.10</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16</w:t>
            </w:r>
            <w:r w:rsidR="00CA7062" w:rsidRPr="00CA7062">
              <w:rPr>
                <w:rFonts w:ascii="Times New Roman" w:eastAsia="Times New Roman" w:hAnsi="Times New Roman" w:cs="Times New Roman"/>
                <w:sz w:val="20"/>
                <w:szCs w:val="20"/>
                <w:lang w:eastAsia="zh-CN"/>
              </w:rPr>
              <w:t>.10</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18</w:t>
            </w:r>
            <w:r w:rsidR="00CA7062" w:rsidRPr="00CA7062">
              <w:rPr>
                <w:rFonts w:ascii="Times New Roman" w:eastAsia="Times New Roman" w:hAnsi="Times New Roman" w:cs="Times New Roman"/>
                <w:sz w:val="20"/>
                <w:szCs w:val="20"/>
                <w:lang w:eastAsia="zh-CN"/>
              </w:rPr>
              <w:t>.10</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w:t>
            </w:r>
            <w:r w:rsidR="00EE3771">
              <w:rPr>
                <w:rFonts w:ascii="Times New Roman" w:eastAsia="Times New Roman" w:hAnsi="Times New Roman" w:cs="Times New Roman"/>
                <w:sz w:val="20"/>
                <w:szCs w:val="20"/>
                <w:lang w:eastAsia="zh-CN"/>
              </w:rPr>
              <w:t>3</w:t>
            </w:r>
            <w:r w:rsidRPr="00CA7062">
              <w:rPr>
                <w:rFonts w:ascii="Times New Roman" w:eastAsia="Times New Roman" w:hAnsi="Times New Roman" w:cs="Times New Roman"/>
                <w:sz w:val="20"/>
                <w:szCs w:val="20"/>
                <w:lang w:eastAsia="zh-CN"/>
              </w:rPr>
              <w:t>.10</w:t>
            </w:r>
          </w:p>
          <w:p w:rsidR="00EE3771" w:rsidRDefault="00EE3771" w:rsidP="00CA7062">
            <w:pPr>
              <w:suppressAutoHyphens/>
              <w:spacing w:after="0" w:line="240" w:lineRule="auto"/>
              <w:jc w:val="center"/>
              <w:rPr>
                <w:rFonts w:ascii="Times New Roman" w:eastAsia="Times New Roman" w:hAnsi="Times New Roman" w:cs="Times New Roman"/>
                <w:sz w:val="20"/>
                <w:szCs w:val="20"/>
                <w:lang w:eastAsia="zh-CN"/>
              </w:rPr>
            </w:pPr>
          </w:p>
          <w:p w:rsid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25</w:t>
            </w:r>
            <w:r w:rsidR="00CA7062" w:rsidRPr="00CA7062">
              <w:rPr>
                <w:rFonts w:ascii="Times New Roman" w:eastAsia="Times New Roman" w:hAnsi="Times New Roman" w:cs="Times New Roman"/>
                <w:sz w:val="20"/>
                <w:szCs w:val="20"/>
                <w:lang w:eastAsia="zh-CN"/>
              </w:rPr>
              <w:t>.10</w:t>
            </w:r>
          </w:p>
          <w:p w:rsidR="00EE3771"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30.10</w:t>
            </w:r>
          </w:p>
        </w:tc>
        <w:tc>
          <w:tcPr>
            <w:tcW w:w="855" w:type="dxa"/>
            <w:shd w:val="clear" w:color="auto" w:fill="auto"/>
          </w:tcPr>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12762" w:type="dxa"/>
          </w:tcPr>
          <w:p w:rsidR="00CA7062" w:rsidRPr="006D7F63" w:rsidRDefault="00CA7062" w:rsidP="006D7F63">
            <w:pPr>
              <w:spacing w:after="0" w:line="240" w:lineRule="auto"/>
              <w:jc w:val="both"/>
              <w:rPr>
                <w:rFonts w:ascii="Times New Roman" w:eastAsia="Calibri" w:hAnsi="Times New Roman" w:cs="Times New Roman"/>
                <w:sz w:val="20"/>
                <w:szCs w:val="20"/>
              </w:rPr>
            </w:pPr>
            <w:r w:rsidRPr="006D7F63">
              <w:rPr>
                <w:rFonts w:ascii="Times New Roman" w:eastAsia="Calibri" w:hAnsi="Times New Roman" w:cs="Times New Roman"/>
                <w:sz w:val="20"/>
                <w:szCs w:val="20"/>
              </w:rPr>
              <w:t>9. Составление рассказа «Как я могу помочь дворнику». Помощь дворнику в уборке листьев на участке детского сада. Закрепить знания о работе дворника, умение работать сообща, добиваясь выполнения задания общими усилиями.</w:t>
            </w:r>
          </w:p>
          <w:p w:rsidR="00CA7062" w:rsidRPr="006D7F63" w:rsidRDefault="00CA7062" w:rsidP="006D7F63">
            <w:pPr>
              <w:spacing w:after="0" w:line="240" w:lineRule="auto"/>
              <w:jc w:val="both"/>
              <w:rPr>
                <w:rFonts w:ascii="Times New Roman" w:eastAsia="Calibri" w:hAnsi="Times New Roman" w:cs="Times New Roman"/>
                <w:sz w:val="20"/>
                <w:szCs w:val="20"/>
              </w:rPr>
            </w:pPr>
            <w:r w:rsidRPr="006D7F63">
              <w:rPr>
                <w:rFonts w:ascii="Times New Roman" w:eastAsia="Calibri" w:hAnsi="Times New Roman" w:cs="Times New Roman"/>
                <w:sz w:val="20"/>
                <w:szCs w:val="20"/>
              </w:rPr>
              <w:t>10. Беседа «Труд человека кормит, а лень портит», Чтение стихотворения «Помогать я буду всем» Л. Дьяконова. Обогащать представления о людях разных профессий, их нравственных качеств; воспитание уважения к взрослым, ценностное отношение к человеческому труду.</w:t>
            </w:r>
          </w:p>
          <w:p w:rsidR="00CA7062" w:rsidRPr="006D7F63" w:rsidRDefault="00CA7062" w:rsidP="006D7F63">
            <w:pPr>
              <w:shd w:val="clear" w:color="auto" w:fill="FFFFFF"/>
              <w:spacing w:after="0" w:line="240" w:lineRule="auto"/>
              <w:jc w:val="both"/>
              <w:rPr>
                <w:rFonts w:ascii="Times New Roman" w:eastAsia="Times New Roman" w:hAnsi="Times New Roman" w:cs="Times New Roman"/>
                <w:sz w:val="20"/>
                <w:szCs w:val="20"/>
                <w:lang w:eastAsia="ru-RU"/>
              </w:rPr>
            </w:pPr>
            <w:r w:rsidRPr="006D7F63">
              <w:rPr>
                <w:rFonts w:ascii="Times New Roman" w:eastAsia="Times New Roman" w:hAnsi="Times New Roman" w:cs="Times New Roman"/>
                <w:sz w:val="20"/>
                <w:szCs w:val="20"/>
                <w:lang w:eastAsia="ru-RU"/>
              </w:rPr>
              <w:t xml:space="preserve">11. Работа в уголке </w:t>
            </w:r>
            <w:r w:rsidR="007D1435" w:rsidRPr="006D7F63">
              <w:rPr>
                <w:rFonts w:ascii="Times New Roman" w:eastAsia="Times New Roman" w:hAnsi="Times New Roman" w:cs="Times New Roman"/>
                <w:sz w:val="20"/>
                <w:szCs w:val="20"/>
                <w:lang w:eastAsia="ru-RU"/>
              </w:rPr>
              <w:t>природы. Учить</w:t>
            </w:r>
            <w:r w:rsidRPr="006D7F63">
              <w:rPr>
                <w:rFonts w:ascii="Times New Roman" w:eastAsia="Times New Roman" w:hAnsi="Times New Roman" w:cs="Times New Roman"/>
                <w:sz w:val="20"/>
                <w:szCs w:val="20"/>
                <w:lang w:eastAsia="ru-RU"/>
              </w:rPr>
              <w:t xml:space="preserve"> детей самостоятельно определять необходимость полива (по цвету и состоянию почвы, по внешнему виду растения), напомнить технику полива, активизировать словарь. Формировать умение трудиться индивидуально, проявляя самостоятельность, планировать работу; воспитывать аккуратность.</w:t>
            </w:r>
          </w:p>
          <w:p w:rsidR="00CA7062" w:rsidRPr="006D7F63" w:rsidRDefault="00CA7062" w:rsidP="006D7F63">
            <w:pPr>
              <w:suppressAutoHyphens/>
              <w:spacing w:after="0" w:line="240" w:lineRule="auto"/>
              <w:jc w:val="both"/>
              <w:rPr>
                <w:rFonts w:ascii="Times New Roman" w:eastAsia="Calibri" w:hAnsi="Times New Roman" w:cs="Times New Roman"/>
                <w:kern w:val="2"/>
                <w:sz w:val="20"/>
                <w:szCs w:val="20"/>
                <w:shd w:val="clear" w:color="auto" w:fill="FFFFFF"/>
              </w:rPr>
            </w:pPr>
            <w:r w:rsidRPr="006D7F63">
              <w:rPr>
                <w:rFonts w:ascii="Times New Roman" w:eastAsia="Calibri" w:hAnsi="Times New Roman" w:cs="Times New Roman"/>
                <w:kern w:val="2"/>
                <w:sz w:val="20"/>
                <w:szCs w:val="20"/>
                <w:shd w:val="clear" w:color="auto" w:fill="FFFFFF"/>
              </w:rPr>
              <w:t>12. Игра-соревнование «Самый чисто убранный стол» Приучать уносить за собой посуду со столов; воспитывать умение получать удовлетворение от наведения чистоты и порядка.</w:t>
            </w:r>
          </w:p>
          <w:p w:rsidR="00CA7062" w:rsidRPr="006D7F63" w:rsidRDefault="00CA7062" w:rsidP="006D7F63">
            <w:pPr>
              <w:suppressAutoHyphens/>
              <w:spacing w:after="0" w:line="240" w:lineRule="auto"/>
              <w:jc w:val="both"/>
              <w:rPr>
                <w:rFonts w:ascii="Times New Roman" w:eastAsia="Calibri" w:hAnsi="Times New Roman" w:cs="Times New Roman"/>
                <w:kern w:val="2"/>
                <w:sz w:val="20"/>
                <w:szCs w:val="20"/>
                <w:shd w:val="clear" w:color="auto" w:fill="FFFFFF"/>
              </w:rPr>
            </w:pPr>
            <w:r w:rsidRPr="006D7F63">
              <w:rPr>
                <w:rFonts w:ascii="Times New Roman" w:eastAsia="Calibri" w:hAnsi="Times New Roman" w:cs="Times New Roman"/>
                <w:kern w:val="2"/>
                <w:sz w:val="20"/>
                <w:szCs w:val="20"/>
                <w:shd w:val="clear" w:color="auto" w:fill="FFFFFF"/>
              </w:rPr>
              <w:t>13. Упражнение «Мой шкафчик» Продолжать учить аккуратно складывать одежду в шкаф, вешать её в определённом порядке, оценивать правильность своих действий. Воспитывать опрятность, бережное отношение к личным вещам, вещам товарища, культуру поведения в раздевалке.</w:t>
            </w:r>
          </w:p>
          <w:p w:rsidR="00CA7062" w:rsidRPr="006D7F63" w:rsidRDefault="00CA7062" w:rsidP="006D7F63">
            <w:pPr>
              <w:suppressAutoHyphens/>
              <w:spacing w:after="0" w:line="240" w:lineRule="auto"/>
              <w:jc w:val="both"/>
              <w:rPr>
                <w:rFonts w:ascii="Times New Roman" w:eastAsia="Times New Roman" w:hAnsi="Times New Roman" w:cs="Times New Roman"/>
                <w:sz w:val="20"/>
                <w:szCs w:val="20"/>
                <w:lang w:eastAsia="zh-CN"/>
              </w:rPr>
            </w:pPr>
            <w:r w:rsidRPr="006D7F63">
              <w:rPr>
                <w:rFonts w:ascii="Times New Roman" w:eastAsia="Calibri" w:hAnsi="Times New Roman" w:cs="Times New Roman"/>
                <w:kern w:val="2"/>
                <w:sz w:val="20"/>
                <w:szCs w:val="20"/>
                <w:shd w:val="clear" w:color="auto" w:fill="FFFFFF"/>
              </w:rPr>
              <w:t xml:space="preserve">14. Беседа «Как заботиться о своей обуви и своих </w:t>
            </w:r>
            <w:r w:rsidR="007D1435" w:rsidRPr="006D7F63">
              <w:rPr>
                <w:rFonts w:ascii="Times New Roman" w:eastAsia="Calibri" w:hAnsi="Times New Roman" w:cs="Times New Roman"/>
                <w:kern w:val="2"/>
                <w:sz w:val="20"/>
                <w:szCs w:val="20"/>
                <w:shd w:val="clear" w:color="auto" w:fill="FFFFFF"/>
              </w:rPr>
              <w:t>вещах». Учить</w:t>
            </w:r>
            <w:r w:rsidRPr="006D7F63">
              <w:rPr>
                <w:rFonts w:ascii="Times New Roman" w:eastAsia="Calibri" w:hAnsi="Times New Roman" w:cs="Times New Roman"/>
                <w:kern w:val="2"/>
                <w:sz w:val="20"/>
                <w:szCs w:val="20"/>
                <w:shd w:val="clear" w:color="auto" w:fill="FFFFFF"/>
              </w:rPr>
              <w:t xml:space="preserve"> детей правильно, последовательно и аккуратно выполнять действия по самообслуживанию после прогулки (тщательно вытирать ноги о коврик, ставить обувь на место, мыть, протирать, по необходимости, чистить обувь).</w:t>
            </w:r>
          </w:p>
          <w:p w:rsidR="00CA7062" w:rsidRPr="006D7F63" w:rsidRDefault="00CA7062" w:rsidP="006D7F63">
            <w:pPr>
              <w:suppressAutoHyphens/>
              <w:spacing w:after="0" w:line="240" w:lineRule="auto"/>
              <w:jc w:val="both"/>
              <w:rPr>
                <w:rFonts w:ascii="Times New Roman" w:eastAsia="Times New Roman" w:hAnsi="Times New Roman" w:cs="Times New Roman"/>
                <w:sz w:val="20"/>
                <w:szCs w:val="20"/>
                <w:lang w:eastAsia="zh-CN"/>
              </w:rPr>
            </w:pPr>
            <w:r w:rsidRPr="006D7F63">
              <w:rPr>
                <w:rFonts w:ascii="Times New Roman" w:eastAsia="Times New Roman" w:hAnsi="Times New Roman" w:cs="Times New Roman"/>
                <w:sz w:val="20"/>
                <w:szCs w:val="20"/>
                <w:lang w:eastAsia="zh-CN"/>
              </w:rPr>
              <w:t>15. Рассказ воспитателя «Профессии на телевидении» Познакомить детей с профессиями телеведущего, журналиста, оператора, рассказать об их специфике, о значении труда людей этих профессий для общества</w:t>
            </w:r>
          </w:p>
          <w:p w:rsidR="00CA7062" w:rsidRPr="006D7F63" w:rsidRDefault="00CA7062" w:rsidP="006D7F63">
            <w:pPr>
              <w:spacing w:after="0" w:line="240" w:lineRule="auto"/>
              <w:jc w:val="both"/>
              <w:rPr>
                <w:rFonts w:ascii="Times New Roman" w:eastAsia="Calibri" w:hAnsi="Times New Roman" w:cs="Times New Roman"/>
                <w:sz w:val="20"/>
                <w:szCs w:val="20"/>
              </w:rPr>
            </w:pPr>
            <w:r w:rsidRPr="006D7F63">
              <w:rPr>
                <w:rFonts w:ascii="Times New Roman" w:eastAsia="Times New Roman" w:hAnsi="Times New Roman" w:cs="Times New Roman"/>
                <w:sz w:val="20"/>
                <w:szCs w:val="20"/>
                <w:lang w:eastAsia="zh-CN"/>
              </w:rPr>
              <w:t>16. Продолжать учить самостоятельно выполнять обязанности дежурного по столовой, уголку природы, занятию.</w:t>
            </w:r>
          </w:p>
        </w:tc>
      </w:tr>
      <w:tr w:rsidR="00CA7062" w:rsidRPr="00CA7062" w:rsidTr="006061CB">
        <w:trPr>
          <w:cantSplit/>
          <w:trHeight w:val="1134"/>
        </w:trPr>
        <w:tc>
          <w:tcPr>
            <w:tcW w:w="561" w:type="dxa"/>
            <w:shd w:val="clear" w:color="auto" w:fill="auto"/>
            <w:textDirection w:val="btLr"/>
          </w:tcPr>
          <w:p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t>Ноябрь</w:t>
            </w:r>
          </w:p>
        </w:tc>
        <w:tc>
          <w:tcPr>
            <w:tcW w:w="989" w:type="dxa"/>
            <w:shd w:val="clear" w:color="auto" w:fill="auto"/>
          </w:tcPr>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w:t>
            </w:r>
            <w:r w:rsidR="00EE3771">
              <w:rPr>
                <w:rFonts w:ascii="Times New Roman" w:eastAsia="Times New Roman" w:hAnsi="Times New Roman" w:cs="Times New Roman"/>
                <w:sz w:val="20"/>
                <w:szCs w:val="20"/>
                <w:lang w:eastAsia="zh-CN"/>
              </w:rPr>
              <w:t>6</w:t>
            </w:r>
            <w:r w:rsidRPr="00CA7062">
              <w:rPr>
                <w:rFonts w:ascii="Times New Roman" w:eastAsia="Times New Roman" w:hAnsi="Times New Roman" w:cs="Times New Roman"/>
                <w:sz w:val="20"/>
                <w:szCs w:val="20"/>
                <w:lang w:eastAsia="zh-CN"/>
              </w:rPr>
              <w:t>.11</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08</w:t>
            </w:r>
            <w:r w:rsidR="00CA7062" w:rsidRPr="00CA7062">
              <w:rPr>
                <w:rFonts w:ascii="Times New Roman" w:eastAsia="Times New Roman" w:hAnsi="Times New Roman" w:cs="Times New Roman"/>
                <w:sz w:val="20"/>
                <w:szCs w:val="20"/>
                <w:lang w:eastAsia="zh-CN"/>
              </w:rPr>
              <w:t>.11</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13</w:t>
            </w:r>
            <w:r w:rsidR="00CA7062" w:rsidRPr="00CA7062">
              <w:rPr>
                <w:rFonts w:ascii="Times New Roman" w:eastAsia="Times New Roman" w:hAnsi="Times New Roman" w:cs="Times New Roman"/>
                <w:sz w:val="20"/>
                <w:szCs w:val="20"/>
                <w:lang w:eastAsia="zh-CN"/>
              </w:rPr>
              <w:t>.11</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w:t>
            </w:r>
            <w:r w:rsidR="00EE3771">
              <w:rPr>
                <w:rFonts w:ascii="Times New Roman" w:eastAsia="Times New Roman" w:hAnsi="Times New Roman" w:cs="Times New Roman"/>
                <w:sz w:val="20"/>
                <w:szCs w:val="20"/>
                <w:lang w:eastAsia="zh-CN"/>
              </w:rPr>
              <w:t>7</w:t>
            </w:r>
            <w:r w:rsidRPr="00CA7062">
              <w:rPr>
                <w:rFonts w:ascii="Times New Roman" w:eastAsia="Times New Roman" w:hAnsi="Times New Roman" w:cs="Times New Roman"/>
                <w:sz w:val="20"/>
                <w:szCs w:val="20"/>
                <w:lang w:eastAsia="zh-CN"/>
              </w:rPr>
              <w:t>.11</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w:t>
            </w:r>
            <w:r w:rsidR="00CA7062" w:rsidRPr="00CA7062">
              <w:rPr>
                <w:rFonts w:ascii="Times New Roman" w:eastAsia="Times New Roman" w:hAnsi="Times New Roman" w:cs="Times New Roman"/>
                <w:sz w:val="20"/>
                <w:szCs w:val="20"/>
                <w:lang w:eastAsia="zh-CN"/>
              </w:rPr>
              <w:t>.11</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22</w:t>
            </w:r>
            <w:r w:rsidR="00CA7062" w:rsidRPr="00CA7062">
              <w:rPr>
                <w:rFonts w:ascii="Times New Roman" w:eastAsia="Times New Roman" w:hAnsi="Times New Roman" w:cs="Times New Roman"/>
                <w:sz w:val="20"/>
                <w:szCs w:val="20"/>
                <w:lang w:eastAsia="zh-CN"/>
              </w:rPr>
              <w:t>.11</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27</w:t>
            </w:r>
            <w:r w:rsidR="00CA7062" w:rsidRPr="00CA7062">
              <w:rPr>
                <w:rFonts w:ascii="Times New Roman" w:eastAsia="Times New Roman" w:hAnsi="Times New Roman" w:cs="Times New Roman"/>
                <w:sz w:val="20"/>
                <w:szCs w:val="20"/>
                <w:lang w:eastAsia="zh-CN"/>
              </w:rPr>
              <w:t>.11</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29</w:t>
            </w:r>
            <w:r w:rsidR="00CA7062" w:rsidRPr="00CA7062">
              <w:rPr>
                <w:rFonts w:ascii="Times New Roman" w:eastAsia="Times New Roman" w:hAnsi="Times New Roman" w:cs="Times New Roman"/>
                <w:sz w:val="20"/>
                <w:szCs w:val="20"/>
                <w:lang w:eastAsia="zh-CN"/>
              </w:rPr>
              <w:t>.11</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29.11</w:t>
            </w:r>
          </w:p>
        </w:tc>
        <w:tc>
          <w:tcPr>
            <w:tcW w:w="855" w:type="dxa"/>
            <w:shd w:val="clear" w:color="auto" w:fill="auto"/>
          </w:tcPr>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12762" w:type="dxa"/>
          </w:tcPr>
          <w:p w:rsidR="00CA7062" w:rsidRPr="006D7F63" w:rsidRDefault="00CA7062" w:rsidP="006D7F63">
            <w:pPr>
              <w:shd w:val="clear" w:color="auto" w:fill="FFFFFF"/>
              <w:spacing w:after="0" w:line="240" w:lineRule="auto"/>
              <w:jc w:val="both"/>
              <w:rPr>
                <w:rFonts w:ascii="Times New Roman" w:eastAsia="Times New Roman" w:hAnsi="Times New Roman" w:cs="Times New Roman"/>
                <w:sz w:val="20"/>
                <w:szCs w:val="20"/>
                <w:lang w:eastAsia="ru-RU"/>
              </w:rPr>
            </w:pPr>
            <w:r w:rsidRPr="006D7F63">
              <w:rPr>
                <w:rFonts w:ascii="Times New Roman" w:eastAsia="Times New Roman" w:hAnsi="Times New Roman" w:cs="Times New Roman"/>
                <w:sz w:val="20"/>
                <w:szCs w:val="20"/>
                <w:shd w:val="clear" w:color="auto" w:fill="FFFFFF"/>
                <w:lang w:eastAsia="ru-RU"/>
              </w:rPr>
              <w:t>17.</w:t>
            </w:r>
            <w:r w:rsidRPr="006D7F63">
              <w:rPr>
                <w:rFonts w:ascii="Times New Roman" w:eastAsia="Times New Roman" w:hAnsi="Times New Roman" w:cs="Times New Roman"/>
                <w:sz w:val="20"/>
                <w:szCs w:val="20"/>
                <w:lang w:eastAsia="ru-RU"/>
              </w:rPr>
              <w:t>Рассказ воспитателя о профессии «Архитектор».</w:t>
            </w:r>
            <w:r w:rsidRPr="006D7F63">
              <w:rPr>
                <w:rFonts w:ascii="Times New Roman" w:eastAsia="Times New Roman" w:hAnsi="Times New Roman" w:cs="Times New Roman"/>
                <w:sz w:val="20"/>
                <w:szCs w:val="20"/>
                <w:shd w:val="clear" w:color="auto" w:fill="FFFFFF"/>
                <w:lang w:eastAsia="ru-RU"/>
              </w:rPr>
              <w:t xml:space="preserve"> Уточнить представления детей о содержании работы архитектора, о личностных качествах человека этой профессии</w:t>
            </w:r>
          </w:p>
          <w:p w:rsidR="00CA7062" w:rsidRPr="006D7F63" w:rsidRDefault="00CA7062" w:rsidP="006D7F63">
            <w:pPr>
              <w:shd w:val="clear" w:color="auto" w:fill="FFFFFF"/>
              <w:spacing w:after="0" w:line="240" w:lineRule="auto"/>
              <w:jc w:val="both"/>
              <w:rPr>
                <w:rFonts w:ascii="Times New Roman" w:eastAsia="Times New Roman" w:hAnsi="Times New Roman" w:cs="Times New Roman"/>
                <w:sz w:val="20"/>
                <w:szCs w:val="20"/>
                <w:lang w:eastAsia="ru-RU"/>
              </w:rPr>
            </w:pPr>
            <w:r w:rsidRPr="006D7F63">
              <w:rPr>
                <w:rFonts w:ascii="Times New Roman" w:eastAsia="Times New Roman" w:hAnsi="Times New Roman" w:cs="Times New Roman"/>
                <w:sz w:val="20"/>
                <w:szCs w:val="20"/>
                <w:shd w:val="clear" w:color="auto" w:fill="FFFFFF"/>
                <w:lang w:eastAsia="ru-RU"/>
              </w:rPr>
              <w:t>18. Игра - соревнование «Кто лучше заправит кровать».</w:t>
            </w:r>
            <w:r w:rsidRPr="006D7F63">
              <w:rPr>
                <w:rFonts w:ascii="Times New Roman" w:eastAsia="Times New Roman" w:hAnsi="Times New Roman" w:cs="Times New Roman"/>
                <w:sz w:val="20"/>
                <w:szCs w:val="20"/>
                <w:lang w:eastAsia="ru-RU"/>
              </w:rPr>
              <w:t xml:space="preserve"> Продолжать учить аккуратно заправлять постель. Воспитывать аккуратность. Развивать желание помогать друг другу.</w:t>
            </w:r>
          </w:p>
          <w:p w:rsidR="00CA7062" w:rsidRPr="006D7F63" w:rsidRDefault="00CA7062" w:rsidP="006D7F63">
            <w:pPr>
              <w:shd w:val="clear" w:color="auto" w:fill="FFFFFF"/>
              <w:spacing w:after="0" w:line="240" w:lineRule="auto"/>
              <w:jc w:val="both"/>
              <w:rPr>
                <w:rFonts w:ascii="Times New Roman" w:eastAsia="Times New Roman" w:hAnsi="Times New Roman" w:cs="Times New Roman"/>
                <w:sz w:val="20"/>
                <w:szCs w:val="20"/>
                <w:lang w:eastAsia="ru-RU"/>
              </w:rPr>
            </w:pPr>
            <w:r w:rsidRPr="006D7F63">
              <w:rPr>
                <w:rFonts w:ascii="Times New Roman" w:eastAsia="Times New Roman" w:hAnsi="Times New Roman" w:cs="Times New Roman"/>
                <w:sz w:val="20"/>
                <w:szCs w:val="20"/>
                <w:shd w:val="clear" w:color="auto" w:fill="FFFFFF"/>
                <w:lang w:eastAsia="ru-RU"/>
              </w:rPr>
              <w:t>19. Игра-тренинг «Покажи, как сложить аккуратно вещи»</w:t>
            </w:r>
            <w:r w:rsidRPr="006D7F63">
              <w:rPr>
                <w:rFonts w:ascii="Times New Roman" w:eastAsia="Times New Roman" w:hAnsi="Times New Roman" w:cs="Times New Roman"/>
                <w:sz w:val="20"/>
                <w:szCs w:val="20"/>
                <w:lang w:eastAsia="ru-RU"/>
              </w:rPr>
              <w:t xml:space="preserve"> Закреплять взаимопомощь друг другу при одевании или раздевании с прогулки; правильно размещать свои вещи в шкафу, воспитывать дружеские отношения. Учить аккуратно складывать одежду на стуле перед сном.</w:t>
            </w:r>
          </w:p>
          <w:p w:rsidR="00CA7062" w:rsidRPr="006D7F63" w:rsidRDefault="00CA7062" w:rsidP="006D7F63">
            <w:pPr>
              <w:shd w:val="clear" w:color="auto" w:fill="FFFFFF"/>
              <w:spacing w:after="0" w:line="240" w:lineRule="auto"/>
              <w:jc w:val="both"/>
              <w:rPr>
                <w:rFonts w:ascii="Times New Roman" w:eastAsia="Times New Roman" w:hAnsi="Times New Roman" w:cs="Times New Roman"/>
                <w:sz w:val="20"/>
                <w:szCs w:val="20"/>
                <w:lang w:eastAsia="ru-RU"/>
              </w:rPr>
            </w:pPr>
            <w:r w:rsidRPr="006D7F63">
              <w:rPr>
                <w:rFonts w:ascii="Times New Roman" w:eastAsia="Times New Roman" w:hAnsi="Times New Roman" w:cs="Times New Roman"/>
                <w:sz w:val="20"/>
                <w:szCs w:val="20"/>
                <w:lang w:eastAsia="ru-RU"/>
              </w:rPr>
              <w:t>20. Помощь помощнику-воспитателя в нарезании салфеток. Задачи: предложить помочь помощнику-воспитателя нарезать салфетки. Учить складывать салфетки, пользоваться ножницами. Воспитывать стремление к совместной деятельности.</w:t>
            </w:r>
          </w:p>
          <w:p w:rsidR="00CA7062" w:rsidRPr="006D7F63" w:rsidRDefault="00CA7062" w:rsidP="006D7F63">
            <w:pPr>
              <w:suppressAutoHyphens/>
              <w:spacing w:after="0" w:line="240" w:lineRule="auto"/>
              <w:jc w:val="both"/>
              <w:rPr>
                <w:rFonts w:ascii="Times New Roman" w:eastAsia="Calibri" w:hAnsi="Times New Roman" w:cs="Times New Roman"/>
                <w:kern w:val="2"/>
                <w:sz w:val="20"/>
                <w:szCs w:val="20"/>
                <w:shd w:val="clear" w:color="auto" w:fill="FFFFFF"/>
              </w:rPr>
            </w:pPr>
            <w:r w:rsidRPr="006D7F63">
              <w:rPr>
                <w:rFonts w:ascii="Times New Roman" w:eastAsia="Calibri" w:hAnsi="Times New Roman" w:cs="Times New Roman"/>
                <w:kern w:val="2"/>
                <w:sz w:val="20"/>
                <w:szCs w:val="20"/>
                <w:shd w:val="clear" w:color="auto" w:fill="FFFFFF"/>
              </w:rPr>
              <w:t>21. Беседа «Важная профессия - повар» Чтение стихотворения Б. Заходера «Повара». Познакомить детей с профессией и содержанием деятельности повара</w:t>
            </w:r>
          </w:p>
          <w:p w:rsidR="00CA7062" w:rsidRPr="006D7F63" w:rsidRDefault="00CA7062" w:rsidP="006D7F63">
            <w:pPr>
              <w:spacing w:after="0" w:line="240" w:lineRule="auto"/>
              <w:jc w:val="both"/>
              <w:rPr>
                <w:rFonts w:ascii="Times New Roman" w:eastAsia="Times New Roman" w:hAnsi="Times New Roman" w:cs="Times New Roman"/>
                <w:sz w:val="20"/>
                <w:szCs w:val="20"/>
                <w:lang w:eastAsia="zh-CN"/>
              </w:rPr>
            </w:pPr>
            <w:r w:rsidRPr="006D7F63">
              <w:rPr>
                <w:rFonts w:ascii="Times New Roman" w:eastAsia="Times New Roman" w:hAnsi="Times New Roman" w:cs="Times New Roman"/>
                <w:sz w:val="20"/>
                <w:szCs w:val="20"/>
                <w:lang w:eastAsia="zh-CN"/>
              </w:rPr>
              <w:t>22. Работа в уголке природы: наблюдение за растениями. Поддерживать интерес детей к наблюдениям за растениями, учить определять по виду растений, чего им не хватает (вянут, опускаются листья - недостаточно воды; листья бледнеют - не хватает света; растение слабое, медленно растет - не хватает питательных веществ).</w:t>
            </w:r>
          </w:p>
          <w:p w:rsidR="00CA7062" w:rsidRPr="006D7F63" w:rsidRDefault="00CA7062" w:rsidP="006D7F63">
            <w:pPr>
              <w:spacing w:after="0" w:line="240" w:lineRule="auto"/>
              <w:jc w:val="both"/>
              <w:rPr>
                <w:rFonts w:ascii="Times New Roman" w:eastAsia="Times New Roman" w:hAnsi="Times New Roman" w:cs="Times New Roman"/>
                <w:sz w:val="20"/>
                <w:szCs w:val="20"/>
                <w:lang w:eastAsia="zh-CN"/>
              </w:rPr>
            </w:pPr>
            <w:r w:rsidRPr="006D7F63">
              <w:rPr>
                <w:rFonts w:ascii="Times New Roman" w:eastAsia="Times New Roman" w:hAnsi="Times New Roman" w:cs="Times New Roman"/>
                <w:sz w:val="20"/>
                <w:szCs w:val="20"/>
                <w:lang w:eastAsia="zh-CN"/>
              </w:rPr>
              <w:t>23. Дежурство по столовой. Учить детей самостоятельно и добросовестно выполнять обязанности дежурных по столовой, сервировать стол, убирать посуду после еды, подметать пол.</w:t>
            </w:r>
          </w:p>
          <w:p w:rsidR="00CA7062" w:rsidRPr="006D7F63" w:rsidRDefault="00CA7062" w:rsidP="006D7F63">
            <w:pPr>
              <w:shd w:val="clear" w:color="auto" w:fill="FFFFFF"/>
              <w:spacing w:after="0" w:line="240" w:lineRule="auto"/>
              <w:jc w:val="both"/>
              <w:rPr>
                <w:rFonts w:ascii="Times New Roman" w:eastAsia="Times New Roman" w:hAnsi="Times New Roman" w:cs="Times New Roman"/>
                <w:sz w:val="20"/>
                <w:szCs w:val="20"/>
                <w:lang w:eastAsia="ru-RU"/>
              </w:rPr>
            </w:pPr>
            <w:r w:rsidRPr="006D7F63">
              <w:rPr>
                <w:rFonts w:ascii="Times New Roman" w:eastAsia="Times New Roman" w:hAnsi="Times New Roman" w:cs="Times New Roman"/>
                <w:sz w:val="20"/>
                <w:szCs w:val="20"/>
                <w:lang w:eastAsia="ru-RU"/>
              </w:rPr>
              <w:t>24. Рассказ воспитателя о профессии «Ветеринар».</w:t>
            </w:r>
            <w:r w:rsidRPr="006D7F63">
              <w:rPr>
                <w:rFonts w:ascii="Times New Roman" w:eastAsia="Times New Roman" w:hAnsi="Times New Roman" w:cs="Times New Roman"/>
                <w:sz w:val="20"/>
                <w:szCs w:val="20"/>
                <w:shd w:val="clear" w:color="auto" w:fill="FFFFFF"/>
                <w:lang w:eastAsia="ru-RU"/>
              </w:rPr>
              <w:t xml:space="preserve"> Уточнить представления детей о содержании работы ветеринара, о личностных качествах человека этой профессии</w:t>
            </w:r>
          </w:p>
          <w:p w:rsidR="00CA7062" w:rsidRPr="006D7F63" w:rsidRDefault="00CA7062" w:rsidP="006D7F63">
            <w:pPr>
              <w:shd w:val="clear" w:color="auto" w:fill="FFFFFF"/>
              <w:spacing w:after="0" w:line="240" w:lineRule="auto"/>
              <w:jc w:val="both"/>
              <w:rPr>
                <w:rFonts w:ascii="Times New Roman" w:eastAsia="Calibri" w:hAnsi="Times New Roman" w:cs="Times New Roman"/>
                <w:sz w:val="20"/>
                <w:szCs w:val="20"/>
                <w:lang w:eastAsia="ru-RU"/>
              </w:rPr>
            </w:pPr>
            <w:r w:rsidRPr="006D7F63">
              <w:rPr>
                <w:rFonts w:ascii="Times New Roman" w:eastAsia="Times New Roman" w:hAnsi="Times New Roman" w:cs="Times New Roman"/>
                <w:sz w:val="20"/>
                <w:szCs w:val="20"/>
                <w:lang w:eastAsia="ru-RU"/>
              </w:rPr>
              <w:t>25. Беседа «Труд людей сельского хозяйства: животновод, доярка. Углубить знания детей о труде доярки (используют в работе современную технику: электропоилки, электрические доильные аппараты; по совету ветеринара подбирают корове специальный рацион: витамины, добавки к еде.</w:t>
            </w:r>
          </w:p>
        </w:tc>
      </w:tr>
      <w:tr w:rsidR="00CA7062" w:rsidRPr="00CA7062" w:rsidTr="006061CB">
        <w:trPr>
          <w:cantSplit/>
          <w:trHeight w:val="1373"/>
        </w:trPr>
        <w:tc>
          <w:tcPr>
            <w:tcW w:w="561" w:type="dxa"/>
            <w:shd w:val="clear" w:color="auto" w:fill="auto"/>
            <w:textDirection w:val="btLr"/>
          </w:tcPr>
          <w:p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lastRenderedPageBreak/>
              <w:t>Декабрь</w:t>
            </w:r>
          </w:p>
        </w:tc>
        <w:tc>
          <w:tcPr>
            <w:tcW w:w="989" w:type="dxa"/>
            <w:shd w:val="clear" w:color="auto" w:fill="auto"/>
          </w:tcPr>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04</w:t>
            </w:r>
            <w:r w:rsidR="00CA7062" w:rsidRPr="00CA7062">
              <w:rPr>
                <w:rFonts w:ascii="Times New Roman" w:eastAsia="Times New Roman" w:hAnsi="Times New Roman" w:cs="Times New Roman"/>
                <w:sz w:val="20"/>
                <w:szCs w:val="20"/>
                <w:lang w:eastAsia="zh-CN"/>
              </w:rPr>
              <w:t>.12</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06.12</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11</w:t>
            </w:r>
            <w:r w:rsidR="00CA7062" w:rsidRPr="00CA7062">
              <w:rPr>
                <w:rFonts w:ascii="Times New Roman" w:eastAsia="Times New Roman" w:hAnsi="Times New Roman" w:cs="Times New Roman"/>
                <w:sz w:val="20"/>
                <w:szCs w:val="20"/>
                <w:lang w:eastAsia="zh-CN"/>
              </w:rPr>
              <w:t>.12</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13.12</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18</w:t>
            </w:r>
            <w:r w:rsidR="00CA7062" w:rsidRPr="00CA7062">
              <w:rPr>
                <w:rFonts w:ascii="Times New Roman" w:eastAsia="Times New Roman" w:hAnsi="Times New Roman" w:cs="Times New Roman"/>
                <w:sz w:val="20"/>
                <w:szCs w:val="20"/>
                <w:lang w:eastAsia="zh-CN"/>
              </w:rPr>
              <w:t>.12</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20.12</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25</w:t>
            </w:r>
            <w:r w:rsidR="00CA7062" w:rsidRPr="00CA7062">
              <w:rPr>
                <w:rFonts w:ascii="Times New Roman" w:eastAsia="Times New Roman" w:hAnsi="Times New Roman" w:cs="Times New Roman"/>
                <w:sz w:val="20"/>
                <w:szCs w:val="20"/>
                <w:lang w:eastAsia="zh-CN"/>
              </w:rPr>
              <w:t>.12</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27.12</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29.12</w:t>
            </w:r>
          </w:p>
        </w:tc>
        <w:tc>
          <w:tcPr>
            <w:tcW w:w="855" w:type="dxa"/>
            <w:shd w:val="clear" w:color="auto" w:fill="auto"/>
          </w:tcPr>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12762" w:type="dxa"/>
          </w:tcPr>
          <w:p w:rsidR="00CA7062" w:rsidRPr="006D7F63" w:rsidRDefault="00CA7062" w:rsidP="006D7F63">
            <w:pPr>
              <w:suppressAutoHyphens/>
              <w:spacing w:after="0" w:line="240" w:lineRule="auto"/>
              <w:jc w:val="both"/>
              <w:rPr>
                <w:rFonts w:ascii="Times New Roman" w:eastAsia="Times New Roman" w:hAnsi="Times New Roman" w:cs="Times New Roman"/>
                <w:sz w:val="20"/>
                <w:szCs w:val="20"/>
                <w:lang w:eastAsia="zh-CN"/>
              </w:rPr>
            </w:pPr>
            <w:r w:rsidRPr="006D7F63">
              <w:rPr>
                <w:rFonts w:ascii="Times New Roman" w:eastAsia="Calibri" w:hAnsi="Times New Roman" w:cs="Times New Roman"/>
                <w:kern w:val="2"/>
                <w:sz w:val="20"/>
                <w:szCs w:val="20"/>
                <w:shd w:val="clear" w:color="auto" w:fill="FFFFFF"/>
              </w:rPr>
              <w:t xml:space="preserve">26. Беседа «Труд </w:t>
            </w:r>
            <w:r w:rsidR="007D1435" w:rsidRPr="006D7F63">
              <w:rPr>
                <w:rFonts w:ascii="Times New Roman" w:eastAsia="Calibri" w:hAnsi="Times New Roman" w:cs="Times New Roman"/>
                <w:kern w:val="2"/>
                <w:sz w:val="20"/>
                <w:szCs w:val="20"/>
                <w:shd w:val="clear" w:color="auto" w:fill="FFFFFF"/>
              </w:rPr>
              <w:t>парикмахера «Рассматривание</w:t>
            </w:r>
            <w:r w:rsidRPr="006D7F63">
              <w:rPr>
                <w:rFonts w:ascii="Times New Roman" w:eastAsia="Calibri" w:hAnsi="Times New Roman" w:cs="Times New Roman"/>
                <w:kern w:val="2"/>
                <w:sz w:val="20"/>
                <w:szCs w:val="20"/>
                <w:shd w:val="clear" w:color="auto" w:fill="FFFFFF"/>
              </w:rPr>
              <w:t xml:space="preserve"> презентации «Салон красоты» Познакомить с профессией парикмахера. Дать представление о его труде, об оборудовании и материалах, необходимых для работы</w:t>
            </w:r>
          </w:p>
          <w:p w:rsidR="00CA7062" w:rsidRPr="006D7F63" w:rsidRDefault="00CA7062" w:rsidP="006D7F63">
            <w:pPr>
              <w:spacing w:after="0" w:line="240" w:lineRule="auto"/>
              <w:jc w:val="both"/>
              <w:rPr>
                <w:rFonts w:ascii="Times New Roman" w:eastAsia="Times New Roman" w:hAnsi="Times New Roman" w:cs="Times New Roman"/>
                <w:sz w:val="20"/>
                <w:szCs w:val="20"/>
                <w:lang w:eastAsia="zh-CN"/>
              </w:rPr>
            </w:pPr>
            <w:r w:rsidRPr="006D7F63">
              <w:rPr>
                <w:rFonts w:ascii="Times New Roman" w:eastAsia="Times New Roman" w:hAnsi="Times New Roman" w:cs="Times New Roman"/>
                <w:sz w:val="20"/>
                <w:szCs w:val="20"/>
                <w:lang w:eastAsia="zh-CN"/>
              </w:rPr>
              <w:t>27. Дежурство в уголке природы. Закрепить знания детей о строении растений, особенностях их роста, ухода за ними. Обращать внимание на то, что ухоженные растения выглядят красиво, радуют глаз. Воспитывать интерес к труду, стремление приносить пользу.</w:t>
            </w:r>
          </w:p>
          <w:p w:rsidR="00CA7062" w:rsidRPr="006D7F63" w:rsidRDefault="00CA7062" w:rsidP="006D7F63">
            <w:pPr>
              <w:spacing w:after="0" w:line="240" w:lineRule="auto"/>
              <w:jc w:val="both"/>
              <w:rPr>
                <w:rFonts w:ascii="Times New Roman" w:eastAsia="Times New Roman" w:hAnsi="Times New Roman" w:cs="Times New Roman"/>
                <w:sz w:val="20"/>
                <w:szCs w:val="20"/>
                <w:lang w:eastAsia="zh-CN"/>
              </w:rPr>
            </w:pPr>
            <w:r w:rsidRPr="006D7F63">
              <w:rPr>
                <w:rFonts w:ascii="Times New Roman" w:eastAsia="Times New Roman" w:hAnsi="Times New Roman" w:cs="Times New Roman"/>
                <w:sz w:val="20"/>
                <w:szCs w:val="20"/>
                <w:lang w:eastAsia="zh-CN"/>
              </w:rPr>
              <w:t>28. Трудовые поручения: расчистка дорожек к кормушке, утепление ствола деревьев снегом. Предложить детям придумать, как можно выполнить два поручения одновременно, распределить обязанности, объединиться в бригады, подобрать инвентарь</w:t>
            </w:r>
          </w:p>
          <w:p w:rsidR="00CA7062" w:rsidRPr="006D7F63" w:rsidRDefault="00CA7062" w:rsidP="006D7F63">
            <w:pPr>
              <w:suppressAutoHyphens/>
              <w:spacing w:after="0" w:line="240" w:lineRule="auto"/>
              <w:jc w:val="both"/>
              <w:rPr>
                <w:rFonts w:ascii="Times New Roman" w:eastAsia="Times New Roman" w:hAnsi="Times New Roman" w:cs="Times New Roman"/>
                <w:sz w:val="20"/>
                <w:szCs w:val="20"/>
                <w:lang w:eastAsia="zh-CN"/>
              </w:rPr>
            </w:pPr>
            <w:r w:rsidRPr="006D7F63">
              <w:rPr>
                <w:rFonts w:ascii="Times New Roman" w:eastAsia="Calibri" w:hAnsi="Times New Roman" w:cs="Times New Roman"/>
                <w:kern w:val="2"/>
                <w:sz w:val="20"/>
                <w:szCs w:val="20"/>
                <w:shd w:val="clear" w:color="auto" w:fill="FFFFFF"/>
              </w:rPr>
              <w:t>29. Беседа «Какие профессии ты знаешь?» Вспомнить в ходе беседы с детьми знакомые им профессии, уточнить и расширить представления детей о профессиях, воспитывать уважение к людям разных профессий</w:t>
            </w:r>
          </w:p>
          <w:p w:rsidR="00CA7062" w:rsidRPr="006D7F63" w:rsidRDefault="00CA7062" w:rsidP="006D7F63">
            <w:pPr>
              <w:suppressAutoHyphens/>
              <w:spacing w:after="0" w:line="240" w:lineRule="auto"/>
              <w:jc w:val="both"/>
              <w:rPr>
                <w:rFonts w:ascii="Times New Roman" w:eastAsia="Times New Roman" w:hAnsi="Times New Roman" w:cs="Times New Roman"/>
                <w:sz w:val="20"/>
                <w:szCs w:val="20"/>
                <w:lang w:eastAsia="zh-CN"/>
              </w:rPr>
            </w:pPr>
            <w:r w:rsidRPr="006D7F63">
              <w:rPr>
                <w:rFonts w:ascii="Times New Roman" w:eastAsia="Times New Roman" w:hAnsi="Times New Roman" w:cs="Times New Roman"/>
                <w:sz w:val="20"/>
                <w:szCs w:val="20"/>
                <w:lang w:eastAsia="zh-CN"/>
              </w:rPr>
              <w:t>30. Беседа «Кто работает на стройке» Чтение С. Баруздина «Кто построил этот дом» Познакомить детей с некоторыми строительными профессиями; формировать умение устанавливать взаимосвязь труда людей разных строительных профессий; уточнить и расширить словарь по теме</w:t>
            </w:r>
          </w:p>
          <w:p w:rsidR="00CA7062" w:rsidRPr="006D7F63" w:rsidRDefault="00CA7062" w:rsidP="006D7F63">
            <w:pPr>
              <w:suppressAutoHyphens/>
              <w:spacing w:after="0" w:line="240" w:lineRule="auto"/>
              <w:jc w:val="both"/>
              <w:rPr>
                <w:rFonts w:ascii="Times New Roman" w:eastAsia="Times New Roman" w:hAnsi="Times New Roman" w:cs="Times New Roman"/>
                <w:sz w:val="20"/>
                <w:szCs w:val="20"/>
                <w:lang w:eastAsia="zh-CN"/>
              </w:rPr>
            </w:pPr>
            <w:r w:rsidRPr="006D7F63">
              <w:rPr>
                <w:rFonts w:ascii="Times New Roman" w:eastAsia="Times New Roman" w:hAnsi="Times New Roman" w:cs="Times New Roman"/>
                <w:sz w:val="20"/>
                <w:szCs w:val="20"/>
                <w:lang w:eastAsia="zh-CN"/>
              </w:rPr>
              <w:t>31. Приучать детей помогать друг другу одеваться (завязать шарф, застегнуть верхнюю пуговицу), выполнять несложные поручения воспитателя.</w:t>
            </w:r>
          </w:p>
          <w:p w:rsidR="00CA7062" w:rsidRPr="006D7F63" w:rsidRDefault="00CA7062" w:rsidP="006D7F63">
            <w:pPr>
              <w:suppressAutoHyphens/>
              <w:spacing w:after="0" w:line="240" w:lineRule="auto"/>
              <w:jc w:val="both"/>
              <w:rPr>
                <w:rFonts w:ascii="Times New Roman" w:eastAsia="Times New Roman" w:hAnsi="Times New Roman" w:cs="Times New Roman"/>
                <w:sz w:val="20"/>
                <w:szCs w:val="20"/>
                <w:lang w:eastAsia="zh-CN"/>
              </w:rPr>
            </w:pPr>
            <w:r w:rsidRPr="006D7F63">
              <w:rPr>
                <w:rFonts w:ascii="Times New Roman" w:eastAsia="Times New Roman" w:hAnsi="Times New Roman" w:cs="Times New Roman"/>
                <w:sz w:val="20"/>
                <w:szCs w:val="20"/>
                <w:lang w:eastAsia="zh-CN"/>
              </w:rPr>
              <w:t>32. Трудовое поручение: расчистка дорожек к кормушке, утепление ствола деревьев снегом. Предложить детям осмотреться и сказать, где снег необходим. Придумать, как можно выполнить два поручения одновременно.</w:t>
            </w:r>
          </w:p>
          <w:p w:rsidR="00CA7062" w:rsidRPr="006D7F63" w:rsidRDefault="00CA7062" w:rsidP="006D7F63">
            <w:pPr>
              <w:suppressAutoHyphens/>
              <w:spacing w:after="0" w:line="240" w:lineRule="auto"/>
              <w:jc w:val="both"/>
              <w:rPr>
                <w:rFonts w:ascii="Times New Roman" w:eastAsia="Times New Roman" w:hAnsi="Times New Roman" w:cs="Times New Roman"/>
                <w:sz w:val="20"/>
                <w:szCs w:val="20"/>
                <w:lang w:eastAsia="zh-CN"/>
              </w:rPr>
            </w:pPr>
            <w:r w:rsidRPr="006D7F63">
              <w:rPr>
                <w:rFonts w:ascii="Times New Roman" w:eastAsia="Times New Roman" w:hAnsi="Times New Roman" w:cs="Times New Roman"/>
                <w:sz w:val="20"/>
                <w:szCs w:val="20"/>
                <w:lang w:eastAsia="zh-CN"/>
              </w:rPr>
              <w:t>33.</w:t>
            </w:r>
            <w:r w:rsidRPr="006D7F63">
              <w:rPr>
                <w:rFonts w:ascii="Calibri" w:eastAsia="Calibri" w:hAnsi="Calibri" w:cs="Times New Roman"/>
                <w:kern w:val="2"/>
                <w:sz w:val="20"/>
                <w:szCs w:val="20"/>
              </w:rPr>
              <w:t xml:space="preserve"> С</w:t>
            </w:r>
            <w:r w:rsidRPr="006D7F63">
              <w:rPr>
                <w:rFonts w:ascii="Times New Roman" w:eastAsia="Times New Roman" w:hAnsi="Times New Roman" w:cs="Times New Roman"/>
                <w:sz w:val="20"/>
                <w:szCs w:val="20"/>
                <w:lang w:eastAsia="zh-CN"/>
              </w:rPr>
              <w:t>оревнование «Самый лучший дежурный по столовой» Учить самостоятельно, без напоминания взрослого выполнять</w:t>
            </w:r>
          </w:p>
          <w:p w:rsidR="00CA7062" w:rsidRPr="006D7F63" w:rsidRDefault="00CA7062" w:rsidP="006D7F63">
            <w:pPr>
              <w:suppressAutoHyphens/>
              <w:spacing w:after="0" w:line="240" w:lineRule="auto"/>
              <w:jc w:val="both"/>
              <w:rPr>
                <w:rFonts w:ascii="Times New Roman" w:eastAsia="Times New Roman" w:hAnsi="Times New Roman" w:cs="Times New Roman"/>
                <w:sz w:val="20"/>
                <w:szCs w:val="20"/>
                <w:lang w:eastAsia="zh-CN"/>
              </w:rPr>
            </w:pPr>
            <w:r w:rsidRPr="006D7F63">
              <w:rPr>
                <w:rFonts w:ascii="Times New Roman" w:eastAsia="Times New Roman" w:hAnsi="Times New Roman" w:cs="Times New Roman"/>
                <w:sz w:val="20"/>
                <w:szCs w:val="20"/>
                <w:lang w:eastAsia="zh-CN"/>
              </w:rPr>
              <w:t>обязанности дежурного; планировать свою деятельность в паре.</w:t>
            </w:r>
          </w:p>
          <w:p w:rsidR="00CA7062" w:rsidRPr="006D7F63" w:rsidRDefault="00CA7062" w:rsidP="006D7F63">
            <w:pPr>
              <w:spacing w:after="0" w:line="240" w:lineRule="auto"/>
              <w:jc w:val="both"/>
              <w:rPr>
                <w:rFonts w:ascii="Times New Roman" w:eastAsia="Calibri" w:hAnsi="Times New Roman" w:cs="Times New Roman"/>
                <w:sz w:val="20"/>
                <w:szCs w:val="20"/>
              </w:rPr>
            </w:pPr>
            <w:r w:rsidRPr="006D7F63">
              <w:rPr>
                <w:rFonts w:ascii="Times New Roman" w:eastAsia="Times New Roman" w:hAnsi="Times New Roman" w:cs="Times New Roman"/>
                <w:sz w:val="20"/>
                <w:szCs w:val="20"/>
                <w:lang w:eastAsia="zh-CN"/>
              </w:rPr>
              <w:t>34. Дидактическая игра «Как мы помогаем родным?» закрепить умение подбирать слова к картинкам (я помогаю своей бабушке готовить суп из картофеля).</w:t>
            </w:r>
          </w:p>
        </w:tc>
      </w:tr>
      <w:tr w:rsidR="00CA7062" w:rsidRPr="00CA7062" w:rsidTr="006061CB">
        <w:trPr>
          <w:cantSplit/>
          <w:trHeight w:val="3336"/>
        </w:trPr>
        <w:tc>
          <w:tcPr>
            <w:tcW w:w="561" w:type="dxa"/>
            <w:shd w:val="clear" w:color="auto" w:fill="auto"/>
            <w:textDirection w:val="btLr"/>
          </w:tcPr>
          <w:p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t>Январь</w:t>
            </w:r>
          </w:p>
        </w:tc>
        <w:tc>
          <w:tcPr>
            <w:tcW w:w="989" w:type="dxa"/>
            <w:shd w:val="clear" w:color="auto" w:fill="auto"/>
          </w:tcPr>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10.01</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15</w:t>
            </w:r>
            <w:r w:rsidR="00CA7062" w:rsidRPr="00CA7062">
              <w:rPr>
                <w:rFonts w:ascii="Times New Roman" w:eastAsia="Times New Roman" w:hAnsi="Times New Roman" w:cs="Times New Roman"/>
                <w:sz w:val="20"/>
                <w:szCs w:val="20"/>
                <w:lang w:eastAsia="zh-CN"/>
              </w:rPr>
              <w:t>.01</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17.01</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22</w:t>
            </w:r>
            <w:r w:rsidR="00CA7062" w:rsidRPr="00CA7062">
              <w:rPr>
                <w:rFonts w:ascii="Times New Roman" w:eastAsia="Times New Roman" w:hAnsi="Times New Roman" w:cs="Times New Roman"/>
                <w:sz w:val="20"/>
                <w:szCs w:val="20"/>
                <w:lang w:eastAsia="zh-CN"/>
              </w:rPr>
              <w:t>.01</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24.01</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29</w:t>
            </w:r>
            <w:r w:rsidR="00CA7062" w:rsidRPr="00CA7062">
              <w:rPr>
                <w:rFonts w:ascii="Times New Roman" w:eastAsia="Times New Roman" w:hAnsi="Times New Roman" w:cs="Times New Roman"/>
                <w:sz w:val="20"/>
                <w:szCs w:val="20"/>
                <w:lang w:eastAsia="zh-CN"/>
              </w:rPr>
              <w:t>.01</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31.01</w:t>
            </w:r>
          </w:p>
        </w:tc>
        <w:tc>
          <w:tcPr>
            <w:tcW w:w="855" w:type="dxa"/>
            <w:shd w:val="clear" w:color="auto" w:fill="auto"/>
          </w:tcPr>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12762" w:type="dxa"/>
          </w:tcPr>
          <w:p w:rsidR="00CA7062" w:rsidRPr="006D7F63" w:rsidRDefault="00CA7062" w:rsidP="006D7F63">
            <w:pPr>
              <w:suppressAutoHyphens/>
              <w:spacing w:after="0" w:line="240" w:lineRule="auto"/>
              <w:jc w:val="both"/>
              <w:rPr>
                <w:rFonts w:ascii="Times New Roman" w:eastAsia="Times New Roman" w:hAnsi="Times New Roman" w:cs="Times New Roman"/>
                <w:sz w:val="20"/>
                <w:szCs w:val="20"/>
                <w:lang w:eastAsia="zh-CN"/>
              </w:rPr>
            </w:pPr>
            <w:r w:rsidRPr="006D7F63">
              <w:rPr>
                <w:rFonts w:ascii="Times New Roman" w:eastAsia="Calibri" w:hAnsi="Times New Roman" w:cs="Times New Roman"/>
                <w:kern w:val="2"/>
                <w:sz w:val="20"/>
                <w:szCs w:val="20"/>
                <w:shd w:val="clear" w:color="auto" w:fill="FFFFFF"/>
              </w:rPr>
              <w:t>35. Беседа «Поговорим о </w:t>
            </w:r>
            <w:r w:rsidR="007D1435" w:rsidRPr="006D7F63">
              <w:rPr>
                <w:rFonts w:ascii="Times New Roman" w:eastAsia="Calibri" w:hAnsi="Times New Roman" w:cs="Times New Roman"/>
                <w:kern w:val="2"/>
                <w:sz w:val="20"/>
                <w:szCs w:val="20"/>
                <w:shd w:val="clear" w:color="auto" w:fill="FFFFFF"/>
              </w:rPr>
              <w:t>профессиях» (</w:t>
            </w:r>
            <w:r w:rsidRPr="006D7F63">
              <w:rPr>
                <w:rFonts w:ascii="Times New Roman" w:eastAsia="Calibri" w:hAnsi="Times New Roman" w:cs="Times New Roman"/>
                <w:kern w:val="2"/>
                <w:sz w:val="20"/>
                <w:szCs w:val="20"/>
                <w:shd w:val="clear" w:color="auto" w:fill="FFFFFF"/>
              </w:rPr>
              <w:t>профессии работников банка) Познакомить детей с профессиями работников банка (управляющий, бухгалтер, кассир, охранник, инкассатор, соответствующих орудиях труда и технике, воспитывать уважительное отношение к современным профессиям.</w:t>
            </w:r>
          </w:p>
          <w:p w:rsidR="00CA7062" w:rsidRPr="006D7F63" w:rsidRDefault="00CA7062" w:rsidP="006D7F63">
            <w:pPr>
              <w:suppressAutoHyphens/>
              <w:spacing w:after="0" w:line="240" w:lineRule="auto"/>
              <w:jc w:val="both"/>
              <w:rPr>
                <w:rFonts w:ascii="Times New Roman" w:eastAsia="Times New Roman" w:hAnsi="Times New Roman" w:cs="Times New Roman"/>
                <w:sz w:val="20"/>
                <w:szCs w:val="20"/>
                <w:lang w:eastAsia="zh-CN"/>
              </w:rPr>
            </w:pPr>
            <w:r w:rsidRPr="006D7F63">
              <w:rPr>
                <w:rFonts w:ascii="Times New Roman" w:eastAsia="Times New Roman" w:hAnsi="Times New Roman" w:cs="Times New Roman"/>
                <w:sz w:val="20"/>
                <w:szCs w:val="20"/>
                <w:lang w:eastAsia="zh-CN"/>
              </w:rPr>
              <w:t>36. Беседа «Мы дежурим по столовой». Учить детей самостоятельно и добросовестно выполнять обязанности дежурного по столовой, сервировать стол. Воспитывать ответственное отношение к порученному делу, трудолюбие.</w:t>
            </w:r>
          </w:p>
          <w:p w:rsidR="00CA7062" w:rsidRPr="006D7F63" w:rsidRDefault="00CA7062" w:rsidP="006D7F63">
            <w:pPr>
              <w:shd w:val="clear" w:color="auto" w:fill="FFFFFF"/>
              <w:spacing w:after="0" w:line="240" w:lineRule="auto"/>
              <w:jc w:val="both"/>
              <w:rPr>
                <w:rFonts w:ascii="Times New Roman" w:eastAsia="Times New Roman" w:hAnsi="Times New Roman" w:cs="Times New Roman"/>
                <w:sz w:val="20"/>
                <w:szCs w:val="20"/>
                <w:shd w:val="clear" w:color="auto" w:fill="FFFFFF"/>
                <w:lang w:eastAsia="ru-RU"/>
              </w:rPr>
            </w:pPr>
            <w:r w:rsidRPr="006D7F63">
              <w:rPr>
                <w:rFonts w:ascii="Times New Roman" w:eastAsia="Times New Roman" w:hAnsi="Times New Roman" w:cs="Times New Roman"/>
                <w:sz w:val="20"/>
                <w:szCs w:val="20"/>
                <w:lang w:eastAsia="zh-CN"/>
              </w:rPr>
              <w:t xml:space="preserve">37. </w:t>
            </w:r>
            <w:r w:rsidRPr="006D7F63">
              <w:rPr>
                <w:rFonts w:ascii="Times New Roman" w:eastAsia="Times New Roman" w:hAnsi="Times New Roman" w:cs="Times New Roman"/>
                <w:sz w:val="20"/>
                <w:szCs w:val="20"/>
                <w:lang w:eastAsia="ru-RU"/>
              </w:rPr>
              <w:t>Рассказ воспитателя о профессии «Писатель»</w:t>
            </w:r>
            <w:r w:rsidRPr="006D7F63">
              <w:rPr>
                <w:rFonts w:ascii="Times New Roman" w:eastAsia="Times New Roman" w:hAnsi="Times New Roman" w:cs="Times New Roman"/>
                <w:sz w:val="20"/>
                <w:szCs w:val="20"/>
                <w:shd w:val="clear" w:color="auto" w:fill="FFFFFF"/>
                <w:lang w:eastAsia="ru-RU"/>
              </w:rPr>
              <w:t xml:space="preserve"> Просмотр презентации «Великие русские писатели «Уточнить представления детей о содержании работы писателя, о личностных качествах человека этой профессии</w:t>
            </w:r>
          </w:p>
          <w:p w:rsidR="00CA7062" w:rsidRPr="006D7F63" w:rsidRDefault="00CA7062" w:rsidP="006D7F63">
            <w:pPr>
              <w:spacing w:after="0" w:line="240" w:lineRule="auto"/>
              <w:jc w:val="both"/>
              <w:rPr>
                <w:rFonts w:ascii="Times New Roman" w:eastAsia="Times New Roman" w:hAnsi="Times New Roman" w:cs="Times New Roman"/>
                <w:sz w:val="20"/>
                <w:szCs w:val="20"/>
                <w:lang w:eastAsia="zh-CN"/>
              </w:rPr>
            </w:pPr>
            <w:r w:rsidRPr="006D7F63">
              <w:rPr>
                <w:rFonts w:ascii="Times New Roman" w:eastAsia="Times New Roman" w:hAnsi="Times New Roman" w:cs="Times New Roman"/>
                <w:sz w:val="20"/>
                <w:szCs w:val="20"/>
                <w:lang w:eastAsia="zh-CN"/>
              </w:rPr>
              <w:t>38. Игра «Что сначала, что потом?» Уточнять знания детей о правилах ухода за растениями и животными, посадки и пересадки растений, деревьев, уборке сада, сборе урожая; воспитание бережного отношения к природе.</w:t>
            </w:r>
          </w:p>
          <w:p w:rsidR="00CA7062" w:rsidRPr="006D7F63" w:rsidRDefault="00CA7062" w:rsidP="006D7F63">
            <w:pPr>
              <w:suppressAutoHyphens/>
              <w:spacing w:after="0" w:line="240" w:lineRule="auto"/>
              <w:jc w:val="both"/>
              <w:rPr>
                <w:rFonts w:ascii="Times New Roman" w:eastAsia="Times New Roman" w:hAnsi="Times New Roman" w:cs="Times New Roman"/>
                <w:sz w:val="20"/>
                <w:szCs w:val="20"/>
                <w:lang w:eastAsia="zh-CN"/>
              </w:rPr>
            </w:pPr>
            <w:r w:rsidRPr="006D7F63">
              <w:rPr>
                <w:rFonts w:ascii="Times New Roman" w:eastAsia="Times New Roman" w:hAnsi="Times New Roman" w:cs="Times New Roman"/>
                <w:sz w:val="20"/>
                <w:szCs w:val="20"/>
                <w:lang w:eastAsia="zh-CN"/>
              </w:rPr>
              <w:t>39. Рассказ воспитателя «Труд менеджера, рекламного агента» Формировать у детей интерес к людям новых профессий; показать значимость каждой из них.</w:t>
            </w:r>
          </w:p>
          <w:p w:rsidR="00CA7062" w:rsidRPr="006D7F63" w:rsidRDefault="00CA7062" w:rsidP="006D7F63">
            <w:pPr>
              <w:spacing w:after="0" w:line="240" w:lineRule="auto"/>
              <w:jc w:val="both"/>
              <w:rPr>
                <w:rFonts w:ascii="Times New Roman" w:eastAsia="Times New Roman" w:hAnsi="Times New Roman" w:cs="Times New Roman"/>
                <w:sz w:val="20"/>
                <w:szCs w:val="20"/>
                <w:lang w:eastAsia="zh-CN"/>
              </w:rPr>
            </w:pPr>
            <w:r w:rsidRPr="006D7F63">
              <w:rPr>
                <w:rFonts w:ascii="Times New Roman" w:eastAsia="Times New Roman" w:hAnsi="Times New Roman" w:cs="Times New Roman"/>
                <w:sz w:val="20"/>
                <w:szCs w:val="20"/>
                <w:lang w:eastAsia="zh-CN"/>
              </w:rPr>
              <w:t>40. Труд в природе: уборка снега с построек. Предложить детям осмотреться и сказать, где снег необходим (на газонах, у корней деревьев, потому что здесь он защищает растения от мороза), а где он мешает и его необходимо убрать (на лавочках, в игровых постройках, на дорожках). Организовать уборку снега.</w:t>
            </w:r>
          </w:p>
          <w:p w:rsidR="00F53681" w:rsidRPr="006D7F63" w:rsidRDefault="00CA7062" w:rsidP="006D7F63">
            <w:pPr>
              <w:spacing w:after="0" w:line="240" w:lineRule="auto"/>
              <w:jc w:val="both"/>
              <w:rPr>
                <w:rFonts w:ascii="Times New Roman" w:eastAsia="Calibri" w:hAnsi="Times New Roman" w:cs="Times New Roman"/>
                <w:sz w:val="20"/>
                <w:szCs w:val="20"/>
              </w:rPr>
            </w:pPr>
            <w:r w:rsidRPr="006D7F63">
              <w:rPr>
                <w:rFonts w:ascii="Times New Roman" w:eastAsia="Times New Roman" w:hAnsi="Times New Roman" w:cs="Times New Roman"/>
                <w:sz w:val="20"/>
                <w:szCs w:val="20"/>
                <w:lang w:eastAsia="zh-CN"/>
              </w:rPr>
              <w:t>41. Игра «Угадайте, что я делаю?» Расширять представления детей о трудовых действиях. Развивать внимание.</w:t>
            </w:r>
          </w:p>
        </w:tc>
      </w:tr>
      <w:tr w:rsidR="00CA7062" w:rsidRPr="00CA7062" w:rsidTr="006061CB">
        <w:trPr>
          <w:cantSplit/>
          <w:trHeight w:val="1397"/>
        </w:trPr>
        <w:tc>
          <w:tcPr>
            <w:tcW w:w="561" w:type="dxa"/>
            <w:shd w:val="clear" w:color="auto" w:fill="auto"/>
            <w:textDirection w:val="btLr"/>
          </w:tcPr>
          <w:p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lastRenderedPageBreak/>
              <w:t>Февраль</w:t>
            </w:r>
          </w:p>
        </w:tc>
        <w:tc>
          <w:tcPr>
            <w:tcW w:w="989" w:type="dxa"/>
            <w:shd w:val="clear" w:color="auto" w:fill="auto"/>
          </w:tcPr>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w:t>
            </w:r>
            <w:r w:rsidR="00EE3771">
              <w:rPr>
                <w:rFonts w:ascii="Times New Roman" w:eastAsia="Times New Roman" w:hAnsi="Times New Roman" w:cs="Times New Roman"/>
                <w:sz w:val="20"/>
                <w:szCs w:val="20"/>
                <w:lang w:eastAsia="zh-CN"/>
              </w:rPr>
              <w:t>5</w:t>
            </w:r>
            <w:r w:rsidRPr="00CA7062">
              <w:rPr>
                <w:rFonts w:ascii="Times New Roman" w:eastAsia="Times New Roman" w:hAnsi="Times New Roman" w:cs="Times New Roman"/>
                <w:sz w:val="20"/>
                <w:szCs w:val="20"/>
                <w:lang w:eastAsia="zh-CN"/>
              </w:rPr>
              <w:t>.02</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07.02</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12</w:t>
            </w:r>
            <w:r w:rsidR="00CA7062" w:rsidRPr="00CA7062">
              <w:rPr>
                <w:rFonts w:ascii="Times New Roman" w:eastAsia="Times New Roman" w:hAnsi="Times New Roman" w:cs="Times New Roman"/>
                <w:sz w:val="20"/>
                <w:szCs w:val="20"/>
                <w:lang w:eastAsia="zh-CN"/>
              </w:rPr>
              <w:t>.02</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14.02</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19</w:t>
            </w:r>
            <w:r w:rsidR="00CA7062" w:rsidRPr="00CA7062">
              <w:rPr>
                <w:rFonts w:ascii="Times New Roman" w:eastAsia="Times New Roman" w:hAnsi="Times New Roman" w:cs="Times New Roman"/>
                <w:sz w:val="20"/>
                <w:szCs w:val="20"/>
                <w:lang w:eastAsia="zh-CN"/>
              </w:rPr>
              <w:t>.02</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21.02</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Default="00CA7062" w:rsidP="00EE3771">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w:t>
            </w:r>
            <w:r w:rsidR="00EE3771">
              <w:rPr>
                <w:rFonts w:ascii="Times New Roman" w:eastAsia="Times New Roman" w:hAnsi="Times New Roman" w:cs="Times New Roman"/>
                <w:sz w:val="20"/>
                <w:szCs w:val="20"/>
                <w:lang w:eastAsia="zh-CN"/>
              </w:rPr>
              <w:t>6</w:t>
            </w:r>
            <w:r w:rsidRPr="00CA7062">
              <w:rPr>
                <w:rFonts w:ascii="Times New Roman" w:eastAsia="Times New Roman" w:hAnsi="Times New Roman" w:cs="Times New Roman"/>
                <w:sz w:val="20"/>
                <w:szCs w:val="20"/>
                <w:lang w:eastAsia="zh-CN"/>
              </w:rPr>
              <w:t>.02</w:t>
            </w:r>
          </w:p>
          <w:p w:rsidR="00EE3771" w:rsidRDefault="00EE3771" w:rsidP="00EE3771">
            <w:pPr>
              <w:suppressAutoHyphens/>
              <w:spacing w:after="0" w:line="240" w:lineRule="auto"/>
              <w:jc w:val="center"/>
              <w:rPr>
                <w:rFonts w:ascii="Times New Roman" w:eastAsia="Times New Roman" w:hAnsi="Times New Roman" w:cs="Times New Roman"/>
                <w:sz w:val="20"/>
                <w:szCs w:val="20"/>
                <w:lang w:eastAsia="zh-CN"/>
              </w:rPr>
            </w:pPr>
          </w:p>
          <w:p w:rsidR="00EE3771" w:rsidRPr="00CA7062" w:rsidRDefault="00EE3771" w:rsidP="00EE3771">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28.02</w:t>
            </w:r>
          </w:p>
        </w:tc>
        <w:tc>
          <w:tcPr>
            <w:tcW w:w="855" w:type="dxa"/>
            <w:shd w:val="clear" w:color="auto" w:fill="auto"/>
          </w:tcPr>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12762" w:type="dxa"/>
          </w:tcPr>
          <w:p w:rsidR="00CA7062" w:rsidRPr="006D7F63" w:rsidRDefault="00CA7062" w:rsidP="006D7F63">
            <w:pPr>
              <w:suppressAutoHyphens/>
              <w:spacing w:after="0" w:line="240" w:lineRule="auto"/>
              <w:jc w:val="both"/>
              <w:rPr>
                <w:rFonts w:ascii="Times New Roman" w:eastAsia="Times New Roman" w:hAnsi="Times New Roman" w:cs="Times New Roman"/>
                <w:sz w:val="20"/>
                <w:szCs w:val="20"/>
                <w:lang w:eastAsia="zh-CN"/>
              </w:rPr>
            </w:pPr>
            <w:r w:rsidRPr="006D7F63">
              <w:rPr>
                <w:rFonts w:ascii="Times New Roman" w:eastAsia="Calibri" w:hAnsi="Times New Roman" w:cs="Times New Roman"/>
                <w:kern w:val="2"/>
                <w:sz w:val="20"/>
                <w:szCs w:val="20"/>
                <w:shd w:val="clear" w:color="auto" w:fill="FFFFFF"/>
              </w:rPr>
              <w:t xml:space="preserve">42. Беседа «Профессия – продавец» Дать детям представление о профессиях людей, работающих в магазине (продавец, кассир, товаровед, грузчик, водитель, уборщица, директор магазина); уточнять представления о профессии продавца; совершенствовать </w:t>
            </w:r>
            <w:r w:rsidR="007D1435" w:rsidRPr="006D7F63">
              <w:rPr>
                <w:rFonts w:ascii="Times New Roman" w:eastAsia="Calibri" w:hAnsi="Times New Roman" w:cs="Times New Roman"/>
                <w:kern w:val="2"/>
                <w:sz w:val="20"/>
                <w:szCs w:val="20"/>
                <w:shd w:val="clear" w:color="auto" w:fill="FFFFFF"/>
              </w:rPr>
              <w:t>представления о</w:t>
            </w:r>
            <w:r w:rsidRPr="006D7F63">
              <w:rPr>
                <w:rFonts w:ascii="Times New Roman" w:eastAsia="Calibri" w:hAnsi="Times New Roman" w:cs="Times New Roman"/>
                <w:kern w:val="2"/>
                <w:sz w:val="20"/>
                <w:szCs w:val="20"/>
                <w:shd w:val="clear" w:color="auto" w:fill="FFFFFF"/>
              </w:rPr>
              <w:t xml:space="preserve"> способах классификации предметов по типовым признакам; воспитывать культуру общения; развивать познавательную активность детей.</w:t>
            </w:r>
          </w:p>
          <w:p w:rsidR="00CA7062" w:rsidRPr="006D7F63" w:rsidRDefault="00CA7062" w:rsidP="006D7F63">
            <w:pPr>
              <w:spacing w:after="0" w:line="240" w:lineRule="auto"/>
              <w:jc w:val="both"/>
              <w:rPr>
                <w:rFonts w:ascii="Times New Roman" w:eastAsia="Times New Roman" w:hAnsi="Times New Roman" w:cs="Times New Roman"/>
                <w:sz w:val="20"/>
                <w:szCs w:val="20"/>
                <w:lang w:eastAsia="zh-CN"/>
              </w:rPr>
            </w:pPr>
            <w:r w:rsidRPr="006D7F63">
              <w:rPr>
                <w:rFonts w:ascii="Times New Roman" w:eastAsia="Times New Roman" w:hAnsi="Times New Roman" w:cs="Times New Roman"/>
                <w:sz w:val="20"/>
                <w:szCs w:val="20"/>
                <w:lang w:eastAsia="zh-CN"/>
              </w:rPr>
              <w:t>43.Игра «Что хочет делать Маша?» Уточнять представления детей о некоторых трудовых действиях; о материалах, инструментах и оборудовании, необходимых для работы.</w:t>
            </w:r>
          </w:p>
          <w:p w:rsidR="00CA7062" w:rsidRPr="006D7F63" w:rsidRDefault="00CA7062" w:rsidP="006D7F63">
            <w:pPr>
              <w:spacing w:after="0" w:line="240" w:lineRule="auto"/>
              <w:jc w:val="both"/>
              <w:rPr>
                <w:rFonts w:ascii="Times New Roman" w:eastAsia="Calibri" w:hAnsi="Times New Roman" w:cs="Times New Roman"/>
                <w:sz w:val="20"/>
                <w:szCs w:val="20"/>
              </w:rPr>
            </w:pPr>
            <w:r w:rsidRPr="006D7F63">
              <w:rPr>
                <w:rFonts w:ascii="Times New Roman" w:eastAsia="Calibri" w:hAnsi="Times New Roman" w:cs="Times New Roman"/>
                <w:sz w:val="20"/>
                <w:szCs w:val="20"/>
              </w:rPr>
              <w:t>44. Мытье кукольной посуды, учить детей правильно выполнять отдельные действия и на основе их усвоения, формировать элементарную трудовую деятельность.</w:t>
            </w:r>
          </w:p>
          <w:p w:rsidR="00CA7062" w:rsidRPr="006D7F63" w:rsidRDefault="00CA7062" w:rsidP="006D7F63">
            <w:pPr>
              <w:spacing w:after="0" w:line="240" w:lineRule="auto"/>
              <w:jc w:val="both"/>
              <w:rPr>
                <w:rFonts w:ascii="Times New Roman" w:eastAsia="Times New Roman" w:hAnsi="Times New Roman" w:cs="Times New Roman"/>
                <w:sz w:val="20"/>
                <w:szCs w:val="20"/>
                <w:lang w:eastAsia="zh-CN"/>
              </w:rPr>
            </w:pPr>
            <w:r w:rsidRPr="006D7F63">
              <w:rPr>
                <w:rFonts w:ascii="Times New Roman" w:eastAsia="Times New Roman" w:hAnsi="Times New Roman" w:cs="Times New Roman"/>
                <w:sz w:val="20"/>
                <w:szCs w:val="20"/>
                <w:lang w:eastAsia="zh-CN"/>
              </w:rPr>
              <w:t>45. Дежурство в уголке природы: полив растений. Учить детей самостоятельно и добросовестно выполнять обязанности дежурного, способствовать автоматизации правильных действий при поливе растений (учить выбирать растения, нуждающиеся в поливе, правильно держать лейку, лить воду, убирать инвентарь, при необходимости наводить порядок).</w:t>
            </w:r>
          </w:p>
          <w:p w:rsidR="00CA7062" w:rsidRPr="006D7F63" w:rsidRDefault="00CA7062" w:rsidP="006D7F63">
            <w:pPr>
              <w:suppressAutoHyphens/>
              <w:spacing w:after="0" w:line="240" w:lineRule="auto"/>
              <w:jc w:val="both"/>
              <w:rPr>
                <w:rFonts w:ascii="Times New Roman" w:eastAsia="Times New Roman" w:hAnsi="Times New Roman" w:cs="Times New Roman"/>
                <w:sz w:val="20"/>
                <w:szCs w:val="20"/>
                <w:lang w:eastAsia="zh-CN"/>
              </w:rPr>
            </w:pPr>
            <w:r w:rsidRPr="006D7F63">
              <w:rPr>
                <w:rFonts w:ascii="Times New Roman" w:eastAsia="Times New Roman" w:hAnsi="Times New Roman" w:cs="Times New Roman"/>
                <w:sz w:val="20"/>
                <w:szCs w:val="20"/>
                <w:lang w:eastAsia="zh-CN"/>
              </w:rPr>
              <w:t xml:space="preserve">46. Трудовое поручение «Уборка строительного </w:t>
            </w:r>
            <w:r w:rsidR="007D1435" w:rsidRPr="006D7F63">
              <w:rPr>
                <w:rFonts w:ascii="Times New Roman" w:eastAsia="Times New Roman" w:hAnsi="Times New Roman" w:cs="Times New Roman"/>
                <w:sz w:val="20"/>
                <w:szCs w:val="20"/>
                <w:lang w:eastAsia="zh-CN"/>
              </w:rPr>
              <w:t>материала «Учить</w:t>
            </w:r>
            <w:r w:rsidRPr="006D7F63">
              <w:rPr>
                <w:rFonts w:ascii="Times New Roman" w:eastAsia="Times New Roman" w:hAnsi="Times New Roman" w:cs="Times New Roman"/>
                <w:sz w:val="20"/>
                <w:szCs w:val="20"/>
                <w:lang w:eastAsia="zh-CN"/>
              </w:rPr>
              <w:t xml:space="preserve"> мыть, просушивать и укладывать строительный материал, приучать постоянно и своевременно поддерживать порядок в игровым уголке.</w:t>
            </w:r>
          </w:p>
          <w:p w:rsidR="00CA7062" w:rsidRPr="006D7F63" w:rsidRDefault="00CA7062" w:rsidP="006D7F63">
            <w:pPr>
              <w:suppressAutoHyphens/>
              <w:spacing w:after="0" w:line="240" w:lineRule="auto"/>
              <w:jc w:val="both"/>
              <w:rPr>
                <w:rFonts w:ascii="Times New Roman" w:eastAsia="Times New Roman" w:hAnsi="Times New Roman" w:cs="Times New Roman"/>
                <w:sz w:val="20"/>
                <w:szCs w:val="20"/>
                <w:lang w:eastAsia="zh-CN"/>
              </w:rPr>
            </w:pPr>
            <w:r w:rsidRPr="006D7F63">
              <w:rPr>
                <w:rFonts w:ascii="Times New Roman" w:eastAsia="Times New Roman" w:hAnsi="Times New Roman" w:cs="Times New Roman"/>
                <w:sz w:val="20"/>
                <w:szCs w:val="20"/>
                <w:lang w:eastAsia="zh-CN"/>
              </w:rPr>
              <w:t xml:space="preserve">47. Беседа на тему «Есть такая профессия – Родину защищать». Просмотр </w:t>
            </w:r>
            <w:r w:rsidR="007D1435" w:rsidRPr="006D7F63">
              <w:rPr>
                <w:rFonts w:ascii="Times New Roman" w:eastAsia="Times New Roman" w:hAnsi="Times New Roman" w:cs="Times New Roman"/>
                <w:sz w:val="20"/>
                <w:szCs w:val="20"/>
                <w:lang w:eastAsia="zh-CN"/>
              </w:rPr>
              <w:t>презентации «</w:t>
            </w:r>
            <w:r w:rsidRPr="006D7F63">
              <w:rPr>
                <w:rFonts w:ascii="Times New Roman" w:eastAsia="Times New Roman" w:hAnsi="Times New Roman" w:cs="Times New Roman"/>
                <w:sz w:val="20"/>
                <w:szCs w:val="20"/>
                <w:lang w:eastAsia="zh-CN"/>
              </w:rPr>
              <w:t>Военные профессии» Уточнить представления детей о военных профессиях; способствовать формированию основ военно-патриотического сознания; воспитывать у дошкольников интерес и уважение к армии</w:t>
            </w:r>
          </w:p>
          <w:p w:rsidR="00CA7062" w:rsidRPr="006D7F63" w:rsidRDefault="00CA7062" w:rsidP="006D7F63">
            <w:pPr>
              <w:shd w:val="clear" w:color="auto" w:fill="FFFFFF"/>
              <w:spacing w:after="0" w:line="240" w:lineRule="auto"/>
              <w:jc w:val="both"/>
              <w:rPr>
                <w:rFonts w:ascii="Times New Roman" w:eastAsia="Calibri" w:hAnsi="Times New Roman" w:cs="Times New Roman"/>
                <w:sz w:val="20"/>
                <w:szCs w:val="20"/>
              </w:rPr>
            </w:pPr>
            <w:r w:rsidRPr="006D7F63">
              <w:rPr>
                <w:rFonts w:ascii="Times New Roman" w:eastAsia="Times New Roman" w:hAnsi="Times New Roman" w:cs="Times New Roman"/>
                <w:sz w:val="20"/>
                <w:szCs w:val="20"/>
                <w:shd w:val="clear" w:color="auto" w:fill="FFFFFF"/>
                <w:lang w:eastAsia="ru-RU"/>
              </w:rPr>
              <w:t>48. Знакомство с профессиями сферы безопасности «Мужские профессии» (полицейский, пожарный, спасатель)</w:t>
            </w:r>
            <w:r w:rsidRPr="006D7F63">
              <w:rPr>
                <w:rFonts w:ascii="Times New Roman" w:eastAsia="Times New Roman" w:hAnsi="Times New Roman" w:cs="Times New Roman"/>
                <w:sz w:val="20"/>
                <w:szCs w:val="20"/>
                <w:lang w:eastAsia="ru-RU"/>
              </w:rPr>
              <w:t xml:space="preserve"> Расширять знания и представления о профессиях относящихся к сфере безопасности (пожарные, полицейские, спасатели), спецодежда, орудия труда. Учить детей ориентироваться в проблемных ситуациях.</w:t>
            </w:r>
          </w:p>
        </w:tc>
      </w:tr>
      <w:tr w:rsidR="00CA7062" w:rsidRPr="00CA7062" w:rsidTr="006061CB">
        <w:trPr>
          <w:cantSplit/>
          <w:trHeight w:val="1397"/>
        </w:trPr>
        <w:tc>
          <w:tcPr>
            <w:tcW w:w="561" w:type="dxa"/>
            <w:shd w:val="clear" w:color="auto" w:fill="auto"/>
            <w:textDirection w:val="btLr"/>
          </w:tcPr>
          <w:p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t>Март</w:t>
            </w:r>
          </w:p>
        </w:tc>
        <w:tc>
          <w:tcPr>
            <w:tcW w:w="989" w:type="dxa"/>
            <w:shd w:val="clear" w:color="auto" w:fill="auto"/>
          </w:tcPr>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w:t>
            </w:r>
            <w:r w:rsidR="00EE3771">
              <w:rPr>
                <w:rFonts w:ascii="Times New Roman" w:eastAsia="Times New Roman" w:hAnsi="Times New Roman" w:cs="Times New Roman"/>
                <w:sz w:val="20"/>
                <w:szCs w:val="20"/>
                <w:lang w:eastAsia="zh-CN"/>
              </w:rPr>
              <w:t>5</w:t>
            </w:r>
            <w:r w:rsidRPr="00CA7062">
              <w:rPr>
                <w:rFonts w:ascii="Times New Roman" w:eastAsia="Times New Roman" w:hAnsi="Times New Roman" w:cs="Times New Roman"/>
                <w:sz w:val="20"/>
                <w:szCs w:val="20"/>
                <w:lang w:eastAsia="zh-CN"/>
              </w:rPr>
              <w:t>.03</w:t>
            </w: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07</w:t>
            </w:r>
            <w:r w:rsidR="00CA7062" w:rsidRPr="00CA7062">
              <w:rPr>
                <w:rFonts w:ascii="Times New Roman" w:eastAsia="Times New Roman" w:hAnsi="Times New Roman" w:cs="Times New Roman"/>
                <w:sz w:val="20"/>
                <w:szCs w:val="20"/>
                <w:lang w:eastAsia="zh-CN"/>
              </w:rPr>
              <w:t>.03</w:t>
            </w: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12</w:t>
            </w:r>
            <w:r w:rsidR="00CA7062" w:rsidRPr="00CA7062">
              <w:rPr>
                <w:rFonts w:ascii="Times New Roman" w:eastAsia="Times New Roman" w:hAnsi="Times New Roman" w:cs="Times New Roman"/>
                <w:sz w:val="20"/>
                <w:szCs w:val="20"/>
                <w:lang w:eastAsia="zh-CN"/>
              </w:rPr>
              <w:t>.03</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14</w:t>
            </w:r>
            <w:r w:rsidR="00CA7062" w:rsidRPr="00CA7062">
              <w:rPr>
                <w:rFonts w:ascii="Times New Roman" w:eastAsia="Times New Roman" w:hAnsi="Times New Roman" w:cs="Times New Roman"/>
                <w:sz w:val="20"/>
                <w:szCs w:val="20"/>
                <w:lang w:eastAsia="zh-CN"/>
              </w:rPr>
              <w:t>.03</w:t>
            </w: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19</w:t>
            </w:r>
            <w:r w:rsidR="00CA7062" w:rsidRPr="00CA7062">
              <w:rPr>
                <w:rFonts w:ascii="Times New Roman" w:eastAsia="Times New Roman" w:hAnsi="Times New Roman" w:cs="Times New Roman"/>
                <w:sz w:val="20"/>
                <w:szCs w:val="20"/>
                <w:lang w:eastAsia="zh-CN"/>
              </w:rPr>
              <w:t>.03</w:t>
            </w: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21</w:t>
            </w:r>
            <w:r w:rsidR="00CA7062" w:rsidRPr="00CA7062">
              <w:rPr>
                <w:rFonts w:ascii="Times New Roman" w:eastAsia="Times New Roman" w:hAnsi="Times New Roman" w:cs="Times New Roman"/>
                <w:sz w:val="20"/>
                <w:szCs w:val="20"/>
                <w:lang w:eastAsia="zh-CN"/>
              </w:rPr>
              <w:t>.03</w:t>
            </w: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26</w:t>
            </w:r>
            <w:r w:rsidR="00CA7062" w:rsidRPr="00CA7062">
              <w:rPr>
                <w:rFonts w:ascii="Times New Roman" w:eastAsia="Times New Roman" w:hAnsi="Times New Roman" w:cs="Times New Roman"/>
                <w:sz w:val="20"/>
                <w:szCs w:val="20"/>
                <w:lang w:eastAsia="zh-CN"/>
              </w:rPr>
              <w:t>.03</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28</w:t>
            </w:r>
            <w:r w:rsidR="00CA7062" w:rsidRPr="00CA7062">
              <w:rPr>
                <w:rFonts w:ascii="Times New Roman" w:eastAsia="Times New Roman" w:hAnsi="Times New Roman" w:cs="Times New Roman"/>
                <w:sz w:val="20"/>
                <w:szCs w:val="20"/>
                <w:lang w:eastAsia="zh-CN"/>
              </w:rPr>
              <w:t>.03</w:t>
            </w:r>
          </w:p>
        </w:tc>
        <w:tc>
          <w:tcPr>
            <w:tcW w:w="855" w:type="dxa"/>
            <w:shd w:val="clear" w:color="auto" w:fill="auto"/>
          </w:tcPr>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12762" w:type="dxa"/>
          </w:tcPr>
          <w:p w:rsidR="00CA7062" w:rsidRPr="006D7F63" w:rsidRDefault="00CA7062" w:rsidP="006D7F63">
            <w:pPr>
              <w:suppressAutoHyphens/>
              <w:spacing w:after="0" w:line="240" w:lineRule="auto"/>
              <w:jc w:val="both"/>
              <w:rPr>
                <w:rFonts w:ascii="Times New Roman" w:eastAsia="Times New Roman" w:hAnsi="Times New Roman" w:cs="Times New Roman"/>
                <w:sz w:val="20"/>
                <w:szCs w:val="20"/>
                <w:lang w:eastAsia="zh-CN"/>
              </w:rPr>
            </w:pPr>
            <w:r w:rsidRPr="006D7F63">
              <w:rPr>
                <w:rFonts w:ascii="Times New Roman" w:eastAsia="Times New Roman" w:hAnsi="Times New Roman" w:cs="Times New Roman"/>
                <w:sz w:val="20"/>
                <w:szCs w:val="20"/>
                <w:lang w:eastAsia="zh-CN"/>
              </w:rPr>
              <w:t>49. Рассказ воспитателя «Профессии службы быта»</w:t>
            </w:r>
            <w:r w:rsidRPr="006D7F63">
              <w:rPr>
                <w:rFonts w:ascii="Times New Roman" w:eastAsia="Calibri" w:hAnsi="Times New Roman" w:cs="Times New Roman"/>
                <w:kern w:val="2"/>
                <w:sz w:val="20"/>
                <w:szCs w:val="20"/>
                <w:shd w:val="clear" w:color="auto" w:fill="FFFFFF"/>
              </w:rPr>
              <w:t xml:space="preserve"> Дать детям представление о работе различных служб быта (фотоателье, обувная мастерская и т.д.); формировать умение составлять рассказы о профессиях по предметным картинам с опорой на план.</w:t>
            </w:r>
          </w:p>
          <w:p w:rsidR="00CA7062" w:rsidRPr="006D7F63" w:rsidRDefault="00CA7062" w:rsidP="006D7F63">
            <w:pPr>
              <w:shd w:val="clear" w:color="auto" w:fill="FFFFFF"/>
              <w:spacing w:after="0" w:line="240" w:lineRule="auto"/>
              <w:jc w:val="both"/>
              <w:rPr>
                <w:rFonts w:ascii="Times New Roman" w:eastAsia="Calibri" w:hAnsi="Times New Roman" w:cs="Times New Roman"/>
                <w:sz w:val="20"/>
                <w:szCs w:val="20"/>
              </w:rPr>
            </w:pPr>
            <w:r w:rsidRPr="006D7F63">
              <w:rPr>
                <w:rFonts w:ascii="Times New Roman" w:eastAsia="Calibri" w:hAnsi="Times New Roman" w:cs="Times New Roman"/>
                <w:sz w:val="20"/>
                <w:szCs w:val="20"/>
              </w:rPr>
              <w:t>50. Трудовое поручение «Наводим порядок на веранде» воспитывать желание поддерживать своим трудом порядок на веранде.</w:t>
            </w:r>
          </w:p>
          <w:p w:rsidR="00CA7062" w:rsidRPr="006D7F63" w:rsidRDefault="00CA7062" w:rsidP="006D7F63">
            <w:pPr>
              <w:suppressAutoHyphens/>
              <w:spacing w:after="0" w:line="240" w:lineRule="auto"/>
              <w:jc w:val="both"/>
              <w:rPr>
                <w:rFonts w:ascii="Times New Roman" w:eastAsia="Times New Roman" w:hAnsi="Times New Roman" w:cs="Times New Roman"/>
                <w:sz w:val="20"/>
                <w:szCs w:val="20"/>
                <w:lang w:eastAsia="zh-CN"/>
              </w:rPr>
            </w:pPr>
            <w:r w:rsidRPr="006D7F63">
              <w:rPr>
                <w:rFonts w:ascii="Times New Roman" w:eastAsia="Calibri" w:hAnsi="Times New Roman" w:cs="Times New Roman"/>
                <w:kern w:val="2"/>
                <w:sz w:val="20"/>
                <w:szCs w:val="20"/>
                <w:shd w:val="clear" w:color="auto" w:fill="FFFFFF"/>
              </w:rPr>
              <w:t>51. Составление детьми рассказов «Кем работают мои родители» Продолжать воспитывать интерес к различным профессиям, к профессиям и месту работы родителей; расширять представления о людях разных профессий, о значении их труда для общества; воспитывать чувство гордости за трудовые успехи и заслуги родителей; формировать умение составлять рассказ из личного опыта</w:t>
            </w:r>
          </w:p>
          <w:p w:rsidR="00CA7062" w:rsidRPr="006D7F63" w:rsidRDefault="00CA7062" w:rsidP="006D7F63">
            <w:pPr>
              <w:spacing w:after="0" w:line="240" w:lineRule="auto"/>
              <w:jc w:val="both"/>
              <w:rPr>
                <w:rFonts w:ascii="Times New Roman" w:eastAsia="Calibri" w:hAnsi="Times New Roman" w:cs="Times New Roman"/>
                <w:sz w:val="20"/>
                <w:szCs w:val="20"/>
              </w:rPr>
            </w:pPr>
            <w:r w:rsidRPr="006D7F63">
              <w:rPr>
                <w:rFonts w:ascii="Times New Roman" w:eastAsia="Calibri" w:hAnsi="Times New Roman" w:cs="Times New Roman"/>
                <w:sz w:val="20"/>
                <w:szCs w:val="20"/>
              </w:rPr>
              <w:t>52. Трудовое поручение «Помогаем сервировать стол» формировать умение необходимые для выполнения дежурного, помогать сервировать стол.</w:t>
            </w:r>
          </w:p>
          <w:p w:rsidR="00CA7062" w:rsidRPr="006D7F63" w:rsidRDefault="00CA7062" w:rsidP="006D7F63">
            <w:pPr>
              <w:spacing w:after="0" w:line="240" w:lineRule="auto"/>
              <w:jc w:val="both"/>
              <w:rPr>
                <w:rFonts w:ascii="Times New Roman" w:eastAsia="Times New Roman" w:hAnsi="Times New Roman" w:cs="Times New Roman"/>
                <w:sz w:val="20"/>
                <w:szCs w:val="20"/>
                <w:lang w:eastAsia="zh-CN"/>
              </w:rPr>
            </w:pPr>
            <w:r w:rsidRPr="006D7F63">
              <w:rPr>
                <w:rFonts w:ascii="Times New Roman" w:eastAsia="Times New Roman" w:hAnsi="Times New Roman" w:cs="Times New Roman"/>
                <w:sz w:val="20"/>
                <w:szCs w:val="20"/>
                <w:lang w:eastAsia="zh-CN"/>
              </w:rPr>
              <w:t>53. Игра «Кому без них не обойтись?» Закреплять знания детей о материалах, инструментах и оборудовании, необходимых людям разных профессий.</w:t>
            </w:r>
          </w:p>
          <w:p w:rsidR="00CA7062" w:rsidRPr="006D7F63" w:rsidRDefault="00CA7062" w:rsidP="006D7F63">
            <w:pPr>
              <w:suppressAutoHyphens/>
              <w:spacing w:after="0" w:line="240" w:lineRule="auto"/>
              <w:jc w:val="both"/>
              <w:rPr>
                <w:rFonts w:ascii="Times New Roman" w:eastAsia="Times New Roman" w:hAnsi="Times New Roman" w:cs="Times New Roman"/>
                <w:sz w:val="20"/>
                <w:szCs w:val="20"/>
                <w:lang w:eastAsia="zh-CN"/>
              </w:rPr>
            </w:pPr>
            <w:r w:rsidRPr="006D7F63">
              <w:rPr>
                <w:rFonts w:ascii="Times New Roman" w:eastAsia="Times New Roman" w:hAnsi="Times New Roman" w:cs="Times New Roman"/>
                <w:sz w:val="20"/>
                <w:szCs w:val="20"/>
                <w:lang w:eastAsia="zh-CN"/>
              </w:rPr>
              <w:t>54. Заучивание пословиц и поговорок о труде.</w:t>
            </w:r>
          </w:p>
          <w:p w:rsidR="00CA7062" w:rsidRPr="006D7F63" w:rsidRDefault="00CA7062" w:rsidP="006D7F63">
            <w:pPr>
              <w:spacing w:after="0" w:line="240" w:lineRule="auto"/>
              <w:jc w:val="both"/>
              <w:rPr>
                <w:rFonts w:ascii="Times New Roman" w:eastAsia="Times New Roman" w:hAnsi="Times New Roman" w:cs="Times New Roman"/>
                <w:sz w:val="20"/>
                <w:szCs w:val="20"/>
                <w:lang w:eastAsia="zh-CN"/>
              </w:rPr>
            </w:pPr>
            <w:r w:rsidRPr="006D7F63">
              <w:rPr>
                <w:rFonts w:ascii="Times New Roman" w:eastAsia="Times New Roman" w:hAnsi="Times New Roman" w:cs="Times New Roman"/>
                <w:sz w:val="20"/>
                <w:szCs w:val="20"/>
                <w:lang w:eastAsia="zh-CN"/>
              </w:rPr>
              <w:t>55. Дежурство в уголке природы. Учить детей заботиться об обитателях «зеленого уголка», выбирать способы опрыскивания и очистки растений в соответствии с их строением. Учить сочетать трудовую деятельность в уголке природы с наблюдением за ростом и развитием растений.</w:t>
            </w:r>
          </w:p>
          <w:p w:rsidR="00CA7062" w:rsidRPr="006D7F63" w:rsidRDefault="00CA7062" w:rsidP="006D7F63">
            <w:pPr>
              <w:shd w:val="clear" w:color="auto" w:fill="FFFFFF"/>
              <w:spacing w:after="0" w:line="240" w:lineRule="auto"/>
              <w:jc w:val="both"/>
              <w:rPr>
                <w:rFonts w:ascii="Times New Roman" w:eastAsia="Calibri" w:hAnsi="Times New Roman" w:cs="Times New Roman"/>
                <w:sz w:val="20"/>
                <w:szCs w:val="20"/>
              </w:rPr>
            </w:pPr>
            <w:r w:rsidRPr="006D7F63">
              <w:rPr>
                <w:rFonts w:ascii="Times New Roman" w:eastAsia="Times New Roman" w:hAnsi="Times New Roman" w:cs="Times New Roman"/>
                <w:sz w:val="20"/>
                <w:szCs w:val="20"/>
                <w:lang w:eastAsia="zh-CN"/>
              </w:rPr>
              <w:t xml:space="preserve">56. </w:t>
            </w:r>
            <w:r w:rsidRPr="006D7F63">
              <w:rPr>
                <w:rFonts w:ascii="Times New Roman" w:eastAsia="Calibri" w:hAnsi="Times New Roman" w:cs="Times New Roman"/>
                <w:sz w:val="20"/>
                <w:szCs w:val="20"/>
              </w:rPr>
              <w:t>Трудовое поручение «Учимся подклеивать книги», организовывать посильное участие детей в ремонте книг, воспитывать желание помогать взрослым.</w:t>
            </w:r>
          </w:p>
        </w:tc>
      </w:tr>
      <w:tr w:rsidR="00CA7062" w:rsidRPr="00CA7062" w:rsidTr="006061CB">
        <w:trPr>
          <w:cantSplit/>
          <w:trHeight w:val="1397"/>
        </w:trPr>
        <w:tc>
          <w:tcPr>
            <w:tcW w:w="561" w:type="dxa"/>
            <w:shd w:val="clear" w:color="auto" w:fill="auto"/>
            <w:textDirection w:val="btLr"/>
          </w:tcPr>
          <w:p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lastRenderedPageBreak/>
              <w:t>Апрель</w:t>
            </w:r>
          </w:p>
        </w:tc>
        <w:tc>
          <w:tcPr>
            <w:tcW w:w="989" w:type="dxa"/>
            <w:shd w:val="clear" w:color="auto" w:fill="auto"/>
          </w:tcPr>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02</w:t>
            </w:r>
            <w:r w:rsidR="00CA7062" w:rsidRPr="00CA7062">
              <w:rPr>
                <w:rFonts w:ascii="Times New Roman" w:eastAsia="Times New Roman" w:hAnsi="Times New Roman" w:cs="Times New Roman"/>
                <w:sz w:val="20"/>
                <w:szCs w:val="20"/>
                <w:lang w:eastAsia="zh-CN"/>
              </w:rPr>
              <w:t>.04</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w:t>
            </w:r>
            <w:r w:rsidR="00EE3771">
              <w:rPr>
                <w:rFonts w:ascii="Times New Roman" w:eastAsia="Times New Roman" w:hAnsi="Times New Roman" w:cs="Times New Roman"/>
                <w:sz w:val="20"/>
                <w:szCs w:val="20"/>
                <w:lang w:eastAsia="zh-CN"/>
              </w:rPr>
              <w:t>4</w:t>
            </w:r>
            <w:r w:rsidRPr="00CA7062">
              <w:rPr>
                <w:rFonts w:ascii="Times New Roman" w:eastAsia="Times New Roman" w:hAnsi="Times New Roman" w:cs="Times New Roman"/>
                <w:sz w:val="20"/>
                <w:szCs w:val="20"/>
                <w:lang w:eastAsia="zh-CN"/>
              </w:rPr>
              <w:t>.04</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09</w:t>
            </w:r>
            <w:r w:rsidR="00CA7062" w:rsidRPr="00CA7062">
              <w:rPr>
                <w:rFonts w:ascii="Times New Roman" w:eastAsia="Times New Roman" w:hAnsi="Times New Roman" w:cs="Times New Roman"/>
                <w:sz w:val="20"/>
                <w:szCs w:val="20"/>
                <w:lang w:eastAsia="zh-CN"/>
              </w:rPr>
              <w:t>.04</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11</w:t>
            </w:r>
            <w:r w:rsidR="00CA7062" w:rsidRPr="00CA7062">
              <w:rPr>
                <w:rFonts w:ascii="Times New Roman" w:eastAsia="Times New Roman" w:hAnsi="Times New Roman" w:cs="Times New Roman"/>
                <w:sz w:val="20"/>
                <w:szCs w:val="20"/>
                <w:lang w:eastAsia="zh-CN"/>
              </w:rPr>
              <w:t>.04</w:t>
            </w: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16</w:t>
            </w:r>
            <w:r w:rsidR="00CA7062" w:rsidRPr="00CA7062">
              <w:rPr>
                <w:rFonts w:ascii="Times New Roman" w:eastAsia="Times New Roman" w:hAnsi="Times New Roman" w:cs="Times New Roman"/>
                <w:sz w:val="20"/>
                <w:szCs w:val="20"/>
                <w:lang w:eastAsia="zh-CN"/>
              </w:rPr>
              <w:t>.04</w:t>
            </w: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18</w:t>
            </w:r>
            <w:r w:rsidR="00CA7062" w:rsidRPr="00CA7062">
              <w:rPr>
                <w:rFonts w:ascii="Times New Roman" w:eastAsia="Times New Roman" w:hAnsi="Times New Roman" w:cs="Times New Roman"/>
                <w:sz w:val="20"/>
                <w:szCs w:val="20"/>
                <w:lang w:eastAsia="zh-CN"/>
              </w:rPr>
              <w:t>.04</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w:t>
            </w:r>
            <w:r w:rsidR="00EE3771">
              <w:rPr>
                <w:rFonts w:ascii="Times New Roman" w:eastAsia="Times New Roman" w:hAnsi="Times New Roman" w:cs="Times New Roman"/>
                <w:sz w:val="20"/>
                <w:szCs w:val="20"/>
                <w:lang w:eastAsia="zh-CN"/>
              </w:rPr>
              <w:t>3</w:t>
            </w:r>
            <w:r w:rsidRPr="00CA7062">
              <w:rPr>
                <w:rFonts w:ascii="Times New Roman" w:eastAsia="Times New Roman" w:hAnsi="Times New Roman" w:cs="Times New Roman"/>
                <w:sz w:val="20"/>
                <w:szCs w:val="20"/>
                <w:lang w:eastAsia="zh-CN"/>
              </w:rPr>
              <w:t>.04</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EE3771">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w:t>
            </w:r>
            <w:r w:rsidR="00EE3771">
              <w:rPr>
                <w:rFonts w:ascii="Times New Roman" w:eastAsia="Times New Roman" w:hAnsi="Times New Roman" w:cs="Times New Roman"/>
                <w:sz w:val="20"/>
                <w:szCs w:val="20"/>
                <w:lang w:eastAsia="zh-CN"/>
              </w:rPr>
              <w:t>5</w:t>
            </w:r>
            <w:r w:rsidRPr="00CA7062">
              <w:rPr>
                <w:rFonts w:ascii="Times New Roman" w:eastAsia="Times New Roman" w:hAnsi="Times New Roman" w:cs="Times New Roman"/>
                <w:sz w:val="20"/>
                <w:szCs w:val="20"/>
                <w:lang w:eastAsia="zh-CN"/>
              </w:rPr>
              <w:t>.04</w:t>
            </w:r>
          </w:p>
        </w:tc>
        <w:tc>
          <w:tcPr>
            <w:tcW w:w="855" w:type="dxa"/>
            <w:shd w:val="clear" w:color="auto" w:fill="auto"/>
          </w:tcPr>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12762" w:type="dxa"/>
          </w:tcPr>
          <w:p w:rsidR="00CA7062" w:rsidRPr="006D7F63" w:rsidRDefault="00CA7062" w:rsidP="006D7F63">
            <w:pPr>
              <w:suppressAutoHyphens/>
              <w:spacing w:after="0" w:line="240" w:lineRule="auto"/>
              <w:jc w:val="both"/>
              <w:rPr>
                <w:rFonts w:ascii="Times New Roman" w:eastAsia="Times New Roman" w:hAnsi="Times New Roman" w:cs="Times New Roman"/>
                <w:sz w:val="20"/>
                <w:szCs w:val="20"/>
                <w:lang w:eastAsia="zh-CN"/>
              </w:rPr>
            </w:pPr>
            <w:r w:rsidRPr="006D7F63">
              <w:rPr>
                <w:rFonts w:ascii="Times New Roman" w:eastAsia="Calibri" w:hAnsi="Times New Roman" w:cs="Times New Roman"/>
                <w:kern w:val="2"/>
                <w:sz w:val="20"/>
                <w:szCs w:val="20"/>
                <w:shd w:val="clear" w:color="auto" w:fill="FFFFFF"/>
              </w:rPr>
              <w:t>57. Рассказ воспитателя о профессии «Библиотекарь». Уточнить представления детей о содержании работы библиотекаря, о личностных качествах человека этой профессии</w:t>
            </w:r>
          </w:p>
          <w:p w:rsidR="00CA7062" w:rsidRPr="006D7F63" w:rsidRDefault="00CA7062" w:rsidP="006D7F63">
            <w:pPr>
              <w:spacing w:after="0" w:line="240" w:lineRule="auto"/>
              <w:jc w:val="both"/>
              <w:rPr>
                <w:rFonts w:ascii="Times New Roman" w:eastAsia="Calibri" w:hAnsi="Times New Roman" w:cs="Times New Roman"/>
                <w:sz w:val="20"/>
                <w:szCs w:val="20"/>
              </w:rPr>
            </w:pPr>
            <w:r w:rsidRPr="006D7F63">
              <w:rPr>
                <w:rFonts w:ascii="Times New Roman" w:eastAsia="Calibri" w:hAnsi="Times New Roman" w:cs="Times New Roman"/>
                <w:sz w:val="20"/>
                <w:szCs w:val="20"/>
              </w:rPr>
              <w:t>58. Дидактические игры «Все профессии нужны, все профессии важны», «Кому что…», «Что будет, если…» Обогащать представления о людях разных профессий, их нравственных качеств; воспитание уважения к взрослым, ценностное отношение к человеческому труду.</w:t>
            </w:r>
          </w:p>
          <w:p w:rsidR="00CA7062" w:rsidRPr="006D7F63" w:rsidRDefault="00CA7062" w:rsidP="006D7F63">
            <w:pPr>
              <w:shd w:val="clear" w:color="auto" w:fill="FFFFFF"/>
              <w:spacing w:after="0" w:line="240" w:lineRule="auto"/>
              <w:jc w:val="both"/>
              <w:rPr>
                <w:rFonts w:ascii="Times New Roman" w:eastAsia="Times New Roman" w:hAnsi="Times New Roman" w:cs="Times New Roman"/>
                <w:sz w:val="20"/>
                <w:szCs w:val="20"/>
                <w:shd w:val="clear" w:color="auto" w:fill="FFFFFF"/>
                <w:lang w:eastAsia="ru-RU"/>
              </w:rPr>
            </w:pPr>
            <w:r w:rsidRPr="006D7F63">
              <w:rPr>
                <w:rFonts w:ascii="Times New Roman" w:eastAsia="Times New Roman" w:hAnsi="Times New Roman" w:cs="Times New Roman"/>
                <w:sz w:val="20"/>
                <w:szCs w:val="20"/>
                <w:lang w:eastAsia="ru-RU"/>
              </w:rPr>
              <w:t xml:space="preserve">59. Беседа воспитателя о профессии «Космонавт»Просмотр мультфильмов о космосе: «День рождения Алисы», «Полет на луну» </w:t>
            </w:r>
            <w:r w:rsidRPr="006D7F63">
              <w:rPr>
                <w:rFonts w:ascii="Times New Roman" w:eastAsia="Times New Roman" w:hAnsi="Times New Roman" w:cs="Times New Roman"/>
                <w:sz w:val="20"/>
                <w:szCs w:val="20"/>
                <w:shd w:val="clear" w:color="auto" w:fill="FFFFFF"/>
                <w:lang w:eastAsia="ru-RU"/>
              </w:rPr>
              <w:t>Уточнить представления детей о содержании работы космонавта, о личностных качествах человека этой профессии.</w:t>
            </w:r>
          </w:p>
          <w:p w:rsidR="00CA7062" w:rsidRPr="006D7F63" w:rsidRDefault="00CA7062" w:rsidP="006D7F63">
            <w:pPr>
              <w:shd w:val="clear" w:color="auto" w:fill="FFFFFF"/>
              <w:spacing w:after="0" w:line="240" w:lineRule="auto"/>
              <w:jc w:val="both"/>
              <w:rPr>
                <w:rFonts w:ascii="Times New Roman" w:eastAsia="Calibri" w:hAnsi="Times New Roman" w:cs="Times New Roman"/>
                <w:sz w:val="20"/>
                <w:szCs w:val="20"/>
              </w:rPr>
            </w:pPr>
            <w:r w:rsidRPr="006D7F63">
              <w:rPr>
                <w:rFonts w:ascii="Times New Roman" w:eastAsia="Calibri" w:hAnsi="Times New Roman" w:cs="Times New Roman"/>
                <w:sz w:val="20"/>
                <w:szCs w:val="20"/>
                <w:shd w:val="clear" w:color="auto" w:fill="FFFFFF"/>
              </w:rPr>
              <w:t>60. Посадка лука</w:t>
            </w:r>
            <w:r w:rsidRPr="006D7F63">
              <w:rPr>
                <w:rFonts w:ascii="Times New Roman" w:eastAsia="Calibri" w:hAnsi="Times New Roman" w:cs="Times New Roman"/>
                <w:sz w:val="20"/>
                <w:szCs w:val="20"/>
              </w:rPr>
              <w:t xml:space="preserve">, </w:t>
            </w:r>
            <w:r w:rsidRPr="006D7F63">
              <w:rPr>
                <w:rFonts w:ascii="Times New Roman" w:eastAsia="Calibri" w:hAnsi="Times New Roman" w:cs="Times New Roman"/>
                <w:sz w:val="20"/>
                <w:szCs w:val="20"/>
                <w:shd w:val="clear" w:color="auto" w:fill="FFFFFF"/>
              </w:rPr>
              <w:t>учить детей втыкать луковицы в землю; воспитывать положительное отношение к труду</w:t>
            </w:r>
          </w:p>
          <w:p w:rsidR="00CA7062" w:rsidRPr="006D7F63" w:rsidRDefault="00CA7062" w:rsidP="006D7F63">
            <w:pPr>
              <w:shd w:val="clear" w:color="auto" w:fill="FFFFFF"/>
              <w:spacing w:after="0" w:line="240" w:lineRule="auto"/>
              <w:jc w:val="both"/>
              <w:rPr>
                <w:rFonts w:ascii="Times New Roman" w:eastAsia="Calibri" w:hAnsi="Times New Roman" w:cs="Times New Roman"/>
                <w:sz w:val="20"/>
                <w:szCs w:val="20"/>
              </w:rPr>
            </w:pPr>
            <w:r w:rsidRPr="006D7F63">
              <w:rPr>
                <w:rFonts w:ascii="Times New Roman" w:eastAsia="Calibri" w:hAnsi="Times New Roman" w:cs="Times New Roman"/>
                <w:sz w:val="20"/>
                <w:szCs w:val="20"/>
              </w:rPr>
              <w:t xml:space="preserve">61. Трудовое поручение «Учимся протирать столы» уметь выполнять трудовую операцию при помощи взрослых. </w:t>
            </w:r>
          </w:p>
          <w:p w:rsidR="00CA7062" w:rsidRPr="006D7F63" w:rsidRDefault="00CA7062" w:rsidP="006D7F63">
            <w:pPr>
              <w:shd w:val="clear" w:color="auto" w:fill="FFFFFF"/>
              <w:spacing w:after="0" w:line="240" w:lineRule="auto"/>
              <w:jc w:val="both"/>
              <w:rPr>
                <w:rFonts w:ascii="Times New Roman" w:eastAsia="Times New Roman" w:hAnsi="Times New Roman" w:cs="Times New Roman"/>
                <w:sz w:val="20"/>
                <w:szCs w:val="20"/>
                <w:lang w:eastAsia="ru-RU"/>
              </w:rPr>
            </w:pPr>
            <w:r w:rsidRPr="006D7F63">
              <w:rPr>
                <w:rFonts w:ascii="Times New Roman" w:eastAsia="Times New Roman" w:hAnsi="Times New Roman" w:cs="Times New Roman"/>
                <w:sz w:val="20"/>
                <w:szCs w:val="20"/>
                <w:shd w:val="clear" w:color="auto" w:fill="FFFFFF"/>
                <w:lang w:eastAsia="ru-RU"/>
              </w:rPr>
              <w:t xml:space="preserve">62. </w:t>
            </w:r>
            <w:r w:rsidRPr="006D7F63">
              <w:rPr>
                <w:rFonts w:ascii="Times New Roman" w:eastAsia="Times New Roman" w:hAnsi="Times New Roman" w:cs="Times New Roman"/>
                <w:sz w:val="20"/>
                <w:szCs w:val="20"/>
                <w:lang w:eastAsia="ru-RU"/>
              </w:rPr>
              <w:t>Беседа «Что б случилось, если бы не работал (электрик, водитель, врач и др.)?» Знакомить с трудом взрослых через профессии нашего города.</w:t>
            </w:r>
          </w:p>
          <w:p w:rsidR="00CA7062" w:rsidRPr="006D7F63" w:rsidRDefault="00CA7062" w:rsidP="006D7F63">
            <w:pPr>
              <w:shd w:val="clear" w:color="auto" w:fill="FFFFFF"/>
              <w:spacing w:after="0" w:line="240" w:lineRule="auto"/>
              <w:jc w:val="both"/>
              <w:rPr>
                <w:rFonts w:ascii="Times New Roman" w:eastAsia="Calibri" w:hAnsi="Times New Roman" w:cs="Times New Roman"/>
                <w:sz w:val="20"/>
                <w:szCs w:val="20"/>
              </w:rPr>
            </w:pPr>
            <w:r w:rsidRPr="006D7F63">
              <w:rPr>
                <w:rFonts w:ascii="Times New Roman" w:eastAsia="Calibri" w:hAnsi="Times New Roman" w:cs="Times New Roman"/>
                <w:kern w:val="2"/>
                <w:sz w:val="20"/>
                <w:szCs w:val="20"/>
              </w:rPr>
              <w:t xml:space="preserve">63. </w:t>
            </w:r>
            <w:r w:rsidRPr="006D7F63">
              <w:rPr>
                <w:rFonts w:ascii="Times New Roman" w:eastAsia="Calibri" w:hAnsi="Times New Roman" w:cs="Times New Roman"/>
                <w:sz w:val="20"/>
                <w:szCs w:val="20"/>
              </w:rPr>
              <w:t>Трудовое поручение «Посадка цветов» расширять представления о трудовых операциях, осуществляемых при выращивании культурных растений.</w:t>
            </w:r>
          </w:p>
          <w:p w:rsidR="00CA7062" w:rsidRPr="006D7F63" w:rsidRDefault="00CA7062" w:rsidP="006D7F63">
            <w:pPr>
              <w:shd w:val="clear" w:color="auto" w:fill="FFFFFF"/>
              <w:spacing w:after="0" w:line="240" w:lineRule="auto"/>
              <w:jc w:val="both"/>
              <w:rPr>
                <w:rFonts w:ascii="Times New Roman" w:eastAsia="Calibri" w:hAnsi="Times New Roman" w:cs="Times New Roman"/>
                <w:sz w:val="20"/>
                <w:szCs w:val="20"/>
              </w:rPr>
            </w:pPr>
            <w:r w:rsidRPr="006D7F63">
              <w:rPr>
                <w:rFonts w:ascii="Times New Roman" w:eastAsia="Times New Roman" w:hAnsi="Times New Roman" w:cs="Times New Roman"/>
                <w:sz w:val="20"/>
                <w:szCs w:val="20"/>
                <w:lang w:eastAsia="ru-RU"/>
              </w:rPr>
              <w:t xml:space="preserve">64. </w:t>
            </w:r>
            <w:r w:rsidRPr="006D7F63">
              <w:rPr>
                <w:rFonts w:ascii="Times New Roman" w:eastAsia="Times New Roman" w:hAnsi="Times New Roman" w:cs="Times New Roman"/>
                <w:sz w:val="20"/>
                <w:szCs w:val="20"/>
                <w:lang w:eastAsia="zh-CN"/>
              </w:rPr>
              <w:t>Работа на участке по уборке мусора после зимы. Учить работать звеньями (правильно распределять обязанности и выполнять свой объем работы).</w:t>
            </w:r>
          </w:p>
        </w:tc>
      </w:tr>
      <w:tr w:rsidR="00CA7062" w:rsidRPr="00CA7062" w:rsidTr="006061CB">
        <w:trPr>
          <w:cantSplit/>
          <w:trHeight w:val="1397"/>
        </w:trPr>
        <w:tc>
          <w:tcPr>
            <w:tcW w:w="561" w:type="dxa"/>
            <w:shd w:val="clear" w:color="auto" w:fill="auto"/>
            <w:textDirection w:val="btLr"/>
          </w:tcPr>
          <w:p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t>Май</w:t>
            </w:r>
          </w:p>
        </w:tc>
        <w:tc>
          <w:tcPr>
            <w:tcW w:w="989" w:type="dxa"/>
            <w:shd w:val="clear" w:color="auto" w:fill="auto"/>
          </w:tcPr>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30.04</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07</w:t>
            </w:r>
            <w:r w:rsidR="00CA7062" w:rsidRPr="00CA7062">
              <w:rPr>
                <w:rFonts w:ascii="Times New Roman" w:eastAsia="Times New Roman" w:hAnsi="Times New Roman" w:cs="Times New Roman"/>
                <w:sz w:val="20"/>
                <w:szCs w:val="20"/>
                <w:lang w:eastAsia="zh-CN"/>
              </w:rPr>
              <w:t>.05</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w:t>
            </w:r>
            <w:r w:rsidR="00EE3771">
              <w:rPr>
                <w:rFonts w:ascii="Times New Roman" w:eastAsia="Times New Roman" w:hAnsi="Times New Roman" w:cs="Times New Roman"/>
                <w:sz w:val="20"/>
                <w:szCs w:val="20"/>
                <w:lang w:eastAsia="zh-CN"/>
              </w:rPr>
              <w:t>4</w:t>
            </w:r>
            <w:r w:rsidRPr="00CA7062">
              <w:rPr>
                <w:rFonts w:ascii="Times New Roman" w:eastAsia="Times New Roman" w:hAnsi="Times New Roman" w:cs="Times New Roman"/>
                <w:sz w:val="20"/>
                <w:szCs w:val="20"/>
                <w:lang w:eastAsia="zh-CN"/>
              </w:rPr>
              <w:t>.05</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w:t>
            </w:r>
            <w:r w:rsidR="00EE3771">
              <w:rPr>
                <w:rFonts w:ascii="Times New Roman" w:eastAsia="Times New Roman" w:hAnsi="Times New Roman" w:cs="Times New Roman"/>
                <w:sz w:val="20"/>
                <w:szCs w:val="20"/>
                <w:lang w:eastAsia="zh-CN"/>
              </w:rPr>
              <w:t>6</w:t>
            </w:r>
            <w:r w:rsidRPr="00CA7062">
              <w:rPr>
                <w:rFonts w:ascii="Times New Roman" w:eastAsia="Times New Roman" w:hAnsi="Times New Roman" w:cs="Times New Roman"/>
                <w:sz w:val="20"/>
                <w:szCs w:val="20"/>
                <w:lang w:eastAsia="zh-CN"/>
              </w:rPr>
              <w:t>.05</w:t>
            </w: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21</w:t>
            </w:r>
            <w:r w:rsidR="00CA7062" w:rsidRPr="00CA7062">
              <w:rPr>
                <w:rFonts w:ascii="Times New Roman" w:eastAsia="Times New Roman" w:hAnsi="Times New Roman" w:cs="Times New Roman"/>
                <w:sz w:val="20"/>
                <w:szCs w:val="20"/>
                <w:lang w:eastAsia="zh-CN"/>
              </w:rPr>
              <w:t>.05</w:t>
            </w: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23</w:t>
            </w:r>
            <w:r w:rsidR="00CA7062" w:rsidRPr="00CA7062">
              <w:rPr>
                <w:rFonts w:ascii="Times New Roman" w:eastAsia="Times New Roman" w:hAnsi="Times New Roman" w:cs="Times New Roman"/>
                <w:sz w:val="20"/>
                <w:szCs w:val="20"/>
                <w:lang w:eastAsia="zh-CN"/>
              </w:rPr>
              <w:t>.05</w:t>
            </w:r>
          </w:p>
          <w:p w:rsidR="00CA7062" w:rsidRPr="00CA7062" w:rsidRDefault="00EE377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28</w:t>
            </w:r>
            <w:r w:rsidR="00CA7062" w:rsidRPr="00CA7062">
              <w:rPr>
                <w:rFonts w:ascii="Times New Roman" w:eastAsia="Times New Roman" w:hAnsi="Times New Roman" w:cs="Times New Roman"/>
                <w:sz w:val="20"/>
                <w:szCs w:val="20"/>
                <w:lang w:eastAsia="zh-CN"/>
              </w:rPr>
              <w:t>.05</w:t>
            </w:r>
          </w:p>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rsidR="00CA7062" w:rsidRPr="00CA7062" w:rsidRDefault="00CA7062" w:rsidP="00EE3771">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3</w:t>
            </w:r>
            <w:r w:rsidR="00EE3771">
              <w:rPr>
                <w:rFonts w:ascii="Times New Roman" w:eastAsia="Times New Roman" w:hAnsi="Times New Roman" w:cs="Times New Roman"/>
                <w:sz w:val="20"/>
                <w:szCs w:val="20"/>
                <w:lang w:eastAsia="zh-CN"/>
              </w:rPr>
              <w:t>0</w:t>
            </w:r>
            <w:r w:rsidRPr="00CA7062">
              <w:rPr>
                <w:rFonts w:ascii="Times New Roman" w:eastAsia="Times New Roman" w:hAnsi="Times New Roman" w:cs="Times New Roman"/>
                <w:sz w:val="20"/>
                <w:szCs w:val="20"/>
                <w:lang w:eastAsia="zh-CN"/>
              </w:rPr>
              <w:t>.05</w:t>
            </w:r>
          </w:p>
        </w:tc>
        <w:tc>
          <w:tcPr>
            <w:tcW w:w="855" w:type="dxa"/>
            <w:shd w:val="clear" w:color="auto" w:fill="auto"/>
          </w:tcPr>
          <w:p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12762" w:type="dxa"/>
          </w:tcPr>
          <w:p w:rsidR="00CA7062" w:rsidRPr="006D7F63" w:rsidRDefault="00CA7062" w:rsidP="006D7F63">
            <w:pPr>
              <w:shd w:val="clear" w:color="auto" w:fill="FFFFFF"/>
              <w:spacing w:after="0" w:line="240" w:lineRule="auto"/>
              <w:jc w:val="both"/>
              <w:rPr>
                <w:rFonts w:ascii="Times New Roman" w:eastAsia="Times New Roman" w:hAnsi="Times New Roman" w:cs="Times New Roman"/>
                <w:sz w:val="20"/>
                <w:szCs w:val="20"/>
                <w:lang w:eastAsia="ru-RU"/>
              </w:rPr>
            </w:pPr>
            <w:r w:rsidRPr="006D7F63">
              <w:rPr>
                <w:rFonts w:ascii="Times New Roman" w:eastAsia="Times New Roman" w:hAnsi="Times New Roman" w:cs="Times New Roman"/>
                <w:sz w:val="20"/>
                <w:szCs w:val="20"/>
                <w:shd w:val="clear" w:color="auto" w:fill="FFFFFF"/>
                <w:lang w:eastAsia="ru-RU"/>
              </w:rPr>
              <w:t xml:space="preserve">65. Рассказ воспитателя о профессии «Пожарный» </w:t>
            </w:r>
            <w:r w:rsidRPr="006D7F63">
              <w:rPr>
                <w:rFonts w:ascii="Times New Roman" w:eastAsia="Times New Roman" w:hAnsi="Times New Roman" w:cs="Times New Roman"/>
                <w:sz w:val="20"/>
                <w:szCs w:val="20"/>
                <w:lang w:eastAsia="ru-RU"/>
              </w:rPr>
              <w:t>Чтение произведения Е. Хоринского «Спичка – невеличка»</w:t>
            </w:r>
          </w:p>
          <w:p w:rsidR="00CA7062" w:rsidRPr="006D7F63" w:rsidRDefault="00CA7062" w:rsidP="006D7F63">
            <w:pPr>
              <w:suppressAutoHyphens/>
              <w:spacing w:after="0" w:line="240" w:lineRule="auto"/>
              <w:jc w:val="both"/>
              <w:rPr>
                <w:rFonts w:ascii="Times New Roman" w:eastAsia="Times New Roman" w:hAnsi="Times New Roman" w:cs="Times New Roman"/>
                <w:sz w:val="20"/>
                <w:szCs w:val="20"/>
                <w:lang w:eastAsia="zh-CN"/>
              </w:rPr>
            </w:pPr>
            <w:r w:rsidRPr="006D7F63">
              <w:rPr>
                <w:rFonts w:ascii="Times New Roman" w:eastAsia="Calibri" w:hAnsi="Times New Roman" w:cs="Times New Roman"/>
                <w:kern w:val="2"/>
                <w:sz w:val="20"/>
                <w:szCs w:val="20"/>
                <w:shd w:val="clear" w:color="auto" w:fill="FFFFFF"/>
              </w:rPr>
              <w:t>Уточнить представления детей о содержании работы пожарный, о личностных качествах человека этой профессии</w:t>
            </w:r>
          </w:p>
          <w:p w:rsidR="00CA7062" w:rsidRPr="006D7F63" w:rsidRDefault="00CA7062" w:rsidP="006D7F63">
            <w:pPr>
              <w:suppressAutoHyphens/>
              <w:spacing w:after="0" w:line="240" w:lineRule="auto"/>
              <w:jc w:val="both"/>
              <w:rPr>
                <w:rFonts w:ascii="Times New Roman" w:eastAsia="Times New Roman" w:hAnsi="Times New Roman" w:cs="Times New Roman"/>
                <w:sz w:val="20"/>
                <w:szCs w:val="20"/>
                <w:lang w:eastAsia="zh-CN"/>
              </w:rPr>
            </w:pPr>
            <w:r w:rsidRPr="006D7F63">
              <w:rPr>
                <w:rFonts w:ascii="Times New Roman" w:eastAsia="Times New Roman" w:hAnsi="Times New Roman" w:cs="Times New Roman"/>
                <w:sz w:val="20"/>
                <w:szCs w:val="20"/>
                <w:lang w:eastAsia="zh-CN"/>
              </w:rPr>
              <w:t>66. Беседа «Зачем человек трудится» Уточнить понятия «труд», «профессия»; закрепить представление об общественной значимости трудовой деятельности людей; рассказать детям о том, что человек должен творчески относиться к любому делу, проявлять самостоятельность, выдумку, интерес к выполняемой работе</w:t>
            </w:r>
          </w:p>
          <w:p w:rsidR="00CA7062" w:rsidRPr="006D7F63" w:rsidRDefault="00CA7062" w:rsidP="006D7F63">
            <w:pPr>
              <w:spacing w:after="0" w:line="240" w:lineRule="auto"/>
              <w:jc w:val="both"/>
              <w:rPr>
                <w:rFonts w:ascii="Times New Roman" w:eastAsia="Times New Roman" w:hAnsi="Times New Roman" w:cs="Times New Roman"/>
                <w:sz w:val="20"/>
                <w:szCs w:val="20"/>
                <w:lang w:eastAsia="zh-CN"/>
              </w:rPr>
            </w:pPr>
            <w:r w:rsidRPr="006D7F63">
              <w:rPr>
                <w:rFonts w:ascii="Times New Roman" w:eastAsia="Times New Roman" w:hAnsi="Times New Roman" w:cs="Times New Roman"/>
                <w:sz w:val="20"/>
                <w:szCs w:val="20"/>
                <w:lang w:eastAsia="zh-CN"/>
              </w:rPr>
              <w:t xml:space="preserve">67. Игра «Как труд людей разрушает или спасает    нашу планету» Уточнять представления детей об экологической опасности, которой подвергается наша планета. Способствовать экологическому воспитанию детей, закреплять представления о труде людей, связанном с экологией страны. </w:t>
            </w:r>
          </w:p>
          <w:p w:rsidR="00CA7062" w:rsidRPr="006D7F63" w:rsidRDefault="00CA7062" w:rsidP="006D7F63">
            <w:pPr>
              <w:spacing w:after="0" w:line="240" w:lineRule="auto"/>
              <w:jc w:val="both"/>
              <w:rPr>
                <w:rFonts w:ascii="Times New Roman" w:eastAsia="Times New Roman" w:hAnsi="Times New Roman" w:cs="Times New Roman"/>
                <w:sz w:val="20"/>
                <w:szCs w:val="20"/>
                <w:lang w:eastAsia="zh-CN"/>
              </w:rPr>
            </w:pPr>
            <w:r w:rsidRPr="006D7F63">
              <w:rPr>
                <w:rFonts w:ascii="Times New Roman" w:eastAsia="Times New Roman" w:hAnsi="Times New Roman" w:cs="Times New Roman"/>
                <w:sz w:val="20"/>
                <w:szCs w:val="20"/>
                <w:lang w:eastAsia="zh-CN"/>
              </w:rPr>
              <w:t>68. Беседа на тему «Право на труд». Рассказать детям о том, что каждый человек имеет право на труд. Развивать речь, ответственность, любознательность, воспитывать уважение к людям различных профессий.</w:t>
            </w:r>
          </w:p>
          <w:p w:rsidR="00CA7062" w:rsidRPr="006D7F63" w:rsidRDefault="00CA7062" w:rsidP="006D7F63">
            <w:pPr>
              <w:shd w:val="clear" w:color="auto" w:fill="FFFFFF"/>
              <w:spacing w:after="0" w:line="240" w:lineRule="auto"/>
              <w:jc w:val="both"/>
              <w:rPr>
                <w:rFonts w:ascii="Times New Roman" w:eastAsia="Calibri" w:hAnsi="Times New Roman" w:cs="Times New Roman"/>
                <w:sz w:val="20"/>
                <w:szCs w:val="20"/>
              </w:rPr>
            </w:pPr>
            <w:r w:rsidRPr="006D7F63">
              <w:rPr>
                <w:rFonts w:ascii="Calibri" w:eastAsia="Calibri" w:hAnsi="Calibri" w:cs="Times New Roman"/>
                <w:kern w:val="2"/>
                <w:sz w:val="20"/>
                <w:szCs w:val="20"/>
              </w:rPr>
              <w:t xml:space="preserve">69. </w:t>
            </w:r>
            <w:r w:rsidRPr="006D7F63">
              <w:rPr>
                <w:rFonts w:ascii="Times New Roman" w:eastAsia="Calibri" w:hAnsi="Times New Roman" w:cs="Times New Roman"/>
                <w:sz w:val="20"/>
                <w:szCs w:val="20"/>
              </w:rPr>
              <w:t xml:space="preserve">Трудовое поручение «Дежурство по столовой» учить детей выполнять работу дежурного, рассказывать о проделанной работе. </w:t>
            </w:r>
          </w:p>
          <w:p w:rsidR="00CA7062" w:rsidRPr="006D7F63" w:rsidRDefault="00CA7062" w:rsidP="006D7F63">
            <w:pPr>
              <w:shd w:val="clear" w:color="auto" w:fill="FFFFFF"/>
              <w:spacing w:after="0" w:line="240" w:lineRule="auto"/>
              <w:jc w:val="both"/>
              <w:rPr>
                <w:rFonts w:ascii="Times New Roman" w:eastAsia="Times New Roman" w:hAnsi="Times New Roman" w:cs="Times New Roman"/>
                <w:sz w:val="20"/>
                <w:szCs w:val="20"/>
                <w:lang w:eastAsia="ru-RU"/>
              </w:rPr>
            </w:pPr>
            <w:r w:rsidRPr="006D7F63">
              <w:rPr>
                <w:rFonts w:ascii="Times New Roman" w:eastAsia="Calibri" w:hAnsi="Times New Roman" w:cs="Times New Roman"/>
                <w:sz w:val="20"/>
                <w:szCs w:val="20"/>
              </w:rPr>
              <w:t xml:space="preserve">70. Трудовое поручение </w:t>
            </w:r>
            <w:r w:rsidRPr="006D7F63">
              <w:rPr>
                <w:rFonts w:ascii="Times New Roman" w:eastAsia="Times New Roman" w:hAnsi="Times New Roman" w:cs="Times New Roman"/>
                <w:sz w:val="20"/>
                <w:szCs w:val="20"/>
                <w:lang w:eastAsia="ru-RU"/>
              </w:rPr>
              <w:t>«Уборка на участке» - воспитывать желание трудиться, чувство ответственности за порученное дело.</w:t>
            </w:r>
          </w:p>
          <w:p w:rsidR="00CA7062" w:rsidRPr="006D7F63" w:rsidRDefault="00CA7062" w:rsidP="006D7F63">
            <w:pPr>
              <w:shd w:val="clear" w:color="auto" w:fill="FFFFFF"/>
              <w:spacing w:after="0" w:line="240" w:lineRule="auto"/>
              <w:jc w:val="both"/>
              <w:rPr>
                <w:rFonts w:ascii="Times New Roman" w:eastAsia="Times New Roman" w:hAnsi="Times New Roman" w:cs="Times New Roman"/>
                <w:sz w:val="20"/>
                <w:szCs w:val="20"/>
                <w:lang w:eastAsia="ru-RU"/>
              </w:rPr>
            </w:pPr>
            <w:r w:rsidRPr="006D7F63">
              <w:rPr>
                <w:rFonts w:ascii="Times New Roman" w:eastAsia="Times New Roman" w:hAnsi="Times New Roman" w:cs="Times New Roman"/>
                <w:sz w:val="20"/>
                <w:szCs w:val="20"/>
                <w:lang w:eastAsia="ru-RU"/>
              </w:rPr>
              <w:t>71. Беседа «Кто работает в школе» Дать детям представление о профессиях людей, работающих в школе; познакомить с функциями учителя; способствовать расширению социальных представлений о школе</w:t>
            </w:r>
          </w:p>
          <w:p w:rsidR="00CA7062" w:rsidRPr="006D7F63" w:rsidRDefault="00CA7062" w:rsidP="006D7F63">
            <w:pPr>
              <w:suppressAutoHyphens/>
              <w:spacing w:after="0" w:line="240" w:lineRule="auto"/>
              <w:jc w:val="both"/>
              <w:rPr>
                <w:rFonts w:ascii="Times New Roman" w:eastAsia="Calibri" w:hAnsi="Times New Roman" w:cs="Times New Roman"/>
                <w:sz w:val="20"/>
                <w:szCs w:val="20"/>
              </w:rPr>
            </w:pPr>
            <w:r w:rsidRPr="006D7F63">
              <w:rPr>
                <w:rFonts w:ascii="Times New Roman" w:eastAsia="Times New Roman" w:hAnsi="Times New Roman" w:cs="Times New Roman"/>
                <w:sz w:val="20"/>
                <w:szCs w:val="20"/>
                <w:lang w:eastAsia="zh-CN"/>
              </w:rPr>
              <w:t>72. Игра-викторина «Что мы знаем о профессиях?» Систематизировать знания детей о разнообразных профессиях и орудиях труда (творческих, героических, сельских и городских, «женских» и «мужских») современные и профессии прошлых лет, актуализировать знания литературных произведений о профессиях (загадки, стихи, пословицы, поговорки, сказки, рассказы) развивать логическое мышление, память, речь, воспитывать выдержку, дружелюбие.</w:t>
            </w:r>
          </w:p>
        </w:tc>
      </w:tr>
    </w:tbl>
    <w:p w:rsidR="00603B52" w:rsidRDefault="00603B52" w:rsidP="006D7F63">
      <w:pPr>
        <w:spacing w:after="0"/>
        <w:rPr>
          <w:rFonts w:ascii="Times New Roman" w:hAnsi="Times New Roman" w:cs="Times New Roman"/>
          <w:b/>
          <w:bCs/>
          <w:color w:val="FF0000"/>
          <w:sz w:val="24"/>
          <w:szCs w:val="24"/>
        </w:rPr>
      </w:pPr>
    </w:p>
    <w:p w:rsidR="009C1447" w:rsidRPr="009C1447" w:rsidRDefault="00F53681" w:rsidP="009C1447">
      <w:pPr>
        <w:spacing w:after="0" w:line="240" w:lineRule="auto"/>
        <w:jc w:val="center"/>
        <w:rPr>
          <w:rFonts w:ascii="Times New Roman" w:eastAsia="Times New Roman" w:hAnsi="Times New Roman" w:cs="Times New Roman"/>
          <w:b/>
          <w:lang w:eastAsia="ru-RU"/>
        </w:rPr>
      </w:pPr>
      <w:r w:rsidRPr="00CA7062">
        <w:rPr>
          <w:rFonts w:ascii="Times New Roman" w:eastAsia="Times New Roman" w:hAnsi="Times New Roman" w:cs="Times New Roman"/>
          <w:b/>
          <w:sz w:val="24"/>
          <w:szCs w:val="24"/>
          <w:lang w:eastAsia="ru-RU"/>
        </w:rPr>
        <w:t>2.1.</w:t>
      </w:r>
      <w:r>
        <w:rPr>
          <w:rFonts w:ascii="Times New Roman" w:eastAsia="Times New Roman" w:hAnsi="Times New Roman" w:cs="Times New Roman"/>
          <w:b/>
          <w:sz w:val="24"/>
          <w:szCs w:val="24"/>
          <w:lang w:eastAsia="ru-RU"/>
        </w:rPr>
        <w:t xml:space="preserve">3. </w:t>
      </w:r>
      <w:r w:rsidR="009C1447" w:rsidRPr="009C1447">
        <w:rPr>
          <w:rFonts w:ascii="Times New Roman" w:eastAsia="Times New Roman" w:hAnsi="Times New Roman" w:cs="Times New Roman"/>
          <w:b/>
          <w:lang w:eastAsia="ru-RU"/>
        </w:rPr>
        <w:t>Перспективное планирование совместной и самостоятельной деятельности</w:t>
      </w:r>
    </w:p>
    <w:p w:rsidR="009C1447" w:rsidRPr="009C1447" w:rsidRDefault="009C1447" w:rsidP="009C1447">
      <w:pPr>
        <w:spacing w:after="0" w:line="240" w:lineRule="auto"/>
        <w:jc w:val="center"/>
        <w:rPr>
          <w:rFonts w:ascii="Times New Roman" w:eastAsia="Times New Roman" w:hAnsi="Times New Roman" w:cs="Times New Roman"/>
          <w:b/>
          <w:lang w:eastAsia="ru-RU"/>
        </w:rPr>
      </w:pPr>
      <w:r w:rsidRPr="009C1447">
        <w:rPr>
          <w:rFonts w:ascii="Times New Roman" w:eastAsia="Times New Roman" w:hAnsi="Times New Roman" w:cs="Times New Roman"/>
          <w:b/>
          <w:lang w:eastAsia="ru-RU"/>
        </w:rPr>
        <w:t>Образовательная область «Социально-коммуникативное развитие»</w:t>
      </w:r>
    </w:p>
    <w:p w:rsidR="009C1447" w:rsidRPr="009C1447" w:rsidRDefault="009C1447" w:rsidP="009C1447">
      <w:pPr>
        <w:spacing w:after="0" w:line="240" w:lineRule="auto"/>
        <w:jc w:val="center"/>
        <w:rPr>
          <w:rFonts w:ascii="Times New Roman" w:eastAsia="Times New Roman" w:hAnsi="Times New Roman" w:cs="Times New Roman"/>
          <w:b/>
          <w:lang w:eastAsia="ru-RU"/>
        </w:rPr>
      </w:pPr>
      <w:r w:rsidRPr="009C1447">
        <w:rPr>
          <w:rFonts w:ascii="Times New Roman" w:eastAsia="Times New Roman" w:hAnsi="Times New Roman" w:cs="Times New Roman"/>
          <w:b/>
          <w:lang w:eastAsia="ru-RU"/>
        </w:rPr>
        <w:t>раздел «Ф</w:t>
      </w:r>
      <w:r w:rsidRPr="009C1447">
        <w:rPr>
          <w:rFonts w:ascii="Times New Roman" w:eastAsia="Calibri" w:hAnsi="Times New Roman" w:cs="Times New Roman"/>
          <w:b/>
          <w:bCs/>
          <w:sz w:val="24"/>
          <w:szCs w:val="24"/>
        </w:rPr>
        <w:t>ормирования безопасного поведения</w:t>
      </w:r>
      <w:r w:rsidRPr="009C1447">
        <w:rPr>
          <w:rFonts w:ascii="Times New Roman" w:eastAsia="Times New Roman" w:hAnsi="Times New Roman" w:cs="Times New Roman"/>
          <w:b/>
          <w:lang w:eastAsia="ru-RU"/>
        </w:rPr>
        <w:t>»</w:t>
      </w:r>
    </w:p>
    <w:p w:rsidR="009C1447" w:rsidRPr="009C1447" w:rsidRDefault="009C1447" w:rsidP="009C1447">
      <w:pPr>
        <w:spacing w:after="0" w:line="240" w:lineRule="auto"/>
        <w:jc w:val="center"/>
        <w:rPr>
          <w:rFonts w:ascii="Times New Roman" w:eastAsia="Times New Roman" w:hAnsi="Times New Roman" w:cs="Times New Roman"/>
          <w:b/>
          <w:lang w:eastAsia="ru-RU"/>
        </w:rPr>
      </w:pPr>
      <w:r w:rsidRPr="009C1447">
        <w:rPr>
          <w:rFonts w:ascii="Times New Roman" w:eastAsia="Times New Roman" w:hAnsi="Times New Roman" w:cs="Times New Roman"/>
          <w:b/>
          <w:lang w:eastAsia="ru-RU"/>
        </w:rPr>
        <w:t>для детей под</w:t>
      </w:r>
      <w:r w:rsidR="00EE3771">
        <w:rPr>
          <w:rFonts w:ascii="Times New Roman" w:eastAsia="Times New Roman" w:hAnsi="Times New Roman" w:cs="Times New Roman"/>
          <w:b/>
          <w:lang w:eastAsia="ru-RU"/>
        </w:rPr>
        <w:t>готовительной к школе группы № 6</w:t>
      </w:r>
      <w:r w:rsidRPr="009C1447">
        <w:rPr>
          <w:rFonts w:ascii="Times New Roman" w:eastAsia="Times New Roman" w:hAnsi="Times New Roman" w:cs="Times New Roman"/>
          <w:b/>
          <w:lang w:eastAsia="ru-RU"/>
        </w:rPr>
        <w:t xml:space="preserve"> «</w:t>
      </w:r>
      <w:r w:rsidR="00EE3771">
        <w:rPr>
          <w:rFonts w:ascii="Times New Roman" w:eastAsia="Times New Roman" w:hAnsi="Times New Roman" w:cs="Times New Roman"/>
          <w:b/>
          <w:lang w:eastAsia="ru-RU"/>
        </w:rPr>
        <w:t>Колобок</w:t>
      </w:r>
      <w:r w:rsidRPr="009C1447">
        <w:rPr>
          <w:rFonts w:ascii="Times New Roman" w:eastAsia="Times New Roman" w:hAnsi="Times New Roman" w:cs="Times New Roman"/>
          <w:b/>
          <w:lang w:eastAsia="ru-RU"/>
        </w:rPr>
        <w:t>» (6-7 лет) на 202</w:t>
      </w:r>
      <w:r w:rsidR="00EE3771">
        <w:rPr>
          <w:rFonts w:ascii="Times New Roman" w:eastAsia="Times New Roman" w:hAnsi="Times New Roman" w:cs="Times New Roman"/>
          <w:b/>
          <w:lang w:eastAsia="ru-RU"/>
        </w:rPr>
        <w:t>4 – 2025</w:t>
      </w:r>
      <w:r w:rsidRPr="009C1447">
        <w:rPr>
          <w:rFonts w:ascii="Times New Roman" w:eastAsia="Times New Roman" w:hAnsi="Times New Roman" w:cs="Times New Roman"/>
          <w:b/>
          <w:lang w:eastAsia="ru-RU"/>
        </w:rPr>
        <w:t xml:space="preserve"> учебный год</w:t>
      </w:r>
    </w:p>
    <w:p w:rsidR="009C1447" w:rsidRPr="009C1447" w:rsidRDefault="009C1447" w:rsidP="009C1447">
      <w:pPr>
        <w:suppressAutoHyphens/>
        <w:spacing w:after="0" w:line="240" w:lineRule="auto"/>
        <w:rPr>
          <w:rFonts w:ascii="Times New Roman" w:eastAsia="Times New Roman" w:hAnsi="Times New Roman" w:cs="Times New Roman"/>
          <w:shd w:val="clear" w:color="auto" w:fill="FFFFFF"/>
          <w:lang w:eastAsia="ru-RU"/>
        </w:rPr>
      </w:pPr>
    </w:p>
    <w:tbl>
      <w:tblPr>
        <w:tblW w:w="14883" w:type="dxa"/>
        <w:tblInd w:w="392" w:type="dxa"/>
        <w:tblCellMar>
          <w:left w:w="10" w:type="dxa"/>
          <w:right w:w="10" w:type="dxa"/>
        </w:tblCellMar>
        <w:tblLook w:val="0000" w:firstRow="0" w:lastRow="0" w:firstColumn="0" w:lastColumn="0" w:noHBand="0" w:noVBand="0"/>
      </w:tblPr>
      <w:tblGrid>
        <w:gridCol w:w="516"/>
        <w:gridCol w:w="1016"/>
        <w:gridCol w:w="736"/>
        <w:gridCol w:w="3686"/>
        <w:gridCol w:w="7512"/>
        <w:gridCol w:w="1417"/>
      </w:tblGrid>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b/>
                <w:sz w:val="20"/>
                <w:lang w:eastAsia="ru-RU"/>
              </w:rPr>
              <w:t>№</w:t>
            </w:r>
          </w:p>
        </w:tc>
        <w:tc>
          <w:tcPr>
            <w:tcW w:w="1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b/>
                <w:sz w:val="20"/>
                <w:lang w:eastAsia="ru-RU"/>
              </w:rPr>
              <w:t>Дата проведения</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center"/>
              <w:rPr>
                <w:rFonts w:ascii="Times New Roman" w:eastAsia="Times New Roman" w:hAnsi="Times New Roman" w:cs="Times New Roman"/>
                <w:lang w:eastAsia="ru-RU"/>
              </w:rPr>
            </w:pPr>
            <w:r w:rsidRPr="009C1447">
              <w:rPr>
                <w:rFonts w:ascii="Times New Roman" w:eastAsia="Times New Roman" w:hAnsi="Times New Roman" w:cs="Times New Roman"/>
                <w:b/>
                <w:sz w:val="20"/>
                <w:lang w:eastAsia="ru-RU"/>
              </w:rPr>
              <w:t xml:space="preserve">Мероприятие </w:t>
            </w:r>
          </w:p>
        </w:tc>
        <w:tc>
          <w:tcPr>
            <w:tcW w:w="75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center"/>
              <w:rPr>
                <w:rFonts w:ascii="Times New Roman" w:eastAsia="Times New Roman" w:hAnsi="Times New Roman" w:cs="Times New Roman"/>
                <w:lang w:eastAsia="ru-RU"/>
              </w:rPr>
            </w:pPr>
            <w:r w:rsidRPr="009C1447">
              <w:rPr>
                <w:rFonts w:ascii="Times New Roman" w:eastAsia="Times New Roman" w:hAnsi="Times New Roman" w:cs="Times New Roman"/>
                <w:b/>
                <w:sz w:val="20"/>
                <w:lang w:eastAsia="ru-RU"/>
              </w:rPr>
              <w:t>Цель</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center"/>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Примечание</w:t>
            </w: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b/>
                <w:sz w:val="20"/>
                <w:lang w:eastAsia="ru-RU"/>
              </w:rPr>
              <w:t>план</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b/>
                <w:sz w:val="20"/>
                <w:lang w:eastAsia="ru-RU"/>
              </w:rPr>
              <w:t>факт</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rPr>
                <w:rFonts w:ascii="Times New Roman" w:eastAsia="Calibri" w:hAnsi="Times New Roman" w:cs="Times New Roman"/>
                <w:lang w:eastAsia="ru-RU"/>
              </w:rPr>
            </w:pPr>
          </w:p>
        </w:tc>
        <w:tc>
          <w:tcPr>
            <w:tcW w:w="75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rPr>
                <w:rFonts w:ascii="Times New Roman" w:eastAsia="Calibri" w:hAnsi="Times New Roman" w:cs="Times New Roman"/>
                <w:lang w:eastAsia="ru-RU"/>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w:t>
            </w:r>
            <w:r w:rsidR="009C1447" w:rsidRPr="009C1447">
              <w:rPr>
                <w:rFonts w:ascii="Times New Roman" w:eastAsia="Times New Roman" w:hAnsi="Times New Roman" w:cs="Times New Roman"/>
                <w:sz w:val="20"/>
                <w:lang w:eastAsia="ru-RU"/>
              </w:rPr>
              <w:t>.09.</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«Всем ребятам надо знать, как по улице шагать»</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Уточнение представлений об устройстве дорог и улиц, безопасном поведении. Моделирование ситуации с использованием макета.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3</w:t>
            </w:r>
            <w:r w:rsidR="009C1447" w:rsidRPr="009C1447">
              <w:rPr>
                <w:rFonts w:ascii="Times New Roman" w:eastAsia="Times New Roman" w:hAnsi="Times New Roman" w:cs="Times New Roman"/>
                <w:sz w:val="20"/>
                <w:lang w:eastAsia="ru-RU"/>
              </w:rPr>
              <w:t>.09.</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Прогулка «Наблюдение за движением транспорта»</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 xml:space="preserve">Расширять знания об улице: дорога делится на две части -проезжая и </w:t>
            </w:r>
            <w:r w:rsidR="00384603" w:rsidRPr="009C1447">
              <w:rPr>
                <w:rFonts w:ascii="Times New Roman" w:eastAsia="Times New Roman" w:hAnsi="Times New Roman" w:cs="Times New Roman"/>
                <w:sz w:val="20"/>
                <w:lang w:eastAsia="ru-RU"/>
              </w:rPr>
              <w:t>тротуары; виды</w:t>
            </w:r>
            <w:r w:rsidRPr="009C1447">
              <w:rPr>
                <w:rFonts w:ascii="Times New Roman" w:eastAsia="Times New Roman" w:hAnsi="Times New Roman" w:cs="Times New Roman"/>
                <w:sz w:val="20"/>
                <w:lang w:eastAsia="ru-RU"/>
              </w:rPr>
              <w:t xml:space="preserve"> транспорта.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4</w:t>
            </w:r>
            <w:r w:rsidR="009C1447" w:rsidRPr="009C1447">
              <w:rPr>
                <w:rFonts w:ascii="Times New Roman" w:eastAsia="Times New Roman" w:hAnsi="Times New Roman" w:cs="Times New Roman"/>
                <w:sz w:val="20"/>
                <w:lang w:eastAsia="ru-RU"/>
              </w:rPr>
              <w:t>.09.</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Игры с макетом</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Учить детей правилам дорожного движения; развивать мышление и пространственную ориентацию.</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5</w:t>
            </w:r>
            <w:r w:rsidR="009C1447" w:rsidRPr="009C1447">
              <w:rPr>
                <w:rFonts w:ascii="Times New Roman" w:eastAsia="Times New Roman" w:hAnsi="Times New Roman" w:cs="Times New Roman"/>
                <w:sz w:val="20"/>
                <w:lang w:eastAsia="ru-RU"/>
              </w:rPr>
              <w:t>.09.</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lang w:eastAsia="ru-RU"/>
              </w:rPr>
            </w:pPr>
            <w:r w:rsidRPr="009C1447">
              <w:rPr>
                <w:rFonts w:ascii="Times New Roman" w:eastAsia="Times New Roman" w:hAnsi="Times New Roman" w:cs="Times New Roman"/>
                <w:sz w:val="20"/>
                <w:lang w:eastAsia="ru-RU"/>
              </w:rPr>
              <w:t xml:space="preserve">Дидактическая игра «Светофор». </w:t>
            </w:r>
          </w:p>
          <w:p w:rsidR="009C1447" w:rsidRPr="009C1447" w:rsidRDefault="009C1447" w:rsidP="009C1447">
            <w:pPr>
              <w:spacing w:after="0" w:line="240" w:lineRule="auto"/>
              <w:jc w:val="both"/>
              <w:rPr>
                <w:rFonts w:ascii="Times New Roman" w:eastAsia="Times New Roman" w:hAnsi="Times New Roman" w:cs="Times New Roman"/>
                <w:lang w:eastAsia="ru-RU"/>
              </w:rPr>
            </w:pP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Уточнить представление детей о правилах поведения на улице города. Закреплять знания о правилах движения, о сигналах светофора.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6</w:t>
            </w:r>
            <w:r w:rsidR="009C1447" w:rsidRPr="009C1447">
              <w:rPr>
                <w:rFonts w:ascii="Times New Roman" w:eastAsia="Times New Roman" w:hAnsi="Times New Roman" w:cs="Times New Roman"/>
                <w:sz w:val="20"/>
                <w:lang w:eastAsia="ru-RU"/>
              </w:rPr>
              <w:t>.09.</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Детские рисунки «Осторожно, опасность!»</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Воспитывать бережное отношение к здоровью.</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9</w:t>
            </w:r>
            <w:r w:rsidR="009C1447" w:rsidRPr="009C1447">
              <w:rPr>
                <w:rFonts w:ascii="Times New Roman" w:eastAsia="Times New Roman" w:hAnsi="Times New Roman" w:cs="Times New Roman"/>
                <w:sz w:val="20"/>
                <w:lang w:eastAsia="ru-RU"/>
              </w:rPr>
              <w:t>.09.</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Сюжетно-ролевая игра «Водители и пешеходы».</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Формировать умение детей организовывать сюжетно-ролевые игры по предварительному замыслу; уточнить представления детей о взаимодействии водителей и пешеходов, закрепить правила поведения на дороге, воспитывать уважительное отношение друг к другу, развивать творческую инициативу, самостоятельность.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F270E2">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w:t>
            </w:r>
            <w:r w:rsidR="00F270E2">
              <w:rPr>
                <w:rFonts w:ascii="Times New Roman" w:eastAsia="Times New Roman" w:hAnsi="Times New Roman" w:cs="Times New Roman"/>
                <w:sz w:val="20"/>
                <w:lang w:eastAsia="ru-RU"/>
              </w:rPr>
              <w:t>0</w:t>
            </w:r>
            <w:r w:rsidRPr="009C1447">
              <w:rPr>
                <w:rFonts w:ascii="Times New Roman" w:eastAsia="Times New Roman" w:hAnsi="Times New Roman" w:cs="Times New Roman"/>
                <w:sz w:val="20"/>
                <w:lang w:eastAsia="ru-RU"/>
              </w:rPr>
              <w:t>.09.</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«Внешность человека может быть обманчива»</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Объяснить ребенку, что приятная внешность незнакомого человека не всегда означает его добрые намерения.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11</w:t>
            </w:r>
            <w:r w:rsidR="009C1447" w:rsidRPr="009C1447">
              <w:rPr>
                <w:rFonts w:ascii="Times New Roman" w:eastAsia="Times New Roman" w:hAnsi="Times New Roman" w:cs="Times New Roman"/>
                <w:sz w:val="20"/>
                <w:lang w:eastAsia="ru-RU"/>
              </w:rPr>
              <w:t>.09.</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«Ядовитые грибы» Рассматривание иллюстраций.</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Выявить и обобщить знания детей о грибах, учить их различать на съедобные и несъедобные грибы, развивать память и наблюдательность.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F270E2">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w:t>
            </w:r>
            <w:r w:rsidR="00F270E2">
              <w:rPr>
                <w:rFonts w:ascii="Times New Roman" w:eastAsia="Times New Roman" w:hAnsi="Times New Roman" w:cs="Times New Roman"/>
                <w:sz w:val="20"/>
                <w:lang w:eastAsia="ru-RU"/>
              </w:rPr>
              <w:t>2</w:t>
            </w:r>
            <w:r w:rsidRPr="009C1447">
              <w:rPr>
                <w:rFonts w:ascii="Times New Roman" w:eastAsia="Times New Roman" w:hAnsi="Times New Roman" w:cs="Times New Roman"/>
                <w:sz w:val="20"/>
                <w:lang w:eastAsia="ru-RU"/>
              </w:rPr>
              <w:t>.09.</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«Опасные ситуации. Контакты с незнакомыми людьми».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Рассмотреть и обсудить опасные ситуации, как контакты с чужими людьми.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13</w:t>
            </w:r>
            <w:r w:rsidR="009C1447" w:rsidRPr="009C1447">
              <w:rPr>
                <w:rFonts w:ascii="Times New Roman" w:eastAsia="Times New Roman" w:hAnsi="Times New Roman" w:cs="Times New Roman"/>
                <w:sz w:val="20"/>
                <w:lang w:eastAsia="ru-RU"/>
              </w:rPr>
              <w:t>.09.</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Рассматривание иллюстраций «К кому можно обращаться за помощью, если потерялся на улице».</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Дать детям элементарные знания о том, что обращаться можно не к любому взрослому, а только к полицейскому, военному, продавцу.</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F270E2">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w:t>
            </w:r>
            <w:r w:rsidR="00F270E2">
              <w:rPr>
                <w:rFonts w:ascii="Times New Roman" w:eastAsia="Times New Roman" w:hAnsi="Times New Roman" w:cs="Times New Roman"/>
                <w:sz w:val="20"/>
                <w:lang w:eastAsia="ru-RU"/>
              </w:rPr>
              <w:t>6</w:t>
            </w:r>
            <w:r w:rsidRPr="009C1447">
              <w:rPr>
                <w:rFonts w:ascii="Times New Roman" w:eastAsia="Times New Roman" w:hAnsi="Times New Roman" w:cs="Times New Roman"/>
                <w:sz w:val="20"/>
                <w:lang w:eastAsia="ru-RU"/>
              </w:rPr>
              <w:t>.09.</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Игра – эксперимент «Использование и хранение опасных предметов».</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Рассказать детям, что существует много опасных предметов, которыми надо уметь пользоваться, что они должны храниться в специально отведенных местах.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F270E2">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w:t>
            </w:r>
            <w:r w:rsidR="00F270E2">
              <w:rPr>
                <w:rFonts w:ascii="Times New Roman" w:eastAsia="Times New Roman" w:hAnsi="Times New Roman" w:cs="Times New Roman"/>
                <w:sz w:val="20"/>
                <w:lang w:eastAsia="ru-RU"/>
              </w:rPr>
              <w:t>7</w:t>
            </w:r>
            <w:r w:rsidRPr="009C1447">
              <w:rPr>
                <w:rFonts w:ascii="Times New Roman" w:eastAsia="Times New Roman" w:hAnsi="Times New Roman" w:cs="Times New Roman"/>
                <w:sz w:val="20"/>
                <w:lang w:eastAsia="ru-RU"/>
              </w:rPr>
              <w:t>.09.</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с рассматриванием иллюстраций «Пожарная служба»</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Продолжать знакомить детей с номером телефона «101», «112» по которому надо звонить в случае пожара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F270E2">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w:t>
            </w:r>
            <w:r w:rsidR="00F270E2">
              <w:rPr>
                <w:rFonts w:ascii="Times New Roman" w:eastAsia="Times New Roman" w:hAnsi="Times New Roman" w:cs="Times New Roman"/>
                <w:sz w:val="20"/>
                <w:lang w:eastAsia="ru-RU"/>
              </w:rPr>
              <w:t>8</w:t>
            </w:r>
            <w:r w:rsidRPr="009C1447">
              <w:rPr>
                <w:rFonts w:ascii="Times New Roman" w:eastAsia="Times New Roman" w:hAnsi="Times New Roman" w:cs="Times New Roman"/>
                <w:sz w:val="20"/>
                <w:lang w:eastAsia="ru-RU"/>
              </w:rPr>
              <w:t>.09.</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Чтение художественной литературы Л. Толстого «Пожарные собаки»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Учить оценивать поступки героев, иметь свое мнение о прочитанном.</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19</w:t>
            </w:r>
            <w:r w:rsidR="009C1447" w:rsidRPr="009C1447">
              <w:rPr>
                <w:rFonts w:ascii="Times New Roman" w:eastAsia="Times New Roman" w:hAnsi="Times New Roman" w:cs="Times New Roman"/>
                <w:sz w:val="20"/>
                <w:lang w:eastAsia="ru-RU"/>
              </w:rPr>
              <w:t>.09.</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Сюжетно-ролевая игра «Пожарные на вызов»</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Продолжать учить детей организовывать сюжетно-ролевые игры по предварительному замыслу; уточнить представления детей о работе пожарной службы. Развивать воображение, мышление. Воспитывать ответственность.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20</w:t>
            </w:r>
            <w:r w:rsidR="009C1447" w:rsidRPr="009C1447">
              <w:rPr>
                <w:rFonts w:ascii="Times New Roman" w:eastAsia="Times New Roman" w:hAnsi="Times New Roman" w:cs="Times New Roman"/>
                <w:sz w:val="20"/>
                <w:lang w:eastAsia="ru-RU"/>
              </w:rPr>
              <w:t>.09.</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с рассматриванием иллюстраций «Как вызвать полицию»</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Научить пользоваться телефоном для вызова полиции «102», «112».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23</w:t>
            </w:r>
            <w:r w:rsidR="009C1447" w:rsidRPr="009C1447">
              <w:rPr>
                <w:rFonts w:ascii="Times New Roman" w:eastAsia="Times New Roman" w:hAnsi="Times New Roman" w:cs="Times New Roman"/>
                <w:sz w:val="20"/>
                <w:lang w:eastAsia="ru-RU"/>
              </w:rPr>
              <w:t>.09.</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Чтение художественной литературы «Дядя Степа - милиционер»</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lang w:eastAsia="ru-RU"/>
              </w:rPr>
            </w:pPr>
            <w:r w:rsidRPr="009C1447">
              <w:rPr>
                <w:rFonts w:ascii="Times New Roman" w:eastAsia="Times New Roman" w:hAnsi="Times New Roman" w:cs="Times New Roman"/>
                <w:sz w:val="20"/>
                <w:lang w:eastAsia="ru-RU"/>
              </w:rPr>
              <w:t>Воспитывать уважение к труду полицейских; дать представление о том, что профессия полицейского – важна, трудна и опасна; что его работа – это охрана, защита людей, оказание им помощи, борьба с нарушителями закона;</w:t>
            </w:r>
          </w:p>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развивать логическое мышление, аналитические способности, речь детей, умение находить решение в экстремальных ситуациях.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24</w:t>
            </w:r>
            <w:r w:rsidR="009C1447" w:rsidRPr="009C1447">
              <w:rPr>
                <w:rFonts w:ascii="Times New Roman" w:eastAsia="Times New Roman" w:hAnsi="Times New Roman" w:cs="Times New Roman"/>
                <w:sz w:val="20"/>
                <w:lang w:eastAsia="ru-RU"/>
              </w:rPr>
              <w:t>.09.</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Сюжетно – ролевая игра «Полицейские»</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Продолжать формировать знания детей о профессии полицейского. Учить выполнять правила и нормы поведения в совместной игре, развивать сюжет игры на основе знаний социальной действительности (телевизионные передачи, литературные произведения). Воспитывать справедливость в оценке поступков, дружеские взаимоотношения, культуру речи.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F270E2">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w:t>
            </w:r>
            <w:r w:rsidR="00F270E2">
              <w:rPr>
                <w:rFonts w:ascii="Times New Roman" w:eastAsia="Times New Roman" w:hAnsi="Times New Roman" w:cs="Times New Roman"/>
                <w:sz w:val="20"/>
                <w:lang w:eastAsia="ru-RU"/>
              </w:rPr>
              <w:t>5</w:t>
            </w:r>
            <w:r w:rsidRPr="009C1447">
              <w:rPr>
                <w:rFonts w:ascii="Times New Roman" w:eastAsia="Times New Roman" w:hAnsi="Times New Roman" w:cs="Times New Roman"/>
                <w:sz w:val="20"/>
                <w:lang w:eastAsia="ru-RU"/>
              </w:rPr>
              <w:t>.09.</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с рассматриванием иллюстраций «Скорая помощь»</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Познакомить с номером телефона «103», научить вызывать “Скорую медицинскую помощь”.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26</w:t>
            </w:r>
            <w:r w:rsidR="009C1447" w:rsidRPr="009C1447">
              <w:rPr>
                <w:rFonts w:ascii="Times New Roman" w:eastAsia="Times New Roman" w:hAnsi="Times New Roman" w:cs="Times New Roman"/>
                <w:sz w:val="20"/>
                <w:lang w:eastAsia="ru-RU"/>
              </w:rPr>
              <w:t>.09.</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Решение ситуации «Безопасность на дороге»</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Продолжать расширять представление детей о правилах дорожного движения, о правилах поведения на улице. Дать простейшие понятия о мерах безопасности при нахождении на дороге и не загражденных участках.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27</w:t>
            </w:r>
            <w:r w:rsidR="009C1447" w:rsidRPr="009C1447">
              <w:rPr>
                <w:rFonts w:ascii="Times New Roman" w:eastAsia="Times New Roman" w:hAnsi="Times New Roman" w:cs="Times New Roman"/>
                <w:sz w:val="20"/>
                <w:lang w:eastAsia="ru-RU"/>
              </w:rPr>
              <w:t>.09.</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Игровое упражнение «Нам на улице не страшно»</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Продолжать расширять знание о правилах дорожного движения, о правилах поведения на улице. Воспитывать внимание, сосредоточенность, развивать игровую ситуацию.</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30</w:t>
            </w:r>
            <w:r w:rsidR="009C1447" w:rsidRPr="009C1447">
              <w:rPr>
                <w:rFonts w:ascii="Times New Roman" w:eastAsia="Times New Roman" w:hAnsi="Times New Roman" w:cs="Times New Roman"/>
                <w:sz w:val="20"/>
                <w:lang w:eastAsia="ru-RU"/>
              </w:rPr>
              <w:t>.09.</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Дидактическая игра «Раз, два, три, что может быть опасно – найди»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Уточнить представления детей об источниках опасности в доме, их назначении, о правилах пользования. Закрепить номер телефона «Скорой помощи» - «103».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w:t>
            </w:r>
            <w:r w:rsidR="009C1447" w:rsidRPr="009C1447">
              <w:rPr>
                <w:rFonts w:ascii="Times New Roman" w:eastAsia="Times New Roman" w:hAnsi="Times New Roman" w:cs="Times New Roman"/>
                <w:sz w:val="20"/>
                <w:lang w:eastAsia="ru-RU"/>
              </w:rPr>
              <w:t>.10.</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lang w:eastAsia="ru-RU"/>
              </w:rPr>
            </w:pPr>
            <w:r w:rsidRPr="009C1447">
              <w:rPr>
                <w:rFonts w:ascii="Times New Roman" w:eastAsia="Times New Roman" w:hAnsi="Times New Roman" w:cs="Times New Roman"/>
                <w:sz w:val="20"/>
                <w:lang w:eastAsia="ru-RU"/>
              </w:rPr>
              <w:t xml:space="preserve">«Пожар, пожароопасные предметы» </w:t>
            </w:r>
          </w:p>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 xml:space="preserve"> Рассматривание иллюстрации с изображением опасных предметов и ситуации.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 xml:space="preserve">Дать элементарные сведения об электричестве и электроприборах, правила обращения с огнём. Закрепить номер телефона «Пожарной службы» - «101».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F270E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2.1</w:t>
            </w:r>
            <w:r w:rsidR="009C1447" w:rsidRPr="009C1447">
              <w:rPr>
                <w:rFonts w:ascii="Times New Roman" w:eastAsia="Times New Roman" w:hAnsi="Times New Roman" w:cs="Times New Roman"/>
                <w:sz w:val="20"/>
                <w:lang w:eastAsia="ru-RU"/>
              </w:rPr>
              <w:t>0.</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Личная гигиена: «Ухо – это орган слуха»</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Закреплять знания о том, что слух – это способность воспринимать окружающие звуки, а также бережно относится к слуху окружающих людей.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3</w:t>
            </w:r>
            <w:r w:rsidR="009C1447" w:rsidRPr="009C1447">
              <w:rPr>
                <w:rFonts w:ascii="Times New Roman" w:eastAsia="Times New Roman" w:hAnsi="Times New Roman" w:cs="Times New Roman"/>
                <w:sz w:val="20"/>
                <w:lang w:eastAsia="ru-RU"/>
              </w:rPr>
              <w:t>.10.</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Практическое упражнение «Безопасные способы передвижения в помещении».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Уточнить представления детей о способах безопасного передвижения в детском саду по лестницам и коридорам.</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4</w:t>
            </w:r>
            <w:r w:rsidR="009C1447" w:rsidRPr="009C1447">
              <w:rPr>
                <w:rFonts w:ascii="Times New Roman" w:eastAsia="Times New Roman" w:hAnsi="Times New Roman" w:cs="Times New Roman"/>
                <w:sz w:val="20"/>
                <w:lang w:eastAsia="ru-RU"/>
              </w:rPr>
              <w:t>.10.</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«Здоровье и болезнь»</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Научить детей заботиться о своём здоровье, избегать ситуаций, приносящих вред своему здоровью дать понятие о том куда в случае болезни обращаться. Прививать навыки гигиены и санитарии.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7</w:t>
            </w:r>
            <w:r w:rsidR="009C1447" w:rsidRPr="009C1447">
              <w:rPr>
                <w:rFonts w:ascii="Times New Roman" w:eastAsia="Times New Roman" w:hAnsi="Times New Roman" w:cs="Times New Roman"/>
                <w:sz w:val="20"/>
                <w:lang w:eastAsia="ru-RU"/>
              </w:rPr>
              <w:t>.10.</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Чтение художественной литературы (на выбор): А. Антилов «Зубки заболели», И. Семёнов «Как стать Неболейкой», «Энциклопедия здоровья в сказках и рассказах для детей», «Про тебя самого», «Уроки Айболита».</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Продолжать прививать гигиенические навыки и навыки по уходу за своим здоровьем с использованием художественной литературы. Развивать внимание, мышление. Воспитывать здоровый образ жизни.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8</w:t>
            </w:r>
            <w:r w:rsidR="009C1447" w:rsidRPr="009C1447">
              <w:rPr>
                <w:rFonts w:ascii="Times New Roman" w:eastAsia="Times New Roman" w:hAnsi="Times New Roman" w:cs="Times New Roman"/>
                <w:sz w:val="20"/>
                <w:lang w:eastAsia="ru-RU"/>
              </w:rPr>
              <w:t>.10.</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Экскурсия в медицинский кабинет.</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Продолжать знакомить детей с профессией медработника детского сада (медсестрой); показать расположение и оборудование медкабинета; познакомить с некоторыми медицинскими принадлежностями и их назначением. Воспитывать уважение к труду медработника. Ознакомить с основами оказания первой медицинской помощи.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9</w:t>
            </w:r>
            <w:r w:rsidR="009C1447" w:rsidRPr="009C1447">
              <w:rPr>
                <w:rFonts w:ascii="Times New Roman" w:eastAsia="Times New Roman" w:hAnsi="Times New Roman" w:cs="Times New Roman"/>
                <w:sz w:val="20"/>
                <w:lang w:eastAsia="ru-RU"/>
              </w:rPr>
              <w:t>.10.</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lang w:eastAsia="ru-RU"/>
              </w:rPr>
            </w:pPr>
            <w:r w:rsidRPr="009C1447">
              <w:rPr>
                <w:rFonts w:ascii="Times New Roman" w:eastAsia="Times New Roman" w:hAnsi="Times New Roman" w:cs="Times New Roman"/>
                <w:sz w:val="20"/>
                <w:lang w:eastAsia="ru-RU"/>
              </w:rPr>
              <w:t>Правила пожарной безопасности.</w:t>
            </w:r>
          </w:p>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«Огонь-друг, огонь-враг».</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Закреплять знания детей о правилах пожарной безопасности, нормах поведения во время пожара; формировать негативное отношение к нарушителям этих правил. Углублять и систематизировать знания детей о причинах возникновения пожаров.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10</w:t>
            </w:r>
            <w:r w:rsidR="009C1447" w:rsidRPr="009C1447">
              <w:rPr>
                <w:rFonts w:ascii="Times New Roman" w:eastAsia="Times New Roman" w:hAnsi="Times New Roman" w:cs="Times New Roman"/>
                <w:sz w:val="20"/>
                <w:lang w:eastAsia="ru-RU"/>
              </w:rPr>
              <w:t>.10.</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lang w:eastAsia="ru-RU"/>
              </w:rPr>
            </w:pPr>
            <w:r w:rsidRPr="009C1447">
              <w:rPr>
                <w:rFonts w:ascii="Times New Roman" w:eastAsia="Times New Roman" w:hAnsi="Times New Roman" w:cs="Times New Roman"/>
                <w:sz w:val="20"/>
                <w:lang w:eastAsia="ru-RU"/>
              </w:rPr>
              <w:t>Рассказ — беседа «Наши друзья и</w:t>
            </w:r>
          </w:p>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недруги» (электроприборы, лекарствен - ные растения, бытовая химия, острые колющие предметы).</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Закреплять правила обращения с предметами различной принадлежности.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30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11</w:t>
            </w:r>
            <w:r w:rsidR="009C1447" w:rsidRPr="009C1447">
              <w:rPr>
                <w:rFonts w:ascii="Times New Roman" w:eastAsia="Times New Roman" w:hAnsi="Times New Roman" w:cs="Times New Roman"/>
                <w:sz w:val="20"/>
                <w:lang w:eastAsia="ru-RU"/>
              </w:rPr>
              <w:t>.10.</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Познавательная беседа «Собака- друг человека? Наши четвероногие друзья»</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Учить детей понимать состояние и поведение животных; знать, что каждое животное обладает своим характером; сформировать представление о том, что можно и чего нельзя делать при контакте с животными; воспитывать интерес к жизни животных, добрые чувства к ним.</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31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14</w:t>
            </w:r>
            <w:r w:rsidR="009C1447" w:rsidRPr="009C1447">
              <w:rPr>
                <w:rFonts w:ascii="Times New Roman" w:eastAsia="Times New Roman" w:hAnsi="Times New Roman" w:cs="Times New Roman"/>
                <w:sz w:val="20"/>
                <w:lang w:eastAsia="ru-RU"/>
              </w:rPr>
              <w:t>.10.</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Решение ситуации «Безопасность на дороге»</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Продолжать расширять представление детей о правилах дорожного движения, о правилах поведения на улице. Дать простейшие понятия о мерах безопасности при нахождении на дороге и не загражденных участках.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32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15</w:t>
            </w:r>
            <w:r w:rsidR="009C1447" w:rsidRPr="009C1447">
              <w:rPr>
                <w:rFonts w:ascii="Times New Roman" w:eastAsia="Times New Roman" w:hAnsi="Times New Roman" w:cs="Times New Roman"/>
                <w:sz w:val="20"/>
                <w:lang w:eastAsia="ru-RU"/>
              </w:rPr>
              <w:t>.10.</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«Микробы и вирусы»</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lang w:eastAsia="ru-RU"/>
              </w:rPr>
            </w:pPr>
            <w:r w:rsidRPr="009C1447">
              <w:rPr>
                <w:rFonts w:ascii="Times New Roman" w:eastAsia="Times New Roman" w:hAnsi="Times New Roman" w:cs="Times New Roman"/>
                <w:sz w:val="20"/>
                <w:lang w:eastAsia="ru-RU"/>
              </w:rPr>
              <w:t>Развивать у детей понимание значения гигиенических</w:t>
            </w:r>
          </w:p>
          <w:p w:rsidR="009C1447" w:rsidRPr="009C1447" w:rsidRDefault="009C1447" w:rsidP="009C1447">
            <w:pPr>
              <w:spacing w:after="0" w:line="240" w:lineRule="auto"/>
              <w:jc w:val="both"/>
              <w:rPr>
                <w:rFonts w:ascii="Times New Roman" w:eastAsia="Times New Roman" w:hAnsi="Times New Roman" w:cs="Times New Roman"/>
                <w:sz w:val="20"/>
                <w:lang w:eastAsia="ru-RU"/>
              </w:rPr>
            </w:pPr>
            <w:r w:rsidRPr="009C1447">
              <w:rPr>
                <w:rFonts w:ascii="Times New Roman" w:eastAsia="Times New Roman" w:hAnsi="Times New Roman" w:cs="Times New Roman"/>
                <w:sz w:val="20"/>
                <w:lang w:eastAsia="ru-RU"/>
              </w:rPr>
              <w:t>процедур; дать элементарные представления об инфекционных</w:t>
            </w:r>
          </w:p>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болезнях и их возбудителях (микробах и вирусах).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33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16</w:t>
            </w:r>
            <w:r w:rsidR="009C1447" w:rsidRPr="009C1447">
              <w:rPr>
                <w:rFonts w:ascii="Times New Roman" w:eastAsia="Times New Roman" w:hAnsi="Times New Roman" w:cs="Times New Roman"/>
                <w:sz w:val="20"/>
                <w:lang w:eastAsia="ru-RU"/>
              </w:rPr>
              <w:t>.10.</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lang w:eastAsia="ru-RU"/>
              </w:rPr>
            </w:pPr>
            <w:r w:rsidRPr="009C1447">
              <w:rPr>
                <w:rFonts w:ascii="Times New Roman" w:eastAsia="Times New Roman" w:hAnsi="Times New Roman" w:cs="Times New Roman"/>
                <w:sz w:val="20"/>
                <w:lang w:eastAsia="ru-RU"/>
              </w:rPr>
              <w:t>Беседа «Осторожно – незнакомец»</w:t>
            </w:r>
          </w:p>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«Личная безопасность в доме». Моделирование ситуации: «Если чужой приходит в дом».</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Закрепить знания об опасном контакте с незнакомыми людьми, как избежать насилия со стороны взрослых, к кому обратиться за помощью, научить ребёнка правильно вести себя в ситуации насильственного поведения незнакомого взрослого. Научить детей правильно вести себя дома, когда они остаются одни.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34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17</w:t>
            </w:r>
            <w:r w:rsidR="009C1447" w:rsidRPr="009C1447">
              <w:rPr>
                <w:rFonts w:ascii="Times New Roman" w:eastAsia="Times New Roman" w:hAnsi="Times New Roman" w:cs="Times New Roman"/>
                <w:sz w:val="20"/>
                <w:lang w:eastAsia="ru-RU"/>
              </w:rPr>
              <w:t>.10.</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«Запомните детки, таблетки – не конфетки!» Лекарства и бытовая химия.</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 xml:space="preserve">Разъяснить детям, когда лекарства бывают полезны, а когда опасными для жизни.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35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18</w:t>
            </w:r>
            <w:r w:rsidR="009C1447" w:rsidRPr="009C1447">
              <w:rPr>
                <w:rFonts w:ascii="Times New Roman" w:eastAsia="Times New Roman" w:hAnsi="Times New Roman" w:cs="Times New Roman"/>
                <w:sz w:val="20"/>
                <w:lang w:eastAsia="ru-RU"/>
              </w:rPr>
              <w:t>.10.</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«Безопасность в доме. Балкон. Лестничные перила».</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Расширить представление детей о местах, которые могут служить источниками опасности в доме. Познакомить детей с тем, как может быть опасно самим открывать окна и выглядывать из них.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36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21</w:t>
            </w:r>
            <w:r w:rsidR="009C1447" w:rsidRPr="009C1447">
              <w:rPr>
                <w:rFonts w:ascii="Times New Roman" w:eastAsia="Times New Roman" w:hAnsi="Times New Roman" w:cs="Times New Roman"/>
                <w:sz w:val="20"/>
                <w:lang w:eastAsia="ru-RU"/>
              </w:rPr>
              <w:t>.10.</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«Ножницы, катушки – это не игрушки».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Учить видеть опасность со стороны самых обычных вещей и соблюдать осторожность при обращении с ними.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37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F270E2">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w:t>
            </w:r>
            <w:r w:rsidR="00F270E2">
              <w:rPr>
                <w:rFonts w:ascii="Times New Roman" w:eastAsia="Times New Roman" w:hAnsi="Times New Roman" w:cs="Times New Roman"/>
                <w:sz w:val="20"/>
                <w:lang w:eastAsia="ru-RU"/>
              </w:rPr>
              <w:t>2</w:t>
            </w:r>
            <w:r w:rsidRPr="009C1447">
              <w:rPr>
                <w:rFonts w:ascii="Times New Roman" w:eastAsia="Times New Roman" w:hAnsi="Times New Roman" w:cs="Times New Roman"/>
                <w:sz w:val="20"/>
                <w:lang w:eastAsia="ru-RU"/>
              </w:rPr>
              <w:t>.10.</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«Быть примерным пешеходом и пассажиром разрешается»</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Закрепить знания о правилах дорожного движения. Учить адекватно реагировать на дорожные ситуации, прогнозировать свое поведение в тех или иных обстоятельствах.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38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23</w:t>
            </w:r>
            <w:r w:rsidR="009C1447" w:rsidRPr="009C1447">
              <w:rPr>
                <w:rFonts w:ascii="Times New Roman" w:eastAsia="Times New Roman" w:hAnsi="Times New Roman" w:cs="Times New Roman"/>
                <w:sz w:val="20"/>
                <w:lang w:eastAsia="ru-RU"/>
              </w:rPr>
              <w:t>.10.</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«Дежурство по столовой»</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Учить детей правильно и безопасно для себя и окружающих накрывать столы; соблюдать правила безопасности при обращении с ножом, вилкой; закрепить представление об опасных предметах, об их необходимости для человека.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39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w:t>
            </w:r>
            <w:r w:rsidR="00F270E2">
              <w:rPr>
                <w:rFonts w:ascii="Times New Roman" w:eastAsia="Times New Roman" w:hAnsi="Times New Roman" w:cs="Times New Roman"/>
                <w:sz w:val="20"/>
                <w:lang w:eastAsia="ru-RU"/>
              </w:rPr>
              <w:t>4</w:t>
            </w:r>
            <w:r w:rsidRPr="009C1447">
              <w:rPr>
                <w:rFonts w:ascii="Times New Roman" w:eastAsia="Times New Roman" w:hAnsi="Times New Roman" w:cs="Times New Roman"/>
                <w:sz w:val="20"/>
                <w:lang w:eastAsia="ru-RU"/>
              </w:rPr>
              <w:t>.10.</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«Трудовая деятельность»</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Учить детей соблюдать правила безопасности при использовании предметов и инструментов во время проведения трудовой деятельности (лейки, тряпочки, палочки- труд в уголке природы; стеки, ножницы, карандаши, кисточки- ручной труд; грабельки, лопаточки, совочки, венички- труд в природе).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40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F270E2">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w:t>
            </w:r>
            <w:r w:rsidR="00F270E2">
              <w:rPr>
                <w:rFonts w:ascii="Times New Roman" w:eastAsia="Times New Roman" w:hAnsi="Times New Roman" w:cs="Times New Roman"/>
                <w:sz w:val="20"/>
                <w:lang w:eastAsia="ru-RU"/>
              </w:rPr>
              <w:t>5</w:t>
            </w:r>
            <w:r w:rsidRPr="009C1447">
              <w:rPr>
                <w:rFonts w:ascii="Times New Roman" w:eastAsia="Times New Roman" w:hAnsi="Times New Roman" w:cs="Times New Roman"/>
                <w:sz w:val="20"/>
                <w:lang w:eastAsia="ru-RU"/>
              </w:rPr>
              <w:t>.10.</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«Правила поведения на участке детского сада во время прогулки»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Продолжать учить детей соблюдать правила безопасного поведения на участке детского сада; знать границы своего участка; напомнить об опасностях, которые подстерегают их на участке.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41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28</w:t>
            </w:r>
            <w:r w:rsidR="009C1447" w:rsidRPr="009C1447">
              <w:rPr>
                <w:rFonts w:ascii="Times New Roman" w:eastAsia="Times New Roman" w:hAnsi="Times New Roman" w:cs="Times New Roman"/>
                <w:sz w:val="20"/>
                <w:lang w:eastAsia="ru-RU"/>
              </w:rPr>
              <w:t>.10.</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Рассматривание иллюстраций «Как вести себя во время проведения подвижных игр?»</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Продолжать учить умению контролировать свое поведение: сдерживать себя и прислушиваться к мнению других, совершенствовать себя как личность через общение с людьми; учить согласовывать свои действия с действиями партнера.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42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29</w:t>
            </w:r>
            <w:r w:rsidR="009C1447" w:rsidRPr="009C1447">
              <w:rPr>
                <w:rFonts w:ascii="Times New Roman" w:eastAsia="Times New Roman" w:hAnsi="Times New Roman" w:cs="Times New Roman"/>
                <w:sz w:val="20"/>
                <w:lang w:eastAsia="ru-RU"/>
              </w:rPr>
              <w:t>.10.</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Беседа-обсуждение «Как себя вести в группе»</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Воспитывать у детей правила поведения и общения в помещении детского сада (в группе, спальне, приемной). Развивать умение подчиняться правилам безопасности, желание беречь свое здоровье и здоровье окружающих.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43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30</w:t>
            </w:r>
            <w:r w:rsidR="009C1447" w:rsidRPr="009C1447">
              <w:rPr>
                <w:rFonts w:ascii="Times New Roman" w:eastAsia="Times New Roman" w:hAnsi="Times New Roman" w:cs="Times New Roman"/>
                <w:sz w:val="20"/>
                <w:lang w:eastAsia="ru-RU"/>
              </w:rPr>
              <w:t>.10.</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Сюжетно – ролевая игра «Полицейские»</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Продолжать формировать знания детей о профессии полицейского. Учить выполнять правила и нормы поведения в совместной игре, развивать сюжет игры на основе знаний социальной действительности (телевизионные передачи, литературные произведения). Воспитывать справедливость в оценке поступков, дружеские взаимоотношения, культуру речи.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44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31.10</w:t>
            </w:r>
            <w:r w:rsidR="009C1447" w:rsidRPr="009C1447">
              <w:rPr>
                <w:rFonts w:ascii="Times New Roman" w:eastAsia="Times New Roman" w:hAnsi="Times New Roman" w:cs="Times New Roman"/>
                <w:sz w:val="20"/>
                <w:lang w:eastAsia="ru-RU"/>
              </w:rPr>
              <w:t>.</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«Не играй с бродячими животными»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Разъяснить детям, что контакты с животными иногда могут быть опасными; учить заботиться о своей безопасности.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45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w:t>
            </w:r>
            <w:r w:rsidR="009C1447" w:rsidRPr="009C1447">
              <w:rPr>
                <w:rFonts w:ascii="Times New Roman" w:eastAsia="Times New Roman" w:hAnsi="Times New Roman" w:cs="Times New Roman"/>
                <w:sz w:val="20"/>
                <w:lang w:eastAsia="ru-RU"/>
              </w:rPr>
              <w:t>.11.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Рассказ – обсуждение «Как был наказан любопытный язычок»</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Дать детям знания о том, что железные предметы зимой очень опасны, что нельзя к ним прикасаться языком, губами и голыми руками; научить заботиться о своей безопасности, предупредить несчастный случай.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46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w:t>
            </w:r>
            <w:r w:rsidR="009C1447" w:rsidRPr="009C1447">
              <w:rPr>
                <w:rFonts w:ascii="Times New Roman" w:eastAsia="Times New Roman" w:hAnsi="Times New Roman" w:cs="Times New Roman"/>
                <w:sz w:val="20"/>
                <w:lang w:eastAsia="ru-RU"/>
              </w:rPr>
              <w:t>.11.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«Передвигаемся по детскому саду»</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Научить детей правилам безопасного передвижения по детскому саду. Воспитывать выдержку, желание осознанно правильно вести себя в помещении детского сада.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47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5</w:t>
            </w:r>
            <w:r w:rsidR="009C1447" w:rsidRPr="009C1447">
              <w:rPr>
                <w:rFonts w:ascii="Times New Roman" w:eastAsia="Times New Roman" w:hAnsi="Times New Roman" w:cs="Times New Roman"/>
                <w:sz w:val="20"/>
                <w:lang w:eastAsia="ru-RU"/>
              </w:rPr>
              <w:t>.11.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с рассматриванием иллюстраций «Осенние дороги»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 xml:space="preserve">Расширить знания детей о правилах поведения на улице, </w:t>
            </w:r>
            <w:r w:rsidR="00384603" w:rsidRPr="009C1447">
              <w:rPr>
                <w:rFonts w:ascii="Times New Roman" w:eastAsia="Times New Roman" w:hAnsi="Times New Roman" w:cs="Times New Roman"/>
                <w:sz w:val="20"/>
                <w:lang w:eastAsia="ru-RU"/>
              </w:rPr>
              <w:t>дороге осенью</w:t>
            </w:r>
            <w:r w:rsidRPr="009C1447">
              <w:rPr>
                <w:rFonts w:ascii="Times New Roman" w:eastAsia="Times New Roman" w:hAnsi="Times New Roman" w:cs="Times New Roman"/>
                <w:sz w:val="20"/>
                <w:lang w:eastAsia="ru-RU"/>
              </w:rPr>
              <w:t>. Воспитывать умение сдерживать себя, быть внимательными, не играть на дороге.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48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F270E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6.</w:t>
            </w:r>
            <w:r w:rsidR="009C1447" w:rsidRPr="009C1447">
              <w:rPr>
                <w:rFonts w:ascii="Times New Roman" w:eastAsia="Times New Roman" w:hAnsi="Times New Roman" w:cs="Times New Roman"/>
                <w:sz w:val="20"/>
                <w:lang w:eastAsia="ru-RU"/>
              </w:rPr>
              <w:t>11.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«Мы любим праздники в детском саду»</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Познакомить детей с правилами поведения во время проведения праздников на улице; формировать навыки безопасного поведения; воспитывать взаимоуважение, добрые чувства.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49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7</w:t>
            </w:r>
            <w:r w:rsidR="009C1447" w:rsidRPr="009C1447">
              <w:rPr>
                <w:rFonts w:ascii="Times New Roman" w:eastAsia="Times New Roman" w:hAnsi="Times New Roman" w:cs="Times New Roman"/>
                <w:sz w:val="20"/>
                <w:lang w:eastAsia="ru-RU"/>
              </w:rPr>
              <w:t>.11.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«Зимой на горке»</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Продолжать учить детей подчиняться правилам поведения при катании с горки. Развивать выдержку и терпение- умение дожидаться своей очереди; выработать желание избегать травмоопасных ситуаций.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50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8</w:t>
            </w:r>
            <w:r w:rsidR="009C1447" w:rsidRPr="009C1447">
              <w:rPr>
                <w:rFonts w:ascii="Times New Roman" w:eastAsia="Times New Roman" w:hAnsi="Times New Roman" w:cs="Times New Roman"/>
                <w:sz w:val="20"/>
                <w:lang w:eastAsia="ru-RU"/>
              </w:rPr>
              <w:t>.11.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«Как вести себя на участке в холодное время года?»</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Продолжать учить детей без напоминания взрослых надевать теплые вещи), закреплять умение аккуратно передвигать на участке зимой, соблюдать правила нахождения на морозе, чтобы не переохладиться.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51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11</w:t>
            </w:r>
            <w:r w:rsidR="009C1447" w:rsidRPr="009C1447">
              <w:rPr>
                <w:rFonts w:ascii="Times New Roman" w:eastAsia="Times New Roman" w:hAnsi="Times New Roman" w:cs="Times New Roman"/>
                <w:sz w:val="20"/>
                <w:lang w:eastAsia="ru-RU"/>
              </w:rPr>
              <w:t>.11.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lang w:eastAsia="ru-RU"/>
              </w:rPr>
            </w:pPr>
            <w:r w:rsidRPr="009C1447">
              <w:rPr>
                <w:rFonts w:ascii="Times New Roman" w:eastAsia="Times New Roman" w:hAnsi="Times New Roman" w:cs="Times New Roman"/>
                <w:sz w:val="20"/>
                <w:lang w:eastAsia="ru-RU"/>
              </w:rPr>
              <w:t>Беседа: Один дома». Экстремальная ситуация «Незнакомые люди».</w:t>
            </w:r>
          </w:p>
          <w:p w:rsidR="009C1447" w:rsidRPr="009C1447" w:rsidRDefault="009C1447" w:rsidP="009C1447">
            <w:pPr>
              <w:spacing w:after="0" w:line="240" w:lineRule="auto"/>
              <w:jc w:val="both"/>
              <w:rPr>
                <w:rFonts w:ascii="Times New Roman" w:eastAsia="Times New Roman" w:hAnsi="Times New Roman" w:cs="Times New Roman"/>
                <w:sz w:val="20"/>
                <w:lang w:eastAsia="ru-RU"/>
              </w:rPr>
            </w:pPr>
            <w:r w:rsidRPr="009C1447">
              <w:rPr>
                <w:rFonts w:ascii="Times New Roman" w:eastAsia="Times New Roman" w:hAnsi="Times New Roman" w:cs="Times New Roman"/>
                <w:sz w:val="20"/>
                <w:lang w:eastAsia="ru-RU"/>
              </w:rPr>
              <w:t>Рассматривание иллюстраций книга К.Ю. Белая «Твоя безопасность»,</w:t>
            </w:r>
          </w:p>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«Как вести себя дома и на улице»</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Закрепить знания детей о правилах безопасного поведения дома. Закрепить умение правильно и быстро сообщить об опасности.  Уточнить представления детей об опасных для жизни предметах. Упражнять детей в умении правильно и быстро принимать решения в экстремальной ситуации. Развивать у детей самостоятельность, ответственность, умение объяснить собственное поведение.  Воспитывать смелость, находчивость, решительность.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52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12</w:t>
            </w:r>
            <w:r w:rsidR="009C1447" w:rsidRPr="009C1447">
              <w:rPr>
                <w:rFonts w:ascii="Times New Roman" w:eastAsia="Times New Roman" w:hAnsi="Times New Roman" w:cs="Times New Roman"/>
                <w:sz w:val="20"/>
                <w:lang w:eastAsia="ru-RU"/>
              </w:rPr>
              <w:t>.11.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Дидактическое упражнение «Дорожная азбука»</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Продолжать знакомить детей с правилами дорожного движения: проезжая часть улицы для движения машин, а тротуар для пешеходов. Убедить детей в необходимости соблюдать их- не играть на проезжей части, кататься на велосипеде во дворе или на детской площадке.  Продолжать закреплять знания детей о назначении светофора; учить различать дорожные знаки (предупреждающие, запрещающие, информационно-указательные), предназначенные для пешеходов.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53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13</w:t>
            </w:r>
            <w:r w:rsidR="009C1447" w:rsidRPr="009C1447">
              <w:rPr>
                <w:rFonts w:ascii="Times New Roman" w:eastAsia="Times New Roman" w:hAnsi="Times New Roman" w:cs="Times New Roman"/>
                <w:sz w:val="20"/>
                <w:lang w:eastAsia="ru-RU"/>
              </w:rPr>
              <w:t>.11.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с рассматриванием иллюстраций «Опасные предметы дома»</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Закреплять у детей представление об опасных для жизни и здоровья предметах, о правилах пользования колющими, режущими предметами, которыми категорически запрещается пользоваться (спички, газовая плита, печка, электрические розетки, включенные электроприборы); о предметах, которые взрослые должны хранить в недоступных местах (бытовая химия, лекарства, режуще-колющие инструменты). Формировать знания о том, что для безопасности все предметы надо убирать на свои места. Закреплять знания о том, что в случае необходимости взрослые звонят по телефонам «01», «02», «03».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54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14</w:t>
            </w:r>
            <w:r w:rsidR="009C1447" w:rsidRPr="009C1447">
              <w:rPr>
                <w:rFonts w:ascii="Times New Roman" w:eastAsia="Times New Roman" w:hAnsi="Times New Roman" w:cs="Times New Roman"/>
                <w:sz w:val="20"/>
                <w:lang w:eastAsia="ru-RU"/>
              </w:rPr>
              <w:t>.11.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Беседа-рассуждение «Если ты гуляешь один»</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Развивать у детей понятие о необходимости соблюдения правил безопасности во время прогулки без взрослых. Формировать навыки поведения в отношениях с незнакомыми людьми. Закреплять правило - «Не трогать на улице незнакомые предметы». «Никогда! Никуда! Ни за что не ходи с чужим человеком!</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55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15</w:t>
            </w:r>
            <w:r w:rsidR="009C1447" w:rsidRPr="009C1447">
              <w:rPr>
                <w:rFonts w:ascii="Times New Roman" w:eastAsia="Times New Roman" w:hAnsi="Times New Roman" w:cs="Times New Roman"/>
                <w:sz w:val="20"/>
                <w:lang w:eastAsia="ru-RU"/>
              </w:rPr>
              <w:t>.11.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lang w:eastAsia="ru-RU"/>
              </w:rPr>
            </w:pPr>
            <w:r w:rsidRPr="009C1447">
              <w:rPr>
                <w:rFonts w:ascii="Times New Roman" w:eastAsia="Times New Roman" w:hAnsi="Times New Roman" w:cs="Times New Roman"/>
                <w:sz w:val="20"/>
                <w:lang w:eastAsia="ru-RU"/>
              </w:rPr>
              <w:t>Беседа «Что может быть горячим».</w:t>
            </w:r>
          </w:p>
          <w:p w:rsidR="009C1447" w:rsidRPr="009C1447" w:rsidRDefault="009C1447" w:rsidP="009C1447">
            <w:pPr>
              <w:spacing w:after="0" w:line="240" w:lineRule="auto"/>
              <w:jc w:val="both"/>
              <w:rPr>
                <w:rFonts w:ascii="Times New Roman" w:eastAsia="Times New Roman" w:hAnsi="Times New Roman" w:cs="Times New Roman"/>
                <w:lang w:eastAsia="ru-RU"/>
              </w:rPr>
            </w:pP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Уточнить представление детей о правилах безопасного поведения дома, закреплять представления о том, что можно обжечься при небрежном пользовании горячей водой, паром, о кастрюлю, о плиту</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56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18</w:t>
            </w:r>
            <w:r w:rsidR="009C1447" w:rsidRPr="009C1447">
              <w:rPr>
                <w:rFonts w:ascii="Times New Roman" w:eastAsia="Times New Roman" w:hAnsi="Times New Roman" w:cs="Times New Roman"/>
                <w:sz w:val="20"/>
                <w:lang w:eastAsia="ru-RU"/>
              </w:rPr>
              <w:t>.11.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Беседа «Что такое дорога?»</w:t>
            </w:r>
          </w:p>
          <w:p w:rsidR="009C1447" w:rsidRPr="009C1447" w:rsidRDefault="009C1447" w:rsidP="009C1447">
            <w:pPr>
              <w:spacing w:after="0" w:line="240" w:lineRule="auto"/>
              <w:jc w:val="both"/>
              <w:rPr>
                <w:rFonts w:ascii="Times New Roman" w:eastAsia="Times New Roman" w:hAnsi="Times New Roman" w:cs="Times New Roman"/>
                <w:lang w:eastAsia="ru-RU"/>
              </w:rPr>
            </w:pP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Вспомнить с детьми элементы дороги (проезжая часть, тротуар, пешеходный переход) и их предназначение.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57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F270E2" w:rsidP="00F270E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19</w:t>
            </w:r>
            <w:r w:rsidR="009C1447" w:rsidRPr="009C1447">
              <w:rPr>
                <w:rFonts w:ascii="Times New Roman" w:eastAsia="Times New Roman" w:hAnsi="Times New Roman" w:cs="Times New Roman"/>
                <w:sz w:val="20"/>
                <w:lang w:eastAsia="ru-RU"/>
              </w:rPr>
              <w:t>.11.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Дидактическая игра «Каждому своё место».</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Учить расставлять на макете улицы участников дорожного движения (транспорт и пешеходов)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58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20</w:t>
            </w:r>
            <w:r w:rsidR="009C1447" w:rsidRPr="009C1447">
              <w:rPr>
                <w:rFonts w:ascii="Times New Roman" w:eastAsia="Times New Roman" w:hAnsi="Times New Roman" w:cs="Times New Roman"/>
                <w:sz w:val="20"/>
                <w:lang w:eastAsia="ru-RU"/>
              </w:rPr>
              <w:t>.11.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Беседа «Как мы играем». </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Обсудить с детьми различные опасные ситуации, которые могут возникнуть во время игры, научить их необходимым мерам предосторожности.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59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21</w:t>
            </w:r>
            <w:r w:rsidR="009C1447" w:rsidRPr="009C1447">
              <w:rPr>
                <w:rFonts w:ascii="Times New Roman" w:eastAsia="Times New Roman" w:hAnsi="Times New Roman" w:cs="Times New Roman"/>
                <w:sz w:val="20"/>
                <w:lang w:eastAsia="ru-RU"/>
              </w:rPr>
              <w:t>.11.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Дидактическое упражнение «Опасно – не опасно».</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Учить определять опасные ситуации во время игры.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60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22</w:t>
            </w:r>
            <w:r w:rsidR="009C1447" w:rsidRPr="009C1447">
              <w:rPr>
                <w:rFonts w:ascii="Times New Roman" w:eastAsia="Times New Roman" w:hAnsi="Times New Roman" w:cs="Times New Roman"/>
                <w:sz w:val="20"/>
                <w:lang w:eastAsia="ru-RU"/>
              </w:rPr>
              <w:t>.11.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Беседа «Бытовые приборы».</w:t>
            </w:r>
          </w:p>
          <w:p w:rsidR="009C1447" w:rsidRPr="009C1447" w:rsidRDefault="009C1447" w:rsidP="009C1447">
            <w:pPr>
              <w:spacing w:after="0" w:line="240" w:lineRule="auto"/>
              <w:jc w:val="both"/>
              <w:rPr>
                <w:rFonts w:ascii="Times New Roman" w:eastAsia="Times New Roman" w:hAnsi="Times New Roman" w:cs="Times New Roman"/>
                <w:lang w:eastAsia="ru-RU"/>
              </w:rPr>
            </w:pP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Формировать правила техники безопасности при обращении с бытовыми электроприборами, уточнить представления о бытовых приборах, которыми нельзя играть.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61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A60CD6">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w:t>
            </w:r>
            <w:r w:rsidR="00A60CD6">
              <w:rPr>
                <w:rFonts w:ascii="Times New Roman" w:eastAsia="Times New Roman" w:hAnsi="Times New Roman" w:cs="Times New Roman"/>
                <w:sz w:val="20"/>
                <w:lang w:eastAsia="ru-RU"/>
              </w:rPr>
              <w:t>5</w:t>
            </w:r>
            <w:r w:rsidRPr="009C1447">
              <w:rPr>
                <w:rFonts w:ascii="Times New Roman" w:eastAsia="Times New Roman" w:hAnsi="Times New Roman" w:cs="Times New Roman"/>
                <w:sz w:val="20"/>
                <w:lang w:eastAsia="ru-RU"/>
              </w:rPr>
              <w:t>.11.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Дидактическая игра «Что и для чего?»</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Учить называть бытовые приборы и их назначение.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62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A60CD6">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w:t>
            </w:r>
            <w:r w:rsidR="00A60CD6">
              <w:rPr>
                <w:rFonts w:ascii="Times New Roman" w:eastAsia="Times New Roman" w:hAnsi="Times New Roman" w:cs="Times New Roman"/>
                <w:sz w:val="20"/>
                <w:lang w:eastAsia="ru-RU"/>
              </w:rPr>
              <w:t>6</w:t>
            </w:r>
            <w:r w:rsidRPr="009C1447">
              <w:rPr>
                <w:rFonts w:ascii="Times New Roman" w:eastAsia="Times New Roman" w:hAnsi="Times New Roman" w:cs="Times New Roman"/>
                <w:sz w:val="20"/>
                <w:lang w:eastAsia="ru-RU"/>
              </w:rPr>
              <w:t>.11.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«Остановка общественного транспорта».</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Расширять знания детей об остановке общественного транспорта (назначение, дорожный знак, правила поведения на остановке и у дороги)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63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A60CD6">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w:t>
            </w:r>
            <w:r w:rsidR="00A60CD6">
              <w:rPr>
                <w:rFonts w:ascii="Times New Roman" w:eastAsia="Times New Roman" w:hAnsi="Times New Roman" w:cs="Times New Roman"/>
                <w:sz w:val="20"/>
                <w:lang w:eastAsia="ru-RU"/>
              </w:rPr>
              <w:t>7</w:t>
            </w:r>
            <w:r w:rsidRPr="009C1447">
              <w:rPr>
                <w:rFonts w:ascii="Times New Roman" w:eastAsia="Times New Roman" w:hAnsi="Times New Roman" w:cs="Times New Roman"/>
                <w:sz w:val="20"/>
                <w:lang w:eastAsia="ru-RU"/>
              </w:rPr>
              <w:t>.11.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Беседа «Я еду в машине».</w:t>
            </w:r>
          </w:p>
          <w:p w:rsidR="009C1447" w:rsidRPr="009C1447" w:rsidRDefault="009C1447" w:rsidP="009C1447">
            <w:pPr>
              <w:spacing w:after="0" w:line="240" w:lineRule="auto"/>
              <w:jc w:val="both"/>
              <w:rPr>
                <w:rFonts w:ascii="Times New Roman" w:eastAsia="Times New Roman" w:hAnsi="Times New Roman" w:cs="Times New Roman"/>
                <w:lang w:eastAsia="ru-RU"/>
              </w:rPr>
            </w:pP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Формировать представления о правилах поведения в личном транспорте (сидеть в детском кресле, быть пристегнутым, не кричать, не отвлекать водителя от дороги и пр.)</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64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28</w:t>
            </w:r>
            <w:r w:rsidR="009C1447" w:rsidRPr="009C1447">
              <w:rPr>
                <w:rFonts w:ascii="Times New Roman" w:eastAsia="Times New Roman" w:hAnsi="Times New Roman" w:cs="Times New Roman"/>
                <w:sz w:val="20"/>
                <w:lang w:eastAsia="ru-RU"/>
              </w:rPr>
              <w:t>.11.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Образовательная ситуация «Опасное приключение»</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Уточнять представления об опасных ситуациях, в которых они могут оказаться по вине старших товарищей.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65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29.11</w:t>
            </w:r>
            <w:r w:rsidR="009C1447" w:rsidRPr="009C1447">
              <w:rPr>
                <w:rFonts w:ascii="Times New Roman" w:eastAsia="Times New Roman" w:hAnsi="Times New Roman" w:cs="Times New Roman"/>
                <w:sz w:val="20"/>
                <w:lang w:eastAsia="ru-RU"/>
              </w:rPr>
              <w:t>.</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Дидактическая игра «Тебе звонят по телефону…».</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Учить отвечать на телефонные звонки незнакомым людям.</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66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w:t>
            </w:r>
            <w:r w:rsidR="009C1447" w:rsidRPr="009C1447">
              <w:rPr>
                <w:rFonts w:ascii="Times New Roman" w:eastAsia="Times New Roman" w:hAnsi="Times New Roman" w:cs="Times New Roman"/>
                <w:sz w:val="20"/>
                <w:lang w:eastAsia="ru-RU"/>
              </w:rPr>
              <w:t>.12.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Сюжетно ролевая игра «Медицинский центр. Служба скорой помощи»</w:t>
            </w:r>
          </w:p>
          <w:p w:rsidR="009C1447" w:rsidRPr="009C1447" w:rsidRDefault="009C1447" w:rsidP="009C1447">
            <w:pPr>
              <w:spacing w:after="0" w:line="240" w:lineRule="auto"/>
              <w:jc w:val="both"/>
              <w:rPr>
                <w:rFonts w:ascii="Times New Roman" w:eastAsia="Times New Roman" w:hAnsi="Times New Roman" w:cs="Times New Roman"/>
                <w:lang w:eastAsia="ru-RU"/>
              </w:rPr>
            </w:pP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Формировать умение отображать в игре знания об окружающей жизни, показать социальную значимость медицины; воспитывать чуткое, внимательное отношение к больному, доброту, отзывчивость, культуру общения.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67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3</w:t>
            </w:r>
            <w:r w:rsidR="009C1447" w:rsidRPr="009C1447">
              <w:rPr>
                <w:rFonts w:ascii="Times New Roman" w:eastAsia="Times New Roman" w:hAnsi="Times New Roman" w:cs="Times New Roman"/>
                <w:sz w:val="20"/>
                <w:lang w:eastAsia="ru-RU"/>
              </w:rPr>
              <w:t>.12.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Беседа «Зимняя дорога».</w:t>
            </w:r>
          </w:p>
          <w:p w:rsidR="009C1447" w:rsidRPr="009C1447" w:rsidRDefault="009C1447" w:rsidP="009C1447">
            <w:pPr>
              <w:spacing w:after="0" w:line="240" w:lineRule="auto"/>
              <w:jc w:val="both"/>
              <w:rPr>
                <w:rFonts w:ascii="Times New Roman" w:eastAsia="Times New Roman" w:hAnsi="Times New Roman" w:cs="Times New Roman"/>
                <w:lang w:eastAsia="ru-RU"/>
              </w:rPr>
            </w:pP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Уточнить знания детей об опасностях зимней дороги, формировать правила безопасного поведения на дороге зимой.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68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4</w:t>
            </w:r>
            <w:r w:rsidR="009C1447" w:rsidRPr="009C1447">
              <w:rPr>
                <w:rFonts w:ascii="Times New Roman" w:eastAsia="Times New Roman" w:hAnsi="Times New Roman" w:cs="Times New Roman"/>
                <w:sz w:val="20"/>
                <w:lang w:eastAsia="ru-RU"/>
              </w:rPr>
              <w:t>.12.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Дидактическая игра «Чем опасна зимняя дорога?»</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Учить самостоятельно называть опасные ситуации на зимней дороге.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69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5</w:t>
            </w:r>
            <w:r w:rsidR="009C1447" w:rsidRPr="009C1447">
              <w:rPr>
                <w:rFonts w:ascii="Times New Roman" w:eastAsia="Times New Roman" w:hAnsi="Times New Roman" w:cs="Times New Roman"/>
                <w:sz w:val="20"/>
                <w:lang w:eastAsia="ru-RU"/>
              </w:rPr>
              <w:t>.12.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Беседа «Безопасный дом».</w:t>
            </w:r>
          </w:p>
          <w:p w:rsidR="009C1447" w:rsidRPr="009C1447" w:rsidRDefault="009C1447" w:rsidP="009C1447">
            <w:pPr>
              <w:spacing w:after="0" w:line="240" w:lineRule="auto"/>
              <w:jc w:val="both"/>
              <w:rPr>
                <w:rFonts w:ascii="Times New Roman" w:eastAsia="Times New Roman" w:hAnsi="Times New Roman" w:cs="Times New Roman"/>
                <w:lang w:eastAsia="ru-RU"/>
              </w:rPr>
            </w:pP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Формировать у детей правила безопасного поведения на балконе, у окна, на лестнице и в лифте; напомнить об опасных ситуациях, предостеречь от несчастных случаев.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70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6</w:t>
            </w:r>
            <w:r w:rsidR="009C1447" w:rsidRPr="009C1447">
              <w:rPr>
                <w:rFonts w:ascii="Times New Roman" w:eastAsia="Times New Roman" w:hAnsi="Times New Roman" w:cs="Times New Roman"/>
                <w:sz w:val="20"/>
                <w:lang w:eastAsia="ru-RU"/>
              </w:rPr>
              <w:t>.12.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Чтение рассказа В.Гальченко «Первый пожар» </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знакомить с профессией пожарного, обогащать представления о том, из-за чего может начаться пожар.</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71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9</w:t>
            </w:r>
            <w:r w:rsidR="009C1447" w:rsidRPr="009C1447">
              <w:rPr>
                <w:rFonts w:ascii="Times New Roman" w:eastAsia="Times New Roman" w:hAnsi="Times New Roman" w:cs="Times New Roman"/>
                <w:sz w:val="20"/>
                <w:lang w:eastAsia="ru-RU"/>
              </w:rPr>
              <w:t>.12.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«О полосатой «зебре» и о дорожном знаке «Пешеходный переход».</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закреплять знания детей о правилах перехода дороги или перекрестка.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72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10</w:t>
            </w:r>
            <w:r w:rsidR="009C1447" w:rsidRPr="009C1447">
              <w:rPr>
                <w:rFonts w:ascii="Times New Roman" w:eastAsia="Times New Roman" w:hAnsi="Times New Roman" w:cs="Times New Roman"/>
                <w:sz w:val="20"/>
                <w:lang w:eastAsia="ru-RU"/>
              </w:rPr>
              <w:t>.12.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Беседа «Зимой на горке»</w:t>
            </w:r>
          </w:p>
          <w:p w:rsidR="009C1447" w:rsidRPr="009C1447" w:rsidRDefault="009C1447" w:rsidP="009C1447">
            <w:pPr>
              <w:spacing w:after="0" w:line="240" w:lineRule="auto"/>
              <w:jc w:val="both"/>
              <w:rPr>
                <w:rFonts w:ascii="Times New Roman" w:eastAsia="Times New Roman" w:hAnsi="Times New Roman" w:cs="Times New Roman"/>
                <w:lang w:eastAsia="ru-RU"/>
              </w:rPr>
            </w:pP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учить детей подчиняться правилам поведения при катании с горки; развивать выдержку и терпение - умение дожидаться своей очереди; выработать желание избегать травмоопасных ситуаций.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73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11</w:t>
            </w:r>
            <w:r w:rsidR="009C1447" w:rsidRPr="009C1447">
              <w:rPr>
                <w:rFonts w:ascii="Times New Roman" w:eastAsia="Times New Roman" w:hAnsi="Times New Roman" w:cs="Times New Roman"/>
                <w:sz w:val="20"/>
                <w:lang w:eastAsia="ru-RU"/>
              </w:rPr>
              <w:t>.12.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Игра – рассуждалка</w:t>
            </w:r>
          </w:p>
          <w:p w:rsidR="009C1447" w:rsidRPr="009C1447" w:rsidRDefault="009C1447" w:rsidP="009C1447">
            <w:pPr>
              <w:spacing w:after="0" w:line="240" w:lineRule="auto"/>
              <w:jc w:val="both"/>
              <w:rPr>
                <w:rFonts w:ascii="Times New Roman" w:eastAsia="Times New Roman" w:hAnsi="Times New Roman" w:cs="Times New Roman"/>
                <w:lang w:eastAsia="ru-RU"/>
              </w:rPr>
            </w:pP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Расширять кругозор детей, учить находить отличия, рассуждать. Развивать мышление. Объяснение слов: «Снегопад», «Гололед». Объяснить, чем они отличаются (в отличие от гололёда, гололедица наблюдается только на земной поверхности, чаще всего на дорогах, тротуарах и тропинках). Сохранение образовавшейся гололедицы может продолжаться много дней подряд, пока она не будет покрыта сверху свежевыпавшим снежным покровом или не растает </w:t>
            </w:r>
            <w:r w:rsidR="00384603" w:rsidRPr="009C1447">
              <w:rPr>
                <w:rFonts w:ascii="Times New Roman" w:eastAsia="Times New Roman" w:hAnsi="Times New Roman" w:cs="Times New Roman"/>
                <w:sz w:val="20"/>
                <w:shd w:val="clear" w:color="auto" w:fill="FFFFFF"/>
                <w:lang w:eastAsia="ru-RU"/>
              </w:rPr>
              <w:t>полностью, в</w:t>
            </w:r>
            <w:r w:rsidRPr="009C1447">
              <w:rPr>
                <w:rFonts w:ascii="Times New Roman" w:eastAsia="Times New Roman" w:hAnsi="Times New Roman" w:cs="Times New Roman"/>
                <w:sz w:val="20"/>
                <w:shd w:val="clear" w:color="auto" w:fill="FFFFFF"/>
                <w:lang w:eastAsia="ru-RU"/>
              </w:rPr>
              <w:t xml:space="preserve"> результате интенсивного повышения температуры воздуха и почвы, чем опасны для водителя и пешехода.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74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12</w:t>
            </w:r>
            <w:r w:rsidR="009C1447" w:rsidRPr="009C1447">
              <w:rPr>
                <w:rFonts w:ascii="Times New Roman" w:eastAsia="Times New Roman" w:hAnsi="Times New Roman" w:cs="Times New Roman"/>
                <w:sz w:val="20"/>
                <w:lang w:eastAsia="ru-RU"/>
              </w:rPr>
              <w:t>.12.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о безопасном поведении во время занятий на лыжах.</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Дать объяснение правильного использования зимних атрибутов и развлечений на воздухе.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75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13</w:t>
            </w:r>
            <w:r w:rsidR="009C1447" w:rsidRPr="009C1447">
              <w:rPr>
                <w:rFonts w:ascii="Times New Roman" w:eastAsia="Times New Roman" w:hAnsi="Times New Roman" w:cs="Times New Roman"/>
                <w:sz w:val="20"/>
                <w:lang w:eastAsia="ru-RU"/>
              </w:rPr>
              <w:t>.12.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об опасности: Игры со слежавшимся снегом и льдом.</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Формировать у детей культуру безопасного поведения на улице в зимний период времени.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76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16</w:t>
            </w:r>
            <w:r w:rsidR="009C1447" w:rsidRPr="009C1447">
              <w:rPr>
                <w:rFonts w:ascii="Times New Roman" w:eastAsia="Times New Roman" w:hAnsi="Times New Roman" w:cs="Times New Roman"/>
                <w:sz w:val="20"/>
                <w:lang w:eastAsia="ru-RU"/>
              </w:rPr>
              <w:t>.12.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Беседа «Зимой одевайся</w:t>
            </w:r>
          </w:p>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теплее»</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Учить детей без напоминания взрослых одеваться зимой потеплее; соблюдать правила нахождения зимой на улице, чтобы не простудиться; учить детей бережно относиться к своему здоровью.</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77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17</w:t>
            </w:r>
            <w:r w:rsidR="009C1447" w:rsidRPr="009C1447">
              <w:rPr>
                <w:rFonts w:ascii="Times New Roman" w:eastAsia="Times New Roman" w:hAnsi="Times New Roman" w:cs="Times New Roman"/>
                <w:sz w:val="20"/>
                <w:lang w:eastAsia="ru-RU"/>
              </w:rPr>
              <w:t>.12.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Беседа «Чего нельзя делать на морозе»</w:t>
            </w:r>
          </w:p>
          <w:p w:rsidR="009C1447" w:rsidRPr="009C1447" w:rsidRDefault="009C1447" w:rsidP="009C1447">
            <w:pPr>
              <w:spacing w:after="0" w:line="240" w:lineRule="auto"/>
              <w:jc w:val="both"/>
              <w:rPr>
                <w:rFonts w:ascii="Times New Roman" w:eastAsia="Times New Roman" w:hAnsi="Times New Roman" w:cs="Times New Roman"/>
                <w:lang w:eastAsia="ru-RU"/>
              </w:rPr>
            </w:pP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Дать детям знания о том, что железные предметы зимой очень опасны, что нельзя к ним прикасаться языком, губами и голыми ручками; научить заботиться о своей безопасности, предупредить несчастный случай.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78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A60CD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18</w:t>
            </w:r>
            <w:r w:rsidR="009C1447" w:rsidRPr="009C1447">
              <w:rPr>
                <w:rFonts w:ascii="Times New Roman" w:eastAsia="Times New Roman" w:hAnsi="Times New Roman" w:cs="Times New Roman"/>
                <w:sz w:val="20"/>
                <w:lang w:eastAsia="ru-RU"/>
              </w:rPr>
              <w:t>.12.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Дидактическая игра «Можно – нельзя» </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Закрепить знание правил безопасного поведения в зимнее время года.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79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19</w:t>
            </w:r>
            <w:r w:rsidR="009C1447" w:rsidRPr="009C1447">
              <w:rPr>
                <w:rFonts w:ascii="Times New Roman" w:eastAsia="Times New Roman" w:hAnsi="Times New Roman" w:cs="Times New Roman"/>
                <w:sz w:val="20"/>
                <w:lang w:eastAsia="ru-RU"/>
              </w:rPr>
              <w:t>.12.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Рассматривание иллюстраций</w:t>
            </w:r>
          </w:p>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«Осторожно, санки, лыжи и коньки!»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Развивать умение оценивать ситуацию, принимать правильное решение.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80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20</w:t>
            </w:r>
            <w:r w:rsidR="009C1447" w:rsidRPr="009C1447">
              <w:rPr>
                <w:rFonts w:ascii="Times New Roman" w:eastAsia="Times New Roman" w:hAnsi="Times New Roman" w:cs="Times New Roman"/>
                <w:sz w:val="20"/>
                <w:lang w:eastAsia="ru-RU"/>
              </w:rPr>
              <w:t>.12.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Беседа «Обходи стороной скользкие места»</w:t>
            </w:r>
          </w:p>
          <w:p w:rsidR="009C1447" w:rsidRPr="009C1447" w:rsidRDefault="009C1447" w:rsidP="009C1447">
            <w:pPr>
              <w:spacing w:after="0" w:line="240" w:lineRule="auto"/>
              <w:jc w:val="both"/>
              <w:rPr>
                <w:rFonts w:ascii="Times New Roman" w:eastAsia="Times New Roman" w:hAnsi="Times New Roman" w:cs="Times New Roman"/>
                <w:lang w:eastAsia="ru-RU"/>
              </w:rPr>
            </w:pP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Познакомить детей с правилами безопасного поведения в гололед,</w:t>
            </w:r>
          </w:p>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научить по картинкам определять опасную ситуацию; описывать ее и</w:t>
            </w:r>
          </w:p>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правила, которые надо соблюдать.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81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A60CD6">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w:t>
            </w:r>
            <w:r w:rsidR="00A60CD6">
              <w:rPr>
                <w:rFonts w:ascii="Times New Roman" w:eastAsia="Times New Roman" w:hAnsi="Times New Roman" w:cs="Times New Roman"/>
                <w:sz w:val="20"/>
                <w:lang w:eastAsia="ru-RU"/>
              </w:rPr>
              <w:t>3</w:t>
            </w:r>
            <w:r w:rsidRPr="009C1447">
              <w:rPr>
                <w:rFonts w:ascii="Times New Roman" w:eastAsia="Times New Roman" w:hAnsi="Times New Roman" w:cs="Times New Roman"/>
                <w:sz w:val="20"/>
                <w:lang w:eastAsia="ru-RU"/>
              </w:rPr>
              <w:t>.12.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«Не ходи по льду водоемов»</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Объяснить детям, что опасно ходить зимой по водоемам, играть на них.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82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A60CD6">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w:t>
            </w:r>
            <w:r w:rsidR="00A60CD6">
              <w:rPr>
                <w:rFonts w:ascii="Times New Roman" w:eastAsia="Times New Roman" w:hAnsi="Times New Roman" w:cs="Times New Roman"/>
                <w:sz w:val="20"/>
                <w:lang w:eastAsia="ru-RU"/>
              </w:rPr>
              <w:t>4</w:t>
            </w:r>
            <w:r w:rsidRPr="009C1447">
              <w:rPr>
                <w:rFonts w:ascii="Times New Roman" w:eastAsia="Times New Roman" w:hAnsi="Times New Roman" w:cs="Times New Roman"/>
                <w:sz w:val="20"/>
                <w:lang w:eastAsia="ru-RU"/>
              </w:rPr>
              <w:t>.12.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на тему «Что может испортить новогодний праздник?» (украшение ёлки свечами, электрическими гирляндами, ватой, свечками).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Расширять и закрепить знания об осторожном использовании бенгальских огней и петард, иллюминаций.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83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25</w:t>
            </w:r>
            <w:r w:rsidR="009C1447" w:rsidRPr="009C1447">
              <w:rPr>
                <w:rFonts w:ascii="Times New Roman" w:eastAsia="Times New Roman" w:hAnsi="Times New Roman" w:cs="Times New Roman"/>
                <w:sz w:val="20"/>
                <w:lang w:eastAsia="ru-RU"/>
              </w:rPr>
              <w:t>.12.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«Осторожно, сосульки!</w:t>
            </w:r>
          </w:p>
          <w:p w:rsidR="009C1447" w:rsidRPr="009C1447" w:rsidRDefault="009C1447" w:rsidP="009C1447">
            <w:pPr>
              <w:spacing w:after="0" w:line="240" w:lineRule="auto"/>
              <w:jc w:val="both"/>
              <w:rPr>
                <w:rFonts w:ascii="Times New Roman" w:eastAsia="Times New Roman" w:hAnsi="Times New Roman" w:cs="Times New Roman"/>
                <w:lang w:eastAsia="ru-RU"/>
              </w:rPr>
            </w:pP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Дать знания о том, что сосульки могут быть опасны для человека; учить уберечься от сосулек, подчиняться правилам безопасности.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84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A60CD6">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w:t>
            </w:r>
            <w:r w:rsidR="00A60CD6">
              <w:rPr>
                <w:rFonts w:ascii="Times New Roman" w:eastAsia="Times New Roman" w:hAnsi="Times New Roman" w:cs="Times New Roman"/>
                <w:sz w:val="20"/>
                <w:lang w:eastAsia="ru-RU"/>
              </w:rPr>
              <w:t>6</w:t>
            </w:r>
            <w:r w:rsidRPr="009C1447">
              <w:rPr>
                <w:rFonts w:ascii="Times New Roman" w:eastAsia="Times New Roman" w:hAnsi="Times New Roman" w:cs="Times New Roman"/>
                <w:sz w:val="20"/>
                <w:lang w:eastAsia="ru-RU"/>
              </w:rPr>
              <w:t>.12.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Беседа «Что стало с любопытным язычком»</w:t>
            </w:r>
          </w:p>
          <w:p w:rsidR="009C1447" w:rsidRPr="009C1447" w:rsidRDefault="009C1447" w:rsidP="009C1447">
            <w:pPr>
              <w:spacing w:after="0" w:line="240" w:lineRule="auto"/>
              <w:jc w:val="both"/>
              <w:rPr>
                <w:rFonts w:ascii="Times New Roman" w:eastAsia="Times New Roman" w:hAnsi="Times New Roman" w:cs="Times New Roman"/>
                <w:lang w:eastAsia="ru-RU"/>
              </w:rPr>
            </w:pP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Дать детям знания о том, что железные предметы зимой очень опасны, что нельзя к ним прикасаться языком, губами и голыми ручками; научить заботиться о своей безопасности, предупредить несчастный случай.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85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27</w:t>
            </w:r>
            <w:r w:rsidR="009C1447" w:rsidRPr="009C1447">
              <w:rPr>
                <w:rFonts w:ascii="Times New Roman" w:eastAsia="Times New Roman" w:hAnsi="Times New Roman" w:cs="Times New Roman"/>
                <w:sz w:val="20"/>
                <w:lang w:eastAsia="ru-RU"/>
              </w:rPr>
              <w:t>.12.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с рассматриванием иллюстраций «Осторожно, фейерверк»</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Изучить правила безопасного использования.</w:t>
            </w:r>
          </w:p>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Новогодних фейерверков; познакомить с видами ожогов и правилами оказания первой помощи при них; воспитывать осторожность, внимание, бережное отношение к своему здоровью и здоровью окружающих.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86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A60CD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28.12.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«Катание с ледяной горы» моделирование ситуаций</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закреплять умение детей подчиняться правилам поведения при катании с горки. Развивать выдержку и терпение – умение дожидаться своей очереди; выработать желание избегать травмоопасных ситуаций.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87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09.</w:t>
            </w:r>
            <w:r w:rsidR="009C1447" w:rsidRPr="009C1447">
              <w:rPr>
                <w:rFonts w:ascii="Times New Roman" w:eastAsia="Times New Roman" w:hAnsi="Times New Roman" w:cs="Times New Roman"/>
                <w:sz w:val="20"/>
                <w:lang w:eastAsia="ru-RU"/>
              </w:rPr>
              <w:t>01.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«Морозы жестокие в этом году»</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Учить правильно вести себя в морозную погоду.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88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A60CD6">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w:t>
            </w:r>
            <w:r w:rsidR="00A60CD6">
              <w:rPr>
                <w:rFonts w:ascii="Times New Roman" w:eastAsia="Times New Roman" w:hAnsi="Times New Roman" w:cs="Times New Roman"/>
                <w:sz w:val="20"/>
                <w:lang w:eastAsia="ru-RU"/>
              </w:rPr>
              <w:t>0</w:t>
            </w:r>
            <w:r w:rsidRPr="009C1447">
              <w:rPr>
                <w:rFonts w:ascii="Times New Roman" w:eastAsia="Times New Roman" w:hAnsi="Times New Roman" w:cs="Times New Roman"/>
                <w:sz w:val="20"/>
                <w:lang w:eastAsia="ru-RU"/>
              </w:rPr>
              <w:t>.01.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«Опасности на улице и во дворе»</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Знать правила поведения в различных чрезвычайных ситуациях. Воспитывать чуткость, сострадание, взаимопомощь, внимательность, осторожность. Формировать общественное сознание гражданской позиции об опасностях дома, на дороге, в детском парке и около дома.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89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13</w:t>
            </w:r>
            <w:r w:rsidR="009C1447" w:rsidRPr="009C1447">
              <w:rPr>
                <w:rFonts w:ascii="Times New Roman" w:eastAsia="Times New Roman" w:hAnsi="Times New Roman" w:cs="Times New Roman"/>
                <w:sz w:val="20"/>
                <w:lang w:eastAsia="ru-RU"/>
              </w:rPr>
              <w:t>.01.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«Почему нужно доводить ребенка до группы детского сада и отдавать непосредственно воспитателю»</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Дать понять детям, что может произойти, если не выполнять правила детского сада. Учить анализировать, делать выводы.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90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009C1447" w:rsidRPr="009C1447">
              <w:rPr>
                <w:rFonts w:ascii="Times New Roman" w:eastAsia="Times New Roman" w:hAnsi="Times New Roman" w:cs="Times New Roman"/>
                <w:sz w:val="20"/>
                <w:szCs w:val="20"/>
                <w:lang w:eastAsia="ru-RU"/>
              </w:rPr>
              <w:t>.01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«Безопасность на дорогах»</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Закрепить правила безопасного поведения на дорогах.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91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15</w:t>
            </w:r>
            <w:r w:rsidR="009C1447" w:rsidRPr="009C1447">
              <w:rPr>
                <w:rFonts w:ascii="Times New Roman" w:eastAsia="Times New Roman" w:hAnsi="Times New Roman" w:cs="Times New Roman"/>
                <w:sz w:val="20"/>
                <w:lang w:eastAsia="ru-RU"/>
              </w:rPr>
              <w:t>.01.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Игровое упражнение «Подумай – отгадай!»</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92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16</w:t>
            </w:r>
            <w:r w:rsidR="009C1447" w:rsidRPr="009C1447">
              <w:rPr>
                <w:rFonts w:ascii="Times New Roman" w:eastAsia="Times New Roman" w:hAnsi="Times New Roman" w:cs="Times New Roman"/>
                <w:sz w:val="20"/>
                <w:lang w:eastAsia="ru-RU"/>
              </w:rPr>
              <w:t>.01.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Игровое упражнение «Предметы вокруг нас»</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Закрепить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 и сформировать практические навыки безопасного поведения детей в быту.</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93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17</w:t>
            </w:r>
            <w:r w:rsidR="009C1447" w:rsidRPr="009C1447">
              <w:rPr>
                <w:rFonts w:ascii="Times New Roman" w:eastAsia="Times New Roman" w:hAnsi="Times New Roman" w:cs="Times New Roman"/>
                <w:sz w:val="20"/>
                <w:lang w:eastAsia="ru-RU"/>
              </w:rPr>
              <w:t>.01.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«Наши помощники».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знакомить детей с правилами безопасного поведения с предметами быта и обихода (утюг, водопроводные краны, кухонные приборы и др.). Учить правилам безопасного поведения с ними.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94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20</w:t>
            </w:r>
            <w:r w:rsidR="009C1447" w:rsidRPr="009C1447">
              <w:rPr>
                <w:rFonts w:ascii="Times New Roman" w:eastAsia="Times New Roman" w:hAnsi="Times New Roman" w:cs="Times New Roman"/>
                <w:sz w:val="20"/>
                <w:lang w:eastAsia="ru-RU"/>
              </w:rPr>
              <w:t>.01.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«Продолжаем знакомство с улицей»</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знакомить с некоторыми правилами поведения и передвижения пешеходов на улице. Понятиями пешеходный переход, воспитывать умение ориентироваться на улице.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95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21</w:t>
            </w:r>
            <w:r w:rsidR="009C1447" w:rsidRPr="009C1447">
              <w:rPr>
                <w:rFonts w:ascii="Times New Roman" w:eastAsia="Times New Roman" w:hAnsi="Times New Roman" w:cs="Times New Roman"/>
                <w:sz w:val="20"/>
                <w:lang w:eastAsia="ru-RU"/>
              </w:rPr>
              <w:t>.01.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Чтение книги. Азбука безопасности Альберт Иванов</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формировать знания о безопасности жизнедеятельности. Воспитывать заботу и бережное отношение к своему здоровью и жизни, и своих близких.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96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A60CD6">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w:t>
            </w:r>
            <w:r w:rsidR="00A60CD6">
              <w:rPr>
                <w:rFonts w:ascii="Times New Roman" w:eastAsia="Times New Roman" w:hAnsi="Times New Roman" w:cs="Times New Roman"/>
                <w:sz w:val="20"/>
                <w:lang w:eastAsia="ru-RU"/>
              </w:rPr>
              <w:t>2</w:t>
            </w:r>
            <w:r w:rsidRPr="009C1447">
              <w:rPr>
                <w:rFonts w:ascii="Times New Roman" w:eastAsia="Times New Roman" w:hAnsi="Times New Roman" w:cs="Times New Roman"/>
                <w:sz w:val="20"/>
                <w:lang w:eastAsia="ru-RU"/>
              </w:rPr>
              <w:t>.01.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«Сокровища детских карманов».</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Дать понятие о функциональном назначении предметов: пуговица, бусинка, игла, гвоздь, горошина, семена растений) которые могут навредить здоровью.</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97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23</w:t>
            </w:r>
            <w:r w:rsidR="009C1447" w:rsidRPr="009C1447">
              <w:rPr>
                <w:rFonts w:ascii="Times New Roman" w:eastAsia="Times New Roman" w:hAnsi="Times New Roman" w:cs="Times New Roman"/>
                <w:sz w:val="20"/>
                <w:lang w:eastAsia="ru-RU"/>
              </w:rPr>
              <w:t>.01.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«Лекарства – друзья или враги»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Дать детям элементарные представления о лекарствах, пользе, которую они приносят, как помогают бороться с вредными микробами, проникшими в организм; беречь от опасности, которая связана с неправильным употреблением лекарств; формировать навыки личной гигиены с целью предотвращением различных заболеваний.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98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24</w:t>
            </w:r>
            <w:r w:rsidR="009C1447" w:rsidRPr="009C1447">
              <w:rPr>
                <w:rFonts w:ascii="Times New Roman" w:eastAsia="Times New Roman" w:hAnsi="Times New Roman" w:cs="Times New Roman"/>
                <w:sz w:val="20"/>
                <w:lang w:eastAsia="ru-RU"/>
              </w:rPr>
              <w:t>.01.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«Незнакомец. Правила безопасного поведения».</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Знакомить детей с правилами безопасного поведения с незнакомыми людьми дома и на улице, воспитывать осторожность и осмотрительность.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99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27</w:t>
            </w:r>
            <w:r w:rsidR="009C1447" w:rsidRPr="009C1447">
              <w:rPr>
                <w:rFonts w:ascii="Times New Roman" w:eastAsia="Times New Roman" w:hAnsi="Times New Roman" w:cs="Times New Roman"/>
                <w:sz w:val="20"/>
                <w:lang w:eastAsia="ru-RU"/>
              </w:rPr>
              <w:t>.01.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«Микробы и вирусы»</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учить детей заботиться о своём здоровье, избегать ситуаций, приносящих вред здоровью. Дать детям элементарные представления об инфекционных болезнях и их возбудителях. Воспитывать привычку в соблюдении правил личной гигиены.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100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28</w:t>
            </w:r>
            <w:r w:rsidR="009C1447" w:rsidRPr="009C1447">
              <w:rPr>
                <w:rFonts w:ascii="Times New Roman" w:eastAsia="Times New Roman" w:hAnsi="Times New Roman" w:cs="Times New Roman"/>
                <w:sz w:val="20"/>
                <w:lang w:eastAsia="ru-RU"/>
              </w:rPr>
              <w:t>.01.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Беседа-рассуждение «Если ты потерялся»</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Повести детей к пониманию, что если они потерялись на улице, то обращаться за помощью можно не к любому взрослому, а только к полицейскому, военному, продавцу. Помочь детям осознать важность знания своего домашнего адреса и телефона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101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A60CD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29</w:t>
            </w:r>
            <w:r w:rsidR="009C1447" w:rsidRPr="009C1447">
              <w:rPr>
                <w:rFonts w:ascii="Times New Roman" w:eastAsia="Times New Roman" w:hAnsi="Times New Roman" w:cs="Times New Roman"/>
                <w:sz w:val="20"/>
                <w:lang w:eastAsia="ru-RU"/>
              </w:rPr>
              <w:t>.01.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«Здоровье и болезнь»</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Учить детей заботиться о своём здоровье, избегать ситуаций, приносящих вред здоровью.</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102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A60CD6">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3</w:t>
            </w:r>
            <w:r w:rsidR="00A60CD6">
              <w:rPr>
                <w:rFonts w:ascii="Times New Roman" w:eastAsia="Times New Roman" w:hAnsi="Times New Roman" w:cs="Times New Roman"/>
                <w:sz w:val="20"/>
                <w:lang w:eastAsia="ru-RU"/>
              </w:rPr>
              <w:t>0</w:t>
            </w:r>
            <w:r w:rsidRPr="009C1447">
              <w:rPr>
                <w:rFonts w:ascii="Times New Roman" w:eastAsia="Times New Roman" w:hAnsi="Times New Roman" w:cs="Times New Roman"/>
                <w:sz w:val="20"/>
                <w:lang w:eastAsia="ru-RU"/>
              </w:rPr>
              <w:t>.01.</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 Беседа «Морозы жестокие в этом году»</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Учить правильно вести себя в морозную погоду.</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103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31.01</w:t>
            </w:r>
            <w:r w:rsidR="009C1447" w:rsidRPr="009C1447">
              <w:rPr>
                <w:rFonts w:ascii="Times New Roman" w:eastAsia="Times New Roman" w:hAnsi="Times New Roman" w:cs="Times New Roman"/>
                <w:sz w:val="20"/>
                <w:lang w:eastAsia="ru-RU"/>
              </w:rPr>
              <w:t>.</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«Ссора – хорошо или плохо?»</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Учить детей самостоятельно разрешать межличностные конфликты, учитывая при этом состояние и настроение другого человека, а также пользоваться нормами-регуляторами.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104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3</w:t>
            </w:r>
            <w:r w:rsidR="009C1447" w:rsidRPr="009C1447">
              <w:rPr>
                <w:rFonts w:ascii="Times New Roman" w:eastAsia="Times New Roman" w:hAnsi="Times New Roman" w:cs="Times New Roman"/>
                <w:sz w:val="20"/>
                <w:lang w:eastAsia="ru-RU"/>
              </w:rPr>
              <w:t>.02.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Совместная деятельность воспитателя с детьми: «Пожароопасные предметы».</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Помочь детям хорошо запомнить основную группу пожароопасных предметов, которыми нельзя самостоятельно пользоваться как в городе, так и в сельской местности.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105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4</w:t>
            </w:r>
            <w:r w:rsidR="009C1447" w:rsidRPr="009C1447">
              <w:rPr>
                <w:rFonts w:ascii="Times New Roman" w:eastAsia="Times New Roman" w:hAnsi="Times New Roman" w:cs="Times New Roman"/>
                <w:sz w:val="20"/>
                <w:lang w:eastAsia="ru-RU"/>
              </w:rPr>
              <w:t>.02.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Совместная деятельность воспитателя с детьми «Электроприборы».</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Закрепить знания детей об электроприборах и правилах их использования для избежания несчастных случаев.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106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5</w:t>
            </w:r>
            <w:r w:rsidR="009C1447" w:rsidRPr="009C1447">
              <w:rPr>
                <w:rFonts w:ascii="Times New Roman" w:eastAsia="Times New Roman" w:hAnsi="Times New Roman" w:cs="Times New Roman"/>
                <w:sz w:val="20"/>
                <w:lang w:eastAsia="ru-RU"/>
              </w:rPr>
              <w:t>.02.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Заучивание пословиц и поговорок: «Спичка не игрушка, огонь не забава», «Огонь </w:t>
            </w:r>
            <w:r w:rsidR="00384603" w:rsidRPr="009C1447">
              <w:rPr>
                <w:rFonts w:ascii="Times New Roman" w:eastAsia="Times New Roman" w:hAnsi="Times New Roman" w:cs="Times New Roman"/>
                <w:sz w:val="20"/>
                <w:shd w:val="clear" w:color="auto" w:fill="FFFFFF"/>
                <w:lang w:eastAsia="ru-RU"/>
              </w:rPr>
              <w:t>невода</w:t>
            </w:r>
            <w:r w:rsidRPr="009C1447">
              <w:rPr>
                <w:rFonts w:ascii="Times New Roman" w:eastAsia="Times New Roman" w:hAnsi="Times New Roman" w:cs="Times New Roman"/>
                <w:sz w:val="20"/>
                <w:shd w:val="clear" w:color="auto" w:fill="FFFFFF"/>
                <w:lang w:eastAsia="ru-RU"/>
              </w:rPr>
              <w:t xml:space="preserve">, схватит – не всплывёшь». </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Закрепить знания о пожароопасных предметах.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107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6</w:t>
            </w:r>
            <w:r w:rsidR="009C1447" w:rsidRPr="009C1447">
              <w:rPr>
                <w:rFonts w:ascii="Times New Roman" w:eastAsia="Times New Roman" w:hAnsi="Times New Roman" w:cs="Times New Roman"/>
                <w:sz w:val="20"/>
                <w:lang w:eastAsia="ru-RU"/>
              </w:rPr>
              <w:t>.02.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Дидактическая игра «Чем опасно?</w:t>
            </w:r>
          </w:p>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Расскажи правило!»</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Закрепить знания детей об опасных ситуациях, встречающихся в зимнее</w:t>
            </w:r>
          </w:p>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время года.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108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7</w:t>
            </w:r>
            <w:r w:rsidR="009C1447" w:rsidRPr="009C1447">
              <w:rPr>
                <w:rFonts w:ascii="Times New Roman" w:eastAsia="Times New Roman" w:hAnsi="Times New Roman" w:cs="Times New Roman"/>
                <w:sz w:val="20"/>
                <w:lang w:eastAsia="ru-RU"/>
              </w:rPr>
              <w:t>.02.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Дидактическая игра «Набери правильный номер» - (101, 102, 103, 104- к определенной машине).</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Закреплять умение узнавать и называть номера спасательных служб.</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109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10</w:t>
            </w:r>
            <w:r w:rsidR="009C1447" w:rsidRPr="009C1447">
              <w:rPr>
                <w:rFonts w:ascii="Times New Roman" w:eastAsia="Times New Roman" w:hAnsi="Times New Roman" w:cs="Times New Roman"/>
                <w:sz w:val="20"/>
                <w:lang w:eastAsia="ru-RU"/>
              </w:rPr>
              <w:t>.02.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 рассказ «Случилась беда, позвони по телефону и расскажи».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Закрепление алгоритма телефонного разговора о случившейся беде. Преодоление страха или дискомфорта перед официальным разговором по телефону.</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110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11</w:t>
            </w:r>
            <w:r w:rsidR="009C1447" w:rsidRPr="009C1447">
              <w:rPr>
                <w:rFonts w:ascii="Times New Roman" w:eastAsia="Times New Roman" w:hAnsi="Times New Roman" w:cs="Times New Roman"/>
                <w:sz w:val="20"/>
                <w:lang w:eastAsia="ru-RU"/>
              </w:rPr>
              <w:t>.02.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Рассматривание плакатов по противопожарной безопасности. </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Закреплять с детьми правила противопожарной безопасности.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111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A60CD6">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w:t>
            </w:r>
            <w:r w:rsidR="00A60CD6">
              <w:rPr>
                <w:rFonts w:ascii="Times New Roman" w:eastAsia="Times New Roman" w:hAnsi="Times New Roman" w:cs="Times New Roman"/>
                <w:sz w:val="20"/>
                <w:lang w:eastAsia="ru-RU"/>
              </w:rPr>
              <w:t>2</w:t>
            </w:r>
            <w:r w:rsidRPr="009C1447">
              <w:rPr>
                <w:rFonts w:ascii="Times New Roman" w:eastAsia="Times New Roman" w:hAnsi="Times New Roman" w:cs="Times New Roman"/>
                <w:sz w:val="20"/>
                <w:lang w:eastAsia="ru-RU"/>
              </w:rPr>
              <w:t>.02.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Совместная деятельность воспитателя с детьми: «А у нас в квартире газ»</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Объяснить детям опасность неумелого и небрежного обращения с газовой плитой.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112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13</w:t>
            </w:r>
            <w:r w:rsidR="009C1447" w:rsidRPr="009C1447">
              <w:rPr>
                <w:rFonts w:ascii="Times New Roman" w:eastAsia="Times New Roman" w:hAnsi="Times New Roman" w:cs="Times New Roman"/>
                <w:sz w:val="20"/>
                <w:lang w:eastAsia="ru-RU"/>
              </w:rPr>
              <w:t>.02.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«Безопасность на льду»</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Продолжать активизировать умения и навыки детей избегать опасных ситуаций и по возможности правильно действовать. Закрепить знания о правилах безопасности в природе (водоемах, в зимнее время).</w:t>
            </w:r>
          </w:p>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Формировать умение оказывать элементарную первую помощь. Способствовать развитию осторожности.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113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14</w:t>
            </w:r>
            <w:r w:rsidR="009C1447" w:rsidRPr="009C1447">
              <w:rPr>
                <w:rFonts w:ascii="Times New Roman" w:eastAsia="Times New Roman" w:hAnsi="Times New Roman" w:cs="Times New Roman"/>
                <w:sz w:val="20"/>
                <w:lang w:eastAsia="ru-RU"/>
              </w:rPr>
              <w:t>.02.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«Всем ли можно называть свой адрес»</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Формировать у детей основы безопасности. Продолжать закреплять правила собственной безопасности.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114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17</w:t>
            </w:r>
            <w:r w:rsidR="009C1447" w:rsidRPr="009C1447">
              <w:rPr>
                <w:rFonts w:ascii="Times New Roman" w:eastAsia="Times New Roman" w:hAnsi="Times New Roman" w:cs="Times New Roman"/>
                <w:sz w:val="20"/>
                <w:lang w:eastAsia="ru-RU"/>
              </w:rPr>
              <w:t>.02.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«Знакомство с дорожными знаками Предупреждающие знаки».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знакомить со знаками дорожного движения. Развивать память. Воспитывать желание быть грамотными и осторожными.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115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18</w:t>
            </w:r>
            <w:r w:rsidR="009C1447" w:rsidRPr="009C1447">
              <w:rPr>
                <w:rFonts w:ascii="Times New Roman" w:eastAsia="Times New Roman" w:hAnsi="Times New Roman" w:cs="Times New Roman"/>
                <w:sz w:val="20"/>
                <w:lang w:eastAsia="ru-RU"/>
              </w:rPr>
              <w:t>.02.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Чтение художественной литературы «Светофор» Б. Житкова, «Кто важнее всех на улице» В. Клименко.</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Помогать детям запомнить: что дисциплина на улице – залог безопасности пешеходов.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116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19</w:t>
            </w:r>
            <w:r w:rsidR="009C1447" w:rsidRPr="009C1447">
              <w:rPr>
                <w:rFonts w:ascii="Times New Roman" w:eastAsia="Times New Roman" w:hAnsi="Times New Roman" w:cs="Times New Roman"/>
                <w:sz w:val="20"/>
                <w:lang w:eastAsia="ru-RU"/>
              </w:rPr>
              <w:t>.02.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Прогулка «Наблюдение за транспортом на улицах города».</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Определение наличия у ребенка умений и навыков безопасного поведения на дороге; выяснение готовности ребенка самостоятельно оценивать дорожно-транспортные ситуации; закрепление у ребенка уверенности в себе, в том, что он успешно может справиться с любой дорожной ситуацией.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117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A60CD6">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w:t>
            </w:r>
            <w:r w:rsidR="00A60CD6">
              <w:rPr>
                <w:rFonts w:ascii="Times New Roman" w:eastAsia="Times New Roman" w:hAnsi="Times New Roman" w:cs="Times New Roman"/>
                <w:sz w:val="20"/>
                <w:lang w:eastAsia="ru-RU"/>
              </w:rPr>
              <w:t>0</w:t>
            </w:r>
            <w:r w:rsidRPr="009C1447">
              <w:rPr>
                <w:rFonts w:ascii="Times New Roman" w:eastAsia="Times New Roman" w:hAnsi="Times New Roman" w:cs="Times New Roman"/>
                <w:sz w:val="20"/>
                <w:lang w:eastAsia="ru-RU"/>
              </w:rPr>
              <w:t>.02.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о правилах поведения в транспорте</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знакомить с правилами этичного и безопасного поведения в транспорте.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118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21</w:t>
            </w:r>
            <w:r w:rsidR="009C1447" w:rsidRPr="009C1447">
              <w:rPr>
                <w:rFonts w:ascii="Times New Roman" w:eastAsia="Times New Roman" w:hAnsi="Times New Roman" w:cs="Times New Roman"/>
                <w:sz w:val="20"/>
                <w:lang w:eastAsia="ru-RU"/>
              </w:rPr>
              <w:t>.02.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Правила поведения при общении с животными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Повторить правила поведения во время общения с животными, объяснить, что иногда контакты с животными могут быть опасны.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119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25</w:t>
            </w:r>
            <w:r w:rsidR="009C1447" w:rsidRPr="009C1447">
              <w:rPr>
                <w:rFonts w:ascii="Times New Roman" w:eastAsia="Times New Roman" w:hAnsi="Times New Roman" w:cs="Times New Roman"/>
                <w:sz w:val="20"/>
                <w:lang w:eastAsia="ru-RU"/>
              </w:rPr>
              <w:t>.02.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Беседа «Как стать Неболейкой».</w:t>
            </w:r>
          </w:p>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Чтение А.Анпилов «Зубки заболели.</w:t>
            </w:r>
          </w:p>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С.Михалков «Про мимозу».</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учить заботиться о своем здоровье. Учить детей укреплять свое здоровье, соблюдая гигиенические правила, режим дня; закаляться, делать зарядку, заниматься спортом и правильно питаться.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120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26</w:t>
            </w:r>
            <w:r w:rsidR="009C1447" w:rsidRPr="009C1447">
              <w:rPr>
                <w:rFonts w:ascii="Times New Roman" w:eastAsia="Times New Roman" w:hAnsi="Times New Roman" w:cs="Times New Roman"/>
                <w:sz w:val="20"/>
                <w:lang w:eastAsia="ru-RU"/>
              </w:rPr>
              <w:t>.02.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«Небезопасные зимние забавы»</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Обобщить и закреплять знания правил безопасного поведения, играя во дворе, на спортивных игровых площадках.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121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A60CD6"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27</w:t>
            </w:r>
            <w:r w:rsidR="009C1447" w:rsidRPr="009C1447">
              <w:rPr>
                <w:rFonts w:ascii="Times New Roman" w:eastAsia="Times New Roman" w:hAnsi="Times New Roman" w:cs="Times New Roman"/>
                <w:sz w:val="20"/>
                <w:lang w:eastAsia="ru-RU"/>
              </w:rPr>
              <w:t>.02.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«Несоответствие приятной внешности и добрых намерений»</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Помочь детям осознать важность знания своего адреса, домашнего телефона на примере сказок. Формировать предосторожность общения с незнакомыми людьми.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122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0C691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28</w:t>
            </w:r>
            <w:r w:rsidR="009C1447" w:rsidRPr="009C1447">
              <w:rPr>
                <w:rFonts w:ascii="Times New Roman" w:eastAsia="Times New Roman" w:hAnsi="Times New Roman" w:cs="Times New Roman"/>
                <w:sz w:val="20"/>
                <w:lang w:eastAsia="ru-RU"/>
              </w:rPr>
              <w:t>.02.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Дидактическая игра «Чем опасно?</w:t>
            </w:r>
          </w:p>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Расскажи правило!»</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Закрепить знания детей об опасных ситуациях, встречающихся в зимнее</w:t>
            </w:r>
          </w:p>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время года.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123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0C691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3</w:t>
            </w:r>
            <w:r w:rsidR="009C1447" w:rsidRPr="009C1447">
              <w:rPr>
                <w:rFonts w:ascii="Times New Roman" w:eastAsia="Times New Roman" w:hAnsi="Times New Roman" w:cs="Times New Roman"/>
                <w:sz w:val="20"/>
                <w:lang w:eastAsia="ru-RU"/>
              </w:rPr>
              <w:t>.03.</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Решение ситуации с рассматриванием иллюстраций «Что я вижу в городе»</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Закрепить правила поведения на улице, продолжать знакомить с основными видами транспортных средств, движущихся по дороге.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124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4.03.</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Беседа «Что может быть горячим» </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Уточнить и закрепить представление детей о правилах безопасного поведения дома, закреплять представления о том, что можно обжечься при небрежном пользовании горячей водой, паром, о кастрюлю, о плиту.</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125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5.03.</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Беседа с рассматриванием иллюстраций «Безопасность на льду весной». </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Рассказать детям о том, как надо вести себя у водоемов весной, познакомить со способами и средствами спасения утопающих, а также с правилами безопасного поведения на льду.</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126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6.03.</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Беседа «Нужные и ненужные тебе лекарства. Беседа о домашней аптечке» </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знакомить детей с понятием «лекарство», «яд» и объяснить, что дети не должны принимать лекарства самостоятельно и брать или что-либо другое у незнакомых людей.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127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7.03.</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о личной гигиене: «Руки – это лицо человека» Дидактическая игра «Гигиенические принадлежности»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учить детей самостоятельно ухаживать за руками, а также расширять знания детей о значении рук в трудовой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128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11.03.</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Дидактическая игра «Можно – нельзя, правильно – неправильно»</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Формировать у детей представления и ответственное отношение к тому, что можно и нельзя на улице, дороге и в транспорте.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129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12.03.</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Беседа и рассматривание иллюстраций о правилах поведения и безопасности на железной дороге </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Знакомство детей с правилами поведения и безопасности на железной дороге.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130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13.03.</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Игровое упражнение «Что, если…».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учить находить верный ответ на заданный вопрос, учить быстро принимать решение; развивать реакцию мышления, внимание.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131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14.03.</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Дидактическое упражнение «Часы безопасности»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формировать у детей представление об опасных для жизни и здоровья предметах, с которыми они встречаются в быту.</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132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0C6912">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w:t>
            </w:r>
            <w:r w:rsidR="000C6912">
              <w:rPr>
                <w:rFonts w:ascii="Times New Roman" w:eastAsia="Times New Roman" w:hAnsi="Times New Roman" w:cs="Times New Roman"/>
                <w:sz w:val="20"/>
                <w:lang w:eastAsia="ru-RU"/>
              </w:rPr>
              <w:t>7</w:t>
            </w:r>
            <w:r w:rsidRPr="009C1447">
              <w:rPr>
                <w:rFonts w:ascii="Times New Roman" w:eastAsia="Times New Roman" w:hAnsi="Times New Roman" w:cs="Times New Roman"/>
                <w:sz w:val="20"/>
                <w:lang w:eastAsia="ru-RU"/>
              </w:rPr>
              <w:t>.03.</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Дидактическая игра «Опасные ситуации»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Закрепить представления об опасных ситуациях в окружающем мире, о правильных действиях в конкретных ситуациях.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133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18.03.</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Дидактическая игра «Будь осторожен!»</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Уточнение представлений детей об опасных предметах, помочь детям запомнить предметы, опасные для жизни и здоровья.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134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19.03.</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Дидактическая игра «Предметный мир Службы спасения 01»</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Повышать познавательную активность и работоспособность; развивать связную речь, чувство ответственности за безопасность; формировать представление «хорошо – плохо»</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135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20.03.</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«Где живет здоровье?»</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Воспитывать у детей желание заботиться о своем здоровье; формировать представления детей о зависимости здоровья от двигательной активности;</w:t>
            </w:r>
          </w:p>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Уточнить знания дошкольников о полезных свойствах воздуха, продолжать учить осознанно подходить к своему питанию, уточнить знания о витаминной ценности продуктов; учить беречь свое тело и органы от ушибов и опасных ситуаций.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136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21.03.</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Сюжетно-ролевая игра «Мы – спасатели»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Закреплять знания детей о профессиях МЧС, их предназначении и наличие предметов, которые помогают этим людям в работе.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137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0C691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24</w:t>
            </w:r>
            <w:r w:rsidR="009C1447" w:rsidRPr="009C1447">
              <w:rPr>
                <w:rFonts w:ascii="Times New Roman" w:eastAsia="Times New Roman" w:hAnsi="Times New Roman" w:cs="Times New Roman"/>
                <w:sz w:val="20"/>
                <w:lang w:eastAsia="ru-RU"/>
              </w:rPr>
              <w:t>.03.</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«Мой друг – компьютер, помощник или враг?»</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Ознакомить детей с вредными последствиями компьютерных игр, донести представление о компьютере. Способствовать становлению интереса детей к правильному использованию компьютера. Развивать умения видеть положительные и негативные стороны в работе с компьютером. Развивать навыки участия в коллективном обсуждении. Воспитывать желание разрешать проблемные игровые ситуации, связанные с охраной здоровья.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138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25.03.</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Беседа «Осторожно сосульки   или сход снега с крыши»</w:t>
            </w:r>
          </w:p>
          <w:p w:rsidR="009C1447" w:rsidRPr="009C1447" w:rsidRDefault="009C1447" w:rsidP="009C1447">
            <w:pPr>
              <w:spacing w:after="0" w:line="240" w:lineRule="auto"/>
              <w:jc w:val="both"/>
              <w:rPr>
                <w:rFonts w:ascii="Times New Roman" w:eastAsia="Times New Roman" w:hAnsi="Times New Roman" w:cs="Times New Roman"/>
                <w:lang w:eastAsia="ru-RU"/>
              </w:rPr>
            </w:pP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 xml:space="preserve">Дать знания о том, что сосульки могут быть опасны для человека (если упадут с крыши – травма и вспомнить, если облизывать или есть – ангина); </w:t>
            </w:r>
          </w:p>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учить уберечься от сосулек в конце зимы – начале весны, подчиняться правилам безопасности, уметь предвидеть опасность.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139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26.03.</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Беседа с рассматриванием иллюстраций «Дежурство по столовой»</w:t>
            </w:r>
          </w:p>
          <w:p w:rsidR="009C1447" w:rsidRPr="009C1447" w:rsidRDefault="009C1447" w:rsidP="009C1447">
            <w:pPr>
              <w:spacing w:after="0" w:line="240" w:lineRule="auto"/>
              <w:jc w:val="both"/>
              <w:rPr>
                <w:rFonts w:ascii="Times New Roman" w:eastAsia="Times New Roman" w:hAnsi="Times New Roman" w:cs="Times New Roman"/>
                <w:lang w:eastAsia="ru-RU"/>
              </w:rPr>
            </w:pP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учить детей правильно и безопасно для себя и окружающих накрывать столы; соблюдать правила безопасности при обращении с ножом, вилкой; закрепить представление об опасных предметах, об их необходимости для человека.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140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27.03.</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Трудовая деятельность</w:t>
            </w:r>
          </w:p>
          <w:p w:rsidR="009C1447" w:rsidRPr="009C1447" w:rsidRDefault="009C1447" w:rsidP="009C1447">
            <w:pPr>
              <w:spacing w:after="0" w:line="240" w:lineRule="auto"/>
              <w:jc w:val="both"/>
              <w:rPr>
                <w:rFonts w:ascii="Times New Roman" w:eastAsia="Times New Roman" w:hAnsi="Times New Roman" w:cs="Times New Roman"/>
                <w:lang w:eastAsia="ru-RU"/>
              </w:rPr>
            </w:pP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совершенствовать у детей навыки соблюдения правил безопасности при использовании предметов и инструментов во время проведения трудовой деятельности (лейки, тряпочки, палочки- труд в уголке природы; стеки, ножницы, карандаши, кисточки- ручной труд; грабельки, лопаточки, совочки, венички- труд в природе).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141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28.03.</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Беседа «Правила поведения на участке детского сада во время прогулки»</w:t>
            </w:r>
          </w:p>
          <w:p w:rsidR="009C1447" w:rsidRPr="009C1447" w:rsidRDefault="009C1447" w:rsidP="009C1447">
            <w:pPr>
              <w:spacing w:after="0" w:line="240" w:lineRule="auto"/>
              <w:jc w:val="both"/>
              <w:rPr>
                <w:rFonts w:ascii="Times New Roman" w:eastAsia="Times New Roman" w:hAnsi="Times New Roman" w:cs="Times New Roman"/>
                <w:lang w:eastAsia="ru-RU"/>
              </w:rPr>
            </w:pP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Учить детей соблюдать правила безопасного поведения на участке детского сада; знать границы своего участка; напомнить об опасностях, которые подстерегают их на участке.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142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0C6912" w:rsidP="000C691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31</w:t>
            </w:r>
            <w:r w:rsidR="009C1447" w:rsidRPr="009C1447">
              <w:rPr>
                <w:rFonts w:ascii="Times New Roman" w:eastAsia="Times New Roman" w:hAnsi="Times New Roman" w:cs="Times New Roman"/>
                <w:sz w:val="20"/>
                <w:lang w:eastAsia="ru-RU"/>
              </w:rPr>
              <w:t>.03.</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«Весна – опасное время года»</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Дать детям знания о безопасности весной для того, чтобы обезопасить себя и своих близких от негативных последствий паводка, сохранить свою жизнь и здоровье, следует соблюдать правила и действия по сбережению своего здоровья.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143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0C691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1.04</w:t>
            </w:r>
            <w:r w:rsidR="009C1447" w:rsidRPr="009C1447">
              <w:rPr>
                <w:rFonts w:ascii="Times New Roman" w:eastAsia="Times New Roman" w:hAnsi="Times New Roman" w:cs="Times New Roman"/>
                <w:sz w:val="20"/>
                <w:lang w:eastAsia="ru-RU"/>
              </w:rPr>
              <w:t>.</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«Правила безопасного поведения на физкультурных занятиях».</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Расширять и закреплять правила поведения в физкультурном зале. Развивать аккуратность, внимательность.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144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2.04.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«Спуск и подъем по лестнице».</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Приучать детей к осторожности при ходьбе по лестнице. Привести примеры возможных травм при несоблюдении осторожности.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145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3.04.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«Правила безопасного поведения при умывании».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Приучать соблюдать гигиенические навыки; соблюдать правила поведения в туалетной комнате.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146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4.04.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«Обращение со столовыми приборами».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приучать аккуратно использовать столовые приборы во время приема пищи. Закреплять умение пользоваться ими по назначению.</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147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0C691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7</w:t>
            </w:r>
            <w:r w:rsidR="009C1447" w:rsidRPr="009C1447">
              <w:rPr>
                <w:rFonts w:ascii="Times New Roman" w:eastAsia="Times New Roman" w:hAnsi="Times New Roman" w:cs="Times New Roman"/>
                <w:sz w:val="20"/>
                <w:lang w:eastAsia="ru-RU"/>
              </w:rPr>
              <w:t>.04.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«Чем можно обжечься»</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Закрепить знания детей об опасных ситуациях, причинах возникновения пожара и правила поведения при пожаре. Воспитывать у детей потребность в заботе о своей безопасности.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148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8.04.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Дидактическая игра «Видим, слышим, ощущаем».</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Закреплять представления об органах чувств; расширять знания о сохранении своего организма, умение обезопасить себя.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149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9.04.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Трудовая деятельность в уголке природы.</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учить детей трудиться безопасно, выполнять действия только после объяснения воспитателя. Закрепить правила пользования предметами для работы в уголке природы.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150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10.04.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 xml:space="preserve">«Огонь – друг или враг». Чтение </w:t>
            </w:r>
          </w:p>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С. Маршака «Пожар».</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Формировать и закреплять представления о поведении при угрозе пожара.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151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11.04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Экскурсия в медицинский кабинет детского сада (повторно).</w:t>
            </w:r>
          </w:p>
          <w:p w:rsidR="009C1447" w:rsidRPr="009C1447" w:rsidRDefault="009C1447" w:rsidP="009C1447">
            <w:pPr>
              <w:spacing w:after="0" w:line="240" w:lineRule="auto"/>
              <w:jc w:val="both"/>
              <w:rPr>
                <w:rFonts w:ascii="Times New Roman" w:eastAsia="Times New Roman" w:hAnsi="Times New Roman" w:cs="Times New Roman"/>
                <w:lang w:eastAsia="ru-RU"/>
              </w:rPr>
            </w:pP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Уточнить местонахождение медицинского кабинета в своем детском саду, имя и отчество медицинского работника; представление о том, что такое здоровье и как его сберечь. Развивать связную речь (умение объяснить понятно, что случилось).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152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0C691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14</w:t>
            </w:r>
            <w:r w:rsidR="009C1447" w:rsidRPr="009C1447">
              <w:rPr>
                <w:rFonts w:ascii="Times New Roman" w:eastAsia="Times New Roman" w:hAnsi="Times New Roman" w:cs="Times New Roman"/>
                <w:sz w:val="20"/>
                <w:lang w:eastAsia="ru-RU"/>
              </w:rPr>
              <w:t>.04.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Работа с сюжетными картинками «Случай на улице».</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знакомить детей с правилами поведения на улице; закреплять умение составлять последовательный рассказ по серии сюжетных картинок.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153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15.04.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Дидактическое упражнение «Сто бед».</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Закреплять представления об опасных ситуациях в быту, о правильных действиях в ситуации.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154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16.04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«Красивые, но ядовитые».</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учить отличать ядовитые растения от лекарственных.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155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17.04.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Дидактическая игра «Раз, два, три, что может быть опасно - найди».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Закреплять представления об источниках опасности вокруг нас, развивать сообразительность, быть внимательным, умение находить быстро опасные предметы в округе, реакцию мышления, внимание.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156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18.04.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«Целевая прогулка».</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Закреплять правила поведения на улице.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157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0C6912" w:rsidP="000C691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21.</w:t>
            </w:r>
            <w:r w:rsidR="009C1447" w:rsidRPr="009C1447">
              <w:rPr>
                <w:rFonts w:ascii="Times New Roman" w:eastAsia="Times New Roman" w:hAnsi="Times New Roman" w:cs="Times New Roman"/>
                <w:sz w:val="20"/>
                <w:lang w:eastAsia="ru-RU"/>
              </w:rPr>
              <w:t>04.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Экскурсия на кухню детского сада.</w:t>
            </w:r>
          </w:p>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Отгадывание загадок о кухонных принадлежностях.</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учить замечать опасные предметы на кухне: горячая плита, режущие предметы. Закреплять представления о предметах быта.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158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22.04.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«Я живу в большом городе»</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Формировать представления детей о факторах окружающей среды большого города, оказывающих влияние на здоровье человека (шум, загрязнение окружающей среды, интенсивные транспортные потоки, большое количество людей, реклама). Закреплять правилами безопасного поведения на улице города.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159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23.04.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«Как поделиться радостью»</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Дать детям понятие «эмоциональное состояние», познакомить с правилами сохранения своего здоровья через эмоциональное состояние. Расширять знания о том, что если человек сильно нервничает и у него плохое настроение, то это может отразиться на его здоровье.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160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24.04.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«Опасность вокруг»</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Объяснить, что именно может быть опасным в обращении с острыми и тяжелыми предметами, балкон, открытое окно, как пользоваться телефоном в экстремальных ситуациях. Предметы домашнего быта, которые являются источниками потенциальной опасности для детей (иголка, ножницы, нож, бытовая химия, лекарства, спиртные напитки, сигареты, режуще-колющие инструменты).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161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25.04.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«Игры в спортивном зале»</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учить детей безопасному поведению во время игр на модулях.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162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0C691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28</w:t>
            </w:r>
            <w:r w:rsidR="009C1447" w:rsidRPr="009C1447">
              <w:rPr>
                <w:rFonts w:ascii="Times New Roman" w:eastAsia="Times New Roman" w:hAnsi="Times New Roman" w:cs="Times New Roman"/>
                <w:sz w:val="20"/>
                <w:lang w:eastAsia="ru-RU"/>
              </w:rPr>
              <w:t>.04.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«Простые правила»</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расширять знания о правилах безопасности в весеннее время; уметь по картинкам определять опасную ситуацию; описывать ее, и правила, которые надо соблюдать, чтобы не получить травму и не погибнуть.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163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0C691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29</w:t>
            </w:r>
            <w:r w:rsidR="009C1447" w:rsidRPr="009C1447">
              <w:rPr>
                <w:rFonts w:ascii="Times New Roman" w:eastAsia="Times New Roman" w:hAnsi="Times New Roman" w:cs="Times New Roman"/>
                <w:sz w:val="20"/>
                <w:lang w:eastAsia="ru-RU"/>
              </w:rPr>
              <w:t>.04.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«Как песок может стать опасным»</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Показать ребенку игры с песком и предупредить его, что играть с ним небезопасно: нужно быть внимательным и следить, чтобы песок не попал в глаза, рот, нос, одежду, голову.</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164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0C691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30.04</w:t>
            </w:r>
            <w:r w:rsidR="009C1447" w:rsidRPr="009C1447">
              <w:rPr>
                <w:rFonts w:ascii="Times New Roman" w:eastAsia="Times New Roman" w:hAnsi="Times New Roman" w:cs="Times New Roman"/>
                <w:sz w:val="20"/>
                <w:lang w:eastAsia="ru-RU"/>
              </w:rPr>
              <w:t>.</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на прогулке «Как вести себя во время проведения подвижных игр?»</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учить умению контролировать свое поведение: сдерживать себя и прислушиваться к мнению других, передвигаться по площадке, не наталкиваясь на других, при беге смотреть вперед. Закреплять правила безопасности.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165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0C691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5</w:t>
            </w:r>
            <w:r w:rsidR="009C1447" w:rsidRPr="009C1447">
              <w:rPr>
                <w:rFonts w:ascii="Times New Roman" w:eastAsia="Times New Roman" w:hAnsi="Times New Roman" w:cs="Times New Roman"/>
                <w:sz w:val="20"/>
                <w:lang w:eastAsia="ru-RU"/>
              </w:rPr>
              <w:t>.05.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«Опасные ситуации на улице и во дворе».</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Учить детей правильно вести себя в ситуациях обнаружения незнакомых предметов и при встрече с незнакомыми людьми. Развивать умение объективно оценивать положительные качества людей.</w:t>
            </w:r>
          </w:p>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 Воспитывать у детей внимательность, осторожность.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166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6.05.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«Правила безопасного поведения при обращении с дверью».</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Расширять и закреплять правила безопасности в группе и дома:</w:t>
            </w:r>
          </w:p>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дверь открывать осторожно, убедись, что за дверью никого нет.</w:t>
            </w:r>
          </w:p>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Закрывай дверь медленно, внимательно; посмотри, нет ли рядом детей, не грозит ли опасность прижать кому-либо руку (пальцы); не засовывай пальцы в дверные проемы; если дверь открывается на тебя, близко к ней не подходи.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167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7.05.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«Правила безопасного поведения при переходе в спальню».</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Закрепить знания следующих правил и приучать их соблюдать: во время движения не толкать впереди идущего ребенка, не ставить подножки, не удерживать за одежду. При открывании и закрытии двери будь осторожен. Не подставляй пальцы, не хлопай дверью, не держи дверь. Запрещается брать посторонние предметы в спальню (остатки пищи, заколки, колечки и пр.) В случае даже незначительного ранения, ушиба, ссадин немедленно обратиться к воспитателю.</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168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8.05.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«Правила безопасного поведения при приеме пищи».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Закрепить правила безопасного поведения за столом:</w:t>
            </w:r>
          </w:p>
          <w:p w:rsidR="009C1447" w:rsidRPr="009C1447" w:rsidRDefault="009C1447"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Садись за стол спокойно, не обгоняй товарища.</w:t>
            </w:r>
          </w:p>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 столом сиди правильно: следи за осанкой не клади локти на стол. Не разговаривай во время приема пищи. Пищу пережевывай тщательно, не бери большими порциями или глотками, чтобы пища не попала в дыхательное горло. Если пища горячая – не дуть, а аккуратно помешивать ложкой пока не остынет. Не наклонять тарелку с супом к себе, не пить из тарелки, пользоваться столовыми приборами.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169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0C691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12</w:t>
            </w:r>
            <w:r w:rsidR="009C1447" w:rsidRPr="009C1447">
              <w:rPr>
                <w:rFonts w:ascii="Times New Roman" w:eastAsia="Times New Roman" w:hAnsi="Times New Roman" w:cs="Times New Roman"/>
                <w:sz w:val="20"/>
                <w:lang w:eastAsia="ru-RU"/>
              </w:rPr>
              <w:t>.05.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«Игры со спортивными снарядами»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знакомить и закреплять правила безопасного поведения при игре со спортивным инвентарем. С мячом: попадания в голову и живот, укатывания мяча за территорию площадки, территории детского сада.  Со скакалкой - травмирование всех частей тела при несоблюдении дистанции. С бадминтоном - при чрезмерном размахивании ракеткой, попадания воланчика в лицо и голову. На спортивном оборудовании площадки: падений, травмирования товарищей при чрезмерном размахивании руками и ногами.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170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0C6912">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w:t>
            </w:r>
            <w:r w:rsidR="000C6912">
              <w:rPr>
                <w:rFonts w:ascii="Times New Roman" w:eastAsia="Times New Roman" w:hAnsi="Times New Roman" w:cs="Times New Roman"/>
                <w:sz w:val="20"/>
                <w:lang w:eastAsia="ru-RU"/>
              </w:rPr>
              <w:t>3</w:t>
            </w:r>
            <w:r w:rsidRPr="009C1447">
              <w:rPr>
                <w:rFonts w:ascii="Times New Roman" w:eastAsia="Times New Roman" w:hAnsi="Times New Roman" w:cs="Times New Roman"/>
                <w:sz w:val="20"/>
                <w:lang w:eastAsia="ru-RU"/>
              </w:rPr>
              <w:t>.05.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«Охрана жизни и здоровья при встрече с животными на прогулке».</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давать знания о правилах поведения при встрече с различными домашними животными и при общении с ними; учить детей понимать состояние и поведение животных.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171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0C691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14</w:t>
            </w:r>
            <w:r w:rsidR="009C1447" w:rsidRPr="009C1447">
              <w:rPr>
                <w:rFonts w:ascii="Times New Roman" w:eastAsia="Times New Roman" w:hAnsi="Times New Roman" w:cs="Times New Roman"/>
                <w:sz w:val="20"/>
                <w:lang w:eastAsia="ru-RU"/>
              </w:rPr>
              <w:t>.05.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Целевая прогулка «Пешеходный переход»</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Закрепить правила поведения на улице, учить переходить улицу по специально выделенному знаку - «зебре».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172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0C6912">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w:t>
            </w:r>
            <w:r w:rsidR="000C6912">
              <w:rPr>
                <w:rFonts w:ascii="Times New Roman" w:eastAsia="Times New Roman" w:hAnsi="Times New Roman" w:cs="Times New Roman"/>
                <w:sz w:val="20"/>
                <w:lang w:eastAsia="ru-RU"/>
              </w:rPr>
              <w:t>5</w:t>
            </w:r>
            <w:r w:rsidRPr="009C1447">
              <w:rPr>
                <w:rFonts w:ascii="Times New Roman" w:eastAsia="Times New Roman" w:hAnsi="Times New Roman" w:cs="Times New Roman"/>
                <w:sz w:val="20"/>
                <w:lang w:eastAsia="ru-RU"/>
              </w:rPr>
              <w:t>.05.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Просмотр видеофильмов из серии «Смешарики. Азбука безопасности»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Закреплять знания детей о соблюдении правил дорожного движения; правильном катании на велосипеде самокате роликах в весенне-летний период. Развивать чувство безопасности за свою жизнь.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173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0C6912">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w:t>
            </w:r>
            <w:r w:rsidR="000C6912">
              <w:rPr>
                <w:rFonts w:ascii="Times New Roman" w:eastAsia="Times New Roman" w:hAnsi="Times New Roman" w:cs="Times New Roman"/>
                <w:sz w:val="20"/>
                <w:lang w:eastAsia="ru-RU"/>
              </w:rPr>
              <w:t>6</w:t>
            </w:r>
            <w:r w:rsidRPr="009C1447">
              <w:rPr>
                <w:rFonts w:ascii="Times New Roman" w:eastAsia="Times New Roman" w:hAnsi="Times New Roman" w:cs="Times New Roman"/>
                <w:sz w:val="20"/>
                <w:lang w:eastAsia="ru-RU"/>
              </w:rPr>
              <w:t>.05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«Красивые, но ядовитые!»</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Закреплять знания детей о том, что нужно внимательно относиться к растениям в природе, понимать, что среди них могут быть ядовитые; умение различать грибы и ягоды по картинкам и тем признакам, которые приводятся в загадках; учить соблюдать осторожность, развивать любознательность.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174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0C691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19</w:t>
            </w:r>
            <w:r w:rsidR="009C1447" w:rsidRPr="009C1447">
              <w:rPr>
                <w:rFonts w:ascii="Times New Roman" w:eastAsia="Times New Roman" w:hAnsi="Times New Roman" w:cs="Times New Roman"/>
                <w:sz w:val="20"/>
                <w:lang w:eastAsia="ru-RU"/>
              </w:rPr>
              <w:t>.05.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Игровое упражнение «Куда нужно звонить если пришла беда?»</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знакомить и закреплять знания дошкольников со службами «101», «102», «103»; прививать основы безопасности жизнедеятельности; развивать необходимые знания по правилам поведения в случаях возникновения пожара, когда потерялись, заболели; воспитывать у детей потребность в заботе о своей безопасности.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175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0C6912">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w:t>
            </w:r>
            <w:r w:rsidR="000C6912">
              <w:rPr>
                <w:rFonts w:ascii="Times New Roman" w:eastAsia="Times New Roman" w:hAnsi="Times New Roman" w:cs="Times New Roman"/>
                <w:sz w:val="20"/>
                <w:lang w:eastAsia="ru-RU"/>
              </w:rPr>
              <w:t>0</w:t>
            </w:r>
            <w:r w:rsidRPr="009C1447">
              <w:rPr>
                <w:rFonts w:ascii="Times New Roman" w:eastAsia="Times New Roman" w:hAnsi="Times New Roman" w:cs="Times New Roman"/>
                <w:sz w:val="20"/>
                <w:lang w:eastAsia="ru-RU"/>
              </w:rPr>
              <w:t>.05.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«Дежурство по столовой»</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Закреплять знания детей о том, как правильно и безопасно для себя и окружающих накрывать столы; соблюдать правила безопасности при обращении с вилкой; закрепить представление о необходимости для человека столовых предметов, об опасных предметах.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176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0C6912">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w:t>
            </w:r>
            <w:r w:rsidR="000C6912">
              <w:rPr>
                <w:rFonts w:ascii="Times New Roman" w:eastAsia="Times New Roman" w:hAnsi="Times New Roman" w:cs="Times New Roman"/>
                <w:sz w:val="20"/>
                <w:lang w:eastAsia="ru-RU"/>
              </w:rPr>
              <w:t>1</w:t>
            </w:r>
            <w:r w:rsidRPr="009C1447">
              <w:rPr>
                <w:rFonts w:ascii="Times New Roman" w:eastAsia="Times New Roman" w:hAnsi="Times New Roman" w:cs="Times New Roman"/>
                <w:sz w:val="20"/>
                <w:lang w:eastAsia="ru-RU"/>
              </w:rPr>
              <w:t>.05.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Целевая прогулка «Осторожно – перекресток»</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Закреплять знания о перекрестке и правила поведения на этом участке дороги, расширить знания об улице, активизировать словарь: тротуар, пешеходный переход, сигналы светофора.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177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0C691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22</w:t>
            </w:r>
            <w:r w:rsidR="009C1447" w:rsidRPr="009C1447">
              <w:rPr>
                <w:rFonts w:ascii="Times New Roman" w:eastAsia="Times New Roman" w:hAnsi="Times New Roman" w:cs="Times New Roman"/>
                <w:sz w:val="20"/>
                <w:lang w:eastAsia="ru-RU"/>
              </w:rPr>
              <w:t>.05.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«Чем опасны солнечные ожоги»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Формировать у детей представление о правилах безопасного поведения на воздухе в теплое время года, о действиях в случае опасности, о правилах пребывания на солнце; развитие внимания, наблюдательности.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178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0C6912">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w:t>
            </w:r>
            <w:r w:rsidR="000C6912">
              <w:rPr>
                <w:rFonts w:ascii="Times New Roman" w:eastAsia="Times New Roman" w:hAnsi="Times New Roman" w:cs="Times New Roman"/>
                <w:sz w:val="20"/>
                <w:lang w:eastAsia="ru-RU"/>
              </w:rPr>
              <w:t>3</w:t>
            </w:r>
            <w:r w:rsidRPr="009C1447">
              <w:rPr>
                <w:rFonts w:ascii="Times New Roman" w:eastAsia="Times New Roman" w:hAnsi="Times New Roman" w:cs="Times New Roman"/>
                <w:sz w:val="20"/>
                <w:lang w:eastAsia="ru-RU"/>
              </w:rPr>
              <w:t>.05.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 рассуждение «Скоро лето»</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учить детей предвидеть и распознавать опасности во время отдыха на водоёмах и по возможности их избегать.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179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0C691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26</w:t>
            </w:r>
            <w:r w:rsidR="009C1447" w:rsidRPr="009C1447">
              <w:rPr>
                <w:rFonts w:ascii="Times New Roman" w:eastAsia="Times New Roman" w:hAnsi="Times New Roman" w:cs="Times New Roman"/>
                <w:sz w:val="20"/>
                <w:lang w:eastAsia="ru-RU"/>
              </w:rPr>
              <w:t>.05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Игры с песком на участке детского сада</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предупреждать детей о том, что играть с песком небезопасно: нужно быть внимательным и следить, чтобы песок не попал в глаза, рот, нос, одежду, голову. В случае неаккуратного обращения учить обращаться к воспитателю за помощью.</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180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0C691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27</w:t>
            </w:r>
            <w:r w:rsidR="009C1447" w:rsidRPr="009C1447">
              <w:rPr>
                <w:rFonts w:ascii="Times New Roman" w:eastAsia="Times New Roman" w:hAnsi="Times New Roman" w:cs="Times New Roman"/>
                <w:sz w:val="20"/>
                <w:lang w:eastAsia="ru-RU"/>
              </w:rPr>
              <w:t>.05.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«Вредные привычки»</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Продолжить формирование ответственного отношения к своему здоровью. Расширять представления детей о полезных и вредных привычках; представления о том, что полезно и что вредно для здоровья, помочь осознать влияние привычек на общее состояние здоровья человека.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181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0C691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28</w:t>
            </w:r>
            <w:r w:rsidR="009C1447" w:rsidRPr="009C1447">
              <w:rPr>
                <w:rFonts w:ascii="Times New Roman" w:eastAsia="Times New Roman" w:hAnsi="Times New Roman" w:cs="Times New Roman"/>
                <w:sz w:val="20"/>
                <w:lang w:eastAsia="ru-RU"/>
              </w:rPr>
              <w:t>.05.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«Полезные и вредные продукты»</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Закрепить знания детей о рациональном питании; помочь детям понять, что здоровье зависит от правильного питания, еда должна быть не только вкусной, но и полезной. Продолжать знакомить детей с понятием «витамины», их обозначением и пользе для организма человека.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182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0C691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29</w:t>
            </w:r>
            <w:r w:rsidR="009C1447" w:rsidRPr="009C1447">
              <w:rPr>
                <w:rFonts w:ascii="Times New Roman" w:eastAsia="Times New Roman" w:hAnsi="Times New Roman" w:cs="Times New Roman"/>
                <w:sz w:val="20"/>
                <w:lang w:eastAsia="ru-RU"/>
              </w:rPr>
              <w:t>.05.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Правила безопасности в летний период времени на отдыхе</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Систематизировать знания детей о летнем отдыхе. Дать знания о том, что безопасность летом – то, на что детям и их родителям следует обратить особое внимание. Соблюдение элементарных правил поможет сохранить здоровье, и даже жизнь. Развивать внимание, любознательность.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r w:rsidR="009C1447" w:rsidRPr="009C1447" w:rsidTr="006061C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183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0C6912" w:rsidP="009C14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lang w:eastAsia="ru-RU"/>
              </w:rPr>
              <w:t>30</w:t>
            </w:r>
            <w:r w:rsidR="009C1447" w:rsidRPr="009C1447">
              <w:rPr>
                <w:rFonts w:ascii="Times New Roman" w:eastAsia="Times New Roman" w:hAnsi="Times New Roman" w:cs="Times New Roman"/>
                <w:sz w:val="20"/>
                <w:lang w:eastAsia="ru-RU"/>
              </w:rPr>
              <w:t>.05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«Катание на велосипеде»</w:t>
            </w:r>
          </w:p>
        </w:tc>
        <w:tc>
          <w:tcPr>
            <w:tcW w:w="7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Расширять и углублять представления о правилах дорожного движения, об основах безопасного поведения на дороге. Формировать навыки безопасности при катании на велосипеде.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447" w:rsidRPr="009C1447" w:rsidRDefault="009C1447" w:rsidP="009C1447">
            <w:pPr>
              <w:spacing w:after="0" w:line="240" w:lineRule="auto"/>
              <w:jc w:val="both"/>
              <w:rPr>
                <w:rFonts w:ascii="Times New Roman" w:eastAsia="Calibri" w:hAnsi="Times New Roman" w:cs="Times New Roman"/>
                <w:lang w:eastAsia="ru-RU"/>
              </w:rPr>
            </w:pPr>
          </w:p>
        </w:tc>
      </w:tr>
    </w:tbl>
    <w:p w:rsidR="00603B52" w:rsidRDefault="00603B52" w:rsidP="000C6912">
      <w:pPr>
        <w:suppressAutoHyphens/>
        <w:spacing w:after="0" w:line="240" w:lineRule="auto"/>
        <w:rPr>
          <w:rFonts w:ascii="Times New Roman" w:eastAsia="Times New Roman" w:hAnsi="Times New Roman" w:cs="Times New Roman"/>
          <w:b/>
          <w:sz w:val="24"/>
          <w:szCs w:val="24"/>
          <w:lang w:eastAsia="zh-CN"/>
        </w:rPr>
      </w:pPr>
    </w:p>
    <w:p w:rsidR="00CA7062" w:rsidRPr="00865A28" w:rsidRDefault="00F53681" w:rsidP="00CA7062">
      <w:pPr>
        <w:suppressAutoHyphens/>
        <w:spacing w:after="0" w:line="240" w:lineRule="auto"/>
        <w:ind w:left="720"/>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ru-RU"/>
        </w:rPr>
        <w:t>2.1.</w:t>
      </w:r>
      <w:r>
        <w:rPr>
          <w:rFonts w:ascii="Times New Roman" w:eastAsia="Times New Roman" w:hAnsi="Times New Roman" w:cs="Times New Roman"/>
          <w:b/>
          <w:sz w:val="24"/>
          <w:szCs w:val="24"/>
          <w:lang w:eastAsia="ru-RU"/>
        </w:rPr>
        <w:t xml:space="preserve">4. </w:t>
      </w:r>
      <w:r w:rsidR="00CA7062" w:rsidRPr="00865A28">
        <w:rPr>
          <w:rFonts w:ascii="Times New Roman" w:eastAsia="Times New Roman" w:hAnsi="Times New Roman" w:cs="Times New Roman"/>
          <w:b/>
          <w:sz w:val="24"/>
          <w:szCs w:val="24"/>
          <w:lang w:eastAsia="zh-CN"/>
        </w:rPr>
        <w:t>Перспективное планирование самостоятельной и совместной деятельности</w:t>
      </w:r>
    </w:p>
    <w:p w:rsidR="00CA7062" w:rsidRPr="00865A28" w:rsidRDefault="00CA7062" w:rsidP="00CA7062">
      <w:pPr>
        <w:suppressAutoHyphens/>
        <w:spacing w:after="0" w:line="240" w:lineRule="auto"/>
        <w:ind w:left="720"/>
        <w:jc w:val="center"/>
        <w:rPr>
          <w:rFonts w:ascii="Times New Roman" w:eastAsia="Times New Roman" w:hAnsi="Times New Roman" w:cs="Times New Roman"/>
          <w:b/>
          <w:sz w:val="24"/>
          <w:szCs w:val="24"/>
          <w:lang w:eastAsia="zh-CN"/>
        </w:rPr>
      </w:pPr>
      <w:r w:rsidRPr="00865A28">
        <w:rPr>
          <w:rFonts w:ascii="Times New Roman" w:eastAsia="Times New Roman" w:hAnsi="Times New Roman" w:cs="Times New Roman"/>
          <w:b/>
          <w:sz w:val="24"/>
          <w:szCs w:val="24"/>
          <w:lang w:eastAsia="zh-CN"/>
        </w:rPr>
        <w:t>Образовательная область «Социально-коммуникативное развитие»</w:t>
      </w:r>
    </w:p>
    <w:p w:rsidR="00CA7062" w:rsidRPr="00865A28" w:rsidRDefault="00CA7062" w:rsidP="00CA7062">
      <w:pPr>
        <w:spacing w:after="0" w:line="240" w:lineRule="auto"/>
        <w:jc w:val="center"/>
        <w:rPr>
          <w:rFonts w:ascii="Times New Roman" w:eastAsia="Times New Roman" w:hAnsi="Times New Roman" w:cs="Times New Roman"/>
          <w:b/>
          <w:sz w:val="24"/>
          <w:szCs w:val="24"/>
        </w:rPr>
      </w:pPr>
      <w:r w:rsidRPr="00865A28">
        <w:rPr>
          <w:rFonts w:ascii="Times New Roman" w:eastAsia="Times New Roman" w:hAnsi="Times New Roman" w:cs="Times New Roman"/>
          <w:b/>
          <w:sz w:val="24"/>
          <w:szCs w:val="24"/>
          <w:lang w:eastAsia="zh-CN"/>
        </w:rPr>
        <w:t>Раздел: «</w:t>
      </w:r>
      <w:r w:rsidRPr="00865A28">
        <w:rPr>
          <w:rFonts w:ascii="Times New Roman" w:eastAsia="Calibri" w:hAnsi="Times New Roman" w:cs="Times New Roman"/>
          <w:b/>
          <w:sz w:val="24"/>
          <w:szCs w:val="24"/>
        </w:rPr>
        <w:t>Сфера социальных отношений</w:t>
      </w:r>
      <w:r w:rsidRPr="00865A28">
        <w:rPr>
          <w:rFonts w:ascii="Times New Roman" w:eastAsia="Times New Roman" w:hAnsi="Times New Roman" w:cs="Times New Roman"/>
          <w:b/>
          <w:sz w:val="24"/>
          <w:szCs w:val="24"/>
          <w:lang w:eastAsia="zh-CN"/>
        </w:rPr>
        <w:t xml:space="preserve"> (сюжетно-ролевые игры)»</w:t>
      </w:r>
    </w:p>
    <w:p w:rsidR="00CA7062" w:rsidRPr="00865A28" w:rsidRDefault="00CA7062" w:rsidP="00CA7062">
      <w:pPr>
        <w:spacing w:after="0" w:line="240" w:lineRule="auto"/>
        <w:jc w:val="center"/>
        <w:rPr>
          <w:rFonts w:ascii="Times New Roman" w:eastAsia="Times New Roman" w:hAnsi="Times New Roman" w:cs="Times New Roman"/>
          <w:b/>
          <w:sz w:val="24"/>
          <w:szCs w:val="24"/>
        </w:rPr>
      </w:pPr>
      <w:r w:rsidRPr="00865A28">
        <w:rPr>
          <w:rFonts w:ascii="Times New Roman" w:eastAsia="Times New Roman" w:hAnsi="Times New Roman" w:cs="Times New Roman"/>
          <w:b/>
          <w:sz w:val="24"/>
          <w:szCs w:val="24"/>
        </w:rPr>
        <w:t>для детей подготовительной к школе группы №</w:t>
      </w:r>
      <w:r w:rsidR="000C6912">
        <w:rPr>
          <w:rFonts w:ascii="Times New Roman" w:eastAsia="Times New Roman" w:hAnsi="Times New Roman" w:cs="Times New Roman"/>
          <w:b/>
          <w:sz w:val="24"/>
          <w:szCs w:val="24"/>
        </w:rPr>
        <w:t xml:space="preserve"> 6</w:t>
      </w:r>
      <w:r w:rsidRPr="00865A28">
        <w:rPr>
          <w:rFonts w:ascii="Times New Roman" w:eastAsia="Times New Roman" w:hAnsi="Times New Roman" w:cs="Times New Roman"/>
          <w:b/>
          <w:sz w:val="24"/>
          <w:szCs w:val="24"/>
        </w:rPr>
        <w:t xml:space="preserve"> «</w:t>
      </w:r>
      <w:r w:rsidR="000C6912">
        <w:rPr>
          <w:rFonts w:ascii="Times New Roman" w:eastAsia="Times New Roman" w:hAnsi="Times New Roman" w:cs="Times New Roman"/>
          <w:b/>
          <w:sz w:val="24"/>
          <w:szCs w:val="24"/>
        </w:rPr>
        <w:t>Колобок</w:t>
      </w:r>
      <w:r w:rsidRPr="00865A28">
        <w:rPr>
          <w:rFonts w:ascii="Times New Roman" w:eastAsia="Times New Roman" w:hAnsi="Times New Roman" w:cs="Times New Roman"/>
          <w:b/>
          <w:sz w:val="24"/>
          <w:szCs w:val="24"/>
        </w:rPr>
        <w:t>» (6-7 лет) на 202</w:t>
      </w:r>
      <w:r w:rsidR="000C6912">
        <w:rPr>
          <w:rFonts w:ascii="Times New Roman" w:eastAsia="Times New Roman" w:hAnsi="Times New Roman" w:cs="Times New Roman"/>
          <w:b/>
          <w:sz w:val="24"/>
          <w:szCs w:val="24"/>
        </w:rPr>
        <w:t>4 – 2025</w:t>
      </w:r>
      <w:r w:rsidRPr="00865A28">
        <w:rPr>
          <w:rFonts w:ascii="Times New Roman" w:eastAsia="Times New Roman" w:hAnsi="Times New Roman" w:cs="Times New Roman"/>
          <w:b/>
          <w:sz w:val="24"/>
          <w:szCs w:val="24"/>
        </w:rPr>
        <w:t xml:space="preserve"> учебный год.</w:t>
      </w:r>
    </w:p>
    <w:p w:rsidR="00CA7062" w:rsidRPr="00865A28" w:rsidRDefault="00CA7062" w:rsidP="00CA7062">
      <w:pPr>
        <w:spacing w:after="0" w:line="240" w:lineRule="auto"/>
        <w:jc w:val="center"/>
        <w:rPr>
          <w:rFonts w:ascii="Times New Roman" w:eastAsia="Times New Roman" w:hAnsi="Times New Roman" w:cs="Times New Roman"/>
          <w:b/>
          <w:sz w:val="24"/>
          <w:szCs w:val="24"/>
        </w:rPr>
      </w:pPr>
    </w:p>
    <w:p w:rsidR="00CA7062" w:rsidRPr="00865A28" w:rsidRDefault="00CA7062" w:rsidP="00CA7062">
      <w:pPr>
        <w:shd w:val="clear" w:color="auto" w:fill="FFFFFF"/>
        <w:suppressAutoHyphens/>
        <w:spacing w:after="0" w:line="240" w:lineRule="auto"/>
        <w:rPr>
          <w:rFonts w:ascii="Times New Roman" w:eastAsia="Times New Roman" w:hAnsi="Times New Roman" w:cs="Times New Roman"/>
          <w:b/>
          <w:sz w:val="24"/>
          <w:szCs w:val="24"/>
          <w:lang w:eastAsia="zh-CN"/>
        </w:rPr>
      </w:pPr>
      <w:r w:rsidRPr="00865A28">
        <w:rPr>
          <w:rFonts w:ascii="Times New Roman" w:eastAsia="Times New Roman" w:hAnsi="Times New Roman" w:cs="Times New Roman"/>
          <w:sz w:val="24"/>
          <w:szCs w:val="24"/>
          <w:lang w:eastAsia="zh-CN"/>
        </w:rPr>
        <w:t>Литература: Л.Л.</w:t>
      </w:r>
      <w:r w:rsidR="000D2943">
        <w:rPr>
          <w:rFonts w:ascii="Times New Roman" w:eastAsia="Times New Roman" w:hAnsi="Times New Roman" w:cs="Times New Roman"/>
          <w:sz w:val="24"/>
          <w:szCs w:val="24"/>
          <w:lang w:eastAsia="zh-CN"/>
        </w:rPr>
        <w:t xml:space="preserve"> </w:t>
      </w:r>
      <w:r w:rsidRPr="00865A28">
        <w:rPr>
          <w:rFonts w:ascii="Times New Roman" w:eastAsia="Times New Roman" w:hAnsi="Times New Roman" w:cs="Times New Roman"/>
          <w:sz w:val="24"/>
          <w:szCs w:val="24"/>
          <w:lang w:eastAsia="zh-CN"/>
        </w:rPr>
        <w:t>Тимофеева, Е.Е.</w:t>
      </w:r>
      <w:r w:rsidR="000D2943">
        <w:rPr>
          <w:rFonts w:ascii="Times New Roman" w:eastAsia="Times New Roman" w:hAnsi="Times New Roman" w:cs="Times New Roman"/>
          <w:sz w:val="24"/>
          <w:szCs w:val="24"/>
          <w:lang w:eastAsia="zh-CN"/>
        </w:rPr>
        <w:t xml:space="preserve"> </w:t>
      </w:r>
      <w:r w:rsidRPr="00865A28">
        <w:rPr>
          <w:rFonts w:ascii="Times New Roman" w:eastAsia="Times New Roman" w:hAnsi="Times New Roman" w:cs="Times New Roman"/>
          <w:sz w:val="24"/>
          <w:szCs w:val="24"/>
          <w:lang w:eastAsia="zh-CN"/>
        </w:rPr>
        <w:t>Корнеичева, Н.И.</w:t>
      </w:r>
      <w:r w:rsidR="000D2943">
        <w:rPr>
          <w:rFonts w:ascii="Times New Roman" w:eastAsia="Times New Roman" w:hAnsi="Times New Roman" w:cs="Times New Roman"/>
          <w:sz w:val="24"/>
          <w:szCs w:val="24"/>
          <w:lang w:eastAsia="zh-CN"/>
        </w:rPr>
        <w:t xml:space="preserve"> </w:t>
      </w:r>
      <w:r w:rsidRPr="00865A28">
        <w:rPr>
          <w:rFonts w:ascii="Times New Roman" w:eastAsia="Times New Roman" w:hAnsi="Times New Roman" w:cs="Times New Roman"/>
          <w:sz w:val="24"/>
          <w:szCs w:val="24"/>
          <w:lang w:eastAsia="zh-CN"/>
        </w:rPr>
        <w:t>Грачева «Планирование образовательной деятельности в ДОО подготовительная к школе группа»</w:t>
      </w:r>
    </w:p>
    <w:p w:rsidR="00CA7062" w:rsidRPr="00865A28" w:rsidRDefault="00CA7062" w:rsidP="00CA7062">
      <w:pPr>
        <w:shd w:val="clear" w:color="auto" w:fill="FFFFFF"/>
        <w:suppressAutoHyphens/>
        <w:spacing w:after="0" w:line="240" w:lineRule="auto"/>
        <w:jc w:val="center"/>
        <w:rPr>
          <w:rFonts w:ascii="Times New Roman" w:eastAsia="Times New Roman" w:hAnsi="Times New Roman" w:cs="Times New Roman"/>
          <w:sz w:val="20"/>
          <w:szCs w:val="20"/>
          <w:lang w:eastAsia="zh-CN"/>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136"/>
        <w:gridCol w:w="2693"/>
        <w:gridCol w:w="8505"/>
        <w:gridCol w:w="1417"/>
      </w:tblGrid>
      <w:tr w:rsidR="00CA7062" w:rsidRPr="00865A28" w:rsidTr="006061CB">
        <w:trPr>
          <w:trHeight w:val="527"/>
        </w:trPr>
        <w:tc>
          <w:tcPr>
            <w:tcW w:w="141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b/>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b/>
                <w:sz w:val="20"/>
                <w:szCs w:val="20"/>
                <w:lang w:eastAsia="zh-CN"/>
              </w:rPr>
            </w:pPr>
            <w:r w:rsidRPr="00865A28">
              <w:rPr>
                <w:rFonts w:ascii="Times New Roman" w:eastAsia="Calibri" w:hAnsi="Times New Roman" w:cs="Times New Roman"/>
                <w:b/>
                <w:sz w:val="20"/>
                <w:szCs w:val="20"/>
                <w:lang w:eastAsia="zh-CN"/>
              </w:rPr>
              <w:t xml:space="preserve">Дата      </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b/>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b/>
                <w:sz w:val="20"/>
                <w:szCs w:val="20"/>
                <w:lang w:eastAsia="zh-CN"/>
              </w:rPr>
            </w:pPr>
            <w:r w:rsidRPr="00865A28">
              <w:rPr>
                <w:rFonts w:ascii="Times New Roman" w:eastAsia="Calibri" w:hAnsi="Times New Roman" w:cs="Times New Roman"/>
                <w:b/>
                <w:sz w:val="20"/>
                <w:szCs w:val="20"/>
                <w:lang w:eastAsia="zh-CN"/>
              </w:rPr>
              <w:t>По факту</w:t>
            </w:r>
          </w:p>
        </w:tc>
        <w:tc>
          <w:tcPr>
            <w:tcW w:w="2693"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b/>
                <w:sz w:val="20"/>
                <w:szCs w:val="20"/>
                <w:lang w:eastAsia="zh-CN"/>
              </w:rPr>
            </w:pPr>
          </w:p>
          <w:p w:rsidR="00CA7062" w:rsidRPr="00865A28" w:rsidRDefault="00CA7062" w:rsidP="00603B52">
            <w:pPr>
              <w:suppressAutoHyphens/>
              <w:spacing w:after="0" w:line="240" w:lineRule="auto"/>
              <w:jc w:val="center"/>
              <w:rPr>
                <w:rFonts w:ascii="Times New Roman" w:eastAsia="Calibri" w:hAnsi="Times New Roman" w:cs="Times New Roman"/>
                <w:b/>
                <w:sz w:val="20"/>
                <w:szCs w:val="20"/>
                <w:lang w:eastAsia="zh-CN"/>
              </w:rPr>
            </w:pPr>
            <w:r w:rsidRPr="00865A28">
              <w:rPr>
                <w:rFonts w:ascii="Times New Roman" w:eastAsia="Calibri" w:hAnsi="Times New Roman" w:cs="Times New Roman"/>
                <w:b/>
                <w:sz w:val="20"/>
                <w:szCs w:val="20"/>
                <w:lang w:eastAsia="zh-CN"/>
              </w:rPr>
              <w:t>Название</w:t>
            </w:r>
          </w:p>
        </w:tc>
        <w:tc>
          <w:tcPr>
            <w:tcW w:w="8505"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b/>
                <w:sz w:val="20"/>
                <w:szCs w:val="20"/>
                <w:lang w:eastAsia="zh-CN"/>
              </w:rPr>
            </w:pPr>
          </w:p>
          <w:p w:rsidR="00CA7062" w:rsidRPr="00865A28" w:rsidRDefault="00CA7062" w:rsidP="00603B52">
            <w:pPr>
              <w:suppressAutoHyphens/>
              <w:spacing w:after="0" w:line="240" w:lineRule="auto"/>
              <w:jc w:val="center"/>
              <w:rPr>
                <w:rFonts w:ascii="Times New Roman" w:eastAsia="Calibri" w:hAnsi="Times New Roman" w:cs="Times New Roman"/>
                <w:b/>
                <w:sz w:val="20"/>
                <w:szCs w:val="20"/>
                <w:lang w:eastAsia="zh-CN"/>
              </w:rPr>
            </w:pPr>
            <w:r w:rsidRPr="00865A28">
              <w:rPr>
                <w:rFonts w:ascii="Times New Roman" w:eastAsia="Calibri" w:hAnsi="Times New Roman" w:cs="Times New Roman"/>
                <w:b/>
                <w:sz w:val="20"/>
                <w:szCs w:val="20"/>
                <w:lang w:eastAsia="zh-CN"/>
              </w:rPr>
              <w:t>Программное содержание</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b/>
                <w:sz w:val="20"/>
                <w:szCs w:val="20"/>
                <w:lang w:eastAsia="zh-CN"/>
              </w:rPr>
            </w:pPr>
          </w:p>
          <w:p w:rsidR="00CA7062" w:rsidRPr="00865A28" w:rsidRDefault="00CA7062" w:rsidP="00603B52">
            <w:pPr>
              <w:suppressAutoHyphens/>
              <w:spacing w:after="0" w:line="240" w:lineRule="auto"/>
              <w:jc w:val="center"/>
              <w:rPr>
                <w:rFonts w:ascii="Times New Roman" w:eastAsia="Calibri" w:hAnsi="Times New Roman" w:cs="Times New Roman"/>
                <w:b/>
                <w:sz w:val="20"/>
                <w:szCs w:val="20"/>
                <w:lang w:eastAsia="zh-CN"/>
              </w:rPr>
            </w:pPr>
            <w:r w:rsidRPr="00865A28">
              <w:rPr>
                <w:rFonts w:ascii="Times New Roman" w:eastAsia="Calibri" w:hAnsi="Times New Roman" w:cs="Times New Roman"/>
                <w:b/>
                <w:sz w:val="20"/>
                <w:szCs w:val="20"/>
                <w:lang w:eastAsia="zh-CN"/>
              </w:rPr>
              <w:t>Примечание</w:t>
            </w:r>
          </w:p>
        </w:tc>
      </w:tr>
      <w:tr w:rsidR="00CA7062" w:rsidRPr="00865A28" w:rsidTr="006061CB">
        <w:trPr>
          <w:trHeight w:val="481"/>
        </w:trPr>
        <w:tc>
          <w:tcPr>
            <w:tcW w:w="141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b/>
                <w:sz w:val="20"/>
                <w:szCs w:val="20"/>
                <w:u w:val="single"/>
                <w:lang w:eastAsia="zh-CN"/>
              </w:rPr>
            </w:pPr>
            <w:r w:rsidRPr="00865A28">
              <w:rPr>
                <w:rFonts w:ascii="Times New Roman" w:eastAsia="Calibri" w:hAnsi="Times New Roman" w:cs="Times New Roman"/>
                <w:b/>
                <w:sz w:val="20"/>
                <w:szCs w:val="20"/>
                <w:u w:val="single"/>
                <w:lang w:eastAsia="zh-CN"/>
              </w:rPr>
              <w:t>Сентябрь</w:t>
            </w:r>
          </w:p>
          <w:p w:rsidR="00CA7062" w:rsidRPr="00865A28" w:rsidRDefault="000C6912" w:rsidP="00603B52">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2-6</w:t>
            </w:r>
            <w:r w:rsidR="00CA7062" w:rsidRPr="00865A28">
              <w:rPr>
                <w:rFonts w:ascii="Times New Roman" w:eastAsia="Calibri" w:hAnsi="Times New Roman" w:cs="Times New Roman"/>
                <w:sz w:val="20"/>
                <w:szCs w:val="20"/>
                <w:lang w:eastAsia="zh-CN"/>
              </w:rPr>
              <w:t>.09.</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 «Детский сад»</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2. «Один день в детском саду»</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pacing w:after="0" w:line="240" w:lineRule="auto"/>
              <w:rPr>
                <w:rFonts w:ascii="Times New Roman" w:eastAsia="Times New Roman" w:hAnsi="Times New Roman" w:cs="Times New Roman"/>
                <w:sz w:val="20"/>
                <w:szCs w:val="20"/>
                <w:lang w:eastAsia="zh-CN"/>
              </w:rPr>
            </w:pPr>
            <w:r w:rsidRPr="00865A28">
              <w:rPr>
                <w:rFonts w:ascii="Times New Roman" w:eastAsia="Calibri" w:hAnsi="Times New Roman" w:cs="Times New Roman"/>
                <w:sz w:val="20"/>
                <w:szCs w:val="20"/>
              </w:rPr>
              <w:t xml:space="preserve">3. </w:t>
            </w:r>
            <w:r w:rsidRPr="00865A28">
              <w:rPr>
                <w:rFonts w:ascii="Times New Roman" w:eastAsia="Times New Roman" w:hAnsi="Times New Roman" w:cs="Times New Roman"/>
                <w:sz w:val="20"/>
                <w:szCs w:val="20"/>
                <w:lang w:eastAsia="zh-CN"/>
              </w:rPr>
              <w:t>«Знакомство со школой»</w:t>
            </w:r>
          </w:p>
          <w:p w:rsidR="00CA7062" w:rsidRPr="00865A28" w:rsidRDefault="00CA7062" w:rsidP="00603B52">
            <w:pPr>
              <w:spacing w:after="0" w:line="240" w:lineRule="auto"/>
              <w:rPr>
                <w:rFonts w:ascii="Times New Roman" w:eastAsia="Times New Roman" w:hAnsi="Times New Roman" w:cs="Times New Roman"/>
                <w:sz w:val="20"/>
                <w:szCs w:val="20"/>
                <w:lang w:eastAsia="zh-CN"/>
              </w:rPr>
            </w:pPr>
          </w:p>
          <w:p w:rsidR="00CA7062" w:rsidRPr="00865A28" w:rsidRDefault="00CA7062" w:rsidP="00603B52">
            <w:pPr>
              <w:spacing w:after="0" w:line="240" w:lineRule="auto"/>
              <w:rPr>
                <w:rFonts w:ascii="Times New Roman" w:eastAsia="Times New Roman" w:hAnsi="Times New Roman" w:cs="Times New Roman"/>
                <w:sz w:val="20"/>
                <w:szCs w:val="20"/>
                <w:lang w:eastAsia="zh-CN"/>
              </w:rPr>
            </w:pPr>
            <w:r w:rsidRPr="00865A28">
              <w:rPr>
                <w:rFonts w:ascii="Times New Roman" w:eastAsia="Times New Roman" w:hAnsi="Times New Roman" w:cs="Times New Roman"/>
                <w:sz w:val="20"/>
                <w:szCs w:val="20"/>
                <w:lang w:eastAsia="zh-CN"/>
              </w:rPr>
              <w:t>4. «Школа»</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8505" w:type="dxa"/>
            <w:shd w:val="clear" w:color="auto" w:fill="auto"/>
          </w:tcPr>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2. Предложить детям обыграть различные ситуации, выступая поочередно в роли воспитанников, родителей, воспитателя, помощника воспитателя. Учить придерживать сюжет, осуществлять ролевое взаимодействие.</w:t>
            </w:r>
          </w:p>
          <w:p w:rsidR="00CA7062" w:rsidRPr="00865A28" w:rsidRDefault="00CA7062" w:rsidP="00AA13AC">
            <w:pPr>
              <w:suppressAutoHyphens/>
              <w:spacing w:after="0" w:line="240" w:lineRule="auto"/>
              <w:jc w:val="both"/>
              <w:rPr>
                <w:rFonts w:ascii="Times New Roman" w:eastAsia="Times New Roman" w:hAnsi="Times New Roman" w:cs="Times New Roman"/>
                <w:sz w:val="20"/>
                <w:szCs w:val="20"/>
                <w:lang w:eastAsia="zh-CN"/>
              </w:rPr>
            </w:pPr>
            <w:r w:rsidRPr="00865A28">
              <w:rPr>
                <w:rFonts w:ascii="Times New Roman" w:eastAsia="Calibri" w:hAnsi="Times New Roman" w:cs="Times New Roman"/>
                <w:sz w:val="20"/>
                <w:szCs w:val="20"/>
              </w:rPr>
              <w:t xml:space="preserve">3. </w:t>
            </w:r>
            <w:r w:rsidRPr="00865A28">
              <w:rPr>
                <w:rFonts w:ascii="Times New Roman" w:eastAsia="Times New Roman" w:hAnsi="Times New Roman" w:cs="Times New Roman"/>
                <w:sz w:val="20"/>
                <w:szCs w:val="20"/>
                <w:lang w:eastAsia="zh-CN"/>
              </w:rPr>
              <w:t>Уточнить знания детей о том, чем занимаются в школе, какие бывают уроки, чему учит учитель, воспитать желание учиться в школе, уважение к труду.</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rPr>
              <w:t xml:space="preserve">4. </w:t>
            </w:r>
            <w:r w:rsidRPr="00865A28">
              <w:rPr>
                <w:rFonts w:ascii="Times New Roman" w:eastAsia="Times New Roman" w:hAnsi="Times New Roman" w:cs="Times New Roman"/>
                <w:sz w:val="20"/>
                <w:szCs w:val="20"/>
                <w:lang w:eastAsia="zh-CN"/>
              </w:rPr>
              <w:t>Побуждать детей самостоятельно развивать роль и доводить ее до конца, использовать разнообразные атрибуты, строить ролевые взаимодействие. Формировать начала социокультурных компетенций, развивать коммуникативные навыки.</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481"/>
        </w:trPr>
        <w:tc>
          <w:tcPr>
            <w:tcW w:w="1416" w:type="dxa"/>
            <w:shd w:val="clear" w:color="auto" w:fill="auto"/>
          </w:tcPr>
          <w:p w:rsidR="00CA7062" w:rsidRPr="006D7F63" w:rsidRDefault="006D7F63" w:rsidP="00603B52">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9-13</w:t>
            </w:r>
            <w:r w:rsidR="00CA7062" w:rsidRPr="006D7F63">
              <w:rPr>
                <w:rFonts w:ascii="Times New Roman" w:eastAsia="Calibri" w:hAnsi="Times New Roman" w:cs="Times New Roman"/>
                <w:sz w:val="20"/>
                <w:szCs w:val="20"/>
                <w:lang w:eastAsia="zh-CN"/>
              </w:rPr>
              <w:t>.09.</w:t>
            </w:r>
          </w:p>
        </w:tc>
        <w:tc>
          <w:tcPr>
            <w:tcW w:w="1136" w:type="dxa"/>
            <w:shd w:val="clear" w:color="auto" w:fill="auto"/>
          </w:tcPr>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r w:rsidRPr="006D7F63">
              <w:rPr>
                <w:rFonts w:ascii="Times New Roman" w:eastAsia="Calibri" w:hAnsi="Times New Roman" w:cs="Times New Roman"/>
                <w:sz w:val="20"/>
                <w:szCs w:val="20"/>
                <w:lang w:eastAsia="zh-CN"/>
              </w:rPr>
              <w:t xml:space="preserve">5. </w:t>
            </w:r>
            <w:r w:rsidRPr="006D7F63">
              <w:rPr>
                <w:rFonts w:ascii="Times New Roman" w:eastAsia="Times New Roman" w:hAnsi="Times New Roman" w:cs="Times New Roman"/>
                <w:sz w:val="20"/>
                <w:szCs w:val="20"/>
                <w:lang w:eastAsia="ru-RU"/>
              </w:rPr>
              <w:t>«Водители и пешеходы».</w:t>
            </w:r>
          </w:p>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r w:rsidRPr="006D7F63">
              <w:rPr>
                <w:rFonts w:ascii="Times New Roman" w:eastAsia="Calibri" w:hAnsi="Times New Roman" w:cs="Times New Roman"/>
                <w:sz w:val="20"/>
                <w:szCs w:val="20"/>
                <w:lang w:eastAsia="zh-CN"/>
              </w:rPr>
              <w:t>6. «Фруктовый магазин. Покупаем фрукты на компот»</w:t>
            </w:r>
          </w:p>
          <w:p w:rsidR="00CA7062" w:rsidRPr="006D7F63" w:rsidRDefault="00CA7062" w:rsidP="00603B52">
            <w:pPr>
              <w:spacing w:after="0" w:line="240" w:lineRule="auto"/>
              <w:rPr>
                <w:rFonts w:ascii="Times New Roman" w:eastAsia="Calibri" w:hAnsi="Times New Roman" w:cs="Times New Roman"/>
                <w:sz w:val="20"/>
                <w:szCs w:val="20"/>
              </w:rPr>
            </w:pPr>
            <w:r w:rsidRPr="006D7F63">
              <w:rPr>
                <w:rFonts w:ascii="Times New Roman" w:eastAsia="Calibri" w:hAnsi="Times New Roman" w:cs="Times New Roman"/>
                <w:sz w:val="20"/>
                <w:szCs w:val="20"/>
              </w:rPr>
              <w:t xml:space="preserve">7. </w:t>
            </w:r>
            <w:r w:rsidR="00284A35" w:rsidRPr="006D7F63">
              <w:rPr>
                <w:rFonts w:ascii="Times New Roman" w:eastAsia="Calibri" w:hAnsi="Times New Roman" w:cs="Times New Roman"/>
                <w:sz w:val="20"/>
                <w:szCs w:val="20"/>
                <w:lang w:eastAsia="zh-CN"/>
              </w:rPr>
              <w:t>«Овощной магазин»</w:t>
            </w:r>
            <w:r w:rsidR="00284A35" w:rsidRPr="006D7F63">
              <w:rPr>
                <w:rFonts w:ascii="Times New Roman" w:eastAsia="Calibri" w:hAnsi="Times New Roman" w:cs="Times New Roman"/>
                <w:sz w:val="20"/>
                <w:szCs w:val="20"/>
              </w:rPr>
              <w:t xml:space="preserve"> </w:t>
            </w:r>
          </w:p>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p>
        </w:tc>
        <w:tc>
          <w:tcPr>
            <w:tcW w:w="8505" w:type="dxa"/>
            <w:shd w:val="clear" w:color="auto" w:fill="auto"/>
          </w:tcPr>
          <w:p w:rsidR="00CA7062" w:rsidRPr="006D7F63" w:rsidRDefault="00CA7062" w:rsidP="00AA13AC">
            <w:pPr>
              <w:suppressAutoHyphens/>
              <w:spacing w:after="0" w:line="240" w:lineRule="auto"/>
              <w:jc w:val="both"/>
              <w:rPr>
                <w:rFonts w:ascii="Times New Roman" w:eastAsia="Times New Roman" w:hAnsi="Times New Roman" w:cs="Times New Roman"/>
                <w:sz w:val="20"/>
                <w:szCs w:val="20"/>
                <w:lang w:eastAsia="ru-RU"/>
              </w:rPr>
            </w:pPr>
            <w:r w:rsidRPr="006D7F63">
              <w:rPr>
                <w:rFonts w:ascii="Times New Roman" w:eastAsia="Calibri" w:hAnsi="Times New Roman" w:cs="Times New Roman"/>
                <w:sz w:val="20"/>
                <w:szCs w:val="20"/>
                <w:lang w:eastAsia="zh-CN"/>
              </w:rPr>
              <w:t xml:space="preserve">5. </w:t>
            </w:r>
            <w:r w:rsidRPr="006D7F63">
              <w:rPr>
                <w:rFonts w:ascii="Times New Roman" w:eastAsia="Times New Roman" w:hAnsi="Times New Roman" w:cs="Times New Roman"/>
                <w:sz w:val="20"/>
                <w:szCs w:val="20"/>
                <w:lang w:eastAsia="ru-RU"/>
              </w:rPr>
              <w:t>Продолжать учить детей организовывать сюжетно-ролевые игры по предварительному замыслу; уточнить представления детей о взаимодействии водителей и пешеходов, уточнить и закрепить знания детей о правилах поведения на дороге воспитывать уважительное отношение друг к другу, дружелюбие, развивать творческую инициативу, самостоятельность.</w:t>
            </w:r>
          </w:p>
          <w:p w:rsidR="00F53681" w:rsidRPr="006D7F63" w:rsidRDefault="00CA7062" w:rsidP="00284A35">
            <w:pPr>
              <w:suppressAutoHyphens/>
              <w:spacing w:after="0" w:line="240" w:lineRule="auto"/>
              <w:jc w:val="both"/>
              <w:rPr>
                <w:rFonts w:ascii="Times New Roman" w:eastAsia="Calibri" w:hAnsi="Times New Roman" w:cs="Times New Roman"/>
                <w:sz w:val="20"/>
                <w:szCs w:val="20"/>
                <w:lang w:eastAsia="zh-CN"/>
              </w:rPr>
            </w:pPr>
            <w:r w:rsidRPr="006D7F63">
              <w:rPr>
                <w:rFonts w:ascii="Times New Roman" w:eastAsia="Calibri" w:hAnsi="Times New Roman" w:cs="Times New Roman"/>
                <w:sz w:val="20"/>
                <w:szCs w:val="20"/>
                <w:lang w:eastAsia="zh-CN"/>
              </w:rPr>
              <w:t>6. Формирование у детей представления о том, какие блюда можно приготовить из фруктов, воспитание</w:t>
            </w:r>
            <w:r w:rsidR="00284A35">
              <w:rPr>
                <w:rFonts w:ascii="Times New Roman" w:eastAsia="Calibri" w:hAnsi="Times New Roman" w:cs="Times New Roman"/>
                <w:sz w:val="20"/>
                <w:szCs w:val="20"/>
                <w:lang w:eastAsia="zh-CN"/>
              </w:rPr>
              <w:t xml:space="preserve"> культуры поведения в магазине.</w:t>
            </w:r>
          </w:p>
          <w:p w:rsidR="00CA7062" w:rsidRPr="006D7F63" w:rsidRDefault="00CA7062" w:rsidP="00284A35">
            <w:pPr>
              <w:spacing w:after="0" w:line="240" w:lineRule="auto"/>
              <w:jc w:val="both"/>
              <w:rPr>
                <w:rFonts w:ascii="Times New Roman" w:eastAsia="Calibri" w:hAnsi="Times New Roman" w:cs="Times New Roman"/>
                <w:sz w:val="20"/>
                <w:szCs w:val="20"/>
                <w:lang w:eastAsia="zh-CN"/>
              </w:rPr>
            </w:pPr>
            <w:r w:rsidRPr="006D7F63">
              <w:rPr>
                <w:rFonts w:ascii="Times New Roman" w:eastAsia="Calibri" w:hAnsi="Times New Roman" w:cs="Times New Roman"/>
                <w:sz w:val="20"/>
                <w:szCs w:val="20"/>
              </w:rPr>
              <w:t xml:space="preserve">7. </w:t>
            </w:r>
            <w:r w:rsidR="00284A35" w:rsidRPr="006D7F63">
              <w:rPr>
                <w:rFonts w:ascii="Times New Roman" w:eastAsia="Calibri" w:hAnsi="Times New Roman" w:cs="Times New Roman"/>
                <w:sz w:val="20"/>
                <w:szCs w:val="20"/>
                <w:lang w:eastAsia="zh-CN"/>
              </w:rPr>
              <w:t>Учить детей применять в игре знания об овощах и фруктах, их полезных свойствах, о работе продавцов овощных магазинов. Совершенствовать умение подбирать атрибуты игры и предметы-заместители, обустраивать игровые пространство.</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275"/>
        </w:trPr>
        <w:tc>
          <w:tcPr>
            <w:tcW w:w="1416" w:type="dxa"/>
            <w:shd w:val="clear" w:color="auto" w:fill="auto"/>
          </w:tcPr>
          <w:p w:rsidR="00CA7062" w:rsidRPr="006D7F63" w:rsidRDefault="006D7F63" w:rsidP="006D7F63">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16</w:t>
            </w:r>
            <w:r w:rsidR="00CA7062" w:rsidRPr="006D7F63">
              <w:rPr>
                <w:rFonts w:ascii="Times New Roman" w:eastAsia="Calibri" w:hAnsi="Times New Roman" w:cs="Times New Roman"/>
                <w:sz w:val="20"/>
                <w:szCs w:val="20"/>
                <w:lang w:eastAsia="zh-CN"/>
              </w:rPr>
              <w:t>-2</w:t>
            </w:r>
            <w:r>
              <w:rPr>
                <w:rFonts w:ascii="Times New Roman" w:eastAsia="Calibri" w:hAnsi="Times New Roman" w:cs="Times New Roman"/>
                <w:sz w:val="20"/>
                <w:szCs w:val="20"/>
                <w:lang w:eastAsia="zh-CN"/>
              </w:rPr>
              <w:t>0</w:t>
            </w:r>
            <w:r w:rsidR="00CA7062" w:rsidRPr="006D7F63">
              <w:rPr>
                <w:rFonts w:ascii="Times New Roman" w:eastAsia="Calibri" w:hAnsi="Times New Roman" w:cs="Times New Roman"/>
                <w:sz w:val="20"/>
                <w:szCs w:val="20"/>
                <w:lang w:eastAsia="zh-CN"/>
              </w:rPr>
              <w:t>.09.</w:t>
            </w:r>
          </w:p>
        </w:tc>
        <w:tc>
          <w:tcPr>
            <w:tcW w:w="1136" w:type="dxa"/>
            <w:shd w:val="clear" w:color="auto" w:fill="auto"/>
          </w:tcPr>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r w:rsidRPr="006D7F63">
              <w:rPr>
                <w:rFonts w:ascii="Times New Roman" w:eastAsia="Calibri" w:hAnsi="Times New Roman" w:cs="Times New Roman"/>
                <w:sz w:val="20"/>
                <w:szCs w:val="20"/>
                <w:lang w:eastAsia="zh-CN"/>
              </w:rPr>
              <w:t xml:space="preserve">8. </w:t>
            </w:r>
            <w:r w:rsidR="00284A35" w:rsidRPr="006D7F63">
              <w:rPr>
                <w:rFonts w:ascii="Times New Roman" w:eastAsia="Calibri" w:hAnsi="Times New Roman" w:cs="Times New Roman"/>
                <w:sz w:val="20"/>
                <w:szCs w:val="20"/>
              </w:rPr>
              <w:t>«Семья покупает полезные продукты»</w:t>
            </w:r>
          </w:p>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6D7F63" w:rsidRDefault="00CA7062" w:rsidP="00603B52">
            <w:pPr>
              <w:spacing w:after="0" w:line="240" w:lineRule="auto"/>
              <w:rPr>
                <w:rFonts w:ascii="Times New Roman" w:eastAsia="Calibri" w:hAnsi="Times New Roman" w:cs="Times New Roman"/>
                <w:sz w:val="20"/>
                <w:szCs w:val="20"/>
              </w:rPr>
            </w:pPr>
            <w:r w:rsidRPr="006D7F63">
              <w:rPr>
                <w:rFonts w:ascii="Times New Roman" w:eastAsia="Calibri" w:hAnsi="Times New Roman" w:cs="Times New Roman"/>
                <w:sz w:val="20"/>
                <w:szCs w:val="20"/>
              </w:rPr>
              <w:t xml:space="preserve">9. </w:t>
            </w:r>
            <w:r w:rsidRPr="006D7F63">
              <w:rPr>
                <w:rFonts w:ascii="Times New Roman" w:eastAsia="Times New Roman" w:hAnsi="Times New Roman" w:cs="Times New Roman"/>
                <w:sz w:val="20"/>
                <w:szCs w:val="20"/>
                <w:lang w:eastAsia="ru-RU"/>
              </w:rPr>
              <w:t>«Пожарные на вызов»</w:t>
            </w:r>
          </w:p>
          <w:p w:rsidR="00CA7062" w:rsidRPr="006D7F63" w:rsidRDefault="00CA7062" w:rsidP="00603B52">
            <w:pPr>
              <w:spacing w:after="0" w:line="240" w:lineRule="auto"/>
              <w:rPr>
                <w:rFonts w:ascii="Times New Roman" w:eastAsia="Calibri" w:hAnsi="Times New Roman" w:cs="Times New Roman"/>
                <w:sz w:val="20"/>
                <w:szCs w:val="20"/>
              </w:rPr>
            </w:pPr>
          </w:p>
          <w:p w:rsidR="00CA7062" w:rsidRPr="006D7F63" w:rsidRDefault="00CA7062" w:rsidP="00603B52">
            <w:pPr>
              <w:spacing w:after="0" w:line="240" w:lineRule="auto"/>
              <w:rPr>
                <w:rFonts w:ascii="Times New Roman" w:eastAsia="Calibri" w:hAnsi="Times New Roman" w:cs="Times New Roman"/>
                <w:sz w:val="20"/>
                <w:szCs w:val="20"/>
              </w:rPr>
            </w:pPr>
          </w:p>
          <w:p w:rsidR="00CA7062" w:rsidRPr="006D7F63" w:rsidRDefault="00CA7062" w:rsidP="00603B52">
            <w:pPr>
              <w:spacing w:after="0" w:line="240" w:lineRule="auto"/>
              <w:rPr>
                <w:rFonts w:ascii="Times New Roman" w:eastAsia="Calibri" w:hAnsi="Times New Roman" w:cs="Times New Roman"/>
                <w:sz w:val="20"/>
                <w:szCs w:val="20"/>
                <w:lang w:eastAsia="zh-CN"/>
              </w:rPr>
            </w:pPr>
            <w:r w:rsidRPr="006D7F63">
              <w:rPr>
                <w:rFonts w:ascii="Times New Roman" w:eastAsia="Calibri" w:hAnsi="Times New Roman" w:cs="Times New Roman"/>
                <w:sz w:val="20"/>
                <w:szCs w:val="20"/>
              </w:rPr>
              <w:t>10. «Увозим урожай с дачи»</w:t>
            </w:r>
          </w:p>
        </w:tc>
        <w:tc>
          <w:tcPr>
            <w:tcW w:w="8505" w:type="dxa"/>
            <w:shd w:val="clear" w:color="auto" w:fill="auto"/>
          </w:tcPr>
          <w:p w:rsidR="00CA7062" w:rsidRPr="006D7F63" w:rsidRDefault="00CA7062" w:rsidP="00AA13AC">
            <w:pPr>
              <w:suppressAutoHyphens/>
              <w:spacing w:after="0" w:line="240" w:lineRule="auto"/>
              <w:jc w:val="both"/>
              <w:rPr>
                <w:rFonts w:ascii="Times New Roman" w:eastAsia="Calibri" w:hAnsi="Times New Roman" w:cs="Times New Roman"/>
                <w:sz w:val="20"/>
                <w:szCs w:val="20"/>
                <w:lang w:eastAsia="zh-CN"/>
              </w:rPr>
            </w:pPr>
            <w:r w:rsidRPr="006D7F63">
              <w:rPr>
                <w:rFonts w:ascii="Times New Roman" w:eastAsia="Calibri" w:hAnsi="Times New Roman" w:cs="Times New Roman"/>
                <w:sz w:val="20"/>
                <w:szCs w:val="20"/>
                <w:lang w:eastAsia="zh-CN"/>
              </w:rPr>
              <w:t>8.</w:t>
            </w:r>
            <w:r w:rsidR="00284A35" w:rsidRPr="006D7F63">
              <w:rPr>
                <w:rFonts w:ascii="Times New Roman" w:eastAsia="Calibri" w:hAnsi="Times New Roman" w:cs="Times New Roman"/>
                <w:sz w:val="20"/>
                <w:szCs w:val="20"/>
              </w:rPr>
              <w:t xml:space="preserve"> Развивать у детей интерес к сюжетно-ролевым играм, помочь создать игровую обстановку, учить реализовывать и развивать сюжет игры, формировать дружеские взаимоотношения в игре.</w:t>
            </w:r>
          </w:p>
          <w:p w:rsidR="00CA7062" w:rsidRPr="006D7F63" w:rsidRDefault="00CA7062" w:rsidP="00AA13AC">
            <w:pPr>
              <w:suppressAutoHyphens/>
              <w:spacing w:after="0" w:line="240" w:lineRule="auto"/>
              <w:jc w:val="both"/>
              <w:rPr>
                <w:rFonts w:ascii="Times New Roman" w:eastAsia="Times New Roman" w:hAnsi="Times New Roman" w:cs="Times New Roman"/>
                <w:sz w:val="20"/>
                <w:szCs w:val="20"/>
              </w:rPr>
            </w:pPr>
            <w:r w:rsidRPr="006D7F63">
              <w:rPr>
                <w:rFonts w:ascii="Times New Roman" w:eastAsia="Calibri" w:hAnsi="Times New Roman" w:cs="Times New Roman"/>
                <w:sz w:val="20"/>
                <w:szCs w:val="20"/>
                <w:lang w:eastAsia="zh-CN"/>
              </w:rPr>
              <w:t xml:space="preserve">9. </w:t>
            </w:r>
            <w:r w:rsidRPr="006D7F63">
              <w:rPr>
                <w:rFonts w:ascii="Times New Roman" w:eastAsia="Times New Roman" w:hAnsi="Times New Roman" w:cs="Times New Roman"/>
                <w:sz w:val="20"/>
                <w:szCs w:val="20"/>
              </w:rPr>
              <w:t>Продолжать учить детей организовывать сюжетно-ролевые игры по предварительному замыслу; уточнить представления детей о работе пожарной службы. Развивать воображение, мышление. Воспитывать ответственность.</w:t>
            </w:r>
          </w:p>
          <w:p w:rsidR="00CA7062" w:rsidRPr="006D7F63" w:rsidRDefault="00CA7062" w:rsidP="00AA13AC">
            <w:pPr>
              <w:spacing w:after="0" w:line="240" w:lineRule="auto"/>
              <w:jc w:val="both"/>
              <w:rPr>
                <w:rFonts w:ascii="Times New Roman" w:eastAsia="Calibri" w:hAnsi="Times New Roman" w:cs="Times New Roman"/>
                <w:sz w:val="20"/>
                <w:szCs w:val="20"/>
                <w:lang w:eastAsia="zh-CN"/>
              </w:rPr>
            </w:pPr>
            <w:r w:rsidRPr="006D7F63">
              <w:rPr>
                <w:rFonts w:ascii="Times New Roman" w:eastAsia="Calibri" w:hAnsi="Times New Roman" w:cs="Times New Roman"/>
                <w:sz w:val="20"/>
                <w:szCs w:val="20"/>
                <w:lang w:eastAsia="zh-CN"/>
              </w:rPr>
              <w:t xml:space="preserve">10. </w:t>
            </w:r>
            <w:r w:rsidRPr="006D7F63">
              <w:rPr>
                <w:rFonts w:ascii="Times New Roman" w:eastAsia="Calibri" w:hAnsi="Times New Roman" w:cs="Times New Roman"/>
                <w:sz w:val="20"/>
                <w:szCs w:val="20"/>
              </w:rPr>
              <w:t>Уточнить знания детей о хозяйственно-бытовой деятельности человека осенью, побуждать детей принимать активное участие в развитии сюжета игры.</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2743"/>
        </w:trPr>
        <w:tc>
          <w:tcPr>
            <w:tcW w:w="1416" w:type="dxa"/>
            <w:shd w:val="clear" w:color="auto" w:fill="auto"/>
          </w:tcPr>
          <w:p w:rsidR="00CA7062" w:rsidRPr="006D7F63" w:rsidRDefault="006D7F63" w:rsidP="00603B52">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23 -27</w:t>
            </w:r>
            <w:r w:rsidR="00CA7062" w:rsidRPr="006D7F63">
              <w:rPr>
                <w:rFonts w:ascii="Times New Roman" w:eastAsia="Calibri" w:hAnsi="Times New Roman" w:cs="Times New Roman"/>
                <w:sz w:val="20"/>
                <w:szCs w:val="20"/>
                <w:lang w:eastAsia="zh-CN"/>
              </w:rPr>
              <w:t>.09.</w:t>
            </w:r>
          </w:p>
        </w:tc>
        <w:tc>
          <w:tcPr>
            <w:tcW w:w="1136" w:type="dxa"/>
            <w:shd w:val="clear" w:color="auto" w:fill="auto"/>
          </w:tcPr>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r w:rsidRPr="006D7F63">
              <w:rPr>
                <w:rFonts w:ascii="Times New Roman" w:eastAsia="Calibri" w:hAnsi="Times New Roman" w:cs="Times New Roman"/>
                <w:sz w:val="20"/>
                <w:szCs w:val="20"/>
                <w:lang w:eastAsia="zh-CN"/>
              </w:rPr>
              <w:t xml:space="preserve">11. </w:t>
            </w:r>
            <w:r w:rsidRPr="006D7F63">
              <w:rPr>
                <w:rFonts w:ascii="Times New Roman" w:eastAsia="Times New Roman" w:hAnsi="Times New Roman" w:cs="Times New Roman"/>
                <w:sz w:val="20"/>
                <w:szCs w:val="20"/>
                <w:lang w:eastAsia="ru-RU"/>
              </w:rPr>
              <w:t>«Полицейские»</w:t>
            </w:r>
          </w:p>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r w:rsidRPr="006D7F63">
              <w:rPr>
                <w:rFonts w:ascii="Times New Roman" w:eastAsia="Calibri" w:hAnsi="Times New Roman" w:cs="Times New Roman"/>
                <w:sz w:val="20"/>
                <w:szCs w:val="20"/>
                <w:lang w:eastAsia="zh-CN"/>
              </w:rPr>
              <w:t>12.» Путешествие по осеннему лесу».</w:t>
            </w:r>
          </w:p>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6D7F63" w:rsidRDefault="00CA7062" w:rsidP="00603B52">
            <w:pPr>
              <w:spacing w:after="0" w:line="240" w:lineRule="auto"/>
              <w:rPr>
                <w:rFonts w:ascii="Times New Roman" w:eastAsia="Calibri" w:hAnsi="Times New Roman" w:cs="Times New Roman"/>
                <w:sz w:val="20"/>
                <w:szCs w:val="20"/>
                <w:lang w:eastAsia="zh-CN"/>
              </w:rPr>
            </w:pPr>
            <w:r w:rsidRPr="006D7F63">
              <w:rPr>
                <w:rFonts w:ascii="Times New Roman" w:eastAsia="Calibri" w:hAnsi="Times New Roman" w:cs="Times New Roman"/>
                <w:sz w:val="20"/>
                <w:szCs w:val="20"/>
                <w:lang w:eastAsia="zh-CN"/>
              </w:rPr>
              <w:t xml:space="preserve">13. </w:t>
            </w:r>
            <w:r w:rsidRPr="006D7F63">
              <w:rPr>
                <w:rFonts w:ascii="Times New Roman" w:eastAsia="Calibri" w:hAnsi="Times New Roman" w:cs="Times New Roman"/>
                <w:sz w:val="20"/>
                <w:szCs w:val="20"/>
              </w:rPr>
              <w:t xml:space="preserve"> «Поход на лесную поляну».</w:t>
            </w:r>
          </w:p>
        </w:tc>
        <w:tc>
          <w:tcPr>
            <w:tcW w:w="8505" w:type="dxa"/>
            <w:shd w:val="clear" w:color="auto" w:fill="auto"/>
          </w:tcPr>
          <w:p w:rsidR="00CA7062" w:rsidRPr="006D7F63" w:rsidRDefault="00CA7062" w:rsidP="00AA13AC">
            <w:pPr>
              <w:suppressAutoHyphens/>
              <w:spacing w:after="0" w:line="240" w:lineRule="auto"/>
              <w:jc w:val="both"/>
              <w:rPr>
                <w:rFonts w:ascii="Times New Roman" w:eastAsia="Calibri" w:hAnsi="Times New Roman" w:cs="Times New Roman"/>
                <w:sz w:val="20"/>
                <w:szCs w:val="20"/>
                <w:lang w:eastAsia="zh-CN"/>
              </w:rPr>
            </w:pPr>
            <w:r w:rsidRPr="006D7F63">
              <w:rPr>
                <w:rFonts w:ascii="Times New Roman" w:eastAsia="Calibri" w:hAnsi="Times New Roman" w:cs="Times New Roman"/>
                <w:sz w:val="20"/>
                <w:szCs w:val="20"/>
                <w:lang w:eastAsia="zh-CN"/>
              </w:rPr>
              <w:t xml:space="preserve">11. </w:t>
            </w:r>
            <w:r w:rsidRPr="006D7F63">
              <w:rPr>
                <w:rFonts w:ascii="Times New Roman" w:eastAsia="Times New Roman" w:hAnsi="Times New Roman" w:cs="Times New Roman"/>
                <w:sz w:val="20"/>
                <w:szCs w:val="20"/>
              </w:rPr>
              <w:t>Продолжать формировать знания детей о профессии полицейского. Учить выполнять правила и нормы поведения в совместной игре, развивать сюжет игры на основе знаний социальной действительности (телевизионные передачи, литературные произведения). Воспитывать справедливость в оценке поступков, дружеские взаимоотношения, культуру речи.</w:t>
            </w:r>
          </w:p>
          <w:p w:rsidR="00CA7062" w:rsidRPr="006D7F63" w:rsidRDefault="00CA7062" w:rsidP="00AA13AC">
            <w:pPr>
              <w:suppressAutoHyphens/>
              <w:spacing w:after="0" w:line="240" w:lineRule="auto"/>
              <w:jc w:val="both"/>
              <w:rPr>
                <w:rFonts w:ascii="Times New Roman" w:eastAsia="Calibri" w:hAnsi="Times New Roman" w:cs="Times New Roman"/>
                <w:sz w:val="20"/>
                <w:szCs w:val="20"/>
                <w:lang w:eastAsia="zh-CN"/>
              </w:rPr>
            </w:pPr>
            <w:r w:rsidRPr="006D7F63">
              <w:rPr>
                <w:rFonts w:ascii="Times New Roman" w:eastAsia="Calibri" w:hAnsi="Times New Roman" w:cs="Times New Roman"/>
                <w:sz w:val="20"/>
                <w:szCs w:val="20"/>
                <w:lang w:eastAsia="zh-CN"/>
              </w:rPr>
              <w:t>12. Развивать интерес к общему замыслу игрового сюжета, умение действовать согласовано; формировать коммуникативные навыки при «сговоре на игру», распределении ролей и ролевых диалогов. Воспитание доброжелательных отношений между детьми, интереса к общему замыслу и согласованию действий.</w:t>
            </w:r>
          </w:p>
          <w:p w:rsidR="00CA7062" w:rsidRPr="006D7F63" w:rsidRDefault="00CA7062" w:rsidP="00AA13AC">
            <w:pPr>
              <w:spacing w:after="0" w:line="240" w:lineRule="auto"/>
              <w:jc w:val="both"/>
              <w:rPr>
                <w:rFonts w:ascii="Times New Roman" w:eastAsia="Calibri" w:hAnsi="Times New Roman" w:cs="Times New Roman"/>
                <w:sz w:val="20"/>
                <w:szCs w:val="20"/>
                <w:lang w:eastAsia="zh-CN"/>
              </w:rPr>
            </w:pPr>
            <w:r w:rsidRPr="006D7F63">
              <w:rPr>
                <w:rFonts w:ascii="Times New Roman" w:eastAsia="Calibri" w:hAnsi="Times New Roman" w:cs="Times New Roman"/>
                <w:sz w:val="20"/>
                <w:szCs w:val="20"/>
              </w:rPr>
              <w:t>13. Закреплять умение детей совместно играть, распределять роли, подготавливать условия для среды, развивать инициативу, организаторские и творческие способности, воспитывать уважительное отношение друг к другу.</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283"/>
        </w:trPr>
        <w:tc>
          <w:tcPr>
            <w:tcW w:w="1416" w:type="dxa"/>
            <w:shd w:val="clear" w:color="auto" w:fill="auto"/>
          </w:tcPr>
          <w:p w:rsidR="00CA7062" w:rsidRPr="006D7F63" w:rsidRDefault="00CA7062" w:rsidP="00603B52">
            <w:pPr>
              <w:suppressAutoHyphens/>
              <w:spacing w:after="0" w:line="240" w:lineRule="auto"/>
              <w:jc w:val="center"/>
              <w:rPr>
                <w:rFonts w:ascii="Times New Roman" w:eastAsia="Calibri" w:hAnsi="Times New Roman" w:cs="Times New Roman"/>
                <w:b/>
                <w:sz w:val="20"/>
                <w:szCs w:val="20"/>
                <w:u w:val="single"/>
                <w:lang w:eastAsia="zh-CN"/>
              </w:rPr>
            </w:pPr>
            <w:r w:rsidRPr="006D7F63">
              <w:rPr>
                <w:rFonts w:ascii="Times New Roman" w:eastAsia="Calibri" w:hAnsi="Times New Roman" w:cs="Times New Roman"/>
                <w:b/>
                <w:sz w:val="20"/>
                <w:szCs w:val="20"/>
                <w:u w:val="single"/>
                <w:lang w:eastAsia="zh-CN"/>
              </w:rPr>
              <w:t>Октябрь</w:t>
            </w:r>
          </w:p>
          <w:p w:rsidR="00CA7062" w:rsidRPr="006D7F63" w:rsidRDefault="006D7F63" w:rsidP="00603B52">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30.09-4</w:t>
            </w:r>
            <w:r w:rsidR="00CA7062" w:rsidRPr="006D7F63">
              <w:rPr>
                <w:rFonts w:ascii="Times New Roman" w:eastAsia="Calibri" w:hAnsi="Times New Roman" w:cs="Times New Roman"/>
                <w:sz w:val="20"/>
                <w:szCs w:val="20"/>
                <w:lang w:eastAsia="zh-CN"/>
              </w:rPr>
              <w:t>.10.</w:t>
            </w:r>
          </w:p>
        </w:tc>
        <w:tc>
          <w:tcPr>
            <w:tcW w:w="1136" w:type="dxa"/>
            <w:shd w:val="clear" w:color="auto" w:fill="auto"/>
          </w:tcPr>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r w:rsidRPr="006D7F63">
              <w:rPr>
                <w:rFonts w:ascii="Times New Roman" w:eastAsia="Calibri" w:hAnsi="Times New Roman" w:cs="Times New Roman"/>
                <w:sz w:val="20"/>
                <w:szCs w:val="20"/>
                <w:lang w:eastAsia="zh-CN"/>
              </w:rPr>
              <w:t>14. «Поездка в лес за грибами»</w:t>
            </w:r>
          </w:p>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r w:rsidRPr="006D7F63">
              <w:rPr>
                <w:rFonts w:ascii="Times New Roman" w:eastAsia="Calibri" w:hAnsi="Times New Roman" w:cs="Times New Roman"/>
                <w:sz w:val="20"/>
                <w:szCs w:val="20"/>
                <w:lang w:eastAsia="zh-CN"/>
              </w:rPr>
              <w:t>15. «Экскурсия в оранжерею»</w:t>
            </w:r>
          </w:p>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r w:rsidRPr="006D7F63">
              <w:rPr>
                <w:rFonts w:ascii="Times New Roman" w:eastAsia="Calibri" w:hAnsi="Times New Roman" w:cs="Times New Roman"/>
                <w:sz w:val="20"/>
                <w:szCs w:val="20"/>
              </w:rPr>
              <w:t>16. «Семья» (сбор ягод, грибов).</w:t>
            </w:r>
          </w:p>
        </w:tc>
        <w:tc>
          <w:tcPr>
            <w:tcW w:w="8505" w:type="dxa"/>
            <w:shd w:val="clear" w:color="auto" w:fill="auto"/>
          </w:tcPr>
          <w:p w:rsidR="00CA7062" w:rsidRPr="006D7F63" w:rsidRDefault="00CA7062" w:rsidP="00AA13AC">
            <w:pPr>
              <w:suppressAutoHyphens/>
              <w:spacing w:after="0" w:line="240" w:lineRule="auto"/>
              <w:jc w:val="both"/>
              <w:rPr>
                <w:rFonts w:ascii="Times New Roman" w:eastAsia="Calibri" w:hAnsi="Times New Roman" w:cs="Times New Roman"/>
                <w:sz w:val="20"/>
                <w:szCs w:val="20"/>
                <w:lang w:eastAsia="zh-CN"/>
              </w:rPr>
            </w:pPr>
            <w:r w:rsidRPr="006D7F63">
              <w:rPr>
                <w:rFonts w:ascii="Times New Roman" w:eastAsia="Calibri" w:hAnsi="Times New Roman" w:cs="Times New Roman"/>
                <w:sz w:val="20"/>
                <w:szCs w:val="20"/>
                <w:lang w:eastAsia="zh-CN"/>
              </w:rPr>
              <w:t>14. Побуждение детей творчески воспроизводить в играх быт семьи. Совершенствование умения самостоятельно создавать для задуманного сюжета игровую обстановку.</w:t>
            </w:r>
          </w:p>
          <w:p w:rsidR="00CA7062" w:rsidRPr="006D7F63" w:rsidRDefault="00CA7062" w:rsidP="00AA13AC">
            <w:pPr>
              <w:suppressAutoHyphens/>
              <w:spacing w:after="0" w:line="240" w:lineRule="auto"/>
              <w:jc w:val="both"/>
              <w:rPr>
                <w:rFonts w:ascii="Times New Roman" w:eastAsia="Calibri" w:hAnsi="Times New Roman" w:cs="Times New Roman"/>
                <w:sz w:val="20"/>
                <w:szCs w:val="20"/>
                <w:lang w:eastAsia="zh-CN"/>
              </w:rPr>
            </w:pPr>
            <w:r w:rsidRPr="006D7F63">
              <w:rPr>
                <w:rFonts w:ascii="Times New Roman" w:eastAsia="Calibri" w:hAnsi="Times New Roman" w:cs="Times New Roman"/>
                <w:sz w:val="20"/>
                <w:szCs w:val="20"/>
                <w:lang w:eastAsia="zh-CN"/>
              </w:rPr>
              <w:t>15. Закрепить знания детей о росте и развитии растений, о способах ухода за ними, воспитывать любовь и стремление заботиться о растениях.</w:t>
            </w:r>
          </w:p>
          <w:p w:rsidR="00CA7062" w:rsidRPr="006D7F63" w:rsidRDefault="00CA7062" w:rsidP="00AA13AC">
            <w:pPr>
              <w:suppressAutoHyphens/>
              <w:spacing w:after="0" w:line="240" w:lineRule="auto"/>
              <w:jc w:val="both"/>
              <w:rPr>
                <w:rFonts w:ascii="Times New Roman" w:eastAsia="Calibri" w:hAnsi="Times New Roman" w:cs="Times New Roman"/>
                <w:sz w:val="20"/>
                <w:szCs w:val="20"/>
                <w:lang w:eastAsia="zh-CN"/>
              </w:rPr>
            </w:pPr>
            <w:r w:rsidRPr="006D7F63">
              <w:rPr>
                <w:rFonts w:ascii="Times New Roman" w:eastAsia="Calibri" w:hAnsi="Times New Roman" w:cs="Times New Roman"/>
                <w:sz w:val="20"/>
                <w:szCs w:val="20"/>
              </w:rPr>
              <w:t>16.</w:t>
            </w:r>
            <w:r w:rsidRPr="006D7F63">
              <w:rPr>
                <w:rFonts w:ascii="Times New Roman" w:eastAsia="Times New Roman" w:hAnsi="Times New Roman" w:cs="Times New Roman"/>
                <w:sz w:val="20"/>
                <w:szCs w:val="20"/>
                <w:lang w:eastAsia="zh-CN"/>
              </w:rPr>
              <w:t xml:space="preserve">  Совершенствовать умение детей реализовать и развивать сюжет, способствовать обогащению сюжета игры, включению его в другие сюжетные линии.</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276"/>
        </w:trPr>
        <w:tc>
          <w:tcPr>
            <w:tcW w:w="1416" w:type="dxa"/>
            <w:shd w:val="clear" w:color="auto" w:fill="auto"/>
          </w:tcPr>
          <w:p w:rsidR="00CA7062" w:rsidRPr="006D7F63" w:rsidRDefault="006D7F63" w:rsidP="00603B52">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7-11</w:t>
            </w:r>
            <w:r w:rsidR="00CA7062" w:rsidRPr="006D7F63">
              <w:rPr>
                <w:rFonts w:ascii="Times New Roman" w:eastAsia="Calibri" w:hAnsi="Times New Roman" w:cs="Times New Roman"/>
                <w:sz w:val="20"/>
                <w:szCs w:val="20"/>
                <w:lang w:eastAsia="zh-CN"/>
              </w:rPr>
              <w:t>.10.</w:t>
            </w:r>
          </w:p>
        </w:tc>
        <w:tc>
          <w:tcPr>
            <w:tcW w:w="1136" w:type="dxa"/>
            <w:shd w:val="clear" w:color="auto" w:fill="auto"/>
          </w:tcPr>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r w:rsidRPr="006D7F63">
              <w:rPr>
                <w:rFonts w:ascii="Times New Roman" w:eastAsia="Calibri" w:hAnsi="Times New Roman" w:cs="Times New Roman"/>
                <w:sz w:val="20"/>
                <w:szCs w:val="20"/>
                <w:lang w:eastAsia="zh-CN"/>
              </w:rPr>
              <w:t>17. «Мама-дочка, папа- сын»</w:t>
            </w:r>
          </w:p>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6D7F63" w:rsidRDefault="00CA7062" w:rsidP="00603B52">
            <w:pPr>
              <w:spacing w:after="0" w:line="240" w:lineRule="auto"/>
              <w:rPr>
                <w:rFonts w:ascii="Times New Roman" w:eastAsia="Calibri" w:hAnsi="Times New Roman" w:cs="Times New Roman"/>
                <w:sz w:val="20"/>
                <w:szCs w:val="20"/>
              </w:rPr>
            </w:pPr>
            <w:r w:rsidRPr="006D7F63">
              <w:rPr>
                <w:rFonts w:ascii="Times New Roman" w:eastAsia="Calibri" w:hAnsi="Times New Roman" w:cs="Times New Roman"/>
                <w:sz w:val="20"/>
                <w:szCs w:val="20"/>
              </w:rPr>
              <w:t>18. «Дочки-матери»</w:t>
            </w:r>
          </w:p>
          <w:p w:rsidR="00CA7062" w:rsidRPr="006D7F63" w:rsidRDefault="00CA7062" w:rsidP="00603B52">
            <w:pPr>
              <w:spacing w:after="0" w:line="240" w:lineRule="auto"/>
              <w:rPr>
                <w:rFonts w:ascii="Times New Roman" w:eastAsia="Calibri" w:hAnsi="Times New Roman" w:cs="Times New Roman"/>
                <w:sz w:val="20"/>
                <w:szCs w:val="20"/>
              </w:rPr>
            </w:pPr>
          </w:p>
          <w:p w:rsidR="009A7E85" w:rsidRPr="006D7F63" w:rsidRDefault="009A7E85" w:rsidP="00603B52">
            <w:pPr>
              <w:suppressAutoHyphens/>
              <w:spacing w:after="0" w:line="240" w:lineRule="auto"/>
              <w:rPr>
                <w:rFonts w:ascii="Times New Roman" w:eastAsia="Calibri" w:hAnsi="Times New Roman" w:cs="Times New Roman"/>
                <w:sz w:val="20"/>
                <w:szCs w:val="20"/>
              </w:rPr>
            </w:pPr>
          </w:p>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r w:rsidRPr="006D7F63">
              <w:rPr>
                <w:rFonts w:ascii="Times New Roman" w:eastAsia="Calibri" w:hAnsi="Times New Roman" w:cs="Times New Roman"/>
                <w:sz w:val="20"/>
                <w:szCs w:val="20"/>
              </w:rPr>
              <w:t>19. «Строители» (строим дома для кукол).</w:t>
            </w:r>
          </w:p>
        </w:tc>
        <w:tc>
          <w:tcPr>
            <w:tcW w:w="8505" w:type="dxa"/>
            <w:shd w:val="clear" w:color="auto" w:fill="auto"/>
          </w:tcPr>
          <w:p w:rsidR="00CA7062" w:rsidRPr="006D7F63" w:rsidRDefault="00CA7062" w:rsidP="00AA13AC">
            <w:pPr>
              <w:suppressAutoHyphens/>
              <w:spacing w:after="0" w:line="240" w:lineRule="auto"/>
              <w:jc w:val="both"/>
              <w:rPr>
                <w:rFonts w:ascii="Times New Roman" w:eastAsia="Calibri" w:hAnsi="Times New Roman" w:cs="Times New Roman"/>
                <w:sz w:val="20"/>
                <w:szCs w:val="20"/>
                <w:lang w:eastAsia="zh-CN"/>
              </w:rPr>
            </w:pPr>
            <w:r w:rsidRPr="006D7F63">
              <w:rPr>
                <w:rFonts w:ascii="Times New Roman" w:eastAsia="Calibri" w:hAnsi="Times New Roman" w:cs="Times New Roman"/>
                <w:sz w:val="20"/>
                <w:szCs w:val="20"/>
                <w:lang w:eastAsia="zh-CN"/>
              </w:rPr>
              <w:t>17. Учить устанавливать ролевые отношения. Развивать умение меняться ролями, вступать в ролевой диалог в соответствии с принятой ролью, действовать в реальной и воображаемой игровой ситуации. Воспитывать дружеские взаимоотношения между детьми в игре. Приёмы руководства: распределение ролей, введение второй основной роли - ещё мама с ребёнком у врача (общение).</w:t>
            </w:r>
          </w:p>
          <w:p w:rsidR="00CA7062" w:rsidRPr="006D7F63" w:rsidRDefault="00CA7062" w:rsidP="00AA13AC">
            <w:pPr>
              <w:spacing w:after="0" w:line="240" w:lineRule="auto"/>
              <w:jc w:val="both"/>
              <w:rPr>
                <w:rFonts w:ascii="Times New Roman" w:eastAsia="Calibri" w:hAnsi="Times New Roman" w:cs="Times New Roman"/>
                <w:sz w:val="20"/>
                <w:szCs w:val="20"/>
              </w:rPr>
            </w:pPr>
            <w:r w:rsidRPr="006D7F63">
              <w:rPr>
                <w:rFonts w:ascii="Times New Roman" w:eastAsia="Calibri" w:hAnsi="Times New Roman" w:cs="Times New Roman"/>
                <w:sz w:val="20"/>
                <w:szCs w:val="20"/>
              </w:rPr>
              <w:t>18. Учить отражать в сюжетно-ролевой игре разнообразные бытовые сюжеты, развивать умение определять тему, сюжет, распределять роли, включаться в разные ролевые диалоги, воспитывать доброжелательные отношения между детьми.</w:t>
            </w:r>
          </w:p>
          <w:p w:rsidR="00CA7062" w:rsidRPr="006D7F63" w:rsidRDefault="00CA7062" w:rsidP="00AA13AC">
            <w:pPr>
              <w:suppressAutoHyphens/>
              <w:spacing w:after="0" w:line="240" w:lineRule="auto"/>
              <w:jc w:val="both"/>
              <w:rPr>
                <w:rFonts w:ascii="Times New Roman" w:eastAsia="Calibri" w:hAnsi="Times New Roman" w:cs="Times New Roman"/>
                <w:sz w:val="20"/>
                <w:szCs w:val="20"/>
                <w:lang w:eastAsia="zh-CN"/>
              </w:rPr>
            </w:pPr>
            <w:r w:rsidRPr="006D7F63">
              <w:rPr>
                <w:rFonts w:ascii="Times New Roman" w:eastAsia="Calibri" w:hAnsi="Times New Roman" w:cs="Times New Roman"/>
                <w:sz w:val="20"/>
                <w:szCs w:val="20"/>
              </w:rPr>
              <w:t>19. Приучать детей создавать самостоятельно игровую среду, объединяться в группы, развивать сюжет.</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547"/>
        </w:trPr>
        <w:tc>
          <w:tcPr>
            <w:tcW w:w="1416" w:type="dxa"/>
            <w:shd w:val="clear" w:color="auto" w:fill="auto"/>
          </w:tcPr>
          <w:p w:rsidR="00CA7062" w:rsidRPr="006D7F63" w:rsidRDefault="006D7F63" w:rsidP="00603B52">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14-18</w:t>
            </w:r>
            <w:r w:rsidR="00CA7062" w:rsidRPr="006D7F63">
              <w:rPr>
                <w:rFonts w:ascii="Times New Roman" w:eastAsia="Calibri" w:hAnsi="Times New Roman" w:cs="Times New Roman"/>
                <w:sz w:val="20"/>
                <w:szCs w:val="20"/>
                <w:lang w:eastAsia="zh-CN"/>
              </w:rPr>
              <w:t>.10.</w:t>
            </w:r>
          </w:p>
        </w:tc>
        <w:tc>
          <w:tcPr>
            <w:tcW w:w="1136" w:type="dxa"/>
            <w:shd w:val="clear" w:color="auto" w:fill="auto"/>
          </w:tcPr>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r w:rsidRPr="006D7F63">
              <w:rPr>
                <w:rFonts w:ascii="Times New Roman" w:eastAsia="Calibri" w:hAnsi="Times New Roman" w:cs="Times New Roman"/>
                <w:sz w:val="20"/>
                <w:szCs w:val="20"/>
                <w:lang w:eastAsia="zh-CN"/>
              </w:rPr>
              <w:t>20. «Инспектор остановил водителя за нарушение правил»</w:t>
            </w:r>
          </w:p>
          <w:p w:rsidR="00CA7062" w:rsidRPr="006D7F63" w:rsidRDefault="00CA7062" w:rsidP="00603B52">
            <w:pPr>
              <w:spacing w:after="0" w:line="240" w:lineRule="auto"/>
              <w:rPr>
                <w:rFonts w:ascii="Times New Roman" w:eastAsia="Calibri" w:hAnsi="Times New Roman" w:cs="Times New Roman"/>
                <w:sz w:val="20"/>
                <w:szCs w:val="20"/>
              </w:rPr>
            </w:pPr>
            <w:r w:rsidRPr="006D7F63">
              <w:rPr>
                <w:rFonts w:ascii="Times New Roman" w:eastAsia="Calibri" w:hAnsi="Times New Roman" w:cs="Times New Roman"/>
                <w:sz w:val="20"/>
                <w:szCs w:val="20"/>
              </w:rPr>
              <w:t>21. «Автобус»</w:t>
            </w:r>
          </w:p>
          <w:p w:rsidR="00CA7062" w:rsidRPr="006D7F63" w:rsidRDefault="00CA7062" w:rsidP="00603B52">
            <w:pPr>
              <w:spacing w:after="0" w:line="240" w:lineRule="auto"/>
              <w:rPr>
                <w:rFonts w:ascii="Times New Roman" w:eastAsia="Calibri" w:hAnsi="Times New Roman" w:cs="Times New Roman"/>
                <w:sz w:val="20"/>
                <w:szCs w:val="20"/>
              </w:rPr>
            </w:pPr>
          </w:p>
          <w:p w:rsidR="00CA7062" w:rsidRPr="006D7F63" w:rsidRDefault="00CA7062" w:rsidP="00603B52">
            <w:pPr>
              <w:suppressAutoHyphens/>
              <w:spacing w:after="0" w:line="240" w:lineRule="auto"/>
              <w:rPr>
                <w:rFonts w:ascii="Times New Roman" w:eastAsia="Calibri" w:hAnsi="Times New Roman" w:cs="Times New Roman"/>
                <w:sz w:val="20"/>
                <w:szCs w:val="20"/>
                <w:lang w:eastAsia="zh-CN"/>
              </w:rPr>
            </w:pPr>
            <w:r w:rsidRPr="006D7F63">
              <w:rPr>
                <w:rFonts w:ascii="Times New Roman" w:eastAsia="Calibri" w:hAnsi="Times New Roman" w:cs="Times New Roman"/>
                <w:sz w:val="20"/>
                <w:szCs w:val="20"/>
              </w:rPr>
              <w:t>22. «Автомастерская»</w:t>
            </w:r>
          </w:p>
        </w:tc>
        <w:tc>
          <w:tcPr>
            <w:tcW w:w="8505" w:type="dxa"/>
            <w:shd w:val="clear" w:color="auto" w:fill="auto"/>
          </w:tcPr>
          <w:p w:rsidR="00CA7062" w:rsidRPr="006D7F63" w:rsidRDefault="00CA7062" w:rsidP="00AA13AC">
            <w:pPr>
              <w:suppressAutoHyphens/>
              <w:spacing w:after="0" w:line="240" w:lineRule="auto"/>
              <w:jc w:val="both"/>
              <w:rPr>
                <w:rFonts w:ascii="Times New Roman" w:eastAsia="Calibri" w:hAnsi="Times New Roman" w:cs="Times New Roman"/>
                <w:sz w:val="20"/>
                <w:szCs w:val="20"/>
                <w:lang w:eastAsia="zh-CN"/>
              </w:rPr>
            </w:pPr>
            <w:r w:rsidRPr="006D7F63">
              <w:rPr>
                <w:rFonts w:ascii="Times New Roman" w:eastAsia="Calibri" w:hAnsi="Times New Roman" w:cs="Times New Roman"/>
                <w:sz w:val="20"/>
                <w:szCs w:val="20"/>
                <w:lang w:eastAsia="zh-CN"/>
              </w:rPr>
              <w:t>20. Учить детей вступать в ролевые диалоги, выбирать оптимальные модели поведения, речевые конструкции, соответствующие сути ситуации; использовать в игре знание правил дорожного движения, умение разрешать конфликт.</w:t>
            </w:r>
          </w:p>
          <w:p w:rsidR="00CA7062" w:rsidRPr="006D7F63" w:rsidRDefault="00CA7062" w:rsidP="00AA13AC">
            <w:pPr>
              <w:spacing w:after="0" w:line="240" w:lineRule="auto"/>
              <w:jc w:val="both"/>
              <w:rPr>
                <w:rFonts w:ascii="Times New Roman" w:eastAsia="Calibri" w:hAnsi="Times New Roman" w:cs="Times New Roman"/>
                <w:sz w:val="20"/>
                <w:szCs w:val="20"/>
              </w:rPr>
            </w:pPr>
            <w:r w:rsidRPr="006D7F63">
              <w:rPr>
                <w:rFonts w:ascii="Times New Roman" w:eastAsia="Calibri" w:hAnsi="Times New Roman" w:cs="Times New Roman"/>
                <w:sz w:val="20"/>
                <w:szCs w:val="20"/>
              </w:rPr>
              <w:t>21. Развитие социального поведения, навыков правильного общения в транспорте, умение взаимодействовать с партнерами в игре, воспитывать коммуникативные навыки.</w:t>
            </w:r>
          </w:p>
          <w:p w:rsidR="00CA7062" w:rsidRPr="006D7F63" w:rsidRDefault="00CA7062" w:rsidP="00AA13AC">
            <w:pPr>
              <w:suppressAutoHyphens/>
              <w:spacing w:after="0" w:line="240" w:lineRule="auto"/>
              <w:jc w:val="both"/>
              <w:rPr>
                <w:rFonts w:ascii="Times New Roman" w:eastAsia="Calibri" w:hAnsi="Times New Roman" w:cs="Times New Roman"/>
                <w:sz w:val="20"/>
                <w:szCs w:val="20"/>
                <w:lang w:eastAsia="zh-CN"/>
              </w:rPr>
            </w:pPr>
            <w:r w:rsidRPr="006D7F63">
              <w:rPr>
                <w:rFonts w:ascii="Times New Roman" w:eastAsia="Calibri" w:hAnsi="Times New Roman" w:cs="Times New Roman"/>
                <w:sz w:val="20"/>
                <w:szCs w:val="20"/>
              </w:rPr>
              <w:t>22. Расширять представления детей о труде автослесаря, автомойщика, автозаправщика, упражнять детей в придумывании новых сюжетов, ролевых диалогов, элементов игровой обстановки.</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271"/>
        </w:trPr>
        <w:tc>
          <w:tcPr>
            <w:tcW w:w="1416" w:type="dxa"/>
            <w:shd w:val="clear" w:color="auto" w:fill="auto"/>
          </w:tcPr>
          <w:p w:rsidR="00CA7062" w:rsidRPr="00865A28" w:rsidRDefault="006D7F63" w:rsidP="006D7F63">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21</w:t>
            </w:r>
            <w:r w:rsidR="00CA7062" w:rsidRPr="00865A28">
              <w:rPr>
                <w:rFonts w:ascii="Times New Roman" w:eastAsia="Calibri" w:hAnsi="Times New Roman" w:cs="Times New Roman"/>
                <w:sz w:val="20"/>
                <w:szCs w:val="20"/>
                <w:lang w:eastAsia="zh-CN"/>
              </w:rPr>
              <w:t>-2</w:t>
            </w:r>
            <w:r>
              <w:rPr>
                <w:rFonts w:ascii="Times New Roman" w:eastAsia="Calibri" w:hAnsi="Times New Roman" w:cs="Times New Roman"/>
                <w:sz w:val="20"/>
                <w:szCs w:val="20"/>
                <w:lang w:eastAsia="zh-CN"/>
              </w:rPr>
              <w:t>5.10.</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23. «Кафе»</w:t>
            </w:r>
          </w:p>
          <w:p w:rsidR="00CA7062" w:rsidRPr="00865A28" w:rsidRDefault="00CA7062" w:rsidP="00603B52">
            <w:pPr>
              <w:spacing w:after="0" w:line="240" w:lineRule="auto"/>
              <w:rPr>
                <w:rFonts w:ascii="Times New Roman" w:eastAsia="Calibri" w:hAnsi="Times New Roman" w:cs="Times New Roman"/>
                <w:sz w:val="20"/>
                <w:szCs w:val="20"/>
              </w:rPr>
            </w:pPr>
          </w:p>
          <w:p w:rsidR="00CA7062" w:rsidRPr="00865A28" w:rsidRDefault="00CA7062" w:rsidP="00603B52">
            <w:pPr>
              <w:spacing w:after="0" w:line="240" w:lineRule="auto"/>
              <w:rPr>
                <w:rFonts w:ascii="Times New Roman" w:eastAsia="Calibri" w:hAnsi="Times New Roman" w:cs="Times New Roman"/>
                <w:sz w:val="20"/>
                <w:szCs w:val="20"/>
              </w:rPr>
            </w:pPr>
          </w:p>
          <w:p w:rsidR="00CA7062" w:rsidRPr="00865A28" w:rsidRDefault="00CA7062" w:rsidP="00603B52">
            <w:pPr>
              <w:spacing w:after="0" w:line="240" w:lineRule="auto"/>
              <w:rPr>
                <w:rFonts w:ascii="Times New Roman" w:eastAsia="Calibri" w:hAnsi="Times New Roman" w:cs="Times New Roman"/>
                <w:sz w:val="20"/>
                <w:szCs w:val="20"/>
              </w:rPr>
            </w:pPr>
          </w:p>
          <w:p w:rsidR="00CA7062" w:rsidRPr="00865A28" w:rsidRDefault="00CA7062" w:rsidP="00603B52">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24. «Салон мебели»</w:t>
            </w:r>
          </w:p>
          <w:p w:rsidR="00CA7062" w:rsidRPr="00865A28" w:rsidRDefault="00CA7062" w:rsidP="00603B52">
            <w:pPr>
              <w:spacing w:after="0" w:line="240" w:lineRule="auto"/>
              <w:rPr>
                <w:rFonts w:ascii="Times New Roman" w:eastAsia="Calibri" w:hAnsi="Times New Roman" w:cs="Times New Roman"/>
                <w:sz w:val="20"/>
                <w:szCs w:val="20"/>
              </w:rPr>
            </w:pPr>
          </w:p>
          <w:p w:rsidR="00CA7062" w:rsidRPr="00865A28" w:rsidRDefault="00CA7062" w:rsidP="00603B52">
            <w:pPr>
              <w:spacing w:after="0" w:line="240" w:lineRule="auto"/>
              <w:rPr>
                <w:rFonts w:ascii="Times New Roman" w:eastAsia="Calibri" w:hAnsi="Times New Roman" w:cs="Times New Roman"/>
                <w:sz w:val="20"/>
                <w:szCs w:val="20"/>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rPr>
              <w:t>25. «Магазин. Отдел «Посуда».</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8505" w:type="dxa"/>
            <w:shd w:val="clear" w:color="auto" w:fill="auto"/>
          </w:tcPr>
          <w:p w:rsidR="00CA7062" w:rsidRPr="00865A28" w:rsidRDefault="00CA7062" w:rsidP="00AA13AC">
            <w:pPr>
              <w:spacing w:after="0" w:line="240" w:lineRule="auto"/>
              <w:jc w:val="both"/>
              <w:rPr>
                <w:rFonts w:ascii="Times New Roman" w:eastAsia="Calibri" w:hAnsi="Times New Roman" w:cs="Times New Roman"/>
                <w:sz w:val="20"/>
                <w:szCs w:val="20"/>
              </w:rPr>
            </w:pPr>
            <w:r w:rsidRPr="00865A28">
              <w:rPr>
                <w:rFonts w:ascii="Times New Roman" w:eastAsia="Calibri" w:hAnsi="Times New Roman" w:cs="Times New Roman"/>
                <w:sz w:val="20"/>
                <w:szCs w:val="20"/>
              </w:rPr>
              <w:t xml:space="preserve">23. </w:t>
            </w:r>
            <w:r w:rsidRPr="00865A28">
              <w:rPr>
                <w:rFonts w:ascii="Times New Roman" w:eastAsia="Calibri" w:hAnsi="Times New Roman" w:cs="Times New Roman"/>
                <w:sz w:val="20"/>
                <w:szCs w:val="20"/>
                <w:lang w:eastAsia="zh-CN"/>
              </w:rPr>
              <w:t>Расширять у детей представления о труде работников кафе; продолжать знакомить с правилами поведения в общественных местах.</w:t>
            </w:r>
            <w:r w:rsidRPr="00865A28">
              <w:rPr>
                <w:rFonts w:ascii="Times New Roman" w:eastAsia="Calibri" w:hAnsi="Times New Roman" w:cs="Times New Roman"/>
                <w:sz w:val="20"/>
                <w:szCs w:val="20"/>
              </w:rPr>
              <w:t xml:space="preserve"> Развитие диалогической речи, интонационной выразительности, умения понимать воображаемую ситуацию и действовать в соответствии с ней. Воспитывать дружеские взаимоотношения в игре, речевой и поведенческий этикет.</w:t>
            </w:r>
          </w:p>
          <w:p w:rsidR="00CA7062" w:rsidRPr="00865A28" w:rsidRDefault="00CA7062" w:rsidP="00AA13AC">
            <w:pPr>
              <w:spacing w:after="0" w:line="240" w:lineRule="auto"/>
              <w:jc w:val="both"/>
              <w:rPr>
                <w:rFonts w:ascii="Times New Roman" w:eastAsia="Calibri" w:hAnsi="Times New Roman" w:cs="Times New Roman"/>
                <w:sz w:val="20"/>
                <w:szCs w:val="20"/>
              </w:rPr>
            </w:pPr>
            <w:r w:rsidRPr="00865A28">
              <w:rPr>
                <w:rFonts w:ascii="Times New Roman" w:eastAsia="Calibri" w:hAnsi="Times New Roman" w:cs="Times New Roman"/>
                <w:sz w:val="20"/>
                <w:szCs w:val="20"/>
              </w:rPr>
              <w:t>24. Формировать у детей умение придерживаться сюжета игры, брать на себя роль, передавая повседневные бытовые действия. Учить подбирать предметы и атрибуты для игры, правильно выполнять игровые действия.</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rPr>
              <w:t xml:space="preserve">25. Обогащать представления детей о людях, их взаимоотношениях, закреплять знания о профессиях: продавец, кассир, и т.д. воспитывать личностные качества: вежливость, </w:t>
            </w:r>
            <w:r w:rsidR="009A7E85" w:rsidRPr="00865A28">
              <w:rPr>
                <w:rFonts w:ascii="Times New Roman" w:eastAsia="Calibri" w:hAnsi="Times New Roman" w:cs="Times New Roman"/>
                <w:sz w:val="20"/>
                <w:szCs w:val="20"/>
              </w:rPr>
              <w:t>доброжелательность. Продолжать</w:t>
            </w:r>
            <w:r w:rsidRPr="00865A28">
              <w:rPr>
                <w:rFonts w:ascii="Times New Roman" w:eastAsia="Calibri" w:hAnsi="Times New Roman" w:cs="Times New Roman"/>
                <w:sz w:val="20"/>
                <w:szCs w:val="20"/>
              </w:rPr>
              <w:t xml:space="preserve"> учить детей выполнять различные роли в соответствии с сюжетом игры, используя атрибуты, предметы-заместители.</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275"/>
        </w:trPr>
        <w:tc>
          <w:tcPr>
            <w:tcW w:w="1416" w:type="dxa"/>
            <w:shd w:val="clear" w:color="auto" w:fill="auto"/>
          </w:tcPr>
          <w:p w:rsidR="00CA7062" w:rsidRPr="00865A28" w:rsidRDefault="009B3162" w:rsidP="00603B52">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28.10-2</w:t>
            </w:r>
            <w:r w:rsidR="00CA7062" w:rsidRPr="00865A28">
              <w:rPr>
                <w:rFonts w:ascii="Times New Roman" w:eastAsia="Calibri" w:hAnsi="Times New Roman" w:cs="Times New Roman"/>
                <w:sz w:val="20"/>
                <w:szCs w:val="20"/>
                <w:lang w:eastAsia="zh-CN"/>
              </w:rPr>
              <w:t>.11.</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26. «Семья идет на праздник»</w:t>
            </w:r>
          </w:p>
          <w:p w:rsidR="00CA7062" w:rsidRPr="00865A28" w:rsidRDefault="00CA7062" w:rsidP="00603B52">
            <w:pPr>
              <w:spacing w:after="0" w:line="240" w:lineRule="auto"/>
              <w:rPr>
                <w:rFonts w:ascii="Times New Roman" w:eastAsia="Calibri" w:hAnsi="Times New Roman" w:cs="Times New Roman"/>
                <w:sz w:val="20"/>
                <w:szCs w:val="20"/>
              </w:rPr>
            </w:pPr>
          </w:p>
          <w:p w:rsidR="00CA7062" w:rsidRPr="00865A28" w:rsidRDefault="00CA7062" w:rsidP="00603B52">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27. «Дом»</w:t>
            </w:r>
          </w:p>
          <w:p w:rsidR="00CA7062" w:rsidRPr="00865A28" w:rsidRDefault="00CA7062" w:rsidP="00603B52">
            <w:pPr>
              <w:spacing w:after="0" w:line="240" w:lineRule="auto"/>
              <w:rPr>
                <w:rFonts w:ascii="Times New Roman" w:eastAsia="Calibri" w:hAnsi="Times New Roman" w:cs="Times New Roman"/>
                <w:sz w:val="20"/>
                <w:szCs w:val="20"/>
              </w:rPr>
            </w:pPr>
          </w:p>
          <w:p w:rsidR="00CA7062" w:rsidRPr="00865A28" w:rsidRDefault="00CA7062" w:rsidP="00603B52">
            <w:pPr>
              <w:spacing w:after="0" w:line="240" w:lineRule="auto"/>
              <w:rPr>
                <w:rFonts w:ascii="Times New Roman" w:eastAsia="Calibri" w:hAnsi="Times New Roman" w:cs="Times New Roman"/>
                <w:sz w:val="20"/>
                <w:szCs w:val="20"/>
              </w:rPr>
            </w:pPr>
          </w:p>
          <w:p w:rsidR="00CA7062" w:rsidRPr="00865A28" w:rsidRDefault="00CA7062" w:rsidP="00603B52">
            <w:pPr>
              <w:spacing w:after="0" w:line="240" w:lineRule="auto"/>
              <w:rPr>
                <w:rFonts w:ascii="Times New Roman" w:eastAsia="Calibri" w:hAnsi="Times New Roman" w:cs="Times New Roman"/>
                <w:sz w:val="20"/>
                <w:szCs w:val="20"/>
              </w:rPr>
            </w:pPr>
          </w:p>
          <w:p w:rsidR="00CA7062" w:rsidRPr="00865A28" w:rsidRDefault="00CA7062" w:rsidP="00603B52">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28.</w:t>
            </w:r>
            <w:r w:rsidRPr="00865A28">
              <w:rPr>
                <w:rFonts w:ascii="Times New Roman" w:eastAsia="Times New Roman" w:hAnsi="Times New Roman" w:cs="Times New Roman"/>
                <w:sz w:val="20"/>
                <w:szCs w:val="20"/>
                <w:lang w:eastAsia="ru-RU"/>
              </w:rPr>
              <w:t xml:space="preserve"> «Парикмахерская»  </w:t>
            </w:r>
          </w:p>
          <w:p w:rsidR="00CA7062" w:rsidRPr="00865A28" w:rsidRDefault="00CA7062" w:rsidP="00603B52">
            <w:pPr>
              <w:spacing w:after="0" w:line="240" w:lineRule="auto"/>
              <w:rPr>
                <w:rFonts w:ascii="Times New Roman" w:eastAsia="Calibri" w:hAnsi="Times New Roman" w:cs="Times New Roman"/>
                <w:sz w:val="20"/>
                <w:szCs w:val="20"/>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8505" w:type="dxa"/>
            <w:shd w:val="clear" w:color="auto" w:fill="auto"/>
          </w:tcPr>
          <w:p w:rsidR="00CA7062" w:rsidRPr="00865A28" w:rsidRDefault="00CA7062" w:rsidP="00AA13AC">
            <w:pPr>
              <w:spacing w:after="0" w:line="240" w:lineRule="auto"/>
              <w:jc w:val="both"/>
              <w:rPr>
                <w:rFonts w:ascii="Times New Roman" w:eastAsia="Calibri" w:hAnsi="Times New Roman" w:cs="Times New Roman"/>
                <w:sz w:val="20"/>
                <w:szCs w:val="20"/>
              </w:rPr>
            </w:pPr>
            <w:r w:rsidRPr="00865A28">
              <w:rPr>
                <w:rFonts w:ascii="Times New Roman" w:eastAsia="Calibri" w:hAnsi="Times New Roman" w:cs="Times New Roman"/>
                <w:sz w:val="20"/>
                <w:szCs w:val="20"/>
              </w:rPr>
              <w:t>26. Побуждение детей творчески воспроизводить в играх быт семьи. Совершенствование умения самостоя­тельно создавать для задуманного сюжета игровую обстановку. Формирование ценных нравственных чувств (гуманности, любви, сочувствия и др.).</w:t>
            </w:r>
          </w:p>
          <w:p w:rsidR="00CA7062" w:rsidRPr="00865A28" w:rsidRDefault="00CA7062" w:rsidP="00AA13AC">
            <w:pPr>
              <w:spacing w:after="0" w:line="240" w:lineRule="auto"/>
              <w:jc w:val="both"/>
              <w:rPr>
                <w:rFonts w:ascii="Times New Roman" w:eastAsia="Calibri" w:hAnsi="Times New Roman" w:cs="Times New Roman"/>
                <w:sz w:val="20"/>
                <w:szCs w:val="20"/>
              </w:rPr>
            </w:pPr>
            <w:r w:rsidRPr="00865A28">
              <w:rPr>
                <w:rFonts w:ascii="Times New Roman" w:eastAsia="Calibri" w:hAnsi="Times New Roman" w:cs="Times New Roman"/>
                <w:sz w:val="20"/>
                <w:szCs w:val="20"/>
              </w:rPr>
              <w:t>27. 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Times New Roman" w:hAnsi="Times New Roman" w:cs="Times New Roman"/>
                <w:sz w:val="20"/>
                <w:szCs w:val="20"/>
                <w:lang w:eastAsia="ru-RU"/>
              </w:rPr>
              <w:t>28. 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279"/>
        </w:trPr>
        <w:tc>
          <w:tcPr>
            <w:tcW w:w="141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b/>
                <w:sz w:val="20"/>
                <w:szCs w:val="20"/>
                <w:u w:val="single"/>
                <w:lang w:eastAsia="zh-CN"/>
              </w:rPr>
            </w:pPr>
            <w:r w:rsidRPr="00865A28">
              <w:rPr>
                <w:rFonts w:ascii="Times New Roman" w:eastAsia="Calibri" w:hAnsi="Times New Roman" w:cs="Times New Roman"/>
                <w:b/>
                <w:sz w:val="20"/>
                <w:szCs w:val="20"/>
                <w:u w:val="single"/>
                <w:lang w:eastAsia="zh-CN"/>
              </w:rPr>
              <w:t>Ноябрь</w:t>
            </w:r>
          </w:p>
          <w:p w:rsidR="00CA7062" w:rsidRPr="00865A28" w:rsidRDefault="00F346DB" w:rsidP="00603B52">
            <w:pPr>
              <w:suppressAutoHyphens/>
              <w:spacing w:after="0" w:line="240" w:lineRule="auto"/>
              <w:rPr>
                <w:rFonts w:ascii="Times New Roman" w:eastAsia="Calibri" w:hAnsi="Times New Roman" w:cs="Times New Roman"/>
                <w:b/>
                <w:sz w:val="20"/>
                <w:szCs w:val="20"/>
                <w:u w:val="single"/>
                <w:lang w:eastAsia="zh-CN"/>
              </w:rPr>
            </w:pPr>
            <w:r>
              <w:rPr>
                <w:rFonts w:ascii="Times New Roman" w:eastAsia="Calibri" w:hAnsi="Times New Roman" w:cs="Times New Roman"/>
                <w:sz w:val="20"/>
                <w:szCs w:val="20"/>
                <w:lang w:eastAsia="zh-CN"/>
              </w:rPr>
              <w:t>5-8</w:t>
            </w:r>
            <w:r w:rsidR="00CA7062" w:rsidRPr="00865A28">
              <w:rPr>
                <w:rFonts w:ascii="Times New Roman" w:eastAsia="Calibri" w:hAnsi="Times New Roman" w:cs="Times New Roman"/>
                <w:sz w:val="20"/>
                <w:szCs w:val="20"/>
                <w:lang w:eastAsia="zh-CN"/>
              </w:rPr>
              <w:t>.11.</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pacing w:after="0" w:line="240" w:lineRule="auto"/>
              <w:rPr>
                <w:rFonts w:ascii="Times New Roman" w:eastAsia="Times New Roman" w:hAnsi="Times New Roman" w:cs="Times New Roman"/>
                <w:sz w:val="20"/>
                <w:szCs w:val="20"/>
                <w:lang w:eastAsia="ru-RU"/>
              </w:rPr>
            </w:pPr>
            <w:r w:rsidRPr="00865A28">
              <w:rPr>
                <w:rFonts w:ascii="Times New Roman" w:eastAsia="Calibri" w:hAnsi="Times New Roman" w:cs="Times New Roman"/>
                <w:sz w:val="20"/>
                <w:szCs w:val="20"/>
              </w:rPr>
              <w:t xml:space="preserve">29. </w:t>
            </w:r>
            <w:r w:rsidRPr="00865A28">
              <w:rPr>
                <w:rFonts w:ascii="Times New Roman" w:eastAsia="Times New Roman" w:hAnsi="Times New Roman" w:cs="Times New Roman"/>
                <w:sz w:val="20"/>
                <w:szCs w:val="20"/>
                <w:lang w:eastAsia="ru-RU"/>
              </w:rPr>
              <w:t>«Наша семья едет в Москву»</w:t>
            </w:r>
          </w:p>
          <w:p w:rsidR="00CA7062" w:rsidRPr="00865A28" w:rsidRDefault="00CA7062" w:rsidP="00603B52">
            <w:pPr>
              <w:spacing w:after="0" w:line="240" w:lineRule="auto"/>
              <w:rPr>
                <w:rFonts w:ascii="Times New Roman" w:eastAsia="Calibri" w:hAnsi="Times New Roman" w:cs="Times New Roman"/>
                <w:sz w:val="20"/>
                <w:szCs w:val="20"/>
              </w:rPr>
            </w:pPr>
            <w:r w:rsidRPr="00865A28">
              <w:rPr>
                <w:rFonts w:ascii="Times New Roman" w:eastAsia="Times New Roman" w:hAnsi="Times New Roman" w:cs="Times New Roman"/>
                <w:sz w:val="20"/>
                <w:szCs w:val="20"/>
                <w:lang w:eastAsia="ru-RU"/>
              </w:rPr>
              <w:t xml:space="preserve">30. </w:t>
            </w:r>
            <w:r w:rsidRPr="00865A28">
              <w:rPr>
                <w:rFonts w:ascii="Times New Roman" w:eastAsia="Calibri" w:hAnsi="Times New Roman" w:cs="Times New Roman"/>
                <w:sz w:val="20"/>
                <w:szCs w:val="20"/>
              </w:rPr>
              <w:t xml:space="preserve"> «Строители»</w:t>
            </w:r>
          </w:p>
          <w:p w:rsidR="00CA7062" w:rsidRPr="00865A28" w:rsidRDefault="00CA7062" w:rsidP="00603B52">
            <w:pPr>
              <w:spacing w:after="0" w:line="240" w:lineRule="auto"/>
              <w:rPr>
                <w:rFonts w:ascii="Times New Roman" w:eastAsia="Calibri" w:hAnsi="Times New Roman" w:cs="Times New Roman"/>
                <w:sz w:val="20"/>
                <w:szCs w:val="20"/>
              </w:rPr>
            </w:pPr>
          </w:p>
        </w:tc>
        <w:tc>
          <w:tcPr>
            <w:tcW w:w="8505" w:type="dxa"/>
            <w:shd w:val="clear" w:color="auto" w:fill="auto"/>
          </w:tcPr>
          <w:p w:rsidR="00CA7062" w:rsidRPr="00865A28" w:rsidRDefault="00CA7062" w:rsidP="00AA13AC">
            <w:pPr>
              <w:spacing w:after="0" w:line="240" w:lineRule="auto"/>
              <w:jc w:val="both"/>
              <w:rPr>
                <w:rFonts w:ascii="Times New Roman" w:eastAsia="Times New Roman" w:hAnsi="Times New Roman" w:cs="Times New Roman"/>
                <w:sz w:val="20"/>
                <w:szCs w:val="20"/>
                <w:lang w:eastAsia="ru-RU"/>
              </w:rPr>
            </w:pPr>
            <w:r w:rsidRPr="00865A28">
              <w:rPr>
                <w:rFonts w:ascii="Times New Roman" w:eastAsia="Times New Roman" w:hAnsi="Times New Roman" w:cs="Times New Roman"/>
                <w:sz w:val="20"/>
                <w:szCs w:val="20"/>
                <w:lang w:eastAsia="ru-RU"/>
              </w:rPr>
              <w:t>29. Формировать умение детей включать в линию игры разные варианты сюжета. Закреплять знания о городах страны, столице. Воспитывать дружеские взаимоотношения в игре.</w:t>
            </w:r>
          </w:p>
          <w:p w:rsidR="00CA7062" w:rsidRPr="00865A28" w:rsidRDefault="00CA7062" w:rsidP="00AA13AC">
            <w:pPr>
              <w:suppressAutoHyphens/>
              <w:spacing w:after="0" w:line="240" w:lineRule="auto"/>
              <w:jc w:val="both"/>
              <w:rPr>
                <w:rFonts w:ascii="Times New Roman" w:eastAsia="Calibri" w:hAnsi="Times New Roman" w:cs="Times New Roman"/>
                <w:sz w:val="20"/>
                <w:szCs w:val="20"/>
              </w:rPr>
            </w:pPr>
            <w:r w:rsidRPr="00865A28">
              <w:rPr>
                <w:rFonts w:ascii="Times New Roman" w:eastAsia="Times New Roman" w:hAnsi="Times New Roman" w:cs="Times New Roman"/>
                <w:sz w:val="20"/>
                <w:szCs w:val="20"/>
                <w:lang w:eastAsia="ru-RU"/>
              </w:rPr>
              <w:t xml:space="preserve">30. </w:t>
            </w:r>
            <w:r w:rsidRPr="00865A28">
              <w:rPr>
                <w:rFonts w:ascii="Times New Roman" w:eastAsia="Calibri" w:hAnsi="Times New Roman" w:cs="Times New Roman"/>
                <w:sz w:val="20"/>
                <w:szCs w:val="20"/>
                <w:lang w:eastAsia="zh-CN"/>
              </w:rPr>
              <w:t>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279"/>
        </w:trPr>
        <w:tc>
          <w:tcPr>
            <w:tcW w:w="1416" w:type="dxa"/>
            <w:shd w:val="clear" w:color="auto" w:fill="auto"/>
          </w:tcPr>
          <w:p w:rsidR="00CA7062" w:rsidRPr="00865A28" w:rsidRDefault="00F346DB" w:rsidP="00F346DB">
            <w:pPr>
              <w:suppressAutoHyphens/>
              <w:spacing w:after="0" w:line="240" w:lineRule="auto"/>
              <w:rPr>
                <w:rFonts w:ascii="Times New Roman" w:eastAsia="Calibri" w:hAnsi="Times New Roman" w:cs="Times New Roman"/>
                <w:b/>
                <w:sz w:val="20"/>
                <w:szCs w:val="20"/>
                <w:u w:val="single"/>
                <w:lang w:eastAsia="zh-CN"/>
              </w:rPr>
            </w:pPr>
            <w:r>
              <w:rPr>
                <w:rFonts w:ascii="Times New Roman" w:eastAsia="Calibri" w:hAnsi="Times New Roman" w:cs="Times New Roman"/>
                <w:sz w:val="20"/>
                <w:szCs w:val="20"/>
                <w:lang w:eastAsia="zh-CN"/>
              </w:rPr>
              <w:t>11</w:t>
            </w:r>
            <w:r w:rsidR="00CA7062" w:rsidRPr="00865A28">
              <w:rPr>
                <w:rFonts w:ascii="Times New Roman" w:eastAsia="Calibri" w:hAnsi="Times New Roman" w:cs="Times New Roman"/>
                <w:sz w:val="20"/>
                <w:szCs w:val="20"/>
                <w:lang w:eastAsia="zh-CN"/>
              </w:rPr>
              <w:t>-1</w:t>
            </w:r>
            <w:r>
              <w:rPr>
                <w:rFonts w:ascii="Times New Roman" w:eastAsia="Calibri" w:hAnsi="Times New Roman" w:cs="Times New Roman"/>
                <w:sz w:val="20"/>
                <w:szCs w:val="20"/>
                <w:lang w:eastAsia="zh-CN"/>
              </w:rPr>
              <w:t>5</w:t>
            </w:r>
            <w:r w:rsidR="00CA7062" w:rsidRPr="00865A28">
              <w:rPr>
                <w:rFonts w:ascii="Times New Roman" w:eastAsia="Calibri" w:hAnsi="Times New Roman" w:cs="Times New Roman"/>
                <w:sz w:val="20"/>
                <w:szCs w:val="20"/>
                <w:lang w:eastAsia="zh-CN"/>
              </w:rPr>
              <w:t>.11.</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31. «Магазин одежды»</w:t>
            </w:r>
          </w:p>
          <w:p w:rsidR="00CA7062" w:rsidRPr="00865A28" w:rsidRDefault="00CA7062" w:rsidP="00603B52">
            <w:pPr>
              <w:spacing w:after="0" w:line="240" w:lineRule="auto"/>
              <w:rPr>
                <w:rFonts w:ascii="Times New Roman" w:eastAsia="Calibri" w:hAnsi="Times New Roman" w:cs="Times New Roman"/>
                <w:sz w:val="20"/>
                <w:szCs w:val="20"/>
              </w:rPr>
            </w:pPr>
          </w:p>
          <w:p w:rsidR="00CA7062" w:rsidRPr="00865A28" w:rsidRDefault="00CA7062" w:rsidP="00603B52">
            <w:pPr>
              <w:spacing w:after="0" w:line="240" w:lineRule="auto"/>
              <w:rPr>
                <w:rFonts w:ascii="Times New Roman" w:eastAsia="Calibri" w:hAnsi="Times New Roman" w:cs="Times New Roman"/>
                <w:sz w:val="20"/>
                <w:szCs w:val="20"/>
              </w:rPr>
            </w:pPr>
          </w:p>
          <w:p w:rsidR="00CA7062" w:rsidRPr="00865A28" w:rsidRDefault="00CA7062" w:rsidP="00603B52">
            <w:pPr>
              <w:spacing w:after="0" w:line="240" w:lineRule="auto"/>
              <w:rPr>
                <w:rFonts w:ascii="Times New Roman" w:eastAsia="Calibri" w:hAnsi="Times New Roman" w:cs="Times New Roman"/>
                <w:sz w:val="20"/>
                <w:szCs w:val="20"/>
              </w:rPr>
            </w:pPr>
          </w:p>
          <w:p w:rsidR="00CA7062" w:rsidRPr="00865A28" w:rsidRDefault="00CA7062" w:rsidP="00603B52">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32. «Ателье»</w:t>
            </w:r>
          </w:p>
          <w:p w:rsidR="00CA7062" w:rsidRPr="00865A28" w:rsidRDefault="00CA7062" w:rsidP="00603B52">
            <w:pPr>
              <w:spacing w:after="0" w:line="240" w:lineRule="auto"/>
              <w:rPr>
                <w:rFonts w:ascii="Times New Roman" w:eastAsia="Calibri" w:hAnsi="Times New Roman" w:cs="Times New Roman"/>
                <w:sz w:val="20"/>
                <w:szCs w:val="20"/>
              </w:rPr>
            </w:pPr>
          </w:p>
          <w:p w:rsidR="00CA7062" w:rsidRPr="00865A28" w:rsidRDefault="00CA7062" w:rsidP="00603B52">
            <w:pPr>
              <w:spacing w:after="0" w:line="240" w:lineRule="auto"/>
              <w:rPr>
                <w:rFonts w:ascii="Times New Roman" w:eastAsia="Calibri" w:hAnsi="Times New Roman" w:cs="Times New Roman"/>
                <w:sz w:val="20"/>
                <w:szCs w:val="20"/>
              </w:rPr>
            </w:pPr>
          </w:p>
          <w:p w:rsidR="00CA7062" w:rsidRPr="00865A28" w:rsidRDefault="00CA7062" w:rsidP="00603B52">
            <w:pPr>
              <w:spacing w:after="0" w:line="240" w:lineRule="auto"/>
              <w:rPr>
                <w:rFonts w:ascii="Times New Roman" w:eastAsia="Calibri" w:hAnsi="Times New Roman" w:cs="Times New Roman"/>
                <w:sz w:val="20"/>
                <w:szCs w:val="20"/>
              </w:rPr>
            </w:pPr>
          </w:p>
          <w:p w:rsidR="00CA7062" w:rsidRPr="00865A28" w:rsidRDefault="00CA7062" w:rsidP="00603B52">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33. «Сапожная мастерская».</w:t>
            </w:r>
          </w:p>
          <w:p w:rsidR="00CA7062" w:rsidRPr="00865A28" w:rsidRDefault="00CA7062" w:rsidP="00603B52">
            <w:pPr>
              <w:spacing w:after="0" w:line="240" w:lineRule="auto"/>
              <w:rPr>
                <w:rFonts w:ascii="Times New Roman" w:eastAsia="Calibri" w:hAnsi="Times New Roman" w:cs="Times New Roman"/>
                <w:sz w:val="20"/>
                <w:szCs w:val="20"/>
              </w:rPr>
            </w:pPr>
          </w:p>
        </w:tc>
        <w:tc>
          <w:tcPr>
            <w:tcW w:w="8505" w:type="dxa"/>
            <w:shd w:val="clear" w:color="auto" w:fill="auto"/>
          </w:tcPr>
          <w:p w:rsidR="00CA7062" w:rsidRPr="00865A28" w:rsidRDefault="00CA7062" w:rsidP="00AA13AC">
            <w:pPr>
              <w:spacing w:after="0" w:line="240" w:lineRule="auto"/>
              <w:jc w:val="both"/>
              <w:rPr>
                <w:rFonts w:ascii="Times New Roman" w:eastAsia="Calibri" w:hAnsi="Times New Roman" w:cs="Times New Roman"/>
                <w:sz w:val="20"/>
                <w:szCs w:val="20"/>
              </w:rPr>
            </w:pPr>
            <w:r w:rsidRPr="00865A28">
              <w:rPr>
                <w:rFonts w:ascii="Times New Roman" w:eastAsia="Calibri" w:hAnsi="Times New Roman" w:cs="Times New Roman"/>
                <w:sz w:val="20"/>
                <w:szCs w:val="20"/>
              </w:rPr>
              <w:t>31. Используя косвенный метод руководства, подводить детей к самостоятельному созданию игровых замыслов, учить использовать свои знания о предметах одежды, их составных частях, свойствах и качествах, принадлежности и назначении, формировать умение подбирать одежду в соответствии с назначением.</w:t>
            </w:r>
          </w:p>
          <w:p w:rsidR="00CA7062" w:rsidRPr="00865A28" w:rsidRDefault="00CA7062" w:rsidP="00AA13AC">
            <w:pPr>
              <w:spacing w:after="0" w:line="240" w:lineRule="auto"/>
              <w:jc w:val="both"/>
              <w:rPr>
                <w:rFonts w:ascii="Times New Roman" w:eastAsia="Calibri" w:hAnsi="Times New Roman" w:cs="Times New Roman"/>
                <w:sz w:val="20"/>
                <w:szCs w:val="20"/>
              </w:rPr>
            </w:pPr>
            <w:r w:rsidRPr="00865A28">
              <w:rPr>
                <w:rFonts w:ascii="Times New Roman" w:eastAsia="Calibri" w:hAnsi="Times New Roman" w:cs="Times New Roman"/>
                <w:sz w:val="20"/>
                <w:szCs w:val="20"/>
              </w:rPr>
              <w:t>32. Формирование трудовых умений, развитие творческого воображения детей. Формирование представлений дошкольников о том, что такое ателье и для чего оно нужно. Формирование умения выполнять усвоенные нормы и правила культуры поведения в общественных местах. Воспитание уважения к труду работников ателье.</w:t>
            </w:r>
          </w:p>
          <w:p w:rsidR="00CA7062" w:rsidRPr="00865A28" w:rsidRDefault="00CA7062" w:rsidP="00AA13AC">
            <w:pPr>
              <w:spacing w:after="0" w:line="240" w:lineRule="auto"/>
              <w:jc w:val="both"/>
              <w:rPr>
                <w:rFonts w:ascii="Times New Roman" w:eastAsia="Calibri" w:hAnsi="Times New Roman" w:cs="Times New Roman"/>
                <w:sz w:val="20"/>
                <w:szCs w:val="20"/>
              </w:rPr>
            </w:pPr>
            <w:r w:rsidRPr="00865A28">
              <w:rPr>
                <w:rFonts w:ascii="Times New Roman" w:eastAsia="Calibri" w:hAnsi="Times New Roman" w:cs="Times New Roman"/>
                <w:sz w:val="20"/>
                <w:szCs w:val="20"/>
              </w:rPr>
              <w:t>33.Обобщить и систематизировать знания детей о профессии обувщика, расширять представления о других профессиях, связанных с обувной промышленностью, воспитывать уважение к людям труда.</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457"/>
        </w:trPr>
        <w:tc>
          <w:tcPr>
            <w:tcW w:w="1416" w:type="dxa"/>
            <w:shd w:val="clear" w:color="auto" w:fill="auto"/>
          </w:tcPr>
          <w:p w:rsidR="00CA7062" w:rsidRPr="00865A28" w:rsidRDefault="00F346DB" w:rsidP="00603B52">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18-22</w:t>
            </w:r>
            <w:r w:rsidR="00CA7062" w:rsidRPr="00865A28">
              <w:rPr>
                <w:rFonts w:ascii="Times New Roman" w:eastAsia="Calibri" w:hAnsi="Times New Roman" w:cs="Times New Roman"/>
                <w:sz w:val="20"/>
                <w:szCs w:val="20"/>
                <w:lang w:eastAsia="zh-CN"/>
              </w:rPr>
              <w:t>.11.</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34. «Ветеринарная лечебница».</w:t>
            </w:r>
          </w:p>
          <w:p w:rsidR="00CA7062" w:rsidRPr="00865A28" w:rsidRDefault="00CA7062" w:rsidP="00603B52">
            <w:pPr>
              <w:spacing w:after="0" w:line="240" w:lineRule="auto"/>
              <w:rPr>
                <w:rFonts w:ascii="Times New Roman" w:eastAsia="Calibri" w:hAnsi="Times New Roman" w:cs="Times New Roman"/>
                <w:sz w:val="20"/>
                <w:szCs w:val="20"/>
              </w:rPr>
            </w:pPr>
          </w:p>
          <w:p w:rsidR="00CA7062" w:rsidRPr="00865A28" w:rsidRDefault="00CA7062" w:rsidP="00603B52">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35. «Цирк»</w:t>
            </w:r>
          </w:p>
          <w:p w:rsidR="00CA7062" w:rsidRPr="00865A28" w:rsidRDefault="00CA7062" w:rsidP="00603B52">
            <w:pPr>
              <w:spacing w:after="0" w:line="240" w:lineRule="auto"/>
              <w:rPr>
                <w:rFonts w:ascii="Times New Roman" w:eastAsia="Calibri" w:hAnsi="Times New Roman" w:cs="Times New Roman"/>
                <w:sz w:val="20"/>
                <w:szCs w:val="20"/>
              </w:rPr>
            </w:pPr>
          </w:p>
          <w:p w:rsidR="00CA7062" w:rsidRPr="00865A28" w:rsidRDefault="00CA7062" w:rsidP="00603B52">
            <w:pPr>
              <w:spacing w:after="0" w:line="240" w:lineRule="auto"/>
              <w:rPr>
                <w:rFonts w:ascii="Times New Roman" w:eastAsia="Calibri" w:hAnsi="Times New Roman" w:cs="Times New Roman"/>
                <w:sz w:val="20"/>
                <w:szCs w:val="20"/>
              </w:rPr>
            </w:pPr>
          </w:p>
          <w:p w:rsidR="00CA7062" w:rsidRPr="00865A28" w:rsidRDefault="00CA7062" w:rsidP="00603B52">
            <w:pPr>
              <w:spacing w:after="0" w:line="240" w:lineRule="auto"/>
              <w:rPr>
                <w:rFonts w:ascii="Times New Roman" w:eastAsia="Calibri" w:hAnsi="Times New Roman" w:cs="Times New Roman"/>
                <w:sz w:val="20"/>
                <w:szCs w:val="20"/>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rPr>
              <w:t>36. «Ферма».</w:t>
            </w:r>
          </w:p>
        </w:tc>
        <w:tc>
          <w:tcPr>
            <w:tcW w:w="8505" w:type="dxa"/>
            <w:shd w:val="clear" w:color="auto" w:fill="auto"/>
          </w:tcPr>
          <w:p w:rsidR="00CA7062" w:rsidRPr="00865A28" w:rsidRDefault="00CA7062" w:rsidP="00AA13AC">
            <w:pPr>
              <w:spacing w:after="0" w:line="240" w:lineRule="auto"/>
              <w:jc w:val="both"/>
              <w:rPr>
                <w:rFonts w:ascii="Times New Roman" w:eastAsia="Calibri" w:hAnsi="Times New Roman" w:cs="Times New Roman"/>
                <w:sz w:val="20"/>
                <w:szCs w:val="20"/>
              </w:rPr>
            </w:pPr>
            <w:r w:rsidRPr="00865A28">
              <w:rPr>
                <w:rFonts w:ascii="Times New Roman" w:eastAsia="Calibri" w:hAnsi="Times New Roman" w:cs="Times New Roman"/>
                <w:sz w:val="20"/>
                <w:szCs w:val="20"/>
              </w:rPr>
              <w:t>34.  Познакомить детей с профессией ветеринара, сформировать положительное отношение к врачам и медсестрам, понимание ответственности работников этой профессии за жизнь животных.</w:t>
            </w:r>
          </w:p>
          <w:p w:rsidR="00CA7062" w:rsidRPr="00865A28" w:rsidRDefault="00CA7062" w:rsidP="00AA13AC">
            <w:pPr>
              <w:spacing w:after="0" w:line="240" w:lineRule="auto"/>
              <w:jc w:val="both"/>
              <w:rPr>
                <w:rFonts w:ascii="Times New Roman" w:eastAsia="Calibri" w:hAnsi="Times New Roman" w:cs="Times New Roman"/>
                <w:sz w:val="20"/>
                <w:szCs w:val="20"/>
              </w:rPr>
            </w:pPr>
            <w:r w:rsidRPr="00865A28">
              <w:rPr>
                <w:rFonts w:ascii="Times New Roman" w:eastAsia="Calibri" w:hAnsi="Times New Roman" w:cs="Times New Roman"/>
                <w:sz w:val="20"/>
                <w:szCs w:val="20"/>
              </w:rPr>
              <w:t>35. Учить осуществлять реальные и игровые действия с предметами по подражанию действиям взрослого, по образцу и по словесной просьбе. Формировать умение выполнять последовательную цепочку игровых действий. Развивать умение имитировать движениям животных. Воспитывать культуру выражения эмоций в процессе игры.</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rPr>
              <w:t>36. Формировать умение детей придумывать несложный сюжет, выполнять взятую на себя роль, воспитывать играть сообща.</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325"/>
        </w:trPr>
        <w:tc>
          <w:tcPr>
            <w:tcW w:w="1416" w:type="dxa"/>
            <w:shd w:val="clear" w:color="auto" w:fill="auto"/>
          </w:tcPr>
          <w:p w:rsidR="00CA7062" w:rsidRPr="00865A28" w:rsidRDefault="00CA7062" w:rsidP="00F346DB">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2</w:t>
            </w:r>
            <w:r w:rsidR="00F346DB">
              <w:rPr>
                <w:rFonts w:ascii="Times New Roman" w:eastAsia="Calibri" w:hAnsi="Times New Roman" w:cs="Times New Roman"/>
                <w:sz w:val="20"/>
                <w:szCs w:val="20"/>
                <w:lang w:eastAsia="zh-CN"/>
              </w:rPr>
              <w:t>5 -29.11</w:t>
            </w:r>
            <w:r w:rsidRPr="00865A28">
              <w:rPr>
                <w:rFonts w:ascii="Times New Roman" w:eastAsia="Calibri" w:hAnsi="Times New Roman" w:cs="Times New Roman"/>
                <w:sz w:val="20"/>
                <w:szCs w:val="20"/>
                <w:lang w:eastAsia="zh-CN"/>
              </w:rPr>
              <w:t>.</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37. «Зоопарк»</w:t>
            </w:r>
          </w:p>
          <w:p w:rsidR="00CA7062" w:rsidRPr="00865A28" w:rsidRDefault="00CA7062" w:rsidP="00603B52">
            <w:pPr>
              <w:spacing w:after="0" w:line="240" w:lineRule="auto"/>
              <w:rPr>
                <w:rFonts w:ascii="Times New Roman" w:eastAsia="Calibri" w:hAnsi="Times New Roman" w:cs="Times New Roman"/>
                <w:sz w:val="20"/>
                <w:szCs w:val="20"/>
              </w:rPr>
            </w:pPr>
          </w:p>
          <w:p w:rsidR="00CA7062" w:rsidRPr="00865A28" w:rsidRDefault="00CA7062" w:rsidP="00603B52">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38. «Парикмахерская для зверей»</w:t>
            </w:r>
          </w:p>
          <w:p w:rsidR="00CA7062" w:rsidRPr="00865A28" w:rsidRDefault="00CA7062" w:rsidP="00603B52">
            <w:pPr>
              <w:spacing w:after="0" w:line="240" w:lineRule="auto"/>
              <w:rPr>
                <w:rFonts w:ascii="Times New Roman" w:eastAsia="Calibri" w:hAnsi="Times New Roman" w:cs="Times New Roman"/>
                <w:sz w:val="20"/>
                <w:szCs w:val="20"/>
              </w:rPr>
            </w:pPr>
          </w:p>
          <w:p w:rsidR="00CA7062" w:rsidRPr="00865A28" w:rsidRDefault="00CA7062" w:rsidP="00603B52">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39. «Экскурсия в музей-заповедник»</w:t>
            </w:r>
          </w:p>
        </w:tc>
        <w:tc>
          <w:tcPr>
            <w:tcW w:w="8505" w:type="dxa"/>
            <w:shd w:val="clear" w:color="auto" w:fill="auto"/>
          </w:tcPr>
          <w:p w:rsidR="00CA7062" w:rsidRPr="00865A28" w:rsidRDefault="00CA7062" w:rsidP="00AA13AC">
            <w:pPr>
              <w:spacing w:after="0" w:line="240" w:lineRule="auto"/>
              <w:jc w:val="both"/>
              <w:rPr>
                <w:rFonts w:ascii="Times New Roman" w:eastAsia="Calibri" w:hAnsi="Times New Roman" w:cs="Times New Roman"/>
                <w:sz w:val="20"/>
                <w:szCs w:val="20"/>
              </w:rPr>
            </w:pPr>
            <w:r w:rsidRPr="00865A28">
              <w:rPr>
                <w:rFonts w:ascii="Times New Roman" w:eastAsia="Calibri" w:hAnsi="Times New Roman" w:cs="Times New Roman"/>
                <w:sz w:val="20"/>
                <w:szCs w:val="20"/>
              </w:rPr>
              <w:t>37. 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rsidR="00CA7062" w:rsidRPr="00865A28" w:rsidRDefault="00CA7062" w:rsidP="00AA13AC">
            <w:pPr>
              <w:spacing w:after="0" w:line="240" w:lineRule="auto"/>
              <w:jc w:val="both"/>
              <w:rPr>
                <w:rFonts w:ascii="Times New Roman" w:eastAsia="Calibri" w:hAnsi="Times New Roman" w:cs="Times New Roman"/>
                <w:sz w:val="20"/>
                <w:szCs w:val="20"/>
              </w:rPr>
            </w:pPr>
            <w:r w:rsidRPr="00865A28">
              <w:rPr>
                <w:rFonts w:ascii="Times New Roman" w:eastAsia="Calibri" w:hAnsi="Times New Roman" w:cs="Times New Roman"/>
                <w:sz w:val="20"/>
                <w:szCs w:val="20"/>
              </w:rPr>
              <w:t>38. 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CA7062" w:rsidRPr="00865A28" w:rsidRDefault="00CA7062" w:rsidP="00AA13AC">
            <w:pPr>
              <w:spacing w:after="0" w:line="240" w:lineRule="auto"/>
              <w:jc w:val="both"/>
              <w:rPr>
                <w:rFonts w:ascii="Times New Roman" w:eastAsia="Calibri" w:hAnsi="Times New Roman" w:cs="Times New Roman"/>
                <w:sz w:val="20"/>
                <w:szCs w:val="20"/>
              </w:rPr>
            </w:pPr>
            <w:r w:rsidRPr="00865A28">
              <w:rPr>
                <w:rFonts w:ascii="Times New Roman" w:eastAsia="Calibri" w:hAnsi="Times New Roman" w:cs="Times New Roman"/>
                <w:sz w:val="20"/>
                <w:szCs w:val="20"/>
              </w:rPr>
              <w:t xml:space="preserve">39. </w:t>
            </w:r>
            <w:r w:rsidRPr="00865A28">
              <w:rPr>
                <w:rFonts w:ascii="Times New Roman" w:eastAsia="Times New Roman" w:hAnsi="Times New Roman" w:cs="Times New Roman"/>
                <w:sz w:val="20"/>
                <w:szCs w:val="20"/>
                <w:lang w:eastAsia="zh-CN"/>
              </w:rPr>
              <w:t>Формировать у детей умение реализовать и развивать сюжет, способствовать обогащению сюжета игры, включению его в другие сюжетные линии. Учить детей выполнять различные социальные роли, развивать коммуникативные навыки.</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213"/>
        </w:trPr>
        <w:tc>
          <w:tcPr>
            <w:tcW w:w="141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b/>
                <w:sz w:val="20"/>
                <w:szCs w:val="20"/>
                <w:u w:val="single"/>
                <w:lang w:eastAsia="zh-CN"/>
              </w:rPr>
              <w:t>Декабрь</w:t>
            </w:r>
          </w:p>
          <w:p w:rsidR="00CA7062" w:rsidRPr="00865A28" w:rsidRDefault="00F346DB" w:rsidP="00603B52">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2-6</w:t>
            </w:r>
            <w:r w:rsidR="00CA7062" w:rsidRPr="00865A28">
              <w:rPr>
                <w:rFonts w:ascii="Times New Roman" w:eastAsia="Calibri" w:hAnsi="Times New Roman" w:cs="Times New Roman"/>
                <w:sz w:val="20"/>
                <w:szCs w:val="20"/>
                <w:lang w:eastAsia="zh-CN"/>
              </w:rPr>
              <w:t>.12.</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40. «Детский сад»</w:t>
            </w:r>
          </w:p>
          <w:p w:rsidR="00CA7062" w:rsidRPr="00865A28" w:rsidRDefault="00CA7062" w:rsidP="00603B52">
            <w:pPr>
              <w:spacing w:after="0" w:line="240" w:lineRule="auto"/>
              <w:rPr>
                <w:rFonts w:ascii="Times New Roman" w:eastAsia="Calibri" w:hAnsi="Times New Roman" w:cs="Times New Roman"/>
                <w:sz w:val="20"/>
                <w:szCs w:val="20"/>
              </w:rPr>
            </w:pPr>
          </w:p>
          <w:p w:rsidR="00CA7062" w:rsidRPr="00865A28" w:rsidRDefault="00CA7062" w:rsidP="00603B52">
            <w:pPr>
              <w:spacing w:after="0" w:line="240" w:lineRule="auto"/>
              <w:rPr>
                <w:rFonts w:ascii="Times New Roman" w:eastAsia="Calibri" w:hAnsi="Times New Roman" w:cs="Times New Roman"/>
                <w:sz w:val="20"/>
                <w:szCs w:val="20"/>
              </w:rPr>
            </w:pPr>
          </w:p>
          <w:p w:rsidR="00CA7062" w:rsidRPr="00865A28" w:rsidRDefault="00CA7062" w:rsidP="00603B52">
            <w:pPr>
              <w:spacing w:after="0" w:line="240" w:lineRule="auto"/>
              <w:rPr>
                <w:rFonts w:ascii="Times New Roman" w:eastAsia="Calibri" w:hAnsi="Times New Roman" w:cs="Times New Roman"/>
                <w:sz w:val="20"/>
                <w:szCs w:val="20"/>
              </w:rPr>
            </w:pPr>
          </w:p>
          <w:p w:rsidR="00CA7062" w:rsidRPr="00865A28" w:rsidRDefault="00CA7062" w:rsidP="00603B52">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 xml:space="preserve">41. </w:t>
            </w:r>
            <w:r w:rsidRPr="00865A28">
              <w:rPr>
                <w:rFonts w:ascii="Times New Roman" w:eastAsia="Times New Roman" w:hAnsi="Times New Roman" w:cs="Times New Roman"/>
                <w:sz w:val="20"/>
                <w:szCs w:val="20"/>
                <w:lang w:eastAsia="ru-RU"/>
              </w:rPr>
              <w:t>«Медицинский центр. Служба скорой помощи»</w:t>
            </w:r>
          </w:p>
          <w:p w:rsidR="00CA7062" w:rsidRPr="00865A28" w:rsidRDefault="00CA7062" w:rsidP="00603B52">
            <w:pPr>
              <w:spacing w:after="0" w:line="240" w:lineRule="auto"/>
              <w:rPr>
                <w:rFonts w:ascii="Times New Roman" w:eastAsia="Calibri" w:hAnsi="Times New Roman" w:cs="Times New Roman"/>
                <w:sz w:val="20"/>
                <w:szCs w:val="20"/>
              </w:rPr>
            </w:pPr>
          </w:p>
          <w:p w:rsidR="00CA7062" w:rsidRPr="00865A28" w:rsidRDefault="00CA7062" w:rsidP="00603B52">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42. «Едем на автобусе в зимний лес»</w:t>
            </w:r>
          </w:p>
        </w:tc>
        <w:tc>
          <w:tcPr>
            <w:tcW w:w="8505" w:type="dxa"/>
            <w:shd w:val="clear" w:color="auto" w:fill="auto"/>
          </w:tcPr>
          <w:p w:rsidR="00CA7062" w:rsidRPr="00865A28" w:rsidRDefault="00CA7062" w:rsidP="00AA13AC">
            <w:pPr>
              <w:spacing w:after="0" w:line="240" w:lineRule="auto"/>
              <w:jc w:val="both"/>
              <w:rPr>
                <w:rFonts w:ascii="Times New Roman" w:eastAsia="Calibri" w:hAnsi="Times New Roman" w:cs="Times New Roman"/>
                <w:sz w:val="20"/>
                <w:szCs w:val="20"/>
              </w:rPr>
            </w:pPr>
            <w:r w:rsidRPr="00865A28">
              <w:rPr>
                <w:rFonts w:ascii="Times New Roman" w:eastAsia="Calibri" w:hAnsi="Times New Roman" w:cs="Times New Roman"/>
                <w:sz w:val="20"/>
                <w:szCs w:val="20"/>
              </w:rPr>
              <w:t>40. Закрепление знаний детей о работе медсестры и врача, прачки, повара, дворника и других работниках детского сада. Воспитание интереса и уважения к их труду. Развитие у детей чувства благодарности за труд взрослых для них, желания оказать им посильную помощь. Развитие умения применять полученные знания в коллективной творческой игре.</w:t>
            </w:r>
          </w:p>
          <w:p w:rsidR="00CA7062" w:rsidRPr="00865A28" w:rsidRDefault="00CA7062" w:rsidP="00AA13AC">
            <w:pPr>
              <w:spacing w:after="0" w:line="240" w:lineRule="auto"/>
              <w:jc w:val="both"/>
              <w:rPr>
                <w:rFonts w:ascii="Times New Roman" w:eastAsia="Times New Roman" w:hAnsi="Times New Roman" w:cs="Times New Roman"/>
                <w:sz w:val="20"/>
                <w:szCs w:val="20"/>
                <w:lang w:eastAsia="ru-RU"/>
              </w:rPr>
            </w:pPr>
            <w:r w:rsidRPr="00865A28">
              <w:rPr>
                <w:rFonts w:ascii="Times New Roman" w:eastAsia="Calibri" w:hAnsi="Times New Roman" w:cs="Times New Roman"/>
                <w:sz w:val="20"/>
                <w:szCs w:val="20"/>
              </w:rPr>
              <w:t xml:space="preserve">41. </w:t>
            </w:r>
            <w:r w:rsidRPr="00865A28">
              <w:rPr>
                <w:rFonts w:ascii="Times New Roman" w:eastAsia="Times New Roman" w:hAnsi="Times New Roman" w:cs="Times New Roman"/>
                <w:sz w:val="20"/>
                <w:szCs w:val="20"/>
                <w:lang w:eastAsia="ru-RU"/>
              </w:rPr>
              <w:t>Формировать умение отображать в игре знания об окружающей жизни, показать социальную значимость медицины; воспитывать чуткое, внимательное отношение к больному, доброту, отзывчивость, культуру общения.</w:t>
            </w:r>
          </w:p>
          <w:p w:rsidR="00CA7062" w:rsidRPr="00865A28" w:rsidRDefault="00CA7062" w:rsidP="00AA13AC">
            <w:pPr>
              <w:spacing w:after="0" w:line="240" w:lineRule="auto"/>
              <w:jc w:val="both"/>
              <w:rPr>
                <w:rFonts w:ascii="Times New Roman" w:eastAsia="Calibri" w:hAnsi="Times New Roman" w:cs="Times New Roman"/>
                <w:sz w:val="20"/>
                <w:szCs w:val="20"/>
              </w:rPr>
            </w:pPr>
            <w:r w:rsidRPr="00865A28">
              <w:rPr>
                <w:rFonts w:ascii="Times New Roman" w:eastAsia="Calibri" w:hAnsi="Times New Roman" w:cs="Times New Roman"/>
                <w:sz w:val="20"/>
                <w:szCs w:val="20"/>
              </w:rPr>
              <w:t xml:space="preserve">42. Закрепление признаков зимы, лесных животных, </w:t>
            </w:r>
            <w:r w:rsidRPr="00865A28">
              <w:rPr>
                <w:rFonts w:ascii="Times New Roman" w:eastAsia="Times New Roman" w:hAnsi="Times New Roman" w:cs="Times New Roman"/>
                <w:sz w:val="20"/>
                <w:szCs w:val="20"/>
                <w:lang w:eastAsia="zh-CN"/>
              </w:rPr>
              <w:t>продолжать учить детей действовать в соответствии с правилами игры. Формировать у детей навыки конструктивного взаимодействия.</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279"/>
        </w:trPr>
        <w:tc>
          <w:tcPr>
            <w:tcW w:w="1416" w:type="dxa"/>
            <w:shd w:val="clear" w:color="auto" w:fill="auto"/>
          </w:tcPr>
          <w:p w:rsidR="00CA7062" w:rsidRPr="00865A28" w:rsidRDefault="00F346DB" w:rsidP="00603B52">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9-13</w:t>
            </w:r>
            <w:r w:rsidR="00CA7062" w:rsidRPr="00865A28">
              <w:rPr>
                <w:rFonts w:ascii="Times New Roman" w:eastAsia="Calibri" w:hAnsi="Times New Roman" w:cs="Times New Roman"/>
                <w:sz w:val="20"/>
                <w:szCs w:val="20"/>
                <w:lang w:eastAsia="zh-CN"/>
              </w:rPr>
              <w:t>.12.</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43. «Библиотека»</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44.  «Хантыйская деревня»</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45.  «Школа»</w:t>
            </w:r>
          </w:p>
          <w:p w:rsidR="00CA7062" w:rsidRPr="00865A28" w:rsidRDefault="00CA7062" w:rsidP="00603B52">
            <w:pPr>
              <w:spacing w:after="0" w:line="240" w:lineRule="auto"/>
              <w:rPr>
                <w:rFonts w:ascii="Times New Roman" w:eastAsia="Calibri" w:hAnsi="Times New Roman" w:cs="Times New Roman"/>
                <w:sz w:val="20"/>
                <w:szCs w:val="20"/>
              </w:rPr>
            </w:pPr>
          </w:p>
          <w:p w:rsidR="00CA7062" w:rsidRPr="00865A28" w:rsidRDefault="00CA7062" w:rsidP="00603B52">
            <w:pPr>
              <w:spacing w:after="0" w:line="240" w:lineRule="auto"/>
              <w:rPr>
                <w:rFonts w:ascii="Times New Roman" w:eastAsia="Calibri" w:hAnsi="Times New Roman" w:cs="Times New Roman"/>
                <w:sz w:val="20"/>
                <w:szCs w:val="20"/>
              </w:rPr>
            </w:pPr>
          </w:p>
          <w:p w:rsidR="00CA7062" w:rsidRPr="00865A28" w:rsidRDefault="00CA7062" w:rsidP="00603B52">
            <w:pPr>
              <w:spacing w:after="0" w:line="240" w:lineRule="auto"/>
              <w:rPr>
                <w:rFonts w:ascii="Times New Roman" w:eastAsia="Calibri" w:hAnsi="Times New Roman" w:cs="Times New Roman"/>
                <w:sz w:val="20"/>
                <w:szCs w:val="20"/>
                <w:lang w:eastAsia="zh-CN"/>
              </w:rPr>
            </w:pPr>
          </w:p>
        </w:tc>
        <w:tc>
          <w:tcPr>
            <w:tcW w:w="8505" w:type="dxa"/>
            <w:shd w:val="clear" w:color="auto" w:fill="auto"/>
          </w:tcPr>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43. Расширение у детей представления о труде работников библиотеки. Формирование умений и навыков работы с книгой у дошкольников. Способствование умению применять в игре полученные знания. Побуждение у детей интереса и любви к книгам, воспитание бережного отношения к ним.</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44. Научить детей самостоятельно распределять роли и действовать согласно принятой на себя роли. Понимать воображаемую ситуацию и действовать в соответствии с ней. Закрепить знания о жизни коренных народов севера.</w:t>
            </w:r>
          </w:p>
          <w:p w:rsidR="00CA7062" w:rsidRPr="00865A28" w:rsidRDefault="00CA7062" w:rsidP="00AA13AC">
            <w:pPr>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rPr>
              <w:t>45. Научить детей самостоятельно распределять роли и действовать согласно принятой на себя роли. Понимать воображаемую ситуацию и действовать в соответствии с ней. Расширять сферу социальной активности ребенка и его представления о жизни школы, предоставив ему возможность занимать различные позиции взрослых и детей (учитель — ученик — директор школы).</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405"/>
        </w:trPr>
        <w:tc>
          <w:tcPr>
            <w:tcW w:w="1416" w:type="dxa"/>
            <w:shd w:val="clear" w:color="auto" w:fill="auto"/>
          </w:tcPr>
          <w:p w:rsidR="00CA7062" w:rsidRPr="00865A28" w:rsidRDefault="00F346DB" w:rsidP="00603B52">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16-20</w:t>
            </w:r>
            <w:r w:rsidR="00CA7062" w:rsidRPr="00865A28">
              <w:rPr>
                <w:rFonts w:ascii="Times New Roman" w:eastAsia="Calibri" w:hAnsi="Times New Roman" w:cs="Times New Roman"/>
                <w:sz w:val="20"/>
                <w:szCs w:val="20"/>
                <w:lang w:eastAsia="zh-CN"/>
              </w:rPr>
              <w:t>.12.</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46. «Поможем птичке»</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47. «Зоомагазин»</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48. «Мы строители»</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8505" w:type="dxa"/>
            <w:shd w:val="clear" w:color="auto" w:fill="auto"/>
          </w:tcPr>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46.Учить детей распределять роли. Закрепить знания о и птицах: среда обитания, чем питаются. Воспитывать желание заботиться о братьях наших меньших. </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47. Побуждать детей искать новые варианты развития сюжета, соблюдать правила игры и нормы поведения, осуществлять ролевое взаимодействие.</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rPr>
              <w:t>48.Уточнить представление детей о профессии строитель, закреплять достопримечательности города, профессии города, воспитывать у детей интерес и уважение к труду взрослых.</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263"/>
        </w:trPr>
        <w:tc>
          <w:tcPr>
            <w:tcW w:w="1416" w:type="dxa"/>
            <w:shd w:val="clear" w:color="auto" w:fill="auto"/>
          </w:tcPr>
          <w:p w:rsidR="00CA7062" w:rsidRPr="00865A28" w:rsidRDefault="00F346DB" w:rsidP="00603B52">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23-28</w:t>
            </w:r>
            <w:r w:rsidR="00CA7062" w:rsidRPr="00865A28">
              <w:rPr>
                <w:rFonts w:ascii="Times New Roman" w:eastAsia="Calibri" w:hAnsi="Times New Roman" w:cs="Times New Roman"/>
                <w:sz w:val="20"/>
                <w:szCs w:val="20"/>
                <w:lang w:eastAsia="zh-CN"/>
              </w:rPr>
              <w:t>.12.</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49.  «Готовимся к Новому году»</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50. «Поездка к Деду Морозу»</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51. «Празднование Нового года»</w:t>
            </w:r>
          </w:p>
        </w:tc>
        <w:tc>
          <w:tcPr>
            <w:tcW w:w="8505" w:type="dxa"/>
            <w:shd w:val="clear" w:color="auto" w:fill="auto"/>
          </w:tcPr>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49. Учить детей самостоятельно подбирать атрибуты для игры, распределять роли, привносить в игру и творчески осмысливать свой социальный опыт. Способствовать становлению дружеских взаимоотношений в группе.</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50.Учить детей объединяться в небольшие подгруппы, распределять роли, обсуждать сюжет предстоящей игры. Развивать творческие способности, фантазию.</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51. Продолжать учить использовать разнообразные игровые действия, отражающие бытовые сюжеты. Развивать умение включаться в разнообразные ролевые диалоги, изменять содержание диалога, в зависимости от смены ролей, использовать предметы-заместители. Воспитывать дружеские взаимоотношения в игре между детьми. Приёмы руководства: распределение ролей, введение дополнительных ролей(общение); смена ролей в процессе игры-показ кукольного театра.</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274"/>
        </w:trPr>
        <w:tc>
          <w:tcPr>
            <w:tcW w:w="141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b/>
                <w:sz w:val="20"/>
                <w:szCs w:val="20"/>
                <w:u w:val="single"/>
                <w:lang w:eastAsia="zh-CN"/>
              </w:rPr>
            </w:pPr>
            <w:r w:rsidRPr="00865A28">
              <w:rPr>
                <w:rFonts w:ascii="Times New Roman" w:eastAsia="Calibri" w:hAnsi="Times New Roman" w:cs="Times New Roman"/>
                <w:b/>
                <w:sz w:val="20"/>
                <w:szCs w:val="20"/>
                <w:u w:val="single"/>
                <w:lang w:eastAsia="zh-CN"/>
              </w:rPr>
              <w:t>Январь</w:t>
            </w:r>
          </w:p>
          <w:p w:rsidR="00CA7062" w:rsidRPr="00865A28" w:rsidRDefault="00CA7062" w:rsidP="00F346DB">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9-1</w:t>
            </w:r>
            <w:r w:rsidR="00F346DB">
              <w:rPr>
                <w:rFonts w:ascii="Times New Roman" w:eastAsia="Calibri" w:hAnsi="Times New Roman" w:cs="Times New Roman"/>
                <w:sz w:val="20"/>
                <w:szCs w:val="20"/>
                <w:lang w:eastAsia="zh-CN"/>
              </w:rPr>
              <w:t>0</w:t>
            </w:r>
            <w:r w:rsidRPr="00865A28">
              <w:rPr>
                <w:rFonts w:ascii="Times New Roman" w:eastAsia="Calibri" w:hAnsi="Times New Roman" w:cs="Times New Roman"/>
                <w:sz w:val="20"/>
                <w:szCs w:val="20"/>
                <w:lang w:eastAsia="zh-CN"/>
              </w:rPr>
              <w:t>.01.</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52. «В гости к бабушке»</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53. «Семья»</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54. </w:t>
            </w:r>
            <w:r w:rsidRPr="00865A28">
              <w:rPr>
                <w:rFonts w:ascii="Times New Roman" w:eastAsia="Times New Roman" w:hAnsi="Times New Roman" w:cs="Times New Roman"/>
                <w:sz w:val="20"/>
                <w:szCs w:val="20"/>
                <w:lang w:eastAsia="ru-RU"/>
              </w:rPr>
              <w:t xml:space="preserve">«На выставке народного творчества» - «Ярмарка» </w:t>
            </w:r>
          </w:p>
        </w:tc>
        <w:tc>
          <w:tcPr>
            <w:tcW w:w="8505" w:type="dxa"/>
            <w:shd w:val="clear" w:color="auto" w:fill="auto"/>
          </w:tcPr>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52. 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Закрепить знания о жизни в деревне, народных традициях.</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53. Учить детей выполнять игровые действия, формировать сюжет на основе личного опыта.</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54. </w:t>
            </w:r>
            <w:r w:rsidRPr="00865A28">
              <w:rPr>
                <w:rFonts w:ascii="Times New Roman" w:eastAsia="Times New Roman" w:hAnsi="Times New Roman" w:cs="Times New Roman"/>
                <w:sz w:val="20"/>
                <w:szCs w:val="20"/>
                <w:lang w:eastAsia="ru-RU"/>
              </w:rPr>
              <w:t>Закреплять знания детей о разнообразии народного творчества, воспитывать чувство прекрасного, желание продолжать традиции своего народа.</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2826"/>
        </w:trPr>
        <w:tc>
          <w:tcPr>
            <w:tcW w:w="1416" w:type="dxa"/>
            <w:shd w:val="clear" w:color="auto" w:fill="auto"/>
          </w:tcPr>
          <w:p w:rsidR="00CA7062" w:rsidRPr="00865A28" w:rsidRDefault="00CA7062" w:rsidP="00F346DB">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w:t>
            </w:r>
            <w:r w:rsidR="00F346DB">
              <w:rPr>
                <w:rFonts w:ascii="Times New Roman" w:eastAsia="Calibri" w:hAnsi="Times New Roman" w:cs="Times New Roman"/>
                <w:sz w:val="20"/>
                <w:szCs w:val="20"/>
                <w:lang w:eastAsia="zh-CN"/>
              </w:rPr>
              <w:t>3-17</w:t>
            </w:r>
            <w:r w:rsidRPr="00865A28">
              <w:rPr>
                <w:rFonts w:ascii="Times New Roman" w:eastAsia="Calibri" w:hAnsi="Times New Roman" w:cs="Times New Roman"/>
                <w:sz w:val="20"/>
                <w:szCs w:val="20"/>
                <w:lang w:eastAsia="zh-CN"/>
              </w:rPr>
              <w:t>.01.</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55. «Театр»</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56. «Строители»</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9A7E85">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57. «Путешествие»</w:t>
            </w:r>
          </w:p>
        </w:tc>
        <w:tc>
          <w:tcPr>
            <w:tcW w:w="8505" w:type="dxa"/>
            <w:shd w:val="clear" w:color="auto" w:fill="auto"/>
          </w:tcPr>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55. Продолжать учить детей выполнять взятые на себя роли в соответствии с сюжетом игры, пользоваться необходимыми атрибутами. Формировать представление детей о театре, о работниках театра. Показать коллективный характер работы в театре. Учить детей действовать в соответствии с принятой на себя ролью. Развивать выразительность речи; формировать доброжелательное отношение между детьми, нравственно-этические нормы поведения.</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56. Развивать умение самостоятельно создавать игровую ситуацию, творчески развивать сюжет.</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57. Формирование умения творчески развивать сюжет игры. Закрепление знаний о различных видах транспорта: наземном, водном, воздушном. Расширение знаний о работе водителей, моряков, летчиков. Ознакомление ребят с работой автовокзала, речного вокзала, железнодорожного вокзала, аэропорта, расширение знаний детей о рабочих профессиях. Развивать умение распределять роли, договариваться о последовательности совместных действий, самостоятельно решать конфликты, возникающие в ходе игры, умение вести простой диалог со сверстниками.</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405"/>
        </w:trPr>
        <w:tc>
          <w:tcPr>
            <w:tcW w:w="1416" w:type="dxa"/>
            <w:shd w:val="clear" w:color="auto" w:fill="auto"/>
          </w:tcPr>
          <w:p w:rsidR="00CA7062" w:rsidRPr="00865A28" w:rsidRDefault="00F346DB" w:rsidP="00603B52">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20-24</w:t>
            </w:r>
            <w:r w:rsidR="00CA7062" w:rsidRPr="00865A28">
              <w:rPr>
                <w:rFonts w:ascii="Times New Roman" w:eastAsia="Calibri" w:hAnsi="Times New Roman" w:cs="Times New Roman"/>
                <w:sz w:val="20"/>
                <w:szCs w:val="20"/>
                <w:lang w:eastAsia="zh-CN"/>
              </w:rPr>
              <w:t>.01.</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pacing w:after="0" w:line="240" w:lineRule="auto"/>
              <w:jc w:val="both"/>
              <w:rPr>
                <w:rFonts w:ascii="Times New Roman" w:eastAsia="Times New Roman" w:hAnsi="Times New Roman" w:cs="Times New Roman"/>
                <w:sz w:val="20"/>
                <w:szCs w:val="20"/>
                <w:lang w:eastAsia="ru-RU"/>
              </w:rPr>
            </w:pPr>
            <w:r w:rsidRPr="00865A28">
              <w:rPr>
                <w:rFonts w:ascii="Times New Roman" w:eastAsia="Times New Roman" w:hAnsi="Times New Roman" w:cs="Times New Roman"/>
                <w:sz w:val="20"/>
                <w:szCs w:val="20"/>
                <w:lang w:eastAsia="ru-RU"/>
              </w:rPr>
              <w:t>58.«Кругосветное путешествие»</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Times New Roman" w:hAnsi="Times New Roman" w:cs="Times New Roman"/>
                <w:sz w:val="20"/>
                <w:szCs w:val="20"/>
                <w:lang w:eastAsia="ru-RU"/>
              </w:rPr>
              <w:t xml:space="preserve">59. </w:t>
            </w:r>
            <w:r w:rsidRPr="00865A28">
              <w:rPr>
                <w:rFonts w:ascii="Times New Roman" w:eastAsia="Calibri" w:hAnsi="Times New Roman" w:cs="Times New Roman"/>
                <w:sz w:val="20"/>
                <w:szCs w:val="20"/>
                <w:lang w:eastAsia="zh-CN"/>
              </w:rPr>
              <w:t>«Музей»</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27762B">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60. «Аптека»</w:t>
            </w:r>
          </w:p>
        </w:tc>
        <w:tc>
          <w:tcPr>
            <w:tcW w:w="8505" w:type="dxa"/>
            <w:shd w:val="clear" w:color="auto" w:fill="auto"/>
          </w:tcPr>
          <w:p w:rsidR="00CA7062" w:rsidRPr="00865A28" w:rsidRDefault="00CA7062" w:rsidP="00AA13AC">
            <w:pPr>
              <w:suppressAutoHyphens/>
              <w:spacing w:after="0" w:line="240" w:lineRule="auto"/>
              <w:jc w:val="both"/>
              <w:rPr>
                <w:rFonts w:ascii="Times New Roman" w:eastAsia="Times New Roman" w:hAnsi="Times New Roman" w:cs="Times New Roman"/>
                <w:sz w:val="20"/>
                <w:szCs w:val="20"/>
                <w:lang w:eastAsia="ru-RU"/>
              </w:rPr>
            </w:pPr>
            <w:r w:rsidRPr="00865A28">
              <w:rPr>
                <w:rFonts w:ascii="Times New Roman" w:eastAsia="Times New Roman" w:hAnsi="Times New Roman" w:cs="Times New Roman"/>
                <w:sz w:val="20"/>
                <w:szCs w:val="20"/>
                <w:lang w:eastAsia="ru-RU"/>
              </w:rPr>
              <w:t>58. развивать самостоятельность в создании игровой обстановки. Расширять кругозор детей. Закреплять знания о частях света. Воспитывать дружеские взаимоотношения в игре.</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Times New Roman" w:hAnsi="Times New Roman" w:cs="Times New Roman"/>
                <w:sz w:val="20"/>
                <w:szCs w:val="20"/>
                <w:lang w:eastAsia="ru-RU"/>
              </w:rPr>
              <w:t xml:space="preserve">59. </w:t>
            </w:r>
            <w:r w:rsidRPr="00865A28">
              <w:rPr>
                <w:rFonts w:ascii="Times New Roman" w:eastAsia="Calibri" w:hAnsi="Times New Roman" w:cs="Times New Roman"/>
                <w:sz w:val="20"/>
                <w:szCs w:val="20"/>
                <w:lang w:eastAsia="zh-CN"/>
              </w:rPr>
              <w:t>Учить детей самостоятельно распределять роли и действовать в соответствии с ними. Отображать в игре события общественной жизни, нормы общественной жизни, поведения в культурных местах, учить внимательно, доброжелательно относиться друг к другу. Развивать речь детей, обогащать словарь детей.</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60. Предложить детям обыграть различные ситуации, ориентированные на применение знаний и умений по данной теме. Формировать у дошкольников осознанное отношение к своему здоровью.</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405"/>
        </w:trPr>
        <w:tc>
          <w:tcPr>
            <w:tcW w:w="1416" w:type="dxa"/>
            <w:shd w:val="clear" w:color="auto" w:fill="auto"/>
          </w:tcPr>
          <w:p w:rsidR="00CA7062" w:rsidRPr="00865A28" w:rsidRDefault="00F346DB" w:rsidP="00603B52">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27-31.01</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61. «Исследователи»</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62. «Магазин игрушек»</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63. «Почта»</w:t>
            </w:r>
          </w:p>
        </w:tc>
        <w:tc>
          <w:tcPr>
            <w:tcW w:w="8505" w:type="dxa"/>
            <w:shd w:val="clear" w:color="auto" w:fill="auto"/>
          </w:tcPr>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61. Учить детей распределять роли и действовать согласно принятой на себя роли. Закреплять знания детей о научных работниках, об их интересном и нелегком труде, специфических условиях труда. Учить моделировать игровой диалог.</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62. Учить детей использовать в игре умение делить предметы на группы по различным основаниям, приводить игрушки в надлежащие вид, самостоятельно распределять роли, подбирать предметы-заместители. Развивать связную речь, активизировать в речи вежливые слова и выражения.</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63. Предложить детям обыграть различные ситуации, поочередно выступая в роли почтальона, кассира, клиента. Активизировать в речи детей слова связанные с работой почты.</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405"/>
        </w:trPr>
        <w:tc>
          <w:tcPr>
            <w:tcW w:w="141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b/>
                <w:sz w:val="20"/>
                <w:szCs w:val="20"/>
                <w:u w:val="single"/>
                <w:lang w:eastAsia="zh-CN"/>
              </w:rPr>
              <w:t>Февраль</w:t>
            </w:r>
          </w:p>
          <w:p w:rsidR="00CA7062" w:rsidRPr="00865A28" w:rsidRDefault="00F346DB" w:rsidP="00F346DB">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3</w:t>
            </w:r>
            <w:r w:rsidR="00CA7062" w:rsidRPr="00865A28">
              <w:rPr>
                <w:rFonts w:ascii="Times New Roman" w:eastAsia="Calibri" w:hAnsi="Times New Roman" w:cs="Times New Roman"/>
                <w:sz w:val="20"/>
                <w:szCs w:val="20"/>
                <w:lang w:eastAsia="zh-CN"/>
              </w:rPr>
              <w:t>-</w:t>
            </w:r>
            <w:r>
              <w:rPr>
                <w:rFonts w:ascii="Times New Roman" w:eastAsia="Calibri" w:hAnsi="Times New Roman" w:cs="Times New Roman"/>
                <w:sz w:val="20"/>
                <w:szCs w:val="20"/>
                <w:lang w:eastAsia="zh-CN"/>
              </w:rPr>
              <w:t>7</w:t>
            </w:r>
            <w:r w:rsidR="00CA7062" w:rsidRPr="00865A28">
              <w:rPr>
                <w:rFonts w:ascii="Times New Roman" w:eastAsia="Calibri" w:hAnsi="Times New Roman" w:cs="Times New Roman"/>
                <w:sz w:val="20"/>
                <w:szCs w:val="20"/>
                <w:lang w:eastAsia="zh-CN"/>
              </w:rPr>
              <w:t>.02.</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64. «Олимпиада»</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65. «Детский сад: Физкультурные занятия» </w:t>
            </w:r>
          </w:p>
          <w:p w:rsidR="00CA7062" w:rsidRPr="00865A28" w:rsidRDefault="00CA7062" w:rsidP="0027762B">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66. «Спортивный магазин»</w:t>
            </w:r>
          </w:p>
        </w:tc>
        <w:tc>
          <w:tcPr>
            <w:tcW w:w="8505" w:type="dxa"/>
            <w:shd w:val="clear" w:color="auto" w:fill="auto"/>
          </w:tcPr>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64. Формировать умение детей распределяться на подгруппы в соответствии с игровым сюжетом и по окончании заданного игрового действия снова объединяться в единый коллектив. Отобразить события общественной жизни, интересующее детей, объединить детей вокруг одной цели, способствовать преодолению эгоцентризма, формированию совместной деятельности, направлять внимание детей на качество исполняемых ролей, их социальную значимость.</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65. Предложить детям обыграть различные ситуации из жизни группы, учить выступать в качестве педагогов, детей, родителей.</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66. Формировать социокультурные компетенции: владение знаниями и опытом выполнения типичных социальных ролей, умение действовать в каждодневных ситуациях.</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217"/>
        </w:trPr>
        <w:tc>
          <w:tcPr>
            <w:tcW w:w="1416" w:type="dxa"/>
            <w:shd w:val="clear" w:color="auto" w:fill="auto"/>
          </w:tcPr>
          <w:p w:rsidR="00CA7062" w:rsidRPr="00865A28" w:rsidRDefault="00CA7062" w:rsidP="00F346DB">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w:t>
            </w:r>
            <w:r w:rsidR="00F346DB">
              <w:rPr>
                <w:rFonts w:ascii="Times New Roman" w:eastAsia="Calibri" w:hAnsi="Times New Roman" w:cs="Times New Roman"/>
                <w:sz w:val="20"/>
                <w:szCs w:val="20"/>
                <w:lang w:eastAsia="zh-CN"/>
              </w:rPr>
              <w:t>0-14</w:t>
            </w:r>
            <w:r w:rsidRPr="00865A28">
              <w:rPr>
                <w:rFonts w:ascii="Times New Roman" w:eastAsia="Calibri" w:hAnsi="Times New Roman" w:cs="Times New Roman"/>
                <w:sz w:val="20"/>
                <w:szCs w:val="20"/>
                <w:lang w:eastAsia="zh-CN"/>
              </w:rPr>
              <w:t>.02.</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uppressAutoHyphens/>
              <w:spacing w:after="0" w:line="240" w:lineRule="auto"/>
              <w:rPr>
                <w:rFonts w:ascii="Times New Roman" w:eastAsia="Times New Roman" w:hAnsi="Times New Roman" w:cs="Times New Roman"/>
                <w:sz w:val="20"/>
                <w:szCs w:val="20"/>
                <w:lang w:eastAsia="ru-RU"/>
              </w:rPr>
            </w:pPr>
            <w:r w:rsidRPr="00865A28">
              <w:rPr>
                <w:rFonts w:ascii="Times New Roman" w:eastAsia="Times New Roman" w:hAnsi="Times New Roman" w:cs="Times New Roman"/>
                <w:sz w:val="20"/>
                <w:szCs w:val="20"/>
                <w:lang w:eastAsia="ru-RU"/>
              </w:rPr>
              <w:t xml:space="preserve">67. «У меня зазвонил телефон» </w:t>
            </w:r>
          </w:p>
          <w:p w:rsidR="00CA7062" w:rsidRPr="00865A28" w:rsidRDefault="00CA7062" w:rsidP="00603B52">
            <w:pPr>
              <w:suppressAutoHyphens/>
              <w:spacing w:after="0" w:line="240" w:lineRule="auto"/>
              <w:rPr>
                <w:rFonts w:ascii="Times New Roman" w:eastAsia="Times New Roman" w:hAnsi="Times New Roman" w:cs="Times New Roman"/>
                <w:sz w:val="20"/>
                <w:szCs w:val="20"/>
                <w:lang w:eastAsia="ru-RU"/>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Times New Roman" w:hAnsi="Times New Roman" w:cs="Times New Roman"/>
                <w:sz w:val="20"/>
                <w:szCs w:val="20"/>
                <w:lang w:eastAsia="ru-RU"/>
              </w:rPr>
              <w:t xml:space="preserve">68. </w:t>
            </w:r>
            <w:r w:rsidRPr="00865A28">
              <w:rPr>
                <w:rFonts w:ascii="Times New Roman" w:eastAsia="Calibri" w:hAnsi="Times New Roman" w:cs="Times New Roman"/>
                <w:sz w:val="20"/>
                <w:szCs w:val="20"/>
                <w:lang w:eastAsia="zh-CN"/>
              </w:rPr>
              <w:t>«Семья: Служба доставки»</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69. «Идем в кафе»</w:t>
            </w:r>
          </w:p>
        </w:tc>
        <w:tc>
          <w:tcPr>
            <w:tcW w:w="8505" w:type="dxa"/>
            <w:shd w:val="clear" w:color="auto" w:fill="auto"/>
          </w:tcPr>
          <w:p w:rsidR="00CA7062" w:rsidRPr="00865A28" w:rsidRDefault="00CA7062" w:rsidP="00AA13AC">
            <w:pPr>
              <w:suppressAutoHyphens/>
              <w:spacing w:after="0" w:line="240" w:lineRule="auto"/>
              <w:jc w:val="both"/>
              <w:rPr>
                <w:rFonts w:ascii="Times New Roman" w:eastAsia="Times New Roman" w:hAnsi="Times New Roman" w:cs="Times New Roman"/>
                <w:sz w:val="20"/>
                <w:szCs w:val="20"/>
                <w:lang w:eastAsia="ru-RU"/>
              </w:rPr>
            </w:pPr>
            <w:r w:rsidRPr="00865A28">
              <w:rPr>
                <w:rFonts w:ascii="Times New Roman" w:eastAsia="Times New Roman" w:hAnsi="Times New Roman" w:cs="Times New Roman"/>
                <w:sz w:val="20"/>
                <w:szCs w:val="20"/>
                <w:lang w:eastAsia="ru-RU"/>
              </w:rPr>
              <w:t>67. Закрепить умение детей пользоваться телефоном, формировать коммуникативные навыки. Развивать диалогическую речь, умение эмоционально произносить слова приветствия. Воспитывать дружеские взаимоотношения в игре.</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Times New Roman" w:hAnsi="Times New Roman" w:cs="Times New Roman"/>
                <w:sz w:val="20"/>
                <w:szCs w:val="20"/>
                <w:lang w:eastAsia="ru-RU"/>
              </w:rPr>
              <w:t xml:space="preserve">68. </w:t>
            </w:r>
            <w:r w:rsidRPr="00865A28">
              <w:rPr>
                <w:rFonts w:ascii="Times New Roman" w:eastAsia="Calibri" w:hAnsi="Times New Roman" w:cs="Times New Roman"/>
                <w:sz w:val="20"/>
                <w:szCs w:val="20"/>
                <w:lang w:eastAsia="zh-CN"/>
              </w:rPr>
              <w:t>Учить детей в ролевых действиях передавать особенности профессиональной деятельности работников сферы обслуживания, характер их труда.</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69. Учить выполнять игровые действия в соответствии с общим игровым замыслом. Учить подбирать предметы и атрибуты для игры. Учить культуре поведения в общественных местах, уметь выполнять обязанности повара, официанта. Воспитывать дружеские взаимоотношения. Продолжать развивать самостоятельность в создании игровой среды, в соблюдении правил и норм поведения в игре. Продолжать работу по обогащению словаря и культуры речи.</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217"/>
        </w:trPr>
        <w:tc>
          <w:tcPr>
            <w:tcW w:w="1416" w:type="dxa"/>
            <w:shd w:val="clear" w:color="auto" w:fill="auto"/>
          </w:tcPr>
          <w:p w:rsidR="00CA7062" w:rsidRPr="00865A28" w:rsidRDefault="00CA7062" w:rsidP="00F346DB">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w:t>
            </w:r>
            <w:r w:rsidR="00F346DB">
              <w:rPr>
                <w:rFonts w:ascii="Times New Roman" w:eastAsia="Calibri" w:hAnsi="Times New Roman" w:cs="Times New Roman"/>
                <w:sz w:val="20"/>
                <w:szCs w:val="20"/>
                <w:lang w:eastAsia="zh-CN"/>
              </w:rPr>
              <w:t>7</w:t>
            </w:r>
            <w:r w:rsidRPr="00865A28">
              <w:rPr>
                <w:rFonts w:ascii="Times New Roman" w:eastAsia="Calibri" w:hAnsi="Times New Roman" w:cs="Times New Roman"/>
                <w:sz w:val="20"/>
                <w:szCs w:val="20"/>
                <w:lang w:eastAsia="zh-CN"/>
              </w:rPr>
              <w:t>-2</w:t>
            </w:r>
            <w:r w:rsidR="00F346DB">
              <w:rPr>
                <w:rFonts w:ascii="Times New Roman" w:eastAsia="Calibri" w:hAnsi="Times New Roman" w:cs="Times New Roman"/>
                <w:sz w:val="20"/>
                <w:szCs w:val="20"/>
                <w:lang w:eastAsia="zh-CN"/>
              </w:rPr>
              <w:t>1</w:t>
            </w:r>
            <w:r w:rsidRPr="00865A28">
              <w:rPr>
                <w:rFonts w:ascii="Times New Roman" w:eastAsia="Calibri" w:hAnsi="Times New Roman" w:cs="Times New Roman"/>
                <w:sz w:val="20"/>
                <w:szCs w:val="20"/>
                <w:lang w:eastAsia="zh-CN"/>
              </w:rPr>
              <w:t>.02.</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70. «Пограничники» </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71. «Моряки»</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114896">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72. «Военизированные игры»</w:t>
            </w:r>
          </w:p>
        </w:tc>
        <w:tc>
          <w:tcPr>
            <w:tcW w:w="8505" w:type="dxa"/>
            <w:shd w:val="clear" w:color="auto" w:fill="auto"/>
          </w:tcPr>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70. Продолжать знакомить детей с военными профессиями. Уточнить распорядок дня военнослужащих, в чем заключается их служба, воспитывать смелость, ловкость, умение четко выполнять приказы командира. Учить детей считаться с желаниями и интересами товарищей. Расширить словарный запас детей: «граница», «пост», «охрана», «нарушение», «сигнал тревоги», «пограничник», «собаковод». </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71. Учить применять умение использовать различные строительные, бросовые материалы для изготовления необходимой атрибутике.</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72. Развить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 – «разведка», «разведчики», «часовой», «охрана», «солдаты».</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233"/>
        </w:trPr>
        <w:tc>
          <w:tcPr>
            <w:tcW w:w="1416" w:type="dxa"/>
            <w:shd w:val="clear" w:color="auto" w:fill="auto"/>
          </w:tcPr>
          <w:p w:rsidR="00CA7062" w:rsidRPr="00865A28" w:rsidRDefault="00F346DB" w:rsidP="00F346DB">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25-28.02</w:t>
            </w:r>
            <w:r w:rsidR="00CA7062" w:rsidRPr="00865A28">
              <w:rPr>
                <w:rFonts w:ascii="Times New Roman" w:eastAsia="Calibri" w:hAnsi="Times New Roman" w:cs="Times New Roman"/>
                <w:sz w:val="20"/>
                <w:szCs w:val="20"/>
                <w:lang w:eastAsia="zh-CN"/>
              </w:rPr>
              <w:t>.</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73. «Я – водитель»</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74. «Пожарные»</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114896">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75. «Летчик»</w:t>
            </w:r>
          </w:p>
        </w:tc>
        <w:tc>
          <w:tcPr>
            <w:tcW w:w="8505" w:type="dxa"/>
            <w:shd w:val="clear" w:color="auto" w:fill="auto"/>
          </w:tcPr>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73. Расширять у детей представления о профессии шофера, автомеханика. Развивать умение строить ролевой диалог, использовать ролевую речь, творчество в игре, используя реальные предметы для создания игровой обстановки. Воспитывать доброжелательность, готовность прийти на помощь. Воспитывать культуру поведения в транспорте.</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74. Расширить знания о труде пожарных, на основе которых ребята смогут развить сюжетно- творческую игру и соблюдать правило обращения с огнем.</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75. Способствовать возникновению игры на основе полученных знаний. Закрепление представлений детей о труде взрослых в аэропорту и на аэродроме. Формирование положительных взаимоотношений между детьми. Воспитание у детей уважения к труду летчика. Учить детей действовать в импровизации самостоятельно.</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286"/>
        </w:trPr>
        <w:tc>
          <w:tcPr>
            <w:tcW w:w="1416" w:type="dxa"/>
            <w:shd w:val="clear" w:color="auto" w:fill="auto"/>
          </w:tcPr>
          <w:p w:rsidR="00CA7062" w:rsidRPr="00865A28" w:rsidRDefault="00CA7062" w:rsidP="00603B52">
            <w:pPr>
              <w:suppressAutoHyphens/>
              <w:spacing w:after="0" w:line="240" w:lineRule="auto"/>
              <w:jc w:val="center"/>
              <w:rPr>
                <w:rFonts w:ascii="Times New Roman" w:eastAsia="Calibri" w:hAnsi="Times New Roman" w:cs="Times New Roman"/>
                <w:b/>
                <w:sz w:val="20"/>
                <w:szCs w:val="20"/>
                <w:u w:val="single"/>
                <w:lang w:eastAsia="zh-CN"/>
              </w:rPr>
            </w:pPr>
            <w:r w:rsidRPr="00865A28">
              <w:rPr>
                <w:rFonts w:ascii="Times New Roman" w:eastAsia="Calibri" w:hAnsi="Times New Roman" w:cs="Times New Roman"/>
                <w:b/>
                <w:sz w:val="20"/>
                <w:szCs w:val="20"/>
                <w:u w:val="single"/>
                <w:lang w:eastAsia="zh-CN"/>
              </w:rPr>
              <w:t>Март</w:t>
            </w:r>
          </w:p>
          <w:p w:rsidR="00CA7062" w:rsidRPr="00865A28" w:rsidRDefault="00F346DB" w:rsidP="00603B52">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3</w:t>
            </w:r>
            <w:r w:rsidR="00CA7062" w:rsidRPr="00865A28">
              <w:rPr>
                <w:rFonts w:ascii="Times New Roman" w:eastAsia="Calibri" w:hAnsi="Times New Roman" w:cs="Times New Roman"/>
                <w:sz w:val="20"/>
                <w:szCs w:val="20"/>
                <w:lang w:eastAsia="zh-CN"/>
              </w:rPr>
              <w:t xml:space="preserve"> -7.03.</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76. «Выбираем маме подарок» </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77. «Праздник 8 марта»</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78. «Парикмахерская»</w:t>
            </w:r>
          </w:p>
        </w:tc>
        <w:tc>
          <w:tcPr>
            <w:tcW w:w="8505" w:type="dxa"/>
            <w:shd w:val="clear" w:color="auto" w:fill="auto"/>
          </w:tcPr>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76. Учить детей использовать свои знания и опыт при реализации игрового замысла, совершенствовать умение объединять в игре, считаться с интересами товарищей, использовать предметы-заместители.</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77. Совершенствовать умение детей объединяться в игре, распределять роли, использовать предметы-заместители. Способствовать формированию дружеских взаимоотношений между детьми. </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78. Способствовать совершенствованию умения детей обсуждать замысел игры, распределять роли, готовить необходимые условия.</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125"/>
        </w:trPr>
        <w:tc>
          <w:tcPr>
            <w:tcW w:w="1416" w:type="dxa"/>
            <w:shd w:val="clear" w:color="auto" w:fill="auto"/>
          </w:tcPr>
          <w:p w:rsidR="00CA7062" w:rsidRPr="00865A28" w:rsidRDefault="00CA7062" w:rsidP="00F346DB">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11-1</w:t>
            </w:r>
            <w:r w:rsidR="00F346DB">
              <w:rPr>
                <w:rFonts w:ascii="Times New Roman" w:eastAsia="Calibri" w:hAnsi="Times New Roman" w:cs="Times New Roman"/>
                <w:sz w:val="20"/>
                <w:szCs w:val="20"/>
                <w:lang w:eastAsia="zh-CN"/>
              </w:rPr>
              <w:t>4</w:t>
            </w:r>
            <w:r w:rsidRPr="00865A28">
              <w:rPr>
                <w:rFonts w:ascii="Times New Roman" w:eastAsia="Calibri" w:hAnsi="Times New Roman" w:cs="Times New Roman"/>
                <w:sz w:val="20"/>
                <w:szCs w:val="20"/>
                <w:lang w:eastAsia="zh-CN"/>
              </w:rPr>
              <w:t>.03.</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79. «Больница»</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80. «Салон красоты: Косметический кабинет»</w:t>
            </w:r>
          </w:p>
          <w:p w:rsidR="00CA7062" w:rsidRPr="00865A28" w:rsidRDefault="00CA7062" w:rsidP="00114896">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81. «Почта: отправка бандеролей»</w:t>
            </w:r>
          </w:p>
        </w:tc>
        <w:tc>
          <w:tcPr>
            <w:tcW w:w="8505" w:type="dxa"/>
            <w:shd w:val="clear" w:color="auto" w:fill="auto"/>
          </w:tcPr>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79.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80. Поощрять самостоятельность детей в выборе темы игры, учить использовать атрибуты правильно. Способствовать укреплению устойчивых детских игровых объединений.</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81. Предложить детям обыграть сюжет: упаковать, написать адрес, отправить при помощи «почтальонов» и «почтового транспорта» игрушки к местам их постоянного размещения.</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221"/>
        </w:trPr>
        <w:tc>
          <w:tcPr>
            <w:tcW w:w="1416" w:type="dxa"/>
            <w:shd w:val="clear" w:color="auto" w:fill="auto"/>
          </w:tcPr>
          <w:p w:rsidR="00CA7062" w:rsidRPr="00865A28" w:rsidRDefault="00CA7062" w:rsidP="00F346DB">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w:t>
            </w:r>
            <w:r w:rsidR="00F346DB">
              <w:rPr>
                <w:rFonts w:ascii="Times New Roman" w:eastAsia="Calibri" w:hAnsi="Times New Roman" w:cs="Times New Roman"/>
                <w:sz w:val="20"/>
                <w:szCs w:val="20"/>
                <w:lang w:eastAsia="zh-CN"/>
              </w:rPr>
              <w:t>7-21</w:t>
            </w:r>
            <w:r w:rsidRPr="00865A28">
              <w:rPr>
                <w:rFonts w:ascii="Times New Roman" w:eastAsia="Calibri" w:hAnsi="Times New Roman" w:cs="Times New Roman"/>
                <w:sz w:val="20"/>
                <w:szCs w:val="20"/>
                <w:lang w:eastAsia="zh-CN"/>
              </w:rPr>
              <w:t>.03.</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82. «На экскурсию в весенний лес»</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83. «Путешествие»</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84. «Библиотека: Читальный зал»</w:t>
            </w:r>
          </w:p>
        </w:tc>
        <w:tc>
          <w:tcPr>
            <w:tcW w:w="8505" w:type="dxa"/>
            <w:shd w:val="clear" w:color="auto" w:fill="auto"/>
          </w:tcPr>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82. Закрепить умение детей правильно распределять роли, подбирать атрибуты для игры, использовать свои знания для реализации задуманного. Учить передавать в игре взаимоотношения людей, развивать связанную речь.</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83. Формирование умения творчески развивать сюжет игры. Закрепление знаний о различных видах транспорта: наземном, водном, воздушном. Расширение знаний о работе водителей, моряков, летчиков. Ознакомление ребят с работой автовокзала, речного вокзала, железнодорожного вокзала, аэропорта, расширение знаний детей о рабочих профессиях. Развивать умение распределять роли, договариваться о последовательности совместных действий, самостоятельно решать конфликты, возникающие в ходе игры, умение вести простой диалог со сверстниками.</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84. Совершенствовать умение детей самостоятельно распределять роли. Формировать элементы художественно-творческих компетенций читателя, слушателя.</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126"/>
        </w:trPr>
        <w:tc>
          <w:tcPr>
            <w:tcW w:w="1416" w:type="dxa"/>
            <w:shd w:val="clear" w:color="auto" w:fill="auto"/>
          </w:tcPr>
          <w:p w:rsidR="00CA7062" w:rsidRPr="00865A28" w:rsidRDefault="00CA7062" w:rsidP="00F346DB">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2</w:t>
            </w:r>
            <w:r w:rsidR="00F346DB">
              <w:rPr>
                <w:rFonts w:ascii="Times New Roman" w:eastAsia="Calibri" w:hAnsi="Times New Roman" w:cs="Times New Roman"/>
                <w:sz w:val="20"/>
                <w:szCs w:val="20"/>
                <w:lang w:eastAsia="zh-CN"/>
              </w:rPr>
              <w:t>4-28</w:t>
            </w:r>
            <w:r w:rsidRPr="00865A28">
              <w:rPr>
                <w:rFonts w:ascii="Times New Roman" w:eastAsia="Calibri" w:hAnsi="Times New Roman" w:cs="Times New Roman"/>
                <w:sz w:val="20"/>
                <w:szCs w:val="20"/>
                <w:lang w:eastAsia="zh-CN"/>
              </w:rPr>
              <w:t>.03.</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85. «Появление птенчиков в гнезде»</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86. «Птичий базар»</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87. «Игрушки у врача»</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8505" w:type="dxa"/>
            <w:shd w:val="clear" w:color="auto" w:fill="auto"/>
          </w:tcPr>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85. Развитие у детей способности принять на себя роль птиц. Закреплять умение детей драматизировать понравившиеся им сказки и истории. Воспитывать бережное отношение к природе.</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86. Воспроизведение в играх элементов утренников и развлечений; воспитание умений действовать в соответствии с взятой на себя ролью. Закреплять умение детей драматизировать понравившиеся им сказки и истории.</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87. Учить детей уходу за больными и пользованию медицинскими инструментами, воспитывать в детях внимательность, чуткость. Способствовать развитию умения считаться с желаниями и интересами товарищей. Продолжать развивать самостоятельность в создании игры, в соблюдении правил и норм поведения в игре. Продолжать работу по обогащению словаря и культуры речи.</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220"/>
        </w:trPr>
        <w:tc>
          <w:tcPr>
            <w:tcW w:w="1416" w:type="dxa"/>
            <w:shd w:val="clear" w:color="auto" w:fill="auto"/>
          </w:tcPr>
          <w:p w:rsidR="00CA7062" w:rsidRPr="00865A28" w:rsidRDefault="00CA7062" w:rsidP="00603B52">
            <w:pPr>
              <w:suppressAutoHyphens/>
              <w:spacing w:after="0" w:line="240" w:lineRule="auto"/>
              <w:jc w:val="center"/>
              <w:rPr>
                <w:rFonts w:ascii="Times New Roman" w:eastAsia="Calibri" w:hAnsi="Times New Roman" w:cs="Times New Roman"/>
                <w:b/>
                <w:sz w:val="20"/>
                <w:szCs w:val="20"/>
                <w:u w:val="single"/>
                <w:lang w:eastAsia="zh-CN"/>
              </w:rPr>
            </w:pPr>
            <w:r w:rsidRPr="00865A28">
              <w:rPr>
                <w:rFonts w:ascii="Times New Roman" w:eastAsia="Calibri" w:hAnsi="Times New Roman" w:cs="Times New Roman"/>
                <w:b/>
                <w:sz w:val="20"/>
                <w:szCs w:val="20"/>
                <w:u w:val="single"/>
                <w:lang w:eastAsia="zh-CN"/>
              </w:rPr>
              <w:t>Апрель</w:t>
            </w:r>
          </w:p>
          <w:p w:rsidR="00CA7062" w:rsidRPr="00865A28" w:rsidRDefault="00F346DB" w:rsidP="00603B52">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31.03-4</w:t>
            </w:r>
            <w:r w:rsidR="00CA7062" w:rsidRPr="00865A28">
              <w:rPr>
                <w:rFonts w:ascii="Times New Roman" w:eastAsia="Calibri" w:hAnsi="Times New Roman" w:cs="Times New Roman"/>
                <w:sz w:val="20"/>
                <w:szCs w:val="20"/>
                <w:lang w:eastAsia="zh-CN"/>
              </w:rPr>
              <w:t>.04.</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88. «Путешествие по реке»</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89. «Моряки»</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90. «Строители: строим порт»</w:t>
            </w:r>
          </w:p>
        </w:tc>
        <w:tc>
          <w:tcPr>
            <w:tcW w:w="8505" w:type="dxa"/>
            <w:shd w:val="clear" w:color="auto" w:fill="auto"/>
          </w:tcPr>
          <w:p w:rsidR="00F53681"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88. Учить включаться в разные ролевые диалоги, изменять содержание диалога в зависимости от смены ролей. Развивать умение меняться ролями с воспитателем, действовать в соответствии с новой игровой позиции (диалоги в разных ролях). Воспитывать умение выполнять правила культурного поведения и общения в игре. </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89. Учить детей играть вместе, поступать в соответствии с правилами и общим игровым замыслом. Формировать умение подбирать предметы и атрибуты для игры, считаться с интересами товарищей.</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90. Совершенствовать умение распределять роли. Стимулировать включение в игру выполнение построек, выбор и доставку строительных материалов.</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553"/>
        </w:trPr>
        <w:tc>
          <w:tcPr>
            <w:tcW w:w="1416" w:type="dxa"/>
            <w:shd w:val="clear" w:color="auto" w:fill="auto"/>
          </w:tcPr>
          <w:p w:rsidR="00CA7062" w:rsidRPr="00865A28" w:rsidRDefault="00F346DB" w:rsidP="00603B52">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7-11</w:t>
            </w:r>
            <w:r w:rsidR="00CA7062" w:rsidRPr="00865A28">
              <w:rPr>
                <w:rFonts w:ascii="Times New Roman" w:eastAsia="Calibri" w:hAnsi="Times New Roman" w:cs="Times New Roman"/>
                <w:sz w:val="20"/>
                <w:szCs w:val="20"/>
                <w:lang w:eastAsia="zh-CN"/>
              </w:rPr>
              <w:t>.04.</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91. «Исследователи космоса»</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92. «Космическое путешествие»</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93. «Космонавты: Медицинская комиссия»</w:t>
            </w:r>
          </w:p>
        </w:tc>
        <w:tc>
          <w:tcPr>
            <w:tcW w:w="8505" w:type="dxa"/>
            <w:shd w:val="clear" w:color="auto" w:fill="auto"/>
          </w:tcPr>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91. Научить детей самостоятельно распределять роли, понимать воображаемую ситуацию и действовать в соответствии с ней. Закреплять знания детей об исследованиях в области космоса, о специфических условиях труда исследователей, учить моделировать игровой диалог, использовать различные конструкторы, строительные материалы, предметы-заместители. Развивать творческое воображение, связную речь детей.</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92. Закрепить знания о космосе, космонавтах, учить применять полученные знания в игре, выполнять игровые действия в соответствии с взятой на себя ролью.</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93. Учить детей объединять сюжеты разных игр, договариваться о последовательности совместных действий, обыгрывать различные ситуации.</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263"/>
        </w:trPr>
        <w:tc>
          <w:tcPr>
            <w:tcW w:w="1416" w:type="dxa"/>
            <w:shd w:val="clear" w:color="auto" w:fill="auto"/>
          </w:tcPr>
          <w:p w:rsidR="00CA7062" w:rsidRPr="00865A28" w:rsidRDefault="00CA7062" w:rsidP="00F346DB">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w:t>
            </w:r>
            <w:r w:rsidR="00F346DB">
              <w:rPr>
                <w:rFonts w:ascii="Times New Roman" w:eastAsia="Calibri" w:hAnsi="Times New Roman" w:cs="Times New Roman"/>
                <w:sz w:val="20"/>
                <w:szCs w:val="20"/>
                <w:lang w:eastAsia="zh-CN"/>
              </w:rPr>
              <w:t>4-18</w:t>
            </w:r>
            <w:r w:rsidRPr="00865A28">
              <w:rPr>
                <w:rFonts w:ascii="Times New Roman" w:eastAsia="Calibri" w:hAnsi="Times New Roman" w:cs="Times New Roman"/>
                <w:sz w:val="20"/>
                <w:szCs w:val="20"/>
                <w:lang w:eastAsia="zh-CN"/>
              </w:rPr>
              <w:t>.04.</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94. «Экологи»</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95. «Пароход»</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96. «Библиотека»</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8505" w:type="dxa"/>
            <w:shd w:val="clear" w:color="auto" w:fill="auto"/>
          </w:tcPr>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94. Создавать условия и поощрять социальное творчество, умение распределяться на подгруппы в соответствии с игровым сюжетом, формировать навыки речевого этикета. Расширять представления детей о гуманной направленности работы экологов, ее необходимости для сохранения природы, социальной значимости.</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95. Продолжать учить детей выполнять взятые на себя роли в соответствии с сюжетом игры, пользоваться необходимыми атрибутами. Расширить и углубить знания детей о работниках водного транспорта. Дать детям сведения о том, какие бывают пароходы, куда они плывут, что перевозят. Воспитывать у детей уважение к труду работников водного транспорта.</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96. Учить ориентироваться при моделировании ролевых диалогов на правила речевого этикета, использовать знания о жанрах литературы.</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291"/>
        </w:trPr>
        <w:tc>
          <w:tcPr>
            <w:tcW w:w="1416" w:type="dxa"/>
            <w:shd w:val="clear" w:color="auto" w:fill="auto"/>
          </w:tcPr>
          <w:p w:rsidR="00CA7062" w:rsidRPr="00865A28" w:rsidRDefault="00F346DB" w:rsidP="00F346DB">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21</w:t>
            </w:r>
            <w:r w:rsidR="00CA7062" w:rsidRPr="00865A28">
              <w:rPr>
                <w:rFonts w:ascii="Times New Roman" w:eastAsia="Calibri" w:hAnsi="Times New Roman" w:cs="Times New Roman"/>
                <w:sz w:val="20"/>
                <w:szCs w:val="20"/>
                <w:lang w:eastAsia="zh-CN"/>
              </w:rPr>
              <w:t>-2</w:t>
            </w:r>
            <w:r>
              <w:rPr>
                <w:rFonts w:ascii="Times New Roman" w:eastAsia="Calibri" w:hAnsi="Times New Roman" w:cs="Times New Roman"/>
                <w:sz w:val="20"/>
                <w:szCs w:val="20"/>
                <w:lang w:eastAsia="zh-CN"/>
              </w:rPr>
              <w:t>5</w:t>
            </w:r>
            <w:r w:rsidR="00CA7062" w:rsidRPr="00865A28">
              <w:rPr>
                <w:rFonts w:ascii="Times New Roman" w:eastAsia="Calibri" w:hAnsi="Times New Roman" w:cs="Times New Roman"/>
                <w:sz w:val="20"/>
                <w:szCs w:val="20"/>
                <w:lang w:eastAsia="zh-CN"/>
              </w:rPr>
              <w:t>.04.</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97. «Ветеринарная лечебница».</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98. «Поездка в зоопарк»</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99. «Путешествие в </w:t>
            </w:r>
            <w:r w:rsidR="00AA13AC">
              <w:rPr>
                <w:rFonts w:ascii="Times New Roman" w:eastAsia="Calibri" w:hAnsi="Times New Roman" w:cs="Times New Roman"/>
                <w:sz w:val="20"/>
                <w:szCs w:val="20"/>
                <w:lang w:eastAsia="zh-CN"/>
              </w:rPr>
              <w:t>Африку</w:t>
            </w:r>
          </w:p>
        </w:tc>
        <w:tc>
          <w:tcPr>
            <w:tcW w:w="8505" w:type="dxa"/>
            <w:shd w:val="clear" w:color="auto" w:fill="auto"/>
          </w:tcPr>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97.</w:t>
            </w:r>
            <w:r w:rsidRPr="00865A28">
              <w:rPr>
                <w:rFonts w:ascii="Times New Roman" w:eastAsia="Times New Roman" w:hAnsi="Times New Roman" w:cs="Times New Roman"/>
                <w:sz w:val="20"/>
                <w:szCs w:val="20"/>
                <w:lang w:eastAsia="zh-CN"/>
              </w:rPr>
              <w:t xml:space="preserve"> В</w:t>
            </w:r>
            <w:r w:rsidRPr="00865A28">
              <w:rPr>
                <w:rFonts w:ascii="Times New Roman" w:eastAsia="Calibri" w:hAnsi="Times New Roman" w:cs="Times New Roman"/>
                <w:sz w:val="20"/>
                <w:szCs w:val="20"/>
                <w:lang w:eastAsia="zh-CN"/>
              </w:rPr>
              <w:t>ызвать у детей интерес к профессии ветеринарного врача; самостоятельно создавать для задуманного игровую обстановку. Способствовать формированию умения творчески развивать сюжеты игры. Воспитывать чуткое, внимательное отношение к животным, доброту, отзывчивость, культуру общения.</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98. Учить договариваться о последовательности совместных действий, распределять роли, сообща выполнять задуманное. Стимулировать использование детьми в игре знакомых песен, стихотворений, включение в ролевые диалоги основных понятий темы.</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99. Учить создавать и использовать атрибуты, готовить обстановку для игры. Развивать </w:t>
            </w:r>
            <w:r w:rsidR="00AA13AC">
              <w:rPr>
                <w:rFonts w:ascii="Times New Roman" w:eastAsia="Calibri" w:hAnsi="Times New Roman" w:cs="Times New Roman"/>
                <w:sz w:val="20"/>
                <w:szCs w:val="20"/>
                <w:lang w:eastAsia="zh-CN"/>
              </w:rPr>
              <w:t>социальные отношения играющих.</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AA13AC" w:rsidRPr="00865A28" w:rsidTr="006061CB">
        <w:trPr>
          <w:trHeight w:val="291"/>
        </w:trPr>
        <w:tc>
          <w:tcPr>
            <w:tcW w:w="1416" w:type="dxa"/>
            <w:shd w:val="clear" w:color="auto" w:fill="auto"/>
          </w:tcPr>
          <w:p w:rsidR="00AA13AC" w:rsidRDefault="00AA13AC" w:rsidP="00F346DB">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28.04-30.04</w:t>
            </w:r>
          </w:p>
        </w:tc>
        <w:tc>
          <w:tcPr>
            <w:tcW w:w="1136" w:type="dxa"/>
            <w:shd w:val="clear" w:color="auto" w:fill="auto"/>
          </w:tcPr>
          <w:p w:rsidR="00AA13AC" w:rsidRPr="00865A28" w:rsidRDefault="00AA13AC"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AA13AC" w:rsidRPr="00865A28" w:rsidRDefault="00AA13AC"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100. «Магазин»</w:t>
            </w:r>
          </w:p>
        </w:tc>
        <w:tc>
          <w:tcPr>
            <w:tcW w:w="8505" w:type="dxa"/>
            <w:shd w:val="clear" w:color="auto" w:fill="auto"/>
          </w:tcPr>
          <w:p w:rsidR="00AA13AC" w:rsidRPr="00865A28" w:rsidRDefault="00AA13AC"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100. Предложить детям обыграть различные ситуации, выступая поочередно в роли продавцов, покупателей, грузчиков, подбирать предметы заместители.</w:t>
            </w:r>
          </w:p>
        </w:tc>
        <w:tc>
          <w:tcPr>
            <w:tcW w:w="1417" w:type="dxa"/>
            <w:shd w:val="clear" w:color="auto" w:fill="auto"/>
          </w:tcPr>
          <w:p w:rsidR="00AA13AC" w:rsidRPr="00865A28" w:rsidRDefault="00AA13AC"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246"/>
        </w:trPr>
        <w:tc>
          <w:tcPr>
            <w:tcW w:w="141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b/>
                <w:sz w:val="20"/>
                <w:szCs w:val="20"/>
                <w:u w:val="single"/>
                <w:lang w:eastAsia="zh-CN"/>
              </w:rPr>
              <w:t>Май</w:t>
            </w:r>
          </w:p>
          <w:p w:rsidR="00CA7062" w:rsidRPr="00865A28" w:rsidRDefault="00AA13AC" w:rsidP="00603B52">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05-08</w:t>
            </w:r>
            <w:r w:rsidRPr="00865A28">
              <w:rPr>
                <w:rFonts w:ascii="Times New Roman" w:eastAsia="Calibri" w:hAnsi="Times New Roman" w:cs="Times New Roman"/>
                <w:sz w:val="20"/>
                <w:szCs w:val="20"/>
                <w:lang w:eastAsia="zh-CN"/>
              </w:rPr>
              <w:t>.05.</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101. «Цветочный магазин»</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102. </w:t>
            </w:r>
            <w:r w:rsidRPr="00865A28">
              <w:rPr>
                <w:rFonts w:ascii="Times New Roman" w:eastAsia="Times New Roman" w:hAnsi="Times New Roman" w:cs="Times New Roman"/>
                <w:sz w:val="20"/>
                <w:szCs w:val="20"/>
                <w:lang w:eastAsia="ru-RU"/>
              </w:rPr>
              <w:t>«Мы – спасатели»</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103. «Ярмарка цветов»</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8505" w:type="dxa"/>
            <w:shd w:val="clear" w:color="auto" w:fill="auto"/>
          </w:tcPr>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101. Побуждать детей искать новые варианты развития сюжета, соблюдать правила игры и нормы поведения, осуществлять ролевое взаимодействия. Формировать социокультурные и коммуникативные компетенции.</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102. </w:t>
            </w:r>
            <w:r w:rsidRPr="00865A28">
              <w:rPr>
                <w:rFonts w:ascii="Times New Roman" w:eastAsia="Times New Roman" w:hAnsi="Times New Roman" w:cs="Times New Roman"/>
                <w:sz w:val="20"/>
                <w:szCs w:val="20"/>
                <w:lang w:eastAsia="ru-RU"/>
              </w:rPr>
              <w:t>Закреплять знания детей о профессиях МЧС, их предназначении и наличие предметов, которые помогают этим людям в работе.</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103. Побуждать детей творчески использовать в игре знания о комнатных растениях. Способствовать сознательному отношению к соблюдению правил ролевого взаимодействия, направляя внимание на качество исполняемых ролей;</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Продолжать развивать самостоятельность в создании игровой среды, в соблюдении правил и норм поведения в игре; развивать инициативу, организаторские и творческие способности детей; воспитывать доброжелательность между детьми, умение учитывать желание товарищей.</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246"/>
        </w:trPr>
        <w:tc>
          <w:tcPr>
            <w:tcW w:w="1416" w:type="dxa"/>
            <w:shd w:val="clear" w:color="auto" w:fill="auto"/>
          </w:tcPr>
          <w:p w:rsidR="00CA7062" w:rsidRPr="00865A28" w:rsidRDefault="00AA13AC" w:rsidP="00603B52">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12-16</w:t>
            </w:r>
            <w:r w:rsidRPr="00865A28">
              <w:rPr>
                <w:rFonts w:ascii="Times New Roman" w:eastAsia="Calibri" w:hAnsi="Times New Roman" w:cs="Times New Roman"/>
                <w:sz w:val="20"/>
                <w:szCs w:val="20"/>
                <w:lang w:eastAsia="zh-CN"/>
              </w:rPr>
              <w:t>.05.</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104. «Военизированные игры»</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105. «Путешествие по России»</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106. «ДПС: Техосмотр автомобиля»</w:t>
            </w:r>
          </w:p>
        </w:tc>
        <w:tc>
          <w:tcPr>
            <w:tcW w:w="8505" w:type="dxa"/>
            <w:shd w:val="clear" w:color="auto" w:fill="auto"/>
          </w:tcPr>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104. Развить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 – «разведка», «разведчики», «часовой», «охрана», «солдаты».</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105. Продолжать формировать интерес к Родине. Расширять представления о различных природных объектах, о жизни на земле, в земле, в воде и воздухе.</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Продолжать учить до начала игры согласовывать тему, распределять роли, подготавливать необходимые условия для игры. Воспитывать дружеские взаимоотношения в игре.</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106. Формировать первичные представления о труде взрослых, его роли в обществе и жизни каждого человека.</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441"/>
        </w:trPr>
        <w:tc>
          <w:tcPr>
            <w:tcW w:w="1416" w:type="dxa"/>
            <w:shd w:val="clear" w:color="auto" w:fill="auto"/>
          </w:tcPr>
          <w:p w:rsidR="00CA7062" w:rsidRPr="00865A28" w:rsidRDefault="00AA13AC" w:rsidP="00603B52">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19-23.05.</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107. «Мы – спортсмены»</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108. «Больница: Выписка больного»</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109. «Строители»</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8505" w:type="dxa"/>
            <w:shd w:val="clear" w:color="auto" w:fill="auto"/>
          </w:tcPr>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107. Продолжать развивать самостоятельность в создании игровой обстановки. Дать детям знания о необходимости занятий спортом. Способствовать развитию интереса к физической культуре и спорту. Формировать представления о значении двигательной активности в жизни человека. Учить детей считаться с желаниями и интересами товарищей.</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108. Совершенствовать умение детей передавать в игре профессиональные действия медицинских работников, моделировать ролевые диалоги.</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109. Формировать первичные представления о труде взрослых, его роли в обществе и жизни каждого человека.</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r w:rsidR="00CA7062" w:rsidRPr="00865A28" w:rsidTr="006061CB">
        <w:trPr>
          <w:trHeight w:val="249"/>
        </w:trPr>
        <w:tc>
          <w:tcPr>
            <w:tcW w:w="1416" w:type="dxa"/>
            <w:shd w:val="clear" w:color="auto" w:fill="auto"/>
          </w:tcPr>
          <w:p w:rsidR="00CA7062" w:rsidRPr="00865A28" w:rsidRDefault="00AA13AC" w:rsidP="00603B52">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26-30</w:t>
            </w:r>
            <w:r w:rsidR="00CA7062" w:rsidRPr="00865A28">
              <w:rPr>
                <w:rFonts w:ascii="Times New Roman" w:eastAsia="Calibri" w:hAnsi="Times New Roman" w:cs="Times New Roman"/>
                <w:sz w:val="20"/>
                <w:szCs w:val="20"/>
                <w:lang w:eastAsia="zh-CN"/>
              </w:rPr>
              <w:t>.05.</w:t>
            </w:r>
          </w:p>
        </w:tc>
        <w:tc>
          <w:tcPr>
            <w:tcW w:w="1136"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110. «Семья на прогулке»</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111. «Едем на дачу на электричке»</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112. «Школа»</w:t>
            </w:r>
          </w:p>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c>
          <w:tcPr>
            <w:tcW w:w="8505" w:type="dxa"/>
            <w:shd w:val="clear" w:color="auto" w:fill="auto"/>
          </w:tcPr>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110. Помочь в организации игры, учить объединять игровые действия в единый сюжет. Развивать творчество, поощрять стремление включать в игру пение песен, чтение стихов, сказок.</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111. Стимулировать применение детьми в игре знаний, связанных с правилами поведения в общественных местах.</w:t>
            </w:r>
          </w:p>
          <w:p w:rsidR="00CA7062" w:rsidRPr="00865A28" w:rsidRDefault="00CA7062" w:rsidP="00AA13AC">
            <w:pPr>
              <w:suppressAutoHyphens/>
              <w:spacing w:after="0" w:line="240" w:lineRule="auto"/>
              <w:jc w:val="both"/>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112. Использовать метод косвенного руководства игрой, предложить детям различные ситуации. Формировать социокультурные навыки.</w:t>
            </w:r>
          </w:p>
        </w:tc>
        <w:tc>
          <w:tcPr>
            <w:tcW w:w="1417" w:type="dxa"/>
            <w:shd w:val="clear" w:color="auto" w:fill="auto"/>
          </w:tcPr>
          <w:p w:rsidR="00CA7062" w:rsidRPr="00865A28" w:rsidRDefault="00CA7062" w:rsidP="00603B52">
            <w:pPr>
              <w:suppressAutoHyphens/>
              <w:spacing w:after="0" w:line="240" w:lineRule="auto"/>
              <w:rPr>
                <w:rFonts w:ascii="Times New Roman" w:eastAsia="Calibri" w:hAnsi="Times New Roman" w:cs="Times New Roman"/>
                <w:sz w:val="20"/>
                <w:szCs w:val="20"/>
                <w:lang w:eastAsia="zh-CN"/>
              </w:rPr>
            </w:pPr>
          </w:p>
        </w:tc>
      </w:tr>
    </w:tbl>
    <w:p w:rsidR="009C1447" w:rsidRPr="009C1447" w:rsidRDefault="009C1447" w:rsidP="009C1447">
      <w:pPr>
        <w:spacing w:after="160" w:line="259" w:lineRule="auto"/>
        <w:rPr>
          <w:rFonts w:ascii="Calibri" w:eastAsia="Calibri" w:hAnsi="Calibri" w:cs="Times New Roman"/>
          <w:kern w:val="2"/>
        </w:rPr>
      </w:pPr>
    </w:p>
    <w:p w:rsidR="00BE6921" w:rsidRDefault="00D72092" w:rsidP="00BE6921">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2.2 </w:t>
      </w:r>
      <w:r w:rsidR="00BE6921" w:rsidRPr="00D00E82">
        <w:rPr>
          <w:rFonts w:ascii="Times New Roman" w:hAnsi="Times New Roman" w:cs="Times New Roman"/>
          <w:b/>
          <w:bCs/>
          <w:sz w:val="24"/>
          <w:szCs w:val="24"/>
        </w:rPr>
        <w:t xml:space="preserve">Образовательная </w:t>
      </w:r>
      <w:r w:rsidR="0027762B" w:rsidRPr="00D00E82">
        <w:rPr>
          <w:rFonts w:ascii="Times New Roman" w:hAnsi="Times New Roman" w:cs="Times New Roman"/>
          <w:b/>
          <w:bCs/>
          <w:sz w:val="24"/>
          <w:szCs w:val="24"/>
        </w:rPr>
        <w:t>область</w:t>
      </w:r>
      <w:r w:rsidR="00603B52">
        <w:rPr>
          <w:rFonts w:ascii="Times New Roman" w:hAnsi="Times New Roman" w:cs="Times New Roman"/>
          <w:b/>
          <w:bCs/>
          <w:sz w:val="24"/>
          <w:szCs w:val="24"/>
        </w:rPr>
        <w:t xml:space="preserve"> </w:t>
      </w:r>
      <w:r w:rsidR="0027762B" w:rsidRPr="00BE6921">
        <w:rPr>
          <w:rFonts w:ascii="Times New Roman" w:eastAsia="Calibri" w:hAnsi="Times New Roman" w:cs="Times New Roman"/>
          <w:b/>
          <w:bCs/>
          <w:sz w:val="24"/>
          <w:szCs w:val="24"/>
        </w:rPr>
        <w:t>«Познавательное</w:t>
      </w:r>
      <w:r w:rsidR="00BE6921" w:rsidRPr="00BE6921">
        <w:rPr>
          <w:rFonts w:ascii="Times New Roman" w:eastAsia="Calibri" w:hAnsi="Times New Roman" w:cs="Times New Roman"/>
          <w:b/>
          <w:bCs/>
          <w:sz w:val="24"/>
          <w:szCs w:val="24"/>
        </w:rPr>
        <w:t xml:space="preserve"> развитие</w:t>
      </w:r>
      <w:r w:rsidR="00BE6921">
        <w:rPr>
          <w:rFonts w:ascii="Times New Roman" w:hAnsi="Times New Roman" w:cs="Times New Roman"/>
          <w:b/>
          <w:bCs/>
          <w:sz w:val="24"/>
          <w:szCs w:val="24"/>
        </w:rPr>
        <w:t>»</w:t>
      </w:r>
    </w:p>
    <w:p w:rsidR="00C71654" w:rsidRDefault="00BE6921" w:rsidP="006F003B">
      <w:pPr>
        <w:spacing w:after="0"/>
        <w:jc w:val="center"/>
        <w:rPr>
          <w:rFonts w:ascii="Times New Roman" w:hAnsi="Times New Roman"/>
          <w:sz w:val="24"/>
          <w:szCs w:val="24"/>
        </w:rPr>
      </w:pPr>
      <w:r w:rsidRPr="00B65B2B">
        <w:rPr>
          <w:rFonts w:ascii="Times New Roman" w:eastAsia="Times New Roman" w:hAnsi="Times New Roman" w:cs="Times New Roman"/>
          <w:b/>
          <w:sz w:val="24"/>
          <w:szCs w:val="24"/>
          <w:lang w:eastAsia="ru-RU"/>
        </w:rPr>
        <w:t xml:space="preserve">для детей </w:t>
      </w:r>
      <w:r>
        <w:rPr>
          <w:rFonts w:ascii="Times New Roman" w:eastAsia="Times New Roman" w:hAnsi="Times New Roman" w:cs="Times New Roman"/>
          <w:b/>
          <w:sz w:val="24"/>
          <w:szCs w:val="24"/>
          <w:lang w:eastAsia="ru-RU"/>
        </w:rPr>
        <w:t>подготовительной к школе</w:t>
      </w:r>
      <w:r w:rsidR="007C3E0D">
        <w:rPr>
          <w:rFonts w:ascii="Times New Roman" w:eastAsia="Times New Roman" w:hAnsi="Times New Roman" w:cs="Times New Roman"/>
          <w:b/>
          <w:sz w:val="24"/>
          <w:szCs w:val="24"/>
          <w:lang w:eastAsia="ru-RU"/>
        </w:rPr>
        <w:t xml:space="preserve"> группы № 6</w:t>
      </w:r>
      <w:r w:rsidRPr="00B65B2B">
        <w:rPr>
          <w:rFonts w:ascii="Times New Roman" w:eastAsia="Times New Roman" w:hAnsi="Times New Roman" w:cs="Times New Roman"/>
          <w:b/>
          <w:sz w:val="24"/>
          <w:szCs w:val="24"/>
          <w:lang w:eastAsia="ru-RU"/>
        </w:rPr>
        <w:t xml:space="preserve"> «</w:t>
      </w:r>
      <w:r w:rsidR="007C3E0D">
        <w:rPr>
          <w:rFonts w:ascii="Times New Roman" w:eastAsia="Times New Roman" w:hAnsi="Times New Roman" w:cs="Times New Roman"/>
          <w:b/>
          <w:sz w:val="24"/>
          <w:szCs w:val="24"/>
          <w:lang w:eastAsia="ru-RU"/>
        </w:rPr>
        <w:t>Колобок</w:t>
      </w:r>
      <w:r w:rsidRPr="00B65B2B">
        <w:rPr>
          <w:rFonts w:ascii="Times New Roman" w:eastAsia="Times New Roman" w:hAnsi="Times New Roman" w:cs="Times New Roman"/>
          <w:b/>
          <w:sz w:val="24"/>
          <w:szCs w:val="24"/>
          <w:lang w:eastAsia="ru-RU"/>
        </w:rPr>
        <w:t>» (6</w:t>
      </w:r>
      <w:r>
        <w:rPr>
          <w:rFonts w:ascii="Times New Roman" w:eastAsia="Times New Roman" w:hAnsi="Times New Roman" w:cs="Times New Roman"/>
          <w:b/>
          <w:sz w:val="24"/>
          <w:szCs w:val="24"/>
          <w:lang w:eastAsia="ru-RU"/>
        </w:rPr>
        <w:t>-7</w:t>
      </w:r>
      <w:r w:rsidRPr="00B65B2B">
        <w:rPr>
          <w:rFonts w:ascii="Times New Roman" w:eastAsia="Times New Roman" w:hAnsi="Times New Roman" w:cs="Times New Roman"/>
          <w:b/>
          <w:sz w:val="24"/>
          <w:szCs w:val="24"/>
          <w:lang w:eastAsia="ru-RU"/>
        </w:rPr>
        <w:t xml:space="preserve"> лет)</w:t>
      </w:r>
    </w:p>
    <w:p w:rsidR="000136FA" w:rsidRDefault="000136FA" w:rsidP="00C71654">
      <w:pPr>
        <w:spacing w:after="0" w:line="240" w:lineRule="auto"/>
        <w:rPr>
          <w:rFonts w:ascii="Times New Roman" w:hAnsi="Times New Roman"/>
          <w:sz w:val="24"/>
          <w:szCs w:val="24"/>
        </w:rPr>
      </w:pPr>
    </w:p>
    <w:tbl>
      <w:tblPr>
        <w:tblStyle w:val="a5"/>
        <w:tblW w:w="15026" w:type="dxa"/>
        <w:tblInd w:w="250" w:type="dxa"/>
        <w:tblLook w:val="04A0" w:firstRow="1" w:lastRow="0" w:firstColumn="1" w:lastColumn="0" w:noHBand="0" w:noVBand="1"/>
      </w:tblPr>
      <w:tblGrid>
        <w:gridCol w:w="7371"/>
        <w:gridCol w:w="7655"/>
      </w:tblGrid>
      <w:tr w:rsidR="00BE6921" w:rsidTr="00B469AA">
        <w:tc>
          <w:tcPr>
            <w:tcW w:w="7371" w:type="dxa"/>
          </w:tcPr>
          <w:p w:rsidR="00BE6921" w:rsidRDefault="00BE6921" w:rsidP="00BE6921">
            <w:pPr>
              <w:jc w:val="center"/>
              <w:rPr>
                <w:rFonts w:ascii="Times New Roman" w:hAnsi="Times New Roman"/>
                <w:sz w:val="24"/>
                <w:szCs w:val="24"/>
              </w:rPr>
            </w:pPr>
            <w:r w:rsidRPr="00D00E82">
              <w:rPr>
                <w:rFonts w:ascii="Times New Roman" w:hAnsi="Times New Roman" w:cs="Times New Roman"/>
                <w:b/>
                <w:bCs/>
                <w:sz w:val="24"/>
                <w:szCs w:val="24"/>
              </w:rPr>
              <w:t>Задачи</w:t>
            </w:r>
          </w:p>
        </w:tc>
        <w:tc>
          <w:tcPr>
            <w:tcW w:w="7655" w:type="dxa"/>
          </w:tcPr>
          <w:p w:rsidR="00BE6921" w:rsidRDefault="00BE6921" w:rsidP="00BE6921">
            <w:pPr>
              <w:jc w:val="center"/>
              <w:rPr>
                <w:rFonts w:ascii="Times New Roman" w:hAnsi="Times New Roman"/>
                <w:sz w:val="24"/>
                <w:szCs w:val="24"/>
              </w:rPr>
            </w:pPr>
            <w:r w:rsidRPr="00D00E82">
              <w:rPr>
                <w:rFonts w:ascii="Times New Roman" w:hAnsi="Times New Roman" w:cs="Times New Roman"/>
                <w:b/>
                <w:bCs/>
                <w:sz w:val="24"/>
                <w:szCs w:val="24"/>
              </w:rPr>
              <w:t>Содержание</w:t>
            </w:r>
          </w:p>
        </w:tc>
      </w:tr>
      <w:tr w:rsidR="00BE6921" w:rsidTr="00B469AA">
        <w:tc>
          <w:tcPr>
            <w:tcW w:w="7371" w:type="dxa"/>
          </w:tcPr>
          <w:p w:rsidR="00E45C7C" w:rsidRPr="00E45C7C" w:rsidRDefault="00E45C7C" w:rsidP="00AA13AC">
            <w:pPr>
              <w:jc w:val="both"/>
              <w:rPr>
                <w:rFonts w:ascii="Times New Roman" w:eastAsia="Calibri" w:hAnsi="Times New Roman" w:cs="Times New Roman"/>
                <w:sz w:val="24"/>
                <w:szCs w:val="24"/>
              </w:rPr>
            </w:pPr>
            <w:r w:rsidRPr="00E45C7C">
              <w:rPr>
                <w:rFonts w:ascii="Times New Roman" w:eastAsia="Calibri" w:hAnsi="Times New Roman" w:cs="Times New Roman"/>
                <w:sz w:val="24"/>
                <w:szCs w:val="24"/>
              </w:rPr>
              <w:t>1)</w:t>
            </w:r>
            <w:r w:rsidRPr="00E45C7C">
              <w:rPr>
                <w:rFonts w:ascii="Times New Roman" w:eastAsia="Calibri"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E45C7C" w:rsidRPr="00E45C7C" w:rsidRDefault="00E45C7C" w:rsidP="00AA13AC">
            <w:pPr>
              <w:jc w:val="both"/>
              <w:rPr>
                <w:rFonts w:ascii="Times New Roman" w:eastAsia="Calibri" w:hAnsi="Times New Roman" w:cs="Times New Roman"/>
                <w:sz w:val="24"/>
                <w:szCs w:val="24"/>
              </w:rPr>
            </w:pPr>
            <w:r w:rsidRPr="00E45C7C">
              <w:rPr>
                <w:rFonts w:ascii="Times New Roman" w:eastAsia="Calibri" w:hAnsi="Times New Roman" w:cs="Times New Roman"/>
                <w:sz w:val="24"/>
                <w:szCs w:val="24"/>
              </w:rPr>
              <w:t>2)</w:t>
            </w:r>
            <w:r w:rsidRPr="00E45C7C">
              <w:rPr>
                <w:rFonts w:ascii="Times New Roman" w:eastAsia="Calibri"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E45C7C" w:rsidRPr="00E45C7C" w:rsidRDefault="00E45C7C" w:rsidP="00AA13AC">
            <w:pPr>
              <w:jc w:val="both"/>
              <w:rPr>
                <w:rFonts w:ascii="Times New Roman" w:eastAsia="Calibri" w:hAnsi="Times New Roman" w:cs="Times New Roman"/>
                <w:sz w:val="24"/>
                <w:szCs w:val="24"/>
              </w:rPr>
            </w:pPr>
            <w:r w:rsidRPr="00E45C7C">
              <w:rPr>
                <w:rFonts w:ascii="Times New Roman" w:eastAsia="Calibri" w:hAnsi="Times New Roman" w:cs="Times New Roman"/>
                <w:sz w:val="24"/>
                <w:szCs w:val="24"/>
              </w:rPr>
              <w:t>3)</w:t>
            </w:r>
            <w:r w:rsidRPr="00E45C7C">
              <w:rPr>
                <w:rFonts w:ascii="Times New Roman" w:eastAsia="Calibri"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E45C7C" w:rsidRPr="00E45C7C" w:rsidRDefault="00E45C7C" w:rsidP="00AA13AC">
            <w:pPr>
              <w:jc w:val="both"/>
              <w:rPr>
                <w:rFonts w:ascii="Times New Roman" w:eastAsia="Calibri" w:hAnsi="Times New Roman" w:cs="Times New Roman"/>
                <w:sz w:val="24"/>
                <w:szCs w:val="24"/>
              </w:rPr>
            </w:pPr>
            <w:r w:rsidRPr="00E45C7C">
              <w:rPr>
                <w:rFonts w:ascii="Times New Roman" w:eastAsia="Calibri" w:hAnsi="Times New Roman" w:cs="Times New Roman"/>
                <w:sz w:val="24"/>
                <w:szCs w:val="24"/>
              </w:rPr>
              <w:t>4)</w:t>
            </w:r>
            <w:r w:rsidRPr="00E45C7C">
              <w:rPr>
                <w:rFonts w:ascii="Times New Roman" w:eastAsia="Calibri"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E45C7C" w:rsidRPr="00E45C7C" w:rsidRDefault="00E45C7C" w:rsidP="00AA13AC">
            <w:pPr>
              <w:jc w:val="both"/>
              <w:rPr>
                <w:rFonts w:ascii="Times New Roman" w:eastAsia="Calibri" w:hAnsi="Times New Roman" w:cs="Times New Roman"/>
                <w:sz w:val="24"/>
                <w:szCs w:val="24"/>
              </w:rPr>
            </w:pPr>
            <w:r w:rsidRPr="00E45C7C">
              <w:rPr>
                <w:rFonts w:ascii="Times New Roman" w:eastAsia="Calibri" w:hAnsi="Times New Roman" w:cs="Times New Roman"/>
                <w:sz w:val="24"/>
                <w:szCs w:val="24"/>
              </w:rPr>
              <w:t>5)</w:t>
            </w:r>
            <w:r w:rsidRPr="00E45C7C">
              <w:rPr>
                <w:rFonts w:ascii="Times New Roman" w:eastAsia="Calibri" w:hAnsi="Times New Roman" w:cs="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E45C7C" w:rsidRPr="00E45C7C" w:rsidRDefault="00E45C7C" w:rsidP="00AA13AC">
            <w:pPr>
              <w:jc w:val="both"/>
              <w:rPr>
                <w:rFonts w:ascii="Times New Roman" w:eastAsia="Calibri" w:hAnsi="Times New Roman" w:cs="Times New Roman"/>
                <w:sz w:val="24"/>
                <w:szCs w:val="24"/>
              </w:rPr>
            </w:pPr>
            <w:r w:rsidRPr="00E45C7C">
              <w:rPr>
                <w:rFonts w:ascii="Times New Roman" w:eastAsia="Calibri" w:hAnsi="Times New Roman" w:cs="Times New Roman"/>
                <w:sz w:val="24"/>
                <w:szCs w:val="24"/>
              </w:rPr>
              <w:t>6)</w:t>
            </w:r>
            <w:r w:rsidRPr="00E45C7C">
              <w:rPr>
                <w:rFonts w:ascii="Times New Roman" w:eastAsia="Calibri"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E45C7C" w:rsidRPr="00E45C7C" w:rsidRDefault="00E45C7C" w:rsidP="00AA13AC">
            <w:pPr>
              <w:jc w:val="both"/>
              <w:rPr>
                <w:rFonts w:ascii="Times New Roman" w:eastAsia="Calibri" w:hAnsi="Times New Roman" w:cs="Times New Roman"/>
                <w:sz w:val="24"/>
                <w:szCs w:val="24"/>
              </w:rPr>
            </w:pPr>
            <w:r w:rsidRPr="00E45C7C">
              <w:rPr>
                <w:rFonts w:ascii="Times New Roman" w:eastAsia="Calibri" w:hAnsi="Times New Roman" w:cs="Times New Roman"/>
                <w:sz w:val="24"/>
                <w:szCs w:val="24"/>
              </w:rPr>
              <w:t>7)</w:t>
            </w:r>
            <w:r w:rsidRPr="00E45C7C">
              <w:rPr>
                <w:rFonts w:ascii="Times New Roman" w:eastAsia="Calibri" w:hAnsi="Times New Roman" w:cs="Times New Roman"/>
                <w:sz w:val="24"/>
                <w:szCs w:val="24"/>
              </w:rPr>
              <w:tab/>
              <w:t>формировать представления детей о многообразии стран и народов мира;</w:t>
            </w:r>
          </w:p>
          <w:p w:rsidR="00E45C7C" w:rsidRPr="00E45C7C" w:rsidRDefault="00E45C7C" w:rsidP="00AA13AC">
            <w:pPr>
              <w:jc w:val="both"/>
              <w:rPr>
                <w:rFonts w:ascii="Times New Roman" w:eastAsia="Calibri" w:hAnsi="Times New Roman" w:cs="Times New Roman"/>
                <w:sz w:val="24"/>
                <w:szCs w:val="24"/>
              </w:rPr>
            </w:pPr>
            <w:r w:rsidRPr="00E45C7C">
              <w:rPr>
                <w:rFonts w:ascii="Times New Roman" w:eastAsia="Calibri" w:hAnsi="Times New Roman" w:cs="Times New Roman"/>
                <w:sz w:val="24"/>
                <w:szCs w:val="24"/>
              </w:rPr>
              <w:t>8)</w:t>
            </w:r>
            <w:r w:rsidRPr="00E45C7C">
              <w:rPr>
                <w:rFonts w:ascii="Times New Roman" w:eastAsia="Calibri"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E6921" w:rsidRPr="00E45C7C" w:rsidRDefault="00E45C7C" w:rsidP="00AA13AC">
            <w:pPr>
              <w:jc w:val="both"/>
              <w:rPr>
                <w:rFonts w:ascii="Times New Roman" w:hAnsi="Times New Roman"/>
                <w:sz w:val="24"/>
                <w:szCs w:val="24"/>
              </w:rPr>
            </w:pPr>
            <w:r w:rsidRPr="00E45C7C">
              <w:rPr>
                <w:rFonts w:ascii="Times New Roman" w:eastAsia="Calibri" w:hAnsi="Times New Roman" w:cs="Times New Roman"/>
                <w:sz w:val="24"/>
                <w:szCs w:val="24"/>
              </w:rPr>
              <w:t>9)</w:t>
            </w:r>
            <w:r w:rsidRPr="00E45C7C">
              <w:rPr>
                <w:rFonts w:ascii="Times New Roman" w:eastAsia="Calibri"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7655" w:type="dxa"/>
          </w:tcPr>
          <w:p w:rsidR="00E45C7C" w:rsidRPr="000D2943" w:rsidRDefault="00E45C7C" w:rsidP="00E45C7C">
            <w:pPr>
              <w:jc w:val="both"/>
              <w:rPr>
                <w:rFonts w:ascii="Times New Roman" w:eastAsia="Calibri" w:hAnsi="Times New Roman" w:cs="Times New Roman"/>
                <w:sz w:val="24"/>
                <w:szCs w:val="24"/>
              </w:rPr>
            </w:pPr>
            <w:r w:rsidRPr="000D2943">
              <w:rPr>
                <w:rFonts w:ascii="Times New Roman" w:eastAsia="Calibri" w:hAnsi="Times New Roman" w:cs="Times New Roman"/>
                <w:sz w:val="24"/>
                <w:szCs w:val="24"/>
              </w:rPr>
              <w:t>1) Сенсорные эталоны и познавательные действия:</w:t>
            </w:r>
          </w:p>
          <w:p w:rsidR="00E45C7C" w:rsidRPr="000D2943" w:rsidRDefault="00E45C7C" w:rsidP="00E45C7C">
            <w:pPr>
              <w:jc w:val="both"/>
              <w:rPr>
                <w:rFonts w:ascii="Times New Roman" w:eastAsia="Calibri" w:hAnsi="Times New Roman" w:cs="Times New Roman"/>
                <w:sz w:val="24"/>
                <w:szCs w:val="24"/>
              </w:rPr>
            </w:pPr>
            <w:r w:rsidRPr="000D2943">
              <w:rPr>
                <w:rFonts w:ascii="Times New Roman" w:eastAsia="Calibri"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E45C7C" w:rsidRPr="000D2943" w:rsidRDefault="00E45C7C" w:rsidP="00E45C7C">
            <w:pPr>
              <w:jc w:val="both"/>
              <w:rPr>
                <w:rFonts w:ascii="Times New Roman" w:eastAsia="Calibri" w:hAnsi="Times New Roman" w:cs="Times New Roman"/>
                <w:sz w:val="24"/>
                <w:szCs w:val="24"/>
              </w:rPr>
            </w:pPr>
            <w:r w:rsidRPr="000D2943">
              <w:rPr>
                <w:rFonts w:ascii="Times New Roman" w:eastAsia="Calibri"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E45C7C" w:rsidRPr="000D2943" w:rsidRDefault="00E45C7C" w:rsidP="00E45C7C">
            <w:pPr>
              <w:jc w:val="both"/>
              <w:rPr>
                <w:rFonts w:ascii="Times New Roman" w:eastAsia="Calibri" w:hAnsi="Times New Roman" w:cs="Times New Roman"/>
                <w:sz w:val="24"/>
                <w:szCs w:val="24"/>
              </w:rPr>
            </w:pPr>
            <w:r w:rsidRPr="000D2943">
              <w:rPr>
                <w:rFonts w:ascii="Times New Roman" w:eastAsia="Calibri"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rsidR="00E45C7C" w:rsidRPr="000D2943" w:rsidRDefault="00E45C7C" w:rsidP="00E45C7C">
            <w:pPr>
              <w:jc w:val="both"/>
              <w:rPr>
                <w:rFonts w:ascii="Times New Roman" w:eastAsia="Calibri" w:hAnsi="Times New Roman" w:cs="Times New Roman"/>
                <w:sz w:val="24"/>
                <w:szCs w:val="24"/>
              </w:rPr>
            </w:pPr>
            <w:r w:rsidRPr="000D2943">
              <w:rPr>
                <w:rFonts w:ascii="Times New Roman" w:eastAsia="Calibri" w:hAnsi="Times New Roman" w:cs="Times New Roman"/>
                <w:sz w:val="24"/>
                <w:szCs w:val="24"/>
              </w:rPr>
              <w:t>2)</w:t>
            </w:r>
            <w:r w:rsidRPr="000D2943">
              <w:rPr>
                <w:rFonts w:ascii="Times New Roman" w:eastAsia="Calibri" w:hAnsi="Times New Roman" w:cs="Times New Roman"/>
                <w:sz w:val="24"/>
                <w:szCs w:val="24"/>
              </w:rPr>
              <w:tab/>
              <w:t>Математические представления:</w:t>
            </w:r>
          </w:p>
          <w:p w:rsidR="00E45C7C" w:rsidRPr="000D2943" w:rsidRDefault="00E45C7C" w:rsidP="00E45C7C">
            <w:pPr>
              <w:jc w:val="both"/>
              <w:rPr>
                <w:rFonts w:ascii="Times New Roman" w:eastAsia="Calibri" w:hAnsi="Times New Roman" w:cs="Times New Roman"/>
                <w:sz w:val="24"/>
                <w:szCs w:val="24"/>
              </w:rPr>
            </w:pPr>
            <w:r w:rsidRPr="000D2943">
              <w:rPr>
                <w:rFonts w:ascii="Times New Roman" w:eastAsia="Calibri"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E45C7C" w:rsidRPr="000D2943" w:rsidRDefault="00E45C7C" w:rsidP="00E45C7C">
            <w:pPr>
              <w:jc w:val="both"/>
              <w:rPr>
                <w:rFonts w:ascii="Times New Roman" w:eastAsia="Calibri" w:hAnsi="Times New Roman" w:cs="Times New Roman"/>
                <w:sz w:val="24"/>
                <w:szCs w:val="24"/>
              </w:rPr>
            </w:pPr>
            <w:r w:rsidRPr="000D2943">
              <w:rPr>
                <w:rFonts w:ascii="Times New Roman" w:eastAsia="Calibri" w:hAnsi="Times New Roman" w:cs="Times New Roman"/>
                <w:sz w:val="24"/>
                <w:szCs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E45C7C" w:rsidRPr="000D2943" w:rsidRDefault="00E45C7C" w:rsidP="00E45C7C">
            <w:pPr>
              <w:jc w:val="both"/>
              <w:rPr>
                <w:rFonts w:ascii="Times New Roman" w:eastAsia="Calibri" w:hAnsi="Times New Roman" w:cs="Times New Roman"/>
                <w:sz w:val="24"/>
                <w:szCs w:val="24"/>
              </w:rPr>
            </w:pPr>
            <w:r w:rsidRPr="000D2943">
              <w:rPr>
                <w:rFonts w:ascii="Times New Roman" w:eastAsia="Calibri"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E45C7C" w:rsidRPr="000D2943" w:rsidRDefault="00E45C7C" w:rsidP="00E45C7C">
            <w:pPr>
              <w:jc w:val="both"/>
              <w:rPr>
                <w:rFonts w:ascii="Times New Roman" w:eastAsia="Calibri" w:hAnsi="Times New Roman" w:cs="Times New Roman"/>
                <w:sz w:val="24"/>
                <w:szCs w:val="24"/>
              </w:rPr>
            </w:pPr>
            <w:r w:rsidRPr="000D2943">
              <w:rPr>
                <w:rFonts w:ascii="Times New Roman" w:eastAsia="Calibri"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E45C7C" w:rsidRPr="000D2943" w:rsidRDefault="00E45C7C" w:rsidP="00E45C7C">
            <w:pPr>
              <w:jc w:val="both"/>
              <w:rPr>
                <w:rFonts w:ascii="Times New Roman" w:eastAsia="Calibri" w:hAnsi="Times New Roman" w:cs="Times New Roman"/>
                <w:sz w:val="24"/>
                <w:szCs w:val="24"/>
              </w:rPr>
            </w:pPr>
            <w:r w:rsidRPr="000D2943">
              <w:rPr>
                <w:rFonts w:ascii="Times New Roman" w:eastAsia="Calibri" w:hAnsi="Times New Roman" w:cs="Times New Roman"/>
                <w:sz w:val="24"/>
                <w:szCs w:val="24"/>
              </w:rPr>
              <w:t>3)</w:t>
            </w:r>
            <w:r w:rsidRPr="000D2943">
              <w:rPr>
                <w:rFonts w:ascii="Times New Roman" w:eastAsia="Calibri" w:hAnsi="Times New Roman" w:cs="Times New Roman"/>
                <w:sz w:val="24"/>
                <w:szCs w:val="24"/>
              </w:rPr>
              <w:tab/>
              <w:t>Окружающий мир:</w:t>
            </w:r>
          </w:p>
          <w:p w:rsidR="00E45C7C" w:rsidRPr="000D2943" w:rsidRDefault="00E45C7C" w:rsidP="00E45C7C">
            <w:pPr>
              <w:jc w:val="both"/>
              <w:rPr>
                <w:rFonts w:ascii="Times New Roman" w:eastAsia="Calibri" w:hAnsi="Times New Roman" w:cs="Times New Roman"/>
                <w:sz w:val="24"/>
                <w:szCs w:val="24"/>
              </w:rPr>
            </w:pPr>
            <w:r w:rsidRPr="000D2943">
              <w:rPr>
                <w:rFonts w:ascii="Times New Roman" w:eastAsia="Calibri"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E45C7C" w:rsidRPr="000D2943" w:rsidRDefault="00E45C7C" w:rsidP="00E45C7C">
            <w:pPr>
              <w:jc w:val="both"/>
              <w:rPr>
                <w:rFonts w:ascii="Times New Roman" w:eastAsia="Calibri" w:hAnsi="Times New Roman" w:cs="Times New Roman"/>
                <w:sz w:val="24"/>
                <w:szCs w:val="24"/>
              </w:rPr>
            </w:pPr>
            <w:r w:rsidRPr="000D2943">
              <w:rPr>
                <w:rFonts w:ascii="Times New Roman" w:eastAsia="Calibri"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rsidR="00E45C7C" w:rsidRPr="000D2943" w:rsidRDefault="00E45C7C" w:rsidP="00E45C7C">
            <w:pPr>
              <w:jc w:val="both"/>
              <w:rPr>
                <w:rFonts w:ascii="Times New Roman" w:eastAsia="Calibri" w:hAnsi="Times New Roman" w:cs="Times New Roman"/>
                <w:sz w:val="24"/>
                <w:szCs w:val="24"/>
              </w:rPr>
            </w:pPr>
            <w:r w:rsidRPr="000D2943">
              <w:rPr>
                <w:rFonts w:ascii="Times New Roman" w:eastAsia="Calibri" w:hAnsi="Times New Roman" w:cs="Times New Roman"/>
                <w:sz w:val="24"/>
                <w:szCs w:val="24"/>
              </w:rPr>
              <w:t>4) Природа:</w:t>
            </w:r>
          </w:p>
          <w:p w:rsidR="00E45C7C" w:rsidRPr="000D2943" w:rsidRDefault="00E45C7C" w:rsidP="00E45C7C">
            <w:pPr>
              <w:jc w:val="both"/>
              <w:rPr>
                <w:rFonts w:ascii="Times New Roman" w:eastAsia="Calibri" w:hAnsi="Times New Roman" w:cs="Times New Roman"/>
                <w:sz w:val="24"/>
                <w:szCs w:val="24"/>
              </w:rPr>
            </w:pPr>
            <w:r w:rsidRPr="000D2943">
              <w:rPr>
                <w:rFonts w:ascii="Times New Roman" w:eastAsia="Calibri" w:hAnsi="Times New Roman" w:cs="Times New Roman"/>
                <w:sz w:val="24"/>
                <w:szCs w:val="24"/>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E45C7C" w:rsidRPr="000D2943" w:rsidRDefault="00E45C7C" w:rsidP="00E45C7C">
            <w:pPr>
              <w:jc w:val="both"/>
              <w:rPr>
                <w:rFonts w:ascii="Times New Roman" w:eastAsia="Calibri" w:hAnsi="Times New Roman" w:cs="Times New Roman"/>
                <w:sz w:val="24"/>
                <w:szCs w:val="24"/>
              </w:rPr>
            </w:pPr>
            <w:r w:rsidRPr="000D2943">
              <w:rPr>
                <w:rFonts w:ascii="Times New Roman" w:eastAsia="Calibri"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E45C7C" w:rsidRPr="000D2943" w:rsidRDefault="00E45C7C" w:rsidP="00E45C7C">
            <w:pPr>
              <w:jc w:val="both"/>
              <w:rPr>
                <w:rFonts w:ascii="Times New Roman" w:eastAsia="Calibri" w:hAnsi="Times New Roman" w:cs="Times New Roman"/>
                <w:sz w:val="24"/>
                <w:szCs w:val="24"/>
              </w:rPr>
            </w:pPr>
            <w:r w:rsidRPr="000D2943">
              <w:rPr>
                <w:rFonts w:ascii="Times New Roman" w:eastAsia="Calibri"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E6921" w:rsidRPr="000D2943" w:rsidRDefault="00E45C7C" w:rsidP="00E45C7C">
            <w:pPr>
              <w:rPr>
                <w:rFonts w:ascii="Times New Roman" w:hAnsi="Times New Roman"/>
                <w:sz w:val="24"/>
                <w:szCs w:val="24"/>
              </w:rPr>
            </w:pPr>
            <w:r w:rsidRPr="000D2943">
              <w:rPr>
                <w:rFonts w:ascii="Times New Roman" w:eastAsia="Calibri"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bl>
    <w:p w:rsidR="00603B52" w:rsidRDefault="00603B52" w:rsidP="00C71654">
      <w:pPr>
        <w:spacing w:after="0" w:line="240" w:lineRule="auto"/>
        <w:rPr>
          <w:rFonts w:ascii="Times New Roman" w:hAnsi="Times New Roman"/>
          <w:sz w:val="24"/>
          <w:szCs w:val="24"/>
        </w:rPr>
      </w:pPr>
    </w:p>
    <w:p w:rsidR="00CE7E87" w:rsidRPr="000D2943" w:rsidRDefault="00CE7E87" w:rsidP="006061CB">
      <w:pPr>
        <w:spacing w:after="0" w:line="240" w:lineRule="auto"/>
        <w:jc w:val="both"/>
        <w:rPr>
          <w:rFonts w:ascii="Times New Roman" w:eastAsiaTheme="minorEastAsia" w:hAnsi="Times New Roman" w:cs="Times New Roman"/>
          <w:b/>
          <w:sz w:val="24"/>
          <w:szCs w:val="24"/>
          <w:lang w:eastAsia="ru-RU"/>
        </w:rPr>
      </w:pPr>
      <w:r w:rsidRPr="000D2943">
        <w:rPr>
          <w:rFonts w:ascii="Times New Roman" w:eastAsiaTheme="minorEastAsia" w:hAnsi="Times New Roman" w:cs="Times New Roman"/>
          <w:b/>
          <w:sz w:val="24"/>
          <w:szCs w:val="24"/>
          <w:lang w:eastAsia="ru-RU"/>
        </w:rPr>
        <w:t>Познавательное направление воспитания.</w:t>
      </w:r>
    </w:p>
    <w:p w:rsidR="00CE7E87" w:rsidRPr="000D2943" w:rsidRDefault="00CE7E87" w:rsidP="006061CB">
      <w:pPr>
        <w:spacing w:after="0" w:line="240" w:lineRule="auto"/>
        <w:jc w:val="both"/>
        <w:rPr>
          <w:rFonts w:ascii="Times New Roman" w:eastAsiaTheme="minorEastAsia" w:hAnsi="Times New Roman" w:cs="Times New Roman"/>
          <w:sz w:val="24"/>
          <w:szCs w:val="24"/>
          <w:lang w:eastAsia="ru-RU"/>
        </w:rPr>
      </w:pPr>
      <w:r w:rsidRPr="000D2943">
        <w:rPr>
          <w:rFonts w:ascii="Times New Roman" w:eastAsiaTheme="minorEastAsia" w:hAnsi="Times New Roman" w:cs="Times New Roman"/>
          <w:b/>
          <w:sz w:val="24"/>
          <w:szCs w:val="24"/>
          <w:lang w:eastAsia="ru-RU"/>
        </w:rPr>
        <w:t xml:space="preserve">Цель познавательного направления воспитания </w:t>
      </w:r>
      <w:r w:rsidRPr="000D2943">
        <w:rPr>
          <w:rFonts w:ascii="Times New Roman" w:eastAsiaTheme="minorEastAsia" w:hAnsi="Times New Roman" w:cs="Times New Roman"/>
          <w:sz w:val="24"/>
          <w:szCs w:val="24"/>
          <w:lang w:eastAsia="ru-RU"/>
        </w:rPr>
        <w:t>- формирование ценности познания.</w:t>
      </w:r>
    </w:p>
    <w:p w:rsidR="00CE7E87" w:rsidRPr="000D2943" w:rsidRDefault="00CE7E87" w:rsidP="006061CB">
      <w:pPr>
        <w:spacing w:after="0" w:line="240" w:lineRule="auto"/>
        <w:jc w:val="both"/>
        <w:rPr>
          <w:rFonts w:ascii="Times New Roman" w:eastAsiaTheme="minorEastAsia" w:hAnsi="Times New Roman" w:cs="Times New Roman"/>
          <w:sz w:val="24"/>
          <w:szCs w:val="24"/>
          <w:lang w:eastAsia="ru-RU"/>
        </w:rPr>
      </w:pPr>
      <w:r w:rsidRPr="000D2943">
        <w:rPr>
          <w:rFonts w:ascii="Times New Roman" w:eastAsiaTheme="minorEastAsia" w:hAnsi="Times New Roman" w:cs="Times New Roman"/>
          <w:b/>
          <w:sz w:val="24"/>
          <w:szCs w:val="24"/>
          <w:lang w:eastAsia="ru-RU"/>
        </w:rPr>
        <w:t xml:space="preserve"> Ценность</w:t>
      </w:r>
      <w:r w:rsidRPr="000D2943">
        <w:rPr>
          <w:rFonts w:ascii="Times New Roman" w:eastAsiaTheme="minorEastAsia" w:hAnsi="Times New Roman" w:cs="Times New Roman"/>
          <w:sz w:val="24"/>
          <w:szCs w:val="24"/>
          <w:lang w:eastAsia="ru-RU"/>
        </w:rPr>
        <w:t xml:space="preserve"> - познание лежит в основе познавательного направления воспитания.</w:t>
      </w:r>
    </w:p>
    <w:p w:rsidR="00CE7E87" w:rsidRPr="000D2943" w:rsidRDefault="00CE7E87" w:rsidP="006061CB">
      <w:pPr>
        <w:spacing w:after="0" w:line="240" w:lineRule="auto"/>
        <w:jc w:val="both"/>
        <w:rPr>
          <w:rFonts w:ascii="Times New Roman" w:eastAsiaTheme="minorEastAsia" w:hAnsi="Times New Roman" w:cs="Times New Roman"/>
          <w:b/>
          <w:sz w:val="24"/>
          <w:szCs w:val="24"/>
          <w:lang w:eastAsia="ru-RU"/>
        </w:rPr>
      </w:pPr>
      <w:r w:rsidRPr="000D2943">
        <w:rPr>
          <w:rFonts w:ascii="Times New Roman" w:eastAsiaTheme="minorEastAsia" w:hAnsi="Times New Roman" w:cs="Times New Roman"/>
          <w:b/>
          <w:sz w:val="24"/>
          <w:szCs w:val="24"/>
          <w:lang w:eastAsia="ru-RU"/>
        </w:rPr>
        <w:t xml:space="preserve"> В ДОО</w:t>
      </w:r>
      <w:r w:rsidR="00603B52" w:rsidRPr="000D2943">
        <w:rPr>
          <w:rFonts w:ascii="Times New Roman" w:eastAsiaTheme="minorEastAsia" w:hAnsi="Times New Roman" w:cs="Times New Roman"/>
          <w:b/>
          <w:sz w:val="24"/>
          <w:szCs w:val="24"/>
          <w:lang w:eastAsia="ru-RU"/>
        </w:rPr>
        <w:t xml:space="preserve"> </w:t>
      </w:r>
      <w:r w:rsidRPr="000D2943">
        <w:rPr>
          <w:rFonts w:ascii="Times New Roman" w:eastAsiaTheme="minorEastAsia" w:hAnsi="Times New Roman" w:cs="Times New Roman"/>
          <w:b/>
          <w:sz w:val="24"/>
          <w:szCs w:val="24"/>
          <w:lang w:eastAsia="ru-RU"/>
        </w:rPr>
        <w:t>проблема воспитания у детей познавательной активности</w:t>
      </w:r>
      <w:r w:rsidR="00603B52" w:rsidRPr="000D2943">
        <w:rPr>
          <w:rFonts w:ascii="Times New Roman" w:eastAsiaTheme="minorEastAsia" w:hAnsi="Times New Roman" w:cs="Times New Roman"/>
          <w:b/>
          <w:sz w:val="24"/>
          <w:szCs w:val="24"/>
          <w:lang w:eastAsia="ru-RU"/>
        </w:rPr>
        <w:t xml:space="preserve"> </w:t>
      </w:r>
      <w:r w:rsidRPr="000D2943">
        <w:rPr>
          <w:rFonts w:ascii="Times New Roman" w:eastAsiaTheme="minorEastAsia" w:hAnsi="Times New Roman" w:cs="Times New Roman"/>
          <w:b/>
          <w:sz w:val="24"/>
          <w:szCs w:val="24"/>
          <w:lang w:eastAsia="ru-RU"/>
        </w:rPr>
        <w:t>охватывает все стороны воспитательного процесса</w:t>
      </w:r>
      <w:r w:rsidRPr="000D2943">
        <w:rPr>
          <w:rFonts w:ascii="Times New Roman" w:eastAsiaTheme="minorEastAsia" w:hAnsi="Times New Roman" w:cs="Times New Roman"/>
          <w:sz w:val="24"/>
          <w:szCs w:val="24"/>
          <w:lang w:eastAsia="ru-RU"/>
        </w:rPr>
        <w:t xml:space="preserve">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CE7E87" w:rsidRPr="000D2943" w:rsidRDefault="00CE7E87" w:rsidP="006061CB">
      <w:pPr>
        <w:spacing w:after="0" w:line="240" w:lineRule="auto"/>
        <w:jc w:val="both"/>
        <w:rPr>
          <w:rFonts w:ascii="Times New Roman" w:eastAsiaTheme="minorEastAsia" w:hAnsi="Times New Roman" w:cs="Times New Roman"/>
          <w:sz w:val="24"/>
          <w:szCs w:val="24"/>
          <w:lang w:eastAsia="ru-RU"/>
        </w:rPr>
      </w:pPr>
      <w:r w:rsidRPr="000D2943">
        <w:rPr>
          <w:rFonts w:ascii="Times New Roman" w:eastAsiaTheme="minorEastAsia" w:hAnsi="Times New Roman" w:cs="Times New Roman"/>
          <w:b/>
          <w:sz w:val="24"/>
          <w:szCs w:val="24"/>
          <w:lang w:eastAsia="ru-RU"/>
        </w:rPr>
        <w:t>Значимым является</w:t>
      </w:r>
      <w:r w:rsidRPr="000D2943">
        <w:rPr>
          <w:rFonts w:ascii="Times New Roman" w:eastAsiaTheme="minorEastAsia" w:hAnsi="Times New Roman" w:cs="Times New Roman"/>
          <w:sz w:val="24"/>
          <w:szCs w:val="24"/>
          <w:lang w:eastAsia="ru-RU"/>
        </w:rPr>
        <w:t xml:space="preserve">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061CB" w:rsidRDefault="006061CB" w:rsidP="00C71654">
      <w:pPr>
        <w:spacing w:after="0" w:line="240" w:lineRule="auto"/>
        <w:rPr>
          <w:rFonts w:ascii="Times New Roman" w:hAnsi="Times New Roman"/>
          <w:sz w:val="24"/>
          <w:szCs w:val="24"/>
        </w:rPr>
      </w:pPr>
    </w:p>
    <w:p w:rsidR="003C369A" w:rsidRPr="003C369A" w:rsidRDefault="003C369A" w:rsidP="003C369A">
      <w:pPr>
        <w:spacing w:after="0" w:line="240" w:lineRule="auto"/>
        <w:jc w:val="center"/>
        <w:rPr>
          <w:rFonts w:ascii="Times New Roman" w:eastAsia="Calibri" w:hAnsi="Times New Roman" w:cs="Times New Roman"/>
          <w:b/>
          <w:bCs/>
          <w:sz w:val="24"/>
          <w:szCs w:val="24"/>
          <w:lang w:eastAsia="ru-RU"/>
        </w:rPr>
      </w:pPr>
      <w:r w:rsidRPr="003C369A">
        <w:rPr>
          <w:rFonts w:ascii="Times New Roman" w:eastAsia="Calibri" w:hAnsi="Times New Roman" w:cs="Times New Roman"/>
          <w:b/>
          <w:bCs/>
          <w:sz w:val="24"/>
          <w:szCs w:val="24"/>
          <w:lang w:eastAsia="ru-RU"/>
        </w:rPr>
        <w:t>2.2.</w:t>
      </w:r>
      <w:r w:rsidR="00D72092">
        <w:rPr>
          <w:rFonts w:ascii="Times New Roman" w:eastAsia="Calibri" w:hAnsi="Times New Roman" w:cs="Times New Roman"/>
          <w:b/>
          <w:bCs/>
          <w:sz w:val="24"/>
          <w:szCs w:val="24"/>
          <w:lang w:eastAsia="ru-RU"/>
        </w:rPr>
        <w:t>1</w:t>
      </w:r>
      <w:r w:rsidRPr="003C369A">
        <w:rPr>
          <w:rFonts w:ascii="Times New Roman" w:eastAsia="Calibri" w:hAnsi="Times New Roman" w:cs="Times New Roman"/>
          <w:b/>
          <w:bCs/>
          <w:sz w:val="24"/>
          <w:szCs w:val="24"/>
          <w:lang w:eastAsia="ru-RU"/>
        </w:rPr>
        <w:t>. Перспективное планирование совместной и самостоятельной деятельности</w:t>
      </w:r>
    </w:p>
    <w:p w:rsidR="00D72092" w:rsidRDefault="003C369A" w:rsidP="003C369A">
      <w:pPr>
        <w:spacing w:after="0" w:line="240" w:lineRule="auto"/>
        <w:jc w:val="center"/>
        <w:rPr>
          <w:rFonts w:ascii="Times New Roman" w:eastAsia="Calibri" w:hAnsi="Times New Roman" w:cs="Times New Roman"/>
          <w:b/>
          <w:bCs/>
          <w:sz w:val="24"/>
          <w:szCs w:val="24"/>
          <w:lang w:eastAsia="ru-RU"/>
        </w:rPr>
      </w:pPr>
      <w:r w:rsidRPr="003C369A">
        <w:rPr>
          <w:rFonts w:ascii="Times New Roman" w:eastAsia="Calibri" w:hAnsi="Times New Roman" w:cs="Times New Roman"/>
          <w:b/>
          <w:bCs/>
          <w:sz w:val="24"/>
          <w:szCs w:val="24"/>
          <w:lang w:eastAsia="ru-RU"/>
        </w:rPr>
        <w:t>Образовательная область «Познавательное развитие»</w:t>
      </w:r>
    </w:p>
    <w:p w:rsidR="003C369A" w:rsidRPr="003C369A" w:rsidRDefault="003C369A" w:rsidP="003C369A">
      <w:pPr>
        <w:spacing w:after="0" w:line="240" w:lineRule="auto"/>
        <w:jc w:val="center"/>
        <w:rPr>
          <w:rFonts w:ascii="Times New Roman" w:eastAsia="Calibri" w:hAnsi="Times New Roman" w:cs="Times New Roman"/>
          <w:b/>
          <w:bCs/>
          <w:sz w:val="24"/>
          <w:szCs w:val="24"/>
          <w:lang w:eastAsia="ru-RU"/>
        </w:rPr>
      </w:pPr>
      <w:r w:rsidRPr="003C369A">
        <w:rPr>
          <w:rFonts w:ascii="Times New Roman" w:eastAsia="Calibri" w:hAnsi="Times New Roman" w:cs="Times New Roman"/>
          <w:b/>
          <w:bCs/>
          <w:sz w:val="24"/>
          <w:szCs w:val="24"/>
          <w:lang w:eastAsia="ru-RU"/>
        </w:rPr>
        <w:t xml:space="preserve"> раздел «Сенсорные эталоны и познавательные действия (дидактические игры)»</w:t>
      </w:r>
    </w:p>
    <w:p w:rsidR="003C369A" w:rsidRPr="003C369A" w:rsidRDefault="003C369A" w:rsidP="003C369A">
      <w:pPr>
        <w:spacing w:after="0" w:line="240" w:lineRule="auto"/>
        <w:jc w:val="center"/>
        <w:rPr>
          <w:rFonts w:ascii="Times New Roman" w:eastAsia="Calibri" w:hAnsi="Times New Roman" w:cs="Times New Roman"/>
          <w:b/>
          <w:bCs/>
          <w:sz w:val="24"/>
          <w:szCs w:val="24"/>
          <w:lang w:eastAsia="zh-CN"/>
        </w:rPr>
      </w:pPr>
      <w:r w:rsidRPr="003C369A">
        <w:rPr>
          <w:rFonts w:ascii="Times New Roman" w:eastAsia="Calibri" w:hAnsi="Times New Roman" w:cs="Times New Roman"/>
          <w:b/>
          <w:bCs/>
          <w:sz w:val="24"/>
          <w:szCs w:val="24"/>
          <w:lang w:eastAsia="zh-CN"/>
        </w:rPr>
        <w:t xml:space="preserve">для детей подготовительной к школе группы № </w:t>
      </w:r>
      <w:r w:rsidR="007C3E0D">
        <w:rPr>
          <w:rFonts w:ascii="Times New Roman" w:eastAsia="Calibri" w:hAnsi="Times New Roman" w:cs="Times New Roman"/>
          <w:b/>
          <w:bCs/>
          <w:sz w:val="24"/>
          <w:szCs w:val="24"/>
          <w:lang w:eastAsia="zh-CN"/>
        </w:rPr>
        <w:t xml:space="preserve">6 </w:t>
      </w:r>
      <w:r w:rsidRPr="003C369A">
        <w:rPr>
          <w:rFonts w:ascii="Times New Roman" w:eastAsia="Calibri" w:hAnsi="Times New Roman" w:cs="Times New Roman"/>
          <w:b/>
          <w:bCs/>
          <w:sz w:val="24"/>
          <w:szCs w:val="24"/>
          <w:lang w:eastAsia="zh-CN"/>
        </w:rPr>
        <w:t>«</w:t>
      </w:r>
      <w:r w:rsidR="007C3E0D">
        <w:rPr>
          <w:rFonts w:ascii="Times New Roman" w:eastAsia="Calibri" w:hAnsi="Times New Roman" w:cs="Times New Roman"/>
          <w:b/>
          <w:bCs/>
          <w:sz w:val="24"/>
          <w:szCs w:val="24"/>
          <w:lang w:eastAsia="zh-CN"/>
        </w:rPr>
        <w:t>Колобок</w:t>
      </w:r>
      <w:r w:rsidRPr="003C369A">
        <w:rPr>
          <w:rFonts w:ascii="Times New Roman" w:eastAsia="Calibri" w:hAnsi="Times New Roman" w:cs="Times New Roman"/>
          <w:b/>
          <w:bCs/>
          <w:sz w:val="24"/>
          <w:szCs w:val="24"/>
          <w:lang w:eastAsia="zh-CN"/>
        </w:rPr>
        <w:t>» (6-7 лет)</w:t>
      </w:r>
    </w:p>
    <w:p w:rsidR="003C369A" w:rsidRPr="003C369A" w:rsidRDefault="003C369A" w:rsidP="003C369A">
      <w:pPr>
        <w:spacing w:after="0" w:line="240" w:lineRule="auto"/>
        <w:jc w:val="center"/>
        <w:rPr>
          <w:rFonts w:ascii="Times New Roman" w:eastAsia="Calibri" w:hAnsi="Times New Roman" w:cs="Times New Roman"/>
          <w:b/>
          <w:bCs/>
          <w:sz w:val="24"/>
          <w:szCs w:val="24"/>
          <w:lang w:eastAsia="zh-CN"/>
        </w:rPr>
      </w:pPr>
      <w:r w:rsidRPr="003C369A">
        <w:rPr>
          <w:rFonts w:ascii="Times New Roman" w:eastAsia="Calibri" w:hAnsi="Times New Roman" w:cs="Times New Roman"/>
          <w:b/>
          <w:bCs/>
          <w:sz w:val="24"/>
          <w:szCs w:val="24"/>
          <w:lang w:eastAsia="zh-CN"/>
        </w:rPr>
        <w:t>на 202</w:t>
      </w:r>
      <w:r w:rsidR="007C3E0D">
        <w:rPr>
          <w:rFonts w:ascii="Times New Roman" w:eastAsia="Calibri" w:hAnsi="Times New Roman" w:cs="Times New Roman"/>
          <w:b/>
          <w:bCs/>
          <w:sz w:val="24"/>
          <w:szCs w:val="24"/>
          <w:lang w:eastAsia="zh-CN"/>
        </w:rPr>
        <w:t>4 – 2025</w:t>
      </w:r>
      <w:r w:rsidRPr="003C369A">
        <w:rPr>
          <w:rFonts w:ascii="Times New Roman" w:eastAsia="Calibri" w:hAnsi="Times New Roman" w:cs="Times New Roman"/>
          <w:b/>
          <w:bCs/>
          <w:sz w:val="24"/>
          <w:szCs w:val="24"/>
          <w:lang w:eastAsia="zh-CN"/>
        </w:rPr>
        <w:t xml:space="preserve"> учебный год.</w:t>
      </w:r>
    </w:p>
    <w:tbl>
      <w:tblPr>
        <w:tblW w:w="148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
        <w:gridCol w:w="2693"/>
        <w:gridCol w:w="8505"/>
        <w:gridCol w:w="1559"/>
      </w:tblGrid>
      <w:tr w:rsidR="003C369A" w:rsidRPr="003C369A" w:rsidTr="0083236D">
        <w:trPr>
          <w:trHeight w:val="527"/>
        </w:trPr>
        <w:tc>
          <w:tcPr>
            <w:tcW w:w="1276" w:type="dxa"/>
            <w:shd w:val="clear" w:color="auto" w:fill="auto"/>
          </w:tcPr>
          <w:p w:rsidR="003C369A" w:rsidRPr="003C369A" w:rsidRDefault="003C369A" w:rsidP="003C369A">
            <w:pPr>
              <w:spacing w:after="0" w:line="240" w:lineRule="auto"/>
              <w:rPr>
                <w:rFonts w:ascii="Times New Roman" w:eastAsia="Calibri" w:hAnsi="Times New Roman" w:cs="Times New Roman"/>
                <w:b/>
                <w:sz w:val="20"/>
                <w:szCs w:val="20"/>
              </w:rPr>
            </w:pPr>
          </w:p>
          <w:p w:rsidR="003C369A" w:rsidRPr="003C369A" w:rsidRDefault="003C369A" w:rsidP="003C369A">
            <w:pPr>
              <w:spacing w:after="0" w:line="240" w:lineRule="auto"/>
              <w:rPr>
                <w:rFonts w:ascii="Times New Roman" w:eastAsia="Calibri" w:hAnsi="Times New Roman" w:cs="Times New Roman"/>
                <w:b/>
                <w:sz w:val="20"/>
                <w:szCs w:val="20"/>
              </w:rPr>
            </w:pPr>
            <w:r w:rsidRPr="003C369A">
              <w:rPr>
                <w:rFonts w:ascii="Times New Roman" w:eastAsia="Calibri" w:hAnsi="Times New Roman" w:cs="Times New Roman"/>
                <w:b/>
                <w:sz w:val="20"/>
                <w:szCs w:val="20"/>
              </w:rPr>
              <w:t xml:space="preserve">Дата      </w:t>
            </w:r>
          </w:p>
        </w:tc>
        <w:tc>
          <w:tcPr>
            <w:tcW w:w="850" w:type="dxa"/>
            <w:shd w:val="clear" w:color="auto" w:fill="auto"/>
          </w:tcPr>
          <w:p w:rsidR="003C369A" w:rsidRPr="003C369A" w:rsidRDefault="003C369A" w:rsidP="003C369A">
            <w:pPr>
              <w:spacing w:after="0" w:line="240" w:lineRule="auto"/>
              <w:rPr>
                <w:rFonts w:ascii="Times New Roman" w:eastAsia="Calibri" w:hAnsi="Times New Roman" w:cs="Times New Roman"/>
                <w:b/>
                <w:sz w:val="20"/>
                <w:szCs w:val="20"/>
              </w:rPr>
            </w:pPr>
          </w:p>
          <w:p w:rsidR="003C369A" w:rsidRPr="003C369A" w:rsidRDefault="003C369A" w:rsidP="003C369A">
            <w:pPr>
              <w:spacing w:after="0" w:line="240" w:lineRule="auto"/>
              <w:rPr>
                <w:rFonts w:ascii="Times New Roman" w:eastAsia="Calibri" w:hAnsi="Times New Roman" w:cs="Times New Roman"/>
                <w:b/>
                <w:sz w:val="20"/>
                <w:szCs w:val="20"/>
              </w:rPr>
            </w:pPr>
            <w:r w:rsidRPr="003C369A">
              <w:rPr>
                <w:rFonts w:ascii="Times New Roman" w:eastAsia="Calibri" w:hAnsi="Times New Roman" w:cs="Times New Roman"/>
                <w:b/>
                <w:sz w:val="20"/>
                <w:szCs w:val="20"/>
              </w:rPr>
              <w:t>По факту</w:t>
            </w:r>
          </w:p>
        </w:tc>
        <w:tc>
          <w:tcPr>
            <w:tcW w:w="2693" w:type="dxa"/>
            <w:shd w:val="clear" w:color="auto" w:fill="auto"/>
          </w:tcPr>
          <w:p w:rsidR="003C369A" w:rsidRPr="003C369A" w:rsidRDefault="003C369A" w:rsidP="003C369A">
            <w:pPr>
              <w:spacing w:after="0" w:line="240" w:lineRule="auto"/>
              <w:rPr>
                <w:rFonts w:ascii="Times New Roman" w:eastAsia="Calibri" w:hAnsi="Times New Roman" w:cs="Times New Roman"/>
                <w:b/>
                <w:sz w:val="20"/>
                <w:szCs w:val="20"/>
              </w:rPr>
            </w:pPr>
          </w:p>
          <w:p w:rsidR="003C369A" w:rsidRPr="003C369A" w:rsidRDefault="003C369A" w:rsidP="003C369A">
            <w:pPr>
              <w:spacing w:after="0" w:line="240" w:lineRule="auto"/>
              <w:jc w:val="center"/>
              <w:rPr>
                <w:rFonts w:ascii="Times New Roman" w:eastAsia="Calibri" w:hAnsi="Times New Roman" w:cs="Times New Roman"/>
                <w:b/>
                <w:sz w:val="20"/>
                <w:szCs w:val="20"/>
              </w:rPr>
            </w:pPr>
            <w:r w:rsidRPr="003C369A">
              <w:rPr>
                <w:rFonts w:ascii="Times New Roman" w:eastAsia="Calibri" w:hAnsi="Times New Roman" w:cs="Times New Roman"/>
                <w:b/>
                <w:sz w:val="20"/>
                <w:szCs w:val="20"/>
              </w:rPr>
              <w:t>Название</w:t>
            </w:r>
          </w:p>
        </w:tc>
        <w:tc>
          <w:tcPr>
            <w:tcW w:w="8505" w:type="dxa"/>
            <w:shd w:val="clear" w:color="auto" w:fill="auto"/>
          </w:tcPr>
          <w:p w:rsidR="003C369A" w:rsidRPr="003C369A" w:rsidRDefault="003C369A" w:rsidP="003C369A">
            <w:pPr>
              <w:spacing w:after="0" w:line="240" w:lineRule="auto"/>
              <w:rPr>
                <w:rFonts w:ascii="Times New Roman" w:eastAsia="Calibri" w:hAnsi="Times New Roman" w:cs="Times New Roman"/>
                <w:b/>
                <w:sz w:val="20"/>
                <w:szCs w:val="20"/>
              </w:rPr>
            </w:pPr>
          </w:p>
          <w:p w:rsidR="003C369A" w:rsidRPr="003C369A" w:rsidRDefault="003C369A" w:rsidP="003C369A">
            <w:pPr>
              <w:spacing w:after="0" w:line="240" w:lineRule="auto"/>
              <w:jc w:val="center"/>
              <w:rPr>
                <w:rFonts w:ascii="Times New Roman" w:eastAsia="Calibri" w:hAnsi="Times New Roman" w:cs="Times New Roman"/>
                <w:b/>
                <w:sz w:val="20"/>
                <w:szCs w:val="20"/>
              </w:rPr>
            </w:pPr>
            <w:r w:rsidRPr="003C369A">
              <w:rPr>
                <w:rFonts w:ascii="Times New Roman" w:eastAsia="Calibri" w:hAnsi="Times New Roman" w:cs="Times New Roman"/>
                <w:b/>
                <w:sz w:val="20"/>
                <w:szCs w:val="20"/>
              </w:rPr>
              <w:t>Программное содержание</w:t>
            </w:r>
          </w:p>
        </w:tc>
        <w:tc>
          <w:tcPr>
            <w:tcW w:w="1559" w:type="dxa"/>
            <w:shd w:val="clear" w:color="auto" w:fill="auto"/>
          </w:tcPr>
          <w:p w:rsidR="003C369A" w:rsidRPr="003C369A" w:rsidRDefault="003C369A" w:rsidP="003C369A">
            <w:pPr>
              <w:spacing w:after="0" w:line="240" w:lineRule="auto"/>
              <w:rPr>
                <w:rFonts w:ascii="Times New Roman" w:eastAsia="Calibri" w:hAnsi="Times New Roman" w:cs="Times New Roman"/>
                <w:b/>
                <w:sz w:val="20"/>
                <w:szCs w:val="20"/>
              </w:rPr>
            </w:pPr>
          </w:p>
          <w:p w:rsidR="003C369A" w:rsidRPr="003C369A" w:rsidRDefault="003C369A" w:rsidP="003C369A">
            <w:pPr>
              <w:spacing w:after="0" w:line="240" w:lineRule="auto"/>
              <w:jc w:val="center"/>
              <w:rPr>
                <w:rFonts w:ascii="Times New Roman" w:eastAsia="Calibri" w:hAnsi="Times New Roman" w:cs="Times New Roman"/>
                <w:b/>
                <w:sz w:val="20"/>
                <w:szCs w:val="20"/>
              </w:rPr>
            </w:pPr>
            <w:r w:rsidRPr="003C369A">
              <w:rPr>
                <w:rFonts w:ascii="Times New Roman" w:eastAsia="Calibri" w:hAnsi="Times New Roman" w:cs="Times New Roman"/>
                <w:b/>
                <w:sz w:val="20"/>
                <w:szCs w:val="20"/>
              </w:rPr>
              <w:t>Примечание</w:t>
            </w:r>
          </w:p>
        </w:tc>
      </w:tr>
      <w:tr w:rsidR="0083236D" w:rsidRPr="003C369A" w:rsidTr="0083236D">
        <w:trPr>
          <w:trHeight w:val="2070"/>
        </w:trPr>
        <w:tc>
          <w:tcPr>
            <w:tcW w:w="1276" w:type="dxa"/>
            <w:shd w:val="clear" w:color="auto" w:fill="auto"/>
          </w:tcPr>
          <w:p w:rsidR="0083236D" w:rsidRPr="0083236D" w:rsidRDefault="0083236D" w:rsidP="00E35888">
            <w:pPr>
              <w:jc w:val="center"/>
              <w:rPr>
                <w:rFonts w:ascii="Times New Roman" w:hAnsi="Times New Roman" w:cs="Times New Roman"/>
                <w:b/>
                <w:sz w:val="20"/>
                <w:szCs w:val="20"/>
              </w:rPr>
            </w:pPr>
            <w:r w:rsidRPr="0083236D">
              <w:rPr>
                <w:rFonts w:ascii="Times New Roman" w:hAnsi="Times New Roman" w:cs="Times New Roman"/>
                <w:b/>
                <w:sz w:val="20"/>
                <w:szCs w:val="20"/>
              </w:rPr>
              <w:t>Сентябрь</w:t>
            </w:r>
          </w:p>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 xml:space="preserve">2 – 6 </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83236D" w:rsidRPr="00AA13AC" w:rsidRDefault="0083236D" w:rsidP="003C369A">
            <w:pPr>
              <w:spacing w:after="0" w:line="240" w:lineRule="auto"/>
              <w:rPr>
                <w:rFonts w:ascii="Times New Roman" w:eastAsia="Calibri" w:hAnsi="Times New Roman" w:cs="Times New Roman"/>
                <w:sz w:val="20"/>
                <w:szCs w:val="20"/>
              </w:rPr>
            </w:pPr>
            <w:r w:rsidRPr="00AA13AC">
              <w:rPr>
                <w:rFonts w:ascii="Times New Roman" w:eastAsia="Calibri" w:hAnsi="Times New Roman" w:cs="Times New Roman"/>
                <w:sz w:val="20"/>
                <w:szCs w:val="20"/>
              </w:rPr>
              <w:t xml:space="preserve">1. </w:t>
            </w:r>
            <w:r w:rsidRPr="00AA13AC">
              <w:rPr>
                <w:rFonts w:ascii="Times New Roman" w:eastAsia="Times New Roman" w:hAnsi="Times New Roman" w:cs="Times New Roman"/>
                <w:sz w:val="20"/>
                <w:szCs w:val="20"/>
                <w:lang w:eastAsia="ru-RU"/>
              </w:rPr>
              <w:t xml:space="preserve">«Школьные принадлежности» </w:t>
            </w:r>
          </w:p>
          <w:p w:rsidR="0083236D" w:rsidRPr="00AA13AC" w:rsidRDefault="0083236D" w:rsidP="003C369A">
            <w:pPr>
              <w:spacing w:after="0" w:line="240" w:lineRule="auto"/>
              <w:rPr>
                <w:rFonts w:ascii="Times New Roman" w:eastAsia="Calibri" w:hAnsi="Times New Roman" w:cs="Times New Roman"/>
                <w:sz w:val="20"/>
                <w:szCs w:val="20"/>
              </w:rPr>
            </w:pPr>
          </w:p>
          <w:p w:rsidR="0083236D" w:rsidRPr="00AA13AC" w:rsidRDefault="0083236D" w:rsidP="003C369A">
            <w:pPr>
              <w:spacing w:after="0" w:line="240" w:lineRule="auto"/>
              <w:rPr>
                <w:rFonts w:ascii="Times New Roman" w:eastAsia="Calibri" w:hAnsi="Times New Roman" w:cs="Times New Roman"/>
                <w:sz w:val="20"/>
                <w:szCs w:val="20"/>
              </w:rPr>
            </w:pPr>
            <w:r w:rsidRPr="00AA13AC">
              <w:rPr>
                <w:rFonts w:ascii="Times New Roman" w:eastAsia="Calibri" w:hAnsi="Times New Roman" w:cs="Times New Roman"/>
                <w:sz w:val="20"/>
                <w:szCs w:val="20"/>
              </w:rPr>
              <w:t>2. «Скажи по - другому»</w:t>
            </w:r>
          </w:p>
          <w:p w:rsidR="0083236D" w:rsidRPr="00AA13AC" w:rsidRDefault="0083236D" w:rsidP="003C369A">
            <w:pPr>
              <w:spacing w:after="0" w:line="240" w:lineRule="auto"/>
              <w:rPr>
                <w:rFonts w:ascii="Times New Roman" w:eastAsia="Calibri" w:hAnsi="Times New Roman" w:cs="Times New Roman"/>
                <w:sz w:val="20"/>
                <w:szCs w:val="20"/>
              </w:rPr>
            </w:pPr>
          </w:p>
          <w:p w:rsidR="0083236D" w:rsidRPr="00AA13AC" w:rsidRDefault="0083236D" w:rsidP="003C369A">
            <w:pPr>
              <w:spacing w:after="0" w:line="240" w:lineRule="auto"/>
              <w:rPr>
                <w:rFonts w:ascii="Times New Roman" w:eastAsia="Calibri" w:hAnsi="Times New Roman" w:cs="Times New Roman"/>
                <w:sz w:val="20"/>
                <w:szCs w:val="20"/>
              </w:rPr>
            </w:pPr>
            <w:r w:rsidRPr="00AA13AC">
              <w:rPr>
                <w:rFonts w:ascii="Times New Roman" w:eastAsia="Calibri" w:hAnsi="Times New Roman" w:cs="Times New Roman"/>
                <w:sz w:val="20"/>
                <w:szCs w:val="20"/>
              </w:rPr>
              <w:t xml:space="preserve">3. </w:t>
            </w:r>
            <w:r w:rsidRPr="00AA13AC">
              <w:rPr>
                <w:rFonts w:ascii="Times New Roman" w:eastAsia="Times New Roman" w:hAnsi="Times New Roman" w:cs="Times New Roman"/>
                <w:bCs/>
                <w:iCs/>
                <w:color w:val="000000"/>
                <w:sz w:val="20"/>
                <w:szCs w:val="20"/>
                <w:lang w:eastAsia="ru-RU"/>
              </w:rPr>
              <w:t>«Кто работает в школе?»-</w:t>
            </w:r>
          </w:p>
          <w:p w:rsidR="0083236D" w:rsidRPr="00AA13AC" w:rsidRDefault="0083236D" w:rsidP="003C369A">
            <w:pPr>
              <w:spacing w:after="0" w:line="240" w:lineRule="auto"/>
              <w:rPr>
                <w:rFonts w:ascii="Times New Roman" w:eastAsia="Calibri" w:hAnsi="Times New Roman" w:cs="Times New Roman"/>
                <w:sz w:val="20"/>
                <w:szCs w:val="20"/>
              </w:rPr>
            </w:pPr>
          </w:p>
          <w:p w:rsidR="0083236D" w:rsidRPr="00AA13AC" w:rsidRDefault="0083236D" w:rsidP="003C369A">
            <w:pPr>
              <w:spacing w:after="0" w:line="240" w:lineRule="auto"/>
              <w:rPr>
                <w:rFonts w:ascii="Times New Roman" w:eastAsia="Calibri" w:hAnsi="Times New Roman" w:cs="Times New Roman"/>
                <w:sz w:val="20"/>
                <w:szCs w:val="20"/>
              </w:rPr>
            </w:pPr>
            <w:r w:rsidRPr="00AA13AC">
              <w:rPr>
                <w:rFonts w:ascii="Times New Roman" w:eastAsia="Calibri" w:hAnsi="Times New Roman" w:cs="Times New Roman"/>
                <w:sz w:val="20"/>
                <w:szCs w:val="20"/>
              </w:rPr>
              <w:t xml:space="preserve">4. </w:t>
            </w:r>
            <w:r w:rsidRPr="00AA13AC">
              <w:rPr>
                <w:rFonts w:ascii="Times New Roman" w:eastAsia="Times New Roman" w:hAnsi="Times New Roman" w:cs="Times New Roman"/>
                <w:iCs/>
                <w:color w:val="111111"/>
                <w:sz w:val="20"/>
                <w:szCs w:val="20"/>
                <w:bdr w:val="none" w:sz="0" w:space="0" w:color="auto" w:frame="1"/>
                <w:lang w:eastAsia="ru-RU"/>
              </w:rPr>
              <w:t>«Назови три предмета»</w:t>
            </w:r>
            <w:r w:rsidRPr="00AA13AC">
              <w:rPr>
                <w:rFonts w:ascii="Times New Roman" w:eastAsia="Times New Roman" w:hAnsi="Times New Roman" w:cs="Times New Roman"/>
                <w:color w:val="111111"/>
                <w:sz w:val="20"/>
                <w:szCs w:val="20"/>
                <w:lang w:eastAsia="ru-RU"/>
              </w:rPr>
              <w:t>-</w:t>
            </w:r>
          </w:p>
          <w:p w:rsidR="0083236D" w:rsidRPr="00AA13AC" w:rsidRDefault="0083236D" w:rsidP="003C369A">
            <w:pPr>
              <w:spacing w:after="0" w:line="240" w:lineRule="auto"/>
              <w:rPr>
                <w:rFonts w:ascii="Times New Roman" w:eastAsia="Calibri" w:hAnsi="Times New Roman" w:cs="Times New Roman"/>
                <w:sz w:val="20"/>
                <w:szCs w:val="20"/>
              </w:rPr>
            </w:pPr>
            <w:r w:rsidRPr="00AA13AC">
              <w:rPr>
                <w:rFonts w:ascii="Times New Roman" w:eastAsia="Calibri" w:hAnsi="Times New Roman" w:cs="Times New Roman"/>
                <w:sz w:val="20"/>
                <w:szCs w:val="20"/>
              </w:rPr>
              <w:t>5. «Узнай, дорисуй»</w:t>
            </w:r>
          </w:p>
          <w:p w:rsidR="0083236D" w:rsidRPr="00AA13AC" w:rsidRDefault="0083236D" w:rsidP="003C369A">
            <w:pPr>
              <w:spacing w:after="0" w:line="240" w:lineRule="auto"/>
              <w:rPr>
                <w:rFonts w:ascii="Times New Roman" w:eastAsia="Calibri" w:hAnsi="Times New Roman" w:cs="Times New Roman"/>
                <w:sz w:val="20"/>
                <w:szCs w:val="20"/>
              </w:rPr>
            </w:pPr>
          </w:p>
        </w:tc>
        <w:tc>
          <w:tcPr>
            <w:tcW w:w="8505" w:type="dxa"/>
            <w:shd w:val="clear" w:color="auto" w:fill="auto"/>
          </w:tcPr>
          <w:p w:rsidR="0083236D" w:rsidRPr="00AA13AC" w:rsidRDefault="0083236D" w:rsidP="0083236D">
            <w:pPr>
              <w:spacing w:after="0" w:line="240" w:lineRule="auto"/>
              <w:jc w:val="both"/>
              <w:rPr>
                <w:rFonts w:ascii="Times New Roman" w:eastAsia="Calibri" w:hAnsi="Times New Roman" w:cs="Times New Roman"/>
                <w:sz w:val="20"/>
                <w:szCs w:val="20"/>
              </w:rPr>
            </w:pPr>
            <w:r w:rsidRPr="00AA13AC">
              <w:rPr>
                <w:rFonts w:ascii="Times New Roman" w:eastAsia="Calibri" w:hAnsi="Times New Roman" w:cs="Times New Roman"/>
                <w:sz w:val="20"/>
                <w:szCs w:val="20"/>
              </w:rPr>
              <w:t>1. Д</w:t>
            </w:r>
            <w:r w:rsidRPr="00AA13AC">
              <w:rPr>
                <w:rFonts w:ascii="Times New Roman" w:eastAsia="Times New Roman" w:hAnsi="Times New Roman" w:cs="Times New Roman"/>
                <w:sz w:val="20"/>
                <w:szCs w:val="20"/>
                <w:lang w:eastAsia="ru-RU"/>
              </w:rPr>
              <w:t>ать представление о школе, школьных принадлежностях и оборудовании; продолжать упражнять детей в развитии навыков классификации школьных принадлежностей, умении их называть; развивать память, внимание.</w:t>
            </w:r>
          </w:p>
          <w:p w:rsidR="0083236D" w:rsidRPr="00AA13AC" w:rsidRDefault="0083236D" w:rsidP="0083236D">
            <w:pPr>
              <w:spacing w:after="0" w:line="240" w:lineRule="auto"/>
              <w:jc w:val="both"/>
              <w:rPr>
                <w:rFonts w:ascii="Times New Roman" w:eastAsia="Calibri" w:hAnsi="Times New Roman" w:cs="Times New Roman"/>
                <w:sz w:val="20"/>
                <w:szCs w:val="20"/>
              </w:rPr>
            </w:pPr>
            <w:r w:rsidRPr="00AA13AC">
              <w:rPr>
                <w:rFonts w:ascii="Times New Roman" w:eastAsia="Calibri" w:hAnsi="Times New Roman" w:cs="Times New Roman"/>
                <w:sz w:val="20"/>
                <w:szCs w:val="20"/>
              </w:rPr>
              <w:t>2. Учить детей подбирать синонимы, обогащать словарный запас детей, развивать вербальное воображение.</w:t>
            </w:r>
          </w:p>
          <w:p w:rsidR="0083236D" w:rsidRPr="00AA13AC" w:rsidRDefault="0083236D" w:rsidP="0083236D">
            <w:pPr>
              <w:spacing w:after="0" w:line="240" w:lineRule="auto"/>
              <w:jc w:val="both"/>
              <w:rPr>
                <w:rFonts w:ascii="Times New Roman" w:eastAsia="Calibri" w:hAnsi="Times New Roman" w:cs="Times New Roman"/>
                <w:sz w:val="20"/>
                <w:szCs w:val="20"/>
              </w:rPr>
            </w:pPr>
            <w:r w:rsidRPr="00AA13AC">
              <w:rPr>
                <w:rFonts w:ascii="Times New Roman" w:eastAsia="Calibri" w:hAnsi="Times New Roman" w:cs="Times New Roman"/>
                <w:sz w:val="20"/>
                <w:szCs w:val="20"/>
              </w:rPr>
              <w:t xml:space="preserve">3. </w:t>
            </w:r>
            <w:r w:rsidRPr="00AA13AC">
              <w:rPr>
                <w:rFonts w:ascii="Times New Roman" w:eastAsia="Times New Roman" w:hAnsi="Times New Roman" w:cs="Times New Roman"/>
                <w:color w:val="000000"/>
                <w:sz w:val="20"/>
                <w:szCs w:val="20"/>
                <w:lang w:eastAsia="ru-RU"/>
              </w:rPr>
              <w:t>Систематизировать и расширить представления детей о школе; познакомить с профессиями людей, работающих в школе; пробуждать позитивное отношение детей к сотрудникам школы.</w:t>
            </w:r>
          </w:p>
          <w:p w:rsidR="0083236D" w:rsidRPr="00AA13AC" w:rsidRDefault="0083236D" w:rsidP="0083236D">
            <w:pPr>
              <w:spacing w:after="0" w:line="240" w:lineRule="auto"/>
              <w:jc w:val="both"/>
              <w:rPr>
                <w:rFonts w:ascii="Times New Roman" w:eastAsia="Calibri" w:hAnsi="Times New Roman" w:cs="Times New Roman"/>
                <w:sz w:val="20"/>
                <w:szCs w:val="20"/>
              </w:rPr>
            </w:pPr>
            <w:r w:rsidRPr="00AA13AC">
              <w:rPr>
                <w:rFonts w:ascii="Times New Roman" w:eastAsia="Calibri" w:hAnsi="Times New Roman" w:cs="Times New Roman"/>
                <w:sz w:val="20"/>
                <w:szCs w:val="20"/>
              </w:rPr>
              <w:t>4. У</w:t>
            </w:r>
            <w:r w:rsidRPr="00AA13AC">
              <w:rPr>
                <w:rFonts w:ascii="Times New Roman" w:eastAsia="Times New Roman" w:hAnsi="Times New Roman" w:cs="Times New Roman"/>
                <w:color w:val="111111"/>
                <w:sz w:val="20"/>
                <w:szCs w:val="20"/>
                <w:lang w:eastAsia="ru-RU"/>
              </w:rPr>
              <w:t>пражнять детей в классификации предметов.</w:t>
            </w:r>
          </w:p>
          <w:p w:rsidR="0083236D" w:rsidRPr="00AA13AC" w:rsidRDefault="0083236D" w:rsidP="0083236D">
            <w:pPr>
              <w:spacing w:after="0" w:line="240" w:lineRule="auto"/>
              <w:jc w:val="both"/>
              <w:rPr>
                <w:rFonts w:ascii="Times New Roman" w:eastAsia="Calibri" w:hAnsi="Times New Roman" w:cs="Times New Roman"/>
                <w:sz w:val="20"/>
                <w:szCs w:val="20"/>
              </w:rPr>
            </w:pPr>
            <w:r w:rsidRPr="00AA13AC">
              <w:rPr>
                <w:rFonts w:ascii="Times New Roman" w:eastAsia="Calibri" w:hAnsi="Times New Roman" w:cs="Times New Roman"/>
                <w:sz w:val="20"/>
                <w:szCs w:val="20"/>
              </w:rPr>
              <w:t>5.Учить детей узнавать предметы по контурам, дорисовывать мелкие недостающие детали, рас</w:t>
            </w:r>
            <w:r w:rsidR="00E35888">
              <w:rPr>
                <w:rFonts w:ascii="Times New Roman" w:eastAsia="Calibri" w:hAnsi="Times New Roman" w:cs="Times New Roman"/>
                <w:sz w:val="20"/>
                <w:szCs w:val="20"/>
              </w:rPr>
              <w:t>сказывать о проделанной работе.</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266"/>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 xml:space="preserve">9 – 13 </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E35888" w:rsidRDefault="00E35888" w:rsidP="003C369A">
            <w:pPr>
              <w:spacing w:after="0" w:line="240" w:lineRule="auto"/>
              <w:rPr>
                <w:rFonts w:ascii="Times New Roman" w:eastAsia="Times New Roman" w:hAnsi="Times New Roman" w:cs="Times New Roman"/>
                <w:color w:val="000000"/>
                <w:sz w:val="20"/>
                <w:szCs w:val="20"/>
                <w:shd w:val="clear" w:color="auto" w:fill="FFFFFF"/>
                <w:lang w:eastAsia="ru-RU"/>
              </w:rPr>
            </w:pPr>
            <w:r w:rsidRPr="00AA13AC">
              <w:rPr>
                <w:rFonts w:ascii="Times New Roman" w:eastAsia="Calibri" w:hAnsi="Times New Roman" w:cs="Times New Roman"/>
                <w:sz w:val="20"/>
                <w:szCs w:val="20"/>
              </w:rPr>
              <w:t xml:space="preserve">6. </w:t>
            </w:r>
            <w:r w:rsidRPr="00AA13AC">
              <w:rPr>
                <w:rFonts w:ascii="Times New Roman" w:eastAsia="Times New Roman" w:hAnsi="Times New Roman" w:cs="Times New Roman"/>
                <w:color w:val="000000"/>
                <w:sz w:val="20"/>
                <w:szCs w:val="20"/>
                <w:shd w:val="clear" w:color="auto" w:fill="FFFFFF"/>
                <w:lang w:eastAsia="ru-RU"/>
              </w:rPr>
              <w:t xml:space="preserve">«Живая неделя». </w:t>
            </w:r>
          </w:p>
          <w:p w:rsidR="00E35888" w:rsidRDefault="00E35888" w:rsidP="003C369A">
            <w:pPr>
              <w:spacing w:after="0" w:line="240" w:lineRule="auto"/>
              <w:rPr>
                <w:rFonts w:ascii="Times New Roman" w:eastAsia="Calibri" w:hAnsi="Times New Roman" w:cs="Times New Roman"/>
                <w:sz w:val="20"/>
                <w:szCs w:val="20"/>
              </w:rPr>
            </w:pPr>
          </w:p>
          <w:p w:rsidR="0083236D" w:rsidRPr="00AA13AC" w:rsidRDefault="0083236D" w:rsidP="003C369A">
            <w:pPr>
              <w:spacing w:after="0" w:line="240" w:lineRule="auto"/>
              <w:rPr>
                <w:rFonts w:ascii="Times New Roman" w:eastAsia="Calibri" w:hAnsi="Times New Roman" w:cs="Times New Roman"/>
                <w:sz w:val="20"/>
                <w:szCs w:val="20"/>
              </w:rPr>
            </w:pPr>
            <w:r w:rsidRPr="00AA13AC">
              <w:rPr>
                <w:rFonts w:ascii="Times New Roman" w:eastAsia="Calibri" w:hAnsi="Times New Roman" w:cs="Times New Roman"/>
                <w:sz w:val="20"/>
                <w:szCs w:val="20"/>
              </w:rPr>
              <w:t>7. «Найди место»</w:t>
            </w:r>
          </w:p>
          <w:p w:rsidR="0083236D" w:rsidRPr="00AA13AC" w:rsidRDefault="0083236D" w:rsidP="003C369A">
            <w:pPr>
              <w:spacing w:after="0" w:line="240" w:lineRule="auto"/>
              <w:rPr>
                <w:rFonts w:ascii="Times New Roman" w:eastAsia="Calibri" w:hAnsi="Times New Roman" w:cs="Times New Roman"/>
                <w:sz w:val="20"/>
                <w:szCs w:val="20"/>
              </w:rPr>
            </w:pPr>
          </w:p>
          <w:p w:rsidR="0083236D" w:rsidRPr="00AA13AC" w:rsidRDefault="0083236D" w:rsidP="003C369A">
            <w:pPr>
              <w:spacing w:after="0" w:line="240" w:lineRule="auto"/>
              <w:rPr>
                <w:rFonts w:ascii="Times New Roman" w:eastAsia="Calibri" w:hAnsi="Times New Roman" w:cs="Times New Roman"/>
                <w:sz w:val="20"/>
                <w:szCs w:val="20"/>
              </w:rPr>
            </w:pPr>
            <w:r w:rsidRPr="00AA13AC">
              <w:rPr>
                <w:rFonts w:ascii="Times New Roman" w:eastAsia="Calibri" w:hAnsi="Times New Roman" w:cs="Times New Roman"/>
                <w:sz w:val="20"/>
                <w:szCs w:val="20"/>
              </w:rPr>
              <w:t>8. «Что сажают в саду»</w:t>
            </w:r>
          </w:p>
          <w:p w:rsidR="0083236D" w:rsidRPr="00AA13AC" w:rsidRDefault="0083236D" w:rsidP="003C369A">
            <w:pPr>
              <w:spacing w:after="0" w:line="240" w:lineRule="auto"/>
              <w:rPr>
                <w:rFonts w:ascii="Times New Roman" w:eastAsia="Calibri" w:hAnsi="Times New Roman" w:cs="Times New Roman"/>
                <w:sz w:val="20"/>
                <w:szCs w:val="20"/>
              </w:rPr>
            </w:pPr>
          </w:p>
          <w:p w:rsidR="0083236D" w:rsidRPr="00AA13AC" w:rsidRDefault="0083236D" w:rsidP="003C369A">
            <w:pPr>
              <w:spacing w:after="0" w:line="240" w:lineRule="auto"/>
              <w:rPr>
                <w:rFonts w:ascii="Times New Roman" w:eastAsia="Calibri" w:hAnsi="Times New Roman" w:cs="Times New Roman"/>
                <w:sz w:val="20"/>
                <w:szCs w:val="20"/>
              </w:rPr>
            </w:pPr>
          </w:p>
          <w:p w:rsidR="0083236D" w:rsidRPr="00AA13AC" w:rsidRDefault="0083236D" w:rsidP="003C369A">
            <w:pPr>
              <w:spacing w:after="0" w:line="240" w:lineRule="auto"/>
              <w:rPr>
                <w:rFonts w:ascii="Times New Roman" w:eastAsia="Calibri" w:hAnsi="Times New Roman" w:cs="Times New Roman"/>
                <w:sz w:val="20"/>
                <w:szCs w:val="20"/>
              </w:rPr>
            </w:pPr>
            <w:r w:rsidRPr="00AA13AC">
              <w:rPr>
                <w:rFonts w:ascii="Times New Roman" w:eastAsia="Calibri" w:hAnsi="Times New Roman" w:cs="Times New Roman"/>
                <w:sz w:val="20"/>
                <w:szCs w:val="20"/>
              </w:rPr>
              <w:t>9. «Овощи, фрукты»</w:t>
            </w:r>
          </w:p>
          <w:p w:rsidR="0083236D" w:rsidRPr="00AA13AC" w:rsidRDefault="0083236D" w:rsidP="003C369A">
            <w:pPr>
              <w:spacing w:after="0" w:line="240" w:lineRule="auto"/>
              <w:rPr>
                <w:rFonts w:ascii="Times New Roman" w:eastAsia="Calibri" w:hAnsi="Times New Roman" w:cs="Times New Roman"/>
                <w:sz w:val="20"/>
                <w:szCs w:val="20"/>
              </w:rPr>
            </w:pPr>
          </w:p>
          <w:p w:rsidR="0083236D" w:rsidRPr="00AA13AC" w:rsidRDefault="0083236D" w:rsidP="003C369A">
            <w:pPr>
              <w:spacing w:after="0" w:line="240" w:lineRule="auto"/>
              <w:rPr>
                <w:rFonts w:ascii="Times New Roman" w:eastAsia="Calibri" w:hAnsi="Times New Roman" w:cs="Times New Roman"/>
                <w:sz w:val="20"/>
                <w:szCs w:val="20"/>
              </w:rPr>
            </w:pPr>
            <w:r w:rsidRPr="00AA13AC">
              <w:rPr>
                <w:rFonts w:ascii="Times New Roman" w:eastAsia="Calibri" w:hAnsi="Times New Roman" w:cs="Times New Roman"/>
                <w:sz w:val="20"/>
                <w:szCs w:val="20"/>
              </w:rPr>
              <w:t>10. «Узнай по описанию»</w:t>
            </w:r>
          </w:p>
          <w:p w:rsidR="0083236D" w:rsidRPr="00AA13AC" w:rsidRDefault="0083236D" w:rsidP="003C369A">
            <w:pPr>
              <w:spacing w:after="0" w:line="240" w:lineRule="auto"/>
              <w:rPr>
                <w:rFonts w:ascii="Times New Roman" w:eastAsia="Calibri" w:hAnsi="Times New Roman" w:cs="Times New Roman"/>
                <w:sz w:val="20"/>
                <w:szCs w:val="20"/>
              </w:rPr>
            </w:pPr>
          </w:p>
        </w:tc>
        <w:tc>
          <w:tcPr>
            <w:tcW w:w="8505" w:type="dxa"/>
            <w:shd w:val="clear" w:color="auto" w:fill="auto"/>
          </w:tcPr>
          <w:p w:rsidR="00E35888" w:rsidRDefault="00E35888" w:rsidP="0083236D">
            <w:pPr>
              <w:spacing w:after="0" w:line="240" w:lineRule="auto"/>
              <w:jc w:val="both"/>
              <w:rPr>
                <w:rFonts w:ascii="Times New Roman" w:eastAsia="Times New Roman" w:hAnsi="Times New Roman" w:cs="Times New Roman"/>
                <w:color w:val="111111"/>
                <w:sz w:val="20"/>
                <w:szCs w:val="20"/>
                <w:shd w:val="clear" w:color="auto" w:fill="FFFFFF"/>
                <w:lang w:eastAsia="ru-RU"/>
              </w:rPr>
            </w:pPr>
            <w:r w:rsidRPr="00AA13AC">
              <w:rPr>
                <w:rFonts w:ascii="Times New Roman" w:eastAsia="Calibri" w:hAnsi="Times New Roman" w:cs="Times New Roman"/>
                <w:sz w:val="20"/>
                <w:szCs w:val="20"/>
              </w:rPr>
              <w:t xml:space="preserve">6. </w:t>
            </w:r>
            <w:r w:rsidRPr="00AA13AC">
              <w:rPr>
                <w:rFonts w:ascii="Times New Roman" w:eastAsia="Times New Roman" w:hAnsi="Times New Roman" w:cs="Times New Roman"/>
                <w:color w:val="111111"/>
                <w:sz w:val="20"/>
                <w:szCs w:val="20"/>
                <w:shd w:val="clear" w:color="auto" w:fill="FFFFFF"/>
                <w:lang w:eastAsia="ru-RU"/>
              </w:rPr>
              <w:t>Закреплять умение последовательно называть дни недели, определять, какой день недели сегодня, какой был вчера, какой будет завтра.</w:t>
            </w:r>
          </w:p>
          <w:p w:rsidR="0083236D" w:rsidRPr="00AA13AC" w:rsidRDefault="0083236D" w:rsidP="0083236D">
            <w:pPr>
              <w:spacing w:after="0" w:line="240" w:lineRule="auto"/>
              <w:jc w:val="both"/>
              <w:rPr>
                <w:rFonts w:ascii="Times New Roman" w:eastAsia="Calibri" w:hAnsi="Times New Roman" w:cs="Times New Roman"/>
                <w:sz w:val="20"/>
                <w:szCs w:val="20"/>
              </w:rPr>
            </w:pPr>
            <w:r w:rsidRPr="00AA13AC">
              <w:rPr>
                <w:rFonts w:ascii="Times New Roman" w:eastAsia="Calibri" w:hAnsi="Times New Roman" w:cs="Times New Roman"/>
                <w:sz w:val="20"/>
                <w:szCs w:val="20"/>
              </w:rPr>
              <w:t>7. Упражнять детей в количественном и порядковом счете в пределах 10, в определении места предмета в ряду.</w:t>
            </w:r>
          </w:p>
          <w:p w:rsidR="0083236D" w:rsidRPr="00AA13AC" w:rsidRDefault="0083236D" w:rsidP="0083236D">
            <w:pPr>
              <w:spacing w:after="0" w:line="240" w:lineRule="auto"/>
              <w:jc w:val="both"/>
              <w:rPr>
                <w:rFonts w:ascii="Times New Roman" w:eastAsia="Calibri" w:hAnsi="Times New Roman" w:cs="Times New Roman"/>
                <w:sz w:val="20"/>
                <w:szCs w:val="20"/>
              </w:rPr>
            </w:pPr>
            <w:r w:rsidRPr="00AA13AC">
              <w:rPr>
                <w:rFonts w:ascii="Times New Roman" w:eastAsia="Calibri" w:hAnsi="Times New Roman" w:cs="Times New Roman"/>
                <w:sz w:val="20"/>
                <w:szCs w:val="20"/>
              </w:rPr>
              <w:t>8. Учить детей классифицировать предметы по заданному признаку, создавать по данной теме задания для игры «Пятый лишний» различного уровня сложности. Развивать логическое мышление, учить применять полученные ранее знания.</w:t>
            </w:r>
          </w:p>
          <w:p w:rsidR="0083236D" w:rsidRPr="00AA13AC" w:rsidRDefault="0083236D" w:rsidP="0083236D">
            <w:pPr>
              <w:spacing w:after="0" w:line="240" w:lineRule="auto"/>
              <w:jc w:val="both"/>
              <w:rPr>
                <w:rFonts w:ascii="Times New Roman" w:eastAsia="Calibri" w:hAnsi="Times New Roman" w:cs="Times New Roman"/>
                <w:sz w:val="20"/>
                <w:szCs w:val="20"/>
              </w:rPr>
            </w:pPr>
            <w:r w:rsidRPr="00AA13AC">
              <w:rPr>
                <w:rFonts w:ascii="Times New Roman" w:eastAsia="Calibri" w:hAnsi="Times New Roman" w:cs="Times New Roman"/>
                <w:sz w:val="20"/>
                <w:szCs w:val="20"/>
              </w:rPr>
              <w:t xml:space="preserve">9. </w:t>
            </w:r>
            <w:r w:rsidRPr="00AA13AC">
              <w:rPr>
                <w:rFonts w:ascii="Times New Roman" w:eastAsia="Times New Roman" w:hAnsi="Times New Roman" w:cs="Times New Roman"/>
                <w:sz w:val="20"/>
                <w:lang w:eastAsia="ru-RU"/>
              </w:rPr>
              <w:t>Закрепить умение детей классифицировать и называть овощи и фрукты, правильно употреблять глаголы «класть», «положить».</w:t>
            </w:r>
          </w:p>
          <w:p w:rsidR="0083236D" w:rsidRPr="00AA13AC" w:rsidRDefault="0083236D" w:rsidP="0083236D">
            <w:pPr>
              <w:spacing w:after="0" w:line="240" w:lineRule="auto"/>
              <w:jc w:val="both"/>
              <w:rPr>
                <w:rFonts w:ascii="Times New Roman" w:eastAsia="Calibri" w:hAnsi="Times New Roman" w:cs="Times New Roman"/>
                <w:sz w:val="20"/>
                <w:szCs w:val="20"/>
              </w:rPr>
            </w:pPr>
            <w:r w:rsidRPr="00AA13AC">
              <w:rPr>
                <w:rFonts w:ascii="Times New Roman" w:eastAsia="Calibri" w:hAnsi="Times New Roman" w:cs="Times New Roman"/>
                <w:sz w:val="20"/>
                <w:szCs w:val="20"/>
              </w:rPr>
              <w:t>10. Учить детей составлять рассказ о фруктах по плану, узнавать их по описанию. Уч</w:t>
            </w:r>
            <w:r w:rsidR="00E35888">
              <w:rPr>
                <w:rFonts w:ascii="Times New Roman" w:eastAsia="Calibri" w:hAnsi="Times New Roman" w:cs="Times New Roman"/>
                <w:sz w:val="20"/>
                <w:szCs w:val="20"/>
              </w:rPr>
              <w:t>ить аргументировать свой ответ.</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283"/>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 xml:space="preserve">16 – 20 </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E35888" w:rsidRDefault="00E35888" w:rsidP="003C369A">
            <w:pPr>
              <w:spacing w:after="0" w:line="240" w:lineRule="auto"/>
              <w:rPr>
                <w:rFonts w:ascii="Times New Roman" w:eastAsia="Calibri" w:hAnsi="Times New Roman" w:cs="Times New Roman"/>
                <w:sz w:val="20"/>
                <w:szCs w:val="20"/>
              </w:rPr>
            </w:pPr>
            <w:r w:rsidRPr="00AA13AC">
              <w:rPr>
                <w:rFonts w:ascii="Times New Roman" w:eastAsia="Calibri" w:hAnsi="Times New Roman" w:cs="Times New Roman"/>
                <w:sz w:val="20"/>
                <w:szCs w:val="20"/>
              </w:rPr>
              <w:t xml:space="preserve">11. «Первый слог» </w:t>
            </w:r>
          </w:p>
          <w:p w:rsidR="0083236D" w:rsidRPr="00AA13AC" w:rsidRDefault="0083236D" w:rsidP="003C369A">
            <w:pPr>
              <w:spacing w:after="0" w:line="240" w:lineRule="auto"/>
              <w:rPr>
                <w:rFonts w:ascii="Times New Roman" w:eastAsia="Calibri" w:hAnsi="Times New Roman" w:cs="Times New Roman"/>
                <w:sz w:val="20"/>
                <w:szCs w:val="20"/>
              </w:rPr>
            </w:pPr>
            <w:r w:rsidRPr="00AA13AC">
              <w:rPr>
                <w:rFonts w:ascii="Times New Roman" w:eastAsia="Calibri" w:hAnsi="Times New Roman" w:cs="Times New Roman"/>
                <w:sz w:val="20"/>
                <w:szCs w:val="20"/>
              </w:rPr>
              <w:t>12. «Что сажают в огороде?»</w:t>
            </w:r>
          </w:p>
          <w:p w:rsidR="0083236D" w:rsidRPr="00AA13AC" w:rsidRDefault="0083236D" w:rsidP="003C369A">
            <w:pPr>
              <w:spacing w:after="0" w:line="240" w:lineRule="auto"/>
              <w:rPr>
                <w:rFonts w:ascii="Times New Roman" w:eastAsia="Calibri" w:hAnsi="Times New Roman" w:cs="Times New Roman"/>
                <w:sz w:val="20"/>
                <w:szCs w:val="20"/>
              </w:rPr>
            </w:pPr>
          </w:p>
          <w:p w:rsidR="0083236D" w:rsidRPr="00AA13AC" w:rsidRDefault="0083236D" w:rsidP="003C369A">
            <w:pPr>
              <w:spacing w:after="0" w:line="240" w:lineRule="auto"/>
              <w:rPr>
                <w:rFonts w:ascii="Times New Roman" w:eastAsia="Calibri" w:hAnsi="Times New Roman" w:cs="Times New Roman"/>
                <w:sz w:val="20"/>
                <w:szCs w:val="20"/>
              </w:rPr>
            </w:pPr>
            <w:r w:rsidRPr="00AA13AC">
              <w:rPr>
                <w:rFonts w:ascii="Times New Roman" w:eastAsia="Calibri" w:hAnsi="Times New Roman" w:cs="Times New Roman"/>
                <w:sz w:val="20"/>
                <w:szCs w:val="20"/>
              </w:rPr>
              <w:t>13. «Вершки и корешки»</w:t>
            </w:r>
          </w:p>
          <w:p w:rsidR="0083236D" w:rsidRPr="00AA13AC" w:rsidRDefault="0083236D" w:rsidP="003C369A">
            <w:pPr>
              <w:spacing w:after="0" w:line="240" w:lineRule="auto"/>
              <w:rPr>
                <w:rFonts w:ascii="Times New Roman" w:eastAsia="Calibri" w:hAnsi="Times New Roman" w:cs="Times New Roman"/>
                <w:sz w:val="20"/>
                <w:szCs w:val="20"/>
              </w:rPr>
            </w:pPr>
          </w:p>
          <w:p w:rsidR="0083236D" w:rsidRPr="00AA13AC" w:rsidRDefault="0083236D" w:rsidP="003C369A">
            <w:pPr>
              <w:spacing w:after="0" w:line="240" w:lineRule="auto"/>
              <w:rPr>
                <w:rFonts w:ascii="Times New Roman" w:eastAsia="Calibri" w:hAnsi="Times New Roman" w:cs="Times New Roman"/>
                <w:sz w:val="20"/>
                <w:szCs w:val="20"/>
              </w:rPr>
            </w:pPr>
          </w:p>
          <w:p w:rsidR="0083236D" w:rsidRPr="00AA13AC" w:rsidRDefault="0083236D" w:rsidP="003C369A">
            <w:pPr>
              <w:spacing w:after="0" w:line="240" w:lineRule="auto"/>
              <w:rPr>
                <w:rFonts w:ascii="Times New Roman" w:eastAsia="Calibri" w:hAnsi="Times New Roman" w:cs="Times New Roman"/>
                <w:sz w:val="20"/>
                <w:szCs w:val="20"/>
              </w:rPr>
            </w:pPr>
            <w:r w:rsidRPr="00AA13AC">
              <w:rPr>
                <w:rFonts w:ascii="Times New Roman" w:eastAsia="Calibri" w:hAnsi="Times New Roman" w:cs="Times New Roman"/>
                <w:sz w:val="20"/>
                <w:szCs w:val="20"/>
              </w:rPr>
              <w:t xml:space="preserve">14. </w:t>
            </w:r>
            <w:r w:rsidRPr="00AA13AC">
              <w:rPr>
                <w:rFonts w:ascii="Times New Roman" w:eastAsia="Times New Roman" w:hAnsi="Times New Roman" w:cs="Times New Roman"/>
                <w:color w:val="000000"/>
                <w:sz w:val="20"/>
                <w:shd w:val="clear" w:color="auto" w:fill="FFFFFF"/>
                <w:lang w:eastAsia="ru-RU"/>
              </w:rPr>
              <w:t xml:space="preserve">Игра «Теплый, холодный» </w:t>
            </w:r>
          </w:p>
          <w:p w:rsidR="0083236D" w:rsidRPr="00AA13AC" w:rsidRDefault="0083236D" w:rsidP="003C369A">
            <w:pPr>
              <w:spacing w:after="0" w:line="240" w:lineRule="auto"/>
              <w:rPr>
                <w:rFonts w:ascii="Times New Roman" w:eastAsia="Calibri" w:hAnsi="Times New Roman" w:cs="Times New Roman"/>
                <w:sz w:val="20"/>
                <w:szCs w:val="20"/>
              </w:rPr>
            </w:pPr>
            <w:r w:rsidRPr="00AA13AC">
              <w:rPr>
                <w:rFonts w:ascii="Times New Roman" w:eastAsia="Calibri" w:hAnsi="Times New Roman" w:cs="Times New Roman"/>
                <w:sz w:val="20"/>
                <w:szCs w:val="20"/>
              </w:rPr>
              <w:t>15. «Раздели на группы»</w:t>
            </w:r>
          </w:p>
          <w:p w:rsidR="0083236D" w:rsidRPr="00AA13AC" w:rsidRDefault="0083236D" w:rsidP="003C369A">
            <w:pPr>
              <w:spacing w:after="0" w:line="240" w:lineRule="auto"/>
              <w:rPr>
                <w:rFonts w:ascii="Times New Roman" w:eastAsia="Calibri" w:hAnsi="Times New Roman" w:cs="Times New Roman"/>
                <w:sz w:val="20"/>
                <w:szCs w:val="20"/>
              </w:rPr>
            </w:pPr>
          </w:p>
          <w:p w:rsidR="0083236D" w:rsidRPr="00AA13AC" w:rsidRDefault="0083236D" w:rsidP="003C369A">
            <w:pPr>
              <w:spacing w:after="0" w:line="240" w:lineRule="auto"/>
              <w:rPr>
                <w:rFonts w:ascii="Times New Roman" w:eastAsia="Calibri" w:hAnsi="Times New Roman" w:cs="Times New Roman"/>
                <w:sz w:val="20"/>
                <w:szCs w:val="20"/>
              </w:rPr>
            </w:pPr>
          </w:p>
        </w:tc>
        <w:tc>
          <w:tcPr>
            <w:tcW w:w="8505" w:type="dxa"/>
            <w:shd w:val="clear" w:color="auto" w:fill="auto"/>
          </w:tcPr>
          <w:p w:rsidR="0083236D" w:rsidRPr="00AA13AC" w:rsidRDefault="00E35888" w:rsidP="0083236D">
            <w:pPr>
              <w:spacing w:after="0" w:line="240" w:lineRule="auto"/>
              <w:jc w:val="both"/>
              <w:rPr>
                <w:rFonts w:ascii="Times New Roman" w:eastAsia="Calibri" w:hAnsi="Times New Roman" w:cs="Times New Roman"/>
                <w:sz w:val="20"/>
                <w:szCs w:val="20"/>
              </w:rPr>
            </w:pPr>
            <w:r w:rsidRPr="00AA13AC">
              <w:rPr>
                <w:rFonts w:ascii="Times New Roman" w:eastAsia="Calibri" w:hAnsi="Times New Roman" w:cs="Times New Roman"/>
                <w:sz w:val="20"/>
                <w:szCs w:val="20"/>
              </w:rPr>
              <w:t xml:space="preserve">11. Организовать применение детьми умение делить слова на слоги, выделять первый слог. Учить их корректно исправлять ошибки, допущенные товарищами, пояснять свою позицию </w:t>
            </w:r>
            <w:r w:rsidR="0083236D" w:rsidRPr="00AA13AC">
              <w:rPr>
                <w:rFonts w:ascii="Times New Roman" w:eastAsia="Calibri" w:hAnsi="Times New Roman" w:cs="Times New Roman"/>
                <w:sz w:val="20"/>
                <w:szCs w:val="20"/>
              </w:rPr>
              <w:t>12. Учить детей классифицировать предметы по заданному признаку, самостоятельно выбирать основание классификации. Развивать логическое мышление, способность концентрировать внимание.</w:t>
            </w:r>
          </w:p>
          <w:p w:rsidR="0083236D" w:rsidRPr="00AA13AC" w:rsidRDefault="0083236D" w:rsidP="0083236D">
            <w:pPr>
              <w:spacing w:after="0" w:line="240" w:lineRule="auto"/>
              <w:jc w:val="both"/>
              <w:rPr>
                <w:rFonts w:ascii="Times New Roman" w:eastAsia="Calibri" w:hAnsi="Times New Roman" w:cs="Times New Roman"/>
                <w:sz w:val="20"/>
                <w:szCs w:val="20"/>
              </w:rPr>
            </w:pPr>
            <w:r w:rsidRPr="00AA13AC">
              <w:rPr>
                <w:rFonts w:ascii="Times New Roman" w:eastAsia="Calibri" w:hAnsi="Times New Roman" w:cs="Times New Roman"/>
                <w:sz w:val="20"/>
                <w:szCs w:val="20"/>
              </w:rPr>
              <w:t>13. Активизировать и дополнить представления детей о том, как называются съедобные части различных овощей, учить собирать изображения овощных растений из частей. Формировать умение объединять все сведения о каком-либо овоще в единый рассказ.</w:t>
            </w:r>
          </w:p>
          <w:p w:rsidR="0083236D" w:rsidRPr="00AA13AC" w:rsidRDefault="0083236D" w:rsidP="0083236D">
            <w:pPr>
              <w:spacing w:after="0" w:line="240" w:lineRule="auto"/>
              <w:jc w:val="both"/>
              <w:rPr>
                <w:rFonts w:ascii="Times New Roman" w:eastAsia="Calibri" w:hAnsi="Times New Roman" w:cs="Times New Roman"/>
                <w:sz w:val="20"/>
                <w:szCs w:val="20"/>
              </w:rPr>
            </w:pPr>
            <w:r w:rsidRPr="00AA13AC">
              <w:rPr>
                <w:rFonts w:ascii="Times New Roman" w:eastAsia="Calibri" w:hAnsi="Times New Roman" w:cs="Times New Roman"/>
                <w:sz w:val="20"/>
                <w:szCs w:val="20"/>
              </w:rPr>
              <w:t>14. У</w:t>
            </w:r>
            <w:r w:rsidRPr="00AA13AC">
              <w:rPr>
                <w:rFonts w:ascii="Times New Roman" w:eastAsia="Times New Roman" w:hAnsi="Times New Roman" w:cs="Times New Roman"/>
                <w:color w:val="000000"/>
                <w:sz w:val="20"/>
                <w:shd w:val="clear" w:color="auto" w:fill="FFFFFF"/>
                <w:lang w:eastAsia="ru-RU"/>
              </w:rPr>
              <w:t>пражнять детей в умении на ощупь определять температуру однородных предметов и группировать их с условными символами; учить делать словесные выводы. </w:t>
            </w:r>
          </w:p>
          <w:p w:rsidR="0083236D" w:rsidRPr="00AA13AC" w:rsidRDefault="0083236D" w:rsidP="0083236D">
            <w:pPr>
              <w:spacing w:after="0" w:line="240" w:lineRule="auto"/>
              <w:jc w:val="both"/>
              <w:rPr>
                <w:rFonts w:ascii="Times New Roman" w:eastAsia="Calibri" w:hAnsi="Times New Roman" w:cs="Times New Roman"/>
                <w:sz w:val="20"/>
                <w:szCs w:val="20"/>
              </w:rPr>
            </w:pPr>
            <w:r w:rsidRPr="00AA13AC">
              <w:rPr>
                <w:rFonts w:ascii="Times New Roman" w:eastAsia="Calibri" w:hAnsi="Times New Roman" w:cs="Times New Roman"/>
                <w:sz w:val="20"/>
                <w:szCs w:val="20"/>
              </w:rPr>
              <w:t>15. Учить детей использовать умение классифицировать предметы по различным признакам (цвет, форма), быс</w:t>
            </w:r>
            <w:r w:rsidR="00E35888">
              <w:rPr>
                <w:rFonts w:ascii="Times New Roman" w:eastAsia="Calibri" w:hAnsi="Times New Roman" w:cs="Times New Roman"/>
                <w:sz w:val="20"/>
                <w:szCs w:val="20"/>
              </w:rPr>
              <w:t>тро и четко формулировать ответ</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276"/>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 xml:space="preserve">23 – 27 </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E35888" w:rsidRDefault="00E35888" w:rsidP="003C369A">
            <w:pPr>
              <w:spacing w:after="0" w:line="240" w:lineRule="auto"/>
              <w:rPr>
                <w:rFonts w:ascii="Times New Roman" w:eastAsia="Calibri" w:hAnsi="Times New Roman" w:cs="Times New Roman"/>
                <w:sz w:val="20"/>
                <w:szCs w:val="20"/>
              </w:rPr>
            </w:pPr>
            <w:r w:rsidRPr="00AA13AC">
              <w:rPr>
                <w:rFonts w:ascii="Times New Roman" w:eastAsia="Calibri" w:hAnsi="Times New Roman" w:cs="Times New Roman"/>
                <w:sz w:val="20"/>
                <w:szCs w:val="20"/>
              </w:rPr>
              <w:t>16. «Угадай»</w:t>
            </w:r>
          </w:p>
          <w:p w:rsidR="0083236D" w:rsidRPr="00AA13AC" w:rsidRDefault="0083236D" w:rsidP="003C369A">
            <w:pPr>
              <w:spacing w:after="0" w:line="240" w:lineRule="auto"/>
              <w:rPr>
                <w:rFonts w:ascii="Times New Roman" w:eastAsia="Calibri" w:hAnsi="Times New Roman" w:cs="Times New Roman"/>
                <w:sz w:val="20"/>
                <w:szCs w:val="20"/>
              </w:rPr>
            </w:pPr>
            <w:r w:rsidRPr="00AA13AC">
              <w:rPr>
                <w:rFonts w:ascii="Times New Roman" w:eastAsia="Calibri" w:hAnsi="Times New Roman" w:cs="Times New Roman"/>
                <w:sz w:val="20"/>
                <w:szCs w:val="20"/>
              </w:rPr>
              <w:t>17. «Когда это бывает?»</w:t>
            </w:r>
          </w:p>
          <w:p w:rsidR="0083236D" w:rsidRPr="00AA13AC" w:rsidRDefault="0083236D" w:rsidP="003C369A">
            <w:pPr>
              <w:spacing w:after="0" w:line="240" w:lineRule="auto"/>
              <w:rPr>
                <w:rFonts w:ascii="Times New Roman" w:eastAsia="Calibri" w:hAnsi="Times New Roman" w:cs="Times New Roman"/>
                <w:sz w:val="20"/>
                <w:szCs w:val="20"/>
              </w:rPr>
            </w:pPr>
          </w:p>
          <w:p w:rsidR="0083236D" w:rsidRPr="00AA13AC" w:rsidRDefault="0083236D" w:rsidP="003C369A">
            <w:pPr>
              <w:spacing w:after="0" w:line="240" w:lineRule="auto"/>
              <w:rPr>
                <w:rFonts w:ascii="Times New Roman" w:eastAsia="Calibri" w:hAnsi="Times New Roman" w:cs="Times New Roman"/>
                <w:sz w:val="20"/>
                <w:szCs w:val="20"/>
              </w:rPr>
            </w:pPr>
            <w:r w:rsidRPr="00AA13AC">
              <w:rPr>
                <w:rFonts w:ascii="Times New Roman" w:eastAsia="Calibri" w:hAnsi="Times New Roman" w:cs="Times New Roman"/>
                <w:sz w:val="20"/>
                <w:szCs w:val="20"/>
              </w:rPr>
              <w:t>18. «Бывает - не бывает»</w:t>
            </w:r>
          </w:p>
          <w:p w:rsidR="0083236D" w:rsidRPr="00AA13AC" w:rsidRDefault="0083236D" w:rsidP="003C369A">
            <w:pPr>
              <w:spacing w:after="0" w:line="240" w:lineRule="auto"/>
              <w:rPr>
                <w:rFonts w:ascii="Times New Roman" w:eastAsia="Calibri" w:hAnsi="Times New Roman" w:cs="Times New Roman"/>
                <w:sz w:val="20"/>
                <w:szCs w:val="20"/>
              </w:rPr>
            </w:pPr>
          </w:p>
          <w:p w:rsidR="0083236D" w:rsidRPr="00AA13AC" w:rsidRDefault="0083236D" w:rsidP="003C369A">
            <w:pPr>
              <w:spacing w:after="0" w:line="240" w:lineRule="auto"/>
              <w:rPr>
                <w:rFonts w:ascii="Times New Roman" w:eastAsia="Calibri" w:hAnsi="Times New Roman" w:cs="Times New Roman"/>
                <w:sz w:val="20"/>
                <w:szCs w:val="20"/>
              </w:rPr>
            </w:pPr>
            <w:r w:rsidRPr="00AA13AC">
              <w:rPr>
                <w:rFonts w:ascii="Times New Roman" w:eastAsia="Calibri" w:hAnsi="Times New Roman" w:cs="Times New Roman"/>
                <w:sz w:val="20"/>
                <w:szCs w:val="20"/>
              </w:rPr>
              <w:t>19. «С какого дерева листок»</w:t>
            </w:r>
          </w:p>
          <w:p w:rsidR="0083236D" w:rsidRPr="00AA13AC" w:rsidRDefault="0083236D" w:rsidP="003C369A">
            <w:pPr>
              <w:spacing w:after="0" w:line="240" w:lineRule="auto"/>
              <w:rPr>
                <w:rFonts w:ascii="Times New Roman" w:eastAsia="Calibri" w:hAnsi="Times New Roman" w:cs="Times New Roman"/>
                <w:sz w:val="20"/>
                <w:szCs w:val="20"/>
              </w:rPr>
            </w:pPr>
            <w:r w:rsidRPr="00AA13AC">
              <w:rPr>
                <w:rFonts w:ascii="Times New Roman" w:eastAsia="Calibri" w:hAnsi="Times New Roman" w:cs="Times New Roman"/>
                <w:sz w:val="20"/>
                <w:szCs w:val="20"/>
              </w:rPr>
              <w:t xml:space="preserve">20. </w:t>
            </w:r>
            <w:r w:rsidRPr="00AA13AC">
              <w:rPr>
                <w:rFonts w:ascii="Times New Roman" w:eastAsia="Times New Roman" w:hAnsi="Times New Roman" w:cs="Times New Roman"/>
                <w:sz w:val="20"/>
                <w:lang w:eastAsia="ru-RU"/>
              </w:rPr>
              <w:t xml:space="preserve">Игра «Скажи наоборот» </w:t>
            </w:r>
          </w:p>
          <w:p w:rsidR="0083236D" w:rsidRPr="00AA13AC" w:rsidRDefault="0083236D" w:rsidP="003C369A">
            <w:pPr>
              <w:spacing w:after="0" w:line="240" w:lineRule="auto"/>
              <w:rPr>
                <w:rFonts w:ascii="Times New Roman" w:eastAsia="Calibri" w:hAnsi="Times New Roman" w:cs="Times New Roman"/>
                <w:sz w:val="20"/>
                <w:szCs w:val="20"/>
              </w:rPr>
            </w:pPr>
          </w:p>
        </w:tc>
        <w:tc>
          <w:tcPr>
            <w:tcW w:w="8505" w:type="dxa"/>
            <w:shd w:val="clear" w:color="auto" w:fill="auto"/>
          </w:tcPr>
          <w:p w:rsidR="00E35888" w:rsidRDefault="00E35888" w:rsidP="0083236D">
            <w:pPr>
              <w:spacing w:after="0" w:line="240" w:lineRule="auto"/>
              <w:jc w:val="both"/>
              <w:rPr>
                <w:rFonts w:ascii="Times New Roman" w:eastAsia="Calibri" w:hAnsi="Times New Roman" w:cs="Times New Roman"/>
                <w:sz w:val="20"/>
                <w:szCs w:val="20"/>
              </w:rPr>
            </w:pPr>
            <w:r w:rsidRPr="00AA13AC">
              <w:rPr>
                <w:rFonts w:ascii="Times New Roman" w:eastAsia="Calibri" w:hAnsi="Times New Roman" w:cs="Times New Roman"/>
                <w:sz w:val="20"/>
                <w:szCs w:val="20"/>
              </w:rPr>
              <w:t xml:space="preserve">16.  Учить детей последовательно осуществлять зрительное обследование и словесное описание формы предметов, составлять загадки различных типов </w:t>
            </w:r>
          </w:p>
          <w:p w:rsidR="0083236D" w:rsidRPr="00AA13AC" w:rsidRDefault="0083236D" w:rsidP="0083236D">
            <w:pPr>
              <w:spacing w:after="0" w:line="240" w:lineRule="auto"/>
              <w:jc w:val="both"/>
              <w:rPr>
                <w:rFonts w:ascii="Times New Roman" w:eastAsia="Calibri" w:hAnsi="Times New Roman" w:cs="Times New Roman"/>
                <w:sz w:val="20"/>
                <w:szCs w:val="20"/>
              </w:rPr>
            </w:pPr>
            <w:r w:rsidRPr="00AA13AC">
              <w:rPr>
                <w:rFonts w:ascii="Times New Roman" w:eastAsia="Calibri" w:hAnsi="Times New Roman" w:cs="Times New Roman"/>
                <w:sz w:val="20"/>
                <w:szCs w:val="20"/>
              </w:rPr>
              <w:t>17. Учить детей определять время года по описанию, по изображению, учитывать особенности погоды, состояние живой и неживой природы, труд людей в природе.</w:t>
            </w:r>
          </w:p>
          <w:p w:rsidR="0083236D" w:rsidRPr="00AA13AC" w:rsidRDefault="0083236D" w:rsidP="0083236D">
            <w:pPr>
              <w:spacing w:after="0" w:line="240" w:lineRule="auto"/>
              <w:jc w:val="both"/>
              <w:rPr>
                <w:rFonts w:ascii="Times New Roman" w:eastAsia="Calibri" w:hAnsi="Times New Roman" w:cs="Times New Roman"/>
                <w:sz w:val="20"/>
                <w:szCs w:val="20"/>
              </w:rPr>
            </w:pPr>
            <w:r w:rsidRPr="00AA13AC">
              <w:rPr>
                <w:rFonts w:ascii="Times New Roman" w:eastAsia="Calibri" w:hAnsi="Times New Roman" w:cs="Times New Roman"/>
                <w:sz w:val="20"/>
                <w:szCs w:val="20"/>
              </w:rPr>
              <w:t>18. Способствовать использованию в игре и углублению знаний детей о сезонных явлениях. Развивать внимание, связную речь.</w:t>
            </w:r>
          </w:p>
          <w:p w:rsidR="0083236D" w:rsidRPr="00AA13AC" w:rsidRDefault="0083236D" w:rsidP="0083236D">
            <w:pPr>
              <w:spacing w:after="0" w:line="240" w:lineRule="auto"/>
              <w:jc w:val="both"/>
              <w:rPr>
                <w:rFonts w:ascii="Times New Roman" w:eastAsia="Calibri" w:hAnsi="Times New Roman" w:cs="Times New Roman"/>
                <w:sz w:val="20"/>
                <w:szCs w:val="20"/>
              </w:rPr>
            </w:pPr>
            <w:r w:rsidRPr="00AA13AC">
              <w:rPr>
                <w:rFonts w:ascii="Times New Roman" w:eastAsia="Calibri" w:hAnsi="Times New Roman" w:cs="Times New Roman"/>
                <w:sz w:val="20"/>
                <w:szCs w:val="20"/>
              </w:rPr>
              <w:t>19.Учить детей определять вид дерева по описанию его листьев; познакомить с планом составления описания листьев, базовыми понятиями. Развивать наблюдательность, память.</w:t>
            </w:r>
          </w:p>
          <w:p w:rsidR="0083236D" w:rsidRPr="00AA13AC" w:rsidRDefault="0083236D" w:rsidP="0083236D">
            <w:pPr>
              <w:spacing w:after="0" w:line="240" w:lineRule="auto"/>
              <w:jc w:val="both"/>
              <w:rPr>
                <w:rFonts w:ascii="Times New Roman" w:eastAsia="Calibri" w:hAnsi="Times New Roman" w:cs="Times New Roman"/>
                <w:sz w:val="20"/>
                <w:szCs w:val="20"/>
              </w:rPr>
            </w:pPr>
            <w:r w:rsidRPr="00AA13AC">
              <w:rPr>
                <w:rFonts w:ascii="Times New Roman" w:eastAsia="Calibri" w:hAnsi="Times New Roman" w:cs="Times New Roman"/>
                <w:sz w:val="20"/>
                <w:szCs w:val="20"/>
              </w:rPr>
              <w:t xml:space="preserve">20. </w:t>
            </w:r>
            <w:r w:rsidRPr="00AA13AC">
              <w:rPr>
                <w:rFonts w:ascii="Times New Roman" w:eastAsia="Times New Roman" w:hAnsi="Times New Roman" w:cs="Times New Roman"/>
                <w:sz w:val="20"/>
                <w:lang w:eastAsia="ru-RU"/>
              </w:rPr>
              <w:t>Развитие мышления, внимания, умения подбирать слова-антонимы.</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547"/>
        </w:trPr>
        <w:tc>
          <w:tcPr>
            <w:tcW w:w="1276" w:type="dxa"/>
            <w:shd w:val="clear" w:color="auto" w:fill="auto"/>
          </w:tcPr>
          <w:p w:rsidR="0083236D" w:rsidRPr="0083236D" w:rsidRDefault="0083236D" w:rsidP="00E35888">
            <w:pPr>
              <w:jc w:val="center"/>
              <w:rPr>
                <w:rFonts w:ascii="Times New Roman" w:hAnsi="Times New Roman" w:cs="Times New Roman"/>
                <w:b/>
                <w:sz w:val="20"/>
                <w:szCs w:val="20"/>
              </w:rPr>
            </w:pPr>
            <w:r w:rsidRPr="0083236D">
              <w:rPr>
                <w:rFonts w:ascii="Times New Roman" w:hAnsi="Times New Roman" w:cs="Times New Roman"/>
                <w:b/>
                <w:sz w:val="20"/>
                <w:szCs w:val="20"/>
              </w:rPr>
              <w:t>Октябрь</w:t>
            </w:r>
          </w:p>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 xml:space="preserve">30 – 4 </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E35888" w:rsidRDefault="00E35888" w:rsidP="003C369A">
            <w:pPr>
              <w:spacing w:after="0" w:line="240" w:lineRule="auto"/>
              <w:rPr>
                <w:rFonts w:ascii="Times New Roman" w:eastAsia="Calibri" w:hAnsi="Times New Roman" w:cs="Times New Roman"/>
                <w:sz w:val="20"/>
                <w:szCs w:val="20"/>
              </w:rPr>
            </w:pPr>
            <w:r w:rsidRPr="00AA13AC">
              <w:rPr>
                <w:rFonts w:ascii="Times New Roman" w:eastAsia="Calibri" w:hAnsi="Times New Roman" w:cs="Times New Roman"/>
                <w:sz w:val="20"/>
                <w:szCs w:val="20"/>
              </w:rPr>
              <w:t>21. «Что где?»</w:t>
            </w:r>
          </w:p>
          <w:p w:rsidR="0083236D" w:rsidRPr="00AA13AC" w:rsidRDefault="0083236D" w:rsidP="003C369A">
            <w:pPr>
              <w:spacing w:after="0" w:line="240" w:lineRule="auto"/>
              <w:rPr>
                <w:rFonts w:ascii="Times New Roman" w:eastAsia="Calibri" w:hAnsi="Times New Roman" w:cs="Times New Roman"/>
                <w:sz w:val="20"/>
                <w:szCs w:val="20"/>
              </w:rPr>
            </w:pPr>
            <w:r w:rsidRPr="00AA13AC">
              <w:rPr>
                <w:rFonts w:ascii="Times New Roman" w:eastAsia="Calibri" w:hAnsi="Times New Roman" w:cs="Times New Roman"/>
                <w:sz w:val="20"/>
                <w:szCs w:val="20"/>
              </w:rPr>
              <w:t>22. «Лесовик и лесные ягоды»</w:t>
            </w:r>
          </w:p>
          <w:p w:rsidR="0083236D" w:rsidRPr="00AA13AC" w:rsidRDefault="0083236D" w:rsidP="003C369A">
            <w:pPr>
              <w:spacing w:after="0" w:line="240" w:lineRule="auto"/>
              <w:rPr>
                <w:rFonts w:ascii="Times New Roman" w:eastAsia="Calibri" w:hAnsi="Times New Roman" w:cs="Times New Roman"/>
                <w:sz w:val="20"/>
                <w:szCs w:val="20"/>
              </w:rPr>
            </w:pPr>
          </w:p>
          <w:p w:rsidR="0083236D" w:rsidRPr="00AA13AC" w:rsidRDefault="0083236D" w:rsidP="003C369A">
            <w:pPr>
              <w:spacing w:after="0" w:line="240" w:lineRule="auto"/>
              <w:rPr>
                <w:rFonts w:ascii="Times New Roman" w:eastAsia="Calibri" w:hAnsi="Times New Roman" w:cs="Times New Roman"/>
                <w:sz w:val="20"/>
                <w:szCs w:val="20"/>
              </w:rPr>
            </w:pPr>
            <w:r w:rsidRPr="00AA13AC">
              <w:rPr>
                <w:rFonts w:ascii="Times New Roman" w:eastAsia="Calibri" w:hAnsi="Times New Roman" w:cs="Times New Roman"/>
                <w:sz w:val="20"/>
                <w:szCs w:val="20"/>
              </w:rPr>
              <w:t>23. «Лесной город»</w:t>
            </w:r>
          </w:p>
          <w:p w:rsidR="0083236D" w:rsidRPr="00AA13AC" w:rsidRDefault="0083236D" w:rsidP="003C369A">
            <w:pPr>
              <w:spacing w:after="0" w:line="240" w:lineRule="auto"/>
              <w:rPr>
                <w:rFonts w:ascii="Times New Roman" w:eastAsia="Calibri" w:hAnsi="Times New Roman" w:cs="Times New Roman"/>
                <w:sz w:val="20"/>
                <w:szCs w:val="20"/>
              </w:rPr>
            </w:pPr>
            <w:r w:rsidRPr="00AA13AC">
              <w:rPr>
                <w:rFonts w:ascii="Times New Roman" w:eastAsia="Calibri" w:hAnsi="Times New Roman" w:cs="Times New Roman"/>
                <w:sz w:val="20"/>
                <w:szCs w:val="20"/>
              </w:rPr>
              <w:t>24. «По грибы, по ягоды»</w:t>
            </w:r>
          </w:p>
          <w:p w:rsidR="0083236D" w:rsidRPr="00AA13AC" w:rsidRDefault="0083236D" w:rsidP="003C369A">
            <w:pPr>
              <w:spacing w:after="0" w:line="240" w:lineRule="auto"/>
              <w:rPr>
                <w:rFonts w:ascii="Times New Roman" w:eastAsia="Calibri" w:hAnsi="Times New Roman" w:cs="Times New Roman"/>
                <w:sz w:val="20"/>
                <w:szCs w:val="20"/>
              </w:rPr>
            </w:pPr>
          </w:p>
          <w:p w:rsidR="0083236D" w:rsidRPr="00AA13AC" w:rsidRDefault="00E35888"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w:t>
            </w:r>
            <w:r w:rsidR="0083236D" w:rsidRPr="00AA13AC">
              <w:rPr>
                <w:rFonts w:ascii="Times New Roman" w:eastAsia="Calibri" w:hAnsi="Times New Roman" w:cs="Times New Roman"/>
                <w:sz w:val="20"/>
                <w:szCs w:val="20"/>
              </w:rPr>
              <w:t xml:space="preserve">. </w:t>
            </w:r>
            <w:r w:rsidR="0083236D" w:rsidRPr="00AA13AC">
              <w:rPr>
                <w:rFonts w:ascii="Times New Roman" w:eastAsia="Calibri" w:hAnsi="Times New Roman" w:cs="Times New Roman"/>
                <w:kern w:val="2"/>
                <w:sz w:val="20"/>
                <w:szCs w:val="20"/>
              </w:rPr>
              <w:t>«Грибная полянка»</w:t>
            </w:r>
          </w:p>
        </w:tc>
        <w:tc>
          <w:tcPr>
            <w:tcW w:w="8505" w:type="dxa"/>
            <w:shd w:val="clear" w:color="auto" w:fill="auto"/>
          </w:tcPr>
          <w:p w:rsidR="00E35888" w:rsidRDefault="00E35888" w:rsidP="0083236D">
            <w:pPr>
              <w:spacing w:after="0" w:line="240" w:lineRule="auto"/>
              <w:jc w:val="both"/>
              <w:rPr>
                <w:rFonts w:ascii="Times New Roman" w:eastAsia="Calibri" w:hAnsi="Times New Roman" w:cs="Times New Roman"/>
                <w:sz w:val="20"/>
                <w:szCs w:val="20"/>
              </w:rPr>
            </w:pPr>
            <w:r w:rsidRPr="00AA13AC">
              <w:rPr>
                <w:rFonts w:ascii="Times New Roman" w:eastAsia="Calibri" w:hAnsi="Times New Roman" w:cs="Times New Roman"/>
                <w:sz w:val="20"/>
                <w:szCs w:val="20"/>
              </w:rPr>
              <w:t>21. Учить детей обозначать словами положение предметов по отношению к себе, обогащать словарный запас.</w:t>
            </w:r>
          </w:p>
          <w:p w:rsidR="0083236D" w:rsidRPr="00AA13AC" w:rsidRDefault="0083236D" w:rsidP="0083236D">
            <w:pPr>
              <w:spacing w:after="0" w:line="240" w:lineRule="auto"/>
              <w:jc w:val="both"/>
              <w:rPr>
                <w:rFonts w:ascii="Times New Roman" w:eastAsia="Calibri" w:hAnsi="Times New Roman" w:cs="Times New Roman"/>
                <w:sz w:val="20"/>
                <w:szCs w:val="20"/>
              </w:rPr>
            </w:pPr>
            <w:r w:rsidRPr="00AA13AC">
              <w:rPr>
                <w:rFonts w:ascii="Times New Roman" w:eastAsia="Calibri" w:hAnsi="Times New Roman" w:cs="Times New Roman"/>
                <w:sz w:val="20"/>
                <w:szCs w:val="20"/>
              </w:rPr>
              <w:t>22. Учить детей понимать суть учебной задачи, придумывать знания по образцу, применять знания о лесных ягодах. Учить выступать в роли ведущего, выявлять ошибки в высказываниях игроков, корректно поправлять их.</w:t>
            </w:r>
          </w:p>
          <w:p w:rsidR="0083236D" w:rsidRPr="00AA13AC" w:rsidRDefault="0083236D" w:rsidP="0083236D">
            <w:pPr>
              <w:spacing w:after="0" w:line="240" w:lineRule="auto"/>
              <w:jc w:val="both"/>
              <w:rPr>
                <w:rFonts w:ascii="Times New Roman" w:eastAsia="Calibri" w:hAnsi="Times New Roman" w:cs="Times New Roman"/>
                <w:sz w:val="20"/>
                <w:szCs w:val="20"/>
              </w:rPr>
            </w:pPr>
            <w:r w:rsidRPr="00AA13AC">
              <w:rPr>
                <w:rFonts w:ascii="Times New Roman" w:eastAsia="Calibri" w:hAnsi="Times New Roman" w:cs="Times New Roman"/>
                <w:sz w:val="20"/>
                <w:szCs w:val="20"/>
              </w:rPr>
              <w:t>23. Познакомить детей с понятием «ярусов» леса, на котором проживают лесные жители.</w:t>
            </w:r>
          </w:p>
          <w:p w:rsidR="0083236D" w:rsidRPr="00AA13AC" w:rsidRDefault="0083236D" w:rsidP="0083236D">
            <w:pPr>
              <w:spacing w:after="0" w:line="240" w:lineRule="auto"/>
              <w:jc w:val="both"/>
              <w:rPr>
                <w:rFonts w:ascii="Times New Roman" w:eastAsia="Calibri" w:hAnsi="Times New Roman" w:cs="Times New Roman"/>
                <w:sz w:val="20"/>
                <w:szCs w:val="20"/>
              </w:rPr>
            </w:pPr>
            <w:r w:rsidRPr="00AA13AC">
              <w:rPr>
                <w:rFonts w:ascii="Times New Roman" w:eastAsia="Calibri" w:hAnsi="Times New Roman" w:cs="Times New Roman"/>
                <w:sz w:val="20"/>
                <w:szCs w:val="20"/>
              </w:rPr>
              <w:t>24. Закрепить знания детей о видах лесных грибов и ягод, месте их обитания.</w:t>
            </w:r>
          </w:p>
          <w:p w:rsidR="0083236D" w:rsidRPr="00AA13AC" w:rsidRDefault="0083236D" w:rsidP="0083236D">
            <w:pPr>
              <w:spacing w:after="0" w:line="240" w:lineRule="auto"/>
              <w:jc w:val="both"/>
              <w:rPr>
                <w:rFonts w:ascii="Times New Roman" w:eastAsia="Calibri" w:hAnsi="Times New Roman" w:cs="Times New Roman"/>
                <w:sz w:val="20"/>
                <w:szCs w:val="20"/>
              </w:rPr>
            </w:pPr>
            <w:r w:rsidRPr="00AA13AC">
              <w:rPr>
                <w:rFonts w:ascii="Times New Roman" w:eastAsia="Calibri" w:hAnsi="Times New Roman" w:cs="Times New Roman"/>
                <w:sz w:val="20"/>
                <w:szCs w:val="20"/>
              </w:rPr>
              <w:t>2</w:t>
            </w:r>
            <w:r w:rsidR="00E35888">
              <w:rPr>
                <w:rFonts w:ascii="Times New Roman" w:eastAsia="Calibri" w:hAnsi="Times New Roman" w:cs="Times New Roman"/>
                <w:sz w:val="20"/>
                <w:szCs w:val="20"/>
              </w:rPr>
              <w:t>5</w:t>
            </w:r>
            <w:r w:rsidRPr="00AA13AC">
              <w:rPr>
                <w:rFonts w:ascii="Times New Roman" w:eastAsia="Calibri" w:hAnsi="Times New Roman" w:cs="Times New Roman"/>
                <w:sz w:val="20"/>
                <w:szCs w:val="20"/>
              </w:rPr>
              <w:t>. Закреплять знания о дарах природы, о съедобных и несъедобных грибах. Формировать эстетическое восприятие окружающего мира.</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271"/>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 xml:space="preserve">7 – 11 </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E35888" w:rsidRPr="00AA13AC" w:rsidRDefault="00E35888" w:rsidP="00E3588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26</w:t>
            </w:r>
            <w:r w:rsidRPr="00AA13AC">
              <w:rPr>
                <w:rFonts w:ascii="Times New Roman" w:eastAsia="Calibri" w:hAnsi="Times New Roman" w:cs="Times New Roman"/>
                <w:sz w:val="20"/>
                <w:szCs w:val="20"/>
              </w:rPr>
              <w:t>. «Составь число»</w:t>
            </w:r>
          </w:p>
          <w:p w:rsidR="0083236D" w:rsidRPr="00AA13AC" w:rsidRDefault="0083236D" w:rsidP="003C369A">
            <w:pPr>
              <w:spacing w:after="0" w:line="240" w:lineRule="auto"/>
              <w:rPr>
                <w:rFonts w:ascii="Times New Roman" w:eastAsia="Calibri" w:hAnsi="Times New Roman" w:cs="Times New Roman"/>
                <w:sz w:val="20"/>
                <w:szCs w:val="20"/>
              </w:rPr>
            </w:pPr>
            <w:r w:rsidRPr="00AA13AC">
              <w:rPr>
                <w:rFonts w:ascii="Times New Roman" w:eastAsia="Calibri" w:hAnsi="Times New Roman" w:cs="Times New Roman"/>
                <w:sz w:val="20"/>
                <w:szCs w:val="20"/>
              </w:rPr>
              <w:t>27 «Помоги найти»</w:t>
            </w:r>
          </w:p>
          <w:p w:rsidR="0083236D" w:rsidRPr="00AA13AC" w:rsidRDefault="0083236D" w:rsidP="003C369A">
            <w:pPr>
              <w:spacing w:after="0" w:line="240" w:lineRule="auto"/>
              <w:rPr>
                <w:rFonts w:ascii="Times New Roman" w:eastAsia="Calibri" w:hAnsi="Times New Roman" w:cs="Times New Roman"/>
                <w:sz w:val="20"/>
                <w:szCs w:val="20"/>
              </w:rPr>
            </w:pPr>
          </w:p>
          <w:p w:rsidR="0083236D" w:rsidRPr="00AA13AC" w:rsidRDefault="0083236D" w:rsidP="003C369A">
            <w:pPr>
              <w:spacing w:after="0" w:line="240" w:lineRule="auto"/>
              <w:rPr>
                <w:rFonts w:ascii="Times New Roman" w:eastAsia="Calibri" w:hAnsi="Times New Roman" w:cs="Times New Roman"/>
                <w:sz w:val="20"/>
                <w:szCs w:val="20"/>
              </w:rPr>
            </w:pPr>
            <w:r w:rsidRPr="00AA13AC">
              <w:rPr>
                <w:rFonts w:ascii="Times New Roman" w:eastAsia="Calibri" w:hAnsi="Times New Roman" w:cs="Times New Roman"/>
                <w:sz w:val="20"/>
                <w:szCs w:val="20"/>
              </w:rPr>
              <w:t>28 «Кто смеется? Кто грустит?</w:t>
            </w:r>
          </w:p>
          <w:p w:rsidR="0083236D" w:rsidRPr="00AA13AC" w:rsidRDefault="0083236D" w:rsidP="003C369A">
            <w:pPr>
              <w:spacing w:after="0" w:line="240" w:lineRule="auto"/>
              <w:rPr>
                <w:rFonts w:ascii="Times New Roman" w:eastAsia="Calibri" w:hAnsi="Times New Roman" w:cs="Times New Roman"/>
                <w:sz w:val="20"/>
                <w:szCs w:val="20"/>
              </w:rPr>
            </w:pPr>
            <w:r w:rsidRPr="00AA13AC">
              <w:rPr>
                <w:rFonts w:ascii="Times New Roman" w:eastAsia="Calibri" w:hAnsi="Times New Roman" w:cs="Times New Roman"/>
                <w:sz w:val="20"/>
                <w:szCs w:val="20"/>
              </w:rPr>
              <w:t>29. «Больше-меньше»</w:t>
            </w:r>
          </w:p>
          <w:p w:rsidR="0083236D" w:rsidRPr="00AA13AC" w:rsidRDefault="0083236D" w:rsidP="003C369A">
            <w:pPr>
              <w:spacing w:after="0" w:line="240" w:lineRule="auto"/>
              <w:rPr>
                <w:rFonts w:ascii="Times New Roman" w:eastAsia="Calibri" w:hAnsi="Times New Roman" w:cs="Times New Roman"/>
                <w:sz w:val="20"/>
                <w:szCs w:val="20"/>
              </w:rPr>
            </w:pPr>
          </w:p>
          <w:p w:rsidR="0083236D" w:rsidRPr="00AA13AC" w:rsidRDefault="0083236D" w:rsidP="003C369A">
            <w:pPr>
              <w:spacing w:after="0" w:line="240" w:lineRule="auto"/>
              <w:rPr>
                <w:rFonts w:ascii="Times New Roman" w:eastAsia="Calibri" w:hAnsi="Times New Roman" w:cs="Times New Roman"/>
                <w:sz w:val="20"/>
                <w:szCs w:val="20"/>
              </w:rPr>
            </w:pPr>
          </w:p>
          <w:p w:rsidR="0083236D" w:rsidRPr="00AA13AC" w:rsidRDefault="0083236D" w:rsidP="003C369A">
            <w:pPr>
              <w:spacing w:after="0" w:line="240" w:lineRule="auto"/>
              <w:rPr>
                <w:rFonts w:ascii="Times New Roman" w:eastAsia="Calibri" w:hAnsi="Times New Roman" w:cs="Times New Roman"/>
                <w:sz w:val="20"/>
                <w:szCs w:val="20"/>
              </w:rPr>
            </w:pPr>
            <w:r w:rsidRPr="00AA13AC">
              <w:rPr>
                <w:rFonts w:ascii="Times New Roman" w:eastAsia="Calibri" w:hAnsi="Times New Roman" w:cs="Times New Roman"/>
                <w:sz w:val="20"/>
                <w:szCs w:val="20"/>
              </w:rPr>
              <w:t>30. «Кто ушел?»</w:t>
            </w:r>
          </w:p>
          <w:p w:rsidR="0083236D" w:rsidRPr="00AA13AC" w:rsidRDefault="0083236D" w:rsidP="003C369A">
            <w:pPr>
              <w:spacing w:after="0" w:line="240" w:lineRule="auto"/>
              <w:rPr>
                <w:rFonts w:ascii="Times New Roman" w:eastAsia="Calibri" w:hAnsi="Times New Roman" w:cs="Times New Roman"/>
                <w:sz w:val="20"/>
                <w:szCs w:val="20"/>
              </w:rPr>
            </w:pPr>
          </w:p>
          <w:p w:rsidR="0083236D" w:rsidRPr="00AA13AC" w:rsidRDefault="0083236D" w:rsidP="003C369A">
            <w:pPr>
              <w:spacing w:after="0" w:line="240" w:lineRule="auto"/>
              <w:rPr>
                <w:rFonts w:ascii="Times New Roman" w:eastAsia="Calibri" w:hAnsi="Times New Roman" w:cs="Times New Roman"/>
                <w:sz w:val="20"/>
                <w:szCs w:val="20"/>
              </w:rPr>
            </w:pPr>
          </w:p>
        </w:tc>
        <w:tc>
          <w:tcPr>
            <w:tcW w:w="8505" w:type="dxa"/>
            <w:shd w:val="clear" w:color="auto" w:fill="auto"/>
          </w:tcPr>
          <w:p w:rsidR="00E35888" w:rsidRPr="00AA13AC" w:rsidRDefault="00E35888" w:rsidP="00E3588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26</w:t>
            </w:r>
            <w:r w:rsidRPr="00AA13AC">
              <w:rPr>
                <w:rFonts w:ascii="Times New Roman" w:eastAsia="Calibri" w:hAnsi="Times New Roman" w:cs="Times New Roman"/>
                <w:sz w:val="20"/>
                <w:szCs w:val="20"/>
              </w:rPr>
              <w:t>. Учить детей применять в игре умение выполнять разложение и составление числа из двух меньших чисел в пределах 10.</w:t>
            </w:r>
          </w:p>
          <w:p w:rsidR="0083236D" w:rsidRPr="00AA13AC" w:rsidRDefault="0083236D" w:rsidP="0083236D">
            <w:pPr>
              <w:spacing w:after="0" w:line="240" w:lineRule="auto"/>
              <w:jc w:val="both"/>
              <w:rPr>
                <w:rFonts w:ascii="Times New Roman" w:eastAsia="Calibri" w:hAnsi="Times New Roman" w:cs="Times New Roman"/>
                <w:sz w:val="20"/>
                <w:szCs w:val="20"/>
              </w:rPr>
            </w:pPr>
            <w:r w:rsidRPr="00AA13AC">
              <w:rPr>
                <w:rFonts w:ascii="Times New Roman" w:eastAsia="Calibri" w:hAnsi="Times New Roman" w:cs="Times New Roman"/>
                <w:sz w:val="20"/>
                <w:szCs w:val="20"/>
              </w:rPr>
              <w:t>27 Совершенствовать умению детей описывать внешний вид своих товарищей (цвет волос, глаза, рост, предметы одежды). Развивать наблюдательность, активизировать речь.</w:t>
            </w:r>
          </w:p>
          <w:p w:rsidR="0083236D" w:rsidRPr="00AA13AC" w:rsidRDefault="0083236D" w:rsidP="0083236D">
            <w:pPr>
              <w:spacing w:after="0" w:line="240" w:lineRule="auto"/>
              <w:jc w:val="both"/>
              <w:rPr>
                <w:rFonts w:ascii="Times New Roman" w:eastAsia="Calibri" w:hAnsi="Times New Roman" w:cs="Times New Roman"/>
                <w:sz w:val="20"/>
                <w:szCs w:val="20"/>
              </w:rPr>
            </w:pPr>
            <w:r w:rsidRPr="00AA13AC">
              <w:rPr>
                <w:rFonts w:ascii="Times New Roman" w:eastAsia="Calibri" w:hAnsi="Times New Roman" w:cs="Times New Roman"/>
                <w:sz w:val="20"/>
                <w:szCs w:val="20"/>
              </w:rPr>
              <w:t>28. Предложить детям прослушать отрывки литературных произведений и определить передаваемое ими настроение, подобрать изображения лиц с соответствующим выражениям.</w:t>
            </w:r>
          </w:p>
          <w:p w:rsidR="0083236D" w:rsidRPr="00AA13AC" w:rsidRDefault="0083236D" w:rsidP="0083236D">
            <w:pPr>
              <w:spacing w:after="0" w:line="240" w:lineRule="auto"/>
              <w:jc w:val="both"/>
              <w:rPr>
                <w:rFonts w:ascii="Times New Roman" w:eastAsia="Calibri" w:hAnsi="Times New Roman" w:cs="Times New Roman"/>
                <w:sz w:val="20"/>
                <w:szCs w:val="20"/>
              </w:rPr>
            </w:pPr>
            <w:r w:rsidRPr="00AA13AC">
              <w:rPr>
                <w:rFonts w:ascii="Times New Roman" w:eastAsia="Calibri" w:hAnsi="Times New Roman" w:cs="Times New Roman"/>
                <w:sz w:val="20"/>
                <w:szCs w:val="20"/>
              </w:rPr>
              <w:t>29 Формировать у детей умение сравнивать предметы по величине с использованием разных способов, анализировать полученные данные. Активизировать в речи и уточнить соответствующие понятия и речевые конструкции.</w:t>
            </w:r>
          </w:p>
          <w:p w:rsidR="0083236D" w:rsidRPr="00AA13AC" w:rsidRDefault="0083236D" w:rsidP="0083236D">
            <w:pPr>
              <w:spacing w:after="0" w:line="240" w:lineRule="auto"/>
              <w:jc w:val="both"/>
              <w:rPr>
                <w:rFonts w:ascii="Times New Roman" w:eastAsia="Calibri" w:hAnsi="Times New Roman" w:cs="Times New Roman"/>
                <w:sz w:val="20"/>
                <w:szCs w:val="20"/>
              </w:rPr>
            </w:pPr>
            <w:r w:rsidRPr="00AA13AC">
              <w:rPr>
                <w:rFonts w:ascii="Times New Roman" w:eastAsia="Calibri" w:hAnsi="Times New Roman" w:cs="Times New Roman"/>
                <w:sz w:val="20"/>
                <w:szCs w:val="20"/>
              </w:rPr>
              <w:t>30 Предложить детям рассказать о правилах игры, поделиться опытом использования различных приемов запоминания. Развивать способность концентриров</w:t>
            </w:r>
            <w:r w:rsidR="00E35888">
              <w:rPr>
                <w:rFonts w:ascii="Times New Roman" w:eastAsia="Calibri" w:hAnsi="Times New Roman" w:cs="Times New Roman"/>
                <w:sz w:val="20"/>
                <w:szCs w:val="20"/>
              </w:rPr>
              <w:t>ать внимание, зрительную память</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275"/>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 xml:space="preserve">14 – 18 </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E35888" w:rsidRDefault="00E35888" w:rsidP="003C369A">
            <w:pPr>
              <w:spacing w:after="0" w:line="240" w:lineRule="auto"/>
              <w:rPr>
                <w:rFonts w:ascii="Times New Roman" w:eastAsia="Calibri" w:hAnsi="Times New Roman" w:cs="Times New Roman"/>
                <w:sz w:val="20"/>
                <w:szCs w:val="20"/>
              </w:rPr>
            </w:pPr>
            <w:r w:rsidRPr="00AA13AC">
              <w:rPr>
                <w:rFonts w:ascii="Times New Roman" w:eastAsia="Calibri" w:hAnsi="Times New Roman" w:cs="Times New Roman"/>
                <w:sz w:val="20"/>
                <w:szCs w:val="20"/>
              </w:rPr>
              <w:t>31. «Что изменилось?»</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32. «Путешествие в страну дорожных знаков» </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33. «Умные машины»</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34. </w:t>
            </w:r>
            <w:r w:rsidRPr="003C369A">
              <w:rPr>
                <w:rFonts w:ascii="Times New Roman" w:eastAsia="Times New Roman" w:hAnsi="Times New Roman" w:cs="Times New Roman"/>
                <w:sz w:val="20"/>
                <w:lang w:eastAsia="ru-RU"/>
              </w:rPr>
              <w:t xml:space="preserve">«Назови одним словом» </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35. «Раздели на группы»</w:t>
            </w:r>
          </w:p>
          <w:p w:rsidR="0083236D"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p>
        </w:tc>
        <w:tc>
          <w:tcPr>
            <w:tcW w:w="8505" w:type="dxa"/>
            <w:shd w:val="clear" w:color="auto" w:fill="auto"/>
          </w:tcPr>
          <w:p w:rsidR="00E35888" w:rsidRDefault="00E35888" w:rsidP="0083236D">
            <w:pPr>
              <w:spacing w:after="0" w:line="240" w:lineRule="auto"/>
              <w:jc w:val="both"/>
              <w:rPr>
                <w:rFonts w:ascii="Times New Roman" w:eastAsia="Calibri" w:hAnsi="Times New Roman" w:cs="Times New Roman"/>
                <w:sz w:val="20"/>
                <w:szCs w:val="20"/>
              </w:rPr>
            </w:pPr>
            <w:r w:rsidRPr="00AA13AC">
              <w:rPr>
                <w:rFonts w:ascii="Times New Roman" w:eastAsia="Calibri" w:hAnsi="Times New Roman" w:cs="Times New Roman"/>
                <w:sz w:val="20"/>
                <w:szCs w:val="20"/>
              </w:rPr>
              <w:t>31 Упражнять детей в определении пространственного расположения предметов. Развивать наблюдательность, формировать грамматический строй речи.</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32 Учить детей применять знание правил дорожного движения, рассказывать, как в каждом из ситуации должны действовать пешеходы и водители. Развивать внимание, связную речь.</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33. Закреплять знания детей о том, что в работе людям помогают разные машины. Учить группировать машины по одному из признаков: по их назначению. Упражнять в правилах названии машин. Активизировать словарь детей: бульдозер, подъемный кран, «Скорая помощь», грузовой автомобиль, снегоуборочная машина.</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34. </w:t>
            </w:r>
            <w:r w:rsidRPr="003C369A">
              <w:rPr>
                <w:rFonts w:ascii="Times New Roman" w:eastAsia="Times New Roman" w:hAnsi="Times New Roman" w:cs="Times New Roman"/>
                <w:sz w:val="20"/>
                <w:lang w:eastAsia="ru-RU"/>
              </w:rPr>
              <w:t>Упражнять детей в классификации предметов.</w:t>
            </w:r>
          </w:p>
          <w:p w:rsidR="00E35888"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35 Упражнять детей в группировке транспортных средств по заданному признаку, учить различать легковой, пассажирский, грузовой транспорт, авто</w:t>
            </w:r>
            <w:r w:rsidR="00E35888">
              <w:rPr>
                <w:rFonts w:ascii="Times New Roman" w:eastAsia="Calibri" w:hAnsi="Times New Roman" w:cs="Times New Roman"/>
                <w:sz w:val="20"/>
                <w:szCs w:val="20"/>
              </w:rPr>
              <w:t>мобили специального назначения.</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279"/>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21 – 25</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E35888" w:rsidRDefault="00E35888" w:rsidP="003C369A">
            <w:pPr>
              <w:spacing w:after="0" w:line="240" w:lineRule="auto"/>
              <w:rPr>
                <w:rFonts w:ascii="Times New Roman" w:eastAsia="Calibri" w:hAnsi="Times New Roman" w:cs="Times New Roman"/>
                <w:kern w:val="2"/>
                <w:sz w:val="20"/>
                <w:szCs w:val="20"/>
              </w:rPr>
            </w:pPr>
            <w:r w:rsidRPr="003C369A">
              <w:rPr>
                <w:rFonts w:ascii="Times New Roman" w:eastAsia="Calibri" w:hAnsi="Times New Roman" w:cs="Times New Roman"/>
                <w:sz w:val="20"/>
                <w:szCs w:val="20"/>
              </w:rPr>
              <w:t xml:space="preserve">36. </w:t>
            </w:r>
            <w:r w:rsidRPr="003C369A">
              <w:rPr>
                <w:rFonts w:ascii="Times New Roman" w:eastAsia="Calibri" w:hAnsi="Times New Roman" w:cs="Times New Roman"/>
                <w:kern w:val="2"/>
                <w:sz w:val="20"/>
                <w:szCs w:val="20"/>
              </w:rPr>
              <w:t>«Размести по порядку»</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37. «Что поставим в комнате»</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38. «Из чего делают посуду»</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39. «Что изменилось?» </w:t>
            </w:r>
          </w:p>
          <w:p w:rsidR="0083236D" w:rsidRDefault="0083236D" w:rsidP="003C369A">
            <w:pPr>
              <w:spacing w:after="0" w:line="240" w:lineRule="auto"/>
              <w:rPr>
                <w:rFonts w:ascii="Times New Roman" w:eastAsia="Calibri" w:hAnsi="Times New Roman" w:cs="Times New Roman"/>
                <w:sz w:val="20"/>
                <w:szCs w:val="20"/>
              </w:rPr>
            </w:pPr>
          </w:p>
          <w:p w:rsidR="0083236D"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40. «Один, два»</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p>
        </w:tc>
        <w:tc>
          <w:tcPr>
            <w:tcW w:w="8505" w:type="dxa"/>
            <w:shd w:val="clear" w:color="auto" w:fill="auto"/>
          </w:tcPr>
          <w:p w:rsidR="00E35888" w:rsidRDefault="00E35888"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36 Закрепить умение устанавливать размерные соотношения по высоте.</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37.  Учить детей классифицировать предметы по заданному признаку, самостоятельно выбирать признак классификации в соответствии с игровой задачей. Развивать логическое мышление, слуховое восприятие.</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38. Закреплять представления детей о том, что одинаковые по назначению вещи могут быть сделаны из разного материала. Уточнить, какие признаки отличают один материал от другого, учить правильно пользоваться предметами, изготовленными из разных материалов.</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39 Формировать умение передавать в речи суть замеченных изменений, произошедших с предметами, актуализировать представления о форме, величине, цвете предметов, материалах, из которых их изготавливают.</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40 Учить детей согласовывать имена существительные с числительными. Активизировать словарь, развивать связную ре</w:t>
            </w:r>
            <w:r w:rsidR="00E268A7">
              <w:rPr>
                <w:rFonts w:ascii="Times New Roman" w:eastAsia="Calibri" w:hAnsi="Times New Roman" w:cs="Times New Roman"/>
                <w:sz w:val="20"/>
                <w:szCs w:val="20"/>
              </w:rPr>
              <w:t>чь, внимание, наблюдательность.</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128"/>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 xml:space="preserve">28 – 2 </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E268A7" w:rsidRDefault="00E268A7" w:rsidP="003C369A">
            <w:pPr>
              <w:spacing w:after="0" w:line="240" w:lineRule="auto"/>
              <w:rPr>
                <w:rFonts w:ascii="Times New Roman" w:eastAsia="Calibri" w:hAnsi="Times New Roman" w:cs="Times New Roman"/>
                <w:kern w:val="2"/>
                <w:sz w:val="20"/>
                <w:szCs w:val="20"/>
              </w:rPr>
            </w:pPr>
            <w:r w:rsidRPr="003C369A">
              <w:rPr>
                <w:rFonts w:ascii="Times New Roman" w:eastAsia="Calibri" w:hAnsi="Times New Roman" w:cs="Times New Roman"/>
                <w:sz w:val="20"/>
                <w:szCs w:val="20"/>
              </w:rPr>
              <w:t xml:space="preserve">41. </w:t>
            </w:r>
            <w:r w:rsidRPr="003C369A">
              <w:rPr>
                <w:rFonts w:ascii="Times New Roman" w:eastAsia="Calibri" w:hAnsi="Times New Roman" w:cs="Times New Roman"/>
                <w:kern w:val="2"/>
                <w:sz w:val="20"/>
                <w:szCs w:val="20"/>
              </w:rPr>
              <w:t>«На что похож?»</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42. </w:t>
            </w:r>
            <w:r w:rsidRPr="003C369A">
              <w:rPr>
                <w:rFonts w:ascii="Times New Roman" w:eastAsia="Times New Roman" w:hAnsi="Times New Roman" w:cs="Times New Roman"/>
                <w:color w:val="000000"/>
                <w:sz w:val="20"/>
                <w:shd w:val="clear" w:color="auto" w:fill="FFFFFF"/>
                <w:lang w:eastAsia="ru-RU"/>
              </w:rPr>
              <w:t xml:space="preserve">«Узнай и сравни»  </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43. «Про кого сказано?»</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44.  </w:t>
            </w:r>
            <w:r w:rsidRPr="003C369A">
              <w:rPr>
                <w:rFonts w:ascii="Times New Roman" w:eastAsia="Times New Roman" w:hAnsi="Times New Roman" w:cs="Times New Roman"/>
                <w:sz w:val="20"/>
                <w:lang w:eastAsia="ru-RU"/>
              </w:rPr>
              <w:t>«Путешествие по городу»</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45. «Бывает - не бывает»</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46 </w:t>
            </w:r>
            <w:r w:rsidRPr="003C369A">
              <w:rPr>
                <w:rFonts w:ascii="Times New Roman" w:eastAsia="Calibri" w:hAnsi="Times New Roman" w:cs="Times New Roman"/>
                <w:kern w:val="2"/>
                <w:sz w:val="20"/>
                <w:szCs w:val="20"/>
              </w:rPr>
              <w:t>«Как тебя зовут, и где ты живешь»</w:t>
            </w:r>
          </w:p>
        </w:tc>
        <w:tc>
          <w:tcPr>
            <w:tcW w:w="8505" w:type="dxa"/>
            <w:shd w:val="clear" w:color="auto" w:fill="auto"/>
          </w:tcPr>
          <w:p w:rsidR="00E268A7" w:rsidRDefault="00E268A7"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41 Закрепить знание геометрических фигур, умение соотносить их с формой предметов мебели, посуды.</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42 </w:t>
            </w:r>
            <w:r w:rsidRPr="003C369A">
              <w:rPr>
                <w:rFonts w:ascii="Times New Roman" w:eastAsia="Times New Roman" w:hAnsi="Times New Roman" w:cs="Times New Roman"/>
                <w:color w:val="000000"/>
                <w:sz w:val="20"/>
                <w:shd w:val="clear" w:color="auto" w:fill="FFFFFF"/>
                <w:lang w:eastAsia="ru-RU"/>
              </w:rPr>
              <w:t>Формировать умение сравнивать два предмета по длине и ширине, пользуясь приемом приложения их друг к другу; использовать слова: короче, длиннее, шире, уже; закреплять цвет; развивать умение узнавать геометрические фигуры на ощупь, и называть их. </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43. Закрепить знание народных пословиц</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44.</w:t>
            </w:r>
            <w:r w:rsidRPr="003C369A">
              <w:rPr>
                <w:rFonts w:ascii="Times New Roman" w:eastAsia="Times New Roman" w:hAnsi="Times New Roman" w:cs="Times New Roman"/>
                <w:sz w:val="20"/>
                <w:lang w:eastAsia="ru-RU"/>
              </w:rPr>
              <w:t xml:space="preserve"> Учить детей понимать суть учебной задачи, применять свои знания о родном городе, его улицах, истории. Формировать умение грамотно конструировать ответ</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45 Учить детей выявлять противоречия, нелогичные ситуации, пояснять суть несоответствий. Развивать логическое мышление, связную речь.</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46 </w:t>
            </w:r>
            <w:r w:rsidRPr="003C369A">
              <w:rPr>
                <w:rFonts w:ascii="Times New Roman" w:eastAsia="Calibri" w:hAnsi="Times New Roman" w:cs="Times New Roman"/>
                <w:kern w:val="2"/>
                <w:sz w:val="20"/>
                <w:szCs w:val="20"/>
              </w:rPr>
              <w:t>Закрепить знания домашнего адреса, развивать связную речь.</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w:t>
            </w:r>
          </w:p>
        </w:tc>
      </w:tr>
      <w:tr w:rsidR="0083236D" w:rsidRPr="003C369A" w:rsidTr="0083236D">
        <w:trPr>
          <w:trHeight w:val="457"/>
        </w:trPr>
        <w:tc>
          <w:tcPr>
            <w:tcW w:w="1276" w:type="dxa"/>
            <w:shd w:val="clear" w:color="auto" w:fill="auto"/>
          </w:tcPr>
          <w:p w:rsidR="0083236D" w:rsidRPr="0083236D" w:rsidRDefault="0083236D" w:rsidP="00E35888">
            <w:pPr>
              <w:jc w:val="center"/>
              <w:rPr>
                <w:rFonts w:ascii="Times New Roman" w:hAnsi="Times New Roman" w:cs="Times New Roman"/>
                <w:b/>
                <w:sz w:val="20"/>
                <w:szCs w:val="20"/>
              </w:rPr>
            </w:pPr>
            <w:r w:rsidRPr="0083236D">
              <w:rPr>
                <w:rFonts w:ascii="Times New Roman" w:hAnsi="Times New Roman" w:cs="Times New Roman"/>
                <w:b/>
                <w:sz w:val="20"/>
                <w:szCs w:val="20"/>
              </w:rPr>
              <w:t>Ноябрь</w:t>
            </w:r>
          </w:p>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5 – 8</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47. «Наша Родина -Россия» </w:t>
            </w:r>
          </w:p>
          <w:p w:rsidR="0083236D"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48. «Наша Родина» (пазл)</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49. «Город и село»</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50. </w:t>
            </w:r>
            <w:r w:rsidRPr="003C369A">
              <w:rPr>
                <w:rFonts w:ascii="Times New Roman" w:eastAsia="Times New Roman" w:hAnsi="Times New Roman" w:cs="Times New Roman"/>
                <w:sz w:val="20"/>
                <w:lang w:eastAsia="ru-RU"/>
              </w:rPr>
              <w:t xml:space="preserve">«Новоселье у матрешек» </w:t>
            </w:r>
          </w:p>
        </w:tc>
        <w:tc>
          <w:tcPr>
            <w:tcW w:w="8505" w:type="dxa"/>
            <w:shd w:val="clear" w:color="auto" w:fill="auto"/>
          </w:tcPr>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47. </w:t>
            </w:r>
            <w:r w:rsidRPr="003C369A">
              <w:rPr>
                <w:rFonts w:ascii="Times New Roman" w:eastAsia="Calibri" w:hAnsi="Times New Roman" w:cs="Times New Roman"/>
                <w:color w:val="000000"/>
                <w:sz w:val="20"/>
                <w:szCs w:val="20"/>
                <w:shd w:val="clear" w:color="auto" w:fill="FFFFFF"/>
              </w:rPr>
              <w:t>Расширять представления о стране, в которой живем, продолжать формировать представления о геральдических символах и достопримечательностях большой и малой Родины.</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48. Формировать у детей понятие государственной символики-флага, герба РФ. Воспитывать нравственные качества</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49. Формировать знания о людях, живущих в городах и селах, о видах их деятельности.</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50.</w:t>
            </w:r>
            <w:r w:rsidRPr="003C369A">
              <w:rPr>
                <w:rFonts w:ascii="Times New Roman" w:eastAsia="Times New Roman" w:hAnsi="Times New Roman" w:cs="Times New Roman"/>
                <w:sz w:val="20"/>
                <w:lang w:eastAsia="ru-RU"/>
              </w:rPr>
              <w:t xml:space="preserve"> Учить детей сравнивать предметы, видеть в предметах разные их свойства, располагать предметы в определенном порядке, выделив при этом существенный признак.</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325"/>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11 – 15</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51 «Что можно считать парами»</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52. «Разложи по полочкам»</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53.  </w:t>
            </w:r>
            <w:r w:rsidRPr="003C369A">
              <w:rPr>
                <w:rFonts w:ascii="Times New Roman" w:eastAsia="Calibri" w:hAnsi="Times New Roman" w:cs="Times New Roman"/>
                <w:kern w:val="2"/>
                <w:sz w:val="20"/>
                <w:szCs w:val="20"/>
              </w:rPr>
              <w:t>«Подбери материал к рубахе»</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54. «Бывает - не бывает»</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55. </w:t>
            </w:r>
            <w:r w:rsidRPr="003C369A">
              <w:rPr>
                <w:rFonts w:ascii="Times New Roman" w:eastAsia="Times New Roman" w:hAnsi="Times New Roman" w:cs="Times New Roman"/>
                <w:kern w:val="2"/>
                <w:sz w:val="20"/>
                <w:szCs w:val="20"/>
                <w:lang w:eastAsia="ru-RU"/>
              </w:rPr>
              <w:t>«У кого такой же?»</w:t>
            </w:r>
          </w:p>
        </w:tc>
        <w:tc>
          <w:tcPr>
            <w:tcW w:w="8505" w:type="dxa"/>
            <w:shd w:val="clear" w:color="auto" w:fill="auto"/>
          </w:tcPr>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51. Учить детей выделять предметы, к которым может быть отнесено понятие пара (сапоги, носки, чулки, туфли, перчатки), согласовывать данные слова с различными существительными.</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52. Упражнять в классификации предметов одежды, обуви и головных уборов</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53 Закрепить знание материала, из которого шьют одежду.</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54 Учить детей выявлять противоречия, нелогичные ситуации, пояснять суть несоответствий. Развивать логическое мышление, связную речь.</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55. </w:t>
            </w:r>
            <w:r w:rsidRPr="003C369A">
              <w:rPr>
                <w:rFonts w:ascii="Times New Roman" w:eastAsia="Times New Roman" w:hAnsi="Times New Roman" w:cs="Times New Roman"/>
                <w:kern w:val="2"/>
                <w:sz w:val="20"/>
                <w:szCs w:val="20"/>
                <w:lang w:eastAsia="ru-RU"/>
              </w:rPr>
              <w:t>Учить детей находить предмет, соответствующий образцу (по цвету, величине).</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213"/>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18 – 22</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56. «Голоса животных»</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57. «Чей хвост»</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58. «Экологическое домино»</w:t>
            </w:r>
          </w:p>
          <w:p w:rsidR="0083236D"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59. «Сколько» (сюжет «На ферме»)</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60. «Какой»</w:t>
            </w:r>
          </w:p>
        </w:tc>
        <w:tc>
          <w:tcPr>
            <w:tcW w:w="8505" w:type="dxa"/>
            <w:shd w:val="clear" w:color="auto" w:fill="auto"/>
          </w:tcPr>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56. Формировать умение подражать голосам животных, учить произносить звуки четко. Развивать слуховое восприятие, артикуляционный аппарат.</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57. Учить детей образовывать притяжательный прилагательные, включать их в различные речевые конструкции, выделять ошибки в произведении притяжательных прилагательным, корректно исправлять товарищей.</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58.  Систематизировать знания детей о домашних животных. Уточнить и активизировать в речи их названия детенышей. Развивать логическое мышление, внимание.</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59 Создать условия для применения детьми навыков измерения количества жидких и сыпучих веществ с помощью условной меры, расширять представления о значении измерений в деятельности людей разных профессий.</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60 Упражнять детей в образовании сложных слов (прилагательных) из словосочетания существительного и прилагательного . Формировать грамматический строй речи.</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279"/>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25 – 29</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83236D" w:rsidRPr="003C369A" w:rsidRDefault="0083236D" w:rsidP="003C369A">
            <w:pPr>
              <w:spacing w:after="0" w:line="240" w:lineRule="auto"/>
              <w:jc w:val="both"/>
              <w:rPr>
                <w:rFonts w:ascii="Times New Roman" w:eastAsia="Times New Roman" w:hAnsi="Times New Roman" w:cs="Times New Roman"/>
                <w:sz w:val="20"/>
                <w:lang w:eastAsia="ru-RU"/>
              </w:rPr>
            </w:pPr>
            <w:r w:rsidRPr="003C369A">
              <w:rPr>
                <w:rFonts w:ascii="Times New Roman" w:eastAsia="Calibri" w:hAnsi="Times New Roman" w:cs="Times New Roman"/>
                <w:sz w:val="20"/>
                <w:szCs w:val="20"/>
              </w:rPr>
              <w:t xml:space="preserve">61.  </w:t>
            </w:r>
            <w:r w:rsidRPr="003C369A">
              <w:rPr>
                <w:rFonts w:ascii="Times New Roman" w:eastAsia="Times New Roman" w:hAnsi="Times New Roman" w:cs="Times New Roman"/>
                <w:sz w:val="20"/>
                <w:lang w:eastAsia="ru-RU"/>
              </w:rPr>
              <w:t>«Лесные жители»</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62. «Раздели на группы»</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63. </w:t>
            </w:r>
            <w:r w:rsidRPr="003C369A">
              <w:rPr>
                <w:rFonts w:ascii="Times New Roman" w:eastAsia="Times New Roman" w:hAnsi="Times New Roman" w:cs="Times New Roman"/>
                <w:color w:val="000000"/>
                <w:sz w:val="20"/>
                <w:shd w:val="clear" w:color="auto" w:fill="FFFFFF"/>
                <w:lang w:eastAsia="ru-RU"/>
              </w:rPr>
              <w:t xml:space="preserve">«Найди на ощупь» - </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64. «Кто больше»</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65. «Сосчитай и покажи»</w:t>
            </w:r>
          </w:p>
        </w:tc>
        <w:tc>
          <w:tcPr>
            <w:tcW w:w="8505" w:type="dxa"/>
            <w:shd w:val="clear" w:color="auto" w:fill="auto"/>
          </w:tcPr>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61. У</w:t>
            </w:r>
            <w:r w:rsidRPr="003C369A">
              <w:rPr>
                <w:rFonts w:ascii="Times New Roman" w:eastAsia="Times New Roman" w:hAnsi="Times New Roman" w:cs="Times New Roman"/>
                <w:sz w:val="20"/>
                <w:lang w:eastAsia="ru-RU"/>
              </w:rPr>
              <w:t>чить различать и называть характерные особенности диких животных, устанавливать связи между средой обитания и образом жизни, и внешним видом животных.</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62.  Учить детей применять в игре умение классифицировать животных по различным признакам, уточнить названия видов зверей.</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63. </w:t>
            </w:r>
            <w:r w:rsidRPr="003C369A">
              <w:rPr>
                <w:rFonts w:ascii="Times New Roman" w:eastAsia="Times New Roman" w:hAnsi="Times New Roman" w:cs="Times New Roman"/>
                <w:color w:val="000000"/>
                <w:sz w:val="20"/>
                <w:shd w:val="clear" w:color="auto" w:fill="FFFFFF"/>
                <w:lang w:eastAsia="ru-RU"/>
              </w:rPr>
              <w:t>закрепление и развитие мелкой моторики, массаж рук, пальцев рук, повышение чувствительности пальцев. Развитие классификации по различным признакам.</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64. Учить детей правильно называть действия, характерные для различных животных, обозначать глаголами издаваемые ими звуки, оценивать ответы и корректно исправлять ошибки.</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65.  Закрепить знание цифр. Уметь обозначать число цифрой.</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2076"/>
        </w:trPr>
        <w:tc>
          <w:tcPr>
            <w:tcW w:w="1276" w:type="dxa"/>
            <w:shd w:val="clear" w:color="auto" w:fill="auto"/>
          </w:tcPr>
          <w:p w:rsidR="0083236D" w:rsidRPr="0083236D" w:rsidRDefault="0083236D" w:rsidP="00E35888">
            <w:pPr>
              <w:jc w:val="center"/>
              <w:rPr>
                <w:rFonts w:ascii="Times New Roman" w:hAnsi="Times New Roman" w:cs="Times New Roman"/>
                <w:b/>
                <w:sz w:val="20"/>
                <w:szCs w:val="20"/>
              </w:rPr>
            </w:pPr>
            <w:r w:rsidRPr="0083236D">
              <w:rPr>
                <w:rFonts w:ascii="Times New Roman" w:hAnsi="Times New Roman" w:cs="Times New Roman"/>
                <w:b/>
                <w:sz w:val="20"/>
                <w:szCs w:val="20"/>
              </w:rPr>
              <w:t>Декабрь</w:t>
            </w:r>
          </w:p>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2 – 6</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66. «Времена года»</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67. «Бывает-не бывает»</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68. «Когда это бывает?»</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Default="0083236D" w:rsidP="003C369A">
            <w:pPr>
              <w:spacing w:after="0" w:line="240" w:lineRule="auto"/>
              <w:rPr>
                <w:rFonts w:ascii="Times New Roman" w:eastAsia="Times New Roman" w:hAnsi="Times New Roman" w:cs="Times New Roman"/>
                <w:sz w:val="20"/>
                <w:lang w:eastAsia="ru-RU"/>
              </w:rPr>
            </w:pPr>
            <w:r w:rsidRPr="003C369A">
              <w:rPr>
                <w:rFonts w:ascii="Times New Roman" w:eastAsia="Calibri" w:hAnsi="Times New Roman" w:cs="Times New Roman"/>
                <w:sz w:val="20"/>
                <w:szCs w:val="20"/>
              </w:rPr>
              <w:t xml:space="preserve">69 </w:t>
            </w:r>
            <w:r w:rsidRPr="003C369A">
              <w:rPr>
                <w:rFonts w:ascii="Times New Roman" w:eastAsia="Times New Roman" w:hAnsi="Times New Roman" w:cs="Times New Roman"/>
                <w:sz w:val="20"/>
                <w:lang w:eastAsia="ru-RU"/>
              </w:rPr>
              <w:t xml:space="preserve">«Да - нет, говорите» - </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Times New Roman" w:hAnsi="Times New Roman" w:cs="Times New Roman"/>
                <w:sz w:val="20"/>
                <w:lang w:eastAsia="ru-RU"/>
              </w:rPr>
              <w:t xml:space="preserve">70. </w:t>
            </w:r>
            <w:r w:rsidRPr="003C369A">
              <w:rPr>
                <w:rFonts w:ascii="Times New Roman" w:eastAsia="Calibri" w:hAnsi="Times New Roman" w:cs="Times New Roman"/>
                <w:sz w:val="20"/>
                <w:szCs w:val="20"/>
              </w:rPr>
              <w:t>«В какой руке сколько?»</w:t>
            </w:r>
          </w:p>
        </w:tc>
        <w:tc>
          <w:tcPr>
            <w:tcW w:w="8505" w:type="dxa"/>
            <w:shd w:val="clear" w:color="auto" w:fill="auto"/>
          </w:tcPr>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66. Учить детей применять их знания о временах года, признаках зимы для выполнения заданий, аргументировать ответ, использовать соответствующие речевые конструкции.</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67. Способствовать использованию в игре и углублению знаний детей о сезонных явлениях. Развивать внимание, связную речь.</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68. Стимулировать применение детьми знаний о временах года, характерных для них явлениях. Учить разгадывать загадки, активизировать словарный запас.</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69. </w:t>
            </w:r>
            <w:r w:rsidRPr="003C369A">
              <w:rPr>
                <w:rFonts w:ascii="Times New Roman" w:eastAsia="Times New Roman" w:hAnsi="Times New Roman" w:cs="Times New Roman"/>
                <w:sz w:val="20"/>
                <w:lang w:eastAsia="ru-RU"/>
              </w:rPr>
              <w:t>Учить угадывать предмет по описанию методом наводящих и отсекающих вопросов.</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70 Упражнять детей в составлении чисел из двух меньших чисел. Учить правильно использовать в речи числительные, согласовывать с ними существительные.</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263"/>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9 – 13</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71. «Малая родина» (пазл)</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72. «Кому что нужно»</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73. «Придумай и сложи»</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74. «Назови соседей»</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75. «Узнай и назови»</w:t>
            </w:r>
          </w:p>
        </w:tc>
        <w:tc>
          <w:tcPr>
            <w:tcW w:w="8505" w:type="dxa"/>
            <w:shd w:val="clear" w:color="auto" w:fill="auto"/>
          </w:tcPr>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shd w:val="clear" w:color="auto" w:fill="FFFFFF"/>
              </w:rPr>
              <w:t xml:space="preserve">71. </w:t>
            </w:r>
            <w:r w:rsidRPr="003C369A">
              <w:rPr>
                <w:rFonts w:ascii="Times New Roman" w:eastAsia="Calibri" w:hAnsi="Times New Roman" w:cs="Times New Roman"/>
                <w:sz w:val="20"/>
                <w:szCs w:val="20"/>
              </w:rPr>
              <w:t>Знакомить дошкольников с геральдикой, символами малой Родины.</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shd w:val="clear" w:color="auto" w:fill="FFFFFF"/>
              </w:rPr>
              <w:t xml:space="preserve">72. </w:t>
            </w:r>
            <w:r w:rsidRPr="003C369A">
              <w:rPr>
                <w:rFonts w:ascii="Times New Roman" w:eastAsia="Calibri" w:hAnsi="Times New Roman" w:cs="Times New Roman"/>
                <w:sz w:val="20"/>
                <w:szCs w:val="20"/>
              </w:rPr>
              <w:t>Продолжать знакомить с бытом хантов и манси (промыслом), учить подбирать предметы, которые нужны рыбаку, охотнику, оленеводу для работы.</w:t>
            </w:r>
          </w:p>
          <w:p w:rsidR="0083236D" w:rsidRPr="003C369A" w:rsidRDefault="0083236D" w:rsidP="0083236D">
            <w:pPr>
              <w:spacing w:after="0" w:line="240" w:lineRule="auto"/>
              <w:jc w:val="both"/>
              <w:rPr>
                <w:rFonts w:ascii="Times New Roman" w:eastAsia="Calibri" w:hAnsi="Times New Roman" w:cs="Times New Roman"/>
                <w:sz w:val="20"/>
                <w:szCs w:val="20"/>
                <w:shd w:val="clear" w:color="auto" w:fill="FFFFFF"/>
              </w:rPr>
            </w:pPr>
            <w:r w:rsidRPr="003C369A">
              <w:rPr>
                <w:rFonts w:ascii="Times New Roman" w:eastAsia="Calibri" w:hAnsi="Times New Roman" w:cs="Times New Roman"/>
                <w:sz w:val="20"/>
                <w:szCs w:val="20"/>
                <w:shd w:val="clear" w:color="auto" w:fill="FFFFFF"/>
              </w:rPr>
              <w:t>73. Упражнять детей в придумывании и выкладывании различных фигур из счетных палочек, пересчета их количества. Развивать воображение, наблюдательность.</w:t>
            </w:r>
          </w:p>
          <w:p w:rsidR="0083236D" w:rsidRPr="003C369A" w:rsidRDefault="0083236D" w:rsidP="0083236D">
            <w:pPr>
              <w:spacing w:after="0" w:line="240" w:lineRule="auto"/>
              <w:jc w:val="both"/>
              <w:rPr>
                <w:rFonts w:ascii="Times New Roman" w:eastAsia="Calibri" w:hAnsi="Times New Roman" w:cs="Times New Roman"/>
                <w:sz w:val="20"/>
                <w:szCs w:val="20"/>
                <w:shd w:val="clear" w:color="auto" w:fill="FFFFFF"/>
              </w:rPr>
            </w:pPr>
            <w:r w:rsidRPr="003C369A">
              <w:rPr>
                <w:rFonts w:ascii="Times New Roman" w:eastAsia="Calibri" w:hAnsi="Times New Roman" w:cs="Times New Roman"/>
                <w:sz w:val="20"/>
                <w:szCs w:val="20"/>
              </w:rPr>
              <w:t xml:space="preserve">74.  </w:t>
            </w:r>
            <w:r w:rsidRPr="003C369A">
              <w:rPr>
                <w:rFonts w:ascii="Times New Roman" w:eastAsia="Calibri" w:hAnsi="Times New Roman" w:cs="Times New Roman"/>
                <w:sz w:val="20"/>
                <w:szCs w:val="20"/>
                <w:shd w:val="clear" w:color="auto" w:fill="FFFFFF"/>
              </w:rPr>
              <w:t xml:space="preserve">   Автоматизировать навык выбора числа, идущего до и после заданного с опорой (без опоры) на зрительный ориентир (числовой ряд)</w:t>
            </w:r>
          </w:p>
          <w:p w:rsidR="0083236D" w:rsidRPr="003C369A" w:rsidRDefault="0083236D" w:rsidP="0083236D">
            <w:pPr>
              <w:spacing w:after="0" w:line="240" w:lineRule="auto"/>
              <w:jc w:val="both"/>
              <w:rPr>
                <w:rFonts w:ascii="Times New Roman" w:eastAsia="Calibri" w:hAnsi="Times New Roman" w:cs="Times New Roman"/>
                <w:sz w:val="20"/>
                <w:szCs w:val="20"/>
                <w:shd w:val="clear" w:color="auto" w:fill="FFFFFF"/>
              </w:rPr>
            </w:pPr>
            <w:r w:rsidRPr="003C369A">
              <w:rPr>
                <w:rFonts w:ascii="Times New Roman" w:eastAsia="Calibri" w:hAnsi="Times New Roman" w:cs="Times New Roman"/>
                <w:sz w:val="20"/>
                <w:szCs w:val="20"/>
              </w:rPr>
              <w:t xml:space="preserve">75. Расширить, закрепить, уточнить   представления   детей   о достопримечательностях нашего города. </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274"/>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16 – 20</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76. «Только на эту букву»</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77. «Что за птица»</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78. «Перелетные и зимующие птицы»</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79. «Сколько?  Который по счету?»</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80. </w:t>
            </w:r>
            <w:r w:rsidRPr="003C369A">
              <w:rPr>
                <w:rFonts w:ascii="Times New Roman" w:eastAsia="Calibri" w:hAnsi="Times New Roman" w:cs="Times New Roman"/>
                <w:bCs/>
                <w:sz w:val="20"/>
                <w:szCs w:val="20"/>
              </w:rPr>
              <w:t>«Чей хвост?»</w:t>
            </w:r>
          </w:p>
        </w:tc>
        <w:tc>
          <w:tcPr>
            <w:tcW w:w="8505" w:type="dxa"/>
            <w:shd w:val="clear" w:color="auto" w:fill="auto"/>
          </w:tcPr>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76. Закреплять знания детей о букве и звуке, развивать слуховое восприятие, внимание, быстроту реакции на слово.</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77. Учить детей узнавать птиц по описанию, составлять описание по плану, указывать характерные признаки, особенности поведения. Развивать связную речь, вербальное воображение.</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78. Закрепить знание детей о перелетных и зимующих птицах, рационе их питания.</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79. Учить согласовывать числительные с количеством предметов, правильно их использовать в сочетании с различными существительными.</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80. Создать условия для активизации словаря, закрепить умение образовывать притяжательные прилагательные.</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235"/>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23 – 28</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81. </w:t>
            </w:r>
            <w:r w:rsidRPr="003C369A">
              <w:rPr>
                <w:rFonts w:ascii="Times New Roman" w:eastAsia="Calibri" w:hAnsi="Times New Roman" w:cs="Times New Roman"/>
                <w:kern w:val="2"/>
                <w:sz w:val="20"/>
                <w:szCs w:val="20"/>
              </w:rPr>
              <w:t>«Когда это бывает?»</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82. </w:t>
            </w:r>
            <w:r w:rsidRPr="003C369A">
              <w:rPr>
                <w:rFonts w:ascii="Times New Roman" w:eastAsia="Calibri" w:hAnsi="Times New Roman" w:cs="Times New Roman"/>
                <w:bCs/>
                <w:sz w:val="20"/>
                <w:szCs w:val="20"/>
              </w:rPr>
              <w:t>«Подбери признак к предмету»</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83. «Чудесный мешочек»</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84.  «Что где?»</w:t>
            </w:r>
          </w:p>
          <w:p w:rsidR="0083236D" w:rsidRPr="003C369A" w:rsidRDefault="0083236D" w:rsidP="003C369A">
            <w:pPr>
              <w:spacing w:after="0" w:line="240" w:lineRule="auto"/>
              <w:rPr>
                <w:rFonts w:ascii="Times New Roman" w:eastAsia="Calibri" w:hAnsi="Times New Roman" w:cs="Times New Roman"/>
                <w:sz w:val="20"/>
                <w:szCs w:val="20"/>
              </w:rPr>
            </w:pPr>
          </w:p>
          <w:p w:rsidR="00E268A7" w:rsidRDefault="00E268A7" w:rsidP="00E268A7">
            <w:pPr>
              <w:spacing w:after="0" w:line="240" w:lineRule="auto"/>
              <w:rPr>
                <w:rFonts w:ascii="Times New Roman" w:eastAsia="Calibri" w:hAnsi="Times New Roman" w:cs="Times New Roman"/>
                <w:sz w:val="20"/>
                <w:szCs w:val="20"/>
              </w:rPr>
            </w:pPr>
          </w:p>
          <w:p w:rsidR="00E268A7" w:rsidRDefault="0083236D" w:rsidP="00E268A7">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85.  </w:t>
            </w:r>
            <w:r w:rsidRPr="003C369A">
              <w:rPr>
                <w:rFonts w:ascii="Times New Roman" w:eastAsia="Calibri" w:hAnsi="Times New Roman" w:cs="Times New Roman"/>
                <w:bCs/>
                <w:sz w:val="20"/>
                <w:szCs w:val="20"/>
              </w:rPr>
              <w:t>«Наряди ёлку»</w:t>
            </w:r>
            <w:r w:rsidR="00E268A7" w:rsidRPr="003C369A">
              <w:rPr>
                <w:rFonts w:ascii="Times New Roman" w:eastAsia="Calibri" w:hAnsi="Times New Roman" w:cs="Times New Roman"/>
                <w:sz w:val="20"/>
                <w:szCs w:val="20"/>
              </w:rPr>
              <w:t xml:space="preserve"> </w:t>
            </w:r>
          </w:p>
          <w:p w:rsidR="00E268A7" w:rsidRDefault="00E268A7" w:rsidP="00E268A7">
            <w:pPr>
              <w:spacing w:after="0" w:line="240" w:lineRule="auto"/>
              <w:rPr>
                <w:rFonts w:ascii="Times New Roman" w:eastAsia="Calibri" w:hAnsi="Times New Roman" w:cs="Times New Roman"/>
                <w:sz w:val="20"/>
                <w:szCs w:val="20"/>
              </w:rPr>
            </w:pPr>
          </w:p>
          <w:p w:rsidR="00E268A7" w:rsidRDefault="00E268A7" w:rsidP="00E268A7">
            <w:pPr>
              <w:spacing w:after="0" w:line="240" w:lineRule="auto"/>
              <w:rPr>
                <w:rFonts w:ascii="Times New Roman" w:eastAsia="Calibri" w:hAnsi="Times New Roman" w:cs="Times New Roman"/>
                <w:sz w:val="20"/>
                <w:szCs w:val="20"/>
              </w:rPr>
            </w:pPr>
          </w:p>
          <w:p w:rsidR="00E268A7" w:rsidRPr="003C369A" w:rsidRDefault="00E268A7" w:rsidP="00E268A7">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86.   «Не ошибись»</w:t>
            </w:r>
          </w:p>
          <w:p w:rsidR="0083236D" w:rsidRPr="003C369A" w:rsidRDefault="0083236D" w:rsidP="003C369A">
            <w:pPr>
              <w:spacing w:after="0" w:line="240" w:lineRule="auto"/>
              <w:rPr>
                <w:rFonts w:ascii="Times New Roman" w:eastAsia="Calibri" w:hAnsi="Times New Roman" w:cs="Times New Roman"/>
                <w:sz w:val="20"/>
                <w:szCs w:val="20"/>
              </w:rPr>
            </w:pPr>
          </w:p>
        </w:tc>
        <w:tc>
          <w:tcPr>
            <w:tcW w:w="8505" w:type="dxa"/>
            <w:shd w:val="clear" w:color="auto" w:fill="auto"/>
          </w:tcPr>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81. Формировать умение соотносить изображение на картинках с определенным праздником, аргументировать свое мнение.</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82. Обогащать и уточнять словарь прилагательных.</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83. Учить детей определять на ощупь свойства предметов, описывать их, создавать загадки-описания для других игроков, учить разгадывать загадки.</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84. Учить детей понимать суть игровой задачи, упражнять в установлении пространственных отношений между предметами. Учить на основе сравнения располагать предметы в указанном порядке. </w:t>
            </w:r>
          </w:p>
          <w:p w:rsidR="0083236D"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85. Совершенствовать фонематические представления, учить подбирать слова с заданным звуком и определять звука в слове (начало, середина, конец).</w:t>
            </w:r>
          </w:p>
          <w:p w:rsidR="00E268A7" w:rsidRPr="003C369A" w:rsidRDefault="00E268A7"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86. Познакомить детей с таким жанром устного народно творчества и художественной литературы, как загадки шутки. Учить разгадывать подобные загадки, понимать суть вопросов, выявлять слова, имеющие переносное</w:t>
            </w:r>
            <w:r>
              <w:rPr>
                <w:rFonts w:ascii="Times New Roman" w:eastAsia="Calibri" w:hAnsi="Times New Roman" w:cs="Times New Roman"/>
                <w:sz w:val="20"/>
                <w:szCs w:val="20"/>
              </w:rPr>
              <w:t xml:space="preserve"> значение, многозначные слова. </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405"/>
        </w:trPr>
        <w:tc>
          <w:tcPr>
            <w:tcW w:w="1276" w:type="dxa"/>
            <w:shd w:val="clear" w:color="auto" w:fill="auto"/>
          </w:tcPr>
          <w:p w:rsidR="0083236D" w:rsidRPr="0083236D" w:rsidRDefault="0083236D" w:rsidP="00E35888">
            <w:pPr>
              <w:jc w:val="center"/>
              <w:rPr>
                <w:rFonts w:ascii="Times New Roman" w:hAnsi="Times New Roman" w:cs="Times New Roman"/>
                <w:b/>
                <w:sz w:val="20"/>
                <w:szCs w:val="20"/>
              </w:rPr>
            </w:pPr>
            <w:r w:rsidRPr="0083236D">
              <w:rPr>
                <w:rFonts w:ascii="Times New Roman" w:hAnsi="Times New Roman" w:cs="Times New Roman"/>
                <w:b/>
                <w:sz w:val="20"/>
                <w:szCs w:val="20"/>
              </w:rPr>
              <w:t>Январь</w:t>
            </w:r>
          </w:p>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 xml:space="preserve">9 – 10 </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87.  «Кто заметит больше небылиц»</w:t>
            </w:r>
          </w:p>
          <w:p w:rsidR="0083236D" w:rsidRPr="003C369A" w:rsidRDefault="00E268A7"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88.  «У кого такая же игрушка»</w:t>
            </w:r>
          </w:p>
        </w:tc>
        <w:tc>
          <w:tcPr>
            <w:tcW w:w="8505" w:type="dxa"/>
            <w:shd w:val="clear" w:color="auto" w:fill="auto"/>
          </w:tcPr>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87.Учить детей выявлять противоречия, нелогичные ситуации, пояснять суть несоответствий. Развивать логическое мышление, речь.</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88. Закреплять умение тактильно обследовать предметы, определять их форму, давать словесное опис</w:t>
            </w:r>
            <w:r w:rsidR="00E268A7">
              <w:rPr>
                <w:rFonts w:ascii="Times New Roman" w:eastAsia="Calibri" w:hAnsi="Times New Roman" w:cs="Times New Roman"/>
                <w:sz w:val="20"/>
                <w:szCs w:val="20"/>
              </w:rPr>
              <w:t>ание, узнавать по нему предмет.</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217"/>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13 – 17</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83236D" w:rsidRPr="003C369A" w:rsidRDefault="00E268A7"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89</w:t>
            </w:r>
            <w:r w:rsidR="0083236D" w:rsidRPr="003C369A">
              <w:rPr>
                <w:rFonts w:ascii="Times New Roman" w:eastAsia="Calibri" w:hAnsi="Times New Roman" w:cs="Times New Roman"/>
                <w:sz w:val="20"/>
                <w:szCs w:val="20"/>
              </w:rPr>
              <w:t>.   «Русский народный костюм»</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9</w:t>
            </w:r>
            <w:r w:rsidR="00E268A7">
              <w:rPr>
                <w:rFonts w:ascii="Times New Roman" w:eastAsia="Calibri" w:hAnsi="Times New Roman" w:cs="Times New Roman"/>
                <w:sz w:val="20"/>
                <w:szCs w:val="20"/>
              </w:rPr>
              <w:t>0</w:t>
            </w:r>
            <w:r w:rsidRPr="003C369A">
              <w:rPr>
                <w:rFonts w:ascii="Times New Roman" w:eastAsia="Calibri" w:hAnsi="Times New Roman" w:cs="Times New Roman"/>
                <w:sz w:val="20"/>
                <w:szCs w:val="20"/>
              </w:rPr>
              <w:t>.  «Похожие слова»</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9</w:t>
            </w:r>
            <w:r w:rsidR="00E268A7">
              <w:rPr>
                <w:rFonts w:ascii="Times New Roman" w:eastAsia="Calibri" w:hAnsi="Times New Roman" w:cs="Times New Roman"/>
                <w:sz w:val="20"/>
                <w:szCs w:val="20"/>
              </w:rPr>
              <w:t>1</w:t>
            </w:r>
            <w:r w:rsidRPr="003C369A">
              <w:rPr>
                <w:rFonts w:ascii="Times New Roman" w:eastAsia="Calibri" w:hAnsi="Times New Roman" w:cs="Times New Roman"/>
                <w:sz w:val="20"/>
                <w:szCs w:val="20"/>
              </w:rPr>
              <w:t>.  «Виды искусства»</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9</w:t>
            </w:r>
            <w:r w:rsidR="00E268A7">
              <w:rPr>
                <w:rFonts w:ascii="Times New Roman" w:eastAsia="Calibri" w:hAnsi="Times New Roman" w:cs="Times New Roman"/>
                <w:sz w:val="20"/>
                <w:szCs w:val="20"/>
              </w:rPr>
              <w:t>2</w:t>
            </w:r>
            <w:r w:rsidRPr="003C369A">
              <w:rPr>
                <w:rFonts w:ascii="Times New Roman" w:eastAsia="Calibri" w:hAnsi="Times New Roman" w:cs="Times New Roman"/>
                <w:sz w:val="20"/>
                <w:szCs w:val="20"/>
              </w:rPr>
              <w:t>. «Собери узор»</w:t>
            </w:r>
          </w:p>
          <w:p w:rsidR="0083236D" w:rsidRPr="003C369A" w:rsidRDefault="0083236D" w:rsidP="003C369A">
            <w:pPr>
              <w:spacing w:after="0" w:line="240" w:lineRule="auto"/>
              <w:rPr>
                <w:rFonts w:ascii="Times New Roman" w:eastAsia="Times New Roman" w:hAnsi="Times New Roman" w:cs="Times New Roman"/>
                <w:sz w:val="20"/>
                <w:lang w:eastAsia="ru-RU"/>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Times New Roman" w:hAnsi="Times New Roman" w:cs="Times New Roman"/>
                <w:sz w:val="20"/>
                <w:lang w:eastAsia="ru-RU"/>
              </w:rPr>
              <w:t>9</w:t>
            </w:r>
            <w:r w:rsidR="00E268A7">
              <w:rPr>
                <w:rFonts w:ascii="Times New Roman" w:eastAsia="Times New Roman" w:hAnsi="Times New Roman" w:cs="Times New Roman"/>
                <w:sz w:val="20"/>
                <w:lang w:eastAsia="ru-RU"/>
              </w:rPr>
              <w:t>3</w:t>
            </w:r>
            <w:r w:rsidRPr="003C369A">
              <w:rPr>
                <w:rFonts w:ascii="Times New Roman" w:eastAsia="Times New Roman" w:hAnsi="Times New Roman" w:cs="Times New Roman"/>
                <w:sz w:val="20"/>
                <w:lang w:eastAsia="ru-RU"/>
              </w:rPr>
              <w:t xml:space="preserve">. </w:t>
            </w:r>
            <w:r w:rsidRPr="003C369A">
              <w:rPr>
                <w:rFonts w:ascii="Times New Roman" w:eastAsia="Calibri" w:hAnsi="Times New Roman" w:cs="Times New Roman"/>
                <w:sz w:val="20"/>
                <w:szCs w:val="20"/>
              </w:rPr>
              <w:t>«Подбери по форме»</w:t>
            </w:r>
          </w:p>
          <w:p w:rsidR="0083236D" w:rsidRPr="003C369A" w:rsidRDefault="0083236D" w:rsidP="003C369A">
            <w:pPr>
              <w:spacing w:after="0" w:line="240" w:lineRule="auto"/>
              <w:rPr>
                <w:rFonts w:ascii="Times New Roman" w:eastAsia="Calibri" w:hAnsi="Times New Roman" w:cs="Times New Roman"/>
                <w:sz w:val="20"/>
                <w:szCs w:val="20"/>
              </w:rPr>
            </w:pPr>
          </w:p>
        </w:tc>
        <w:tc>
          <w:tcPr>
            <w:tcW w:w="8505" w:type="dxa"/>
            <w:shd w:val="clear" w:color="auto" w:fill="auto"/>
          </w:tcPr>
          <w:p w:rsidR="0083236D" w:rsidRPr="003C369A" w:rsidRDefault="00E268A7"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89</w:t>
            </w:r>
            <w:r w:rsidR="0083236D" w:rsidRPr="003C369A">
              <w:rPr>
                <w:rFonts w:ascii="Times New Roman" w:eastAsia="Calibri" w:hAnsi="Times New Roman" w:cs="Times New Roman"/>
                <w:sz w:val="20"/>
                <w:szCs w:val="20"/>
              </w:rPr>
              <w:t>. Совершенствовать знания о народных костюмах. Развивать у детей связную речь путем сравнения и обобщения. Развивать зрительное восприятие, внимание.</w:t>
            </w:r>
          </w:p>
          <w:p w:rsidR="0083236D" w:rsidRPr="003C369A" w:rsidRDefault="00E268A7"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90</w:t>
            </w:r>
            <w:r w:rsidR="0083236D" w:rsidRPr="003C369A">
              <w:rPr>
                <w:rFonts w:ascii="Times New Roman" w:eastAsia="Calibri" w:hAnsi="Times New Roman" w:cs="Times New Roman"/>
                <w:sz w:val="20"/>
                <w:szCs w:val="20"/>
              </w:rPr>
              <w:t>. Учить подбирать родственные слова, образованные суффиксальным способом, предложить выделить общую основу, пояснять суть смысловых взаимосвязей между словами.</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9</w:t>
            </w:r>
            <w:r w:rsidR="00E268A7">
              <w:rPr>
                <w:rFonts w:ascii="Times New Roman" w:eastAsia="Calibri" w:hAnsi="Times New Roman" w:cs="Times New Roman"/>
                <w:sz w:val="20"/>
                <w:szCs w:val="20"/>
              </w:rPr>
              <w:t>1</w:t>
            </w:r>
            <w:r w:rsidRPr="003C369A">
              <w:rPr>
                <w:rFonts w:ascii="Times New Roman" w:eastAsia="Calibri" w:hAnsi="Times New Roman" w:cs="Times New Roman"/>
                <w:sz w:val="20"/>
                <w:szCs w:val="20"/>
              </w:rPr>
              <w:t>. Закрепить знания о разных видах искусства.</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9</w:t>
            </w:r>
            <w:r w:rsidR="00E268A7">
              <w:rPr>
                <w:rFonts w:ascii="Times New Roman" w:eastAsia="Calibri" w:hAnsi="Times New Roman" w:cs="Times New Roman"/>
                <w:sz w:val="20"/>
                <w:szCs w:val="20"/>
              </w:rPr>
              <w:t>2</w:t>
            </w:r>
            <w:r w:rsidRPr="003C369A">
              <w:rPr>
                <w:rFonts w:ascii="Times New Roman" w:eastAsia="Calibri" w:hAnsi="Times New Roman" w:cs="Times New Roman"/>
                <w:sz w:val="20"/>
                <w:szCs w:val="20"/>
              </w:rPr>
              <w:t>. Знакомить детей с народными промыслами, прививать интерес к русским традициям, учить узнавать и отличать различные промыслы.</w:t>
            </w:r>
          </w:p>
          <w:p w:rsidR="0083236D" w:rsidRPr="003C369A" w:rsidRDefault="0083236D" w:rsidP="00E268A7">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9</w:t>
            </w:r>
            <w:r w:rsidR="00E268A7">
              <w:rPr>
                <w:rFonts w:ascii="Times New Roman" w:eastAsia="Calibri" w:hAnsi="Times New Roman" w:cs="Times New Roman"/>
                <w:sz w:val="20"/>
                <w:szCs w:val="20"/>
              </w:rPr>
              <w:t>3</w:t>
            </w:r>
            <w:r w:rsidRPr="003C369A">
              <w:rPr>
                <w:rFonts w:ascii="Times New Roman" w:eastAsia="Calibri" w:hAnsi="Times New Roman" w:cs="Times New Roman"/>
                <w:sz w:val="20"/>
                <w:szCs w:val="20"/>
              </w:rPr>
              <w:t>. Учить детей определять и правильно называть форму предметов и их составных частей. Развивать зрительное восприятие.</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233"/>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20 – 24</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9</w:t>
            </w:r>
            <w:r w:rsidR="00E268A7">
              <w:rPr>
                <w:rFonts w:ascii="Times New Roman" w:eastAsia="Calibri" w:hAnsi="Times New Roman" w:cs="Times New Roman"/>
                <w:sz w:val="20"/>
                <w:szCs w:val="20"/>
              </w:rPr>
              <w:t>4</w:t>
            </w:r>
            <w:r w:rsidRPr="003C369A">
              <w:rPr>
                <w:rFonts w:ascii="Times New Roman" w:eastAsia="Calibri" w:hAnsi="Times New Roman" w:cs="Times New Roman"/>
                <w:sz w:val="20"/>
                <w:szCs w:val="20"/>
              </w:rPr>
              <w:t xml:space="preserve">. </w:t>
            </w:r>
            <w:r w:rsidRPr="003C369A">
              <w:rPr>
                <w:rFonts w:ascii="Times New Roman" w:eastAsia="Calibri" w:hAnsi="Times New Roman" w:cs="Times New Roman"/>
                <w:lang w:eastAsia="ru-RU"/>
              </w:rPr>
              <w:t>«</w:t>
            </w:r>
            <w:r w:rsidRPr="003C369A">
              <w:rPr>
                <w:rFonts w:ascii="Times New Roman" w:eastAsia="Calibri" w:hAnsi="Times New Roman" w:cs="Times New Roman"/>
                <w:sz w:val="20"/>
                <w:szCs w:val="20"/>
                <w:lang w:eastAsia="ru-RU"/>
              </w:rPr>
              <w:t>Для чего нужен предмет?»</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E268A7"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95</w:t>
            </w:r>
            <w:r w:rsidR="0083236D" w:rsidRPr="003C369A">
              <w:rPr>
                <w:rFonts w:ascii="Times New Roman" w:eastAsia="Calibri" w:hAnsi="Times New Roman" w:cs="Times New Roman"/>
                <w:sz w:val="20"/>
                <w:szCs w:val="20"/>
              </w:rPr>
              <w:t xml:space="preserve">. </w:t>
            </w:r>
            <w:r w:rsidR="0083236D" w:rsidRPr="003C369A">
              <w:rPr>
                <w:rFonts w:ascii="Times New Roman" w:eastAsia="Times New Roman" w:hAnsi="Times New Roman" w:cs="Times New Roman"/>
                <w:sz w:val="20"/>
                <w:lang w:eastAsia="ru-RU"/>
              </w:rPr>
              <w:t xml:space="preserve">«Путешествие в прошлое швейной машинки» - </w:t>
            </w:r>
          </w:p>
          <w:p w:rsidR="0083236D"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9</w:t>
            </w:r>
            <w:r w:rsidR="00E268A7">
              <w:rPr>
                <w:rFonts w:ascii="Times New Roman" w:eastAsia="Calibri" w:hAnsi="Times New Roman" w:cs="Times New Roman"/>
                <w:sz w:val="20"/>
                <w:szCs w:val="20"/>
              </w:rPr>
              <w:t>6</w:t>
            </w:r>
            <w:r w:rsidRPr="003C369A">
              <w:rPr>
                <w:rFonts w:ascii="Times New Roman" w:eastAsia="Calibri" w:hAnsi="Times New Roman" w:cs="Times New Roman"/>
                <w:sz w:val="20"/>
                <w:szCs w:val="20"/>
              </w:rPr>
              <w:t>.</w:t>
            </w:r>
            <w:r w:rsidRPr="003C369A">
              <w:rPr>
                <w:rFonts w:ascii="Times New Roman" w:eastAsia="Times New Roman" w:hAnsi="Times New Roman" w:cs="Times New Roman"/>
                <w:sz w:val="20"/>
                <w:lang w:eastAsia="ru-RU"/>
              </w:rPr>
              <w:t xml:space="preserve"> «Перечисли предметы» </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9</w:t>
            </w:r>
            <w:r w:rsidR="00E268A7">
              <w:rPr>
                <w:rFonts w:ascii="Times New Roman" w:eastAsia="Calibri" w:hAnsi="Times New Roman" w:cs="Times New Roman"/>
                <w:sz w:val="20"/>
                <w:szCs w:val="20"/>
              </w:rPr>
              <w:t>7</w:t>
            </w:r>
            <w:r w:rsidRPr="003C369A">
              <w:rPr>
                <w:rFonts w:ascii="Times New Roman" w:eastAsia="Calibri" w:hAnsi="Times New Roman" w:cs="Times New Roman"/>
                <w:sz w:val="20"/>
                <w:szCs w:val="20"/>
              </w:rPr>
              <w:t>.</w:t>
            </w:r>
            <w:r w:rsidRPr="003C369A">
              <w:rPr>
                <w:rFonts w:ascii="Times New Roman" w:eastAsia="Calibri" w:hAnsi="Times New Roman" w:cs="Times New Roman"/>
                <w:kern w:val="2"/>
                <w:sz w:val="20"/>
                <w:szCs w:val="20"/>
              </w:rPr>
              <w:t xml:space="preserve"> «Что было- что стало».    </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E268A7"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98</w:t>
            </w:r>
            <w:r w:rsidR="0083236D" w:rsidRPr="003C369A">
              <w:rPr>
                <w:rFonts w:ascii="Times New Roman" w:eastAsia="Calibri" w:hAnsi="Times New Roman" w:cs="Times New Roman"/>
                <w:sz w:val="20"/>
                <w:szCs w:val="20"/>
              </w:rPr>
              <w:t>.</w:t>
            </w:r>
            <w:r w:rsidR="0083236D" w:rsidRPr="003C369A">
              <w:rPr>
                <w:rFonts w:ascii="Times New Roman" w:eastAsia="Times New Roman" w:hAnsi="Times New Roman" w:cs="Times New Roman"/>
                <w:kern w:val="2"/>
                <w:sz w:val="20"/>
                <w:szCs w:val="20"/>
                <w:lang w:eastAsia="ru-RU"/>
              </w:rPr>
              <w:t xml:space="preserve"> «Найди такой-же»</w:t>
            </w:r>
          </w:p>
        </w:tc>
        <w:tc>
          <w:tcPr>
            <w:tcW w:w="8505" w:type="dxa"/>
            <w:shd w:val="clear" w:color="auto" w:fill="auto"/>
          </w:tcPr>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9</w:t>
            </w:r>
            <w:r w:rsidR="00E268A7">
              <w:rPr>
                <w:rFonts w:ascii="Times New Roman" w:eastAsia="Calibri" w:hAnsi="Times New Roman" w:cs="Times New Roman"/>
                <w:sz w:val="20"/>
                <w:szCs w:val="20"/>
              </w:rPr>
              <w:t>4</w:t>
            </w:r>
            <w:r w:rsidRPr="003C369A">
              <w:rPr>
                <w:rFonts w:ascii="Times New Roman" w:eastAsia="Calibri" w:hAnsi="Times New Roman" w:cs="Times New Roman"/>
                <w:sz w:val="20"/>
                <w:szCs w:val="20"/>
              </w:rPr>
              <w:t xml:space="preserve">. </w:t>
            </w:r>
            <w:r w:rsidRPr="003C369A">
              <w:rPr>
                <w:rFonts w:ascii="Times New Roman" w:eastAsia="Calibri" w:hAnsi="Times New Roman" w:cs="Times New Roman"/>
                <w:sz w:val="20"/>
                <w:szCs w:val="20"/>
                <w:lang w:eastAsia="ru-RU"/>
              </w:rPr>
              <w:t>Развивать у детей сообразительность, активность и самостоятельность мышления; закреплять знание детей о назначении предметов обихода, инструментов, орудий труда; воспитывать бережное отношение к ним.</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9</w:t>
            </w:r>
            <w:r w:rsidR="00E268A7">
              <w:rPr>
                <w:rFonts w:ascii="Times New Roman" w:eastAsia="Calibri" w:hAnsi="Times New Roman" w:cs="Times New Roman"/>
                <w:sz w:val="20"/>
                <w:szCs w:val="20"/>
              </w:rPr>
              <w:t>5</w:t>
            </w:r>
            <w:r w:rsidRPr="003C369A">
              <w:rPr>
                <w:rFonts w:ascii="Times New Roman" w:eastAsia="Calibri" w:hAnsi="Times New Roman" w:cs="Times New Roman"/>
                <w:sz w:val="20"/>
                <w:szCs w:val="20"/>
              </w:rPr>
              <w:t xml:space="preserve">. </w:t>
            </w:r>
            <w:r w:rsidRPr="003C369A">
              <w:rPr>
                <w:rFonts w:ascii="Times New Roman" w:eastAsia="Times New Roman" w:hAnsi="Times New Roman" w:cs="Times New Roman"/>
                <w:sz w:val="20"/>
                <w:lang w:eastAsia="ru-RU"/>
              </w:rPr>
              <w:t>Научить детей понимать назначение предметов, облегчающих труд в быту. Определять особенности этих предметов, устанавливать причинно – следственные связи между строением и назначением предмета, свойствами материала и их характером использования.</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9</w:t>
            </w:r>
            <w:r w:rsidR="00E268A7">
              <w:rPr>
                <w:rFonts w:ascii="Times New Roman" w:eastAsia="Calibri" w:hAnsi="Times New Roman" w:cs="Times New Roman"/>
                <w:sz w:val="20"/>
                <w:szCs w:val="20"/>
              </w:rPr>
              <w:t>6</w:t>
            </w:r>
            <w:r w:rsidRPr="003C369A">
              <w:rPr>
                <w:rFonts w:ascii="Times New Roman" w:eastAsia="Calibri" w:hAnsi="Times New Roman" w:cs="Times New Roman"/>
                <w:sz w:val="20"/>
                <w:szCs w:val="20"/>
              </w:rPr>
              <w:t>.</w:t>
            </w:r>
            <w:r w:rsidRPr="003C369A">
              <w:rPr>
                <w:rFonts w:ascii="Times New Roman" w:eastAsia="Times New Roman" w:hAnsi="Times New Roman" w:cs="Times New Roman"/>
                <w:sz w:val="20"/>
                <w:lang w:eastAsia="ru-RU"/>
              </w:rPr>
              <w:t xml:space="preserve"> Учить детей согласовывать числительные с количеством предметов, правильно использовать их в сочетании с различными существительными.</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9</w:t>
            </w:r>
            <w:r w:rsidR="00E268A7">
              <w:rPr>
                <w:rFonts w:ascii="Times New Roman" w:eastAsia="Calibri" w:hAnsi="Times New Roman" w:cs="Times New Roman"/>
                <w:sz w:val="20"/>
                <w:szCs w:val="20"/>
              </w:rPr>
              <w:t>7</w:t>
            </w:r>
            <w:r w:rsidRPr="003C369A">
              <w:rPr>
                <w:rFonts w:ascii="Times New Roman" w:eastAsia="Calibri" w:hAnsi="Times New Roman" w:cs="Times New Roman"/>
                <w:sz w:val="20"/>
                <w:szCs w:val="20"/>
              </w:rPr>
              <w:t>.</w:t>
            </w:r>
            <w:r w:rsidRPr="003C369A">
              <w:rPr>
                <w:rFonts w:ascii="Times New Roman" w:eastAsia="Calibri" w:hAnsi="Times New Roman" w:cs="Times New Roman"/>
                <w:kern w:val="2"/>
                <w:sz w:val="20"/>
                <w:szCs w:val="20"/>
              </w:rPr>
              <w:t xml:space="preserve"> Закреплять представление о старинных русских предметах быта и об их современных заместителях; развивать интерес к историческому прошлому русского народа.                                                                                   </w:t>
            </w:r>
          </w:p>
          <w:p w:rsidR="0083236D" w:rsidRPr="003C369A" w:rsidRDefault="0083236D" w:rsidP="00E268A7">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9</w:t>
            </w:r>
            <w:r w:rsidR="00E268A7">
              <w:rPr>
                <w:rFonts w:ascii="Times New Roman" w:eastAsia="Calibri" w:hAnsi="Times New Roman" w:cs="Times New Roman"/>
                <w:sz w:val="20"/>
                <w:szCs w:val="20"/>
              </w:rPr>
              <w:t>8</w:t>
            </w:r>
            <w:r w:rsidRPr="003C369A">
              <w:rPr>
                <w:rFonts w:ascii="Times New Roman" w:eastAsia="Calibri" w:hAnsi="Times New Roman" w:cs="Times New Roman"/>
                <w:sz w:val="20"/>
                <w:szCs w:val="20"/>
              </w:rPr>
              <w:t>.</w:t>
            </w:r>
            <w:r w:rsidRPr="003C369A">
              <w:rPr>
                <w:rFonts w:ascii="Times New Roman" w:eastAsia="Times New Roman" w:hAnsi="Times New Roman" w:cs="Times New Roman"/>
                <w:kern w:val="2"/>
                <w:sz w:val="20"/>
                <w:szCs w:val="20"/>
                <w:lang w:eastAsia="ru-RU"/>
              </w:rPr>
              <w:t xml:space="preserve"> Учить детей выбирать предметы определенной формы, цвета, величины, пояснять свои действия.</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233"/>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 xml:space="preserve">27 – 31  </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83236D" w:rsidRPr="003C369A" w:rsidRDefault="00E268A7"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99</w:t>
            </w:r>
            <w:r w:rsidR="0083236D" w:rsidRPr="003C369A">
              <w:rPr>
                <w:rFonts w:ascii="Times New Roman" w:eastAsia="Calibri" w:hAnsi="Times New Roman" w:cs="Times New Roman"/>
                <w:sz w:val="20"/>
                <w:szCs w:val="20"/>
              </w:rPr>
              <w:t>. «Найди на ощупь»</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E268A7"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100</w:t>
            </w:r>
            <w:r w:rsidR="0083236D" w:rsidRPr="003C369A">
              <w:rPr>
                <w:rFonts w:ascii="Times New Roman" w:eastAsia="Calibri" w:hAnsi="Times New Roman" w:cs="Times New Roman"/>
                <w:sz w:val="20"/>
                <w:szCs w:val="20"/>
              </w:rPr>
              <w:t>.</w:t>
            </w:r>
            <w:r w:rsidR="0083236D" w:rsidRPr="003C369A">
              <w:rPr>
                <w:rFonts w:ascii="Times New Roman" w:eastAsia="Times New Roman" w:hAnsi="Times New Roman" w:cs="Times New Roman"/>
                <w:sz w:val="20"/>
                <w:lang w:eastAsia="ru-RU"/>
              </w:rPr>
              <w:t xml:space="preserve"> «Путешествие капельки Капы» - </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10</w:t>
            </w:r>
            <w:r w:rsidR="00E268A7">
              <w:rPr>
                <w:rFonts w:ascii="Times New Roman" w:eastAsia="Calibri" w:hAnsi="Times New Roman" w:cs="Times New Roman"/>
                <w:sz w:val="20"/>
                <w:szCs w:val="20"/>
              </w:rPr>
              <w:t>1</w:t>
            </w:r>
            <w:r w:rsidRPr="003C369A">
              <w:rPr>
                <w:rFonts w:ascii="Times New Roman" w:eastAsia="Calibri" w:hAnsi="Times New Roman" w:cs="Times New Roman"/>
                <w:sz w:val="20"/>
                <w:szCs w:val="20"/>
              </w:rPr>
              <w:t>.</w:t>
            </w:r>
            <w:r w:rsidRPr="003C369A">
              <w:rPr>
                <w:rFonts w:ascii="Times New Roman" w:eastAsia="Times New Roman" w:hAnsi="Times New Roman" w:cs="Times New Roman"/>
                <w:color w:val="111111"/>
                <w:sz w:val="20"/>
                <w:shd w:val="clear" w:color="auto" w:fill="FFFFFF"/>
                <w:lang w:eastAsia="ru-RU"/>
              </w:rPr>
              <w:t xml:space="preserve"> «Найди игрушку»</w:t>
            </w:r>
            <w:r w:rsidRPr="003C369A">
              <w:rPr>
                <w:rFonts w:ascii="Times New Roman" w:eastAsia="Times New Roman" w:hAnsi="Times New Roman" w:cs="Times New Roman"/>
                <w:b/>
                <w:color w:val="111111"/>
                <w:sz w:val="20"/>
                <w:shd w:val="clear" w:color="auto" w:fill="FFFFFF"/>
                <w:lang w:eastAsia="ru-RU"/>
              </w:rPr>
              <w:t xml:space="preserve"> -</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10</w:t>
            </w:r>
            <w:r w:rsidR="00E268A7">
              <w:rPr>
                <w:rFonts w:ascii="Times New Roman" w:eastAsia="Calibri" w:hAnsi="Times New Roman" w:cs="Times New Roman"/>
                <w:sz w:val="20"/>
                <w:szCs w:val="20"/>
              </w:rPr>
              <w:t>2</w:t>
            </w:r>
            <w:r w:rsidRPr="003C369A">
              <w:rPr>
                <w:rFonts w:ascii="Times New Roman" w:eastAsia="Calibri" w:hAnsi="Times New Roman" w:cs="Times New Roman"/>
                <w:sz w:val="20"/>
                <w:szCs w:val="20"/>
              </w:rPr>
              <w:t>. «Скажи по-другому»</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E268A7"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103</w:t>
            </w:r>
            <w:r w:rsidR="0083236D" w:rsidRPr="003C369A">
              <w:rPr>
                <w:rFonts w:ascii="Times New Roman" w:eastAsia="Calibri" w:hAnsi="Times New Roman" w:cs="Times New Roman"/>
                <w:sz w:val="20"/>
                <w:szCs w:val="20"/>
              </w:rPr>
              <w:t>.</w:t>
            </w:r>
            <w:r w:rsidR="0083236D" w:rsidRPr="003C369A">
              <w:rPr>
                <w:rFonts w:ascii="Times New Roman" w:eastAsia="Times New Roman" w:hAnsi="Times New Roman" w:cs="Times New Roman"/>
                <w:color w:val="000000"/>
                <w:sz w:val="20"/>
                <w:szCs w:val="20"/>
                <w:shd w:val="clear" w:color="auto" w:fill="FFFFFF"/>
                <w:lang w:eastAsia="ru-RU"/>
              </w:rPr>
              <w:t xml:space="preserve"> «Живая неделя»</w:t>
            </w:r>
          </w:p>
          <w:p w:rsidR="0083236D" w:rsidRPr="003C369A" w:rsidRDefault="0083236D" w:rsidP="003C369A">
            <w:pPr>
              <w:spacing w:after="0" w:line="240" w:lineRule="auto"/>
              <w:rPr>
                <w:rFonts w:ascii="Times New Roman" w:eastAsia="Calibri" w:hAnsi="Times New Roman" w:cs="Times New Roman"/>
                <w:sz w:val="20"/>
                <w:szCs w:val="20"/>
              </w:rPr>
            </w:pPr>
          </w:p>
        </w:tc>
        <w:tc>
          <w:tcPr>
            <w:tcW w:w="8505" w:type="dxa"/>
            <w:shd w:val="clear" w:color="auto" w:fill="auto"/>
          </w:tcPr>
          <w:p w:rsidR="0083236D" w:rsidRPr="003C369A" w:rsidRDefault="00E268A7"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99</w:t>
            </w:r>
            <w:r w:rsidR="0083236D" w:rsidRPr="003C369A">
              <w:rPr>
                <w:rFonts w:ascii="Times New Roman" w:eastAsia="Calibri" w:hAnsi="Times New Roman" w:cs="Times New Roman"/>
                <w:sz w:val="20"/>
                <w:szCs w:val="20"/>
              </w:rPr>
              <w:t>. Учить детей осуществлять обследование предметов поочередно при помощи зрения и осязания, определять их форму и сопоставлять, и комментировать полученные результаты.</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10</w:t>
            </w:r>
            <w:r w:rsidR="00E268A7">
              <w:rPr>
                <w:rFonts w:ascii="Times New Roman" w:eastAsia="Calibri" w:hAnsi="Times New Roman" w:cs="Times New Roman"/>
                <w:sz w:val="20"/>
                <w:szCs w:val="20"/>
              </w:rPr>
              <w:t>0</w:t>
            </w:r>
            <w:r w:rsidRPr="003C369A">
              <w:rPr>
                <w:rFonts w:ascii="Times New Roman" w:eastAsia="Calibri" w:hAnsi="Times New Roman" w:cs="Times New Roman"/>
                <w:sz w:val="20"/>
                <w:szCs w:val="20"/>
              </w:rPr>
              <w:t>.</w:t>
            </w:r>
            <w:r w:rsidRPr="003C369A">
              <w:rPr>
                <w:rFonts w:ascii="Times New Roman" w:eastAsia="Times New Roman" w:hAnsi="Times New Roman" w:cs="Times New Roman"/>
                <w:sz w:val="20"/>
                <w:lang w:eastAsia="ru-RU"/>
              </w:rPr>
              <w:t xml:space="preserve"> Познакомить детей с круговоротом воды в природе.</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10</w:t>
            </w:r>
            <w:r w:rsidR="00E268A7">
              <w:rPr>
                <w:rFonts w:ascii="Times New Roman" w:eastAsia="Calibri" w:hAnsi="Times New Roman" w:cs="Times New Roman"/>
                <w:sz w:val="20"/>
                <w:szCs w:val="20"/>
              </w:rPr>
              <w:t>1</w:t>
            </w:r>
            <w:r w:rsidRPr="003C369A">
              <w:rPr>
                <w:rFonts w:ascii="Times New Roman" w:eastAsia="Calibri" w:hAnsi="Times New Roman" w:cs="Times New Roman"/>
                <w:sz w:val="20"/>
                <w:szCs w:val="20"/>
              </w:rPr>
              <w:t>.</w:t>
            </w:r>
            <w:r w:rsidRPr="003C369A">
              <w:rPr>
                <w:rFonts w:ascii="Times New Roman" w:eastAsia="Times New Roman" w:hAnsi="Times New Roman" w:cs="Times New Roman"/>
                <w:color w:val="111111"/>
                <w:sz w:val="20"/>
                <w:shd w:val="clear" w:color="auto" w:fill="FFFFFF"/>
                <w:lang w:eastAsia="ru-RU"/>
              </w:rPr>
              <w:t xml:space="preserve"> Формировать умение ориентироваться в открытом пространстве, развивать память, умение составлять схему пути.</w:t>
            </w:r>
          </w:p>
          <w:p w:rsidR="0083236D" w:rsidRPr="003C369A" w:rsidRDefault="00E268A7"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102</w:t>
            </w:r>
            <w:r w:rsidR="0083236D" w:rsidRPr="003C369A">
              <w:rPr>
                <w:rFonts w:ascii="Times New Roman" w:eastAsia="Calibri" w:hAnsi="Times New Roman" w:cs="Times New Roman"/>
                <w:sz w:val="20"/>
                <w:szCs w:val="20"/>
              </w:rPr>
              <w:t>. Учить детей подбирать синонимы, из ряда синонимов выбирать самое подходящее слово. Обогащать словарь, способствовать практическому овладению нормами речи.</w:t>
            </w:r>
          </w:p>
          <w:p w:rsidR="0083236D" w:rsidRPr="003C369A" w:rsidRDefault="00E268A7"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103</w:t>
            </w:r>
            <w:r w:rsidR="0083236D" w:rsidRPr="003C369A">
              <w:rPr>
                <w:rFonts w:ascii="Times New Roman" w:eastAsia="Calibri" w:hAnsi="Times New Roman" w:cs="Times New Roman"/>
                <w:sz w:val="20"/>
                <w:szCs w:val="20"/>
              </w:rPr>
              <w:t>.</w:t>
            </w:r>
            <w:r w:rsidR="0083236D" w:rsidRPr="003C369A">
              <w:rPr>
                <w:rFonts w:ascii="Times New Roman" w:eastAsia="Times New Roman" w:hAnsi="Times New Roman" w:cs="Times New Roman"/>
                <w:color w:val="111111"/>
                <w:sz w:val="20"/>
                <w:szCs w:val="20"/>
                <w:shd w:val="clear" w:color="auto" w:fill="FFFFFF"/>
                <w:lang w:eastAsia="ru-RU"/>
              </w:rPr>
              <w:t xml:space="preserve"> Закреплять умение последовательно называть дни недели, определять, какой день недели сегодня, какой был вчера, какой будет завтра.</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771"/>
        </w:trPr>
        <w:tc>
          <w:tcPr>
            <w:tcW w:w="1276" w:type="dxa"/>
            <w:shd w:val="clear" w:color="auto" w:fill="auto"/>
          </w:tcPr>
          <w:p w:rsidR="0083236D" w:rsidRPr="0083236D" w:rsidRDefault="0083236D" w:rsidP="0083236D">
            <w:pPr>
              <w:jc w:val="center"/>
              <w:rPr>
                <w:rFonts w:ascii="Times New Roman" w:hAnsi="Times New Roman" w:cs="Times New Roman"/>
                <w:b/>
                <w:sz w:val="20"/>
                <w:szCs w:val="20"/>
              </w:rPr>
            </w:pPr>
            <w:r w:rsidRPr="0083236D">
              <w:rPr>
                <w:rFonts w:ascii="Times New Roman" w:hAnsi="Times New Roman" w:cs="Times New Roman"/>
                <w:b/>
                <w:sz w:val="20"/>
                <w:szCs w:val="20"/>
              </w:rPr>
              <w:t>Февраль</w:t>
            </w:r>
          </w:p>
          <w:p w:rsidR="0083236D" w:rsidRPr="0083236D" w:rsidRDefault="0083236D" w:rsidP="0083236D">
            <w:pPr>
              <w:jc w:val="center"/>
              <w:rPr>
                <w:rFonts w:ascii="Times New Roman" w:hAnsi="Times New Roman" w:cs="Times New Roman"/>
                <w:sz w:val="20"/>
                <w:szCs w:val="20"/>
              </w:rPr>
            </w:pPr>
            <w:r w:rsidRPr="0083236D">
              <w:rPr>
                <w:rFonts w:ascii="Times New Roman" w:hAnsi="Times New Roman" w:cs="Times New Roman"/>
                <w:sz w:val="20"/>
                <w:szCs w:val="20"/>
              </w:rPr>
              <w:t>3 – 7</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83236D" w:rsidRPr="003C369A" w:rsidRDefault="00E268A7"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104</w:t>
            </w:r>
            <w:r w:rsidR="0083236D" w:rsidRPr="003C369A">
              <w:rPr>
                <w:rFonts w:ascii="Times New Roman" w:eastAsia="Calibri" w:hAnsi="Times New Roman" w:cs="Times New Roman"/>
                <w:sz w:val="20"/>
                <w:szCs w:val="20"/>
              </w:rPr>
              <w:t>. «Угадай вид спорта»</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E268A7"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105</w:t>
            </w:r>
            <w:r w:rsidR="0083236D" w:rsidRPr="003C369A">
              <w:rPr>
                <w:rFonts w:ascii="Times New Roman" w:eastAsia="Calibri" w:hAnsi="Times New Roman" w:cs="Times New Roman"/>
                <w:sz w:val="20"/>
                <w:szCs w:val="20"/>
              </w:rPr>
              <w:t>. «Скажи одним словом» (тема «Спортсмены»)</w:t>
            </w:r>
          </w:p>
          <w:p w:rsidR="0083236D" w:rsidRPr="003C369A" w:rsidRDefault="00E268A7"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106</w:t>
            </w:r>
            <w:r w:rsidR="0083236D" w:rsidRPr="003C369A">
              <w:rPr>
                <w:rFonts w:ascii="Times New Roman" w:eastAsia="Calibri" w:hAnsi="Times New Roman" w:cs="Times New Roman"/>
                <w:sz w:val="20"/>
                <w:szCs w:val="20"/>
              </w:rPr>
              <w:t>. «Кому, что нужно?»</w:t>
            </w:r>
          </w:p>
          <w:p w:rsidR="0083236D" w:rsidRPr="003C369A" w:rsidRDefault="00E268A7"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107</w:t>
            </w:r>
            <w:r w:rsidR="0083236D" w:rsidRPr="003C369A">
              <w:rPr>
                <w:rFonts w:ascii="Times New Roman" w:eastAsia="Calibri" w:hAnsi="Times New Roman" w:cs="Times New Roman"/>
                <w:sz w:val="20"/>
                <w:szCs w:val="20"/>
              </w:rPr>
              <w:t>.</w:t>
            </w:r>
            <w:r w:rsidR="0083236D" w:rsidRPr="003C369A">
              <w:rPr>
                <w:rFonts w:ascii="Times New Roman" w:eastAsia="Calibri" w:hAnsi="Times New Roman" w:cs="Times New Roman"/>
                <w:kern w:val="2"/>
                <w:sz w:val="20"/>
                <w:szCs w:val="20"/>
              </w:rPr>
              <w:t xml:space="preserve"> «Кто больше назовет зимних видов спорта?»</w:t>
            </w:r>
          </w:p>
          <w:p w:rsidR="0083236D" w:rsidRPr="003C369A" w:rsidRDefault="00E268A7"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108</w:t>
            </w:r>
            <w:r w:rsidR="0083236D" w:rsidRPr="003C369A">
              <w:rPr>
                <w:rFonts w:ascii="Times New Roman" w:eastAsia="Calibri" w:hAnsi="Times New Roman" w:cs="Times New Roman"/>
                <w:sz w:val="20"/>
                <w:szCs w:val="20"/>
              </w:rPr>
              <w:t>. «Слушай и делай»</w:t>
            </w:r>
          </w:p>
        </w:tc>
        <w:tc>
          <w:tcPr>
            <w:tcW w:w="8505" w:type="dxa"/>
            <w:shd w:val="clear" w:color="auto" w:fill="auto"/>
          </w:tcPr>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10</w:t>
            </w:r>
            <w:r w:rsidR="00E268A7">
              <w:rPr>
                <w:rFonts w:ascii="Times New Roman" w:eastAsia="Calibri" w:hAnsi="Times New Roman" w:cs="Times New Roman"/>
                <w:sz w:val="20"/>
                <w:szCs w:val="20"/>
              </w:rPr>
              <w:t>4</w:t>
            </w:r>
            <w:r w:rsidRPr="003C369A">
              <w:rPr>
                <w:rFonts w:ascii="Times New Roman" w:eastAsia="Calibri" w:hAnsi="Times New Roman" w:cs="Times New Roman"/>
                <w:sz w:val="20"/>
                <w:szCs w:val="20"/>
              </w:rPr>
              <w:t>. Познакомить детей с видами спорта; спортивным инвентарем; формировать интерес у детей к физической культуре и спорту.</w:t>
            </w:r>
          </w:p>
          <w:p w:rsidR="0083236D" w:rsidRPr="003C369A" w:rsidRDefault="00071EFA"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105</w:t>
            </w:r>
            <w:r w:rsidR="0083236D" w:rsidRPr="003C369A">
              <w:rPr>
                <w:rFonts w:ascii="Times New Roman" w:eastAsia="Calibri" w:hAnsi="Times New Roman" w:cs="Times New Roman"/>
                <w:sz w:val="20"/>
                <w:szCs w:val="20"/>
              </w:rPr>
              <w:t>. Познакомить детей со словами, образованных путем слияния двух смысловых основ, учить понимать их значение, упражнять в образовании данных слов, формировать навыки словотворчества.</w:t>
            </w:r>
          </w:p>
          <w:p w:rsidR="0083236D" w:rsidRPr="003C369A" w:rsidRDefault="00071EFA"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106</w:t>
            </w:r>
            <w:r w:rsidR="0083236D" w:rsidRPr="003C369A">
              <w:rPr>
                <w:rFonts w:ascii="Times New Roman" w:eastAsia="Calibri" w:hAnsi="Times New Roman" w:cs="Times New Roman"/>
                <w:sz w:val="20"/>
                <w:szCs w:val="20"/>
              </w:rPr>
              <w:t>. Активизировать в речи названия атрибутов для зимних видов спорта</w:t>
            </w:r>
          </w:p>
          <w:p w:rsidR="0083236D" w:rsidRPr="003C369A" w:rsidRDefault="00071EFA"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107</w:t>
            </w:r>
            <w:r w:rsidR="0083236D" w:rsidRPr="003C369A">
              <w:rPr>
                <w:rFonts w:ascii="Times New Roman" w:eastAsia="Calibri" w:hAnsi="Times New Roman" w:cs="Times New Roman"/>
                <w:sz w:val="20"/>
                <w:szCs w:val="20"/>
              </w:rPr>
              <w:t>. Формировать представление о зимних видах спорта, спортивных игр.</w:t>
            </w:r>
          </w:p>
          <w:p w:rsidR="0083236D" w:rsidRPr="003C369A" w:rsidRDefault="00071EFA"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108</w:t>
            </w:r>
            <w:r w:rsidR="0083236D" w:rsidRPr="003C369A">
              <w:rPr>
                <w:rFonts w:ascii="Times New Roman" w:eastAsia="Calibri" w:hAnsi="Times New Roman" w:cs="Times New Roman"/>
                <w:sz w:val="20"/>
                <w:szCs w:val="20"/>
              </w:rPr>
              <w:t>. Закреплять у детей умение ориентироваться и перемещаться в соответствии с указаниями водящего в разных направлениях. Развивать способность распределять внимание, формировать умение действовать по инструкции.</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286"/>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10 – 14</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83236D" w:rsidRPr="003C369A" w:rsidRDefault="00071EFA"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109</w:t>
            </w:r>
            <w:r w:rsidR="0083236D" w:rsidRPr="003C369A">
              <w:rPr>
                <w:rFonts w:ascii="Times New Roman" w:eastAsia="Calibri" w:hAnsi="Times New Roman" w:cs="Times New Roman"/>
                <w:sz w:val="20"/>
                <w:szCs w:val="20"/>
              </w:rPr>
              <w:t>. «Отгадай что на моей картинке»</w:t>
            </w:r>
          </w:p>
          <w:p w:rsidR="0083236D" w:rsidRPr="003C369A" w:rsidRDefault="00071EFA"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110</w:t>
            </w:r>
            <w:r w:rsidR="0083236D" w:rsidRPr="003C369A">
              <w:rPr>
                <w:rFonts w:ascii="Times New Roman" w:eastAsia="Calibri" w:hAnsi="Times New Roman" w:cs="Times New Roman"/>
                <w:sz w:val="20"/>
                <w:szCs w:val="20"/>
              </w:rPr>
              <w:t>.</w:t>
            </w:r>
            <w:r w:rsidR="0083236D" w:rsidRPr="003C369A">
              <w:rPr>
                <w:rFonts w:ascii="Times New Roman" w:eastAsia="Times New Roman" w:hAnsi="Times New Roman" w:cs="Times New Roman"/>
                <w:sz w:val="20"/>
                <w:lang w:eastAsia="ru-RU"/>
              </w:rPr>
              <w:t xml:space="preserve"> «Назови ласково»  </w:t>
            </w:r>
          </w:p>
          <w:p w:rsidR="0083236D" w:rsidRPr="003C369A" w:rsidRDefault="00071EFA"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111</w:t>
            </w:r>
            <w:r w:rsidR="0083236D" w:rsidRPr="003C369A">
              <w:rPr>
                <w:rFonts w:ascii="Times New Roman" w:eastAsia="Calibri" w:hAnsi="Times New Roman" w:cs="Times New Roman"/>
                <w:sz w:val="20"/>
                <w:szCs w:val="20"/>
              </w:rPr>
              <w:t>. «А что сказали бы вы?»</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11</w:t>
            </w:r>
            <w:r w:rsidR="00071EFA">
              <w:rPr>
                <w:rFonts w:ascii="Times New Roman" w:eastAsia="Calibri" w:hAnsi="Times New Roman" w:cs="Times New Roman"/>
                <w:sz w:val="20"/>
                <w:szCs w:val="20"/>
              </w:rPr>
              <w:t>2</w:t>
            </w:r>
            <w:r w:rsidRPr="003C369A">
              <w:rPr>
                <w:rFonts w:ascii="Times New Roman" w:eastAsia="Calibri" w:hAnsi="Times New Roman" w:cs="Times New Roman"/>
                <w:sz w:val="20"/>
                <w:szCs w:val="20"/>
              </w:rPr>
              <w:t>. «Фотографии друзей»</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071EF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11</w:t>
            </w:r>
            <w:r w:rsidR="00071EFA">
              <w:rPr>
                <w:rFonts w:ascii="Times New Roman" w:eastAsia="Calibri" w:hAnsi="Times New Roman" w:cs="Times New Roman"/>
                <w:sz w:val="20"/>
                <w:szCs w:val="20"/>
              </w:rPr>
              <w:t>3</w:t>
            </w:r>
            <w:r w:rsidRPr="003C369A">
              <w:rPr>
                <w:rFonts w:ascii="Times New Roman" w:eastAsia="Calibri" w:hAnsi="Times New Roman" w:cs="Times New Roman"/>
                <w:sz w:val="20"/>
                <w:szCs w:val="20"/>
              </w:rPr>
              <w:t>. «В какой руке сколько?»</w:t>
            </w:r>
          </w:p>
        </w:tc>
        <w:tc>
          <w:tcPr>
            <w:tcW w:w="8505" w:type="dxa"/>
            <w:shd w:val="clear" w:color="auto" w:fill="auto"/>
          </w:tcPr>
          <w:p w:rsidR="0083236D" w:rsidRPr="003C369A" w:rsidRDefault="00071EFA" w:rsidP="0083236D">
            <w:pPr>
              <w:tabs>
                <w:tab w:val="left" w:pos="720"/>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109</w:t>
            </w:r>
            <w:r w:rsidR="0083236D" w:rsidRPr="003C369A">
              <w:rPr>
                <w:rFonts w:ascii="Times New Roman" w:eastAsia="Calibri" w:hAnsi="Times New Roman" w:cs="Times New Roman"/>
                <w:sz w:val="20"/>
                <w:szCs w:val="20"/>
              </w:rPr>
              <w:t>. Формировать у детей умение зрительно обследовать предмет или изображение и давать словесное описание формы предметов. Развивать зрительное восприятие, речь, вербальное воображения.</w:t>
            </w:r>
          </w:p>
          <w:p w:rsidR="0083236D" w:rsidRPr="003C369A" w:rsidRDefault="00071EFA"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110</w:t>
            </w:r>
            <w:r w:rsidR="0083236D" w:rsidRPr="003C369A">
              <w:rPr>
                <w:rFonts w:ascii="Times New Roman" w:eastAsia="Calibri" w:hAnsi="Times New Roman" w:cs="Times New Roman"/>
                <w:sz w:val="20"/>
                <w:szCs w:val="20"/>
              </w:rPr>
              <w:t>.</w:t>
            </w:r>
            <w:r w:rsidR="0083236D" w:rsidRPr="003C369A">
              <w:rPr>
                <w:rFonts w:ascii="Times New Roman" w:eastAsia="Times New Roman" w:hAnsi="Times New Roman" w:cs="Times New Roman"/>
                <w:sz w:val="20"/>
                <w:shd w:val="clear" w:color="auto" w:fill="FFFFFF"/>
                <w:lang w:eastAsia="ru-RU"/>
              </w:rPr>
              <w:t xml:space="preserve"> Учить образовывать слова с помощью уменьшительно-ласкательных суффиксов.</w:t>
            </w:r>
          </w:p>
          <w:p w:rsidR="0083236D" w:rsidRPr="003C369A" w:rsidRDefault="00071EFA"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111</w:t>
            </w:r>
            <w:r w:rsidR="0083236D" w:rsidRPr="003C369A">
              <w:rPr>
                <w:rFonts w:ascii="Times New Roman" w:eastAsia="Calibri" w:hAnsi="Times New Roman" w:cs="Times New Roman"/>
                <w:sz w:val="20"/>
                <w:szCs w:val="20"/>
              </w:rPr>
              <w:t>.</w:t>
            </w:r>
            <w:r w:rsidR="0083236D" w:rsidRPr="003C369A">
              <w:rPr>
                <w:rFonts w:ascii="Times New Roman" w:eastAsia="Calibri" w:hAnsi="Times New Roman" w:cs="Times New Roman"/>
                <w:sz w:val="20"/>
                <w:szCs w:val="20"/>
                <w:shd w:val="clear" w:color="auto" w:fill="FFFFFF"/>
              </w:rPr>
              <w:t xml:space="preserve"> Дать детям понять о хороших и плохих поступках, воспитывать чувство дружбы, умение делиться.</w:t>
            </w:r>
          </w:p>
          <w:p w:rsidR="0083236D" w:rsidRPr="003C369A" w:rsidRDefault="00071EFA"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112</w:t>
            </w:r>
            <w:r w:rsidR="0083236D" w:rsidRPr="003C369A">
              <w:rPr>
                <w:rFonts w:ascii="Times New Roman" w:eastAsia="Calibri" w:hAnsi="Times New Roman" w:cs="Times New Roman"/>
                <w:sz w:val="20"/>
                <w:szCs w:val="20"/>
              </w:rPr>
              <w:t>.</w:t>
            </w:r>
            <w:r w:rsidR="0083236D" w:rsidRPr="003C369A">
              <w:rPr>
                <w:rFonts w:ascii="Times New Roman" w:eastAsia="Calibri" w:hAnsi="Times New Roman" w:cs="Times New Roman"/>
                <w:sz w:val="20"/>
                <w:szCs w:val="20"/>
                <w:shd w:val="clear" w:color="auto" w:fill="FFFFFF"/>
              </w:rPr>
              <w:t xml:space="preserve"> Развивать способности к познанию другого, формировать позитивное отношение к сверстникам, умение выражать свои чувства, отношения в речи</w:t>
            </w:r>
          </w:p>
          <w:p w:rsidR="0083236D" w:rsidRPr="003C369A" w:rsidRDefault="00071EFA"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113</w:t>
            </w:r>
            <w:r w:rsidR="0083236D" w:rsidRPr="003C369A">
              <w:rPr>
                <w:rFonts w:ascii="Times New Roman" w:eastAsia="Calibri" w:hAnsi="Times New Roman" w:cs="Times New Roman"/>
                <w:sz w:val="20"/>
                <w:szCs w:val="20"/>
              </w:rPr>
              <w:t>. Упражнять детей в составлении чисел из двух меньших чисел. Учить правильно использовать в речи числительные, согласовывать с ними существительные.</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126"/>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17 – 21</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E268A7" w:rsidRDefault="00E268A7" w:rsidP="003C369A">
            <w:pPr>
              <w:spacing w:after="0" w:line="240" w:lineRule="auto"/>
              <w:rPr>
                <w:rFonts w:ascii="Times New Roman" w:eastAsia="Times New Roman" w:hAnsi="Times New Roman" w:cs="Times New Roman"/>
                <w:kern w:val="2"/>
                <w:sz w:val="20"/>
                <w:szCs w:val="20"/>
                <w:lang w:eastAsia="ru-RU"/>
              </w:rPr>
            </w:pPr>
            <w:r>
              <w:rPr>
                <w:rFonts w:ascii="Times New Roman" w:eastAsia="Times New Roman" w:hAnsi="Times New Roman" w:cs="Times New Roman"/>
                <w:sz w:val="20"/>
                <w:lang w:eastAsia="ru-RU"/>
              </w:rPr>
              <w:t>114</w:t>
            </w:r>
            <w:r w:rsidRPr="003C369A">
              <w:rPr>
                <w:rFonts w:ascii="Times New Roman" w:eastAsia="Times New Roman" w:hAnsi="Times New Roman" w:cs="Times New Roman"/>
                <w:sz w:val="20"/>
                <w:lang w:eastAsia="ru-RU"/>
              </w:rPr>
              <w:t xml:space="preserve">. </w:t>
            </w:r>
            <w:r w:rsidRPr="003C369A">
              <w:rPr>
                <w:rFonts w:ascii="Times New Roman" w:eastAsia="Times New Roman" w:hAnsi="Times New Roman" w:cs="Times New Roman"/>
                <w:kern w:val="2"/>
                <w:sz w:val="20"/>
                <w:szCs w:val="20"/>
                <w:lang w:eastAsia="ru-RU"/>
              </w:rPr>
              <w:t>«Утро вечера мудренее»</w:t>
            </w:r>
          </w:p>
          <w:p w:rsidR="0083236D" w:rsidRPr="003C369A" w:rsidRDefault="0083236D" w:rsidP="003C369A">
            <w:pPr>
              <w:spacing w:after="0" w:line="240" w:lineRule="auto"/>
              <w:rPr>
                <w:rFonts w:ascii="Times New Roman" w:eastAsia="Times New Roman" w:hAnsi="Times New Roman" w:cs="Times New Roman"/>
                <w:sz w:val="20"/>
                <w:lang w:eastAsia="ru-RU"/>
              </w:rPr>
            </w:pPr>
            <w:r w:rsidRPr="003C369A">
              <w:rPr>
                <w:rFonts w:ascii="Times New Roman" w:eastAsia="Calibri" w:hAnsi="Times New Roman" w:cs="Times New Roman"/>
                <w:sz w:val="20"/>
                <w:szCs w:val="20"/>
              </w:rPr>
              <w:t xml:space="preserve">115. </w:t>
            </w:r>
            <w:r w:rsidRPr="003C369A">
              <w:rPr>
                <w:rFonts w:ascii="Times New Roman" w:eastAsia="Times New Roman" w:hAnsi="Times New Roman" w:cs="Times New Roman"/>
                <w:sz w:val="20"/>
                <w:lang w:eastAsia="ru-RU"/>
              </w:rPr>
              <w:t>«Защитники Отечества»</w:t>
            </w:r>
          </w:p>
          <w:p w:rsidR="0083236D"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116. «Разведчики»</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117. «Скажи на оборот»</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118. «Нарисуй кораблик»</w:t>
            </w:r>
          </w:p>
          <w:p w:rsidR="00E268A7" w:rsidRPr="003C369A" w:rsidRDefault="00E268A7"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p>
        </w:tc>
        <w:tc>
          <w:tcPr>
            <w:tcW w:w="8505" w:type="dxa"/>
            <w:shd w:val="clear" w:color="auto" w:fill="auto"/>
          </w:tcPr>
          <w:p w:rsidR="00E268A7" w:rsidRDefault="00E268A7" w:rsidP="0083236D">
            <w:pPr>
              <w:spacing w:after="0" w:line="240" w:lineRule="auto"/>
              <w:jc w:val="both"/>
              <w:rPr>
                <w:rFonts w:ascii="Times New Roman" w:eastAsia="Calibri" w:hAnsi="Times New Roman" w:cs="Times New Roman"/>
                <w:sz w:val="20"/>
                <w:szCs w:val="20"/>
              </w:rPr>
            </w:pPr>
            <w:r w:rsidRPr="003C369A">
              <w:rPr>
                <w:rFonts w:ascii="Times New Roman" w:eastAsia="Times New Roman" w:hAnsi="Times New Roman" w:cs="Times New Roman"/>
                <w:sz w:val="20"/>
                <w:lang w:eastAsia="ru-RU"/>
              </w:rPr>
              <w:t>89.</w:t>
            </w:r>
            <w:r w:rsidRPr="003C369A">
              <w:rPr>
                <w:rFonts w:ascii="Times New Roman" w:eastAsia="Times New Roman" w:hAnsi="Times New Roman" w:cs="Times New Roman"/>
                <w:kern w:val="2"/>
                <w:sz w:val="20"/>
                <w:szCs w:val="20"/>
                <w:lang w:eastAsia="ru-RU"/>
              </w:rPr>
              <w:t xml:space="preserve"> Формировать понятие времени, представление о частях суток.</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115. Ф</w:t>
            </w:r>
            <w:r w:rsidRPr="003C369A">
              <w:rPr>
                <w:rFonts w:ascii="Times New Roman" w:eastAsia="Times New Roman" w:hAnsi="Times New Roman" w:cs="Times New Roman"/>
                <w:sz w:val="20"/>
                <w:lang w:eastAsia="ru-RU"/>
              </w:rPr>
              <w:t>ормировать умение образовывать имена существительные с помощью суффиксов: - чик, -ист. Развитие логического мышления, речи детей, словарного запаса.</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116. Организовать применение детьми умение ориентироваться в пространстве, обозначать словами положение предметов по отношению к себе. Учить ориентироваться на понимание собеседника.</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117. Учить детей подбирать антонимы. Обогащать словарь, способствовать практическому овладению нормами речи.</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11</w:t>
            </w:r>
            <w:r>
              <w:rPr>
                <w:rFonts w:ascii="Times New Roman" w:eastAsia="Calibri" w:hAnsi="Times New Roman" w:cs="Times New Roman"/>
                <w:sz w:val="20"/>
                <w:szCs w:val="20"/>
              </w:rPr>
              <w:t>8</w:t>
            </w:r>
            <w:r w:rsidRPr="003C369A">
              <w:rPr>
                <w:rFonts w:ascii="Times New Roman" w:eastAsia="Calibri" w:hAnsi="Times New Roman" w:cs="Times New Roman"/>
                <w:sz w:val="20"/>
                <w:szCs w:val="20"/>
              </w:rPr>
              <w:t>. Уточнить представления детей о геометрических фигурах, формировать умение рисовать их по клеточкам, следуя инструкции взрослого. Развивать мелкую моторику рук, мышцы кисти, учить правильно держать карандаш.</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220"/>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25 – 28</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119. «Строитель»</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120. «Для чего нужен предмет?»</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121. «Кто больше назовет действий»</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 122. «От зернышко до булочки»</w:t>
            </w:r>
          </w:p>
          <w:p w:rsidR="0083236D" w:rsidRPr="003C369A" w:rsidRDefault="0083236D" w:rsidP="003C369A">
            <w:pPr>
              <w:spacing w:after="0" w:line="240" w:lineRule="auto"/>
              <w:rPr>
                <w:rFonts w:ascii="Times New Roman" w:eastAsia="Calibri" w:hAnsi="Times New Roman" w:cs="Times New Roman"/>
                <w:sz w:val="20"/>
                <w:szCs w:val="20"/>
              </w:rPr>
            </w:pPr>
          </w:p>
        </w:tc>
        <w:tc>
          <w:tcPr>
            <w:tcW w:w="8505" w:type="dxa"/>
            <w:shd w:val="clear" w:color="auto" w:fill="auto"/>
          </w:tcPr>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119. Учить детей использовать свои знания о профессиях людей, закрепить знания о профессии строителей, машинах, помогающих строить дома. Развивать связную речь, логическое мышление.</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120. Учить детей использовать знание предметов обихода, инструментов, орудия труда, воспитывать бережное отношения к ним. Формировать умение осуществлять простейшие логические операции, проявлять активность.</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121.Организовать применения детьми умение соотносить действия людей с их профессиями, понимать игровую задачу. Активизировать словарь, развивать связную речь.</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122. Систематизировать и закреплять знания детей о том, как выращивают и производят хлеб, активизировать словарь. Воспитыв</w:t>
            </w:r>
            <w:r w:rsidR="00071EFA">
              <w:rPr>
                <w:rFonts w:ascii="Times New Roman" w:eastAsia="Calibri" w:hAnsi="Times New Roman" w:cs="Times New Roman"/>
                <w:sz w:val="20"/>
                <w:szCs w:val="20"/>
              </w:rPr>
              <w:t>ать уважение к труду хлебороба.</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553"/>
        </w:trPr>
        <w:tc>
          <w:tcPr>
            <w:tcW w:w="1276" w:type="dxa"/>
            <w:shd w:val="clear" w:color="auto" w:fill="auto"/>
          </w:tcPr>
          <w:p w:rsidR="0083236D" w:rsidRPr="0083236D" w:rsidRDefault="0083236D" w:rsidP="00E35888">
            <w:pPr>
              <w:jc w:val="center"/>
              <w:rPr>
                <w:rFonts w:ascii="Times New Roman" w:hAnsi="Times New Roman" w:cs="Times New Roman"/>
                <w:b/>
                <w:sz w:val="20"/>
                <w:szCs w:val="20"/>
              </w:rPr>
            </w:pPr>
            <w:r w:rsidRPr="0083236D">
              <w:rPr>
                <w:rFonts w:ascii="Times New Roman" w:hAnsi="Times New Roman" w:cs="Times New Roman"/>
                <w:b/>
                <w:sz w:val="20"/>
                <w:szCs w:val="20"/>
              </w:rPr>
              <w:t>Март</w:t>
            </w:r>
          </w:p>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3 – 7</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12</w:t>
            </w:r>
            <w:r w:rsidR="00071EFA">
              <w:rPr>
                <w:rFonts w:ascii="Times New Roman" w:eastAsia="Calibri" w:hAnsi="Times New Roman" w:cs="Times New Roman"/>
                <w:sz w:val="20"/>
                <w:szCs w:val="20"/>
              </w:rPr>
              <w:t>3</w:t>
            </w:r>
            <w:r w:rsidRPr="003C369A">
              <w:rPr>
                <w:rFonts w:ascii="Times New Roman" w:eastAsia="Calibri" w:hAnsi="Times New Roman" w:cs="Times New Roman"/>
                <w:sz w:val="20"/>
                <w:szCs w:val="20"/>
              </w:rPr>
              <w:t>. «Что сначала, что потом?»</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12</w:t>
            </w:r>
            <w:r w:rsidR="00071EFA">
              <w:rPr>
                <w:rFonts w:ascii="Times New Roman" w:eastAsia="Calibri" w:hAnsi="Times New Roman" w:cs="Times New Roman"/>
                <w:sz w:val="20"/>
                <w:szCs w:val="20"/>
              </w:rPr>
              <w:t>4</w:t>
            </w:r>
            <w:r w:rsidRPr="003C369A">
              <w:rPr>
                <w:rFonts w:ascii="Times New Roman" w:eastAsia="Calibri" w:hAnsi="Times New Roman" w:cs="Times New Roman"/>
                <w:sz w:val="20"/>
                <w:szCs w:val="20"/>
              </w:rPr>
              <w:t>. «Моя мама»</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bCs/>
                <w:sz w:val="20"/>
                <w:szCs w:val="20"/>
              </w:rPr>
              <w:t>12</w:t>
            </w:r>
            <w:r w:rsidR="00071EFA">
              <w:rPr>
                <w:rFonts w:ascii="Times New Roman" w:eastAsia="Calibri" w:hAnsi="Times New Roman" w:cs="Times New Roman"/>
                <w:bCs/>
                <w:sz w:val="20"/>
                <w:szCs w:val="20"/>
              </w:rPr>
              <w:t>5</w:t>
            </w:r>
            <w:r w:rsidRPr="003C369A">
              <w:rPr>
                <w:rFonts w:ascii="Times New Roman" w:eastAsia="Calibri" w:hAnsi="Times New Roman" w:cs="Times New Roman"/>
                <w:sz w:val="20"/>
                <w:szCs w:val="20"/>
              </w:rPr>
              <w:t>. «А если бы»</w:t>
            </w:r>
          </w:p>
          <w:p w:rsidR="00071EFA" w:rsidRDefault="0083236D" w:rsidP="00071EF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12</w:t>
            </w:r>
            <w:r w:rsidR="00071EFA">
              <w:rPr>
                <w:rFonts w:ascii="Times New Roman" w:eastAsia="Calibri" w:hAnsi="Times New Roman" w:cs="Times New Roman"/>
                <w:sz w:val="20"/>
                <w:szCs w:val="20"/>
              </w:rPr>
              <w:t>6</w:t>
            </w:r>
            <w:r w:rsidRPr="003C369A">
              <w:rPr>
                <w:rFonts w:ascii="Times New Roman" w:eastAsia="Calibri" w:hAnsi="Times New Roman" w:cs="Times New Roman"/>
                <w:sz w:val="20"/>
                <w:szCs w:val="20"/>
              </w:rPr>
              <w:t xml:space="preserve">. </w:t>
            </w:r>
            <w:r w:rsidRPr="003C369A">
              <w:rPr>
                <w:rFonts w:ascii="Times New Roman" w:eastAsia="Times New Roman" w:hAnsi="Times New Roman" w:cs="Times New Roman"/>
                <w:kern w:val="2"/>
                <w:sz w:val="20"/>
                <w:szCs w:val="20"/>
                <w:lang w:eastAsia="ru-RU"/>
              </w:rPr>
              <w:t>«Найди игрушку»</w:t>
            </w:r>
            <w:r w:rsidR="00071EFA" w:rsidRPr="003C369A">
              <w:rPr>
                <w:rFonts w:ascii="Times New Roman" w:eastAsia="Calibri" w:hAnsi="Times New Roman" w:cs="Times New Roman"/>
                <w:sz w:val="20"/>
                <w:szCs w:val="20"/>
              </w:rPr>
              <w:t xml:space="preserve"> </w:t>
            </w:r>
          </w:p>
          <w:p w:rsidR="00071EFA" w:rsidRPr="003C369A" w:rsidRDefault="00071EFA" w:rsidP="00071EF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12</w:t>
            </w:r>
            <w:r>
              <w:rPr>
                <w:rFonts w:ascii="Times New Roman" w:eastAsia="Calibri" w:hAnsi="Times New Roman" w:cs="Times New Roman"/>
                <w:sz w:val="20"/>
                <w:szCs w:val="20"/>
              </w:rPr>
              <w:t>7</w:t>
            </w:r>
            <w:r w:rsidRPr="003C369A">
              <w:rPr>
                <w:rFonts w:ascii="Times New Roman" w:eastAsia="Calibri" w:hAnsi="Times New Roman" w:cs="Times New Roman"/>
                <w:sz w:val="20"/>
                <w:szCs w:val="20"/>
              </w:rPr>
              <w:t>. «Назови какой»</w:t>
            </w:r>
          </w:p>
          <w:p w:rsidR="0083236D" w:rsidRPr="003C369A" w:rsidRDefault="0083236D" w:rsidP="00071EFA">
            <w:pPr>
              <w:spacing w:after="0" w:line="240" w:lineRule="auto"/>
              <w:rPr>
                <w:rFonts w:ascii="Times New Roman" w:eastAsia="Calibri" w:hAnsi="Times New Roman" w:cs="Times New Roman"/>
                <w:sz w:val="20"/>
                <w:szCs w:val="20"/>
              </w:rPr>
            </w:pPr>
          </w:p>
        </w:tc>
        <w:tc>
          <w:tcPr>
            <w:tcW w:w="8505" w:type="dxa"/>
            <w:shd w:val="clear" w:color="auto" w:fill="auto"/>
          </w:tcPr>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12</w:t>
            </w:r>
            <w:r w:rsidR="00071EFA">
              <w:rPr>
                <w:rFonts w:ascii="Times New Roman" w:eastAsia="Calibri" w:hAnsi="Times New Roman" w:cs="Times New Roman"/>
                <w:sz w:val="20"/>
                <w:szCs w:val="20"/>
              </w:rPr>
              <w:t>3</w:t>
            </w:r>
            <w:r w:rsidRPr="003C369A">
              <w:rPr>
                <w:rFonts w:ascii="Times New Roman" w:eastAsia="Calibri" w:hAnsi="Times New Roman" w:cs="Times New Roman"/>
                <w:sz w:val="20"/>
                <w:szCs w:val="20"/>
              </w:rPr>
              <w:t>. Создавать условия для применения детьми знаний о частях суток, о деятельности людей в разное время суток.</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12</w:t>
            </w:r>
            <w:r w:rsidR="00071EFA">
              <w:rPr>
                <w:rFonts w:ascii="Times New Roman" w:eastAsia="Calibri" w:hAnsi="Times New Roman" w:cs="Times New Roman"/>
                <w:sz w:val="20"/>
                <w:szCs w:val="20"/>
              </w:rPr>
              <w:t>4</w:t>
            </w:r>
            <w:r w:rsidRPr="003C369A">
              <w:rPr>
                <w:rFonts w:ascii="Times New Roman" w:eastAsia="Calibri" w:hAnsi="Times New Roman" w:cs="Times New Roman"/>
                <w:sz w:val="20"/>
                <w:szCs w:val="20"/>
              </w:rPr>
              <w:t>. Закрепить умение детей составлять рассказ о маме.</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12</w:t>
            </w:r>
            <w:r w:rsidR="00071EFA">
              <w:rPr>
                <w:rFonts w:ascii="Times New Roman" w:eastAsia="Calibri" w:hAnsi="Times New Roman" w:cs="Times New Roman"/>
                <w:sz w:val="20"/>
                <w:szCs w:val="20"/>
              </w:rPr>
              <w:t>5</w:t>
            </w:r>
            <w:r w:rsidRPr="003C369A">
              <w:rPr>
                <w:rFonts w:ascii="Times New Roman" w:eastAsia="Calibri" w:hAnsi="Times New Roman" w:cs="Times New Roman"/>
                <w:sz w:val="20"/>
                <w:szCs w:val="20"/>
              </w:rPr>
              <w:t xml:space="preserve">. Учить детей высказывать предположения, используя воображение, творческие способности. </w:t>
            </w:r>
          </w:p>
          <w:p w:rsidR="00071EFA" w:rsidRDefault="0083236D" w:rsidP="00071EFA">
            <w:pPr>
              <w:spacing w:after="0" w:line="240" w:lineRule="auto"/>
              <w:jc w:val="both"/>
              <w:rPr>
                <w:rFonts w:ascii="Times New Roman" w:eastAsia="Calibri" w:hAnsi="Times New Roman" w:cs="Times New Roman"/>
                <w:sz w:val="20"/>
                <w:szCs w:val="20"/>
                <w:shd w:val="clear" w:color="auto" w:fill="FFFFFF"/>
              </w:rPr>
            </w:pPr>
            <w:r w:rsidRPr="003C369A">
              <w:rPr>
                <w:rFonts w:ascii="Times New Roman" w:eastAsia="Calibri" w:hAnsi="Times New Roman" w:cs="Times New Roman"/>
                <w:color w:val="303F50"/>
                <w:sz w:val="20"/>
                <w:szCs w:val="20"/>
                <w:shd w:val="clear" w:color="auto" w:fill="FFFFFF"/>
              </w:rPr>
              <w:t>12</w:t>
            </w:r>
            <w:r w:rsidR="00071EFA">
              <w:rPr>
                <w:rFonts w:ascii="Times New Roman" w:eastAsia="Calibri" w:hAnsi="Times New Roman" w:cs="Times New Roman"/>
                <w:color w:val="303F50"/>
                <w:sz w:val="20"/>
                <w:szCs w:val="20"/>
                <w:shd w:val="clear" w:color="auto" w:fill="FFFFFF"/>
              </w:rPr>
              <w:t>6</w:t>
            </w:r>
            <w:r w:rsidRPr="003C369A">
              <w:rPr>
                <w:rFonts w:ascii="Times New Roman" w:eastAsia="Times New Roman" w:hAnsi="Times New Roman" w:cs="Times New Roman"/>
                <w:kern w:val="2"/>
                <w:sz w:val="20"/>
                <w:szCs w:val="20"/>
                <w:lang w:eastAsia="ru-RU"/>
              </w:rPr>
              <w:t>Упражнять детей в расположении предметов по заданным пространственным направлением. Учить понимать различные предложно-падежные конструкции.</w:t>
            </w:r>
            <w:r w:rsidR="00071EFA" w:rsidRPr="003C369A">
              <w:rPr>
                <w:rFonts w:ascii="Times New Roman" w:eastAsia="Calibri" w:hAnsi="Times New Roman" w:cs="Times New Roman"/>
                <w:sz w:val="20"/>
                <w:szCs w:val="20"/>
                <w:shd w:val="clear" w:color="auto" w:fill="FFFFFF"/>
              </w:rPr>
              <w:t xml:space="preserve"> </w:t>
            </w:r>
          </w:p>
          <w:p w:rsidR="0083236D" w:rsidRPr="003C369A" w:rsidRDefault="00071EFA" w:rsidP="00071EF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shd w:val="clear" w:color="auto" w:fill="FFFFFF"/>
              </w:rPr>
              <w:t>127</w:t>
            </w:r>
            <w:r w:rsidRPr="003C369A">
              <w:rPr>
                <w:rFonts w:ascii="Times New Roman" w:eastAsia="Calibri" w:hAnsi="Times New Roman" w:cs="Times New Roman"/>
                <w:sz w:val="20"/>
                <w:szCs w:val="20"/>
              </w:rPr>
              <w:t xml:space="preserve">. Учить детей образовывать относительные прилагательные от существительных, включать их в различные речевые конструкции. Обогащать </w:t>
            </w:r>
            <w:r>
              <w:rPr>
                <w:rFonts w:ascii="Times New Roman" w:eastAsia="Calibri" w:hAnsi="Times New Roman" w:cs="Times New Roman"/>
                <w:sz w:val="20"/>
                <w:szCs w:val="20"/>
              </w:rPr>
              <w:t xml:space="preserve">словарный запас, связную речь. </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263"/>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11 – 14</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12</w:t>
            </w:r>
            <w:r w:rsidR="00071EFA">
              <w:rPr>
                <w:rFonts w:ascii="Times New Roman" w:eastAsia="Calibri" w:hAnsi="Times New Roman" w:cs="Times New Roman"/>
                <w:sz w:val="20"/>
                <w:szCs w:val="20"/>
              </w:rPr>
              <w:t>8</w:t>
            </w:r>
            <w:r w:rsidRPr="003C369A">
              <w:rPr>
                <w:rFonts w:ascii="Times New Roman" w:eastAsia="Calibri" w:hAnsi="Times New Roman" w:cs="Times New Roman"/>
                <w:sz w:val="20"/>
                <w:szCs w:val="20"/>
              </w:rPr>
              <w:t>. «Что кому?»</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071EFA"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129</w:t>
            </w:r>
            <w:r w:rsidR="0083236D" w:rsidRPr="003C369A">
              <w:rPr>
                <w:rFonts w:ascii="Times New Roman" w:eastAsia="Calibri" w:hAnsi="Times New Roman" w:cs="Times New Roman"/>
                <w:sz w:val="20"/>
                <w:szCs w:val="20"/>
              </w:rPr>
              <w:t>. «Магазин»</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071EFA"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130</w:t>
            </w:r>
            <w:r w:rsidR="0083236D" w:rsidRPr="003C369A">
              <w:rPr>
                <w:rFonts w:ascii="Times New Roman" w:eastAsia="Calibri" w:hAnsi="Times New Roman" w:cs="Times New Roman"/>
                <w:sz w:val="20"/>
                <w:szCs w:val="20"/>
              </w:rPr>
              <w:t xml:space="preserve">. </w:t>
            </w:r>
            <w:r w:rsidR="0083236D" w:rsidRPr="003C369A">
              <w:rPr>
                <w:rFonts w:ascii="Times New Roman" w:eastAsia="Calibri" w:hAnsi="Times New Roman" w:cs="Times New Roman"/>
                <w:kern w:val="2"/>
                <w:sz w:val="20"/>
                <w:szCs w:val="20"/>
              </w:rPr>
              <w:t>«Назови мамину профессию»</w:t>
            </w:r>
          </w:p>
          <w:p w:rsidR="0083236D" w:rsidRPr="003C369A" w:rsidRDefault="00071EFA"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131</w:t>
            </w:r>
            <w:r w:rsidR="0083236D" w:rsidRPr="003C369A">
              <w:rPr>
                <w:rFonts w:ascii="Times New Roman" w:eastAsia="Calibri" w:hAnsi="Times New Roman" w:cs="Times New Roman"/>
                <w:bCs/>
                <w:sz w:val="20"/>
                <w:szCs w:val="20"/>
              </w:rPr>
              <w:t xml:space="preserve">. </w:t>
            </w:r>
            <w:r w:rsidR="0083236D" w:rsidRPr="003C369A">
              <w:rPr>
                <w:rFonts w:ascii="Times New Roman" w:eastAsia="Calibri" w:hAnsi="Times New Roman" w:cs="Times New Roman"/>
                <w:sz w:val="20"/>
                <w:szCs w:val="20"/>
              </w:rPr>
              <w:t>«Живые цифры»</w:t>
            </w:r>
          </w:p>
        </w:tc>
        <w:tc>
          <w:tcPr>
            <w:tcW w:w="8505" w:type="dxa"/>
            <w:shd w:val="clear" w:color="auto" w:fill="auto"/>
          </w:tcPr>
          <w:p w:rsidR="0083236D" w:rsidRPr="003C369A" w:rsidRDefault="00071EFA"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shd w:val="clear" w:color="auto" w:fill="FFFFFF"/>
              </w:rPr>
              <w:t>128</w:t>
            </w:r>
            <w:r w:rsidR="0083236D" w:rsidRPr="003C369A">
              <w:rPr>
                <w:rFonts w:ascii="Times New Roman" w:eastAsia="Calibri" w:hAnsi="Times New Roman" w:cs="Times New Roman"/>
                <w:sz w:val="20"/>
                <w:szCs w:val="20"/>
              </w:rPr>
              <w:t>. Учить детей применять в игре знания о назначении предметов обихода, инструментов, орудий труда, воспитывать бережное отношение к ним.</w:t>
            </w:r>
          </w:p>
          <w:p w:rsidR="0083236D" w:rsidRPr="003C369A" w:rsidRDefault="00071EFA"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129</w:t>
            </w:r>
            <w:r w:rsidR="0083236D" w:rsidRPr="003C369A">
              <w:rPr>
                <w:rFonts w:ascii="Times New Roman" w:eastAsia="Calibri" w:hAnsi="Times New Roman" w:cs="Times New Roman"/>
                <w:sz w:val="20"/>
                <w:szCs w:val="20"/>
              </w:rPr>
              <w:t>. Учить детей составлять описание предмета произвольно и по плану, использовать определенные речевые конструкции, быть вежливыми и внимательными друг к другу.</w:t>
            </w:r>
          </w:p>
          <w:p w:rsidR="0083236D" w:rsidRPr="003C369A" w:rsidRDefault="00071EFA"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130</w:t>
            </w:r>
            <w:r w:rsidR="0083236D" w:rsidRPr="003C369A">
              <w:rPr>
                <w:rFonts w:ascii="Times New Roman" w:eastAsia="Calibri" w:hAnsi="Times New Roman" w:cs="Times New Roman"/>
                <w:sz w:val="20"/>
                <w:szCs w:val="20"/>
              </w:rPr>
              <w:t xml:space="preserve">. Углублять представления детей о разных видах труда, учить узнавать представителей разных профессий по описанию их трудовых действий. </w:t>
            </w:r>
          </w:p>
          <w:p w:rsidR="0083236D" w:rsidRPr="003C369A" w:rsidRDefault="00071EFA"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131</w:t>
            </w:r>
            <w:r w:rsidR="0083236D" w:rsidRPr="003C369A">
              <w:rPr>
                <w:rFonts w:ascii="Times New Roman" w:eastAsia="Calibri" w:hAnsi="Times New Roman" w:cs="Times New Roman"/>
                <w:sz w:val="20"/>
                <w:szCs w:val="20"/>
              </w:rPr>
              <w:t>. Создавать условия для применения детьми знаний об отношении между числами натурального ряда, формировать умение находить место заданного числа в ряду.</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291"/>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17 – 21</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13</w:t>
            </w:r>
            <w:r w:rsidR="00071EFA">
              <w:rPr>
                <w:rFonts w:ascii="Times New Roman" w:eastAsia="Calibri" w:hAnsi="Times New Roman" w:cs="Times New Roman"/>
                <w:sz w:val="20"/>
                <w:szCs w:val="20"/>
              </w:rPr>
              <w:t>2</w:t>
            </w:r>
            <w:r w:rsidRPr="003C369A">
              <w:rPr>
                <w:rFonts w:ascii="Times New Roman" w:eastAsia="Calibri" w:hAnsi="Times New Roman" w:cs="Times New Roman"/>
                <w:sz w:val="20"/>
                <w:szCs w:val="20"/>
              </w:rPr>
              <w:t>.«Что бывает весной»</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071EFA"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133</w:t>
            </w:r>
            <w:r w:rsidR="0083236D" w:rsidRPr="003C369A">
              <w:rPr>
                <w:rFonts w:ascii="Times New Roman" w:eastAsia="Calibri" w:hAnsi="Times New Roman" w:cs="Times New Roman"/>
                <w:sz w:val="20"/>
                <w:szCs w:val="20"/>
              </w:rPr>
              <w:t>.</w:t>
            </w:r>
            <w:r w:rsidR="0083236D" w:rsidRPr="003C369A">
              <w:rPr>
                <w:rFonts w:ascii="Calibri" w:eastAsia="Calibri" w:hAnsi="Calibri" w:cs="Times New Roman"/>
                <w:sz w:val="20"/>
                <w:szCs w:val="20"/>
              </w:rPr>
              <w:t xml:space="preserve"> «</w:t>
            </w:r>
            <w:r w:rsidR="0083236D" w:rsidRPr="003C369A">
              <w:rPr>
                <w:rFonts w:ascii="Times New Roman" w:eastAsia="Calibri" w:hAnsi="Times New Roman" w:cs="Times New Roman"/>
                <w:sz w:val="20"/>
                <w:szCs w:val="20"/>
              </w:rPr>
              <w:t>Собери картинку и составь по ней рассказ»</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13</w:t>
            </w:r>
            <w:r w:rsidR="00071EFA">
              <w:rPr>
                <w:rFonts w:ascii="Times New Roman" w:eastAsia="Calibri" w:hAnsi="Times New Roman" w:cs="Times New Roman"/>
                <w:sz w:val="20"/>
                <w:szCs w:val="20"/>
              </w:rPr>
              <w:t>4</w:t>
            </w:r>
            <w:r w:rsidRPr="003C369A">
              <w:rPr>
                <w:rFonts w:ascii="Times New Roman" w:eastAsia="Calibri" w:hAnsi="Times New Roman" w:cs="Times New Roman"/>
                <w:sz w:val="20"/>
                <w:szCs w:val="20"/>
              </w:rPr>
              <w:t>. «Времена года»</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071EFA"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135</w:t>
            </w:r>
            <w:r w:rsidR="0083236D" w:rsidRPr="003C369A">
              <w:rPr>
                <w:rFonts w:ascii="Times New Roman" w:eastAsia="Calibri" w:hAnsi="Times New Roman" w:cs="Times New Roman"/>
                <w:sz w:val="20"/>
                <w:szCs w:val="20"/>
              </w:rPr>
              <w:t>. «Угадай, что мы задумали»</w:t>
            </w:r>
          </w:p>
          <w:p w:rsidR="0083236D" w:rsidRPr="003C369A" w:rsidRDefault="00071EFA"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136</w:t>
            </w:r>
            <w:r w:rsidR="0083236D" w:rsidRPr="003C369A">
              <w:rPr>
                <w:rFonts w:ascii="Times New Roman" w:eastAsia="Calibri" w:hAnsi="Times New Roman" w:cs="Times New Roman"/>
                <w:sz w:val="20"/>
                <w:szCs w:val="20"/>
              </w:rPr>
              <w:t>.</w:t>
            </w:r>
            <w:r w:rsidR="0083236D" w:rsidRPr="003C369A">
              <w:rPr>
                <w:rFonts w:ascii="Times New Roman" w:eastAsia="Times New Roman" w:hAnsi="Times New Roman" w:cs="Times New Roman"/>
                <w:color w:val="000000"/>
                <w:sz w:val="20"/>
                <w:shd w:val="clear" w:color="auto" w:fill="FFFFFF"/>
                <w:lang w:eastAsia="ru-RU"/>
              </w:rPr>
              <w:t xml:space="preserve"> «Подбери фигуру» </w:t>
            </w:r>
          </w:p>
        </w:tc>
        <w:tc>
          <w:tcPr>
            <w:tcW w:w="8505" w:type="dxa"/>
            <w:shd w:val="clear" w:color="auto" w:fill="auto"/>
          </w:tcPr>
          <w:p w:rsidR="0083236D" w:rsidRPr="003C369A" w:rsidRDefault="00071EFA" w:rsidP="0083236D">
            <w:pPr>
              <w:spacing w:after="0" w:line="240" w:lineRule="auto"/>
              <w:jc w:val="both"/>
              <w:rPr>
                <w:rFonts w:ascii="Times New Roman" w:eastAsia="Calibri" w:hAnsi="Times New Roman" w:cs="Times New Roman"/>
                <w:color w:val="000000"/>
                <w:sz w:val="20"/>
                <w:szCs w:val="20"/>
                <w:shd w:val="clear" w:color="auto" w:fill="FFFFFF"/>
              </w:rPr>
            </w:pPr>
            <w:r>
              <w:rPr>
                <w:rFonts w:ascii="Times New Roman" w:eastAsia="Calibri" w:hAnsi="Times New Roman" w:cs="Times New Roman"/>
                <w:color w:val="000000"/>
                <w:sz w:val="20"/>
                <w:szCs w:val="20"/>
                <w:shd w:val="clear" w:color="auto" w:fill="FFFFFF"/>
              </w:rPr>
              <w:t>132</w:t>
            </w:r>
            <w:r w:rsidR="0083236D" w:rsidRPr="003C369A">
              <w:rPr>
                <w:rFonts w:ascii="Times New Roman" w:eastAsia="Calibri" w:hAnsi="Times New Roman" w:cs="Times New Roman"/>
                <w:color w:val="000000"/>
                <w:sz w:val="20"/>
                <w:szCs w:val="20"/>
                <w:shd w:val="clear" w:color="auto" w:fill="FFFFFF"/>
              </w:rPr>
              <w:t>.</w:t>
            </w:r>
            <w:r w:rsidR="0083236D" w:rsidRPr="003C369A">
              <w:rPr>
                <w:rFonts w:ascii="Times New Roman" w:eastAsia="Calibri" w:hAnsi="Times New Roman" w:cs="Times New Roman"/>
                <w:sz w:val="20"/>
                <w:szCs w:val="20"/>
              </w:rPr>
              <w:t xml:space="preserve"> Актуализировать представления детей о весенних явлениях, активизировать в речи и уточнить соответствующие понятия. Учить понимать суть учебной задачи, грамматически верно конструировать вопросы.</w:t>
            </w:r>
          </w:p>
          <w:p w:rsidR="0083236D" w:rsidRPr="003C369A" w:rsidRDefault="00071EFA" w:rsidP="0083236D">
            <w:pPr>
              <w:spacing w:after="0" w:line="240" w:lineRule="auto"/>
              <w:jc w:val="both"/>
              <w:rPr>
                <w:rFonts w:ascii="Times New Roman" w:eastAsia="Calibri" w:hAnsi="Times New Roman" w:cs="Times New Roman"/>
                <w:color w:val="000000"/>
                <w:sz w:val="20"/>
                <w:szCs w:val="20"/>
                <w:shd w:val="clear" w:color="auto" w:fill="FFFFFF"/>
              </w:rPr>
            </w:pPr>
            <w:r>
              <w:rPr>
                <w:rFonts w:ascii="Times New Roman" w:eastAsia="Calibri" w:hAnsi="Times New Roman" w:cs="Times New Roman"/>
                <w:color w:val="000000"/>
                <w:sz w:val="20"/>
                <w:szCs w:val="20"/>
                <w:shd w:val="clear" w:color="auto" w:fill="FFFFFF"/>
              </w:rPr>
              <w:t>133</w:t>
            </w:r>
            <w:r w:rsidR="0083236D" w:rsidRPr="003C369A">
              <w:rPr>
                <w:rFonts w:ascii="Times New Roman" w:eastAsia="Calibri" w:hAnsi="Times New Roman" w:cs="Times New Roman"/>
                <w:color w:val="000000"/>
                <w:sz w:val="20"/>
                <w:szCs w:val="20"/>
                <w:shd w:val="clear" w:color="auto" w:fill="FFFFFF"/>
              </w:rPr>
              <w:t>. Формирование навыков связного последовательного составления рассказа с опорой на вырезанные картинки (выкладывание картин).</w:t>
            </w:r>
          </w:p>
          <w:p w:rsidR="0083236D" w:rsidRPr="003C369A" w:rsidRDefault="00071EFA"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shd w:val="clear" w:color="auto" w:fill="FFFFFF"/>
              </w:rPr>
              <w:t>134</w:t>
            </w:r>
            <w:r w:rsidR="0083236D" w:rsidRPr="003C369A">
              <w:rPr>
                <w:rFonts w:ascii="Times New Roman" w:eastAsia="Calibri" w:hAnsi="Times New Roman" w:cs="Times New Roman"/>
                <w:color w:val="000000"/>
                <w:sz w:val="20"/>
                <w:szCs w:val="20"/>
                <w:shd w:val="clear" w:color="auto" w:fill="FFFFFF"/>
              </w:rPr>
              <w:t xml:space="preserve">. </w:t>
            </w:r>
            <w:r w:rsidR="0083236D" w:rsidRPr="003C369A">
              <w:rPr>
                <w:rFonts w:ascii="Times New Roman" w:eastAsia="Calibri" w:hAnsi="Times New Roman" w:cs="Times New Roman"/>
                <w:sz w:val="20"/>
                <w:szCs w:val="20"/>
              </w:rPr>
              <w:t>Учить детей применять их знания о временах года признаках весны для выполнения заданий, аргументировать ответ, использовать соответствующие речевые конструкции.</w:t>
            </w:r>
          </w:p>
          <w:p w:rsidR="0083236D" w:rsidRPr="003C369A" w:rsidRDefault="00071EFA"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shd w:val="clear" w:color="auto" w:fill="FFFFFF"/>
              </w:rPr>
              <w:t>135</w:t>
            </w:r>
            <w:r w:rsidR="0083236D" w:rsidRPr="003C369A">
              <w:rPr>
                <w:rFonts w:ascii="Times New Roman" w:eastAsia="Calibri" w:hAnsi="Times New Roman" w:cs="Times New Roman"/>
                <w:color w:val="000000"/>
                <w:sz w:val="20"/>
                <w:szCs w:val="20"/>
                <w:shd w:val="clear" w:color="auto" w:fill="FFFFFF"/>
              </w:rPr>
              <w:t xml:space="preserve">.  </w:t>
            </w:r>
            <w:r w:rsidR="0083236D" w:rsidRPr="003C369A">
              <w:rPr>
                <w:rFonts w:ascii="Times New Roman" w:eastAsia="Calibri" w:hAnsi="Times New Roman" w:cs="Times New Roman"/>
                <w:sz w:val="20"/>
                <w:szCs w:val="20"/>
              </w:rPr>
              <w:t>Учить детей выделять существительные признаки предметов, составлять загадки-описания. Развивать связную речь, логическое мышление, внимание, самостоятельность.</w:t>
            </w:r>
          </w:p>
          <w:p w:rsidR="0083236D" w:rsidRPr="003C369A" w:rsidRDefault="00071EFA"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136</w:t>
            </w:r>
            <w:r w:rsidR="0083236D" w:rsidRPr="003C369A">
              <w:rPr>
                <w:rFonts w:ascii="Times New Roman" w:eastAsia="Calibri" w:hAnsi="Times New Roman" w:cs="Times New Roman"/>
                <w:sz w:val="20"/>
                <w:szCs w:val="20"/>
              </w:rPr>
              <w:t xml:space="preserve">. </w:t>
            </w:r>
            <w:r w:rsidR="0083236D" w:rsidRPr="003C369A">
              <w:rPr>
                <w:rFonts w:ascii="Times New Roman" w:eastAsia="Times New Roman" w:hAnsi="Times New Roman" w:cs="Times New Roman"/>
                <w:color w:val="000000"/>
                <w:sz w:val="20"/>
                <w:shd w:val="clear" w:color="auto" w:fill="FFFFFF"/>
                <w:lang w:eastAsia="ru-RU"/>
              </w:rPr>
              <w:t>Формировать умение детей обследовать предметы разной формы и цвета, учить использовать обозначенные свойства геометрической фигуры (цвет, форма, размер); развивать творческое воображение.</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246"/>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24 – 28</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83236D" w:rsidRPr="003C369A" w:rsidRDefault="00071EFA"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137</w:t>
            </w:r>
            <w:r w:rsidR="0083236D" w:rsidRPr="003C369A">
              <w:rPr>
                <w:rFonts w:ascii="Times New Roman" w:eastAsia="Calibri" w:hAnsi="Times New Roman" w:cs="Times New Roman"/>
                <w:sz w:val="20"/>
                <w:szCs w:val="20"/>
              </w:rPr>
              <w:t xml:space="preserve">. </w:t>
            </w:r>
            <w:r w:rsidR="0083236D" w:rsidRPr="003C369A">
              <w:rPr>
                <w:rFonts w:ascii="Times New Roman" w:eastAsia="Times New Roman" w:hAnsi="Times New Roman" w:cs="Times New Roman"/>
                <w:sz w:val="20"/>
                <w:lang w:eastAsia="ru-RU"/>
              </w:rPr>
              <w:t xml:space="preserve">«Что за птица»  </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13</w:t>
            </w:r>
            <w:r w:rsidR="00071EFA">
              <w:rPr>
                <w:rFonts w:ascii="Times New Roman" w:eastAsia="Calibri" w:hAnsi="Times New Roman" w:cs="Times New Roman"/>
                <w:sz w:val="20"/>
                <w:szCs w:val="20"/>
              </w:rPr>
              <w:t>8</w:t>
            </w:r>
            <w:r w:rsidRPr="003C369A">
              <w:rPr>
                <w:rFonts w:ascii="Times New Roman" w:eastAsia="Calibri" w:hAnsi="Times New Roman" w:cs="Times New Roman"/>
                <w:sz w:val="20"/>
                <w:szCs w:val="20"/>
              </w:rPr>
              <w:t>. «Гнездовье птиц»</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071EFA"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139</w:t>
            </w:r>
            <w:r w:rsidR="0083236D" w:rsidRPr="003C369A">
              <w:rPr>
                <w:rFonts w:ascii="Times New Roman" w:eastAsia="Calibri" w:hAnsi="Times New Roman" w:cs="Times New Roman"/>
                <w:sz w:val="20"/>
                <w:szCs w:val="20"/>
              </w:rPr>
              <w:t xml:space="preserve">. </w:t>
            </w:r>
            <w:r w:rsidR="0083236D" w:rsidRPr="003C369A">
              <w:rPr>
                <w:rFonts w:ascii="Calibri" w:eastAsia="Calibri" w:hAnsi="Calibri" w:cs="Times New Roman"/>
                <w:sz w:val="20"/>
                <w:szCs w:val="20"/>
              </w:rPr>
              <w:t>«</w:t>
            </w:r>
            <w:r w:rsidR="0083236D" w:rsidRPr="003C369A">
              <w:rPr>
                <w:rFonts w:ascii="Times New Roman" w:eastAsia="Calibri" w:hAnsi="Times New Roman" w:cs="Times New Roman"/>
                <w:sz w:val="20"/>
                <w:szCs w:val="20"/>
              </w:rPr>
              <w:t>Улетает — не улетает».</w:t>
            </w:r>
          </w:p>
          <w:p w:rsidR="0083236D" w:rsidRPr="003C369A" w:rsidRDefault="00071EFA"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140</w:t>
            </w:r>
            <w:r w:rsidR="0083236D" w:rsidRPr="003C369A">
              <w:rPr>
                <w:rFonts w:ascii="Times New Roman" w:eastAsia="Calibri" w:hAnsi="Times New Roman" w:cs="Times New Roman"/>
                <w:sz w:val="20"/>
                <w:szCs w:val="20"/>
              </w:rPr>
              <w:t>. «Отгадай-ка»</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071EF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14</w:t>
            </w:r>
            <w:r w:rsidR="00071EFA">
              <w:rPr>
                <w:rFonts w:ascii="Times New Roman" w:eastAsia="Calibri" w:hAnsi="Times New Roman" w:cs="Times New Roman"/>
                <w:sz w:val="20"/>
                <w:szCs w:val="20"/>
              </w:rPr>
              <w:t>1</w:t>
            </w:r>
            <w:r w:rsidRPr="003C369A">
              <w:rPr>
                <w:rFonts w:ascii="Times New Roman" w:eastAsia="Calibri" w:hAnsi="Times New Roman" w:cs="Times New Roman"/>
                <w:sz w:val="20"/>
                <w:szCs w:val="20"/>
              </w:rPr>
              <w:t>. «Какой цифры не стало?»</w:t>
            </w:r>
          </w:p>
        </w:tc>
        <w:tc>
          <w:tcPr>
            <w:tcW w:w="8505" w:type="dxa"/>
            <w:shd w:val="clear" w:color="auto" w:fill="auto"/>
          </w:tcPr>
          <w:p w:rsidR="0083236D" w:rsidRPr="003C369A" w:rsidRDefault="00071EFA"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shd w:val="clear" w:color="auto" w:fill="FFFFFF"/>
              </w:rPr>
              <w:t>137</w:t>
            </w:r>
            <w:r w:rsidR="0083236D" w:rsidRPr="003C369A">
              <w:rPr>
                <w:rFonts w:ascii="Times New Roman" w:eastAsia="Calibri" w:hAnsi="Times New Roman" w:cs="Times New Roman"/>
                <w:sz w:val="20"/>
                <w:szCs w:val="20"/>
              </w:rPr>
              <w:t>.</w:t>
            </w:r>
            <w:r w:rsidR="0083236D" w:rsidRPr="003C369A">
              <w:rPr>
                <w:rFonts w:ascii="Times New Roman" w:eastAsia="Times New Roman" w:hAnsi="Times New Roman" w:cs="Times New Roman"/>
                <w:sz w:val="20"/>
                <w:lang w:eastAsia="ru-RU"/>
              </w:rPr>
              <w:t>Учить детей узнавать птиц по описанию, составлять описание по плану, указывать характерные признаки, особенности поведения. Развивать связную речь, вербальное воображение.</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13</w:t>
            </w:r>
            <w:r w:rsidR="00071EFA">
              <w:rPr>
                <w:rFonts w:ascii="Times New Roman" w:eastAsia="Calibri" w:hAnsi="Times New Roman" w:cs="Times New Roman"/>
                <w:sz w:val="20"/>
                <w:szCs w:val="20"/>
              </w:rPr>
              <w:t>8</w:t>
            </w:r>
            <w:r w:rsidRPr="003C369A">
              <w:rPr>
                <w:rFonts w:ascii="Times New Roman" w:eastAsia="Calibri" w:hAnsi="Times New Roman" w:cs="Times New Roman"/>
                <w:sz w:val="20"/>
                <w:szCs w:val="20"/>
              </w:rPr>
              <w:t>. Закрепить знания о жизни перелетных птиц, о строительных материалах используемых при строительстве гнезда.</w:t>
            </w:r>
          </w:p>
          <w:p w:rsidR="0083236D" w:rsidRPr="003C369A" w:rsidRDefault="00071EFA"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shd w:val="clear" w:color="auto" w:fill="FFFFFF"/>
              </w:rPr>
              <w:t>139</w:t>
            </w:r>
            <w:r w:rsidR="0083236D" w:rsidRPr="003C369A">
              <w:rPr>
                <w:rFonts w:ascii="Times New Roman" w:eastAsia="Calibri" w:hAnsi="Times New Roman" w:cs="Times New Roman"/>
                <w:sz w:val="20"/>
                <w:szCs w:val="20"/>
              </w:rPr>
              <w:t xml:space="preserve">.Воспитывать любовь ко всему живому, чувство необходимости помогать птицам в трудное для них время. </w:t>
            </w:r>
          </w:p>
          <w:p w:rsidR="0083236D" w:rsidRPr="003C369A" w:rsidRDefault="00071EFA"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shd w:val="clear" w:color="auto" w:fill="FFFFFF"/>
              </w:rPr>
              <w:t>140</w:t>
            </w:r>
            <w:r w:rsidR="0083236D" w:rsidRPr="003C369A">
              <w:rPr>
                <w:rFonts w:ascii="Times New Roman" w:eastAsia="Calibri" w:hAnsi="Times New Roman" w:cs="Times New Roman"/>
                <w:sz w:val="20"/>
                <w:szCs w:val="20"/>
              </w:rPr>
              <w:t>. Формировать у детей умение описывать предмет по представлению, без зрительной опоры, выделять его существенные признаки, узнавать предмет по описанию.</w:t>
            </w:r>
          </w:p>
          <w:p w:rsidR="0083236D" w:rsidRPr="003C369A" w:rsidRDefault="00071EFA"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shd w:val="clear" w:color="auto" w:fill="FFFFFF"/>
              </w:rPr>
              <w:t>141</w:t>
            </w:r>
            <w:r w:rsidR="0083236D" w:rsidRPr="003C369A">
              <w:rPr>
                <w:rFonts w:ascii="Times New Roman" w:eastAsia="Calibri" w:hAnsi="Times New Roman" w:cs="Times New Roman"/>
                <w:sz w:val="20"/>
                <w:szCs w:val="20"/>
              </w:rPr>
              <w:t>. Учить детей понимать суть учебной задачи, отвечать на вопросы о том, что требуется от игрока, применять знания о последовательности чисел.</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441"/>
        </w:trPr>
        <w:tc>
          <w:tcPr>
            <w:tcW w:w="1276" w:type="dxa"/>
            <w:shd w:val="clear" w:color="auto" w:fill="auto"/>
          </w:tcPr>
          <w:p w:rsidR="0083236D" w:rsidRPr="0083236D" w:rsidRDefault="0083236D" w:rsidP="00E35888">
            <w:pPr>
              <w:jc w:val="center"/>
              <w:rPr>
                <w:rFonts w:ascii="Times New Roman" w:hAnsi="Times New Roman" w:cs="Times New Roman"/>
                <w:b/>
                <w:sz w:val="20"/>
                <w:szCs w:val="20"/>
              </w:rPr>
            </w:pPr>
            <w:r w:rsidRPr="0083236D">
              <w:rPr>
                <w:rFonts w:ascii="Times New Roman" w:hAnsi="Times New Roman" w:cs="Times New Roman"/>
                <w:b/>
                <w:sz w:val="20"/>
                <w:szCs w:val="20"/>
              </w:rPr>
              <w:t>Апрель</w:t>
            </w:r>
          </w:p>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31 – 4</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83236D" w:rsidRPr="003C369A" w:rsidRDefault="00071EFA"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142</w:t>
            </w:r>
            <w:r w:rsidR="0083236D" w:rsidRPr="003C369A">
              <w:rPr>
                <w:rFonts w:ascii="Times New Roman" w:eastAsia="Calibri" w:hAnsi="Times New Roman" w:cs="Times New Roman"/>
                <w:sz w:val="20"/>
                <w:szCs w:val="20"/>
              </w:rPr>
              <w:t>. «Воздух, земля, вода»</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071EFA"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143</w:t>
            </w:r>
            <w:r w:rsidR="0083236D" w:rsidRPr="003C369A">
              <w:rPr>
                <w:rFonts w:ascii="Times New Roman" w:eastAsia="Calibri" w:hAnsi="Times New Roman" w:cs="Times New Roman"/>
                <w:sz w:val="20"/>
                <w:szCs w:val="20"/>
              </w:rPr>
              <w:t>. «Речные рыбы»</w:t>
            </w:r>
          </w:p>
          <w:p w:rsidR="0083236D" w:rsidRPr="003C369A" w:rsidRDefault="00071EFA"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144</w:t>
            </w:r>
            <w:r w:rsidR="0083236D" w:rsidRPr="003C369A">
              <w:rPr>
                <w:rFonts w:ascii="Times New Roman" w:eastAsia="Calibri" w:hAnsi="Times New Roman" w:cs="Times New Roman"/>
                <w:sz w:val="20"/>
                <w:szCs w:val="20"/>
              </w:rPr>
              <w:t>. «Рыбы морей и океанов»</w:t>
            </w:r>
          </w:p>
          <w:p w:rsidR="0083236D" w:rsidRPr="003C369A" w:rsidRDefault="00071EFA"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145.</w:t>
            </w:r>
            <w:r w:rsidR="0083236D" w:rsidRPr="003C369A">
              <w:rPr>
                <w:rFonts w:ascii="Times New Roman" w:eastAsia="Calibri" w:hAnsi="Times New Roman" w:cs="Times New Roman"/>
                <w:sz w:val="20"/>
                <w:szCs w:val="20"/>
              </w:rPr>
              <w:t xml:space="preserve"> «Скажи наоборот»</w:t>
            </w:r>
          </w:p>
          <w:p w:rsidR="0083236D" w:rsidRPr="003C369A" w:rsidRDefault="00071EFA"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146</w:t>
            </w:r>
            <w:r w:rsidR="0083236D" w:rsidRPr="003C369A">
              <w:rPr>
                <w:rFonts w:ascii="Times New Roman" w:eastAsia="Calibri" w:hAnsi="Times New Roman" w:cs="Times New Roman"/>
                <w:sz w:val="20"/>
                <w:szCs w:val="20"/>
              </w:rPr>
              <w:t>. «Больше – меньше»</w:t>
            </w:r>
          </w:p>
        </w:tc>
        <w:tc>
          <w:tcPr>
            <w:tcW w:w="8505" w:type="dxa"/>
            <w:shd w:val="clear" w:color="auto" w:fill="auto"/>
          </w:tcPr>
          <w:p w:rsidR="0083236D" w:rsidRPr="003C369A" w:rsidRDefault="00071EFA"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142</w:t>
            </w:r>
            <w:r w:rsidR="0083236D" w:rsidRPr="003C369A">
              <w:rPr>
                <w:rFonts w:ascii="Times New Roman" w:eastAsia="Calibri" w:hAnsi="Times New Roman" w:cs="Times New Roman"/>
                <w:sz w:val="20"/>
                <w:szCs w:val="20"/>
              </w:rPr>
              <w:t>. Закреплять знания детей об объектах природы. Развивать слуховое внимание, мышление, сообразительность.</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14</w:t>
            </w:r>
            <w:r w:rsidR="00071EFA">
              <w:rPr>
                <w:rFonts w:ascii="Times New Roman" w:eastAsia="Calibri" w:hAnsi="Times New Roman" w:cs="Times New Roman"/>
                <w:sz w:val="20"/>
                <w:szCs w:val="20"/>
              </w:rPr>
              <w:t>3</w:t>
            </w:r>
            <w:r w:rsidRPr="003C369A">
              <w:rPr>
                <w:rFonts w:ascii="Times New Roman" w:eastAsia="Calibri" w:hAnsi="Times New Roman" w:cs="Times New Roman"/>
                <w:sz w:val="20"/>
                <w:szCs w:val="20"/>
              </w:rPr>
              <w:t xml:space="preserve">. Формировать знания о рыбах, их строении, об особенностях среды обитания. </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14</w:t>
            </w:r>
            <w:r w:rsidR="00071EFA">
              <w:rPr>
                <w:rFonts w:ascii="Times New Roman" w:eastAsia="Calibri" w:hAnsi="Times New Roman" w:cs="Times New Roman"/>
                <w:sz w:val="20"/>
                <w:szCs w:val="20"/>
              </w:rPr>
              <w:t>4</w:t>
            </w:r>
            <w:r w:rsidRPr="003C369A">
              <w:rPr>
                <w:rFonts w:ascii="Times New Roman" w:eastAsia="Calibri" w:hAnsi="Times New Roman" w:cs="Times New Roman"/>
                <w:sz w:val="20"/>
                <w:szCs w:val="20"/>
              </w:rPr>
              <w:t>. Формировать знания о рыбах морей и океанов, их строении, особенности среды обитания.</w:t>
            </w:r>
          </w:p>
          <w:p w:rsidR="0083236D" w:rsidRPr="003C369A" w:rsidRDefault="00071EFA"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145</w:t>
            </w:r>
            <w:r w:rsidR="0083236D" w:rsidRPr="003C369A">
              <w:rPr>
                <w:rFonts w:ascii="Times New Roman" w:eastAsia="Calibri" w:hAnsi="Times New Roman" w:cs="Times New Roman"/>
                <w:sz w:val="20"/>
                <w:szCs w:val="20"/>
              </w:rPr>
              <w:t>. Расширять и активизировать словарный запас детей, учить подбирать глаголы – антонимы. , правильно включать их в разные речевые конструкции.</w:t>
            </w:r>
          </w:p>
          <w:p w:rsidR="0083236D" w:rsidRPr="003C369A" w:rsidRDefault="00071EFA" w:rsidP="0083236D">
            <w:pPr>
              <w:spacing w:after="0" w:line="240" w:lineRule="auto"/>
              <w:jc w:val="both"/>
              <w:rPr>
                <w:rFonts w:ascii="Times New Roman" w:eastAsia="Calibri" w:hAnsi="Times New Roman" w:cs="Times New Roman"/>
                <w:color w:val="000000"/>
                <w:sz w:val="20"/>
                <w:szCs w:val="20"/>
                <w:shd w:val="clear" w:color="auto" w:fill="FFFFFF"/>
              </w:rPr>
            </w:pPr>
            <w:r>
              <w:rPr>
                <w:rFonts w:ascii="Times New Roman" w:eastAsia="Calibri" w:hAnsi="Times New Roman" w:cs="Times New Roman"/>
                <w:sz w:val="20"/>
                <w:szCs w:val="20"/>
              </w:rPr>
              <w:t>146</w:t>
            </w:r>
            <w:r w:rsidR="0083236D" w:rsidRPr="003C369A">
              <w:rPr>
                <w:rFonts w:ascii="Times New Roman" w:eastAsia="Calibri" w:hAnsi="Times New Roman" w:cs="Times New Roman"/>
                <w:sz w:val="20"/>
                <w:szCs w:val="20"/>
              </w:rPr>
              <w:t>. Упражнять детей в получении числа прибавлением единицы к предыдущему числу или вычитанием единицы из последующего, учить правильно использовать числительные в разных речевых конструкциях.</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249"/>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7 – 11</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83236D" w:rsidRPr="003C369A" w:rsidRDefault="00071EFA"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147</w:t>
            </w:r>
            <w:r w:rsidR="0083236D" w:rsidRPr="003C369A">
              <w:rPr>
                <w:rFonts w:ascii="Times New Roman" w:eastAsia="Calibri" w:hAnsi="Times New Roman" w:cs="Times New Roman"/>
                <w:sz w:val="20"/>
                <w:szCs w:val="20"/>
              </w:rPr>
              <w:t>. «Космос»</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14</w:t>
            </w:r>
            <w:r w:rsidR="00071EFA">
              <w:rPr>
                <w:rFonts w:ascii="Times New Roman" w:eastAsia="Calibri" w:hAnsi="Times New Roman" w:cs="Times New Roman"/>
                <w:sz w:val="20"/>
                <w:szCs w:val="20"/>
              </w:rPr>
              <w:t>8</w:t>
            </w:r>
            <w:r w:rsidRPr="003C369A">
              <w:rPr>
                <w:rFonts w:ascii="Times New Roman" w:eastAsia="Calibri" w:hAnsi="Times New Roman" w:cs="Times New Roman"/>
                <w:sz w:val="20"/>
                <w:szCs w:val="20"/>
              </w:rPr>
              <w:t>. «Звезды на небе»</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071EFA"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149</w:t>
            </w:r>
            <w:r w:rsidR="0083236D" w:rsidRPr="003C369A">
              <w:rPr>
                <w:rFonts w:ascii="Times New Roman" w:eastAsia="Calibri" w:hAnsi="Times New Roman" w:cs="Times New Roman"/>
                <w:sz w:val="20"/>
                <w:szCs w:val="20"/>
              </w:rPr>
              <w:t>. «Для чего нужен в космосе.»</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15</w:t>
            </w:r>
            <w:r w:rsidR="00071EFA">
              <w:rPr>
                <w:rFonts w:ascii="Times New Roman" w:eastAsia="Calibri" w:hAnsi="Times New Roman" w:cs="Times New Roman"/>
                <w:sz w:val="20"/>
                <w:szCs w:val="20"/>
              </w:rPr>
              <w:t>0</w:t>
            </w:r>
            <w:r w:rsidRPr="003C369A">
              <w:rPr>
                <w:rFonts w:ascii="Times New Roman" w:eastAsia="Calibri" w:hAnsi="Times New Roman" w:cs="Times New Roman"/>
                <w:sz w:val="20"/>
                <w:szCs w:val="20"/>
              </w:rPr>
              <w:t>. «Прятки»</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071EF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15</w:t>
            </w:r>
            <w:r w:rsidR="00071EFA">
              <w:rPr>
                <w:rFonts w:ascii="Times New Roman" w:eastAsia="Calibri" w:hAnsi="Times New Roman" w:cs="Times New Roman"/>
                <w:sz w:val="20"/>
                <w:szCs w:val="20"/>
              </w:rPr>
              <w:t>1</w:t>
            </w:r>
            <w:r w:rsidRPr="003C369A">
              <w:rPr>
                <w:rFonts w:ascii="Times New Roman" w:eastAsia="Calibri" w:hAnsi="Times New Roman" w:cs="Times New Roman"/>
                <w:sz w:val="20"/>
                <w:szCs w:val="20"/>
              </w:rPr>
              <w:t>. «Вчера, сегодня, завтра»</w:t>
            </w:r>
          </w:p>
        </w:tc>
        <w:tc>
          <w:tcPr>
            <w:tcW w:w="8505" w:type="dxa"/>
            <w:shd w:val="clear" w:color="auto" w:fill="auto"/>
          </w:tcPr>
          <w:p w:rsidR="0083236D" w:rsidRPr="003C369A" w:rsidRDefault="00D457A8" w:rsidP="0083236D">
            <w:pPr>
              <w:spacing w:after="0" w:line="240" w:lineRule="auto"/>
              <w:jc w:val="both"/>
              <w:rPr>
                <w:rFonts w:ascii="Times New Roman" w:eastAsia="Calibri" w:hAnsi="Times New Roman" w:cs="Times New Roman"/>
                <w:color w:val="000000"/>
                <w:sz w:val="20"/>
                <w:szCs w:val="20"/>
                <w:shd w:val="clear" w:color="auto" w:fill="FFFFFF"/>
              </w:rPr>
            </w:pPr>
            <w:r>
              <w:rPr>
                <w:rFonts w:ascii="Times New Roman" w:eastAsia="Calibri" w:hAnsi="Times New Roman" w:cs="Times New Roman"/>
                <w:sz w:val="20"/>
                <w:szCs w:val="20"/>
              </w:rPr>
              <w:t>147</w:t>
            </w:r>
            <w:r w:rsidR="0083236D" w:rsidRPr="003C369A">
              <w:rPr>
                <w:rFonts w:ascii="Times New Roman" w:eastAsia="Calibri" w:hAnsi="Times New Roman" w:cs="Times New Roman"/>
                <w:color w:val="000000"/>
                <w:sz w:val="20"/>
                <w:szCs w:val="20"/>
                <w:shd w:val="clear" w:color="auto" w:fill="FFFFFF"/>
              </w:rPr>
              <w:t xml:space="preserve">. Закреплять знания детей о космосе, космических объектах, о людях и животных, которые покоряли космос. </w:t>
            </w:r>
          </w:p>
          <w:p w:rsidR="0083236D" w:rsidRPr="003C369A" w:rsidRDefault="0083236D" w:rsidP="0083236D">
            <w:pPr>
              <w:spacing w:after="0" w:line="240" w:lineRule="auto"/>
              <w:jc w:val="both"/>
              <w:rPr>
                <w:rFonts w:ascii="Times New Roman" w:eastAsia="Calibri" w:hAnsi="Times New Roman" w:cs="Times New Roman"/>
                <w:color w:val="000000"/>
                <w:sz w:val="20"/>
                <w:szCs w:val="20"/>
                <w:shd w:val="clear" w:color="auto" w:fill="FFFFFF"/>
              </w:rPr>
            </w:pPr>
            <w:r w:rsidRPr="003C369A">
              <w:rPr>
                <w:rFonts w:ascii="Times New Roman" w:eastAsia="Calibri" w:hAnsi="Times New Roman" w:cs="Times New Roman"/>
                <w:sz w:val="20"/>
                <w:szCs w:val="20"/>
              </w:rPr>
              <w:t>14</w:t>
            </w:r>
            <w:r w:rsidR="00D457A8">
              <w:rPr>
                <w:rFonts w:ascii="Times New Roman" w:eastAsia="Calibri" w:hAnsi="Times New Roman" w:cs="Times New Roman"/>
                <w:sz w:val="20"/>
                <w:szCs w:val="20"/>
              </w:rPr>
              <w:t>8</w:t>
            </w:r>
            <w:r w:rsidRPr="003C369A">
              <w:rPr>
                <w:rFonts w:ascii="Times New Roman" w:eastAsia="Calibri" w:hAnsi="Times New Roman" w:cs="Times New Roman"/>
                <w:color w:val="000000"/>
                <w:sz w:val="20"/>
                <w:szCs w:val="20"/>
                <w:shd w:val="clear" w:color="auto" w:fill="FFFFFF"/>
              </w:rPr>
              <w:t>. Учить детей соотносить схематическое изображение предмета с художественным; познакомить с символикой некоторых созвездий, принятой астрономами с древнейших времен.</w:t>
            </w:r>
          </w:p>
          <w:p w:rsidR="0083236D" w:rsidRPr="003C369A" w:rsidRDefault="00D457A8" w:rsidP="0083236D">
            <w:pPr>
              <w:spacing w:after="0" w:line="240" w:lineRule="auto"/>
              <w:jc w:val="both"/>
              <w:rPr>
                <w:rFonts w:ascii="Times New Roman" w:eastAsia="Calibri" w:hAnsi="Times New Roman" w:cs="Times New Roman"/>
                <w:color w:val="000000"/>
                <w:sz w:val="20"/>
                <w:szCs w:val="20"/>
                <w:shd w:val="clear" w:color="auto" w:fill="FFFFFF"/>
              </w:rPr>
            </w:pPr>
            <w:r>
              <w:rPr>
                <w:rFonts w:ascii="Times New Roman" w:eastAsia="Calibri" w:hAnsi="Times New Roman" w:cs="Times New Roman"/>
                <w:sz w:val="20"/>
                <w:szCs w:val="20"/>
              </w:rPr>
              <w:t>149</w:t>
            </w:r>
            <w:r w:rsidR="0083236D" w:rsidRPr="003C369A">
              <w:rPr>
                <w:rFonts w:ascii="Times New Roman" w:eastAsia="Calibri" w:hAnsi="Times New Roman" w:cs="Times New Roman"/>
                <w:color w:val="000000"/>
                <w:sz w:val="20"/>
                <w:szCs w:val="20"/>
                <w:shd w:val="clear" w:color="auto" w:fill="FFFFFF"/>
              </w:rPr>
              <w:t>. Учить детей самостоятельно организовывать игру, выступать в качестве водящих (придумывать задание-называть предмет, о котором будут рассказывать игроки), игроков (отвечать, зачем нужен космонавтам тот или иной предмет).</w:t>
            </w:r>
          </w:p>
          <w:p w:rsidR="0083236D" w:rsidRPr="003C369A" w:rsidRDefault="00D457A8" w:rsidP="0083236D">
            <w:pPr>
              <w:spacing w:after="0" w:line="240" w:lineRule="auto"/>
              <w:jc w:val="both"/>
              <w:rPr>
                <w:rFonts w:ascii="Times New Roman" w:eastAsia="Calibri" w:hAnsi="Times New Roman" w:cs="Times New Roman"/>
                <w:color w:val="000000"/>
                <w:sz w:val="20"/>
                <w:szCs w:val="20"/>
                <w:shd w:val="clear" w:color="auto" w:fill="FFFFFF"/>
              </w:rPr>
            </w:pPr>
            <w:r>
              <w:rPr>
                <w:rFonts w:ascii="Times New Roman" w:eastAsia="Calibri" w:hAnsi="Times New Roman" w:cs="Times New Roman"/>
                <w:sz w:val="20"/>
                <w:szCs w:val="20"/>
              </w:rPr>
              <w:t>150</w:t>
            </w:r>
            <w:r w:rsidR="0083236D" w:rsidRPr="003C369A">
              <w:rPr>
                <w:rFonts w:ascii="Times New Roman" w:eastAsia="Calibri" w:hAnsi="Times New Roman" w:cs="Times New Roman"/>
                <w:sz w:val="20"/>
                <w:szCs w:val="20"/>
              </w:rPr>
              <w:t xml:space="preserve">. </w:t>
            </w:r>
            <w:r w:rsidR="0083236D" w:rsidRPr="003C369A">
              <w:rPr>
                <w:rFonts w:ascii="Times New Roman" w:eastAsia="Calibri" w:hAnsi="Times New Roman" w:cs="Times New Roman"/>
                <w:color w:val="000000"/>
                <w:sz w:val="20"/>
                <w:szCs w:val="20"/>
                <w:shd w:val="clear" w:color="auto" w:fill="FFFFFF"/>
              </w:rPr>
              <w:t>Учить детей правильно использовать в речи предлоги и наречия, характеризующие пространственное рас положение предметов. Формировать грамматический строй речи.</w:t>
            </w:r>
          </w:p>
          <w:p w:rsidR="0083236D" w:rsidRPr="003C369A" w:rsidRDefault="00D457A8"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151.</w:t>
            </w:r>
            <w:r w:rsidR="0083236D" w:rsidRPr="003C369A">
              <w:rPr>
                <w:rFonts w:ascii="Times New Roman" w:eastAsia="Calibri" w:hAnsi="Times New Roman" w:cs="Times New Roman"/>
                <w:sz w:val="20"/>
                <w:szCs w:val="20"/>
              </w:rPr>
              <w:t>Учить детей понимать суть игровой задачи, применять свои знания и умения соотносить происходящие события со временем.</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177"/>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14 – 18</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15</w:t>
            </w:r>
            <w:r w:rsidR="00D457A8">
              <w:rPr>
                <w:rFonts w:ascii="Times New Roman" w:eastAsia="Calibri" w:hAnsi="Times New Roman" w:cs="Times New Roman"/>
                <w:sz w:val="20"/>
                <w:szCs w:val="20"/>
              </w:rPr>
              <w:t>2</w:t>
            </w:r>
            <w:r w:rsidRPr="003C369A">
              <w:rPr>
                <w:rFonts w:ascii="Times New Roman" w:eastAsia="Calibri" w:hAnsi="Times New Roman" w:cs="Times New Roman"/>
                <w:sz w:val="20"/>
                <w:szCs w:val="20"/>
              </w:rPr>
              <w:t>. «Планета Земля»</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15</w:t>
            </w:r>
            <w:r w:rsidR="00D457A8">
              <w:rPr>
                <w:rFonts w:ascii="Times New Roman" w:eastAsia="Calibri" w:hAnsi="Times New Roman" w:cs="Times New Roman"/>
                <w:sz w:val="20"/>
                <w:szCs w:val="20"/>
              </w:rPr>
              <w:t>3</w:t>
            </w:r>
            <w:r w:rsidRPr="003C369A">
              <w:rPr>
                <w:rFonts w:ascii="Times New Roman" w:eastAsia="Calibri" w:hAnsi="Times New Roman" w:cs="Times New Roman"/>
                <w:sz w:val="20"/>
                <w:szCs w:val="20"/>
              </w:rPr>
              <w:t>.</w:t>
            </w:r>
            <w:r w:rsidRPr="003C369A">
              <w:rPr>
                <w:rFonts w:ascii="Times New Roman" w:eastAsia="Calibri" w:hAnsi="Times New Roman" w:cs="Times New Roman"/>
                <w:bCs/>
                <w:sz w:val="20"/>
                <w:szCs w:val="20"/>
              </w:rPr>
              <w:t xml:space="preserve"> «Польза - вред»</w:t>
            </w: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15</w:t>
            </w:r>
            <w:r w:rsidR="00D457A8">
              <w:rPr>
                <w:rFonts w:ascii="Times New Roman" w:eastAsia="Calibri" w:hAnsi="Times New Roman" w:cs="Times New Roman"/>
                <w:sz w:val="20"/>
                <w:szCs w:val="20"/>
              </w:rPr>
              <w:t>4</w:t>
            </w:r>
            <w:r w:rsidRPr="003C369A">
              <w:rPr>
                <w:rFonts w:ascii="Times New Roman" w:eastAsia="Calibri" w:hAnsi="Times New Roman" w:cs="Times New Roman"/>
                <w:sz w:val="20"/>
                <w:szCs w:val="20"/>
              </w:rPr>
              <w:t>. «Загадалки»</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15</w:t>
            </w:r>
            <w:r w:rsidR="00D457A8">
              <w:rPr>
                <w:rFonts w:ascii="Times New Roman" w:eastAsia="Calibri" w:hAnsi="Times New Roman" w:cs="Times New Roman"/>
                <w:sz w:val="20"/>
                <w:szCs w:val="20"/>
              </w:rPr>
              <w:t>5</w:t>
            </w:r>
            <w:r w:rsidRPr="003C369A">
              <w:rPr>
                <w:rFonts w:ascii="Times New Roman" w:eastAsia="Calibri" w:hAnsi="Times New Roman" w:cs="Times New Roman"/>
                <w:sz w:val="20"/>
                <w:szCs w:val="20"/>
              </w:rPr>
              <w:t>. «Скажи, какой?»</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D457A8">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15</w:t>
            </w:r>
            <w:r w:rsidR="00D457A8">
              <w:rPr>
                <w:rFonts w:ascii="Times New Roman" w:eastAsia="Calibri" w:hAnsi="Times New Roman" w:cs="Times New Roman"/>
                <w:sz w:val="20"/>
                <w:szCs w:val="20"/>
              </w:rPr>
              <w:t>6</w:t>
            </w:r>
            <w:r w:rsidRPr="003C369A">
              <w:rPr>
                <w:rFonts w:ascii="Times New Roman" w:eastAsia="Calibri" w:hAnsi="Times New Roman" w:cs="Times New Roman"/>
                <w:sz w:val="20"/>
                <w:szCs w:val="20"/>
              </w:rPr>
              <w:t>. «Больше, меньше или равно»</w:t>
            </w:r>
          </w:p>
        </w:tc>
        <w:tc>
          <w:tcPr>
            <w:tcW w:w="8505" w:type="dxa"/>
            <w:shd w:val="clear" w:color="auto" w:fill="auto"/>
          </w:tcPr>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15</w:t>
            </w:r>
            <w:r w:rsidR="00D457A8">
              <w:rPr>
                <w:rFonts w:ascii="Times New Roman" w:eastAsia="Calibri" w:hAnsi="Times New Roman" w:cs="Times New Roman"/>
                <w:sz w:val="20"/>
                <w:szCs w:val="20"/>
              </w:rPr>
              <w:t>2</w:t>
            </w:r>
            <w:r w:rsidRPr="003C369A">
              <w:rPr>
                <w:rFonts w:ascii="Times New Roman" w:eastAsia="Calibri" w:hAnsi="Times New Roman" w:cs="Times New Roman"/>
                <w:sz w:val="20"/>
                <w:szCs w:val="20"/>
              </w:rPr>
              <w:t xml:space="preserve">. </w:t>
            </w:r>
            <w:r w:rsidRPr="003C369A">
              <w:rPr>
                <w:rFonts w:ascii="Times New Roman" w:eastAsia="Calibri" w:hAnsi="Times New Roman" w:cs="Times New Roman"/>
                <w:color w:val="111111"/>
                <w:sz w:val="20"/>
                <w:szCs w:val="20"/>
                <w:shd w:val="clear" w:color="auto" w:fill="FFFFFF"/>
              </w:rPr>
              <w:t>П</w:t>
            </w:r>
            <w:r w:rsidRPr="003C369A">
              <w:rPr>
                <w:rFonts w:ascii="Times New Roman" w:eastAsia="Calibri" w:hAnsi="Times New Roman" w:cs="Times New Roman"/>
                <w:sz w:val="20"/>
                <w:szCs w:val="20"/>
              </w:rPr>
              <w:t>омочь детям понять принципы взаимосвязи характерных особенностей животных с условиями их жизни в различных природных зонах; способствовать развитию логического мышления, внимания; расширять кругозор детей; воспитывать бережное отношение ко всему живому.</w:t>
            </w:r>
          </w:p>
          <w:p w:rsidR="0083236D" w:rsidRPr="003C369A" w:rsidRDefault="00D457A8"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153</w:t>
            </w:r>
            <w:r w:rsidR="0083236D" w:rsidRPr="003C369A">
              <w:rPr>
                <w:rFonts w:ascii="Times New Roman" w:eastAsia="Calibri" w:hAnsi="Times New Roman" w:cs="Times New Roman"/>
                <w:sz w:val="20"/>
                <w:szCs w:val="20"/>
              </w:rPr>
              <w:t>. Дать понять детям, что в природе нет ни полезных, ни вредных, одни только необходимые.</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15</w:t>
            </w:r>
            <w:r w:rsidR="00D457A8">
              <w:rPr>
                <w:rFonts w:ascii="Times New Roman" w:eastAsia="Calibri" w:hAnsi="Times New Roman" w:cs="Times New Roman"/>
                <w:sz w:val="20"/>
                <w:szCs w:val="20"/>
              </w:rPr>
              <w:t>4</w:t>
            </w:r>
            <w:r w:rsidRPr="003C369A">
              <w:rPr>
                <w:rFonts w:ascii="Times New Roman" w:eastAsia="Calibri" w:hAnsi="Times New Roman" w:cs="Times New Roman"/>
                <w:sz w:val="20"/>
                <w:szCs w:val="20"/>
              </w:rPr>
              <w:t>. Учить создавать загадки на основе описания свойств, характерных действий и ключевых признаков предмета, использовать образные выражения, сравнения. Развивать воображение, логическое мышление.</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15</w:t>
            </w:r>
            <w:r w:rsidR="00D457A8">
              <w:rPr>
                <w:rFonts w:ascii="Times New Roman" w:eastAsia="Calibri" w:hAnsi="Times New Roman" w:cs="Times New Roman"/>
                <w:sz w:val="20"/>
                <w:szCs w:val="20"/>
              </w:rPr>
              <w:t>5</w:t>
            </w:r>
            <w:r w:rsidRPr="003C369A">
              <w:rPr>
                <w:rFonts w:ascii="Times New Roman" w:eastAsia="Calibri" w:hAnsi="Times New Roman" w:cs="Times New Roman"/>
                <w:sz w:val="20"/>
                <w:szCs w:val="20"/>
              </w:rPr>
              <w:t>. Учить детей выделять признаки предмета, использовать в речи качественные прилагательные. Развивать логическую сторону и грамматический строй речи.</w:t>
            </w:r>
          </w:p>
          <w:p w:rsidR="0083236D" w:rsidRPr="003C369A" w:rsidRDefault="00D457A8"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156</w:t>
            </w:r>
            <w:r w:rsidR="0083236D" w:rsidRPr="003C369A">
              <w:rPr>
                <w:rFonts w:ascii="Times New Roman" w:eastAsia="Calibri" w:hAnsi="Times New Roman" w:cs="Times New Roman"/>
                <w:sz w:val="20"/>
                <w:szCs w:val="20"/>
              </w:rPr>
              <w:t>. Учить детей применять для решения игровой задачи понимание отношений между числами и выражениями в пределах 10, использовать для обозначения выявленного соотношения знаки.</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145"/>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 xml:space="preserve">21 – 25 </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83236D" w:rsidRPr="003C369A" w:rsidRDefault="00D457A8"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157</w:t>
            </w:r>
            <w:r w:rsidR="0083236D" w:rsidRPr="003C369A">
              <w:rPr>
                <w:rFonts w:ascii="Times New Roman" w:eastAsia="Calibri" w:hAnsi="Times New Roman" w:cs="Times New Roman"/>
                <w:sz w:val="20"/>
                <w:szCs w:val="20"/>
              </w:rPr>
              <w:t xml:space="preserve">. «Животный мир жарких стран» </w:t>
            </w:r>
          </w:p>
          <w:p w:rsidR="0083236D" w:rsidRPr="003C369A" w:rsidRDefault="00D457A8"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158</w:t>
            </w:r>
            <w:r w:rsidR="0083236D" w:rsidRPr="003C369A">
              <w:rPr>
                <w:rFonts w:ascii="Times New Roman" w:eastAsia="Calibri" w:hAnsi="Times New Roman" w:cs="Times New Roman"/>
                <w:sz w:val="20"/>
                <w:szCs w:val="20"/>
              </w:rPr>
              <w:t>. Составь предложение»</w:t>
            </w:r>
          </w:p>
          <w:p w:rsidR="0083236D" w:rsidRDefault="0083236D" w:rsidP="003C369A">
            <w:pPr>
              <w:spacing w:after="0" w:line="240" w:lineRule="auto"/>
              <w:rPr>
                <w:rFonts w:ascii="Times New Roman" w:eastAsia="Calibri" w:hAnsi="Times New Roman" w:cs="Times New Roman"/>
                <w:sz w:val="20"/>
                <w:szCs w:val="20"/>
              </w:rPr>
            </w:pPr>
          </w:p>
          <w:p w:rsidR="0083236D" w:rsidRPr="003C369A" w:rsidRDefault="00D457A8"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159</w:t>
            </w:r>
            <w:r w:rsidR="0083236D" w:rsidRPr="003C369A">
              <w:rPr>
                <w:rFonts w:ascii="Times New Roman" w:eastAsia="Calibri" w:hAnsi="Times New Roman" w:cs="Times New Roman"/>
                <w:sz w:val="20"/>
                <w:szCs w:val="20"/>
              </w:rPr>
              <w:t xml:space="preserve">. «Кто больше назовет действий» </w:t>
            </w:r>
          </w:p>
          <w:p w:rsidR="0083236D" w:rsidRPr="003C369A" w:rsidRDefault="00D457A8"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160</w:t>
            </w:r>
            <w:r w:rsidR="0083236D" w:rsidRPr="003C369A">
              <w:rPr>
                <w:rFonts w:ascii="Times New Roman" w:eastAsia="Calibri" w:hAnsi="Times New Roman" w:cs="Times New Roman"/>
                <w:sz w:val="20"/>
                <w:szCs w:val="20"/>
              </w:rPr>
              <w:t xml:space="preserve">. </w:t>
            </w:r>
            <w:r w:rsidR="0083236D" w:rsidRPr="003C369A">
              <w:rPr>
                <w:rFonts w:ascii="Times New Roman" w:eastAsia="Times New Roman" w:hAnsi="Times New Roman" w:cs="Times New Roman"/>
                <w:sz w:val="20"/>
                <w:lang w:eastAsia="ru-RU"/>
              </w:rPr>
              <w:t xml:space="preserve">«Из чего сделано?»  </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16</w:t>
            </w:r>
            <w:r w:rsidR="00D457A8">
              <w:rPr>
                <w:rFonts w:ascii="Times New Roman" w:eastAsia="Calibri" w:hAnsi="Times New Roman" w:cs="Times New Roman"/>
                <w:sz w:val="20"/>
                <w:szCs w:val="20"/>
              </w:rPr>
              <w:t>1</w:t>
            </w:r>
            <w:r w:rsidRPr="003C369A">
              <w:rPr>
                <w:rFonts w:ascii="Times New Roman" w:eastAsia="Calibri" w:hAnsi="Times New Roman" w:cs="Times New Roman"/>
                <w:sz w:val="20"/>
                <w:szCs w:val="20"/>
              </w:rPr>
              <w:t>.</w:t>
            </w:r>
            <w:r w:rsidRPr="003C369A">
              <w:rPr>
                <w:rFonts w:ascii="Times New Roman" w:eastAsia="Calibri" w:hAnsi="Times New Roman" w:cs="Times New Roman"/>
                <w:kern w:val="2"/>
                <w:sz w:val="20"/>
                <w:szCs w:val="20"/>
              </w:rPr>
              <w:t xml:space="preserve"> «Природные зоны»</w:t>
            </w:r>
          </w:p>
          <w:p w:rsidR="0083236D" w:rsidRPr="003C369A" w:rsidRDefault="0083236D" w:rsidP="003C369A">
            <w:pPr>
              <w:spacing w:after="0" w:line="240" w:lineRule="auto"/>
              <w:rPr>
                <w:rFonts w:ascii="Times New Roman" w:eastAsia="Calibri" w:hAnsi="Times New Roman" w:cs="Times New Roman"/>
                <w:sz w:val="20"/>
                <w:szCs w:val="20"/>
              </w:rPr>
            </w:pPr>
          </w:p>
          <w:p w:rsidR="0083236D" w:rsidRPr="003C369A" w:rsidRDefault="0083236D" w:rsidP="00D457A8">
            <w:pPr>
              <w:spacing w:after="0" w:line="240" w:lineRule="auto"/>
              <w:rPr>
                <w:rFonts w:ascii="Times New Roman" w:eastAsia="Calibri" w:hAnsi="Times New Roman" w:cs="Times New Roman"/>
                <w:sz w:val="20"/>
                <w:szCs w:val="20"/>
              </w:rPr>
            </w:pPr>
          </w:p>
        </w:tc>
        <w:tc>
          <w:tcPr>
            <w:tcW w:w="8505" w:type="dxa"/>
            <w:shd w:val="clear" w:color="auto" w:fill="auto"/>
          </w:tcPr>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15</w:t>
            </w:r>
            <w:r w:rsidR="00D457A8">
              <w:rPr>
                <w:rFonts w:ascii="Times New Roman" w:eastAsia="Calibri" w:hAnsi="Times New Roman" w:cs="Times New Roman"/>
                <w:sz w:val="20"/>
                <w:szCs w:val="20"/>
              </w:rPr>
              <w:t>7</w:t>
            </w:r>
            <w:r w:rsidRPr="003C369A">
              <w:rPr>
                <w:rFonts w:ascii="Times New Roman" w:eastAsia="Calibri" w:hAnsi="Times New Roman" w:cs="Times New Roman"/>
                <w:sz w:val="20"/>
                <w:szCs w:val="20"/>
              </w:rPr>
              <w:t xml:space="preserve">. Формировать представления детей о природных зонах Земли. Познакомить детей с дикими животными: пустыни, саваны, джунглей. Их образ жизни, повадки, приспособленность к среде обитания </w:t>
            </w:r>
          </w:p>
          <w:p w:rsidR="0083236D" w:rsidRPr="003C369A" w:rsidRDefault="0083236D" w:rsidP="0083236D">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15</w:t>
            </w:r>
            <w:r w:rsidR="00D457A8">
              <w:rPr>
                <w:rFonts w:ascii="Times New Roman" w:eastAsia="Calibri" w:hAnsi="Times New Roman" w:cs="Times New Roman"/>
                <w:sz w:val="20"/>
                <w:szCs w:val="20"/>
              </w:rPr>
              <w:t>8</w:t>
            </w:r>
            <w:r w:rsidRPr="003C369A">
              <w:rPr>
                <w:rFonts w:ascii="Times New Roman" w:eastAsia="Calibri" w:hAnsi="Times New Roman" w:cs="Times New Roman"/>
                <w:sz w:val="20"/>
                <w:szCs w:val="20"/>
              </w:rPr>
              <w:t>. учить детей согласовывать числительные с существительными, ориентируясь на окончание слов. Формировать грамматический строй речи.</w:t>
            </w:r>
          </w:p>
          <w:p w:rsidR="0083236D" w:rsidRPr="003C369A" w:rsidRDefault="00D457A8"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159</w:t>
            </w:r>
            <w:r w:rsidR="0083236D" w:rsidRPr="003C369A">
              <w:rPr>
                <w:rFonts w:ascii="Times New Roman" w:eastAsia="Calibri" w:hAnsi="Times New Roman" w:cs="Times New Roman"/>
                <w:sz w:val="20"/>
                <w:szCs w:val="20"/>
              </w:rPr>
              <w:t xml:space="preserve">. Учить детей правильно называть действия, характерные для различных животных, глаголами определять издаваемые ими звуки. Формировать умение самостоятельно организовывать игру. </w:t>
            </w:r>
          </w:p>
          <w:p w:rsidR="0083236D" w:rsidRPr="003C369A" w:rsidRDefault="00D457A8" w:rsidP="0083236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160</w:t>
            </w:r>
            <w:r w:rsidR="0083236D" w:rsidRPr="003C369A">
              <w:rPr>
                <w:rFonts w:ascii="Times New Roman" w:eastAsia="Calibri" w:hAnsi="Times New Roman" w:cs="Times New Roman"/>
                <w:sz w:val="20"/>
                <w:szCs w:val="20"/>
              </w:rPr>
              <w:t>.</w:t>
            </w:r>
            <w:r w:rsidR="0083236D" w:rsidRPr="003C369A">
              <w:rPr>
                <w:rFonts w:ascii="Times New Roman" w:eastAsia="Times New Roman" w:hAnsi="Times New Roman" w:cs="Times New Roman"/>
                <w:sz w:val="20"/>
                <w:lang w:eastAsia="ru-RU"/>
              </w:rPr>
              <w:t>Учить детей группировать предметы по материалу, из которого они сделаны (металл, резина, стекло, дерево, пластмасса); активизировать словарь детей; воспитывать наблюдательность, внимание, умение четко выполнять правила игры.</w:t>
            </w:r>
          </w:p>
          <w:p w:rsidR="0083236D" w:rsidRPr="00D457A8" w:rsidRDefault="0083236D" w:rsidP="00D457A8">
            <w:pPr>
              <w:spacing w:after="0" w:line="240" w:lineRule="auto"/>
              <w:jc w:val="both"/>
              <w:rPr>
                <w:rFonts w:ascii="Times New Roman" w:eastAsia="Calibri" w:hAnsi="Times New Roman" w:cs="Times New Roman"/>
                <w:color w:val="111111"/>
                <w:sz w:val="20"/>
                <w:szCs w:val="20"/>
                <w:shd w:val="clear" w:color="auto" w:fill="FFFFFF"/>
              </w:rPr>
            </w:pPr>
            <w:r w:rsidRPr="003C369A">
              <w:rPr>
                <w:rFonts w:ascii="Times New Roman" w:eastAsia="Calibri" w:hAnsi="Times New Roman" w:cs="Times New Roman"/>
                <w:color w:val="111111"/>
                <w:sz w:val="20"/>
                <w:szCs w:val="20"/>
                <w:shd w:val="clear" w:color="auto" w:fill="FFFFFF"/>
              </w:rPr>
              <w:t>16</w:t>
            </w:r>
            <w:r w:rsidR="00D457A8">
              <w:rPr>
                <w:rFonts w:ascii="Times New Roman" w:eastAsia="Calibri" w:hAnsi="Times New Roman" w:cs="Times New Roman"/>
                <w:color w:val="111111"/>
                <w:sz w:val="20"/>
                <w:szCs w:val="20"/>
                <w:shd w:val="clear" w:color="auto" w:fill="FFFFFF"/>
              </w:rPr>
              <w:t>1</w:t>
            </w:r>
            <w:r w:rsidRPr="003C369A">
              <w:rPr>
                <w:rFonts w:ascii="Times New Roman" w:eastAsia="Calibri" w:hAnsi="Times New Roman" w:cs="Times New Roman"/>
                <w:color w:val="111111"/>
                <w:sz w:val="20"/>
                <w:szCs w:val="20"/>
                <w:shd w:val="clear" w:color="auto" w:fill="FFFFFF"/>
              </w:rPr>
              <w:t>.</w:t>
            </w:r>
            <w:r w:rsidRPr="003C369A">
              <w:rPr>
                <w:rFonts w:ascii="Times New Roman" w:eastAsia="Calibri" w:hAnsi="Times New Roman" w:cs="Times New Roman"/>
                <w:kern w:val="2"/>
                <w:sz w:val="20"/>
                <w:szCs w:val="20"/>
              </w:rPr>
              <w:t xml:space="preserve"> Учить по внешнему виду животного определять его место обитания. Сравнивать природные зоны и зверей, чем питаются, как называют их детёнышей, особенности внешнего вида.</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145"/>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28 – 30</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83236D" w:rsidRPr="003C369A" w:rsidRDefault="00D457A8" w:rsidP="00E35888">
            <w:pPr>
              <w:spacing w:after="0" w:line="240" w:lineRule="auto"/>
              <w:rPr>
                <w:rFonts w:ascii="Times New Roman" w:eastAsia="Calibri" w:hAnsi="Times New Roman" w:cs="Times New Roman"/>
                <w:sz w:val="20"/>
                <w:szCs w:val="20"/>
              </w:rPr>
            </w:pPr>
            <w:r>
              <w:rPr>
                <w:rFonts w:ascii="Times New Roman" w:eastAsia="Times New Roman" w:hAnsi="Times New Roman" w:cs="Times New Roman"/>
                <w:sz w:val="20"/>
                <w:lang w:eastAsia="ru-RU"/>
              </w:rPr>
              <w:t>162</w:t>
            </w:r>
            <w:r w:rsidR="0083236D" w:rsidRPr="003C369A">
              <w:rPr>
                <w:rFonts w:ascii="Times New Roman" w:eastAsia="Times New Roman" w:hAnsi="Times New Roman" w:cs="Times New Roman"/>
                <w:sz w:val="20"/>
                <w:lang w:eastAsia="ru-RU"/>
              </w:rPr>
              <w:t xml:space="preserve">. «Природа и человек»- </w:t>
            </w:r>
          </w:p>
          <w:p w:rsidR="0083236D" w:rsidRPr="003C369A" w:rsidRDefault="00D457A8" w:rsidP="00E3588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163</w:t>
            </w:r>
            <w:r w:rsidR="0083236D" w:rsidRPr="003C369A">
              <w:rPr>
                <w:rFonts w:ascii="Times New Roman" w:eastAsia="Calibri" w:hAnsi="Times New Roman" w:cs="Times New Roman"/>
                <w:sz w:val="20"/>
                <w:szCs w:val="20"/>
              </w:rPr>
              <w:t>. «Сложи узор»</w:t>
            </w:r>
          </w:p>
          <w:p w:rsidR="0083236D" w:rsidRPr="003C369A" w:rsidRDefault="00D457A8" w:rsidP="00E3588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164</w:t>
            </w:r>
            <w:r w:rsidR="0083236D" w:rsidRPr="003C369A">
              <w:rPr>
                <w:rFonts w:ascii="Times New Roman" w:eastAsia="Calibri" w:hAnsi="Times New Roman" w:cs="Times New Roman"/>
                <w:sz w:val="20"/>
                <w:szCs w:val="20"/>
              </w:rPr>
              <w:t xml:space="preserve">.«Что где растет» </w:t>
            </w:r>
          </w:p>
          <w:p w:rsidR="0083236D" w:rsidRPr="003C369A" w:rsidRDefault="0083236D" w:rsidP="00E35888">
            <w:pPr>
              <w:spacing w:after="0" w:line="240" w:lineRule="auto"/>
              <w:rPr>
                <w:rFonts w:ascii="Times New Roman" w:eastAsia="Calibri" w:hAnsi="Times New Roman" w:cs="Times New Roman"/>
                <w:sz w:val="20"/>
                <w:szCs w:val="20"/>
              </w:rPr>
            </w:pPr>
          </w:p>
          <w:p w:rsidR="0083236D" w:rsidRPr="003C369A" w:rsidRDefault="0083236D" w:rsidP="00E35888">
            <w:pPr>
              <w:spacing w:after="0" w:line="240" w:lineRule="auto"/>
              <w:rPr>
                <w:rFonts w:ascii="Times New Roman" w:eastAsia="Calibri" w:hAnsi="Times New Roman" w:cs="Times New Roman"/>
                <w:sz w:val="20"/>
                <w:szCs w:val="20"/>
              </w:rPr>
            </w:pPr>
          </w:p>
        </w:tc>
        <w:tc>
          <w:tcPr>
            <w:tcW w:w="8505" w:type="dxa"/>
            <w:shd w:val="clear" w:color="auto" w:fill="auto"/>
          </w:tcPr>
          <w:p w:rsidR="0083236D" w:rsidRPr="003C369A" w:rsidRDefault="0083236D" w:rsidP="00E35888">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16</w:t>
            </w:r>
            <w:r w:rsidR="00D457A8">
              <w:rPr>
                <w:rFonts w:ascii="Times New Roman" w:eastAsia="Calibri" w:hAnsi="Times New Roman" w:cs="Times New Roman"/>
                <w:sz w:val="20"/>
                <w:szCs w:val="20"/>
              </w:rPr>
              <w:t>2</w:t>
            </w:r>
            <w:r w:rsidRPr="003C369A">
              <w:rPr>
                <w:rFonts w:ascii="Times New Roman" w:eastAsia="Calibri" w:hAnsi="Times New Roman" w:cs="Times New Roman"/>
                <w:sz w:val="20"/>
                <w:szCs w:val="20"/>
              </w:rPr>
              <w:t>.</w:t>
            </w:r>
            <w:r w:rsidRPr="003C369A">
              <w:rPr>
                <w:rFonts w:ascii="Times New Roman" w:eastAsia="Times New Roman" w:hAnsi="Times New Roman" w:cs="Times New Roman"/>
                <w:sz w:val="20"/>
                <w:lang w:eastAsia="ru-RU"/>
              </w:rPr>
              <w:t xml:space="preserve"> Систематизировать знания детей о том, что создано человеком, а что дает человеку природа.</w:t>
            </w:r>
          </w:p>
          <w:p w:rsidR="0083236D" w:rsidRPr="003C369A" w:rsidRDefault="0083236D" w:rsidP="00E35888">
            <w:pPr>
              <w:spacing w:after="0" w:line="240" w:lineRule="auto"/>
              <w:jc w:val="both"/>
              <w:rPr>
                <w:rFonts w:ascii="Times New Roman" w:eastAsia="Calibri" w:hAnsi="Times New Roman" w:cs="Times New Roman"/>
                <w:sz w:val="20"/>
                <w:szCs w:val="20"/>
                <w:shd w:val="clear" w:color="auto" w:fill="FFFFFF"/>
              </w:rPr>
            </w:pPr>
            <w:r w:rsidRPr="003C369A">
              <w:rPr>
                <w:rFonts w:ascii="Times New Roman" w:eastAsia="Calibri" w:hAnsi="Times New Roman" w:cs="Times New Roman"/>
                <w:sz w:val="20"/>
                <w:szCs w:val="20"/>
              </w:rPr>
              <w:t>16</w:t>
            </w:r>
            <w:r w:rsidR="00D457A8">
              <w:rPr>
                <w:rFonts w:ascii="Times New Roman" w:eastAsia="Calibri" w:hAnsi="Times New Roman" w:cs="Times New Roman"/>
                <w:sz w:val="20"/>
                <w:szCs w:val="20"/>
              </w:rPr>
              <w:t>3</w:t>
            </w:r>
            <w:r w:rsidRPr="003C369A">
              <w:rPr>
                <w:rFonts w:ascii="Times New Roman" w:eastAsia="Calibri" w:hAnsi="Times New Roman" w:cs="Times New Roman"/>
                <w:sz w:val="20"/>
                <w:szCs w:val="20"/>
                <w:shd w:val="clear" w:color="auto" w:fill="FFFFFF"/>
              </w:rPr>
              <w:t xml:space="preserve">. </w:t>
            </w:r>
            <w:r w:rsidRPr="003C369A">
              <w:rPr>
                <w:rFonts w:ascii="Times New Roman" w:eastAsia="Calibri" w:hAnsi="Times New Roman" w:cs="Times New Roman"/>
                <w:sz w:val="20"/>
                <w:szCs w:val="20"/>
              </w:rPr>
              <w:t>Учить детей составлять узор из танграмма. Развивать зрительное восприятие, воображение.</w:t>
            </w:r>
          </w:p>
          <w:p w:rsidR="0083236D" w:rsidRPr="00E35888" w:rsidRDefault="00D457A8" w:rsidP="00E35888">
            <w:pPr>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rPr>
              <w:t>164</w:t>
            </w:r>
            <w:r w:rsidR="0083236D" w:rsidRPr="003C369A">
              <w:rPr>
                <w:rFonts w:ascii="Times New Roman" w:eastAsia="Calibri" w:hAnsi="Times New Roman" w:cs="Times New Roman"/>
                <w:sz w:val="20"/>
                <w:szCs w:val="20"/>
                <w:shd w:val="clear" w:color="auto" w:fill="FFFFFF"/>
              </w:rPr>
              <w:t>.Учить детей применять знания о растениях, формировать умение группировать раст</w:t>
            </w:r>
            <w:r w:rsidR="00E35888">
              <w:rPr>
                <w:rFonts w:ascii="Times New Roman" w:eastAsia="Calibri" w:hAnsi="Times New Roman" w:cs="Times New Roman"/>
                <w:sz w:val="20"/>
                <w:szCs w:val="20"/>
                <w:shd w:val="clear" w:color="auto" w:fill="FFFFFF"/>
              </w:rPr>
              <w:t>ения по месту их произрастания.</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70"/>
        </w:trPr>
        <w:tc>
          <w:tcPr>
            <w:tcW w:w="1276" w:type="dxa"/>
            <w:shd w:val="clear" w:color="auto" w:fill="auto"/>
          </w:tcPr>
          <w:p w:rsidR="0083236D" w:rsidRDefault="0083236D" w:rsidP="00E35888">
            <w:pPr>
              <w:jc w:val="center"/>
              <w:rPr>
                <w:rFonts w:ascii="Times New Roman" w:hAnsi="Times New Roman" w:cs="Times New Roman"/>
                <w:sz w:val="20"/>
                <w:szCs w:val="20"/>
              </w:rPr>
            </w:pPr>
            <w:r>
              <w:rPr>
                <w:rFonts w:ascii="Times New Roman" w:hAnsi="Times New Roman" w:cs="Times New Roman"/>
                <w:sz w:val="20"/>
                <w:szCs w:val="20"/>
              </w:rPr>
              <w:t>Май</w:t>
            </w:r>
          </w:p>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 xml:space="preserve">5 – 8 </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83236D" w:rsidRPr="003C369A" w:rsidRDefault="0083236D" w:rsidP="00E35888">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16</w:t>
            </w:r>
            <w:r w:rsidR="00D457A8">
              <w:rPr>
                <w:rFonts w:ascii="Times New Roman" w:eastAsia="Calibri" w:hAnsi="Times New Roman" w:cs="Times New Roman"/>
                <w:sz w:val="20"/>
                <w:szCs w:val="20"/>
              </w:rPr>
              <w:t>5</w:t>
            </w:r>
            <w:r w:rsidRPr="003C369A">
              <w:rPr>
                <w:rFonts w:ascii="Times New Roman" w:eastAsia="Calibri" w:hAnsi="Times New Roman" w:cs="Times New Roman"/>
                <w:sz w:val="20"/>
                <w:szCs w:val="20"/>
              </w:rPr>
              <w:t>.«Кто служит в армии»</w:t>
            </w:r>
          </w:p>
          <w:p w:rsidR="0083236D" w:rsidRPr="003C369A" w:rsidRDefault="0083236D" w:rsidP="00E35888">
            <w:pPr>
              <w:spacing w:after="0" w:line="240" w:lineRule="auto"/>
              <w:rPr>
                <w:rFonts w:ascii="Times New Roman" w:eastAsia="Calibri" w:hAnsi="Times New Roman" w:cs="Times New Roman"/>
                <w:sz w:val="20"/>
                <w:szCs w:val="20"/>
              </w:rPr>
            </w:pPr>
          </w:p>
          <w:p w:rsidR="0083236D" w:rsidRPr="003C369A" w:rsidRDefault="00E35888" w:rsidP="00E3588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16</w:t>
            </w:r>
            <w:r w:rsidR="00D457A8">
              <w:rPr>
                <w:rFonts w:ascii="Times New Roman" w:eastAsia="Calibri" w:hAnsi="Times New Roman" w:cs="Times New Roman"/>
                <w:sz w:val="20"/>
                <w:szCs w:val="20"/>
              </w:rPr>
              <w:t>6</w:t>
            </w:r>
            <w:r w:rsidR="0083236D" w:rsidRPr="003C369A">
              <w:rPr>
                <w:rFonts w:ascii="Times New Roman" w:eastAsia="Calibri" w:hAnsi="Times New Roman" w:cs="Times New Roman"/>
                <w:sz w:val="20"/>
                <w:szCs w:val="20"/>
              </w:rPr>
              <w:t>.«Отгадай»</w:t>
            </w:r>
          </w:p>
          <w:p w:rsidR="0083236D" w:rsidRPr="003C369A" w:rsidRDefault="0083236D" w:rsidP="00E35888">
            <w:pPr>
              <w:spacing w:after="0" w:line="240" w:lineRule="auto"/>
              <w:rPr>
                <w:rFonts w:ascii="Times New Roman" w:eastAsia="Calibri" w:hAnsi="Times New Roman" w:cs="Times New Roman"/>
                <w:sz w:val="20"/>
                <w:szCs w:val="20"/>
              </w:rPr>
            </w:pPr>
          </w:p>
          <w:p w:rsidR="0083236D" w:rsidRPr="003C369A" w:rsidRDefault="00E35888" w:rsidP="00E3588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16</w:t>
            </w:r>
            <w:r w:rsidR="00D457A8">
              <w:rPr>
                <w:rFonts w:ascii="Times New Roman" w:eastAsia="Calibri" w:hAnsi="Times New Roman" w:cs="Times New Roman"/>
                <w:sz w:val="20"/>
                <w:szCs w:val="20"/>
              </w:rPr>
              <w:t>7</w:t>
            </w:r>
            <w:r w:rsidR="0083236D" w:rsidRPr="003C369A">
              <w:rPr>
                <w:rFonts w:ascii="Times New Roman" w:eastAsia="Calibri" w:hAnsi="Times New Roman" w:cs="Times New Roman"/>
                <w:sz w:val="20"/>
                <w:szCs w:val="20"/>
              </w:rPr>
              <w:t>.«Защитники Отечества»</w:t>
            </w:r>
          </w:p>
          <w:p w:rsidR="0083236D" w:rsidRDefault="0083236D" w:rsidP="00E35888">
            <w:pPr>
              <w:spacing w:after="0" w:line="240" w:lineRule="auto"/>
              <w:rPr>
                <w:rFonts w:ascii="Times New Roman" w:eastAsia="Calibri" w:hAnsi="Times New Roman" w:cs="Times New Roman"/>
                <w:sz w:val="20"/>
                <w:szCs w:val="20"/>
              </w:rPr>
            </w:pPr>
          </w:p>
          <w:p w:rsidR="0083236D" w:rsidRPr="003C369A" w:rsidRDefault="00D457A8" w:rsidP="0083236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168</w:t>
            </w:r>
            <w:r w:rsidR="0083236D" w:rsidRPr="003C369A">
              <w:rPr>
                <w:rFonts w:ascii="Times New Roman" w:eastAsia="Calibri" w:hAnsi="Times New Roman" w:cs="Times New Roman"/>
                <w:sz w:val="20"/>
                <w:szCs w:val="20"/>
              </w:rPr>
              <w:t>. «Подбери</w:t>
            </w:r>
            <w:r w:rsidR="00E35888">
              <w:rPr>
                <w:rFonts w:ascii="Times New Roman" w:eastAsia="Calibri" w:hAnsi="Times New Roman" w:cs="Times New Roman"/>
                <w:sz w:val="20"/>
                <w:szCs w:val="20"/>
              </w:rPr>
              <w:t xml:space="preserve"> оружие и одежду для воина»</w:t>
            </w:r>
          </w:p>
        </w:tc>
        <w:tc>
          <w:tcPr>
            <w:tcW w:w="8505" w:type="dxa"/>
            <w:shd w:val="clear" w:color="auto" w:fill="auto"/>
          </w:tcPr>
          <w:p w:rsidR="0083236D" w:rsidRPr="003C369A" w:rsidRDefault="00E35888" w:rsidP="00E3588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16</w:t>
            </w:r>
            <w:r w:rsidR="00D457A8">
              <w:rPr>
                <w:rFonts w:ascii="Times New Roman" w:eastAsia="Calibri" w:hAnsi="Times New Roman" w:cs="Times New Roman"/>
                <w:sz w:val="20"/>
                <w:szCs w:val="20"/>
              </w:rPr>
              <w:t>5</w:t>
            </w:r>
            <w:r w:rsidR="0083236D" w:rsidRPr="003C369A">
              <w:rPr>
                <w:rFonts w:ascii="Times New Roman" w:eastAsia="Calibri" w:hAnsi="Times New Roman" w:cs="Times New Roman"/>
                <w:sz w:val="20"/>
                <w:szCs w:val="20"/>
              </w:rPr>
              <w:t>. Закрепление знаний о военных профессиях. Развитие умения соотносить предмет с нужной профессией.</w:t>
            </w:r>
          </w:p>
          <w:p w:rsidR="0083236D" w:rsidRPr="003C369A" w:rsidRDefault="00E35888" w:rsidP="00E3588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16</w:t>
            </w:r>
            <w:r w:rsidR="00D457A8">
              <w:rPr>
                <w:rFonts w:ascii="Times New Roman" w:eastAsia="Calibri" w:hAnsi="Times New Roman" w:cs="Times New Roman"/>
                <w:sz w:val="20"/>
                <w:szCs w:val="20"/>
              </w:rPr>
              <w:t>6</w:t>
            </w:r>
            <w:r w:rsidR="0083236D" w:rsidRPr="003C369A">
              <w:rPr>
                <w:rFonts w:ascii="Times New Roman" w:eastAsia="Calibri" w:hAnsi="Times New Roman" w:cs="Times New Roman"/>
                <w:sz w:val="20"/>
                <w:szCs w:val="20"/>
              </w:rPr>
              <w:t>. Закрепление знаний о военной технике. Учить детей собирать из частей целое. Развитие логического мышления.</w:t>
            </w:r>
          </w:p>
          <w:p w:rsidR="0083236D" w:rsidRPr="003C369A" w:rsidRDefault="00D457A8" w:rsidP="00E3588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167</w:t>
            </w:r>
            <w:r w:rsidR="0083236D" w:rsidRPr="003C369A">
              <w:rPr>
                <w:rFonts w:ascii="Times New Roman" w:eastAsia="Calibri" w:hAnsi="Times New Roman" w:cs="Times New Roman"/>
                <w:sz w:val="20"/>
                <w:szCs w:val="20"/>
              </w:rPr>
              <w:t>.Формировать умение образовывать имена существительные с помощью суффиксов: -чик, -ист. Развитие логического мышления, речи детей, словарного запаса.</w:t>
            </w:r>
          </w:p>
          <w:p w:rsidR="0083236D" w:rsidRPr="003C369A" w:rsidRDefault="00D457A8" w:rsidP="00E3588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168</w:t>
            </w:r>
            <w:r w:rsidR="0083236D" w:rsidRPr="003C369A">
              <w:rPr>
                <w:rFonts w:ascii="Times New Roman" w:eastAsia="Calibri" w:hAnsi="Times New Roman" w:cs="Times New Roman"/>
                <w:sz w:val="20"/>
                <w:szCs w:val="20"/>
              </w:rPr>
              <w:t>.Закрепить знания об одежде и оружии богатырей и современных солдат.</w:t>
            </w:r>
          </w:p>
          <w:p w:rsidR="0083236D" w:rsidRPr="003C369A" w:rsidRDefault="0083236D" w:rsidP="00E35888">
            <w:pPr>
              <w:spacing w:after="0" w:line="240" w:lineRule="auto"/>
              <w:jc w:val="both"/>
              <w:rPr>
                <w:rFonts w:ascii="Times New Roman" w:eastAsia="Calibri" w:hAnsi="Times New Roman" w:cs="Times New Roman"/>
                <w:sz w:val="20"/>
                <w:szCs w:val="20"/>
              </w:rPr>
            </w:pP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414"/>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12 – 16</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E35888" w:rsidRPr="003C369A" w:rsidRDefault="00E35888" w:rsidP="00E3588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17</w:t>
            </w:r>
            <w:r w:rsidR="00D457A8">
              <w:rPr>
                <w:rFonts w:ascii="Times New Roman" w:eastAsia="Calibri" w:hAnsi="Times New Roman" w:cs="Times New Roman"/>
                <w:sz w:val="20"/>
                <w:szCs w:val="20"/>
              </w:rPr>
              <w:t>0</w:t>
            </w:r>
            <w:r w:rsidRPr="003C369A">
              <w:rPr>
                <w:rFonts w:ascii="Times New Roman" w:eastAsia="Calibri" w:hAnsi="Times New Roman" w:cs="Times New Roman"/>
                <w:sz w:val="20"/>
                <w:szCs w:val="20"/>
              </w:rPr>
              <w:t>. «Придумай загадку»</w:t>
            </w:r>
          </w:p>
          <w:p w:rsidR="00E35888" w:rsidRPr="003C369A" w:rsidRDefault="00E35888" w:rsidP="00E35888">
            <w:pPr>
              <w:spacing w:after="0" w:line="240" w:lineRule="auto"/>
              <w:rPr>
                <w:rFonts w:ascii="Times New Roman" w:eastAsia="Calibri" w:hAnsi="Times New Roman" w:cs="Times New Roman"/>
                <w:sz w:val="20"/>
                <w:szCs w:val="20"/>
              </w:rPr>
            </w:pPr>
          </w:p>
          <w:p w:rsidR="00E35888" w:rsidRDefault="00E35888" w:rsidP="00E3588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17</w:t>
            </w:r>
            <w:r w:rsidR="00D457A8">
              <w:rPr>
                <w:rFonts w:ascii="Times New Roman" w:eastAsia="Calibri" w:hAnsi="Times New Roman" w:cs="Times New Roman"/>
                <w:sz w:val="20"/>
                <w:szCs w:val="20"/>
              </w:rPr>
              <w:t>1</w:t>
            </w:r>
            <w:r w:rsidRPr="003C369A">
              <w:rPr>
                <w:rFonts w:ascii="Times New Roman" w:eastAsia="Calibri" w:hAnsi="Times New Roman" w:cs="Times New Roman"/>
                <w:sz w:val="20"/>
                <w:szCs w:val="20"/>
              </w:rPr>
              <w:t>. «Как лечит это растение?»</w:t>
            </w:r>
          </w:p>
          <w:p w:rsidR="0083236D" w:rsidRDefault="0083236D" w:rsidP="00E35888">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17</w:t>
            </w:r>
            <w:r w:rsidR="00D457A8">
              <w:rPr>
                <w:rFonts w:ascii="Times New Roman" w:eastAsia="Calibri" w:hAnsi="Times New Roman" w:cs="Times New Roman"/>
                <w:sz w:val="20"/>
                <w:szCs w:val="20"/>
              </w:rPr>
              <w:t>2</w:t>
            </w:r>
            <w:r w:rsidRPr="003C369A">
              <w:rPr>
                <w:rFonts w:ascii="Times New Roman" w:eastAsia="Calibri" w:hAnsi="Times New Roman" w:cs="Times New Roman"/>
                <w:sz w:val="20"/>
                <w:szCs w:val="20"/>
              </w:rPr>
              <w:t>. «Что изменилось»</w:t>
            </w:r>
          </w:p>
          <w:p w:rsidR="00D457A8" w:rsidRDefault="00D457A8" w:rsidP="00D457A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173</w:t>
            </w:r>
            <w:r w:rsidRPr="003C369A">
              <w:rPr>
                <w:rFonts w:ascii="Times New Roman" w:eastAsia="Calibri" w:hAnsi="Times New Roman" w:cs="Times New Roman"/>
                <w:sz w:val="20"/>
                <w:szCs w:val="20"/>
              </w:rPr>
              <w:t>. «Сколько? Какой?»</w:t>
            </w:r>
          </w:p>
          <w:p w:rsidR="00D457A8" w:rsidRPr="003C369A" w:rsidRDefault="00D457A8" w:rsidP="00D457A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174</w:t>
            </w:r>
            <w:r w:rsidRPr="003C369A">
              <w:rPr>
                <w:rFonts w:ascii="Times New Roman" w:eastAsia="Calibri" w:hAnsi="Times New Roman" w:cs="Times New Roman"/>
                <w:sz w:val="20"/>
                <w:szCs w:val="20"/>
              </w:rPr>
              <w:t xml:space="preserve">. </w:t>
            </w:r>
            <w:r w:rsidRPr="003C369A">
              <w:rPr>
                <w:rFonts w:ascii="Times New Roman" w:eastAsia="Times New Roman" w:hAnsi="Times New Roman" w:cs="Times New Roman"/>
                <w:sz w:val="20"/>
                <w:lang w:eastAsia="ru-RU"/>
              </w:rPr>
              <w:t xml:space="preserve">«Из чего сделано?»  </w:t>
            </w:r>
          </w:p>
          <w:p w:rsidR="00D457A8" w:rsidRPr="003C369A" w:rsidRDefault="00D457A8" w:rsidP="00D457A8">
            <w:pPr>
              <w:spacing w:after="0" w:line="240" w:lineRule="auto"/>
              <w:rPr>
                <w:rFonts w:ascii="Times New Roman" w:eastAsia="Calibri" w:hAnsi="Times New Roman" w:cs="Times New Roman"/>
                <w:sz w:val="20"/>
                <w:szCs w:val="20"/>
              </w:rPr>
            </w:pPr>
          </w:p>
          <w:p w:rsidR="00D457A8" w:rsidRPr="003C369A" w:rsidRDefault="00D457A8" w:rsidP="00E35888">
            <w:pPr>
              <w:spacing w:after="0" w:line="240" w:lineRule="auto"/>
              <w:rPr>
                <w:rFonts w:ascii="Times New Roman" w:eastAsia="Calibri" w:hAnsi="Times New Roman" w:cs="Times New Roman"/>
                <w:sz w:val="20"/>
                <w:szCs w:val="20"/>
              </w:rPr>
            </w:pPr>
          </w:p>
          <w:p w:rsidR="0083236D" w:rsidRPr="003C369A" w:rsidRDefault="0083236D" w:rsidP="00E35888">
            <w:pPr>
              <w:spacing w:after="0" w:line="240" w:lineRule="auto"/>
              <w:rPr>
                <w:rFonts w:ascii="Times New Roman" w:eastAsia="Calibri" w:hAnsi="Times New Roman" w:cs="Times New Roman"/>
                <w:sz w:val="20"/>
                <w:szCs w:val="20"/>
              </w:rPr>
            </w:pPr>
          </w:p>
        </w:tc>
        <w:tc>
          <w:tcPr>
            <w:tcW w:w="8505" w:type="dxa"/>
            <w:shd w:val="clear" w:color="auto" w:fill="auto"/>
          </w:tcPr>
          <w:p w:rsidR="00E35888" w:rsidRPr="003C369A" w:rsidRDefault="00E35888" w:rsidP="00E3588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17</w:t>
            </w:r>
            <w:r w:rsidR="00D457A8">
              <w:rPr>
                <w:rFonts w:ascii="Times New Roman" w:eastAsia="Calibri" w:hAnsi="Times New Roman" w:cs="Times New Roman"/>
                <w:sz w:val="20"/>
                <w:szCs w:val="20"/>
              </w:rPr>
              <w:t>0</w:t>
            </w:r>
            <w:r w:rsidRPr="003C369A">
              <w:rPr>
                <w:rFonts w:ascii="Times New Roman" w:eastAsia="Calibri" w:hAnsi="Times New Roman" w:cs="Times New Roman"/>
                <w:sz w:val="20"/>
                <w:szCs w:val="20"/>
              </w:rPr>
              <w:t xml:space="preserve">. Учить детей подмечать характерные признаки комнатных растений, узнавать их по описанию и создавать описание по плану, ориентироваться на понимание других людей. Развивать речь, вербальное воображения, фантазию. </w:t>
            </w:r>
          </w:p>
          <w:p w:rsidR="00E35888" w:rsidRDefault="00E35888" w:rsidP="00E3588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shd w:val="clear" w:color="auto" w:fill="FFFFFF"/>
              </w:rPr>
              <w:t>17</w:t>
            </w:r>
            <w:r w:rsidR="00D457A8">
              <w:rPr>
                <w:rFonts w:ascii="Times New Roman" w:eastAsia="Calibri" w:hAnsi="Times New Roman" w:cs="Times New Roman"/>
                <w:color w:val="000000"/>
                <w:sz w:val="20"/>
                <w:szCs w:val="20"/>
                <w:shd w:val="clear" w:color="auto" w:fill="FFFFFF"/>
              </w:rPr>
              <w:t>1</w:t>
            </w:r>
            <w:r w:rsidRPr="003C369A">
              <w:rPr>
                <w:rFonts w:ascii="Times New Roman" w:eastAsia="Calibri" w:hAnsi="Times New Roman" w:cs="Times New Roman"/>
                <w:sz w:val="20"/>
                <w:szCs w:val="20"/>
              </w:rPr>
              <w:t>.Расширить знания детей о том, как растение помогает в оздоровлении человека.</w:t>
            </w:r>
          </w:p>
          <w:p w:rsidR="0083236D" w:rsidRDefault="0083236D" w:rsidP="00E35888">
            <w:pPr>
              <w:spacing w:after="0" w:line="240" w:lineRule="auto"/>
              <w:jc w:val="both"/>
              <w:rPr>
                <w:rFonts w:ascii="Times New Roman" w:eastAsia="Calibri" w:hAnsi="Times New Roman" w:cs="Times New Roman"/>
                <w:sz w:val="20"/>
                <w:szCs w:val="20"/>
              </w:rPr>
            </w:pPr>
            <w:r w:rsidRPr="003C369A">
              <w:rPr>
                <w:rFonts w:ascii="Times New Roman" w:eastAsia="Calibri" w:hAnsi="Times New Roman" w:cs="Times New Roman"/>
                <w:sz w:val="20"/>
                <w:szCs w:val="20"/>
              </w:rPr>
              <w:t>17</w:t>
            </w:r>
            <w:r w:rsidR="00D457A8">
              <w:rPr>
                <w:rFonts w:ascii="Times New Roman" w:eastAsia="Calibri" w:hAnsi="Times New Roman" w:cs="Times New Roman"/>
                <w:sz w:val="20"/>
                <w:szCs w:val="20"/>
              </w:rPr>
              <w:t>2</w:t>
            </w:r>
            <w:r w:rsidRPr="003C369A">
              <w:rPr>
                <w:rFonts w:ascii="Times New Roman" w:eastAsia="Calibri" w:hAnsi="Times New Roman" w:cs="Times New Roman"/>
                <w:sz w:val="20"/>
                <w:szCs w:val="20"/>
              </w:rPr>
              <w:t>. Активизировать в речи детей понятия, отражающие пространственное                     положение предметов, познакомить с приемами запоминания последовательности объектов. Развивать зрительное восприятие, память.</w:t>
            </w:r>
          </w:p>
          <w:p w:rsidR="00D457A8" w:rsidRDefault="00D457A8" w:rsidP="00E3588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color w:val="111111"/>
                <w:sz w:val="20"/>
                <w:szCs w:val="20"/>
                <w:shd w:val="clear" w:color="auto" w:fill="FFFFFF"/>
              </w:rPr>
              <w:t>173.</w:t>
            </w:r>
            <w:r w:rsidRPr="003C369A">
              <w:rPr>
                <w:rFonts w:ascii="Times New Roman" w:eastAsia="Calibri" w:hAnsi="Times New Roman" w:cs="Times New Roman"/>
                <w:color w:val="111111"/>
                <w:sz w:val="20"/>
                <w:szCs w:val="20"/>
                <w:shd w:val="clear" w:color="auto" w:fill="FFFFFF"/>
              </w:rPr>
              <w:t xml:space="preserve"> </w:t>
            </w:r>
            <w:r w:rsidRPr="003C369A">
              <w:rPr>
                <w:rFonts w:ascii="Times New Roman" w:eastAsia="Calibri" w:hAnsi="Times New Roman" w:cs="Times New Roman"/>
                <w:sz w:val="20"/>
                <w:szCs w:val="20"/>
              </w:rPr>
              <w:t>Упражнять в порядковом счете в пределах десяти, уметь согласовывать существительные с числительными.</w:t>
            </w:r>
          </w:p>
          <w:p w:rsidR="00D457A8" w:rsidRPr="003C369A" w:rsidRDefault="00D457A8" w:rsidP="00E3588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174.</w:t>
            </w:r>
            <w:r w:rsidRPr="003C369A">
              <w:rPr>
                <w:rFonts w:ascii="Times New Roman" w:eastAsia="Times New Roman" w:hAnsi="Times New Roman" w:cs="Times New Roman"/>
                <w:sz w:val="20"/>
                <w:lang w:eastAsia="ru-RU"/>
              </w:rPr>
              <w:t xml:space="preserve"> Учить детей группировать предметы по материалу, из которого они сделаны (металл, резина, стекло, дерево, пластмасса); активизировать словарь детей; воспитывать наблюдательность, внимание, умение четко выполнять правила игры.</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142"/>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19 - 23</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83236D" w:rsidRPr="003C369A" w:rsidRDefault="0083236D" w:rsidP="00E35888">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w:t>
            </w:r>
            <w:r w:rsidR="00D457A8">
              <w:rPr>
                <w:rFonts w:ascii="Times New Roman" w:eastAsia="Calibri" w:hAnsi="Times New Roman" w:cs="Times New Roman"/>
                <w:sz w:val="20"/>
                <w:szCs w:val="20"/>
              </w:rPr>
              <w:t>75</w:t>
            </w:r>
            <w:r w:rsidRPr="003C369A">
              <w:rPr>
                <w:rFonts w:ascii="Times New Roman" w:eastAsia="Calibri" w:hAnsi="Times New Roman" w:cs="Times New Roman"/>
                <w:sz w:val="20"/>
                <w:szCs w:val="20"/>
              </w:rPr>
              <w:t>. «Виды спорта»</w:t>
            </w:r>
          </w:p>
          <w:p w:rsidR="0083236D" w:rsidRPr="003C369A" w:rsidRDefault="0083236D" w:rsidP="00E35888">
            <w:pPr>
              <w:spacing w:after="0" w:line="240" w:lineRule="auto"/>
              <w:rPr>
                <w:rFonts w:ascii="Calibri" w:eastAsia="Calibri" w:hAnsi="Calibri" w:cs="Times New Roman"/>
                <w:sz w:val="20"/>
                <w:szCs w:val="20"/>
              </w:rPr>
            </w:pPr>
          </w:p>
          <w:p w:rsidR="0083236D" w:rsidRPr="003C369A" w:rsidRDefault="00D457A8" w:rsidP="00E3588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176</w:t>
            </w:r>
            <w:r w:rsidR="0083236D" w:rsidRPr="003C369A">
              <w:rPr>
                <w:rFonts w:ascii="Times New Roman" w:eastAsia="Calibri" w:hAnsi="Times New Roman" w:cs="Times New Roman"/>
                <w:sz w:val="20"/>
                <w:szCs w:val="20"/>
              </w:rPr>
              <w:t>. «Найди пару»</w:t>
            </w:r>
          </w:p>
          <w:p w:rsidR="0083236D" w:rsidRPr="003C369A" w:rsidRDefault="0083236D" w:rsidP="00E35888">
            <w:pPr>
              <w:spacing w:after="0" w:line="240" w:lineRule="auto"/>
              <w:rPr>
                <w:rFonts w:ascii="Calibri" w:eastAsia="Calibri" w:hAnsi="Calibri" w:cs="Times New Roman"/>
                <w:sz w:val="20"/>
                <w:szCs w:val="20"/>
              </w:rPr>
            </w:pPr>
          </w:p>
          <w:p w:rsidR="0083236D" w:rsidRPr="003C369A" w:rsidRDefault="0083236D" w:rsidP="00E35888">
            <w:pPr>
              <w:spacing w:after="0" w:line="240" w:lineRule="auto"/>
              <w:rPr>
                <w:rFonts w:ascii="Times New Roman" w:eastAsia="Calibri" w:hAnsi="Times New Roman" w:cs="Times New Roman"/>
                <w:sz w:val="20"/>
                <w:szCs w:val="20"/>
              </w:rPr>
            </w:pPr>
          </w:p>
          <w:p w:rsidR="0083236D" w:rsidRPr="003C369A" w:rsidRDefault="00D457A8" w:rsidP="00E3588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177</w:t>
            </w:r>
            <w:r w:rsidR="0083236D" w:rsidRPr="003C369A">
              <w:rPr>
                <w:rFonts w:ascii="Times New Roman" w:eastAsia="Calibri" w:hAnsi="Times New Roman" w:cs="Times New Roman"/>
                <w:sz w:val="20"/>
                <w:szCs w:val="20"/>
              </w:rPr>
              <w:t>. «Угадай, что в мешочке»</w:t>
            </w:r>
          </w:p>
          <w:p w:rsidR="0083236D" w:rsidRPr="003C369A" w:rsidRDefault="00D457A8" w:rsidP="00E3588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Cs/>
                <w:iCs/>
                <w:sz w:val="20"/>
                <w:szCs w:val="20"/>
              </w:rPr>
              <w:t>178</w:t>
            </w:r>
            <w:r w:rsidR="0083236D" w:rsidRPr="003C369A">
              <w:rPr>
                <w:rFonts w:ascii="Times New Roman" w:eastAsia="Calibri" w:hAnsi="Times New Roman" w:cs="Times New Roman"/>
                <w:bCs/>
                <w:iCs/>
                <w:sz w:val="20"/>
                <w:szCs w:val="20"/>
              </w:rPr>
              <w:t xml:space="preserve">. </w:t>
            </w:r>
            <w:r w:rsidR="0083236D" w:rsidRPr="003C369A">
              <w:rPr>
                <w:rFonts w:ascii="Times New Roman" w:eastAsia="Times New Roman" w:hAnsi="Times New Roman" w:cs="Times New Roman"/>
                <w:lang w:eastAsia="ru-RU"/>
              </w:rPr>
              <w:t>«</w:t>
            </w:r>
            <w:r w:rsidR="0083236D" w:rsidRPr="003C369A">
              <w:rPr>
                <w:rFonts w:ascii="Times New Roman" w:eastAsia="Times New Roman" w:hAnsi="Times New Roman" w:cs="Times New Roman"/>
                <w:sz w:val="20"/>
                <w:szCs w:val="20"/>
                <w:lang w:eastAsia="ru-RU"/>
              </w:rPr>
              <w:t>Олимпийские виды спорта»</w:t>
            </w:r>
          </w:p>
          <w:p w:rsidR="0083236D" w:rsidRPr="003C369A" w:rsidRDefault="00D457A8" w:rsidP="00E35888">
            <w:pPr>
              <w:spacing w:after="0" w:line="240" w:lineRule="auto"/>
              <w:rPr>
                <w:rFonts w:ascii="Times New Roman" w:eastAsia="Calibri" w:hAnsi="Times New Roman" w:cs="Times New Roman"/>
                <w:sz w:val="20"/>
                <w:szCs w:val="20"/>
              </w:rPr>
            </w:pPr>
            <w:r>
              <w:rPr>
                <w:rFonts w:ascii="Times New Roman" w:eastAsia="Times New Roman" w:hAnsi="Times New Roman" w:cs="Times New Roman"/>
                <w:sz w:val="20"/>
                <w:szCs w:val="20"/>
                <w:lang w:eastAsia="ru-RU"/>
              </w:rPr>
              <w:t>179</w:t>
            </w:r>
            <w:r w:rsidR="0083236D" w:rsidRPr="003C369A">
              <w:rPr>
                <w:rFonts w:ascii="Times New Roman" w:eastAsia="Times New Roman" w:hAnsi="Times New Roman" w:cs="Times New Roman"/>
                <w:sz w:val="20"/>
                <w:szCs w:val="20"/>
                <w:lang w:eastAsia="ru-RU"/>
              </w:rPr>
              <w:t xml:space="preserve">. </w:t>
            </w:r>
            <w:r w:rsidR="0083236D" w:rsidRPr="003C369A">
              <w:rPr>
                <w:rFonts w:ascii="Times New Roman" w:eastAsia="Calibri" w:hAnsi="Times New Roman" w:cs="Times New Roman"/>
                <w:sz w:val="20"/>
                <w:szCs w:val="20"/>
              </w:rPr>
              <w:t>«Подбери фигуру»</w:t>
            </w:r>
          </w:p>
        </w:tc>
        <w:tc>
          <w:tcPr>
            <w:tcW w:w="8505" w:type="dxa"/>
            <w:shd w:val="clear" w:color="auto" w:fill="auto"/>
          </w:tcPr>
          <w:p w:rsidR="0083236D" w:rsidRPr="003C369A" w:rsidRDefault="00D457A8" w:rsidP="00E3588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175</w:t>
            </w:r>
            <w:r w:rsidR="0083236D" w:rsidRPr="003C369A">
              <w:rPr>
                <w:rFonts w:ascii="Times New Roman" w:eastAsia="Calibri" w:hAnsi="Times New Roman" w:cs="Times New Roman"/>
                <w:sz w:val="20"/>
                <w:szCs w:val="20"/>
              </w:rPr>
              <w:t xml:space="preserve">. Познакомить детей с видами спорта; спортивным инвентарем; пополнить словарный запас ребенка новыми словами; создание у детей мотивации заниматься физической культурой и спортом. </w:t>
            </w:r>
          </w:p>
          <w:p w:rsidR="0083236D" w:rsidRPr="003C369A" w:rsidRDefault="00D457A8" w:rsidP="00E3588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176</w:t>
            </w:r>
            <w:r w:rsidR="0083236D" w:rsidRPr="003C369A">
              <w:rPr>
                <w:rFonts w:ascii="Times New Roman" w:eastAsia="Calibri" w:hAnsi="Times New Roman" w:cs="Times New Roman"/>
                <w:sz w:val="20"/>
                <w:szCs w:val="20"/>
              </w:rPr>
              <w:t xml:space="preserve">. Формировать у детей интерес к спорту; знакомить детей с видами спорта; учить детей узнавать и называть спортивный инвентарь и оборудование, определять к какому виду спорта он относится; развивать умение анализировать и обобщать; развивать творческое мышление и воображение. </w:t>
            </w:r>
          </w:p>
          <w:p w:rsidR="0083236D" w:rsidRPr="003C369A" w:rsidRDefault="00D457A8" w:rsidP="00E3588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177</w:t>
            </w:r>
            <w:r w:rsidR="0083236D" w:rsidRPr="003C369A">
              <w:rPr>
                <w:rFonts w:ascii="Times New Roman" w:eastAsia="Calibri" w:hAnsi="Times New Roman" w:cs="Times New Roman"/>
                <w:sz w:val="20"/>
                <w:szCs w:val="20"/>
              </w:rPr>
              <w:t xml:space="preserve">. Учить детей последовательно осуществлять обследование предметов при помощи осязания, определять их форму, качество поверхности и пространственное расположение частей. Формировать умение рассказывать о ходе работы, обобщать и оценивать ее результаты. </w:t>
            </w:r>
          </w:p>
          <w:p w:rsidR="0083236D" w:rsidRPr="003C369A" w:rsidRDefault="00D457A8" w:rsidP="00E35888">
            <w:pPr>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178</w:t>
            </w:r>
            <w:r w:rsidR="0083236D" w:rsidRPr="003C369A">
              <w:rPr>
                <w:rFonts w:ascii="Times New Roman" w:eastAsia="Calibri" w:hAnsi="Times New Roman" w:cs="Times New Roman"/>
                <w:sz w:val="20"/>
                <w:szCs w:val="20"/>
              </w:rPr>
              <w:t>.</w:t>
            </w:r>
            <w:r w:rsidR="0083236D" w:rsidRPr="003C369A">
              <w:rPr>
                <w:rFonts w:ascii="Times New Roman" w:eastAsia="Times New Roman" w:hAnsi="Times New Roman" w:cs="Times New Roman"/>
                <w:sz w:val="20"/>
                <w:szCs w:val="20"/>
                <w:lang w:eastAsia="ru-RU"/>
              </w:rPr>
              <w:t xml:space="preserve"> Формировать знания детей о спорте, спортсменах и спортивном инвентаре.</w:t>
            </w:r>
          </w:p>
          <w:p w:rsidR="0083236D" w:rsidRPr="003C369A" w:rsidRDefault="0083236D" w:rsidP="00D457A8">
            <w:pPr>
              <w:spacing w:after="0" w:line="240" w:lineRule="auto"/>
              <w:jc w:val="both"/>
              <w:rPr>
                <w:rFonts w:ascii="Times New Roman" w:eastAsia="Calibri" w:hAnsi="Times New Roman" w:cs="Times New Roman"/>
                <w:sz w:val="20"/>
                <w:szCs w:val="20"/>
              </w:rPr>
            </w:pPr>
            <w:r w:rsidRPr="003C369A">
              <w:rPr>
                <w:rFonts w:ascii="Times New Roman" w:eastAsia="Times New Roman" w:hAnsi="Times New Roman" w:cs="Times New Roman"/>
                <w:sz w:val="20"/>
                <w:szCs w:val="20"/>
                <w:lang w:eastAsia="ru-RU"/>
              </w:rPr>
              <w:t>17</w:t>
            </w:r>
            <w:r w:rsidR="00D457A8">
              <w:rPr>
                <w:rFonts w:ascii="Times New Roman" w:eastAsia="Times New Roman" w:hAnsi="Times New Roman" w:cs="Times New Roman"/>
                <w:sz w:val="20"/>
                <w:szCs w:val="20"/>
                <w:lang w:eastAsia="ru-RU"/>
              </w:rPr>
              <w:t>9</w:t>
            </w:r>
            <w:r w:rsidRPr="003C369A">
              <w:rPr>
                <w:rFonts w:ascii="Times New Roman" w:eastAsia="Times New Roman" w:hAnsi="Times New Roman" w:cs="Times New Roman"/>
                <w:sz w:val="20"/>
                <w:szCs w:val="20"/>
                <w:lang w:eastAsia="ru-RU"/>
              </w:rPr>
              <w:t xml:space="preserve">. </w:t>
            </w:r>
            <w:r w:rsidRPr="003C369A">
              <w:rPr>
                <w:rFonts w:ascii="Times New Roman" w:eastAsia="Calibri" w:hAnsi="Times New Roman" w:cs="Times New Roman"/>
                <w:sz w:val="20"/>
                <w:szCs w:val="20"/>
              </w:rPr>
              <w:t xml:space="preserve">Закрепить умение различать геометрические фигуры, называть их отличие друг от друга.                                                                             </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r w:rsidR="0083236D" w:rsidRPr="003C369A" w:rsidTr="0083236D">
        <w:trPr>
          <w:trHeight w:val="187"/>
        </w:trPr>
        <w:tc>
          <w:tcPr>
            <w:tcW w:w="1276" w:type="dxa"/>
            <w:shd w:val="clear" w:color="auto" w:fill="auto"/>
          </w:tcPr>
          <w:p w:rsidR="0083236D" w:rsidRPr="0083236D" w:rsidRDefault="0083236D" w:rsidP="00E35888">
            <w:pPr>
              <w:jc w:val="center"/>
              <w:rPr>
                <w:rFonts w:ascii="Times New Roman" w:hAnsi="Times New Roman" w:cs="Times New Roman"/>
                <w:sz w:val="20"/>
                <w:szCs w:val="20"/>
              </w:rPr>
            </w:pPr>
            <w:r w:rsidRPr="0083236D">
              <w:rPr>
                <w:rFonts w:ascii="Times New Roman" w:hAnsi="Times New Roman" w:cs="Times New Roman"/>
                <w:sz w:val="20"/>
                <w:szCs w:val="20"/>
              </w:rPr>
              <w:t>26 - 30</w:t>
            </w:r>
          </w:p>
        </w:tc>
        <w:tc>
          <w:tcPr>
            <w:tcW w:w="850"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c>
          <w:tcPr>
            <w:tcW w:w="2693" w:type="dxa"/>
            <w:shd w:val="clear" w:color="auto" w:fill="auto"/>
          </w:tcPr>
          <w:p w:rsidR="0083236D" w:rsidRPr="003C369A" w:rsidRDefault="00D457A8" w:rsidP="00E3588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180</w:t>
            </w:r>
            <w:r w:rsidR="0083236D" w:rsidRPr="003C369A">
              <w:rPr>
                <w:rFonts w:ascii="Times New Roman" w:eastAsia="Calibri" w:hAnsi="Times New Roman" w:cs="Times New Roman"/>
                <w:sz w:val="20"/>
                <w:szCs w:val="20"/>
              </w:rPr>
              <w:t>.«Первоклассник»</w:t>
            </w:r>
          </w:p>
          <w:p w:rsidR="0083236D" w:rsidRPr="003C369A" w:rsidRDefault="0083236D" w:rsidP="00E35888">
            <w:pPr>
              <w:spacing w:after="0" w:line="240" w:lineRule="auto"/>
              <w:rPr>
                <w:rFonts w:ascii="Times New Roman" w:eastAsia="Calibri" w:hAnsi="Times New Roman" w:cs="Times New Roman"/>
                <w:sz w:val="20"/>
                <w:szCs w:val="20"/>
              </w:rPr>
            </w:pPr>
          </w:p>
          <w:p w:rsidR="0083236D" w:rsidRPr="003C369A" w:rsidRDefault="00D457A8" w:rsidP="00E35888">
            <w:pPr>
              <w:spacing w:after="0" w:line="240" w:lineRule="auto"/>
              <w:rPr>
                <w:rFonts w:ascii="Times New Roman" w:eastAsia="Calibri" w:hAnsi="Times New Roman" w:cs="Times New Roman"/>
                <w:sz w:val="20"/>
                <w:szCs w:val="20"/>
              </w:rPr>
            </w:pPr>
            <w:r>
              <w:rPr>
                <w:rFonts w:ascii="Times New Roman" w:eastAsia="Calibri" w:hAnsi="Times New Roman" w:cs="Times New Roman"/>
                <w:bCs/>
                <w:iCs/>
                <w:sz w:val="20"/>
                <w:szCs w:val="20"/>
              </w:rPr>
              <w:t>181</w:t>
            </w:r>
            <w:r w:rsidR="0083236D" w:rsidRPr="003C369A">
              <w:rPr>
                <w:rFonts w:ascii="Times New Roman" w:eastAsia="Calibri" w:hAnsi="Times New Roman" w:cs="Times New Roman"/>
                <w:bCs/>
                <w:iCs/>
                <w:sz w:val="20"/>
                <w:szCs w:val="20"/>
              </w:rPr>
              <w:t>. «Кто работает в школе?».</w:t>
            </w:r>
          </w:p>
          <w:p w:rsidR="0083236D" w:rsidRDefault="0083236D" w:rsidP="00E35888">
            <w:pPr>
              <w:spacing w:after="0" w:line="240" w:lineRule="auto"/>
              <w:rPr>
                <w:rFonts w:ascii="Times New Roman" w:eastAsia="Calibri" w:hAnsi="Times New Roman" w:cs="Times New Roman"/>
                <w:sz w:val="20"/>
                <w:szCs w:val="20"/>
              </w:rPr>
            </w:pPr>
          </w:p>
          <w:p w:rsidR="0083236D" w:rsidRPr="003C369A" w:rsidRDefault="0083236D" w:rsidP="00E35888">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18</w:t>
            </w:r>
            <w:r w:rsidR="00D457A8">
              <w:rPr>
                <w:rFonts w:ascii="Times New Roman" w:eastAsia="Calibri" w:hAnsi="Times New Roman" w:cs="Times New Roman"/>
                <w:sz w:val="20"/>
                <w:szCs w:val="20"/>
              </w:rPr>
              <w:t>2</w:t>
            </w:r>
            <w:r w:rsidRPr="003C369A">
              <w:rPr>
                <w:rFonts w:ascii="Times New Roman" w:eastAsia="Calibri" w:hAnsi="Times New Roman" w:cs="Times New Roman"/>
                <w:sz w:val="20"/>
                <w:szCs w:val="20"/>
              </w:rPr>
              <w:t>. «Описание»</w:t>
            </w:r>
          </w:p>
          <w:p w:rsidR="0083236D" w:rsidRPr="003C369A" w:rsidRDefault="0083236D" w:rsidP="00E35888">
            <w:pPr>
              <w:spacing w:after="0" w:line="240" w:lineRule="auto"/>
              <w:rPr>
                <w:rFonts w:ascii="Times New Roman" w:eastAsia="Calibri" w:hAnsi="Times New Roman" w:cs="Times New Roman"/>
                <w:sz w:val="20"/>
                <w:szCs w:val="20"/>
              </w:rPr>
            </w:pPr>
          </w:p>
          <w:p w:rsidR="0083236D" w:rsidRPr="003C369A" w:rsidRDefault="0083236D" w:rsidP="00E35888">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18</w:t>
            </w:r>
            <w:r w:rsidR="00D457A8">
              <w:rPr>
                <w:rFonts w:ascii="Times New Roman" w:eastAsia="Calibri" w:hAnsi="Times New Roman" w:cs="Times New Roman"/>
                <w:sz w:val="20"/>
                <w:szCs w:val="20"/>
              </w:rPr>
              <w:t>3</w:t>
            </w:r>
            <w:r w:rsidRPr="003C369A">
              <w:rPr>
                <w:rFonts w:ascii="Times New Roman" w:eastAsia="Calibri" w:hAnsi="Times New Roman" w:cs="Times New Roman"/>
                <w:sz w:val="20"/>
                <w:szCs w:val="20"/>
              </w:rPr>
              <w:t>. «Насекомые»</w:t>
            </w:r>
          </w:p>
          <w:p w:rsidR="0083236D" w:rsidRPr="003C369A" w:rsidRDefault="0083236D" w:rsidP="00E35888">
            <w:pPr>
              <w:spacing w:after="0" w:line="240" w:lineRule="auto"/>
              <w:rPr>
                <w:rFonts w:ascii="Times New Roman" w:eastAsia="Calibri" w:hAnsi="Times New Roman" w:cs="Times New Roman"/>
                <w:sz w:val="20"/>
                <w:szCs w:val="20"/>
              </w:rPr>
            </w:pPr>
          </w:p>
          <w:p w:rsidR="0083236D" w:rsidRPr="003C369A" w:rsidRDefault="0083236D" w:rsidP="00E35888">
            <w:pPr>
              <w:spacing w:after="0" w:line="240" w:lineRule="auto"/>
              <w:rPr>
                <w:rFonts w:ascii="Times New Roman" w:eastAsia="Calibri" w:hAnsi="Times New Roman" w:cs="Times New Roman"/>
                <w:sz w:val="20"/>
                <w:szCs w:val="20"/>
              </w:rPr>
            </w:pPr>
          </w:p>
          <w:p w:rsidR="0083236D" w:rsidRPr="003C369A" w:rsidRDefault="00D457A8" w:rsidP="00E3588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184</w:t>
            </w:r>
            <w:r w:rsidR="0083236D" w:rsidRPr="003C369A">
              <w:rPr>
                <w:rFonts w:ascii="Times New Roman" w:eastAsia="Calibri" w:hAnsi="Times New Roman" w:cs="Times New Roman"/>
                <w:sz w:val="20"/>
                <w:szCs w:val="20"/>
              </w:rPr>
              <w:t>.</w:t>
            </w:r>
            <w:r w:rsidR="0083236D" w:rsidRPr="003C369A">
              <w:rPr>
                <w:rFonts w:ascii="Times New Roman" w:eastAsia="Calibri" w:hAnsi="Times New Roman" w:cs="Times New Roman"/>
                <w:sz w:val="20"/>
                <w:szCs w:val="20"/>
                <w:lang w:eastAsia="ru-RU"/>
              </w:rPr>
              <w:t xml:space="preserve"> «Узнай и сравни» - </w:t>
            </w:r>
          </w:p>
        </w:tc>
        <w:tc>
          <w:tcPr>
            <w:tcW w:w="8505" w:type="dxa"/>
            <w:shd w:val="clear" w:color="auto" w:fill="auto"/>
          </w:tcPr>
          <w:p w:rsidR="0083236D" w:rsidRPr="003C369A" w:rsidRDefault="00D457A8" w:rsidP="00E3588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180</w:t>
            </w:r>
            <w:r w:rsidR="0083236D" w:rsidRPr="003C369A">
              <w:rPr>
                <w:rFonts w:ascii="Times New Roman" w:eastAsia="Calibri" w:hAnsi="Times New Roman" w:cs="Times New Roman"/>
                <w:sz w:val="20"/>
                <w:szCs w:val="20"/>
              </w:rPr>
              <w:t>. Расширять представления детей о том, что нужно первокласснику для учебы в школе, учить правильно называть предметы, рассказывать об их назначении, правилах использовании.</w:t>
            </w:r>
          </w:p>
          <w:p w:rsidR="0083236D" w:rsidRPr="003C369A" w:rsidRDefault="00D457A8" w:rsidP="00E3588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181</w:t>
            </w:r>
            <w:r w:rsidR="0083236D" w:rsidRPr="003C369A">
              <w:rPr>
                <w:rFonts w:ascii="Times New Roman" w:eastAsia="Calibri" w:hAnsi="Times New Roman" w:cs="Times New Roman"/>
                <w:sz w:val="20"/>
                <w:szCs w:val="20"/>
              </w:rPr>
              <w:t>. Систематизировать и расширить представления детей о школе; познакомить с профессиями людей, работающих в школе; пробуждать позитивное отношение детей к сотрудникам школы.</w:t>
            </w:r>
          </w:p>
          <w:p w:rsidR="0083236D" w:rsidRPr="003C369A" w:rsidRDefault="00D457A8" w:rsidP="00E3588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182</w:t>
            </w:r>
            <w:r w:rsidR="0083236D" w:rsidRPr="003C369A">
              <w:rPr>
                <w:rFonts w:ascii="Times New Roman" w:eastAsia="Calibri" w:hAnsi="Times New Roman" w:cs="Times New Roman"/>
                <w:sz w:val="20"/>
                <w:szCs w:val="20"/>
              </w:rPr>
              <w:t>. Учить детей последовательно осуществлять зрительное обследование предметов и по его результатам составлять словесное описание по плану.</w:t>
            </w:r>
          </w:p>
          <w:p w:rsidR="0083236D" w:rsidRPr="003C369A" w:rsidRDefault="00D457A8" w:rsidP="00E3588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183</w:t>
            </w:r>
            <w:r w:rsidR="0083236D" w:rsidRPr="003C369A">
              <w:rPr>
                <w:rFonts w:ascii="Times New Roman" w:eastAsia="Calibri" w:hAnsi="Times New Roman" w:cs="Times New Roman"/>
                <w:sz w:val="20"/>
                <w:szCs w:val="20"/>
              </w:rPr>
              <w:t>. Закреплять знания детей о насекомых; группировать насекомых по месту их обитания; учить размышлять логически; совершенствовать умение согласовывать существительные с прилагательными, с глаголами</w:t>
            </w:r>
          </w:p>
          <w:p w:rsidR="0083236D" w:rsidRPr="003C369A" w:rsidRDefault="00D457A8" w:rsidP="00E3588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184</w:t>
            </w:r>
            <w:r w:rsidR="0083236D" w:rsidRPr="003C369A">
              <w:rPr>
                <w:rFonts w:ascii="Times New Roman" w:eastAsia="Calibri" w:hAnsi="Times New Roman" w:cs="Times New Roman"/>
                <w:sz w:val="20"/>
                <w:szCs w:val="20"/>
              </w:rPr>
              <w:t>.</w:t>
            </w:r>
            <w:r w:rsidR="0083236D" w:rsidRPr="003C369A">
              <w:rPr>
                <w:rFonts w:ascii="Times New Roman" w:eastAsia="Calibri" w:hAnsi="Times New Roman" w:cs="Times New Roman"/>
                <w:sz w:val="20"/>
                <w:szCs w:val="20"/>
                <w:lang w:eastAsia="ru-RU"/>
              </w:rPr>
              <w:t xml:space="preserve"> Закреплять умение сравнивать два предмета по длине и ширине, пользуясь приемом приложения их друг к другу; использовать слова: короче, длиннее, шире, уже; закреплять цвет; развивать умение узнавать геометрические фигуры на ощупь, и называть их.</w:t>
            </w:r>
          </w:p>
        </w:tc>
        <w:tc>
          <w:tcPr>
            <w:tcW w:w="1559" w:type="dxa"/>
            <w:shd w:val="clear" w:color="auto" w:fill="auto"/>
          </w:tcPr>
          <w:p w:rsidR="0083236D" w:rsidRPr="003C369A" w:rsidRDefault="0083236D" w:rsidP="003C369A">
            <w:pPr>
              <w:spacing w:after="0" w:line="240" w:lineRule="auto"/>
              <w:rPr>
                <w:rFonts w:ascii="Times New Roman" w:eastAsia="Calibri" w:hAnsi="Times New Roman" w:cs="Times New Roman"/>
                <w:sz w:val="20"/>
                <w:szCs w:val="20"/>
              </w:rPr>
            </w:pPr>
          </w:p>
        </w:tc>
      </w:tr>
    </w:tbl>
    <w:p w:rsidR="000136FA" w:rsidRDefault="000136FA" w:rsidP="00C71654">
      <w:pPr>
        <w:spacing w:after="0" w:line="240" w:lineRule="auto"/>
        <w:rPr>
          <w:rFonts w:ascii="Times New Roman" w:hAnsi="Times New Roman"/>
          <w:sz w:val="24"/>
          <w:szCs w:val="24"/>
        </w:rPr>
      </w:pPr>
    </w:p>
    <w:p w:rsidR="00D75B0C" w:rsidRPr="00D75B0C" w:rsidRDefault="00D75B0C" w:rsidP="00D75B0C">
      <w:pPr>
        <w:spacing w:after="0" w:line="240" w:lineRule="auto"/>
        <w:jc w:val="center"/>
        <w:rPr>
          <w:rFonts w:ascii="Times New Roman" w:eastAsia="Times New Roman" w:hAnsi="Times New Roman" w:cs="Times New Roman"/>
          <w:b/>
          <w:sz w:val="24"/>
          <w:szCs w:val="24"/>
          <w:lang w:eastAsia="zh-CN"/>
        </w:rPr>
      </w:pPr>
      <w:r w:rsidRPr="00D75B0C">
        <w:rPr>
          <w:rFonts w:ascii="Times New Roman" w:eastAsia="Calibri" w:hAnsi="Times New Roman" w:cs="Times New Roman"/>
          <w:b/>
          <w:sz w:val="24"/>
          <w:szCs w:val="24"/>
        </w:rPr>
        <w:t>2.2.2.</w:t>
      </w:r>
      <w:r w:rsidRPr="00D75B0C">
        <w:rPr>
          <w:rFonts w:ascii="Times New Roman" w:eastAsia="Times New Roman" w:hAnsi="Times New Roman" w:cs="Times New Roman"/>
          <w:b/>
          <w:sz w:val="24"/>
          <w:szCs w:val="24"/>
          <w:lang w:eastAsia="zh-CN"/>
        </w:rPr>
        <w:t xml:space="preserve"> Перспективное планирование непрерывной образовательной деятельности</w:t>
      </w:r>
    </w:p>
    <w:p w:rsidR="00D75B0C" w:rsidRPr="00D75B0C" w:rsidRDefault="00D75B0C" w:rsidP="00D75B0C">
      <w:pPr>
        <w:suppressAutoHyphens/>
        <w:spacing w:after="0" w:line="240" w:lineRule="auto"/>
        <w:jc w:val="center"/>
        <w:rPr>
          <w:rFonts w:ascii="Times New Roman" w:eastAsia="Times New Roman" w:hAnsi="Times New Roman" w:cs="Times New Roman"/>
          <w:b/>
          <w:sz w:val="24"/>
          <w:szCs w:val="24"/>
          <w:lang w:eastAsia="zh-CN"/>
        </w:rPr>
      </w:pPr>
      <w:r w:rsidRPr="00D75B0C">
        <w:rPr>
          <w:rFonts w:ascii="Times New Roman" w:eastAsia="Times New Roman" w:hAnsi="Times New Roman" w:cs="Times New Roman"/>
          <w:b/>
          <w:sz w:val="24"/>
          <w:szCs w:val="24"/>
          <w:lang w:eastAsia="zh-CN"/>
        </w:rPr>
        <w:t xml:space="preserve">Образовательная область «Познавательное развитие» </w:t>
      </w:r>
    </w:p>
    <w:p w:rsidR="00D75B0C" w:rsidRPr="00D75B0C" w:rsidRDefault="00D75B0C" w:rsidP="00D75B0C">
      <w:pPr>
        <w:suppressAutoHyphens/>
        <w:spacing w:after="0" w:line="240" w:lineRule="auto"/>
        <w:jc w:val="center"/>
        <w:rPr>
          <w:rFonts w:ascii="Times New Roman" w:eastAsia="Times New Roman" w:hAnsi="Times New Roman" w:cs="Times New Roman"/>
          <w:b/>
          <w:sz w:val="24"/>
          <w:szCs w:val="24"/>
          <w:lang w:eastAsia="zh-CN"/>
        </w:rPr>
      </w:pPr>
      <w:r w:rsidRPr="00D75B0C">
        <w:rPr>
          <w:rFonts w:ascii="Times New Roman" w:eastAsia="Times New Roman" w:hAnsi="Times New Roman" w:cs="Times New Roman"/>
          <w:b/>
          <w:sz w:val="24"/>
          <w:szCs w:val="24"/>
          <w:lang w:eastAsia="zh-CN"/>
        </w:rPr>
        <w:t>раздел «Формирование элементарных математических представлений»</w:t>
      </w:r>
    </w:p>
    <w:p w:rsidR="00D75B0C" w:rsidRPr="00D75B0C" w:rsidRDefault="00D75B0C" w:rsidP="00D75B0C">
      <w:pPr>
        <w:suppressAutoHyphens/>
        <w:spacing w:after="0" w:line="240" w:lineRule="auto"/>
        <w:jc w:val="center"/>
        <w:rPr>
          <w:rFonts w:ascii="Times New Roman" w:eastAsia="Times New Roman" w:hAnsi="Times New Roman" w:cs="Times New Roman"/>
          <w:b/>
          <w:sz w:val="24"/>
          <w:szCs w:val="24"/>
          <w:lang w:eastAsia="zh-CN"/>
        </w:rPr>
      </w:pPr>
      <w:r w:rsidRPr="00D75B0C">
        <w:rPr>
          <w:rFonts w:ascii="Times New Roman" w:eastAsia="Times New Roman" w:hAnsi="Times New Roman" w:cs="Times New Roman"/>
          <w:b/>
          <w:sz w:val="24"/>
          <w:szCs w:val="24"/>
          <w:lang w:eastAsia="zh-CN"/>
        </w:rPr>
        <w:t xml:space="preserve">для детей подготовительной к школе группы № </w:t>
      </w:r>
      <w:r w:rsidR="007C3E0D">
        <w:rPr>
          <w:rFonts w:ascii="Times New Roman" w:eastAsia="Times New Roman" w:hAnsi="Times New Roman" w:cs="Times New Roman"/>
          <w:b/>
          <w:sz w:val="24"/>
          <w:szCs w:val="24"/>
          <w:lang w:eastAsia="zh-CN"/>
        </w:rPr>
        <w:t>6</w:t>
      </w:r>
      <w:r w:rsidRPr="00D75B0C">
        <w:rPr>
          <w:rFonts w:ascii="Times New Roman" w:eastAsia="Times New Roman" w:hAnsi="Times New Roman" w:cs="Times New Roman"/>
          <w:b/>
          <w:sz w:val="24"/>
          <w:szCs w:val="24"/>
          <w:lang w:eastAsia="zh-CN"/>
        </w:rPr>
        <w:t xml:space="preserve"> «</w:t>
      </w:r>
      <w:r w:rsidR="007C3E0D">
        <w:rPr>
          <w:rFonts w:ascii="Times New Roman" w:eastAsia="Times New Roman" w:hAnsi="Times New Roman" w:cs="Times New Roman"/>
          <w:b/>
          <w:sz w:val="24"/>
          <w:szCs w:val="24"/>
          <w:lang w:eastAsia="zh-CN"/>
        </w:rPr>
        <w:t>Колобок</w:t>
      </w:r>
      <w:r w:rsidRPr="00D75B0C">
        <w:rPr>
          <w:rFonts w:ascii="Times New Roman" w:eastAsia="Times New Roman" w:hAnsi="Times New Roman" w:cs="Times New Roman"/>
          <w:b/>
          <w:sz w:val="24"/>
          <w:szCs w:val="24"/>
          <w:lang w:eastAsia="zh-CN"/>
        </w:rPr>
        <w:t>» (6-7 лет) на 202</w:t>
      </w:r>
      <w:r w:rsidR="007C3E0D">
        <w:rPr>
          <w:rFonts w:ascii="Times New Roman" w:eastAsia="Times New Roman" w:hAnsi="Times New Roman" w:cs="Times New Roman"/>
          <w:b/>
          <w:sz w:val="24"/>
          <w:szCs w:val="24"/>
          <w:lang w:eastAsia="zh-CN"/>
        </w:rPr>
        <w:t>4</w:t>
      </w:r>
      <w:r w:rsidRPr="00D75B0C">
        <w:rPr>
          <w:rFonts w:ascii="Times New Roman" w:eastAsia="Times New Roman" w:hAnsi="Times New Roman" w:cs="Times New Roman"/>
          <w:b/>
          <w:sz w:val="24"/>
          <w:szCs w:val="24"/>
          <w:lang w:eastAsia="zh-CN"/>
        </w:rPr>
        <w:t xml:space="preserve"> – 202</w:t>
      </w:r>
      <w:r w:rsidR="007C3E0D">
        <w:rPr>
          <w:rFonts w:ascii="Times New Roman" w:eastAsia="Times New Roman" w:hAnsi="Times New Roman" w:cs="Times New Roman"/>
          <w:b/>
          <w:sz w:val="24"/>
          <w:szCs w:val="24"/>
          <w:lang w:eastAsia="zh-CN"/>
        </w:rPr>
        <w:t>5</w:t>
      </w:r>
      <w:r w:rsidRPr="00D75B0C">
        <w:rPr>
          <w:rFonts w:ascii="Times New Roman" w:eastAsia="Times New Roman" w:hAnsi="Times New Roman" w:cs="Times New Roman"/>
          <w:b/>
          <w:sz w:val="24"/>
          <w:szCs w:val="24"/>
          <w:lang w:eastAsia="zh-CN"/>
        </w:rPr>
        <w:t xml:space="preserve"> учебный год</w:t>
      </w:r>
    </w:p>
    <w:p w:rsidR="00D75B0C" w:rsidRPr="00D75B0C" w:rsidRDefault="00D75B0C" w:rsidP="00D75B0C">
      <w:pPr>
        <w:tabs>
          <w:tab w:val="left" w:pos="6720"/>
        </w:tabs>
        <w:suppressAutoHyphens/>
        <w:spacing w:after="0" w:line="240" w:lineRule="auto"/>
        <w:rPr>
          <w:rFonts w:ascii="Times New Roman" w:eastAsia="Times New Roman" w:hAnsi="Times New Roman" w:cs="Times New Roman"/>
          <w:lang w:eastAsia="zh-CN"/>
        </w:rPr>
      </w:pPr>
      <w:r w:rsidRPr="00D75B0C">
        <w:rPr>
          <w:rFonts w:ascii="Times New Roman" w:eastAsia="Times New Roman" w:hAnsi="Times New Roman" w:cs="Times New Roman"/>
          <w:b/>
          <w:lang w:eastAsia="zh-CN"/>
        </w:rPr>
        <w:tab/>
      </w:r>
    </w:p>
    <w:tbl>
      <w:tblPr>
        <w:tblStyle w:val="121"/>
        <w:tblW w:w="15451" w:type="dxa"/>
        <w:tblInd w:w="108" w:type="dxa"/>
        <w:tblLayout w:type="fixed"/>
        <w:tblLook w:val="04A0" w:firstRow="1" w:lastRow="0" w:firstColumn="1" w:lastColumn="0" w:noHBand="0" w:noVBand="1"/>
      </w:tblPr>
      <w:tblGrid>
        <w:gridCol w:w="567"/>
        <w:gridCol w:w="709"/>
        <w:gridCol w:w="709"/>
        <w:gridCol w:w="2410"/>
        <w:gridCol w:w="7654"/>
        <w:gridCol w:w="1843"/>
        <w:gridCol w:w="1559"/>
      </w:tblGrid>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center"/>
              <w:rPr>
                <w:rFonts w:ascii="Times New Roman" w:eastAsia="Times New Roman" w:hAnsi="Times New Roman"/>
                <w:sz w:val="20"/>
                <w:szCs w:val="20"/>
                <w:lang w:eastAsia="zh-CN"/>
              </w:rPr>
            </w:pPr>
            <w:r w:rsidRPr="00D75B0C">
              <w:rPr>
                <w:rFonts w:ascii="Times New Roman" w:eastAsia="Times New Roman" w:hAnsi="Times New Roman"/>
                <w:b/>
                <w:sz w:val="20"/>
                <w:szCs w:val="20"/>
                <w:lang w:eastAsia="zh-CN"/>
              </w:rPr>
              <w:t>№</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jc w:val="center"/>
              <w:rPr>
                <w:rFonts w:ascii="Times New Roman" w:hAnsi="Times New Roman"/>
                <w:sz w:val="20"/>
                <w:szCs w:val="20"/>
              </w:rPr>
            </w:pPr>
            <w:r w:rsidRPr="00D75B0C">
              <w:rPr>
                <w:rFonts w:ascii="Times New Roman" w:hAnsi="Times New Roman"/>
                <w:b/>
                <w:sz w:val="20"/>
                <w:szCs w:val="20"/>
              </w:rPr>
              <w:t>Дата по плану</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jc w:val="center"/>
              <w:rPr>
                <w:rFonts w:ascii="Times New Roman" w:hAnsi="Times New Roman"/>
                <w:sz w:val="20"/>
                <w:szCs w:val="20"/>
              </w:rPr>
            </w:pPr>
            <w:r w:rsidRPr="00D75B0C">
              <w:rPr>
                <w:rFonts w:ascii="Times New Roman" w:hAnsi="Times New Roman"/>
                <w:b/>
                <w:sz w:val="20"/>
                <w:szCs w:val="20"/>
              </w:rPr>
              <w:t>Дата по факту</w:t>
            </w: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center"/>
              <w:rPr>
                <w:rFonts w:ascii="Times New Roman" w:eastAsia="Times New Roman" w:hAnsi="Times New Roman"/>
                <w:b/>
                <w:sz w:val="20"/>
                <w:szCs w:val="20"/>
                <w:lang w:eastAsia="zh-CN"/>
              </w:rPr>
            </w:pPr>
            <w:r w:rsidRPr="00D75B0C">
              <w:rPr>
                <w:rFonts w:ascii="Times New Roman" w:eastAsia="Times New Roman" w:hAnsi="Times New Roman"/>
                <w:b/>
                <w:sz w:val="20"/>
                <w:szCs w:val="20"/>
                <w:lang w:eastAsia="zh-CN"/>
              </w:rPr>
              <w:t>Тема НОД</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center"/>
              <w:rPr>
                <w:rFonts w:ascii="Times New Roman" w:eastAsia="Times New Roman" w:hAnsi="Times New Roman"/>
                <w:sz w:val="20"/>
                <w:szCs w:val="20"/>
                <w:lang w:eastAsia="zh-CN"/>
              </w:rPr>
            </w:pPr>
            <w:r w:rsidRPr="00D75B0C">
              <w:rPr>
                <w:rFonts w:ascii="Times New Roman" w:eastAsia="Times New Roman" w:hAnsi="Times New Roman"/>
                <w:b/>
                <w:sz w:val="20"/>
                <w:szCs w:val="20"/>
                <w:lang w:eastAsia="zh-CN"/>
              </w:rPr>
              <w:t>Основное содержание деятельности</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center"/>
              <w:rPr>
                <w:rFonts w:ascii="Times New Roman" w:eastAsia="Times New Roman" w:hAnsi="Times New Roman"/>
                <w:sz w:val="20"/>
                <w:szCs w:val="20"/>
                <w:lang w:eastAsia="zh-CN"/>
              </w:rPr>
            </w:pPr>
            <w:r w:rsidRPr="00D75B0C">
              <w:rPr>
                <w:rFonts w:ascii="Times New Roman" w:eastAsia="Times New Roman" w:hAnsi="Times New Roman"/>
                <w:b/>
                <w:sz w:val="20"/>
                <w:szCs w:val="20"/>
                <w:lang w:eastAsia="zh-CN"/>
              </w:rPr>
              <w:t>Литература</w:t>
            </w:r>
          </w:p>
        </w:tc>
        <w:tc>
          <w:tcPr>
            <w:tcW w:w="1559" w:type="dxa"/>
            <w:tcBorders>
              <w:top w:val="single" w:sz="4" w:space="0" w:color="auto"/>
              <w:left w:val="single" w:sz="4" w:space="0" w:color="auto"/>
              <w:bottom w:val="single" w:sz="4" w:space="0" w:color="auto"/>
              <w:right w:val="single" w:sz="4" w:space="0" w:color="auto"/>
            </w:tcBorders>
            <w:hideMark/>
          </w:tcPr>
          <w:p w:rsidR="00D75B0C" w:rsidRPr="00D75B0C" w:rsidRDefault="00D75B0C" w:rsidP="00D75B0C">
            <w:pPr>
              <w:tabs>
                <w:tab w:val="left" w:pos="6720"/>
              </w:tabs>
              <w:suppressAutoHyphens/>
              <w:jc w:val="center"/>
              <w:rPr>
                <w:rFonts w:ascii="Times New Roman" w:eastAsia="Times New Roman" w:hAnsi="Times New Roman"/>
                <w:sz w:val="20"/>
                <w:szCs w:val="20"/>
                <w:lang w:eastAsia="zh-CN"/>
              </w:rPr>
            </w:pPr>
            <w:r w:rsidRPr="00D75B0C">
              <w:rPr>
                <w:rFonts w:ascii="Times New Roman" w:eastAsia="Times New Roman" w:hAnsi="Times New Roman"/>
                <w:b/>
                <w:sz w:val="20"/>
                <w:szCs w:val="20"/>
                <w:lang w:eastAsia="zh-CN"/>
              </w:rPr>
              <w:t>Примечание</w:t>
            </w: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6F7762" w:rsidRDefault="00D75B0C" w:rsidP="006F7762">
            <w:pPr>
              <w:tabs>
                <w:tab w:val="left" w:pos="6720"/>
              </w:tabs>
              <w:suppressAutoHyphens/>
              <w:jc w:val="both"/>
              <w:rPr>
                <w:rFonts w:ascii="Times New Roman" w:eastAsia="Times New Roman" w:hAnsi="Times New Roman"/>
                <w:sz w:val="20"/>
                <w:szCs w:val="20"/>
                <w:lang w:eastAsia="zh-CN"/>
              </w:rPr>
            </w:pPr>
            <w:r w:rsidRPr="006F7762">
              <w:rPr>
                <w:rFonts w:ascii="Times New Roman" w:eastAsia="Times New Roman" w:hAnsi="Times New Roman"/>
                <w:sz w:val="20"/>
                <w:szCs w:val="20"/>
                <w:lang w:eastAsia="zh-CN"/>
              </w:rPr>
              <w:t>1.</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6F7762" w:rsidRDefault="00D75B0C" w:rsidP="006F7762">
            <w:pPr>
              <w:tabs>
                <w:tab w:val="left" w:pos="6720"/>
              </w:tabs>
              <w:suppressAutoHyphens/>
              <w:jc w:val="both"/>
              <w:rPr>
                <w:rFonts w:ascii="Times New Roman" w:eastAsia="Times New Roman" w:hAnsi="Times New Roman"/>
                <w:sz w:val="20"/>
                <w:szCs w:val="20"/>
                <w:lang w:eastAsia="zh-CN"/>
              </w:rPr>
            </w:pPr>
            <w:r w:rsidRPr="006F7762">
              <w:rPr>
                <w:rFonts w:ascii="Times New Roman" w:eastAsia="Times New Roman" w:hAnsi="Times New Roman"/>
                <w:sz w:val="20"/>
                <w:szCs w:val="20"/>
                <w:lang w:eastAsia="zh-CN"/>
              </w:rPr>
              <w:t>0</w:t>
            </w:r>
            <w:r w:rsidR="00D457A8" w:rsidRPr="006F7762">
              <w:rPr>
                <w:rFonts w:ascii="Times New Roman" w:eastAsia="Times New Roman" w:hAnsi="Times New Roman"/>
                <w:sz w:val="20"/>
                <w:szCs w:val="20"/>
                <w:lang w:eastAsia="zh-CN"/>
              </w:rPr>
              <w:t>3</w:t>
            </w:r>
            <w:r w:rsidRPr="006F7762">
              <w:rPr>
                <w:rFonts w:ascii="Times New Roman" w:eastAsia="Times New Roman" w:hAnsi="Times New Roman"/>
                <w:sz w:val="20"/>
                <w:szCs w:val="20"/>
                <w:lang w:eastAsia="zh-CN"/>
              </w:rPr>
              <w:t>.09</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6F7762" w:rsidRDefault="00D75B0C" w:rsidP="006F7762">
            <w:pPr>
              <w:tabs>
                <w:tab w:val="left" w:pos="6720"/>
              </w:tabs>
              <w:suppressAutoHyphens/>
              <w:jc w:val="both"/>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6F7762" w:rsidRDefault="00D75B0C" w:rsidP="006F7762">
            <w:pPr>
              <w:tabs>
                <w:tab w:val="left" w:pos="6720"/>
              </w:tabs>
              <w:suppressAutoHyphens/>
              <w:jc w:val="both"/>
              <w:rPr>
                <w:rFonts w:ascii="Times New Roman" w:eastAsia="Times New Roman" w:hAnsi="Times New Roman"/>
                <w:sz w:val="20"/>
                <w:szCs w:val="20"/>
                <w:lang w:eastAsia="zh-CN"/>
              </w:rPr>
            </w:pPr>
            <w:r w:rsidRPr="006F7762">
              <w:rPr>
                <w:rFonts w:ascii="Times New Roman" w:eastAsia="Times New Roman" w:hAnsi="Times New Roman"/>
                <w:sz w:val="20"/>
                <w:szCs w:val="20"/>
                <w:lang w:eastAsia="zh-CN"/>
              </w:rPr>
              <w:t>Живая неделя</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6F7762" w:rsidRDefault="00D75B0C" w:rsidP="006F7762">
            <w:pPr>
              <w:tabs>
                <w:tab w:val="left" w:pos="6720"/>
              </w:tabs>
              <w:suppressAutoHyphens/>
              <w:jc w:val="both"/>
              <w:rPr>
                <w:rFonts w:ascii="Times New Roman" w:eastAsia="Times New Roman" w:hAnsi="Times New Roman"/>
                <w:sz w:val="20"/>
                <w:szCs w:val="20"/>
                <w:lang w:eastAsia="zh-CN"/>
              </w:rPr>
            </w:pPr>
            <w:r w:rsidRPr="006F7762">
              <w:rPr>
                <w:rFonts w:ascii="Times New Roman" w:eastAsia="Times New Roman" w:hAnsi="Times New Roman"/>
                <w:sz w:val="20"/>
                <w:szCs w:val="20"/>
                <w:lang w:eastAsia="zh-CN"/>
              </w:rPr>
              <w:t>Упражнять в делении множества на части и объединении его частей; совершенствовать умение устанавливать зависимость между множеством и его частью. Закреплять навыки порядкового счета в пределах 10; умение отвечать на вопросы «Сколько?», «Который по счету?», «На котором месте?»; представления о взаимном расположении предметов в пространстве (в ряду): </w:t>
            </w:r>
            <w:r w:rsidRPr="006F7762">
              <w:rPr>
                <w:rFonts w:ascii="Times New Roman" w:eastAsia="Times New Roman" w:hAnsi="Times New Roman"/>
                <w:i/>
                <w:sz w:val="20"/>
                <w:szCs w:val="20"/>
                <w:lang w:eastAsia="zh-CN"/>
              </w:rPr>
              <w:t xml:space="preserve">слева, справа, до, после, между, перед, за, рядом; </w:t>
            </w:r>
            <w:r w:rsidRPr="006F7762">
              <w:rPr>
                <w:rFonts w:ascii="Times New Roman" w:eastAsia="Times New Roman" w:hAnsi="Times New Roman"/>
                <w:sz w:val="20"/>
                <w:szCs w:val="20"/>
                <w:lang w:eastAsia="zh-CN"/>
              </w:rPr>
              <w:t>умение последовательно определять и называть дни недели. Воспитывать интерес к математике, усидчивость.</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Стр.17</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6F7762" w:rsidRDefault="00D75B0C" w:rsidP="006F7762">
            <w:pPr>
              <w:tabs>
                <w:tab w:val="left" w:pos="6720"/>
              </w:tabs>
              <w:suppressAutoHyphens/>
              <w:jc w:val="both"/>
              <w:rPr>
                <w:rFonts w:ascii="Times New Roman" w:eastAsia="Times New Roman" w:hAnsi="Times New Roman"/>
                <w:sz w:val="20"/>
                <w:szCs w:val="20"/>
                <w:lang w:eastAsia="zh-CN"/>
              </w:rPr>
            </w:pPr>
            <w:r w:rsidRPr="006F7762">
              <w:rPr>
                <w:rFonts w:ascii="Times New Roman" w:eastAsia="Times New Roman" w:hAnsi="Times New Roman"/>
                <w:sz w:val="20"/>
                <w:szCs w:val="20"/>
                <w:lang w:eastAsia="zh-CN"/>
              </w:rPr>
              <w:t>2.</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6F7762" w:rsidRDefault="00AD12EA" w:rsidP="006F7762">
            <w:pPr>
              <w:tabs>
                <w:tab w:val="left" w:pos="6720"/>
              </w:tabs>
              <w:suppressAutoHyphens/>
              <w:jc w:val="both"/>
              <w:rPr>
                <w:rFonts w:ascii="Times New Roman" w:eastAsia="Times New Roman" w:hAnsi="Times New Roman"/>
                <w:sz w:val="20"/>
                <w:szCs w:val="20"/>
                <w:lang w:eastAsia="zh-CN"/>
              </w:rPr>
            </w:pPr>
            <w:r w:rsidRPr="006F7762">
              <w:rPr>
                <w:rFonts w:ascii="Times New Roman" w:eastAsia="Times New Roman" w:hAnsi="Times New Roman"/>
                <w:sz w:val="20"/>
                <w:szCs w:val="20"/>
                <w:lang w:eastAsia="zh-CN"/>
              </w:rPr>
              <w:t>05</w:t>
            </w:r>
            <w:r w:rsidR="00D75B0C" w:rsidRPr="006F7762">
              <w:rPr>
                <w:rFonts w:ascii="Times New Roman" w:eastAsia="Times New Roman" w:hAnsi="Times New Roman"/>
                <w:sz w:val="20"/>
                <w:szCs w:val="20"/>
                <w:lang w:eastAsia="zh-CN"/>
              </w:rPr>
              <w:t>.09</w:t>
            </w:r>
          </w:p>
        </w:tc>
        <w:tc>
          <w:tcPr>
            <w:tcW w:w="709" w:type="dxa"/>
            <w:tcBorders>
              <w:top w:val="single" w:sz="4" w:space="0" w:color="000000"/>
              <w:left w:val="single" w:sz="4" w:space="0" w:color="000000"/>
              <w:bottom w:val="single" w:sz="4" w:space="0" w:color="000000"/>
              <w:right w:val="single" w:sz="4" w:space="0" w:color="000000"/>
            </w:tcBorders>
          </w:tcPr>
          <w:p w:rsidR="00D75B0C" w:rsidRPr="006F7762" w:rsidRDefault="00D75B0C" w:rsidP="006F7762">
            <w:pPr>
              <w:tabs>
                <w:tab w:val="left" w:pos="6720"/>
              </w:tabs>
              <w:suppressAutoHyphens/>
              <w:jc w:val="both"/>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6F7762" w:rsidRDefault="00D75B0C" w:rsidP="006F7762">
            <w:pPr>
              <w:tabs>
                <w:tab w:val="left" w:pos="6720"/>
              </w:tabs>
              <w:suppressAutoHyphens/>
              <w:jc w:val="both"/>
              <w:rPr>
                <w:rFonts w:ascii="Times New Roman" w:eastAsia="Times New Roman" w:hAnsi="Times New Roman"/>
                <w:sz w:val="20"/>
                <w:szCs w:val="20"/>
                <w:lang w:eastAsia="zh-CN"/>
              </w:rPr>
            </w:pPr>
            <w:r w:rsidRPr="006F7762">
              <w:rPr>
                <w:rFonts w:ascii="Times New Roman" w:eastAsia="Times New Roman" w:hAnsi="Times New Roman"/>
                <w:sz w:val="20"/>
                <w:szCs w:val="20"/>
                <w:lang w:eastAsia="zh-CN"/>
              </w:rPr>
              <w:t>Сосчитай фигуры</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6F7762" w:rsidRDefault="00D75B0C" w:rsidP="006F7762">
            <w:pPr>
              <w:tabs>
                <w:tab w:val="left" w:pos="6720"/>
              </w:tabs>
              <w:suppressAutoHyphens/>
              <w:jc w:val="both"/>
              <w:rPr>
                <w:rFonts w:ascii="Times New Roman" w:eastAsia="Times New Roman" w:hAnsi="Times New Roman"/>
                <w:sz w:val="20"/>
                <w:szCs w:val="20"/>
                <w:lang w:eastAsia="zh-CN"/>
              </w:rPr>
            </w:pPr>
            <w:r w:rsidRPr="006F7762">
              <w:rPr>
                <w:rFonts w:ascii="Times New Roman" w:eastAsia="Times New Roman" w:hAnsi="Times New Roman"/>
                <w:sz w:val="20"/>
                <w:szCs w:val="20"/>
                <w:lang w:eastAsia="zh-CN"/>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 Закреплять умение считать в прямом и обратном порядке в пределах 5. Умение делить круг и квадрат на 2 и 4 равные части, сравнивать их. Умение различать и называть знакомые геометрические фигуры. Воспитывать интерес к точным наукам.</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 18</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B7489A"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B7489A" w:rsidRPr="006F7762" w:rsidRDefault="00B7489A" w:rsidP="00B7489A">
            <w:pPr>
              <w:tabs>
                <w:tab w:val="left" w:pos="6720"/>
              </w:tabs>
              <w:suppressAutoHyphens/>
              <w:jc w:val="both"/>
              <w:rPr>
                <w:rFonts w:ascii="Times New Roman" w:eastAsia="Times New Roman" w:hAnsi="Times New Roman"/>
                <w:sz w:val="20"/>
                <w:szCs w:val="20"/>
                <w:lang w:eastAsia="zh-CN"/>
              </w:rPr>
            </w:pPr>
            <w:r w:rsidRPr="006F7762">
              <w:rPr>
                <w:rFonts w:ascii="Times New Roman" w:eastAsia="Times New Roman" w:hAnsi="Times New Roman"/>
                <w:sz w:val="20"/>
                <w:szCs w:val="20"/>
                <w:lang w:eastAsia="zh-CN"/>
              </w:rPr>
              <w:t>3.</w:t>
            </w:r>
          </w:p>
        </w:tc>
        <w:tc>
          <w:tcPr>
            <w:tcW w:w="709" w:type="dxa"/>
            <w:tcBorders>
              <w:top w:val="single" w:sz="4" w:space="0" w:color="000000"/>
              <w:left w:val="single" w:sz="4" w:space="0" w:color="000000"/>
              <w:bottom w:val="single" w:sz="4" w:space="0" w:color="000000"/>
              <w:right w:val="single" w:sz="4" w:space="0" w:color="000000"/>
            </w:tcBorders>
            <w:hideMark/>
          </w:tcPr>
          <w:p w:rsidR="00B7489A" w:rsidRPr="006F7762" w:rsidRDefault="00B7489A" w:rsidP="00B7489A">
            <w:pPr>
              <w:tabs>
                <w:tab w:val="left" w:pos="6720"/>
              </w:tabs>
              <w:suppressAutoHyphens/>
              <w:jc w:val="both"/>
              <w:rPr>
                <w:rFonts w:ascii="Times New Roman" w:eastAsia="Times New Roman" w:hAnsi="Times New Roman"/>
                <w:sz w:val="20"/>
                <w:szCs w:val="20"/>
                <w:lang w:eastAsia="zh-CN"/>
              </w:rPr>
            </w:pPr>
            <w:r w:rsidRPr="006F7762">
              <w:rPr>
                <w:rFonts w:ascii="Times New Roman" w:eastAsia="Times New Roman" w:hAnsi="Times New Roman"/>
                <w:sz w:val="20"/>
                <w:szCs w:val="20"/>
                <w:lang w:eastAsia="zh-CN"/>
              </w:rPr>
              <w:t>10.09</w:t>
            </w:r>
          </w:p>
        </w:tc>
        <w:tc>
          <w:tcPr>
            <w:tcW w:w="709" w:type="dxa"/>
            <w:tcBorders>
              <w:top w:val="single" w:sz="4" w:space="0" w:color="000000"/>
              <w:left w:val="single" w:sz="4" w:space="0" w:color="000000"/>
              <w:bottom w:val="single" w:sz="4" w:space="0" w:color="000000"/>
              <w:right w:val="single" w:sz="4" w:space="0" w:color="000000"/>
            </w:tcBorders>
          </w:tcPr>
          <w:p w:rsidR="00B7489A" w:rsidRPr="006F7762" w:rsidRDefault="00B7489A" w:rsidP="00B7489A">
            <w:pPr>
              <w:tabs>
                <w:tab w:val="left" w:pos="6720"/>
              </w:tabs>
              <w:suppressAutoHyphens/>
              <w:jc w:val="both"/>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B7489A" w:rsidRPr="006F7762" w:rsidRDefault="00B7489A" w:rsidP="00B7489A">
            <w:pPr>
              <w:tabs>
                <w:tab w:val="left" w:pos="6720"/>
              </w:tabs>
              <w:suppressAutoHyphens/>
              <w:jc w:val="both"/>
              <w:rPr>
                <w:rFonts w:ascii="Times New Roman" w:eastAsia="Times New Roman" w:hAnsi="Times New Roman"/>
                <w:sz w:val="20"/>
                <w:szCs w:val="20"/>
                <w:lang w:eastAsia="zh-CN"/>
              </w:rPr>
            </w:pPr>
            <w:r w:rsidRPr="006F7762">
              <w:rPr>
                <w:rFonts w:ascii="Times New Roman" w:eastAsia="Times New Roman" w:hAnsi="Times New Roman"/>
                <w:sz w:val="20"/>
                <w:szCs w:val="20"/>
                <w:lang w:eastAsia="zh-CN"/>
              </w:rPr>
              <w:t>Готовимся в школу</w:t>
            </w:r>
          </w:p>
        </w:tc>
        <w:tc>
          <w:tcPr>
            <w:tcW w:w="7654" w:type="dxa"/>
            <w:tcBorders>
              <w:top w:val="single" w:sz="4" w:space="0" w:color="000000"/>
              <w:left w:val="single" w:sz="4" w:space="0" w:color="000000"/>
              <w:bottom w:val="single" w:sz="4" w:space="0" w:color="000000"/>
              <w:right w:val="single" w:sz="4" w:space="0" w:color="000000"/>
            </w:tcBorders>
            <w:hideMark/>
          </w:tcPr>
          <w:p w:rsidR="00B7489A" w:rsidRPr="006F7762" w:rsidRDefault="00B7489A" w:rsidP="00B7489A">
            <w:pPr>
              <w:tabs>
                <w:tab w:val="left" w:pos="6720"/>
              </w:tabs>
              <w:suppressAutoHyphens/>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Продолжать у</w:t>
            </w:r>
            <w:r w:rsidRPr="006F7762">
              <w:rPr>
                <w:rFonts w:ascii="Times New Roman" w:eastAsia="Times New Roman" w:hAnsi="Times New Roman"/>
                <w:sz w:val="20"/>
                <w:szCs w:val="20"/>
                <w:lang w:eastAsia="zh-CN"/>
              </w:rPr>
              <w:t>пражнять в делении множества на части и объединении его частей; совершенствовать умение устанавливать зависимость между множеством и его частью. Закреплять навыки порядкового счета в пределах 10; умение отвечать на вопросы «Сколько?», «Который по счету?», «На котором месте?»; представления о взаимном расположении предметов в пространстве (в ряду): </w:t>
            </w:r>
            <w:r w:rsidRPr="006F7762">
              <w:rPr>
                <w:rFonts w:ascii="Times New Roman" w:eastAsia="Times New Roman" w:hAnsi="Times New Roman"/>
                <w:i/>
                <w:sz w:val="20"/>
                <w:szCs w:val="20"/>
                <w:lang w:eastAsia="zh-CN"/>
              </w:rPr>
              <w:t xml:space="preserve">слева, справа, до, после, между, перед, за, рядом; </w:t>
            </w:r>
            <w:r w:rsidRPr="006F7762">
              <w:rPr>
                <w:rFonts w:ascii="Times New Roman" w:eastAsia="Times New Roman" w:hAnsi="Times New Roman"/>
                <w:sz w:val="20"/>
                <w:szCs w:val="20"/>
                <w:lang w:eastAsia="zh-CN"/>
              </w:rPr>
              <w:t xml:space="preserve">умение последовательно определять и называть дни недели. </w:t>
            </w:r>
          </w:p>
        </w:tc>
        <w:tc>
          <w:tcPr>
            <w:tcW w:w="1843" w:type="dxa"/>
            <w:tcBorders>
              <w:top w:val="single" w:sz="4" w:space="0" w:color="000000"/>
              <w:left w:val="single" w:sz="4" w:space="0" w:color="000000"/>
              <w:bottom w:val="single" w:sz="4" w:space="0" w:color="000000"/>
              <w:right w:val="single" w:sz="4" w:space="0" w:color="000000"/>
            </w:tcBorders>
            <w:hideMark/>
          </w:tcPr>
          <w:p w:rsidR="00B7489A" w:rsidRPr="00D75B0C" w:rsidRDefault="00B7489A" w:rsidP="00B7489A">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Стр.17</w:t>
            </w:r>
          </w:p>
        </w:tc>
        <w:tc>
          <w:tcPr>
            <w:tcW w:w="1559" w:type="dxa"/>
            <w:tcBorders>
              <w:top w:val="single" w:sz="4" w:space="0" w:color="auto"/>
              <w:left w:val="single" w:sz="4" w:space="0" w:color="auto"/>
              <w:bottom w:val="single" w:sz="4" w:space="0" w:color="auto"/>
              <w:right w:val="single" w:sz="4" w:space="0" w:color="auto"/>
            </w:tcBorders>
          </w:tcPr>
          <w:p w:rsidR="00B7489A" w:rsidRPr="00D75B0C" w:rsidRDefault="00B7489A" w:rsidP="00B7489A">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4.</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AD12EA">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w:t>
            </w:r>
            <w:r w:rsidR="00AD12EA">
              <w:rPr>
                <w:rFonts w:ascii="Times New Roman" w:eastAsia="Times New Roman" w:hAnsi="Times New Roman"/>
                <w:sz w:val="20"/>
                <w:szCs w:val="20"/>
                <w:lang w:eastAsia="zh-CN"/>
              </w:rPr>
              <w:t>2</w:t>
            </w:r>
            <w:r w:rsidRPr="00D75B0C">
              <w:rPr>
                <w:rFonts w:ascii="Times New Roman" w:eastAsia="Times New Roman" w:hAnsi="Times New Roman"/>
                <w:sz w:val="20"/>
                <w:szCs w:val="20"/>
                <w:lang w:eastAsia="zh-CN"/>
              </w:rPr>
              <w:t>.09</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b/>
                <w:sz w:val="20"/>
                <w:szCs w:val="20"/>
                <w:lang w:eastAsia="zh-CN"/>
              </w:rPr>
            </w:pPr>
          </w:p>
          <w:p w:rsidR="00D75B0C" w:rsidRPr="00D75B0C" w:rsidRDefault="00D75B0C" w:rsidP="00D75B0C">
            <w:pPr>
              <w:tabs>
                <w:tab w:val="left" w:pos="6720"/>
              </w:tabs>
              <w:suppressAutoHyphens/>
              <w:rPr>
                <w:rFonts w:ascii="Times New Roman" w:eastAsia="Times New Roman" w:hAnsi="Times New Roman"/>
                <w:b/>
                <w:sz w:val="20"/>
                <w:szCs w:val="20"/>
                <w:lang w:eastAsia="zh-CN"/>
              </w:rPr>
            </w:pPr>
          </w:p>
          <w:p w:rsidR="00D75B0C" w:rsidRPr="00D75B0C" w:rsidRDefault="00D75B0C" w:rsidP="00D75B0C">
            <w:pPr>
              <w:tabs>
                <w:tab w:val="left" w:pos="6720"/>
              </w:tabs>
              <w:suppressAutoHyphens/>
              <w:rPr>
                <w:rFonts w:ascii="Times New Roman" w:eastAsia="Times New Roman" w:hAnsi="Times New Roman"/>
                <w:b/>
                <w:sz w:val="20"/>
                <w:szCs w:val="20"/>
                <w:lang w:eastAsia="zh-CN"/>
              </w:rPr>
            </w:pPr>
          </w:p>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Сосчитай яблоки</w:t>
            </w:r>
          </w:p>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Уточнять представления о цифрах 1 и 2. Упражнять в навыках количественного счета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четырехугольниках. Воспитывать интерес к точным наукам.</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Стр.20</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5.</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AD12EA"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17</w:t>
            </w:r>
            <w:r w:rsidR="00D75B0C" w:rsidRPr="00D75B0C">
              <w:rPr>
                <w:rFonts w:ascii="Times New Roman" w:eastAsia="Times New Roman" w:hAnsi="Times New Roman"/>
                <w:sz w:val="20"/>
                <w:szCs w:val="20"/>
                <w:lang w:eastAsia="zh-CN"/>
              </w:rPr>
              <w:t>.09</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Сосчитай звуки</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Уточнять представления о цифре 3. Формировать умение называть предыдущее и последующее число для каждого числа натурального ряда в пределах 10. Совершенствовать навык сравнения 10 предметов (по длине, ширине, высоте), располагать их в возрастающем и убывающем порядке, обозначать результаты сравнения соответствующими словами. Упражнять в умении двигаться в заданном направлении. Воспитывать самостоятельность логического мышления.</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Стр.23</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6.</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A413F4"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19</w:t>
            </w:r>
            <w:r w:rsidR="00D75B0C" w:rsidRPr="00D75B0C">
              <w:rPr>
                <w:rFonts w:ascii="Times New Roman" w:eastAsia="Times New Roman" w:hAnsi="Times New Roman"/>
                <w:sz w:val="20"/>
                <w:szCs w:val="20"/>
                <w:lang w:eastAsia="zh-CN"/>
              </w:rPr>
              <w:t>.09</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Поможем куклам найти цифры</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Уточнять представления о цифре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 Воспитывать интерес к математике.</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w:t>
            </w:r>
            <w:r w:rsidR="009D20EF">
              <w:rPr>
                <w:rFonts w:ascii="Times New Roman" w:eastAsia="Times New Roman" w:hAnsi="Times New Roman"/>
                <w:sz w:val="20"/>
                <w:szCs w:val="20"/>
                <w:lang w:eastAsia="zh-CN"/>
              </w:rPr>
              <w:t>А.Помораева Стр.26</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7.</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A413F4"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24</w:t>
            </w:r>
            <w:r w:rsidR="00D75B0C" w:rsidRPr="00D75B0C">
              <w:rPr>
                <w:rFonts w:ascii="Times New Roman" w:eastAsia="Times New Roman" w:hAnsi="Times New Roman"/>
                <w:sz w:val="20"/>
                <w:szCs w:val="20"/>
                <w:lang w:eastAsia="zh-CN"/>
              </w:rPr>
              <w:t>.09</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Поход в лес</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Познакомить с количественным составом числа 6 из единиц. Уточнять представления о цифре 5. 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 Воспитывать потребность в решении математических задач.</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 29</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8.</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A413F4"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26</w:t>
            </w:r>
            <w:r w:rsidR="00D75B0C" w:rsidRPr="00D75B0C">
              <w:rPr>
                <w:rFonts w:ascii="Times New Roman" w:eastAsia="Times New Roman" w:hAnsi="Times New Roman"/>
                <w:sz w:val="20"/>
                <w:szCs w:val="20"/>
                <w:lang w:eastAsia="zh-CN"/>
              </w:rPr>
              <w:t>.09</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Сбор урожая</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учить составлять число 6 из единиц. Уточнять представления о цифре 6. Уточнить приемы деления круга на 2- 4 и 8 равных частей, учить понимать соотношение целого и частей, называть и показывать их (половина, дна вторая, одна четвертая, одна восьмая и т.д.) Развивать умение двигаться в соответствии с условными обозначениями или по схеме.  Воспитывать интерес к математике</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Стр.31</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9.</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A413F4"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01</w:t>
            </w:r>
            <w:r w:rsidR="00D75B0C" w:rsidRPr="00D75B0C">
              <w:rPr>
                <w:rFonts w:ascii="Times New Roman" w:eastAsia="Times New Roman" w:hAnsi="Times New Roman"/>
                <w:sz w:val="20"/>
                <w:szCs w:val="20"/>
                <w:lang w:eastAsia="zh-CN"/>
              </w:rPr>
              <w:t>.10</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Наведём порядок </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Познакомить с составом чисел 7 и 8 из единиц.</w:t>
            </w:r>
          </w:p>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Уточнять представления о цифре 7. 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т.д.) Закреплять представления о треугольниках и четырехугольниках. Закреплять умение последовательно называть дни недели. Воспитывать интерес к познавательной деятельности.</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Стр.34</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10.</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A413F4"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03</w:t>
            </w:r>
            <w:r w:rsidR="00D75B0C" w:rsidRPr="00D75B0C">
              <w:rPr>
                <w:rFonts w:ascii="Times New Roman" w:eastAsia="Times New Roman" w:hAnsi="Times New Roman"/>
                <w:sz w:val="20"/>
                <w:szCs w:val="20"/>
                <w:lang w:eastAsia="zh-CN"/>
              </w:rPr>
              <w:t>.10</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Соберем цветик семицветик</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формировать навык составления числа 7 и 8 из единиц. Уточнять представления о цифре 8. Закреплять последовательное называние дней недели. Развивать самостоятельность при составлении тематической композиции по образцу. Воспитывать дружеские взаимоотношения во время деятельности.</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Стр37</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11.</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A413F4"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8</w:t>
            </w:r>
            <w:r w:rsidR="00D75B0C" w:rsidRPr="00D75B0C">
              <w:rPr>
                <w:rFonts w:ascii="Times New Roman" w:eastAsia="Times New Roman" w:hAnsi="Times New Roman"/>
                <w:sz w:val="20"/>
                <w:szCs w:val="20"/>
                <w:lang w:eastAsia="zh-CN"/>
              </w:rPr>
              <w:t>.10</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Считай дальше</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Уточнять представления о цифре 9, познакомить с составом числа 9 из единиц. Совершенствовать умение называть числа в прямом и обратном порядке от любого числа. Развивать глазомер, умение ориентироваться на листе бумаги, определять его стороны и углы. Воспитывать самостоятельность через выполнение заданий на листе бумаги.</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w:t>
            </w:r>
            <w:r w:rsidR="009D20EF">
              <w:rPr>
                <w:rFonts w:ascii="Times New Roman" w:eastAsia="Times New Roman" w:hAnsi="Times New Roman"/>
                <w:sz w:val="20"/>
                <w:szCs w:val="20"/>
                <w:lang w:eastAsia="zh-CN"/>
              </w:rPr>
              <w:t>аева Стр39</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12.</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A413F4"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10</w:t>
            </w:r>
            <w:r w:rsidR="00D75B0C" w:rsidRPr="00D75B0C">
              <w:rPr>
                <w:rFonts w:ascii="Times New Roman" w:eastAsia="Times New Roman" w:hAnsi="Times New Roman"/>
                <w:sz w:val="20"/>
                <w:szCs w:val="20"/>
                <w:lang w:eastAsia="zh-CN"/>
              </w:rPr>
              <w:t>.10</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Веселый счет</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Совершенствовать умение составлять число 9 из единиц. Уточнить представления о цифрах от 1 до 9. Развивать понимание независимости числа от направления счета, представление о весе предметов и сравнении их путем взвешивания на ладонях, умение группировать геометрические фигуры по цвету и форме.</w:t>
            </w:r>
          </w:p>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Воспитывать интерес к выполнению заданий.</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Стр.41</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rPr>
          <w:trHeight w:val="977"/>
        </w:trPr>
        <w:tc>
          <w:tcPr>
            <w:tcW w:w="567"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13.</w:t>
            </w:r>
          </w:p>
          <w:p w:rsidR="00D75B0C" w:rsidRPr="00D75B0C" w:rsidRDefault="00D75B0C" w:rsidP="00D75B0C">
            <w:pPr>
              <w:tabs>
                <w:tab w:val="left" w:pos="6720"/>
              </w:tabs>
              <w:suppressAutoHyphens/>
              <w:rPr>
                <w:rFonts w:ascii="Times New Roman" w:eastAsia="Times New Roman" w:hAnsi="Times New Roman"/>
                <w:sz w:val="20"/>
                <w:szCs w:val="20"/>
                <w:lang w:eastAsia="zh-CN"/>
              </w:rPr>
            </w:pPr>
          </w:p>
          <w:p w:rsidR="00D75B0C" w:rsidRPr="00D75B0C" w:rsidRDefault="00D75B0C" w:rsidP="00D75B0C">
            <w:pPr>
              <w:tabs>
                <w:tab w:val="left" w:pos="6720"/>
              </w:tabs>
              <w:suppressAutoHyphens/>
              <w:rPr>
                <w:rFonts w:ascii="Times New Roman" w:eastAsia="Times New Roman" w:hAnsi="Times New Roman"/>
                <w:sz w:val="20"/>
                <w:szCs w:val="20"/>
                <w:lang w:eastAsia="zh-CN"/>
              </w:rPr>
            </w:pPr>
          </w:p>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A413F4">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w:t>
            </w:r>
            <w:r w:rsidR="00A413F4">
              <w:rPr>
                <w:rFonts w:ascii="Times New Roman" w:eastAsia="Times New Roman" w:hAnsi="Times New Roman"/>
                <w:sz w:val="20"/>
                <w:szCs w:val="20"/>
                <w:lang w:val="en-US" w:eastAsia="zh-CN"/>
              </w:rPr>
              <w:t>5</w:t>
            </w:r>
            <w:r w:rsidRPr="00D75B0C">
              <w:rPr>
                <w:rFonts w:ascii="Times New Roman" w:eastAsia="Times New Roman" w:hAnsi="Times New Roman"/>
                <w:sz w:val="20"/>
                <w:szCs w:val="20"/>
                <w:lang w:eastAsia="zh-CN"/>
              </w:rPr>
              <w:t>.10</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Назови число </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Уточнять представления о цифре 0, познакомить с составом числа 10 из единиц; с понятиями </w:t>
            </w:r>
            <w:r w:rsidR="003E177F" w:rsidRPr="00D75B0C">
              <w:rPr>
                <w:rFonts w:ascii="Times New Roman" w:eastAsia="Times New Roman" w:hAnsi="Times New Roman"/>
                <w:i/>
                <w:sz w:val="20"/>
                <w:szCs w:val="20"/>
                <w:lang w:eastAsia="zh-CN"/>
              </w:rPr>
              <w:t>предыдущее, последующее</w:t>
            </w:r>
            <w:r w:rsidRPr="00D75B0C">
              <w:rPr>
                <w:rFonts w:ascii="Times New Roman" w:eastAsia="Times New Roman" w:hAnsi="Times New Roman"/>
                <w:sz w:val="20"/>
                <w:szCs w:val="20"/>
                <w:lang w:eastAsia="zh-CN"/>
              </w:rPr>
              <w:t xml:space="preserve"> число к названному. Уточнить представления о весе предметов. Формировать представления о временах отношениях и обозначения их словами: сначала, потом, до, после, раньше, позже. Воспитывать усидчивость, внимательность</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Стр.44</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14.</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A413F4">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w:t>
            </w:r>
            <w:r w:rsidR="00A413F4">
              <w:rPr>
                <w:rFonts w:ascii="Times New Roman" w:eastAsia="Times New Roman" w:hAnsi="Times New Roman"/>
                <w:sz w:val="20"/>
                <w:szCs w:val="20"/>
                <w:lang w:val="en-US" w:eastAsia="zh-CN"/>
              </w:rPr>
              <w:t>7</w:t>
            </w:r>
            <w:r w:rsidRPr="00D75B0C">
              <w:rPr>
                <w:rFonts w:ascii="Times New Roman" w:eastAsia="Times New Roman" w:hAnsi="Times New Roman"/>
                <w:sz w:val="20"/>
                <w:szCs w:val="20"/>
                <w:lang w:eastAsia="zh-CN"/>
              </w:rPr>
              <w:t>.10</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Поможем Элли вернуться домой </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Познакомить с обозначением числа 10. Продолжать отрабатывать навык составления числа 10 из единиц. Закрепить навыки счета в прямом и обратном порядке в пределах 10. Дать представление о многоугольнике на примере «треугольника и четырехугольника. Развивать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 Воспитывать культуру общения, умение выслушивать ответы друг друга.</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Стр.48</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15.</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A413F4">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2</w:t>
            </w:r>
            <w:r w:rsidR="00A413F4">
              <w:rPr>
                <w:rFonts w:ascii="Times New Roman" w:eastAsia="Times New Roman" w:hAnsi="Times New Roman"/>
                <w:sz w:val="20"/>
                <w:szCs w:val="20"/>
                <w:lang w:val="en-US" w:eastAsia="zh-CN"/>
              </w:rPr>
              <w:t>2</w:t>
            </w:r>
            <w:r w:rsidRPr="00D75B0C">
              <w:rPr>
                <w:rFonts w:ascii="Times New Roman" w:eastAsia="Times New Roman" w:hAnsi="Times New Roman"/>
                <w:sz w:val="20"/>
                <w:szCs w:val="20"/>
                <w:lang w:eastAsia="zh-CN"/>
              </w:rPr>
              <w:t>.10</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Составь число </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Познакомить с составом числа 3 из двух меньших чисел и раскладыванием его на два меньших числа. Продолжать знакомство с цифрами от 1 до 9. Уточнить представление о многоугольнике, развивать умение находить его стороны, углы и вершины</w:t>
            </w:r>
            <w:r w:rsidR="003E177F" w:rsidRPr="00D75B0C">
              <w:rPr>
                <w:rFonts w:ascii="Times New Roman" w:eastAsia="Times New Roman" w:hAnsi="Times New Roman"/>
                <w:sz w:val="20"/>
                <w:szCs w:val="20"/>
                <w:lang w:eastAsia="zh-CN"/>
              </w:rPr>
              <w:t>; развивать</w:t>
            </w:r>
            <w:r w:rsidRPr="00D75B0C">
              <w:rPr>
                <w:rFonts w:ascii="Times New Roman" w:eastAsia="Times New Roman" w:hAnsi="Times New Roman"/>
                <w:sz w:val="20"/>
                <w:szCs w:val="20"/>
                <w:lang w:eastAsia="zh-CN"/>
              </w:rPr>
              <w:t xml:space="preserve"> представления о временных понятиях. Воспитывать потребность в усвоении математических понятий и терминов.</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 51</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16.</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A413F4"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24</w:t>
            </w:r>
            <w:r w:rsidR="00D75B0C" w:rsidRPr="00D75B0C">
              <w:rPr>
                <w:rFonts w:ascii="Times New Roman" w:eastAsia="Times New Roman" w:hAnsi="Times New Roman"/>
                <w:sz w:val="20"/>
                <w:szCs w:val="20"/>
                <w:lang w:eastAsia="zh-CN"/>
              </w:rPr>
              <w:t>.10</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По порядку рассчитайтесь</w:t>
            </w:r>
          </w:p>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Формировать умение составлять 4 из двух меньших чисел и раскладывать его на два числа. Закреплять навыки порядкового счета в пределах 10, умение анализировать форму предметов и их отдельных частей. Развивать представления о массе предметов и умение видеть их равенство и неравенство независимо от их внешнего вида, о днях недели. Воспитывать уверенность при ответах.</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Стр.54</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17.</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A413F4"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29</w:t>
            </w:r>
            <w:r w:rsidR="00D75B0C" w:rsidRPr="00D75B0C">
              <w:rPr>
                <w:rFonts w:ascii="Times New Roman" w:eastAsia="Times New Roman" w:hAnsi="Times New Roman"/>
                <w:sz w:val="20"/>
                <w:szCs w:val="20"/>
                <w:lang w:eastAsia="zh-CN"/>
              </w:rPr>
              <w:t>.10</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Поможем коту Матроскину</w:t>
            </w:r>
          </w:p>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Обеспечить понимание составления числа 5 из двух меньших чисел, раскладывания его на два числа. Познакомить с образованием чисел второго десятка в пределах 15. Закреплять умение в построении сериационного ряда по весу предметов, ориентировки на листе бумаги, отражать в речи пространственное расположение.  Развивать самостоятельность мышления. Воспитывать потребность в решении математических заданий. </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Стр.57</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18.</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A413F4"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31.10</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Играем с мячами </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Учить составлять число 6 из двух меньших чисел и раскладывания его на два числа. Продолжать знакомить с образованием чисел второго десятка в пределах 15, с измерением величин с помощью условной меры. Развивать умение ориентироваться в пространстве с помощью условных обозначений и схем. Воспитывать культуру поведения через ответы на вопросы.</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Стр.60</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19.</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A413F4"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05</w:t>
            </w:r>
            <w:r w:rsidR="00D75B0C" w:rsidRPr="00D75B0C">
              <w:rPr>
                <w:rFonts w:ascii="Times New Roman" w:eastAsia="Times New Roman" w:hAnsi="Times New Roman"/>
                <w:sz w:val="20"/>
                <w:szCs w:val="20"/>
                <w:lang w:eastAsia="zh-CN"/>
              </w:rPr>
              <w:t>.11</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b/>
                <w:sz w:val="20"/>
                <w:szCs w:val="20"/>
                <w:lang w:eastAsia="zh-CN"/>
              </w:rPr>
            </w:pPr>
          </w:p>
          <w:p w:rsidR="00D75B0C" w:rsidRPr="00D75B0C" w:rsidRDefault="00D75B0C" w:rsidP="00D75B0C">
            <w:pPr>
              <w:tabs>
                <w:tab w:val="left" w:pos="6720"/>
              </w:tabs>
              <w:suppressAutoHyphens/>
              <w:rPr>
                <w:rFonts w:ascii="Times New Roman" w:eastAsia="Times New Roman" w:hAnsi="Times New Roman"/>
                <w:sz w:val="20"/>
                <w:szCs w:val="20"/>
                <w:lang w:eastAsia="zh-CN"/>
              </w:rPr>
            </w:pPr>
          </w:p>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Путешествие Белоснежки</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Учить составлять число 7 из двух меньших чисел и раскладывать его на два числа, продолжать знакомить с образованием чисел второго десятка в пределах 20. Развивать умение измерять величину предметов с помощью условной меры, умение ориентироваться на листе бумаги в клетку. Воспитывать интерес.</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Стр64</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20.</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A413F4">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0</w:t>
            </w:r>
            <w:r w:rsidR="00A413F4">
              <w:rPr>
                <w:rFonts w:ascii="Times New Roman" w:eastAsia="Times New Roman" w:hAnsi="Times New Roman"/>
                <w:sz w:val="20"/>
                <w:szCs w:val="20"/>
                <w:lang w:val="en-US" w:eastAsia="zh-CN"/>
              </w:rPr>
              <w:t>7</w:t>
            </w:r>
            <w:r w:rsidRPr="00D75B0C">
              <w:rPr>
                <w:rFonts w:ascii="Times New Roman" w:eastAsia="Times New Roman" w:hAnsi="Times New Roman"/>
                <w:sz w:val="20"/>
                <w:szCs w:val="20"/>
                <w:lang w:eastAsia="zh-CN"/>
              </w:rPr>
              <w:t>.11</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 Наведем порядок </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Учить составлять число 8 из двух меньших чисел и раскладывания его на два меньших числа, закреплять количественный счет в пределах 15. Упражнять в измерении длины предметов с помощью условной меры. Развивать умение ориентироваться на листе бумаги в клетку. Воспитывать интерес.</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Стр.66</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21.</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A413F4"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12</w:t>
            </w:r>
            <w:r w:rsidR="00D75B0C" w:rsidRPr="00D75B0C">
              <w:rPr>
                <w:rFonts w:ascii="Times New Roman" w:eastAsia="Times New Roman" w:hAnsi="Times New Roman"/>
                <w:sz w:val="20"/>
                <w:szCs w:val="20"/>
                <w:lang w:eastAsia="zh-CN"/>
              </w:rPr>
              <w:t>.11</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Составим команду спортсменов</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Продолжать учить составлять число из двух меньших чисел и раскладывать его на два меньших числа (число 9). Совершенствовать навыки счета в пределах 20, измерение высоты предметов с помощью условной меры. Развивать умение ориентироваться на листе бумаги в клетку. Воспитывать потребность в решении математических заданий. </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Стр.69</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22.</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A413F4"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14</w:t>
            </w:r>
            <w:r w:rsidR="00D75B0C" w:rsidRPr="00D75B0C">
              <w:rPr>
                <w:rFonts w:ascii="Times New Roman" w:eastAsia="Times New Roman" w:hAnsi="Times New Roman"/>
                <w:sz w:val="20"/>
                <w:szCs w:val="20"/>
                <w:lang w:eastAsia="zh-CN"/>
              </w:rPr>
              <w:t>.11</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Назови число </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названному, упражнять в умении измерять длину и ширину предметов с помощью условной меры. Продолжать формировать навыки ориентировки на листе бумаги в клетку. Воспитывать самостоятельность через выполнение заданий на листе бумаг</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Стр.72</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23.</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A413F4"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19</w:t>
            </w:r>
            <w:r w:rsidR="00D75B0C" w:rsidRPr="00D75B0C">
              <w:rPr>
                <w:rFonts w:ascii="Times New Roman" w:eastAsia="Times New Roman" w:hAnsi="Times New Roman"/>
                <w:sz w:val="20"/>
                <w:szCs w:val="20"/>
                <w:lang w:eastAsia="zh-CN"/>
              </w:rPr>
              <w:t>.11</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Крокодилья считалка </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Закреплять представления о количественном и порядковом значении числа, умение составлять число 10 из единиц. Совершенствовать навыки измерительной деятельности; познакомить с зависимостью результатов измерения от величины условной меры. Развивать умение двигаться в заданном направлении, умение моделировать предметы с помощью знакомых геометрических фигур. Воспитывать культуру поведения через ответы на вопросы.</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w:t>
            </w:r>
            <w:r w:rsidR="009D20EF">
              <w:rPr>
                <w:rFonts w:ascii="Times New Roman" w:eastAsia="Times New Roman" w:hAnsi="Times New Roman"/>
                <w:sz w:val="20"/>
                <w:szCs w:val="20"/>
                <w:lang w:eastAsia="zh-CN"/>
              </w:rPr>
              <w:t>омораева Стр 75</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24.</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A413F4"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21</w:t>
            </w:r>
            <w:r w:rsidR="00D75B0C" w:rsidRPr="00D75B0C">
              <w:rPr>
                <w:rFonts w:ascii="Times New Roman" w:eastAsia="Times New Roman" w:hAnsi="Times New Roman"/>
                <w:sz w:val="20"/>
                <w:szCs w:val="20"/>
                <w:lang w:eastAsia="zh-CN"/>
              </w:rPr>
              <w:t>.11</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Познакомим Буратино с монетами </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Познакомить с монетами достоинством 1, 2, 5, 10 рублей и 1, 5, 10 копеек. Продолжать формировать навыки ориентировки на листе бумаги в клетку, уточнять представления о многоугольниках и способах их классификации по видам и размерам. Воспитывать самостоятельность.</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w:t>
            </w:r>
            <w:r w:rsidR="009D20EF">
              <w:rPr>
                <w:rFonts w:ascii="Times New Roman" w:eastAsia="Times New Roman" w:hAnsi="Times New Roman"/>
                <w:sz w:val="20"/>
                <w:szCs w:val="20"/>
                <w:lang w:eastAsia="zh-CN"/>
              </w:rPr>
              <w:t>.А.Позина, И.А.Помораева Стр. 78</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25.</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A413F4"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val="en-US" w:eastAsia="zh-CN"/>
              </w:rPr>
              <w:t>26</w:t>
            </w:r>
            <w:r w:rsidR="00D75B0C" w:rsidRPr="00D75B0C">
              <w:rPr>
                <w:rFonts w:ascii="Times New Roman" w:eastAsia="Times New Roman" w:hAnsi="Times New Roman"/>
                <w:sz w:val="20"/>
                <w:szCs w:val="20"/>
                <w:lang w:eastAsia="zh-CN"/>
              </w:rPr>
              <w:t>.11</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«Делаем покупки»</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знакомить с монетами достоинством 1, 5, 10 рублей, считать по заданной мере, когда за единицу счета принимается не один, а несколько предметов.</w:t>
            </w:r>
          </w:p>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Развивать представления о времени, познакомить с песочными часами. Воспитывать стремление правильно выполнять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w:t>
            </w:r>
          </w:p>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Стр.80</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26.</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6F7762"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28</w:t>
            </w:r>
            <w:r w:rsidR="00D75B0C" w:rsidRPr="00D75B0C">
              <w:rPr>
                <w:rFonts w:ascii="Times New Roman" w:eastAsia="Times New Roman" w:hAnsi="Times New Roman"/>
                <w:sz w:val="20"/>
                <w:szCs w:val="20"/>
                <w:lang w:eastAsia="zh-CN"/>
              </w:rPr>
              <w:t>.11</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Магазин</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знакомить с монетами достоинством 1, 5, 10 рублей, их набором и размером, развивать чувство времени, умение регулировать свою деятельность в соответствии с временным интервалом. Продолжать закреплять умение считать по заданной мере в пределах 20, воссоздавать сложные по форме предметы из отдельных частей по контурным образцам. Развивать логическое мышление. Воспитывать стремление выполнять задания быстро и правильно.</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Стр.83</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27.</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6F7762">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0</w:t>
            </w:r>
            <w:r w:rsidR="006F7762">
              <w:rPr>
                <w:rFonts w:ascii="Times New Roman" w:eastAsia="Times New Roman" w:hAnsi="Times New Roman"/>
                <w:sz w:val="20"/>
                <w:szCs w:val="20"/>
                <w:lang w:val="en-US" w:eastAsia="zh-CN"/>
              </w:rPr>
              <w:t>3</w:t>
            </w:r>
            <w:r w:rsidRPr="00D75B0C">
              <w:rPr>
                <w:rFonts w:ascii="Times New Roman" w:eastAsia="Times New Roman" w:hAnsi="Times New Roman"/>
                <w:sz w:val="20"/>
                <w:szCs w:val="20"/>
                <w:lang w:eastAsia="zh-CN"/>
              </w:rPr>
              <w:t>.12</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Покупаем корм для птиц</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уточнять представления о монетах достоинством 1, 2, 5, 10 рублей, их набором и разменом, измерении объема сыпучих веществ с помощью условной меры, определении формы предметов и их частей. Познакомить с часами. Развивать способствовать устанавливанию времени на макете часов. Воспитывать потребность в решении математических заданий.</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Стр.85</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28.</w:t>
            </w:r>
          </w:p>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6F7762">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0</w:t>
            </w:r>
            <w:r w:rsidR="006F7762">
              <w:rPr>
                <w:rFonts w:ascii="Times New Roman" w:eastAsia="Times New Roman" w:hAnsi="Times New Roman"/>
                <w:sz w:val="20"/>
                <w:szCs w:val="20"/>
                <w:lang w:val="en-US" w:eastAsia="zh-CN"/>
              </w:rPr>
              <w:t>5</w:t>
            </w:r>
            <w:r w:rsidRPr="00D75B0C">
              <w:rPr>
                <w:rFonts w:ascii="Times New Roman" w:eastAsia="Times New Roman" w:hAnsi="Times New Roman"/>
                <w:sz w:val="20"/>
                <w:szCs w:val="20"/>
                <w:lang w:eastAsia="zh-CN"/>
              </w:rPr>
              <w:t>.12</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Готовим муку для выпечки печенья</w:t>
            </w:r>
          </w:p>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закреплять навыки измерения объема сыпучих веществ с помощью условной меры. Закреплять представления о часах, об установлении времени на макете; повторить о многоугольнике; познакомить с его частными случаями: пятиугольником и шестиугольником. Развивать умение ориентироваться на листе бумаги в клетку. Воспитывать самостоятельность.</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w:t>
            </w:r>
            <w:r w:rsidR="009D20EF">
              <w:rPr>
                <w:rFonts w:ascii="Times New Roman" w:eastAsia="Times New Roman" w:hAnsi="Times New Roman"/>
                <w:sz w:val="20"/>
                <w:szCs w:val="20"/>
                <w:lang w:eastAsia="zh-CN"/>
              </w:rPr>
              <w:t>а, И.А.Помораева Стр.89</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29.</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6F7762">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w:t>
            </w:r>
            <w:r w:rsidR="006F7762">
              <w:rPr>
                <w:rFonts w:ascii="Times New Roman" w:eastAsia="Times New Roman" w:hAnsi="Times New Roman"/>
                <w:sz w:val="20"/>
                <w:szCs w:val="20"/>
                <w:lang w:val="en-US" w:eastAsia="zh-CN"/>
              </w:rPr>
              <w:t>0</w:t>
            </w:r>
            <w:r w:rsidRPr="00D75B0C">
              <w:rPr>
                <w:rFonts w:ascii="Times New Roman" w:eastAsia="Times New Roman" w:hAnsi="Times New Roman"/>
                <w:sz w:val="20"/>
                <w:szCs w:val="20"/>
                <w:lang w:eastAsia="zh-CN"/>
              </w:rPr>
              <w:t>.12</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Построй цифры в ряд</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умение различать длительность временных интервалов в пределах 5 минут, умение моделировать геометрические фигуры. Воспитывать познавательный интерес.</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Стр.91</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30.</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6F7762">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w:t>
            </w:r>
            <w:r w:rsidR="006F7762">
              <w:rPr>
                <w:rFonts w:ascii="Times New Roman" w:eastAsia="Times New Roman" w:hAnsi="Times New Roman"/>
                <w:sz w:val="20"/>
                <w:szCs w:val="20"/>
                <w:lang w:val="en-US" w:eastAsia="zh-CN"/>
              </w:rPr>
              <w:t>2</w:t>
            </w:r>
            <w:r w:rsidRPr="00D75B0C">
              <w:rPr>
                <w:rFonts w:ascii="Times New Roman" w:eastAsia="Times New Roman" w:hAnsi="Times New Roman"/>
                <w:sz w:val="20"/>
                <w:szCs w:val="20"/>
                <w:lang w:eastAsia="zh-CN"/>
              </w:rPr>
              <w:t>.12</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Соберемся вместе</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Совершенствовать умение раскладывать число на два меньших и составлять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умение объединять части в целое множество, устанавливать отношения между целым и частью множества. Развивать память. Воспитывать культуру поведения. </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Стр.94</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31.</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6F7762">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w:t>
            </w:r>
            <w:r w:rsidR="006F7762">
              <w:rPr>
                <w:rFonts w:ascii="Times New Roman" w:eastAsia="Times New Roman" w:hAnsi="Times New Roman"/>
                <w:sz w:val="20"/>
                <w:szCs w:val="20"/>
                <w:lang w:val="en-US" w:eastAsia="zh-CN"/>
              </w:rPr>
              <w:t>7</w:t>
            </w:r>
            <w:r w:rsidRPr="00D75B0C">
              <w:rPr>
                <w:rFonts w:ascii="Times New Roman" w:eastAsia="Times New Roman" w:hAnsi="Times New Roman"/>
                <w:sz w:val="20"/>
                <w:szCs w:val="20"/>
                <w:lang w:eastAsia="zh-CN"/>
              </w:rPr>
              <w:t>.12</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Игра с мячом</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Закреплять умение раскладывать число на два меньших числа и составлять из двух меньших большее число в пределах 10, умение называть предыдущее, последующее и пропущенное число к названному. Закреплять представления о последовательности дней недели. Развивать умение ориентироваться на листе бумаги в клетку, умение видоизменять геометрические фигуры. Воспитывать самостоятельность при выполнении заданий.</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стр.98</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32.</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6F7762"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19</w:t>
            </w:r>
            <w:r w:rsidR="00D75B0C" w:rsidRPr="00D75B0C">
              <w:rPr>
                <w:rFonts w:ascii="Times New Roman" w:eastAsia="Times New Roman" w:hAnsi="Times New Roman"/>
                <w:sz w:val="20"/>
                <w:szCs w:val="20"/>
                <w:lang w:eastAsia="zh-CN"/>
              </w:rPr>
              <w:t>.12</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Готовимся к школе</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Познакомить с составлением арифметических задач на сложение. Закреплять умение видеть геометрические фигуры в окружающих предметах. Развивать внимание, память, логическое мышление. Воспитывать интерес.</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Стр.100</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33.</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6F7762"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24</w:t>
            </w:r>
            <w:r w:rsidR="00D75B0C" w:rsidRPr="00D75B0C">
              <w:rPr>
                <w:rFonts w:ascii="Times New Roman" w:eastAsia="Times New Roman" w:hAnsi="Times New Roman"/>
                <w:sz w:val="20"/>
                <w:szCs w:val="20"/>
                <w:lang w:eastAsia="zh-CN"/>
              </w:rPr>
              <w:t>.12</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Поможем Буратино сделать уроки</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знакомить с составлением и решением арифметических задач на сложение и вычитание. Совершенствовать умение ориентироваться на листе бумаги в клетку. Развивать внимание, память, логическое мышление. Воспитывать самостоятельность.</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w:t>
            </w:r>
            <w:r w:rsidR="009D20EF">
              <w:rPr>
                <w:rFonts w:ascii="Times New Roman" w:eastAsia="Times New Roman" w:hAnsi="Times New Roman"/>
                <w:sz w:val="20"/>
                <w:szCs w:val="20"/>
                <w:lang w:eastAsia="zh-CN"/>
              </w:rPr>
              <w:t>р.103</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34.</w:t>
            </w:r>
          </w:p>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6F7762">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2</w:t>
            </w:r>
            <w:r w:rsidR="006F7762">
              <w:rPr>
                <w:rFonts w:ascii="Times New Roman" w:eastAsia="Times New Roman" w:hAnsi="Times New Roman"/>
                <w:sz w:val="20"/>
                <w:szCs w:val="20"/>
                <w:lang w:val="en-US" w:eastAsia="zh-CN"/>
              </w:rPr>
              <w:t>6</w:t>
            </w:r>
            <w:r w:rsidRPr="00D75B0C">
              <w:rPr>
                <w:rFonts w:ascii="Times New Roman" w:eastAsia="Times New Roman" w:hAnsi="Times New Roman"/>
                <w:sz w:val="20"/>
                <w:szCs w:val="20"/>
                <w:lang w:eastAsia="zh-CN"/>
              </w:rPr>
              <w:t>.12</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Строим ледяную крепость</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знакомить детей с составлением и решением арифметических задач на сложение и вычитание. Закреплять умение измерять объем жидких веществ с помощью условной меры. Развивать умение измерять объем жидких веществ с помощью условной меры. Развивать внимание, память, логическое мышление. Воспитывать уверенность в своих силах.</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Стр.106</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35.</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09.01</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Задачи бабушки-Загадушки</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Расширять представления о составлении и решении арифметических задач на сложение и вычитание. Продолжать знакомить с монетами достоинством 1, 2, 5, 10 рублей, их набором и разменом. Совершенствовать умение ориентироваться на листе бумаги в клетку. Развивать внимание, логическое мышление. Воспитывать стремление правильно выполнять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Стр.109</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36.</w:t>
            </w:r>
          </w:p>
          <w:p w:rsidR="00D75B0C" w:rsidRPr="00D75B0C" w:rsidRDefault="00D75B0C" w:rsidP="00D75B0C">
            <w:pPr>
              <w:tabs>
                <w:tab w:val="left" w:pos="6720"/>
              </w:tabs>
              <w:suppressAutoHyphens/>
              <w:rPr>
                <w:rFonts w:ascii="Times New Roman" w:eastAsia="Times New Roman" w:hAnsi="Times New Roman"/>
                <w:sz w:val="20"/>
                <w:szCs w:val="20"/>
                <w:lang w:eastAsia="zh-CN"/>
              </w:rPr>
            </w:pPr>
          </w:p>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6F7762"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14</w:t>
            </w:r>
            <w:r w:rsidR="00D75B0C" w:rsidRPr="00D75B0C">
              <w:rPr>
                <w:rFonts w:ascii="Times New Roman" w:eastAsia="Times New Roman" w:hAnsi="Times New Roman"/>
                <w:sz w:val="20"/>
                <w:szCs w:val="20"/>
                <w:lang w:eastAsia="zh-CN"/>
              </w:rPr>
              <w:t>.01</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Реши задачу</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Закреплять умение составлять и решать арифметические задачи на сложение и вычитание. Продолжать знакомить с часами и устанавливать время на макете часов. Совершенствовать умение ориентироваться на листе бумаги в клетку. Развивать внимание. Воспитывать настойчивость в достижении цели.</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Стр.112</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37.</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16.01</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Стройся в ряд</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Закреплять умение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делить целое на 8 равных частей и сравнивать целое и части. Определять расположение предметов относительно друг друга. Развивать внимание. Воспитывать настойчивость в достижении цели.</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 114</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38.</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6F7762"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21</w:t>
            </w:r>
            <w:r w:rsidR="00D75B0C" w:rsidRPr="00D75B0C">
              <w:rPr>
                <w:rFonts w:ascii="Times New Roman" w:eastAsia="Times New Roman" w:hAnsi="Times New Roman"/>
                <w:sz w:val="20"/>
                <w:szCs w:val="20"/>
                <w:lang w:eastAsia="zh-CN"/>
              </w:rPr>
              <w:t>.01</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Реши задачу</w:t>
            </w:r>
          </w:p>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Обеспечить самостоятельное составление и решение задач на сложение и вычитание. Развивать представления о геометрических фигурах и умение рисовать их на листе бумаги. Закреплять умение называть предыдущее, последующее и пропущенное число, обозначенное цифрой. Развивать умение определять местоположение предметов относительно друг друга. Воспитывать самостоятельность при выполнении заданий.</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Стр.116</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39.</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23.01</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Дополни предложение</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Закреплять умение самостоятельно составлять и решать задачи на сложение и вычитание, умение видеть в окружающих предметах формы знакомых геометрических фигур.</w:t>
            </w:r>
          </w:p>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Совершенствовать представления о частях суток и их последовательности.</w:t>
            </w:r>
          </w:p>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Упражнять в правильном использовании в речи слов: </w:t>
            </w:r>
            <w:r w:rsidRPr="00D75B0C">
              <w:rPr>
                <w:rFonts w:ascii="Times New Roman" w:eastAsia="Times New Roman" w:hAnsi="Times New Roman"/>
                <w:i/>
                <w:sz w:val="20"/>
                <w:szCs w:val="20"/>
                <w:lang w:eastAsia="zh-CN"/>
              </w:rPr>
              <w:t xml:space="preserve">сначала, потом, до, после. </w:t>
            </w:r>
            <w:r w:rsidRPr="00D75B0C">
              <w:rPr>
                <w:rFonts w:ascii="Times New Roman" w:eastAsia="Times New Roman" w:hAnsi="Times New Roman"/>
                <w:sz w:val="20"/>
                <w:szCs w:val="20"/>
                <w:lang w:eastAsia="zh-CN"/>
              </w:rPr>
              <w:t xml:space="preserve">Развивать внимание, </w:t>
            </w:r>
            <w:r w:rsidR="003E177F" w:rsidRPr="00D75B0C">
              <w:rPr>
                <w:rFonts w:ascii="Times New Roman" w:eastAsia="Times New Roman" w:hAnsi="Times New Roman"/>
                <w:sz w:val="20"/>
                <w:szCs w:val="20"/>
                <w:lang w:eastAsia="zh-CN"/>
              </w:rPr>
              <w:t>воображение. Воспитывать</w:t>
            </w:r>
            <w:r w:rsidRPr="00D75B0C">
              <w:rPr>
                <w:rFonts w:ascii="Times New Roman" w:eastAsia="Times New Roman" w:hAnsi="Times New Roman"/>
                <w:sz w:val="20"/>
                <w:szCs w:val="20"/>
                <w:lang w:eastAsia="zh-CN"/>
              </w:rPr>
              <w:t xml:space="preserve"> активное отношение к выполнению заданий.</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w:t>
            </w:r>
            <w:r w:rsidR="009D20EF">
              <w:rPr>
                <w:rFonts w:ascii="Times New Roman" w:eastAsia="Times New Roman" w:hAnsi="Times New Roman"/>
                <w:sz w:val="20"/>
                <w:szCs w:val="20"/>
                <w:lang w:eastAsia="zh-CN"/>
              </w:rPr>
              <w:t>.А.Позина, И.А.Помораева Стр.118</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40.</w:t>
            </w:r>
          </w:p>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6F7762">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2</w:t>
            </w:r>
            <w:r w:rsidR="006F7762">
              <w:rPr>
                <w:rFonts w:ascii="Times New Roman" w:eastAsia="Times New Roman" w:hAnsi="Times New Roman"/>
                <w:sz w:val="20"/>
                <w:szCs w:val="20"/>
                <w:lang w:val="en-US" w:eastAsia="zh-CN"/>
              </w:rPr>
              <w:t>8</w:t>
            </w:r>
            <w:r w:rsidRPr="00D75B0C">
              <w:rPr>
                <w:rFonts w:ascii="Times New Roman" w:eastAsia="Times New Roman" w:hAnsi="Times New Roman"/>
                <w:sz w:val="20"/>
                <w:szCs w:val="20"/>
                <w:lang w:eastAsia="zh-CN"/>
              </w:rPr>
              <w:t>.01</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Реши задачу</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закреплять умение составлять и решать арифметические задачи на сложение. Упражнять в счете предметов по образцу, в измерении   длины отрезков прямых линий по клеткам. Развивать внимание, память, логическое мышление. Воспитывать терпеливость.</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w:t>
            </w:r>
            <w:r w:rsidR="009D20EF">
              <w:rPr>
                <w:rFonts w:ascii="Times New Roman" w:eastAsia="Times New Roman" w:hAnsi="Times New Roman"/>
                <w:sz w:val="20"/>
                <w:szCs w:val="20"/>
                <w:lang w:eastAsia="zh-CN"/>
              </w:rPr>
              <w:t>А.Помораева Стр 120</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41.</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30.01</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 Письмо - загадка</w:t>
            </w:r>
          </w:p>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развивать умение составлять и решать арифметические задачи на сложение и вычитание. Закреплять умение называть зимние месяцы. Совершенствовать умение составлять число из единиц. Упражнять в составлении тематических композиций из геометрических фигур. Воспитывать интерес к учебе.</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w:t>
            </w:r>
            <w:r w:rsidR="009D20EF">
              <w:rPr>
                <w:rFonts w:ascii="Times New Roman" w:eastAsia="Times New Roman" w:hAnsi="Times New Roman"/>
                <w:sz w:val="20"/>
                <w:szCs w:val="20"/>
                <w:lang w:eastAsia="zh-CN"/>
              </w:rPr>
              <w:t>.А.Позина, И.А.Помораева Стр.122</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42.</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6F7762">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0</w:t>
            </w:r>
            <w:r w:rsidR="006F7762">
              <w:rPr>
                <w:rFonts w:ascii="Times New Roman" w:eastAsia="Times New Roman" w:hAnsi="Times New Roman"/>
                <w:sz w:val="20"/>
                <w:szCs w:val="20"/>
                <w:lang w:val="en-US" w:eastAsia="zh-CN"/>
              </w:rPr>
              <w:t>4</w:t>
            </w:r>
            <w:r w:rsidRPr="00D75B0C">
              <w:rPr>
                <w:rFonts w:ascii="Times New Roman" w:eastAsia="Times New Roman" w:hAnsi="Times New Roman"/>
                <w:sz w:val="20"/>
                <w:szCs w:val="20"/>
                <w:lang w:eastAsia="zh-CN"/>
              </w:rPr>
              <w:t>.02</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Решим задачу </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Продолжать закреплять умение составлять и решать арифметические задачи на сложение и вычитание, умение последовательно называть дни недели и правильно использовать в речи слова: </w:t>
            </w:r>
            <w:r w:rsidRPr="00D75B0C">
              <w:rPr>
                <w:rFonts w:ascii="Times New Roman" w:eastAsia="Times New Roman" w:hAnsi="Times New Roman"/>
                <w:i/>
                <w:sz w:val="20"/>
                <w:szCs w:val="20"/>
                <w:lang w:eastAsia="zh-CN"/>
              </w:rPr>
              <w:t>раньше, позже, сначала, потом.</w:t>
            </w:r>
            <w:r w:rsidRPr="00D75B0C">
              <w:rPr>
                <w:rFonts w:ascii="Times New Roman" w:eastAsia="Times New Roman" w:hAnsi="Times New Roman"/>
                <w:sz w:val="20"/>
                <w:szCs w:val="20"/>
                <w:lang w:eastAsia="zh-CN"/>
              </w:rPr>
              <w:t xml:space="preserve"> Продолжать формировать умение проводить прямые линии и измерять их длину по клеткам. Развивать представления о величине предметов. Воспитывать интерес к учебе.</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w:t>
            </w:r>
            <w:r w:rsidR="009D20EF">
              <w:rPr>
                <w:rFonts w:ascii="Times New Roman" w:eastAsia="Times New Roman" w:hAnsi="Times New Roman"/>
                <w:sz w:val="20"/>
                <w:szCs w:val="20"/>
                <w:lang w:eastAsia="zh-CN"/>
              </w:rPr>
              <w:t>.А.Позина, И.А.Помораева Стр 126</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43.</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06.02</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Где мы были мы не скажем</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закреплять умение   составлять и решать арифметические задачи на сложение и вычитание. Расширять представления о весе предметов, развивать умение видоизменять геометрические фигуры. Совершенствовать умение ориентироваться на листе бумаги в клетку, выполнять задания по словесной инструкции. Воспитывать культуру общения.</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w:t>
            </w:r>
            <w:r w:rsidR="009D20EF">
              <w:rPr>
                <w:rFonts w:ascii="Times New Roman" w:eastAsia="Times New Roman" w:hAnsi="Times New Roman"/>
                <w:sz w:val="20"/>
                <w:szCs w:val="20"/>
                <w:lang w:eastAsia="zh-CN"/>
              </w:rPr>
              <w:t>.А.Позина, И.А.Помораева Стр.129</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44.</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6F7762"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11</w:t>
            </w:r>
            <w:r w:rsidR="00D75B0C" w:rsidRPr="00D75B0C">
              <w:rPr>
                <w:rFonts w:ascii="Times New Roman" w:eastAsia="Times New Roman" w:hAnsi="Times New Roman"/>
                <w:sz w:val="20"/>
                <w:szCs w:val="20"/>
                <w:lang w:eastAsia="zh-CN"/>
              </w:rPr>
              <w:t>.02</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Определяем время</w:t>
            </w:r>
          </w:p>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совершенствовать умение составлять и решать арифметические задачи на сложение и вычитание, навыки определения величины предметов с помощью условной мерки. Продолжать знакомить с часами и учить определять время с точность до 1 часа. Развивать логическое мышление. Воспитывать самостоятельность.</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w:t>
            </w:r>
            <w:r w:rsidR="009D20EF">
              <w:rPr>
                <w:rFonts w:ascii="Times New Roman" w:eastAsia="Times New Roman" w:hAnsi="Times New Roman"/>
                <w:sz w:val="20"/>
                <w:szCs w:val="20"/>
                <w:lang w:eastAsia="zh-CN"/>
              </w:rPr>
              <w:t>.А.Позина, И.А.Помораева Стр.132</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45.</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13.02</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Передай мяч</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3E177F">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совершенствовать умение составлять и решать арифметические задачи на сложение и вычитание, навыки счета со сменой его основания. Продолжать развивать представления о геометрических фигурах и умение зарисовать их на листе бумаги в клетку.</w:t>
            </w:r>
            <w:r w:rsidR="006061CB">
              <w:rPr>
                <w:rFonts w:ascii="Times New Roman" w:eastAsia="Times New Roman" w:hAnsi="Times New Roman"/>
                <w:sz w:val="20"/>
                <w:szCs w:val="20"/>
                <w:lang w:eastAsia="zh-CN"/>
              </w:rPr>
              <w:t xml:space="preserve"> </w:t>
            </w:r>
            <w:r w:rsidRPr="00D75B0C">
              <w:rPr>
                <w:rFonts w:ascii="Times New Roman" w:eastAsia="Times New Roman" w:hAnsi="Times New Roman"/>
                <w:sz w:val="20"/>
                <w:szCs w:val="20"/>
                <w:lang w:eastAsia="zh-CN"/>
              </w:rPr>
              <w:t>Развивать логическое мышление.</w:t>
            </w:r>
            <w:r w:rsidR="006061CB">
              <w:rPr>
                <w:rFonts w:ascii="Times New Roman" w:eastAsia="Times New Roman" w:hAnsi="Times New Roman"/>
                <w:sz w:val="20"/>
                <w:szCs w:val="20"/>
                <w:lang w:eastAsia="zh-CN"/>
              </w:rPr>
              <w:t xml:space="preserve"> </w:t>
            </w:r>
            <w:r w:rsidRPr="00D75B0C">
              <w:rPr>
                <w:rFonts w:ascii="Times New Roman" w:eastAsia="Times New Roman" w:hAnsi="Times New Roman"/>
                <w:sz w:val="20"/>
                <w:szCs w:val="20"/>
                <w:lang w:eastAsia="zh-CN"/>
              </w:rPr>
              <w:t>Воспитывать настойчивость в достижении цели.</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w:t>
            </w:r>
            <w:r w:rsidR="009D20EF">
              <w:rPr>
                <w:rFonts w:ascii="Times New Roman" w:eastAsia="Times New Roman" w:hAnsi="Times New Roman"/>
                <w:sz w:val="20"/>
                <w:szCs w:val="20"/>
                <w:lang w:eastAsia="zh-CN"/>
              </w:rPr>
              <w:t>.А.Позина, И.А.Помораева Стр 135</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46.</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6F7762"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18</w:t>
            </w:r>
            <w:r w:rsidR="00D75B0C" w:rsidRPr="00D75B0C">
              <w:rPr>
                <w:rFonts w:ascii="Times New Roman" w:eastAsia="Times New Roman" w:hAnsi="Times New Roman"/>
                <w:sz w:val="20"/>
                <w:szCs w:val="20"/>
                <w:lang w:eastAsia="zh-CN"/>
              </w:rPr>
              <w:t>.02</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Считаем по-разному</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формировать умение самостоятельно составлять и решать задачи на сложение и вычитание. Совершенствовать навыки счета со сменой его основания, умение двигаться в заданном направлении в соответствии с условными обозначениями. Развивать мышление. Воспитывать интерес к работе.</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w:t>
            </w:r>
            <w:r w:rsidR="009D20EF">
              <w:rPr>
                <w:rFonts w:ascii="Times New Roman" w:eastAsia="Times New Roman" w:hAnsi="Times New Roman"/>
                <w:sz w:val="20"/>
                <w:szCs w:val="20"/>
                <w:lang w:eastAsia="zh-CN"/>
              </w:rPr>
              <w:t>.А.Позина, И.А.Помораева Стр.138</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47.</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20.02</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Считай по порядку</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формировать умение самостоятельно составлять и решать задачи на сложение и вычитание. Закреплять представления о количественном и порядковом значениях числа, умение отвечать на вопросы «Сколько»? «Который по порядку?», «На котором месте?». Совершенствовать умение моделировать геометрические фигуры. Развивать внимание, воображение. Воспитывать культуру общения.</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w:t>
            </w:r>
            <w:r w:rsidR="009D20EF">
              <w:rPr>
                <w:rFonts w:ascii="Times New Roman" w:eastAsia="Times New Roman" w:hAnsi="Times New Roman"/>
                <w:sz w:val="20"/>
                <w:szCs w:val="20"/>
                <w:lang w:eastAsia="zh-CN"/>
              </w:rPr>
              <w:t>.А.Позина, И.А.Помораева Стр.141</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48.</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6F7762"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25</w:t>
            </w:r>
            <w:r w:rsidR="00D75B0C" w:rsidRPr="00D75B0C">
              <w:rPr>
                <w:rFonts w:ascii="Times New Roman" w:eastAsia="Times New Roman" w:hAnsi="Times New Roman"/>
                <w:sz w:val="20"/>
                <w:szCs w:val="20"/>
                <w:lang w:eastAsia="zh-CN"/>
              </w:rPr>
              <w:t>.02</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Скажи наоборот</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Закреплять и совершенствовать умение самостоятельно составлять и решать арифметические задачи, умение делить круг на 8 равных частей, правильно обозначать части и устанавливать отношения между ними. Упражнять в умении определять время по часам с точностью до 1 часа. Развивать внимание. Воспитывать настойчивость в достижении результата.</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w:t>
            </w:r>
            <w:r w:rsidR="009D20EF">
              <w:rPr>
                <w:rFonts w:ascii="Times New Roman" w:eastAsia="Times New Roman" w:hAnsi="Times New Roman"/>
                <w:sz w:val="20"/>
                <w:szCs w:val="20"/>
                <w:lang w:eastAsia="zh-CN"/>
              </w:rPr>
              <w:t>.А.Позина, И.А.Помораева Стр.144</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49.</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27.02</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Назови число</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Закреплять и совершенствовать умение составлять и решать задачи на сложение и вычитание, понимание отношений рядом стоящих чисел в пределах 10. Совершенствовать умение ориентироваться на листе бумаги в клетку. Развивать внимание. Воспитывать самостоятельность при составлении задач.</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w:t>
            </w:r>
            <w:r w:rsidR="009D20EF">
              <w:rPr>
                <w:rFonts w:ascii="Times New Roman" w:eastAsia="Times New Roman" w:hAnsi="Times New Roman"/>
                <w:sz w:val="20"/>
                <w:szCs w:val="20"/>
                <w:lang w:eastAsia="zh-CN"/>
              </w:rPr>
              <w:t>.А.Позина, И.А.Помораева Стр 147</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50.</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6F7762"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04.03</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Круглый год</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закреплять навыки самостоятельно составлять и решать задачи на сложение и вычитание. Совершенствовать умение измерять длину предметов с помощью условной меры, умение в ориентировке на листе бумаги в клетку. Закреплять умение называть последовательно времена и месяцы года. Развивать способности детей. Воспитывать настойчивость при выполнении заданий.</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w:t>
            </w:r>
            <w:r w:rsidR="009D20EF">
              <w:rPr>
                <w:rFonts w:ascii="Times New Roman" w:eastAsia="Times New Roman" w:hAnsi="Times New Roman"/>
                <w:sz w:val="20"/>
                <w:szCs w:val="20"/>
                <w:lang w:eastAsia="zh-CN"/>
              </w:rPr>
              <w:t>.А.Позина, И.А.Помораева Стр.151</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51.</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6F7762"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06</w:t>
            </w:r>
            <w:r w:rsidR="00D75B0C" w:rsidRPr="00D75B0C">
              <w:rPr>
                <w:rFonts w:ascii="Times New Roman" w:eastAsia="Times New Roman" w:hAnsi="Times New Roman"/>
                <w:sz w:val="20"/>
                <w:szCs w:val="20"/>
                <w:lang w:eastAsia="zh-CN"/>
              </w:rPr>
              <w:t>.03</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Составь число</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Закреплять и совершенствовать умение составлять и решать задачи на сложение и вычитание. Упражнять в умении составлять число из двух меньших чисел и раскладывать число на два меньших числа. Закреплять представления о моментах достоинством 1, 2, 5, 10 рублей. Развивать умение в ориентировке на листе бумаги в клетку, определять вес предметов с помощью весов. Воспитывать интерес к математике.</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w:t>
            </w:r>
            <w:r w:rsidR="009D20EF">
              <w:rPr>
                <w:rFonts w:ascii="Times New Roman" w:eastAsia="Times New Roman" w:hAnsi="Times New Roman"/>
                <w:sz w:val="20"/>
                <w:szCs w:val="20"/>
                <w:lang w:eastAsia="zh-CN"/>
              </w:rPr>
              <w:t>.А.Позина, И.А.Помораева Стр.155</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52.</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6F7762"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11</w:t>
            </w:r>
            <w:r w:rsidR="00D75B0C" w:rsidRPr="00D75B0C">
              <w:rPr>
                <w:rFonts w:ascii="Times New Roman" w:eastAsia="Times New Roman" w:hAnsi="Times New Roman"/>
                <w:sz w:val="20"/>
                <w:szCs w:val="20"/>
                <w:lang w:eastAsia="zh-CN"/>
              </w:rPr>
              <w:t>.03</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Назови предметы такой же формы</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Закреплять и совершенствовать умение составлять и решать задачи на сложение и вычитание в пределах 10. Развивать умение в ориентировке на листе бумаги в клетку, объединять части множества, сравнивать целое и его части на основе счета. Совершенствовать умение видеть в окружающих предметах формы знакомых геометрических фигур. Воспитывать активное отношение к выполнению заданий.</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w:t>
            </w:r>
            <w:r w:rsidR="009D20EF">
              <w:rPr>
                <w:rFonts w:ascii="Times New Roman" w:eastAsia="Times New Roman" w:hAnsi="Times New Roman"/>
                <w:sz w:val="20"/>
                <w:szCs w:val="20"/>
                <w:lang w:eastAsia="zh-CN"/>
              </w:rPr>
              <w:t>.А.Позина, И.А.Помораева Стр.157</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53.</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6F7762"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13</w:t>
            </w:r>
            <w:r w:rsidR="00D75B0C" w:rsidRPr="00D75B0C">
              <w:rPr>
                <w:rFonts w:ascii="Times New Roman" w:eastAsia="Times New Roman" w:hAnsi="Times New Roman"/>
                <w:sz w:val="20"/>
                <w:szCs w:val="20"/>
                <w:lang w:eastAsia="zh-CN"/>
              </w:rPr>
              <w:t>.03</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Назови дни недели</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закреплять умение самостоятельно составлять и решать задачи на сложение и вычитание, умение в последовательном назывании дней недели. Развивать способность в моделировании пространственных отношений между объектами на плане. Развивать пространственное восприятие формы. Воспитывать настойчивость.</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9D20EF"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Стр160</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54.</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6F7762"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18</w:t>
            </w:r>
            <w:r w:rsidR="00D75B0C" w:rsidRPr="00D75B0C">
              <w:rPr>
                <w:rFonts w:ascii="Times New Roman" w:eastAsia="Times New Roman" w:hAnsi="Times New Roman"/>
                <w:sz w:val="20"/>
                <w:szCs w:val="20"/>
                <w:lang w:eastAsia="zh-CN"/>
              </w:rPr>
              <w:t>.03</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Считай дальше</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закреплять умение самостоятельно составлять и решать задачи на сложение и вычитание. Совершенствовать умение конструировать объемные геометрические фигуры. Упражнять в счете в прямом и обратном порядке в пределах 20. Развивать умение ориентироваться на листе бумаги в клетку. Воспитывать интерес к материалу.</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w:t>
            </w:r>
            <w:r w:rsidR="009D20EF">
              <w:rPr>
                <w:rFonts w:ascii="Times New Roman" w:eastAsia="Times New Roman" w:hAnsi="Times New Roman"/>
                <w:sz w:val="20"/>
                <w:szCs w:val="20"/>
                <w:lang w:eastAsia="zh-CN"/>
              </w:rPr>
              <w:t>, И.А.Помораева Стр.162</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55.</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6F7762"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20</w:t>
            </w:r>
            <w:r w:rsidR="00D75B0C" w:rsidRPr="00D75B0C">
              <w:rPr>
                <w:rFonts w:ascii="Times New Roman" w:eastAsia="Times New Roman" w:hAnsi="Times New Roman"/>
                <w:sz w:val="20"/>
                <w:szCs w:val="20"/>
                <w:lang w:eastAsia="zh-CN"/>
              </w:rPr>
              <w:t>.03</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Математическая разминка</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Упражнять в решении арифметических задач на сложение и вычитание в пределах 10.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 Воспитывать настойчивость.</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w:t>
            </w:r>
            <w:r w:rsidR="009D20EF">
              <w:rPr>
                <w:rFonts w:ascii="Times New Roman" w:eastAsia="Times New Roman" w:hAnsi="Times New Roman"/>
                <w:sz w:val="20"/>
                <w:szCs w:val="20"/>
                <w:lang w:eastAsia="zh-CN"/>
              </w:rPr>
              <w:t>.А.Позина, И.А.Помораева Стр.165</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56.</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6F7762"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25</w:t>
            </w:r>
            <w:r w:rsidR="00D75B0C" w:rsidRPr="00D75B0C">
              <w:rPr>
                <w:rFonts w:ascii="Times New Roman" w:eastAsia="Times New Roman" w:hAnsi="Times New Roman"/>
                <w:sz w:val="20"/>
                <w:szCs w:val="20"/>
                <w:lang w:eastAsia="zh-CN"/>
              </w:rPr>
              <w:t>.03</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Найди различия</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закреплять и совершенствовать умение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измерять длину предметов с помощью условной меры. Развивать внимание, память, логическое мышление. Воспитывать самостоятельность.</w:t>
            </w:r>
          </w:p>
        </w:tc>
        <w:tc>
          <w:tcPr>
            <w:tcW w:w="1843"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w:t>
            </w:r>
            <w:r w:rsidR="009D20EF">
              <w:rPr>
                <w:rFonts w:ascii="Times New Roman" w:eastAsia="Times New Roman" w:hAnsi="Times New Roman"/>
                <w:sz w:val="20"/>
                <w:szCs w:val="20"/>
                <w:lang w:eastAsia="zh-CN"/>
              </w:rPr>
              <w:t>ева</w:t>
            </w:r>
            <w:r w:rsidR="009D20EF">
              <w:rPr>
                <w:rFonts w:ascii="Times New Roman" w:eastAsia="Times New Roman" w:hAnsi="Times New Roman"/>
                <w:sz w:val="20"/>
                <w:szCs w:val="20"/>
                <w:lang w:eastAsia="zh-CN"/>
              </w:rPr>
              <w:br/>
              <w:t>Стр 167</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rPr>
          <w:trHeight w:val="966"/>
        </w:trPr>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57.</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6F7762">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2</w:t>
            </w:r>
            <w:r w:rsidR="006F7762">
              <w:rPr>
                <w:rFonts w:ascii="Times New Roman" w:eastAsia="Times New Roman" w:hAnsi="Times New Roman"/>
                <w:sz w:val="20"/>
                <w:szCs w:val="20"/>
                <w:lang w:val="en-US" w:eastAsia="zh-CN"/>
              </w:rPr>
              <w:t>7</w:t>
            </w:r>
            <w:r w:rsidRPr="00D75B0C">
              <w:rPr>
                <w:rFonts w:ascii="Times New Roman" w:eastAsia="Times New Roman" w:hAnsi="Times New Roman"/>
                <w:sz w:val="20"/>
                <w:szCs w:val="20"/>
                <w:lang w:eastAsia="zh-CN"/>
              </w:rPr>
              <w:t>.03</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Круглый год</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закреплять навыки и умения самостоятельно составлять и решать задачи на сложение. 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память, логическое мышление. Воспитывать активность.</w:t>
            </w:r>
          </w:p>
        </w:tc>
        <w:tc>
          <w:tcPr>
            <w:tcW w:w="1843"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w:t>
            </w:r>
            <w:r w:rsidR="009D20EF">
              <w:rPr>
                <w:rFonts w:ascii="Times New Roman" w:eastAsia="Times New Roman" w:hAnsi="Times New Roman"/>
                <w:sz w:val="20"/>
                <w:szCs w:val="20"/>
                <w:lang w:eastAsia="zh-CN"/>
              </w:rPr>
              <w:t>.А.Позина, И.А.Помораева Стр.170</w:t>
            </w:r>
          </w:p>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58.</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6F7762"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01.04</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Сделай картинки похожими.</w:t>
            </w:r>
          </w:p>
        </w:tc>
        <w:tc>
          <w:tcPr>
            <w:tcW w:w="7654"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rPr>
                <w:rFonts w:ascii="Times New Roman" w:hAnsi="Times New Roman"/>
                <w:sz w:val="20"/>
                <w:szCs w:val="20"/>
              </w:rPr>
            </w:pPr>
            <w:r w:rsidRPr="00D75B0C">
              <w:rPr>
                <w:rFonts w:ascii="Times New Roman" w:hAnsi="Times New Roman"/>
                <w:sz w:val="20"/>
                <w:szCs w:val="20"/>
              </w:rPr>
              <w:t>Продолжать учить самостоятельно составлять и решать задачи на сложение и вычитание в пределах 10.</w:t>
            </w:r>
          </w:p>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hAnsi="Times New Roman"/>
                <w:sz w:val="20"/>
                <w:szCs w:val="20"/>
              </w:rPr>
              <w:t>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w:t>
            </w:r>
          </w:p>
        </w:tc>
        <w:tc>
          <w:tcPr>
            <w:tcW w:w="1843"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w:t>
            </w:r>
            <w:r w:rsidR="00F148ED">
              <w:rPr>
                <w:rFonts w:ascii="Times New Roman" w:eastAsia="Times New Roman" w:hAnsi="Times New Roman"/>
                <w:sz w:val="20"/>
                <w:szCs w:val="20"/>
                <w:lang w:eastAsia="zh-CN"/>
              </w:rPr>
              <w:t>.А.Позина, И.А.Помораева Стр.173</w:t>
            </w:r>
          </w:p>
        </w:tc>
        <w:tc>
          <w:tcPr>
            <w:tcW w:w="1559" w:type="dxa"/>
            <w:tcBorders>
              <w:top w:val="single" w:sz="4" w:space="0" w:color="auto"/>
              <w:left w:val="single" w:sz="4" w:space="0" w:color="auto"/>
              <w:bottom w:val="single" w:sz="4" w:space="0" w:color="auto"/>
              <w:right w:val="single" w:sz="4" w:space="0" w:color="auto"/>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59.</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02.04</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Найди пропущенное число</w:t>
            </w:r>
          </w:p>
        </w:tc>
        <w:tc>
          <w:tcPr>
            <w:tcW w:w="7654"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hAnsi="Times New Roman"/>
                <w:sz w:val="20"/>
                <w:szCs w:val="20"/>
              </w:rPr>
              <w:t>Продолжать учить самостоятельно составлять и решать задачи на сложение в пределах 10.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w:t>
            </w:r>
          </w:p>
        </w:tc>
        <w:tc>
          <w:tcPr>
            <w:tcW w:w="1843"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w:t>
            </w:r>
            <w:r w:rsidR="00F148ED">
              <w:rPr>
                <w:rFonts w:ascii="Times New Roman" w:eastAsia="Times New Roman" w:hAnsi="Times New Roman"/>
                <w:sz w:val="20"/>
                <w:szCs w:val="20"/>
                <w:lang w:eastAsia="zh-CN"/>
              </w:rPr>
              <w:t>.А.Позина, И.А.Помораева Стр.176</w:t>
            </w:r>
          </w:p>
        </w:tc>
        <w:tc>
          <w:tcPr>
            <w:tcW w:w="1559" w:type="dxa"/>
            <w:tcBorders>
              <w:top w:val="single" w:sz="4" w:space="0" w:color="auto"/>
              <w:left w:val="single" w:sz="4" w:space="0" w:color="auto"/>
              <w:bottom w:val="single" w:sz="4" w:space="0" w:color="auto"/>
              <w:right w:val="single" w:sz="4" w:space="0" w:color="auto"/>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60.</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6F7762"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03</w:t>
            </w:r>
            <w:r w:rsidR="00D75B0C" w:rsidRPr="00D75B0C">
              <w:rPr>
                <w:rFonts w:ascii="Times New Roman" w:eastAsia="Times New Roman" w:hAnsi="Times New Roman"/>
                <w:sz w:val="20"/>
                <w:szCs w:val="20"/>
                <w:lang w:eastAsia="zh-CN"/>
              </w:rPr>
              <w:t>.04</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Отгадай число</w:t>
            </w:r>
          </w:p>
        </w:tc>
        <w:tc>
          <w:tcPr>
            <w:tcW w:w="7654"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hAnsi="Times New Roman"/>
                <w:sz w:val="20"/>
                <w:szCs w:val="20"/>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внимание, память, логическое мышление.</w:t>
            </w:r>
          </w:p>
        </w:tc>
        <w:tc>
          <w:tcPr>
            <w:tcW w:w="1843"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w:t>
            </w:r>
            <w:r w:rsidR="00F148ED">
              <w:rPr>
                <w:rFonts w:ascii="Times New Roman" w:eastAsia="Times New Roman" w:hAnsi="Times New Roman"/>
                <w:sz w:val="20"/>
                <w:szCs w:val="20"/>
                <w:lang w:eastAsia="zh-CN"/>
              </w:rPr>
              <w:t>.А.Позина, И.А.Помораева Стр.179</w:t>
            </w:r>
          </w:p>
        </w:tc>
        <w:tc>
          <w:tcPr>
            <w:tcW w:w="1559" w:type="dxa"/>
            <w:tcBorders>
              <w:top w:val="single" w:sz="4" w:space="0" w:color="auto"/>
              <w:left w:val="single" w:sz="4" w:space="0" w:color="auto"/>
              <w:bottom w:val="single" w:sz="4" w:space="0" w:color="auto"/>
              <w:right w:val="single" w:sz="4" w:space="0" w:color="auto"/>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61.</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6F7762"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08</w:t>
            </w:r>
            <w:r w:rsidR="00D75B0C" w:rsidRPr="00D75B0C">
              <w:rPr>
                <w:rFonts w:ascii="Times New Roman" w:eastAsia="Times New Roman" w:hAnsi="Times New Roman"/>
                <w:sz w:val="20"/>
                <w:szCs w:val="20"/>
                <w:lang w:eastAsia="zh-CN"/>
              </w:rPr>
              <w:t>.04</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Определяем время</w:t>
            </w:r>
          </w:p>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совершенствовать умение составлять и решать арифметические задачи на сложение и вычитание, навыки определения величины предметов с помощью условной мерки. Продолжать знакомить с часами и учить определять время с точность до 1 часа. Развивать логическое мышление. Воспитывать самостоятельность.</w:t>
            </w:r>
          </w:p>
        </w:tc>
        <w:tc>
          <w:tcPr>
            <w:tcW w:w="1843" w:type="dxa"/>
            <w:tcBorders>
              <w:top w:val="single" w:sz="4" w:space="0" w:color="auto"/>
              <w:left w:val="single" w:sz="4" w:space="0" w:color="auto"/>
              <w:bottom w:val="single" w:sz="4" w:space="0" w:color="auto"/>
              <w:right w:val="single" w:sz="4" w:space="0" w:color="auto"/>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w:t>
            </w:r>
            <w:r w:rsidR="00F148ED">
              <w:rPr>
                <w:rFonts w:ascii="Times New Roman" w:eastAsia="Times New Roman" w:hAnsi="Times New Roman"/>
                <w:sz w:val="20"/>
                <w:szCs w:val="20"/>
                <w:lang w:eastAsia="zh-CN"/>
              </w:rPr>
              <w:t>.А.Позина, И.А.Помораева Стр.132</w:t>
            </w:r>
          </w:p>
        </w:tc>
        <w:tc>
          <w:tcPr>
            <w:tcW w:w="1559" w:type="dxa"/>
            <w:tcBorders>
              <w:top w:val="single" w:sz="4" w:space="0" w:color="auto"/>
              <w:left w:val="single" w:sz="4" w:space="0" w:color="auto"/>
              <w:bottom w:val="single" w:sz="4" w:space="0" w:color="auto"/>
              <w:right w:val="single" w:sz="4" w:space="0" w:color="auto"/>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62.</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6F7762"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10</w:t>
            </w:r>
            <w:r w:rsidR="00D75B0C" w:rsidRPr="00D75B0C">
              <w:rPr>
                <w:rFonts w:ascii="Times New Roman" w:eastAsia="Times New Roman" w:hAnsi="Times New Roman"/>
                <w:sz w:val="20"/>
                <w:szCs w:val="20"/>
                <w:lang w:eastAsia="zh-CN"/>
              </w:rPr>
              <w:t>.04</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Передай мяч</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совершенствовать умение составлять и решать арифметические задачи на сложение и вычитание, навыки счета со сменой его основания. Продолжать развивать представления о геометрических фигурах и умение зарисовать их на листе бумаги в клетку.</w:t>
            </w:r>
          </w:p>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Развивать логическое мышление. Воспитывать настойчивость в достижении цели.</w:t>
            </w:r>
          </w:p>
        </w:tc>
        <w:tc>
          <w:tcPr>
            <w:tcW w:w="1843" w:type="dxa"/>
            <w:tcBorders>
              <w:top w:val="single" w:sz="4" w:space="0" w:color="auto"/>
              <w:left w:val="single" w:sz="4" w:space="0" w:color="auto"/>
              <w:bottom w:val="single" w:sz="4" w:space="0" w:color="auto"/>
              <w:right w:val="single" w:sz="4" w:space="0" w:color="auto"/>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w:t>
            </w:r>
            <w:r w:rsidR="00F148ED">
              <w:rPr>
                <w:rFonts w:ascii="Times New Roman" w:eastAsia="Times New Roman" w:hAnsi="Times New Roman"/>
                <w:sz w:val="20"/>
                <w:szCs w:val="20"/>
                <w:lang w:eastAsia="zh-CN"/>
              </w:rPr>
              <w:t>.А.Позина, И.А.Помораева Стр 135</w:t>
            </w:r>
          </w:p>
        </w:tc>
        <w:tc>
          <w:tcPr>
            <w:tcW w:w="1559" w:type="dxa"/>
            <w:tcBorders>
              <w:top w:val="single" w:sz="4" w:space="0" w:color="auto"/>
              <w:left w:val="single" w:sz="4" w:space="0" w:color="auto"/>
              <w:bottom w:val="single" w:sz="4" w:space="0" w:color="auto"/>
              <w:right w:val="single" w:sz="4" w:space="0" w:color="auto"/>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F148ED"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F148ED" w:rsidRPr="00D75B0C" w:rsidRDefault="00F148ED"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63.</w:t>
            </w:r>
          </w:p>
        </w:tc>
        <w:tc>
          <w:tcPr>
            <w:tcW w:w="709" w:type="dxa"/>
            <w:tcBorders>
              <w:top w:val="single" w:sz="4" w:space="0" w:color="000000"/>
              <w:left w:val="single" w:sz="4" w:space="0" w:color="000000"/>
              <w:bottom w:val="single" w:sz="4" w:space="0" w:color="000000"/>
              <w:right w:val="single" w:sz="4" w:space="0" w:color="000000"/>
            </w:tcBorders>
            <w:hideMark/>
          </w:tcPr>
          <w:p w:rsidR="00F148ED" w:rsidRPr="00D75B0C" w:rsidRDefault="00F148ED"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15</w:t>
            </w:r>
            <w:r w:rsidRPr="00D75B0C">
              <w:rPr>
                <w:rFonts w:ascii="Times New Roman" w:eastAsia="Times New Roman" w:hAnsi="Times New Roman"/>
                <w:sz w:val="20"/>
                <w:szCs w:val="20"/>
                <w:lang w:eastAsia="zh-CN"/>
              </w:rPr>
              <w:t>.04</w:t>
            </w:r>
          </w:p>
        </w:tc>
        <w:tc>
          <w:tcPr>
            <w:tcW w:w="709" w:type="dxa"/>
            <w:tcBorders>
              <w:top w:val="single" w:sz="4" w:space="0" w:color="auto"/>
              <w:left w:val="single" w:sz="4" w:space="0" w:color="auto"/>
              <w:bottom w:val="single" w:sz="4" w:space="0" w:color="auto"/>
              <w:right w:val="single" w:sz="4" w:space="0" w:color="auto"/>
            </w:tcBorders>
          </w:tcPr>
          <w:p w:rsidR="00F148ED" w:rsidRPr="00D75B0C" w:rsidRDefault="00F148ED"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F148ED" w:rsidRPr="00D75B0C" w:rsidRDefault="00F148ED"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Считаем по-разному</w:t>
            </w:r>
          </w:p>
        </w:tc>
        <w:tc>
          <w:tcPr>
            <w:tcW w:w="7654" w:type="dxa"/>
            <w:tcBorders>
              <w:top w:val="single" w:sz="4" w:space="0" w:color="000000"/>
              <w:left w:val="single" w:sz="4" w:space="0" w:color="000000"/>
              <w:bottom w:val="single" w:sz="4" w:space="0" w:color="000000"/>
              <w:right w:val="single" w:sz="4" w:space="0" w:color="000000"/>
            </w:tcBorders>
            <w:hideMark/>
          </w:tcPr>
          <w:p w:rsidR="00F148ED" w:rsidRPr="00D75B0C" w:rsidRDefault="00F148ED"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формировать умение самостоятельно составлять и решать задачи на сложение и вычитание. Совершенствовать навыки счета со сменой его основания, умение двигаться в заданном направлении в соответствии с условными обозначениями. Развивать мышление. Воспитывать интерес к работе.</w:t>
            </w:r>
          </w:p>
        </w:tc>
        <w:tc>
          <w:tcPr>
            <w:tcW w:w="1843" w:type="dxa"/>
            <w:tcBorders>
              <w:top w:val="single" w:sz="4" w:space="0" w:color="auto"/>
              <w:left w:val="single" w:sz="4" w:space="0" w:color="auto"/>
              <w:bottom w:val="single" w:sz="4" w:space="0" w:color="auto"/>
              <w:right w:val="single" w:sz="4" w:space="0" w:color="auto"/>
            </w:tcBorders>
            <w:hideMark/>
          </w:tcPr>
          <w:p w:rsidR="00F148ED" w:rsidRPr="00D75B0C" w:rsidRDefault="00F148ED" w:rsidP="00B469AA">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w:t>
            </w:r>
            <w:r>
              <w:rPr>
                <w:rFonts w:ascii="Times New Roman" w:eastAsia="Times New Roman" w:hAnsi="Times New Roman"/>
                <w:sz w:val="20"/>
                <w:szCs w:val="20"/>
                <w:lang w:eastAsia="zh-CN"/>
              </w:rPr>
              <w:t>.А.Позина, И.А.Помораева Стр.138</w:t>
            </w:r>
          </w:p>
        </w:tc>
        <w:tc>
          <w:tcPr>
            <w:tcW w:w="1559" w:type="dxa"/>
            <w:tcBorders>
              <w:top w:val="single" w:sz="4" w:space="0" w:color="auto"/>
              <w:left w:val="single" w:sz="4" w:space="0" w:color="auto"/>
              <w:bottom w:val="single" w:sz="4" w:space="0" w:color="auto"/>
              <w:right w:val="single" w:sz="4" w:space="0" w:color="auto"/>
            </w:tcBorders>
            <w:hideMark/>
          </w:tcPr>
          <w:p w:rsidR="00F148ED" w:rsidRPr="00D75B0C" w:rsidRDefault="00F148ED" w:rsidP="00D75B0C">
            <w:pPr>
              <w:tabs>
                <w:tab w:val="left" w:pos="6720"/>
              </w:tabs>
              <w:suppressAutoHyphens/>
              <w:rPr>
                <w:rFonts w:ascii="Times New Roman" w:eastAsia="Times New Roman" w:hAnsi="Times New Roman"/>
                <w:sz w:val="20"/>
                <w:szCs w:val="20"/>
                <w:lang w:eastAsia="zh-CN"/>
              </w:rPr>
            </w:pPr>
          </w:p>
        </w:tc>
      </w:tr>
      <w:tr w:rsidR="00F148ED"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F148ED" w:rsidRPr="00D75B0C" w:rsidRDefault="00F148ED"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64.</w:t>
            </w:r>
          </w:p>
        </w:tc>
        <w:tc>
          <w:tcPr>
            <w:tcW w:w="709" w:type="dxa"/>
            <w:tcBorders>
              <w:top w:val="single" w:sz="4" w:space="0" w:color="000000"/>
              <w:left w:val="single" w:sz="4" w:space="0" w:color="000000"/>
              <w:bottom w:val="single" w:sz="4" w:space="0" w:color="000000"/>
              <w:right w:val="single" w:sz="4" w:space="0" w:color="000000"/>
            </w:tcBorders>
            <w:hideMark/>
          </w:tcPr>
          <w:p w:rsidR="00F148ED" w:rsidRPr="00D75B0C" w:rsidRDefault="00F148ED" w:rsidP="006F7762">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w:t>
            </w:r>
            <w:r>
              <w:rPr>
                <w:rFonts w:ascii="Times New Roman" w:eastAsia="Times New Roman" w:hAnsi="Times New Roman"/>
                <w:sz w:val="20"/>
                <w:szCs w:val="20"/>
                <w:lang w:val="en-US" w:eastAsia="zh-CN"/>
              </w:rPr>
              <w:t>7</w:t>
            </w:r>
            <w:r w:rsidRPr="00D75B0C">
              <w:rPr>
                <w:rFonts w:ascii="Times New Roman" w:eastAsia="Times New Roman" w:hAnsi="Times New Roman"/>
                <w:sz w:val="20"/>
                <w:szCs w:val="20"/>
                <w:lang w:eastAsia="zh-CN"/>
              </w:rPr>
              <w:t>.04</w:t>
            </w:r>
          </w:p>
        </w:tc>
        <w:tc>
          <w:tcPr>
            <w:tcW w:w="709" w:type="dxa"/>
            <w:tcBorders>
              <w:top w:val="single" w:sz="4" w:space="0" w:color="auto"/>
              <w:left w:val="single" w:sz="4" w:space="0" w:color="auto"/>
              <w:bottom w:val="single" w:sz="4" w:space="0" w:color="auto"/>
              <w:right w:val="single" w:sz="4" w:space="0" w:color="auto"/>
            </w:tcBorders>
          </w:tcPr>
          <w:p w:rsidR="00F148ED" w:rsidRPr="00D75B0C" w:rsidRDefault="00F148ED"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F148ED" w:rsidRPr="00D75B0C" w:rsidRDefault="00F148ED"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Считай по порядку</w:t>
            </w:r>
          </w:p>
        </w:tc>
        <w:tc>
          <w:tcPr>
            <w:tcW w:w="7654" w:type="dxa"/>
            <w:tcBorders>
              <w:top w:val="single" w:sz="4" w:space="0" w:color="000000"/>
              <w:left w:val="single" w:sz="4" w:space="0" w:color="000000"/>
              <w:bottom w:val="single" w:sz="4" w:space="0" w:color="000000"/>
              <w:right w:val="single" w:sz="4" w:space="0" w:color="000000"/>
            </w:tcBorders>
            <w:hideMark/>
          </w:tcPr>
          <w:p w:rsidR="00F148ED" w:rsidRPr="00D75B0C" w:rsidRDefault="00F148ED"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формировать умение самостоятельно составлять и решать задачи на сложение и вычитание. Закреплять представления о количественном и порядковом значениях числа, умение отвечать на вопросы «Сколько»? «Который по порядку?», «На котором месте?». Совершенствовать умение моделировать геометрические фигуры. Развивать внимание, воображение. Воспитывать культуру общения.</w:t>
            </w:r>
          </w:p>
        </w:tc>
        <w:tc>
          <w:tcPr>
            <w:tcW w:w="1843" w:type="dxa"/>
            <w:tcBorders>
              <w:top w:val="single" w:sz="4" w:space="0" w:color="auto"/>
              <w:left w:val="single" w:sz="4" w:space="0" w:color="auto"/>
              <w:bottom w:val="single" w:sz="4" w:space="0" w:color="auto"/>
              <w:right w:val="single" w:sz="4" w:space="0" w:color="auto"/>
            </w:tcBorders>
            <w:hideMark/>
          </w:tcPr>
          <w:p w:rsidR="00F148ED" w:rsidRPr="00D75B0C" w:rsidRDefault="00F148ED" w:rsidP="00B469AA">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w:t>
            </w:r>
            <w:r>
              <w:rPr>
                <w:rFonts w:ascii="Times New Roman" w:eastAsia="Times New Roman" w:hAnsi="Times New Roman"/>
                <w:sz w:val="20"/>
                <w:szCs w:val="20"/>
                <w:lang w:eastAsia="zh-CN"/>
              </w:rPr>
              <w:t>.А.Позина, И.А.Помораева Стр.141</w:t>
            </w:r>
          </w:p>
        </w:tc>
        <w:tc>
          <w:tcPr>
            <w:tcW w:w="1559" w:type="dxa"/>
            <w:tcBorders>
              <w:top w:val="single" w:sz="4" w:space="0" w:color="auto"/>
              <w:left w:val="single" w:sz="4" w:space="0" w:color="auto"/>
              <w:bottom w:val="single" w:sz="4" w:space="0" w:color="auto"/>
              <w:right w:val="single" w:sz="4" w:space="0" w:color="auto"/>
            </w:tcBorders>
            <w:hideMark/>
          </w:tcPr>
          <w:p w:rsidR="00F148ED" w:rsidRPr="00D75B0C" w:rsidRDefault="00F148ED" w:rsidP="00D75B0C">
            <w:pPr>
              <w:tabs>
                <w:tab w:val="left" w:pos="6720"/>
              </w:tabs>
              <w:suppressAutoHyphens/>
              <w:rPr>
                <w:rFonts w:ascii="Times New Roman" w:eastAsia="Times New Roman" w:hAnsi="Times New Roman"/>
                <w:sz w:val="20"/>
                <w:szCs w:val="20"/>
                <w:lang w:eastAsia="zh-CN"/>
              </w:rPr>
            </w:pPr>
          </w:p>
        </w:tc>
      </w:tr>
      <w:tr w:rsidR="00F148ED"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F148ED" w:rsidRPr="00D75B0C" w:rsidRDefault="00F148ED"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65.</w:t>
            </w:r>
          </w:p>
        </w:tc>
        <w:tc>
          <w:tcPr>
            <w:tcW w:w="709" w:type="dxa"/>
            <w:tcBorders>
              <w:top w:val="single" w:sz="4" w:space="0" w:color="000000"/>
              <w:left w:val="single" w:sz="4" w:space="0" w:color="000000"/>
              <w:bottom w:val="single" w:sz="4" w:space="0" w:color="000000"/>
              <w:right w:val="single" w:sz="4" w:space="0" w:color="000000"/>
            </w:tcBorders>
            <w:hideMark/>
          </w:tcPr>
          <w:p w:rsidR="00F148ED" w:rsidRPr="00D75B0C" w:rsidRDefault="00F148ED"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22</w:t>
            </w:r>
            <w:r w:rsidRPr="00D75B0C">
              <w:rPr>
                <w:rFonts w:ascii="Times New Roman" w:eastAsia="Times New Roman" w:hAnsi="Times New Roman"/>
                <w:sz w:val="20"/>
                <w:szCs w:val="20"/>
                <w:lang w:eastAsia="zh-CN"/>
              </w:rPr>
              <w:t>.04</w:t>
            </w:r>
          </w:p>
        </w:tc>
        <w:tc>
          <w:tcPr>
            <w:tcW w:w="709" w:type="dxa"/>
            <w:tcBorders>
              <w:top w:val="single" w:sz="4" w:space="0" w:color="auto"/>
              <w:left w:val="single" w:sz="4" w:space="0" w:color="auto"/>
              <w:bottom w:val="single" w:sz="4" w:space="0" w:color="auto"/>
              <w:right w:val="single" w:sz="4" w:space="0" w:color="auto"/>
            </w:tcBorders>
          </w:tcPr>
          <w:p w:rsidR="00F148ED" w:rsidRPr="00D75B0C" w:rsidRDefault="00F148ED"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F148ED" w:rsidRPr="00D75B0C" w:rsidRDefault="00F148ED"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Скажи наоборот</w:t>
            </w:r>
          </w:p>
        </w:tc>
        <w:tc>
          <w:tcPr>
            <w:tcW w:w="7654" w:type="dxa"/>
            <w:tcBorders>
              <w:top w:val="single" w:sz="4" w:space="0" w:color="000000"/>
              <w:left w:val="single" w:sz="4" w:space="0" w:color="000000"/>
              <w:bottom w:val="single" w:sz="4" w:space="0" w:color="000000"/>
              <w:right w:val="single" w:sz="4" w:space="0" w:color="000000"/>
            </w:tcBorders>
            <w:hideMark/>
          </w:tcPr>
          <w:p w:rsidR="00F148ED" w:rsidRPr="00D75B0C" w:rsidRDefault="00F148ED"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Закреплять и совершенствовать умение самостоятельно составлять и решать арифметические задачи, умение делить круг на 8 равных частей, правильно обозначать части и устанавливать отношения между ними. Упражнять в умении определять время по часам с точностью до 1 часа. Развивать внимание. Воспитывать настойчивость в достижении результата.</w:t>
            </w:r>
          </w:p>
        </w:tc>
        <w:tc>
          <w:tcPr>
            <w:tcW w:w="1843" w:type="dxa"/>
            <w:tcBorders>
              <w:top w:val="single" w:sz="4" w:space="0" w:color="auto"/>
              <w:left w:val="single" w:sz="4" w:space="0" w:color="auto"/>
              <w:bottom w:val="single" w:sz="4" w:space="0" w:color="auto"/>
              <w:right w:val="single" w:sz="4" w:space="0" w:color="auto"/>
            </w:tcBorders>
            <w:hideMark/>
          </w:tcPr>
          <w:p w:rsidR="00F148ED" w:rsidRPr="00D75B0C" w:rsidRDefault="00F148ED" w:rsidP="00B469AA">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w:t>
            </w:r>
            <w:r>
              <w:rPr>
                <w:rFonts w:ascii="Times New Roman" w:eastAsia="Times New Roman" w:hAnsi="Times New Roman"/>
                <w:sz w:val="20"/>
                <w:szCs w:val="20"/>
                <w:lang w:eastAsia="zh-CN"/>
              </w:rPr>
              <w:t>.А.Позина, И.А.Помораева Стр.144</w:t>
            </w:r>
          </w:p>
        </w:tc>
        <w:tc>
          <w:tcPr>
            <w:tcW w:w="1559" w:type="dxa"/>
            <w:tcBorders>
              <w:top w:val="single" w:sz="4" w:space="0" w:color="auto"/>
              <w:left w:val="single" w:sz="4" w:space="0" w:color="auto"/>
              <w:bottom w:val="single" w:sz="4" w:space="0" w:color="auto"/>
              <w:right w:val="single" w:sz="4" w:space="0" w:color="auto"/>
            </w:tcBorders>
            <w:hideMark/>
          </w:tcPr>
          <w:p w:rsidR="00F148ED" w:rsidRPr="00D75B0C" w:rsidRDefault="00F148ED" w:rsidP="00D75B0C">
            <w:pPr>
              <w:tabs>
                <w:tab w:val="left" w:pos="6720"/>
              </w:tabs>
              <w:suppressAutoHyphens/>
              <w:rPr>
                <w:rFonts w:ascii="Times New Roman" w:eastAsia="Times New Roman" w:hAnsi="Times New Roman"/>
                <w:sz w:val="20"/>
                <w:szCs w:val="20"/>
                <w:lang w:eastAsia="zh-CN"/>
              </w:rPr>
            </w:pPr>
          </w:p>
        </w:tc>
      </w:tr>
      <w:tr w:rsidR="00F148ED"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F148ED" w:rsidRPr="00D75B0C" w:rsidRDefault="00F148ED"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66.</w:t>
            </w:r>
          </w:p>
        </w:tc>
        <w:tc>
          <w:tcPr>
            <w:tcW w:w="709" w:type="dxa"/>
            <w:tcBorders>
              <w:top w:val="single" w:sz="4" w:space="0" w:color="000000"/>
              <w:left w:val="single" w:sz="4" w:space="0" w:color="000000"/>
              <w:bottom w:val="single" w:sz="4" w:space="0" w:color="000000"/>
              <w:right w:val="single" w:sz="4" w:space="0" w:color="000000"/>
            </w:tcBorders>
            <w:hideMark/>
          </w:tcPr>
          <w:p w:rsidR="00F148ED" w:rsidRPr="00D75B0C" w:rsidRDefault="00F148ED"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24</w:t>
            </w:r>
            <w:r w:rsidRPr="00D75B0C">
              <w:rPr>
                <w:rFonts w:ascii="Times New Roman" w:eastAsia="Times New Roman" w:hAnsi="Times New Roman"/>
                <w:sz w:val="20"/>
                <w:szCs w:val="20"/>
                <w:lang w:eastAsia="zh-CN"/>
              </w:rPr>
              <w:t>.04</w:t>
            </w:r>
          </w:p>
        </w:tc>
        <w:tc>
          <w:tcPr>
            <w:tcW w:w="709" w:type="dxa"/>
            <w:tcBorders>
              <w:top w:val="single" w:sz="4" w:space="0" w:color="auto"/>
              <w:left w:val="single" w:sz="4" w:space="0" w:color="auto"/>
              <w:bottom w:val="single" w:sz="4" w:space="0" w:color="auto"/>
              <w:right w:val="single" w:sz="4" w:space="0" w:color="auto"/>
            </w:tcBorders>
          </w:tcPr>
          <w:p w:rsidR="00F148ED" w:rsidRPr="00D75B0C" w:rsidRDefault="00F148ED"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F148ED" w:rsidRPr="00D75B0C" w:rsidRDefault="00F148ED"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Назови число</w:t>
            </w:r>
          </w:p>
        </w:tc>
        <w:tc>
          <w:tcPr>
            <w:tcW w:w="7654" w:type="dxa"/>
            <w:tcBorders>
              <w:top w:val="single" w:sz="4" w:space="0" w:color="000000"/>
              <w:left w:val="single" w:sz="4" w:space="0" w:color="000000"/>
              <w:bottom w:val="single" w:sz="4" w:space="0" w:color="000000"/>
              <w:right w:val="single" w:sz="4" w:space="0" w:color="000000"/>
            </w:tcBorders>
            <w:hideMark/>
          </w:tcPr>
          <w:p w:rsidR="00F148ED" w:rsidRPr="00D75B0C" w:rsidRDefault="00F148ED"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Закреплять и совершенствовать умение составлять и решать задачи на сложение и вычитание, понимание отношений рядом стоящих чисел в пределах 10. Совершенствовать умение ориентироваться на листе бумаги в клетку. Развивать внимание. Воспитывать самостоятельность при составлении задач.</w:t>
            </w:r>
          </w:p>
        </w:tc>
        <w:tc>
          <w:tcPr>
            <w:tcW w:w="1843" w:type="dxa"/>
            <w:tcBorders>
              <w:top w:val="single" w:sz="4" w:space="0" w:color="auto"/>
              <w:left w:val="single" w:sz="4" w:space="0" w:color="auto"/>
              <w:bottom w:val="single" w:sz="4" w:space="0" w:color="auto"/>
              <w:right w:val="single" w:sz="4" w:space="0" w:color="auto"/>
            </w:tcBorders>
            <w:hideMark/>
          </w:tcPr>
          <w:p w:rsidR="00F148ED" w:rsidRPr="00D75B0C" w:rsidRDefault="00F148ED" w:rsidP="00B469AA">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w:t>
            </w:r>
            <w:r>
              <w:rPr>
                <w:rFonts w:ascii="Times New Roman" w:eastAsia="Times New Roman" w:hAnsi="Times New Roman"/>
                <w:sz w:val="20"/>
                <w:szCs w:val="20"/>
                <w:lang w:eastAsia="zh-CN"/>
              </w:rPr>
              <w:t>.А.Позина, И.А.Помораева Стр 147</w:t>
            </w:r>
          </w:p>
        </w:tc>
        <w:tc>
          <w:tcPr>
            <w:tcW w:w="1559" w:type="dxa"/>
            <w:tcBorders>
              <w:top w:val="single" w:sz="4" w:space="0" w:color="auto"/>
              <w:left w:val="single" w:sz="4" w:space="0" w:color="auto"/>
              <w:bottom w:val="single" w:sz="4" w:space="0" w:color="auto"/>
              <w:right w:val="single" w:sz="4" w:space="0" w:color="auto"/>
            </w:tcBorders>
            <w:hideMark/>
          </w:tcPr>
          <w:p w:rsidR="00F148ED" w:rsidRPr="00D75B0C" w:rsidRDefault="00F148ED" w:rsidP="00D75B0C">
            <w:pPr>
              <w:tabs>
                <w:tab w:val="left" w:pos="6720"/>
              </w:tabs>
              <w:suppressAutoHyphens/>
              <w:rPr>
                <w:rFonts w:ascii="Times New Roman" w:eastAsia="Times New Roman" w:hAnsi="Times New Roman"/>
                <w:sz w:val="20"/>
                <w:szCs w:val="20"/>
                <w:lang w:eastAsia="zh-CN"/>
              </w:rPr>
            </w:pPr>
          </w:p>
        </w:tc>
      </w:tr>
      <w:tr w:rsidR="00F148ED"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F148ED" w:rsidRPr="00D75B0C" w:rsidRDefault="00F148ED"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67.</w:t>
            </w:r>
          </w:p>
        </w:tc>
        <w:tc>
          <w:tcPr>
            <w:tcW w:w="709" w:type="dxa"/>
            <w:tcBorders>
              <w:top w:val="single" w:sz="4" w:space="0" w:color="000000"/>
              <w:left w:val="single" w:sz="4" w:space="0" w:color="000000"/>
              <w:bottom w:val="single" w:sz="4" w:space="0" w:color="000000"/>
              <w:right w:val="single" w:sz="4" w:space="0" w:color="000000"/>
            </w:tcBorders>
            <w:hideMark/>
          </w:tcPr>
          <w:p w:rsidR="00F148ED" w:rsidRPr="00D75B0C" w:rsidRDefault="00F148ED" w:rsidP="006F7762">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2</w:t>
            </w:r>
            <w:r>
              <w:rPr>
                <w:rFonts w:ascii="Times New Roman" w:eastAsia="Times New Roman" w:hAnsi="Times New Roman"/>
                <w:sz w:val="20"/>
                <w:szCs w:val="20"/>
                <w:lang w:val="en-US" w:eastAsia="zh-CN"/>
              </w:rPr>
              <w:t>9</w:t>
            </w:r>
            <w:r w:rsidRPr="00D75B0C">
              <w:rPr>
                <w:rFonts w:ascii="Times New Roman" w:eastAsia="Times New Roman" w:hAnsi="Times New Roman"/>
                <w:sz w:val="20"/>
                <w:szCs w:val="20"/>
                <w:lang w:eastAsia="zh-CN"/>
              </w:rPr>
              <w:t>.04</w:t>
            </w:r>
          </w:p>
        </w:tc>
        <w:tc>
          <w:tcPr>
            <w:tcW w:w="709" w:type="dxa"/>
            <w:tcBorders>
              <w:top w:val="single" w:sz="4" w:space="0" w:color="auto"/>
              <w:left w:val="single" w:sz="4" w:space="0" w:color="auto"/>
              <w:bottom w:val="single" w:sz="4" w:space="0" w:color="auto"/>
              <w:right w:val="single" w:sz="4" w:space="0" w:color="auto"/>
            </w:tcBorders>
          </w:tcPr>
          <w:p w:rsidR="00F148ED" w:rsidRPr="00D75B0C" w:rsidRDefault="00F148ED"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F148ED" w:rsidRPr="00D75B0C" w:rsidRDefault="00F148ED"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Круглый год</w:t>
            </w:r>
          </w:p>
        </w:tc>
        <w:tc>
          <w:tcPr>
            <w:tcW w:w="7654" w:type="dxa"/>
            <w:tcBorders>
              <w:top w:val="single" w:sz="4" w:space="0" w:color="000000"/>
              <w:left w:val="single" w:sz="4" w:space="0" w:color="000000"/>
              <w:bottom w:val="single" w:sz="4" w:space="0" w:color="000000"/>
              <w:right w:val="single" w:sz="4" w:space="0" w:color="000000"/>
            </w:tcBorders>
            <w:hideMark/>
          </w:tcPr>
          <w:p w:rsidR="00F148ED" w:rsidRPr="00D75B0C" w:rsidRDefault="00F148ED"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закреплять навыки самостоятельно составлять и решать задачи на сложение и вычитание. Совершенствовать умение измерять длину предметов с помощью условной меры, умение в ориентировке на листе бумаги в клетку. Закреплять умение называть последовательно времена и месяцы года. Развивать способности детей. Воспитывать настойчивость при выполнении заданий.</w:t>
            </w:r>
          </w:p>
        </w:tc>
        <w:tc>
          <w:tcPr>
            <w:tcW w:w="1843" w:type="dxa"/>
            <w:tcBorders>
              <w:top w:val="single" w:sz="4" w:space="0" w:color="auto"/>
              <w:left w:val="single" w:sz="4" w:space="0" w:color="auto"/>
              <w:bottom w:val="single" w:sz="4" w:space="0" w:color="auto"/>
              <w:right w:val="single" w:sz="4" w:space="0" w:color="auto"/>
            </w:tcBorders>
            <w:hideMark/>
          </w:tcPr>
          <w:p w:rsidR="00F148ED" w:rsidRPr="00D75B0C" w:rsidRDefault="00F148ED" w:rsidP="00B469AA">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w:t>
            </w:r>
            <w:r>
              <w:rPr>
                <w:rFonts w:ascii="Times New Roman" w:eastAsia="Times New Roman" w:hAnsi="Times New Roman"/>
                <w:sz w:val="20"/>
                <w:szCs w:val="20"/>
                <w:lang w:eastAsia="zh-CN"/>
              </w:rPr>
              <w:t>.А.Позина, И.А.Помораева Стр.151</w:t>
            </w:r>
          </w:p>
        </w:tc>
        <w:tc>
          <w:tcPr>
            <w:tcW w:w="1559" w:type="dxa"/>
            <w:tcBorders>
              <w:top w:val="single" w:sz="4" w:space="0" w:color="auto"/>
              <w:left w:val="single" w:sz="4" w:space="0" w:color="auto"/>
              <w:bottom w:val="single" w:sz="4" w:space="0" w:color="auto"/>
              <w:right w:val="single" w:sz="4" w:space="0" w:color="auto"/>
            </w:tcBorders>
            <w:hideMark/>
          </w:tcPr>
          <w:p w:rsidR="00F148ED" w:rsidRPr="00D75B0C" w:rsidRDefault="00F148ED"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68.</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6F7762">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0</w:t>
            </w:r>
            <w:r w:rsidR="006F7762">
              <w:rPr>
                <w:rFonts w:ascii="Times New Roman" w:eastAsia="Times New Roman" w:hAnsi="Times New Roman"/>
                <w:sz w:val="20"/>
                <w:szCs w:val="20"/>
                <w:lang w:val="en-US" w:eastAsia="zh-CN"/>
              </w:rPr>
              <w:t>6</w:t>
            </w:r>
            <w:r w:rsidRPr="00D75B0C">
              <w:rPr>
                <w:rFonts w:ascii="Times New Roman" w:eastAsia="Times New Roman" w:hAnsi="Times New Roman"/>
                <w:sz w:val="20"/>
                <w:szCs w:val="20"/>
                <w:lang w:eastAsia="zh-CN"/>
              </w:rPr>
              <w:t>.05</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Составь число</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Закреплять и совершенствовать умение составлять и решать задачи на сложение и вычитание. Упражнять в умении составлять число из двух меньших чисел и раскладывать число на два меньших числа. Закреплять представления о моментах достоинством 1, 2, 5, 10 рублей. Развивать умение в ориентировке на листе бумаги в клетку, определять вес предметов с помощью весов. Воспитывать интерес к математике.</w:t>
            </w:r>
          </w:p>
        </w:tc>
        <w:tc>
          <w:tcPr>
            <w:tcW w:w="1843" w:type="dxa"/>
            <w:tcBorders>
              <w:top w:val="single" w:sz="4" w:space="0" w:color="auto"/>
              <w:left w:val="single" w:sz="4" w:space="0" w:color="auto"/>
              <w:bottom w:val="single" w:sz="4" w:space="0" w:color="auto"/>
              <w:right w:val="single" w:sz="4" w:space="0" w:color="auto"/>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w:t>
            </w:r>
            <w:r w:rsidR="00F148ED">
              <w:rPr>
                <w:rFonts w:ascii="Times New Roman" w:eastAsia="Times New Roman" w:hAnsi="Times New Roman"/>
                <w:sz w:val="20"/>
                <w:szCs w:val="20"/>
                <w:lang w:eastAsia="zh-CN"/>
              </w:rPr>
              <w:t>.А.Позина, И.А.Помораева Стр.155</w:t>
            </w:r>
          </w:p>
        </w:tc>
        <w:tc>
          <w:tcPr>
            <w:tcW w:w="1559" w:type="dxa"/>
            <w:tcBorders>
              <w:top w:val="single" w:sz="4" w:space="0" w:color="auto"/>
              <w:left w:val="single" w:sz="4" w:space="0" w:color="auto"/>
              <w:bottom w:val="single" w:sz="4" w:space="0" w:color="auto"/>
              <w:right w:val="single" w:sz="4" w:space="0" w:color="auto"/>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69.</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6F7762"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08</w:t>
            </w:r>
            <w:r w:rsidR="00D75B0C" w:rsidRPr="00D75B0C">
              <w:rPr>
                <w:rFonts w:ascii="Times New Roman" w:eastAsia="Times New Roman" w:hAnsi="Times New Roman"/>
                <w:sz w:val="20"/>
                <w:szCs w:val="20"/>
                <w:lang w:eastAsia="zh-CN"/>
              </w:rPr>
              <w:t>.05</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Назови предметы такой же формы</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Закреплять и совершенствовать умение составлять и решать задачи на сложение и вычитание в пределах 10. Развивать умение в ориентировке на листе бумаги в клетку, объединять части множества, сравнивать целое и его части на основе счета. Совершенствовать умение видеть в окружающих предметах формы знакомых геометрических фигур. Воспитывать активное отношение к выполнению заданий.</w:t>
            </w:r>
          </w:p>
        </w:tc>
        <w:tc>
          <w:tcPr>
            <w:tcW w:w="1843" w:type="dxa"/>
            <w:tcBorders>
              <w:top w:val="single" w:sz="4" w:space="0" w:color="auto"/>
              <w:left w:val="single" w:sz="4" w:space="0" w:color="auto"/>
              <w:bottom w:val="single" w:sz="4" w:space="0" w:color="auto"/>
              <w:right w:val="single" w:sz="4" w:space="0" w:color="auto"/>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Стр.130</w:t>
            </w:r>
          </w:p>
        </w:tc>
        <w:tc>
          <w:tcPr>
            <w:tcW w:w="1559" w:type="dxa"/>
            <w:tcBorders>
              <w:top w:val="single" w:sz="4" w:space="0" w:color="auto"/>
              <w:left w:val="single" w:sz="4" w:space="0" w:color="auto"/>
              <w:bottom w:val="single" w:sz="4" w:space="0" w:color="auto"/>
              <w:right w:val="single" w:sz="4" w:space="0" w:color="auto"/>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70.</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6F7762"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13</w:t>
            </w:r>
            <w:r w:rsidR="00D75B0C" w:rsidRPr="00D75B0C">
              <w:rPr>
                <w:rFonts w:ascii="Times New Roman" w:eastAsia="Times New Roman" w:hAnsi="Times New Roman"/>
                <w:sz w:val="20"/>
                <w:szCs w:val="20"/>
                <w:lang w:eastAsia="zh-CN"/>
              </w:rPr>
              <w:t>.05</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Найди свое место</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Продолжать закреплять умение самостоятельно составлять и решать задачи на сложение и вычитание. Развивать умение в ориентировке на листе бумаги в клетку. Закреплять представления об </w:t>
            </w:r>
            <w:r w:rsidR="003E177F" w:rsidRPr="00D75B0C">
              <w:rPr>
                <w:rFonts w:ascii="Times New Roman" w:eastAsia="Times New Roman" w:hAnsi="Times New Roman"/>
                <w:sz w:val="20"/>
                <w:szCs w:val="20"/>
                <w:lang w:eastAsia="zh-CN"/>
              </w:rPr>
              <w:t>объемных плоских</w:t>
            </w:r>
            <w:r w:rsidRPr="00D75B0C">
              <w:rPr>
                <w:rFonts w:ascii="Times New Roman" w:eastAsia="Times New Roman" w:hAnsi="Times New Roman"/>
                <w:sz w:val="20"/>
                <w:szCs w:val="20"/>
                <w:lang w:eastAsia="zh-CN"/>
              </w:rPr>
              <w:t xml:space="preserve"> геометрических фигурах. Воспитывать настойчивость.</w:t>
            </w:r>
          </w:p>
        </w:tc>
        <w:tc>
          <w:tcPr>
            <w:tcW w:w="1843" w:type="dxa"/>
            <w:tcBorders>
              <w:top w:val="single" w:sz="4" w:space="0" w:color="auto"/>
              <w:left w:val="single" w:sz="4" w:space="0" w:color="auto"/>
              <w:bottom w:val="single" w:sz="4" w:space="0" w:color="auto"/>
              <w:right w:val="single" w:sz="4" w:space="0" w:color="auto"/>
            </w:tcBorders>
            <w:hideMark/>
          </w:tcPr>
          <w:p w:rsidR="00D75B0C" w:rsidRPr="00D75B0C" w:rsidRDefault="00F148ED"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В.А.Позина, И.А.Помораева Стр181</w:t>
            </w:r>
          </w:p>
        </w:tc>
        <w:tc>
          <w:tcPr>
            <w:tcW w:w="1559" w:type="dxa"/>
            <w:tcBorders>
              <w:top w:val="single" w:sz="4" w:space="0" w:color="auto"/>
              <w:left w:val="single" w:sz="4" w:space="0" w:color="auto"/>
              <w:bottom w:val="single" w:sz="4" w:space="0" w:color="auto"/>
              <w:right w:val="single" w:sz="4" w:space="0" w:color="auto"/>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71.</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6F7762"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15</w:t>
            </w:r>
            <w:r w:rsidR="00D75B0C" w:rsidRPr="00D75B0C">
              <w:rPr>
                <w:rFonts w:ascii="Times New Roman" w:eastAsia="Times New Roman" w:hAnsi="Times New Roman"/>
                <w:sz w:val="20"/>
                <w:szCs w:val="20"/>
                <w:lang w:eastAsia="zh-CN"/>
              </w:rPr>
              <w:t>.05</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Считай дальше</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закреплять умение самостоятельно составлять и решать задачи на сложение и вычитание в пределах 10. Развивать умение ориентироваться на листе бумаги в клетку. Закрепить умение считать прямом и обратном порядке в пределах 20. Воспитывать интерес к материалу.</w:t>
            </w:r>
          </w:p>
        </w:tc>
        <w:tc>
          <w:tcPr>
            <w:tcW w:w="1843" w:type="dxa"/>
            <w:tcBorders>
              <w:top w:val="single" w:sz="4" w:space="0" w:color="auto"/>
              <w:left w:val="single" w:sz="4" w:space="0" w:color="auto"/>
              <w:bottom w:val="single" w:sz="4" w:space="0" w:color="auto"/>
              <w:right w:val="single" w:sz="4" w:space="0" w:color="auto"/>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w:t>
            </w:r>
            <w:r w:rsidR="00F148ED">
              <w:rPr>
                <w:rFonts w:ascii="Times New Roman" w:eastAsia="Times New Roman" w:hAnsi="Times New Roman"/>
                <w:sz w:val="20"/>
                <w:szCs w:val="20"/>
                <w:lang w:eastAsia="zh-CN"/>
              </w:rPr>
              <w:t>83</w:t>
            </w:r>
          </w:p>
        </w:tc>
        <w:tc>
          <w:tcPr>
            <w:tcW w:w="1559" w:type="dxa"/>
            <w:tcBorders>
              <w:top w:val="single" w:sz="4" w:space="0" w:color="auto"/>
              <w:left w:val="single" w:sz="4" w:space="0" w:color="auto"/>
              <w:bottom w:val="single" w:sz="4" w:space="0" w:color="auto"/>
              <w:right w:val="single" w:sz="4" w:space="0" w:color="auto"/>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72.</w:t>
            </w:r>
          </w:p>
        </w:tc>
        <w:tc>
          <w:tcPr>
            <w:tcW w:w="709" w:type="dxa"/>
            <w:tcBorders>
              <w:top w:val="single" w:sz="4" w:space="0" w:color="000000"/>
              <w:left w:val="single" w:sz="4" w:space="0" w:color="000000"/>
              <w:bottom w:val="single" w:sz="4" w:space="0" w:color="000000"/>
              <w:right w:val="single" w:sz="4" w:space="0" w:color="000000"/>
            </w:tcBorders>
            <w:hideMark/>
          </w:tcPr>
          <w:p w:rsidR="00D75B0C" w:rsidRPr="00D75B0C" w:rsidRDefault="006F7762"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20</w:t>
            </w:r>
            <w:r w:rsidR="00D75B0C" w:rsidRPr="00D75B0C">
              <w:rPr>
                <w:rFonts w:ascii="Times New Roman" w:eastAsia="Times New Roman" w:hAnsi="Times New Roman"/>
                <w:sz w:val="20"/>
                <w:szCs w:val="20"/>
                <w:lang w:eastAsia="zh-CN"/>
              </w:rPr>
              <w:t>.05</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Выполни задание</w:t>
            </w:r>
          </w:p>
        </w:tc>
        <w:tc>
          <w:tcPr>
            <w:tcW w:w="7654" w:type="dxa"/>
            <w:tcBorders>
              <w:top w:val="single" w:sz="4" w:space="0" w:color="000000"/>
              <w:left w:val="single" w:sz="4" w:space="0" w:color="000000"/>
              <w:bottom w:val="single" w:sz="4" w:space="0" w:color="000000"/>
              <w:right w:val="single" w:sz="4" w:space="0" w:color="000000"/>
            </w:tcBorders>
            <w:hideMark/>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Упражнять в решении арифметических задач на сложение и вычитание в пределах 10. Развивать умение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 Воспитывать настойчивость.</w:t>
            </w:r>
          </w:p>
        </w:tc>
        <w:tc>
          <w:tcPr>
            <w:tcW w:w="1843" w:type="dxa"/>
            <w:tcBorders>
              <w:top w:val="single" w:sz="4" w:space="0" w:color="auto"/>
              <w:left w:val="single" w:sz="4" w:space="0" w:color="auto"/>
              <w:bottom w:val="single" w:sz="4" w:space="0" w:color="auto"/>
              <w:right w:val="single" w:sz="4" w:space="0" w:color="auto"/>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w:t>
            </w:r>
            <w:r w:rsidR="00F148ED">
              <w:rPr>
                <w:rFonts w:ascii="Times New Roman" w:eastAsia="Times New Roman" w:hAnsi="Times New Roman"/>
                <w:sz w:val="20"/>
                <w:szCs w:val="20"/>
                <w:lang w:eastAsia="zh-CN"/>
              </w:rPr>
              <w:t>.А.Позина, И.А.Помораева Стр.186</w:t>
            </w:r>
          </w:p>
        </w:tc>
        <w:tc>
          <w:tcPr>
            <w:tcW w:w="1559" w:type="dxa"/>
            <w:tcBorders>
              <w:top w:val="single" w:sz="4" w:space="0" w:color="auto"/>
              <w:left w:val="single" w:sz="4" w:space="0" w:color="auto"/>
              <w:bottom w:val="single" w:sz="4" w:space="0" w:color="auto"/>
              <w:right w:val="single" w:sz="4" w:space="0" w:color="auto"/>
            </w:tcBorders>
            <w:hideMark/>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73.</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6F7762"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22</w:t>
            </w:r>
            <w:r w:rsidR="00D75B0C" w:rsidRPr="00D75B0C">
              <w:rPr>
                <w:rFonts w:ascii="Times New Roman" w:eastAsia="Times New Roman" w:hAnsi="Times New Roman"/>
                <w:sz w:val="20"/>
                <w:szCs w:val="20"/>
                <w:lang w:eastAsia="zh-CN"/>
              </w:rPr>
              <w:t>.05</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hAnsi="Times New Roman"/>
                <w:sz w:val="20"/>
                <w:szCs w:val="20"/>
                <w:lang w:eastAsia="ru-RU"/>
              </w:rPr>
              <w:t>Закрепление пройденного материала.</w:t>
            </w:r>
          </w:p>
        </w:tc>
        <w:tc>
          <w:tcPr>
            <w:tcW w:w="7654"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rPr>
                <w:rFonts w:ascii="Times New Roman" w:hAnsi="Times New Roman"/>
                <w:sz w:val="20"/>
                <w:szCs w:val="20"/>
              </w:rPr>
            </w:pPr>
            <w:r w:rsidRPr="00D75B0C">
              <w:rPr>
                <w:rFonts w:ascii="Times New Roman" w:hAnsi="Times New Roman"/>
                <w:sz w:val="20"/>
                <w:szCs w:val="20"/>
                <w:lang w:eastAsia="ru-RU"/>
              </w:rPr>
              <w:t>Закрепление пройденного материала.</w:t>
            </w:r>
          </w:p>
        </w:tc>
        <w:tc>
          <w:tcPr>
            <w:tcW w:w="1843" w:type="dxa"/>
            <w:shd w:val="clear" w:color="auto" w:fill="auto"/>
          </w:tcPr>
          <w:p w:rsidR="00D75B0C" w:rsidRPr="00D75B0C" w:rsidRDefault="00D75B0C" w:rsidP="00D75B0C">
            <w:pPr>
              <w:rPr>
                <w:rFonts w:ascii="Times New Roman" w:hAnsi="Times New Roman"/>
                <w:sz w:val="20"/>
                <w:szCs w:val="20"/>
                <w:lang w:eastAsia="ru-RU"/>
              </w:rPr>
            </w:pPr>
            <w:r w:rsidRPr="00D75B0C">
              <w:rPr>
                <w:rFonts w:ascii="Times New Roman" w:hAnsi="Times New Roman"/>
                <w:sz w:val="20"/>
                <w:szCs w:val="20"/>
                <w:lang w:eastAsia="ru-RU"/>
              </w:rPr>
              <w:t>И.А.Помораева</w:t>
            </w:r>
          </w:p>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hAnsi="Times New Roman"/>
                <w:sz w:val="20"/>
                <w:szCs w:val="20"/>
                <w:lang w:eastAsia="ru-RU"/>
              </w:rPr>
              <w:t>В.А.Позина</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74.</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6F7762"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27</w:t>
            </w:r>
            <w:r w:rsidR="00D75B0C" w:rsidRPr="00D75B0C">
              <w:rPr>
                <w:rFonts w:ascii="Times New Roman" w:eastAsia="Times New Roman" w:hAnsi="Times New Roman"/>
                <w:sz w:val="20"/>
                <w:szCs w:val="20"/>
                <w:lang w:eastAsia="zh-CN"/>
              </w:rPr>
              <w:t>.05</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hAnsi="Times New Roman"/>
                <w:sz w:val="20"/>
                <w:szCs w:val="20"/>
                <w:lang w:eastAsia="ru-RU"/>
              </w:rPr>
              <w:t>Закрепление пройденного материала.</w:t>
            </w:r>
          </w:p>
        </w:tc>
        <w:tc>
          <w:tcPr>
            <w:tcW w:w="7654"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rPr>
                <w:rFonts w:ascii="Times New Roman" w:hAnsi="Times New Roman"/>
                <w:sz w:val="20"/>
                <w:szCs w:val="20"/>
              </w:rPr>
            </w:pPr>
            <w:r w:rsidRPr="00D75B0C">
              <w:rPr>
                <w:rFonts w:ascii="Times New Roman" w:hAnsi="Times New Roman"/>
                <w:sz w:val="20"/>
                <w:szCs w:val="20"/>
                <w:lang w:eastAsia="ru-RU"/>
              </w:rPr>
              <w:t>Закрепление пройденного материала.</w:t>
            </w:r>
          </w:p>
        </w:tc>
        <w:tc>
          <w:tcPr>
            <w:tcW w:w="1843" w:type="dxa"/>
            <w:shd w:val="clear" w:color="auto" w:fill="auto"/>
          </w:tcPr>
          <w:p w:rsidR="00D75B0C" w:rsidRPr="00D75B0C" w:rsidRDefault="00D75B0C" w:rsidP="00D75B0C">
            <w:pPr>
              <w:rPr>
                <w:rFonts w:ascii="Times New Roman" w:hAnsi="Times New Roman"/>
                <w:sz w:val="20"/>
                <w:szCs w:val="20"/>
                <w:lang w:eastAsia="ru-RU"/>
              </w:rPr>
            </w:pPr>
            <w:r w:rsidRPr="00D75B0C">
              <w:rPr>
                <w:rFonts w:ascii="Times New Roman" w:hAnsi="Times New Roman"/>
                <w:sz w:val="20"/>
                <w:szCs w:val="20"/>
                <w:lang w:eastAsia="ru-RU"/>
              </w:rPr>
              <w:t>И.А.Помораева</w:t>
            </w:r>
          </w:p>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hAnsi="Times New Roman"/>
                <w:sz w:val="20"/>
                <w:szCs w:val="20"/>
                <w:lang w:eastAsia="ru-RU"/>
              </w:rPr>
              <w:t>В.А.Позина</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r w:rsidR="00D75B0C" w:rsidRPr="00D75B0C" w:rsidTr="00114896">
        <w:tc>
          <w:tcPr>
            <w:tcW w:w="567"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75.</w:t>
            </w:r>
          </w:p>
        </w:tc>
        <w:tc>
          <w:tcPr>
            <w:tcW w:w="709" w:type="dxa"/>
            <w:tcBorders>
              <w:top w:val="single" w:sz="4" w:space="0" w:color="000000"/>
              <w:left w:val="single" w:sz="4" w:space="0" w:color="000000"/>
              <w:bottom w:val="single" w:sz="4" w:space="0" w:color="000000"/>
              <w:right w:val="single" w:sz="4" w:space="0" w:color="000000"/>
            </w:tcBorders>
          </w:tcPr>
          <w:p w:rsidR="00D75B0C" w:rsidRPr="00D75B0C" w:rsidRDefault="006F7762" w:rsidP="00D75B0C">
            <w:pPr>
              <w:tabs>
                <w:tab w:val="left" w:pos="6720"/>
              </w:tabs>
              <w:suppressAutoHyphens/>
              <w:rPr>
                <w:rFonts w:ascii="Times New Roman" w:eastAsia="Times New Roman" w:hAnsi="Times New Roman"/>
                <w:sz w:val="20"/>
                <w:szCs w:val="20"/>
                <w:lang w:eastAsia="zh-CN"/>
              </w:rPr>
            </w:pPr>
            <w:r>
              <w:rPr>
                <w:rFonts w:ascii="Times New Roman" w:eastAsia="Times New Roman" w:hAnsi="Times New Roman"/>
                <w:sz w:val="20"/>
                <w:szCs w:val="20"/>
                <w:lang w:eastAsia="zh-CN"/>
              </w:rPr>
              <w:t>29</w:t>
            </w:r>
            <w:r w:rsidR="00D75B0C" w:rsidRPr="00D75B0C">
              <w:rPr>
                <w:rFonts w:ascii="Times New Roman" w:eastAsia="Times New Roman" w:hAnsi="Times New Roman"/>
                <w:sz w:val="20"/>
                <w:szCs w:val="20"/>
                <w:lang w:eastAsia="zh-CN"/>
              </w:rPr>
              <w:t>.05</w:t>
            </w:r>
          </w:p>
        </w:tc>
        <w:tc>
          <w:tcPr>
            <w:tcW w:w="70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hAnsi="Times New Roman"/>
                <w:sz w:val="20"/>
                <w:szCs w:val="20"/>
                <w:lang w:eastAsia="ru-RU"/>
              </w:rPr>
              <w:t>Закрепление пройденного материала.</w:t>
            </w:r>
          </w:p>
        </w:tc>
        <w:tc>
          <w:tcPr>
            <w:tcW w:w="7654" w:type="dxa"/>
            <w:tcBorders>
              <w:top w:val="single" w:sz="4" w:space="0" w:color="000000"/>
              <w:left w:val="single" w:sz="4" w:space="0" w:color="000000"/>
              <w:bottom w:val="single" w:sz="4" w:space="0" w:color="000000"/>
              <w:right w:val="single" w:sz="4" w:space="0" w:color="000000"/>
            </w:tcBorders>
          </w:tcPr>
          <w:p w:rsidR="00D75B0C" w:rsidRPr="00D75B0C" w:rsidRDefault="00D75B0C" w:rsidP="00D75B0C">
            <w:pPr>
              <w:rPr>
                <w:rFonts w:ascii="Times New Roman" w:hAnsi="Times New Roman"/>
                <w:sz w:val="20"/>
                <w:szCs w:val="20"/>
              </w:rPr>
            </w:pPr>
            <w:r w:rsidRPr="00D75B0C">
              <w:rPr>
                <w:rFonts w:ascii="Times New Roman" w:hAnsi="Times New Roman"/>
                <w:sz w:val="20"/>
                <w:szCs w:val="20"/>
                <w:lang w:eastAsia="ru-RU"/>
              </w:rPr>
              <w:t>Закрепление пройденного материала.</w:t>
            </w:r>
          </w:p>
        </w:tc>
        <w:tc>
          <w:tcPr>
            <w:tcW w:w="1843" w:type="dxa"/>
            <w:shd w:val="clear" w:color="auto" w:fill="auto"/>
          </w:tcPr>
          <w:p w:rsidR="00D75B0C" w:rsidRPr="00D75B0C" w:rsidRDefault="00D75B0C" w:rsidP="00D75B0C">
            <w:pPr>
              <w:rPr>
                <w:rFonts w:ascii="Times New Roman" w:hAnsi="Times New Roman"/>
                <w:sz w:val="20"/>
                <w:szCs w:val="20"/>
                <w:lang w:eastAsia="ru-RU"/>
              </w:rPr>
            </w:pPr>
            <w:r w:rsidRPr="00D75B0C">
              <w:rPr>
                <w:rFonts w:ascii="Times New Roman" w:hAnsi="Times New Roman"/>
                <w:sz w:val="20"/>
                <w:szCs w:val="20"/>
                <w:lang w:eastAsia="ru-RU"/>
              </w:rPr>
              <w:t>И.А.Помораева</w:t>
            </w:r>
          </w:p>
          <w:p w:rsidR="00D75B0C" w:rsidRPr="00D75B0C" w:rsidRDefault="00D75B0C" w:rsidP="00D75B0C">
            <w:pPr>
              <w:tabs>
                <w:tab w:val="left" w:pos="6720"/>
              </w:tabs>
              <w:suppressAutoHyphens/>
              <w:rPr>
                <w:rFonts w:ascii="Times New Roman" w:eastAsia="Times New Roman" w:hAnsi="Times New Roman"/>
                <w:sz w:val="20"/>
                <w:szCs w:val="20"/>
                <w:lang w:eastAsia="zh-CN"/>
              </w:rPr>
            </w:pPr>
            <w:r w:rsidRPr="00D75B0C">
              <w:rPr>
                <w:rFonts w:ascii="Times New Roman" w:hAnsi="Times New Roman"/>
                <w:sz w:val="20"/>
                <w:szCs w:val="20"/>
                <w:lang w:eastAsia="ru-RU"/>
              </w:rPr>
              <w:t>В.А.Позина</w:t>
            </w:r>
          </w:p>
        </w:tc>
        <w:tc>
          <w:tcPr>
            <w:tcW w:w="1559" w:type="dxa"/>
            <w:tcBorders>
              <w:top w:val="single" w:sz="4" w:space="0" w:color="auto"/>
              <w:left w:val="single" w:sz="4" w:space="0" w:color="auto"/>
              <w:bottom w:val="single" w:sz="4" w:space="0" w:color="auto"/>
              <w:right w:val="single" w:sz="4" w:space="0" w:color="auto"/>
            </w:tcBorders>
          </w:tcPr>
          <w:p w:rsidR="00D75B0C" w:rsidRPr="00D75B0C" w:rsidRDefault="00D75B0C" w:rsidP="00D75B0C">
            <w:pPr>
              <w:tabs>
                <w:tab w:val="left" w:pos="6720"/>
              </w:tabs>
              <w:suppressAutoHyphens/>
              <w:rPr>
                <w:rFonts w:ascii="Times New Roman" w:eastAsia="Times New Roman" w:hAnsi="Times New Roman"/>
                <w:sz w:val="20"/>
                <w:szCs w:val="20"/>
                <w:lang w:eastAsia="zh-CN"/>
              </w:rPr>
            </w:pPr>
          </w:p>
        </w:tc>
      </w:tr>
    </w:tbl>
    <w:p w:rsidR="00D75B0C" w:rsidRPr="00D75B0C" w:rsidRDefault="00D75B0C" w:rsidP="00D75B0C">
      <w:pPr>
        <w:rPr>
          <w:rFonts w:ascii="Times New Roman" w:eastAsia="Calibri" w:hAnsi="Times New Roman" w:cs="Times New Roman"/>
        </w:rPr>
      </w:pPr>
    </w:p>
    <w:p w:rsidR="00D72092" w:rsidRPr="00D75B0C" w:rsidRDefault="00D72092" w:rsidP="00D72092">
      <w:pPr>
        <w:spacing w:after="0" w:line="240" w:lineRule="auto"/>
        <w:jc w:val="center"/>
        <w:rPr>
          <w:rFonts w:ascii="Times New Roman" w:eastAsia="Verdana" w:hAnsi="Times New Roman" w:cs="Times New Roman"/>
          <w:b/>
          <w:sz w:val="24"/>
          <w:szCs w:val="24"/>
        </w:rPr>
      </w:pPr>
      <w:r w:rsidRPr="00D75B0C">
        <w:rPr>
          <w:rFonts w:ascii="Times New Roman" w:eastAsia="Calibri" w:hAnsi="Times New Roman" w:cs="Times New Roman"/>
          <w:b/>
          <w:sz w:val="24"/>
          <w:szCs w:val="24"/>
        </w:rPr>
        <w:t xml:space="preserve">2.2.3. </w:t>
      </w:r>
      <w:r w:rsidRPr="00D75B0C">
        <w:rPr>
          <w:rFonts w:ascii="Times New Roman" w:eastAsia="Verdana" w:hAnsi="Times New Roman" w:cs="Times New Roman"/>
          <w:b/>
          <w:sz w:val="24"/>
          <w:szCs w:val="24"/>
        </w:rPr>
        <w:t xml:space="preserve">Перспективное планирование </w:t>
      </w:r>
      <w:r w:rsidRPr="00D75B0C">
        <w:rPr>
          <w:rFonts w:ascii="Times New Roman" w:eastAsia="Times New Roman" w:hAnsi="Times New Roman" w:cs="Times New Roman"/>
          <w:b/>
          <w:sz w:val="24"/>
          <w:szCs w:val="24"/>
          <w:lang w:eastAsia="zh-CN"/>
        </w:rPr>
        <w:t>непрерывной</w:t>
      </w:r>
      <w:r w:rsidRPr="00D75B0C">
        <w:rPr>
          <w:rFonts w:ascii="Times New Roman" w:eastAsia="Verdana" w:hAnsi="Times New Roman" w:cs="Times New Roman"/>
          <w:b/>
          <w:sz w:val="24"/>
          <w:szCs w:val="24"/>
        </w:rPr>
        <w:t xml:space="preserve"> образовательной деятельности</w:t>
      </w:r>
    </w:p>
    <w:p w:rsidR="00D72092" w:rsidRPr="00D75B0C" w:rsidRDefault="00D72092" w:rsidP="00D72092">
      <w:pPr>
        <w:spacing w:after="0" w:line="240" w:lineRule="auto"/>
        <w:jc w:val="center"/>
        <w:rPr>
          <w:rFonts w:ascii="Times New Roman" w:eastAsia="Verdana" w:hAnsi="Times New Roman" w:cs="Times New Roman"/>
          <w:b/>
          <w:sz w:val="24"/>
          <w:szCs w:val="24"/>
        </w:rPr>
      </w:pPr>
      <w:r w:rsidRPr="00D75B0C">
        <w:rPr>
          <w:rFonts w:ascii="Times New Roman" w:eastAsia="Verdana" w:hAnsi="Times New Roman" w:cs="Times New Roman"/>
          <w:b/>
          <w:sz w:val="24"/>
          <w:szCs w:val="24"/>
        </w:rPr>
        <w:t xml:space="preserve">Образовательная область «Познавательное развитие» </w:t>
      </w:r>
    </w:p>
    <w:p w:rsidR="00D72092" w:rsidRPr="00D75B0C" w:rsidRDefault="00D72092" w:rsidP="00D72092">
      <w:pPr>
        <w:spacing w:after="0" w:line="240" w:lineRule="auto"/>
        <w:jc w:val="center"/>
        <w:rPr>
          <w:rFonts w:ascii="Times New Roman" w:eastAsia="Verdana" w:hAnsi="Times New Roman" w:cs="Times New Roman"/>
          <w:b/>
          <w:sz w:val="24"/>
          <w:szCs w:val="24"/>
        </w:rPr>
      </w:pPr>
      <w:r w:rsidRPr="00D75B0C">
        <w:rPr>
          <w:rFonts w:ascii="Times New Roman" w:eastAsia="Verdana" w:hAnsi="Times New Roman" w:cs="Times New Roman"/>
          <w:b/>
          <w:sz w:val="24"/>
          <w:szCs w:val="24"/>
        </w:rPr>
        <w:t>раздел: «Окружающий мир», «Природа»</w:t>
      </w:r>
    </w:p>
    <w:p w:rsidR="00D72092" w:rsidRPr="00D75B0C" w:rsidRDefault="00D72092" w:rsidP="00D72092">
      <w:pPr>
        <w:spacing w:after="0" w:line="240" w:lineRule="auto"/>
        <w:jc w:val="center"/>
        <w:rPr>
          <w:rFonts w:ascii="Times New Roman" w:eastAsia="Calibri" w:hAnsi="Times New Roman" w:cs="Times New Roman"/>
          <w:b/>
          <w:sz w:val="24"/>
          <w:szCs w:val="24"/>
        </w:rPr>
      </w:pPr>
      <w:r w:rsidRPr="00D75B0C">
        <w:rPr>
          <w:rFonts w:ascii="Times New Roman" w:eastAsia="Times New Roman" w:hAnsi="Times New Roman" w:cs="Times New Roman"/>
          <w:b/>
          <w:sz w:val="24"/>
          <w:szCs w:val="24"/>
          <w:lang w:eastAsia="ru-RU"/>
        </w:rPr>
        <w:t>для детей под</w:t>
      </w:r>
      <w:r w:rsidR="007C3E0D">
        <w:rPr>
          <w:rFonts w:ascii="Times New Roman" w:eastAsia="Times New Roman" w:hAnsi="Times New Roman" w:cs="Times New Roman"/>
          <w:b/>
          <w:sz w:val="24"/>
          <w:szCs w:val="24"/>
          <w:lang w:eastAsia="ru-RU"/>
        </w:rPr>
        <w:t>готовительной к школе группы № 6</w:t>
      </w:r>
      <w:r w:rsidRPr="00D75B0C">
        <w:rPr>
          <w:rFonts w:ascii="Times New Roman" w:eastAsia="Times New Roman" w:hAnsi="Times New Roman" w:cs="Times New Roman"/>
          <w:b/>
          <w:sz w:val="24"/>
          <w:szCs w:val="24"/>
          <w:lang w:eastAsia="ru-RU"/>
        </w:rPr>
        <w:t xml:space="preserve"> </w:t>
      </w:r>
      <w:r w:rsidRPr="00D75B0C">
        <w:rPr>
          <w:rFonts w:ascii="Times New Roman" w:eastAsia="Calibri" w:hAnsi="Times New Roman" w:cs="Times New Roman"/>
          <w:b/>
          <w:sz w:val="24"/>
          <w:szCs w:val="24"/>
        </w:rPr>
        <w:t>«</w:t>
      </w:r>
      <w:r w:rsidR="007C3E0D">
        <w:rPr>
          <w:rFonts w:ascii="Times New Roman" w:eastAsia="Calibri" w:hAnsi="Times New Roman" w:cs="Times New Roman"/>
          <w:b/>
          <w:sz w:val="24"/>
          <w:szCs w:val="24"/>
        </w:rPr>
        <w:t>Колобок</w:t>
      </w:r>
      <w:r w:rsidRPr="00D75B0C">
        <w:rPr>
          <w:rFonts w:ascii="Times New Roman" w:eastAsia="Calibri" w:hAnsi="Times New Roman" w:cs="Times New Roman"/>
          <w:b/>
          <w:sz w:val="24"/>
          <w:szCs w:val="24"/>
        </w:rPr>
        <w:t>» (6-7 лет) на 202</w:t>
      </w:r>
      <w:r w:rsidR="007C3E0D">
        <w:rPr>
          <w:rFonts w:ascii="Times New Roman" w:eastAsia="Calibri" w:hAnsi="Times New Roman" w:cs="Times New Roman"/>
          <w:b/>
          <w:sz w:val="24"/>
          <w:szCs w:val="24"/>
        </w:rPr>
        <w:t>4 – 2025</w:t>
      </w:r>
      <w:r w:rsidRPr="00D75B0C">
        <w:rPr>
          <w:rFonts w:ascii="Times New Roman" w:eastAsia="Calibri" w:hAnsi="Times New Roman" w:cs="Times New Roman"/>
          <w:b/>
          <w:sz w:val="24"/>
          <w:szCs w:val="24"/>
        </w:rPr>
        <w:t xml:space="preserve"> учебный год</w:t>
      </w:r>
    </w:p>
    <w:p w:rsidR="00D72092" w:rsidRPr="00D72092" w:rsidRDefault="00D72092" w:rsidP="00D72092">
      <w:pPr>
        <w:spacing w:after="0" w:line="240" w:lineRule="auto"/>
        <w:ind w:left="426"/>
        <w:jc w:val="both"/>
        <w:rPr>
          <w:rFonts w:ascii="Times New Roman" w:eastAsia="Times New Roman" w:hAnsi="Times New Roman" w:cs="Times New Roman"/>
          <w:sz w:val="20"/>
          <w:szCs w:val="20"/>
          <w:lang w:eastAsia="ru-RU"/>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850"/>
        <w:gridCol w:w="2297"/>
        <w:gridCol w:w="7484"/>
        <w:gridCol w:w="1843"/>
        <w:gridCol w:w="1559"/>
      </w:tblGrid>
      <w:tr w:rsidR="00D72092" w:rsidRPr="00D72092" w:rsidTr="00114896">
        <w:trPr>
          <w:trHeight w:val="254"/>
        </w:trPr>
        <w:tc>
          <w:tcPr>
            <w:tcW w:w="567" w:type="dxa"/>
            <w:tcBorders>
              <w:top w:val="single" w:sz="4" w:space="0" w:color="auto"/>
              <w:left w:val="single" w:sz="4" w:space="0" w:color="auto"/>
              <w:bottom w:val="single" w:sz="4" w:space="0" w:color="auto"/>
              <w:right w:val="single" w:sz="4" w:space="0" w:color="auto"/>
            </w:tcBorders>
            <w:hideMark/>
          </w:tcPr>
          <w:p w:rsidR="00D72092" w:rsidRPr="00D72092" w:rsidRDefault="00D72092" w:rsidP="00D72092">
            <w:pPr>
              <w:spacing w:after="0" w:line="240" w:lineRule="auto"/>
              <w:jc w:val="center"/>
              <w:rPr>
                <w:rFonts w:ascii="Times New Roman" w:eastAsia="Calibri" w:hAnsi="Times New Roman" w:cs="Times New Roman"/>
                <w:b/>
                <w:sz w:val="20"/>
                <w:szCs w:val="20"/>
              </w:rPr>
            </w:pPr>
            <w:r w:rsidRPr="00D72092">
              <w:rPr>
                <w:rFonts w:ascii="Times New Roman" w:eastAsia="Calibri" w:hAnsi="Times New Roman" w:cs="Times New Roman"/>
                <w:b/>
                <w:sz w:val="20"/>
                <w:szCs w:val="20"/>
              </w:rPr>
              <w:t>№ п\п</w:t>
            </w:r>
          </w:p>
        </w:tc>
        <w:tc>
          <w:tcPr>
            <w:tcW w:w="851" w:type="dxa"/>
            <w:tcBorders>
              <w:top w:val="single" w:sz="4" w:space="0" w:color="auto"/>
              <w:left w:val="single" w:sz="4" w:space="0" w:color="auto"/>
              <w:bottom w:val="single" w:sz="4" w:space="0" w:color="auto"/>
              <w:right w:val="single" w:sz="4" w:space="0" w:color="auto"/>
            </w:tcBorders>
            <w:hideMark/>
          </w:tcPr>
          <w:p w:rsidR="00D72092" w:rsidRPr="00D72092" w:rsidRDefault="00D72092" w:rsidP="00D72092">
            <w:pPr>
              <w:spacing w:after="0" w:line="240" w:lineRule="auto"/>
              <w:jc w:val="center"/>
              <w:rPr>
                <w:rFonts w:ascii="Times New Roman" w:eastAsia="Calibri" w:hAnsi="Times New Roman" w:cs="Times New Roman"/>
                <w:sz w:val="20"/>
                <w:szCs w:val="20"/>
              </w:rPr>
            </w:pPr>
            <w:r w:rsidRPr="00D72092">
              <w:rPr>
                <w:rFonts w:ascii="Times New Roman" w:eastAsia="Calibri" w:hAnsi="Times New Roman" w:cs="Times New Roman"/>
                <w:b/>
                <w:sz w:val="20"/>
                <w:szCs w:val="20"/>
              </w:rPr>
              <w:t>Дата по плану</w:t>
            </w:r>
          </w:p>
        </w:tc>
        <w:tc>
          <w:tcPr>
            <w:tcW w:w="850" w:type="dxa"/>
            <w:tcBorders>
              <w:top w:val="single" w:sz="4" w:space="0" w:color="auto"/>
              <w:left w:val="single" w:sz="4" w:space="0" w:color="auto"/>
              <w:bottom w:val="single" w:sz="4" w:space="0" w:color="auto"/>
              <w:right w:val="single" w:sz="4" w:space="0" w:color="auto"/>
            </w:tcBorders>
            <w:hideMark/>
          </w:tcPr>
          <w:p w:rsidR="00D72092" w:rsidRPr="00D72092" w:rsidRDefault="00D72092" w:rsidP="00D72092">
            <w:pPr>
              <w:spacing w:after="0" w:line="256" w:lineRule="auto"/>
              <w:jc w:val="center"/>
              <w:rPr>
                <w:rFonts w:ascii="Times New Roman" w:eastAsia="Calibri" w:hAnsi="Times New Roman" w:cs="Times New Roman"/>
                <w:sz w:val="20"/>
                <w:szCs w:val="20"/>
              </w:rPr>
            </w:pPr>
            <w:r w:rsidRPr="00D72092">
              <w:rPr>
                <w:rFonts w:ascii="Times New Roman" w:eastAsia="Calibri" w:hAnsi="Times New Roman" w:cs="Times New Roman"/>
                <w:b/>
                <w:sz w:val="20"/>
                <w:szCs w:val="20"/>
              </w:rPr>
              <w:t>Дата по факту</w:t>
            </w:r>
          </w:p>
        </w:tc>
        <w:tc>
          <w:tcPr>
            <w:tcW w:w="2297" w:type="dxa"/>
            <w:tcBorders>
              <w:top w:val="single" w:sz="4" w:space="0" w:color="auto"/>
              <w:left w:val="single" w:sz="4" w:space="0" w:color="auto"/>
              <w:bottom w:val="single" w:sz="4" w:space="0" w:color="auto"/>
              <w:right w:val="single" w:sz="4" w:space="0" w:color="auto"/>
            </w:tcBorders>
            <w:hideMark/>
          </w:tcPr>
          <w:p w:rsidR="00D72092" w:rsidRPr="00D72092" w:rsidRDefault="00D72092" w:rsidP="00D72092">
            <w:pPr>
              <w:spacing w:after="0" w:line="240" w:lineRule="auto"/>
              <w:jc w:val="center"/>
              <w:rPr>
                <w:rFonts w:ascii="Times New Roman" w:eastAsia="Verdana" w:hAnsi="Times New Roman" w:cs="Times New Roman"/>
                <w:b/>
                <w:sz w:val="20"/>
                <w:szCs w:val="20"/>
              </w:rPr>
            </w:pPr>
            <w:r w:rsidRPr="00D72092">
              <w:rPr>
                <w:rFonts w:ascii="Times New Roman" w:eastAsia="Verdana" w:hAnsi="Times New Roman" w:cs="Times New Roman"/>
                <w:b/>
                <w:sz w:val="20"/>
                <w:szCs w:val="20"/>
              </w:rPr>
              <w:t>Тема</w:t>
            </w:r>
          </w:p>
        </w:tc>
        <w:tc>
          <w:tcPr>
            <w:tcW w:w="7484" w:type="dxa"/>
            <w:tcBorders>
              <w:top w:val="single" w:sz="4" w:space="0" w:color="auto"/>
              <w:left w:val="single" w:sz="4" w:space="0" w:color="auto"/>
              <w:bottom w:val="single" w:sz="4" w:space="0" w:color="auto"/>
              <w:right w:val="single" w:sz="4" w:space="0" w:color="auto"/>
            </w:tcBorders>
            <w:hideMark/>
          </w:tcPr>
          <w:p w:rsidR="00D72092" w:rsidRPr="00D72092" w:rsidRDefault="00D72092" w:rsidP="00D72092">
            <w:pPr>
              <w:spacing w:after="0" w:line="240" w:lineRule="auto"/>
              <w:jc w:val="center"/>
              <w:rPr>
                <w:rFonts w:ascii="Times New Roman" w:eastAsia="Verdana" w:hAnsi="Times New Roman" w:cs="Times New Roman"/>
                <w:b/>
                <w:sz w:val="20"/>
                <w:szCs w:val="20"/>
              </w:rPr>
            </w:pPr>
            <w:r w:rsidRPr="00D72092">
              <w:rPr>
                <w:rFonts w:ascii="Times New Roman" w:eastAsia="Verdana" w:hAnsi="Times New Roman" w:cs="Times New Roman"/>
                <w:b/>
                <w:sz w:val="20"/>
                <w:szCs w:val="20"/>
              </w:rPr>
              <w:t>Основное содержание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D72092" w:rsidRPr="00D72092" w:rsidRDefault="00D72092" w:rsidP="00D72092">
            <w:pPr>
              <w:spacing w:after="0" w:line="240" w:lineRule="auto"/>
              <w:jc w:val="center"/>
              <w:rPr>
                <w:rFonts w:ascii="Times New Roman" w:eastAsia="Verdana" w:hAnsi="Times New Roman" w:cs="Times New Roman"/>
                <w:b/>
                <w:sz w:val="20"/>
                <w:szCs w:val="20"/>
              </w:rPr>
            </w:pPr>
            <w:r w:rsidRPr="00D72092">
              <w:rPr>
                <w:rFonts w:ascii="Times New Roman" w:eastAsia="Verdana" w:hAnsi="Times New Roman" w:cs="Times New Roman"/>
                <w:b/>
                <w:sz w:val="20"/>
                <w:szCs w:val="20"/>
              </w:rPr>
              <w:t>Литература</w:t>
            </w:r>
          </w:p>
        </w:tc>
        <w:tc>
          <w:tcPr>
            <w:tcW w:w="1559" w:type="dxa"/>
            <w:tcBorders>
              <w:top w:val="single" w:sz="4" w:space="0" w:color="auto"/>
              <w:left w:val="single" w:sz="4" w:space="0" w:color="auto"/>
              <w:bottom w:val="single" w:sz="4" w:space="0" w:color="auto"/>
              <w:right w:val="single" w:sz="4" w:space="0" w:color="auto"/>
            </w:tcBorders>
            <w:hideMark/>
          </w:tcPr>
          <w:p w:rsidR="00D72092" w:rsidRPr="00D72092" w:rsidRDefault="00D72092" w:rsidP="00D72092">
            <w:pPr>
              <w:spacing w:after="0" w:line="240" w:lineRule="auto"/>
              <w:jc w:val="center"/>
              <w:rPr>
                <w:rFonts w:ascii="Times New Roman" w:eastAsia="Verdana" w:hAnsi="Times New Roman" w:cs="Times New Roman"/>
                <w:b/>
                <w:sz w:val="20"/>
                <w:szCs w:val="20"/>
              </w:rPr>
            </w:pPr>
            <w:r w:rsidRPr="00D72092">
              <w:rPr>
                <w:rFonts w:ascii="Times New Roman" w:eastAsia="Verdana" w:hAnsi="Times New Roman" w:cs="Times New Roman"/>
                <w:b/>
                <w:sz w:val="20"/>
                <w:szCs w:val="20"/>
              </w:rPr>
              <w:t>Примечание</w:t>
            </w:r>
          </w:p>
        </w:tc>
      </w:tr>
      <w:tr w:rsidR="00D72092" w:rsidRPr="00D72092" w:rsidTr="00203283">
        <w:trPr>
          <w:trHeight w:val="254"/>
        </w:trPr>
        <w:tc>
          <w:tcPr>
            <w:tcW w:w="567" w:type="dxa"/>
            <w:tcBorders>
              <w:top w:val="single" w:sz="4" w:space="0" w:color="auto"/>
              <w:left w:val="single" w:sz="4" w:space="0" w:color="auto"/>
              <w:bottom w:val="single" w:sz="4" w:space="0" w:color="auto"/>
              <w:right w:val="single" w:sz="4" w:space="0" w:color="auto"/>
            </w:tcBorders>
          </w:tcPr>
          <w:p w:rsidR="00D72092" w:rsidRPr="00203283" w:rsidRDefault="00D7209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72092" w:rsidRPr="00D72092" w:rsidRDefault="00D72092" w:rsidP="006F7762">
            <w:pPr>
              <w:spacing w:after="0" w:line="240" w:lineRule="auto"/>
              <w:jc w:val="center"/>
              <w:rPr>
                <w:rFonts w:ascii="Times New Roman" w:eastAsia="Calibri" w:hAnsi="Times New Roman" w:cs="Times New Roman"/>
                <w:sz w:val="20"/>
                <w:szCs w:val="20"/>
              </w:rPr>
            </w:pPr>
            <w:r w:rsidRPr="00D72092">
              <w:rPr>
                <w:rFonts w:ascii="Times New Roman" w:eastAsia="Calibri" w:hAnsi="Times New Roman" w:cs="Times New Roman"/>
                <w:sz w:val="20"/>
                <w:szCs w:val="20"/>
              </w:rPr>
              <w:t>0</w:t>
            </w:r>
            <w:r w:rsidR="006F7762">
              <w:rPr>
                <w:rFonts w:ascii="Times New Roman" w:eastAsia="Calibri" w:hAnsi="Times New Roman" w:cs="Times New Roman"/>
                <w:sz w:val="20"/>
                <w:szCs w:val="20"/>
                <w:lang w:val="en-US"/>
              </w:rPr>
              <w:t>2</w:t>
            </w:r>
            <w:r w:rsidRPr="00D72092">
              <w:rPr>
                <w:rFonts w:ascii="Times New Roman" w:eastAsia="Calibri" w:hAnsi="Times New Roman" w:cs="Times New Roman"/>
                <w:sz w:val="20"/>
                <w:szCs w:val="20"/>
              </w:rPr>
              <w:t>.09</w:t>
            </w:r>
          </w:p>
        </w:tc>
        <w:tc>
          <w:tcPr>
            <w:tcW w:w="850" w:type="dxa"/>
            <w:tcBorders>
              <w:top w:val="single" w:sz="4" w:space="0" w:color="auto"/>
              <w:left w:val="single" w:sz="4" w:space="0" w:color="auto"/>
              <w:bottom w:val="single" w:sz="4" w:space="0" w:color="auto"/>
              <w:right w:val="single" w:sz="4" w:space="0" w:color="auto"/>
            </w:tcBorders>
          </w:tcPr>
          <w:p w:rsidR="00D72092" w:rsidRPr="00D72092" w:rsidRDefault="00D72092"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rsidR="00D72092" w:rsidRPr="006F7762" w:rsidRDefault="00D72092" w:rsidP="006F7762">
            <w:pPr>
              <w:spacing w:after="0" w:line="240" w:lineRule="auto"/>
              <w:jc w:val="both"/>
              <w:rPr>
                <w:rFonts w:ascii="Times New Roman" w:eastAsia="Verdana" w:hAnsi="Times New Roman" w:cs="Times New Roman"/>
                <w:sz w:val="20"/>
                <w:szCs w:val="20"/>
              </w:rPr>
            </w:pPr>
            <w:r w:rsidRPr="006F7762">
              <w:rPr>
                <w:rFonts w:ascii="Times New Roman" w:eastAsia="Verdana" w:hAnsi="Times New Roman" w:cs="Times New Roman"/>
                <w:sz w:val="20"/>
                <w:szCs w:val="20"/>
              </w:rPr>
              <w:t xml:space="preserve">«Знакомство со школой» </w:t>
            </w:r>
          </w:p>
          <w:p w:rsidR="00D72092" w:rsidRPr="006F7762" w:rsidRDefault="00D72092" w:rsidP="006F7762">
            <w:pPr>
              <w:spacing w:after="0" w:line="240" w:lineRule="auto"/>
              <w:jc w:val="both"/>
              <w:rPr>
                <w:rFonts w:ascii="Times New Roman" w:eastAsia="Verdana" w:hAnsi="Times New Roman" w:cs="Times New Roman"/>
                <w:sz w:val="20"/>
                <w:szCs w:val="20"/>
              </w:rPr>
            </w:pPr>
          </w:p>
          <w:p w:rsidR="00D72092" w:rsidRPr="006F7762" w:rsidRDefault="00D72092" w:rsidP="006F7762">
            <w:pPr>
              <w:spacing w:after="0" w:line="240" w:lineRule="auto"/>
              <w:jc w:val="both"/>
              <w:rPr>
                <w:rFonts w:ascii="Times New Roman" w:eastAsia="Verdana" w:hAnsi="Times New Roman" w:cs="Times New Roman"/>
                <w:sz w:val="20"/>
                <w:szCs w:val="20"/>
              </w:rPr>
            </w:pPr>
          </w:p>
        </w:tc>
        <w:tc>
          <w:tcPr>
            <w:tcW w:w="7484" w:type="dxa"/>
            <w:tcBorders>
              <w:top w:val="single" w:sz="4" w:space="0" w:color="auto"/>
              <w:left w:val="single" w:sz="4" w:space="0" w:color="auto"/>
              <w:bottom w:val="single" w:sz="4" w:space="0" w:color="auto"/>
              <w:right w:val="single" w:sz="4" w:space="0" w:color="auto"/>
            </w:tcBorders>
            <w:hideMark/>
          </w:tcPr>
          <w:p w:rsidR="00D72092" w:rsidRPr="006F7762" w:rsidRDefault="00D72092" w:rsidP="006F7762">
            <w:pPr>
              <w:spacing w:after="0" w:line="240" w:lineRule="auto"/>
              <w:jc w:val="both"/>
              <w:rPr>
                <w:rFonts w:ascii="Times New Roman" w:eastAsia="Verdana" w:hAnsi="Times New Roman" w:cs="Times New Roman"/>
                <w:sz w:val="20"/>
                <w:szCs w:val="20"/>
              </w:rPr>
            </w:pPr>
            <w:r w:rsidRPr="006F7762">
              <w:rPr>
                <w:rFonts w:ascii="Times New Roman" w:eastAsia="Verdana" w:hAnsi="Times New Roman" w:cs="Times New Roman"/>
                <w:sz w:val="20"/>
                <w:szCs w:val="20"/>
              </w:rPr>
              <w:t>Продолжать знакомить детей с профессией учителя, со школой. Показать общественную значимость труда школьного учителя, познакомить с личностными и деловыми качествами учителя. Развивать интерес к школьному обучению. Воспитывать чувство признательности, уважение к труду учителей, формировать интерес к школе.</w:t>
            </w:r>
          </w:p>
        </w:tc>
        <w:tc>
          <w:tcPr>
            <w:tcW w:w="1843" w:type="dxa"/>
            <w:tcBorders>
              <w:top w:val="single" w:sz="4" w:space="0" w:color="auto"/>
              <w:left w:val="single" w:sz="4" w:space="0" w:color="auto"/>
              <w:bottom w:val="single" w:sz="4" w:space="0" w:color="auto"/>
              <w:right w:val="single" w:sz="4" w:space="0" w:color="auto"/>
            </w:tcBorders>
            <w:hideMark/>
          </w:tcPr>
          <w:p w:rsidR="00D72092" w:rsidRPr="00D72092" w:rsidRDefault="003E177F"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Интернет-ресурс</w:t>
            </w:r>
          </w:p>
        </w:tc>
        <w:tc>
          <w:tcPr>
            <w:tcW w:w="1559" w:type="dxa"/>
            <w:tcBorders>
              <w:top w:val="single" w:sz="4" w:space="0" w:color="auto"/>
              <w:left w:val="single" w:sz="4" w:space="0" w:color="auto"/>
              <w:bottom w:val="single" w:sz="4" w:space="0" w:color="auto"/>
              <w:right w:val="single" w:sz="4" w:space="0" w:color="auto"/>
            </w:tcBorders>
          </w:tcPr>
          <w:p w:rsidR="00D72092" w:rsidRPr="00D72092" w:rsidRDefault="00D72092" w:rsidP="00D72092">
            <w:pPr>
              <w:spacing w:after="0" w:line="240" w:lineRule="auto"/>
              <w:jc w:val="both"/>
              <w:rPr>
                <w:rFonts w:ascii="Times New Roman" w:eastAsia="Verdana" w:hAnsi="Times New Roman" w:cs="Times New Roman"/>
                <w:sz w:val="20"/>
                <w:szCs w:val="20"/>
              </w:rPr>
            </w:pPr>
          </w:p>
        </w:tc>
      </w:tr>
      <w:tr w:rsidR="00D72092" w:rsidRPr="00D72092" w:rsidTr="00203283">
        <w:trPr>
          <w:trHeight w:val="254"/>
        </w:trPr>
        <w:tc>
          <w:tcPr>
            <w:tcW w:w="567" w:type="dxa"/>
            <w:tcBorders>
              <w:top w:val="single" w:sz="4" w:space="0" w:color="auto"/>
              <w:left w:val="single" w:sz="4" w:space="0" w:color="auto"/>
              <w:bottom w:val="single" w:sz="4" w:space="0" w:color="auto"/>
              <w:right w:val="single" w:sz="4" w:space="0" w:color="auto"/>
            </w:tcBorders>
          </w:tcPr>
          <w:p w:rsidR="00D72092" w:rsidRPr="00203283" w:rsidRDefault="00D7209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72092" w:rsidRPr="00D72092" w:rsidRDefault="006F7762" w:rsidP="00D720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09</w:t>
            </w:r>
            <w:r w:rsidR="00D72092" w:rsidRPr="00D72092">
              <w:rPr>
                <w:rFonts w:ascii="Times New Roman" w:eastAsia="Calibri" w:hAnsi="Times New Roman" w:cs="Times New Roman"/>
                <w:sz w:val="20"/>
                <w:szCs w:val="20"/>
              </w:rPr>
              <w:t>.09</w:t>
            </w:r>
          </w:p>
        </w:tc>
        <w:tc>
          <w:tcPr>
            <w:tcW w:w="850" w:type="dxa"/>
            <w:tcBorders>
              <w:top w:val="single" w:sz="4" w:space="0" w:color="auto"/>
              <w:left w:val="single" w:sz="4" w:space="0" w:color="auto"/>
              <w:bottom w:val="single" w:sz="4" w:space="0" w:color="auto"/>
              <w:right w:val="single" w:sz="4" w:space="0" w:color="auto"/>
            </w:tcBorders>
          </w:tcPr>
          <w:p w:rsidR="00D72092" w:rsidRPr="00D72092" w:rsidRDefault="00D72092"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rsidR="00D72092" w:rsidRPr="006F7762" w:rsidRDefault="00D72092" w:rsidP="006F7762">
            <w:pPr>
              <w:spacing w:after="0" w:line="240" w:lineRule="auto"/>
              <w:jc w:val="both"/>
              <w:rPr>
                <w:rFonts w:ascii="Times New Roman" w:eastAsia="Verdana" w:hAnsi="Times New Roman" w:cs="Times New Roman"/>
                <w:sz w:val="20"/>
                <w:szCs w:val="20"/>
              </w:rPr>
            </w:pPr>
            <w:r w:rsidRPr="006F7762">
              <w:rPr>
                <w:rFonts w:ascii="Times New Roman" w:eastAsia="Verdana" w:hAnsi="Times New Roman" w:cs="Times New Roman"/>
                <w:sz w:val="20"/>
                <w:szCs w:val="20"/>
              </w:rPr>
              <w:t>«Сад, фрукты»</w:t>
            </w:r>
          </w:p>
        </w:tc>
        <w:tc>
          <w:tcPr>
            <w:tcW w:w="7484" w:type="dxa"/>
            <w:tcBorders>
              <w:top w:val="single" w:sz="4" w:space="0" w:color="auto"/>
              <w:left w:val="single" w:sz="4" w:space="0" w:color="auto"/>
              <w:bottom w:val="single" w:sz="4" w:space="0" w:color="auto"/>
              <w:right w:val="single" w:sz="4" w:space="0" w:color="auto"/>
            </w:tcBorders>
            <w:hideMark/>
          </w:tcPr>
          <w:p w:rsidR="00D72092" w:rsidRPr="006F7762" w:rsidRDefault="00D72092" w:rsidP="006F7762">
            <w:pPr>
              <w:spacing w:after="0" w:line="240" w:lineRule="auto"/>
              <w:jc w:val="both"/>
              <w:rPr>
                <w:rFonts w:ascii="Times New Roman" w:eastAsia="Verdana" w:hAnsi="Times New Roman" w:cs="Times New Roman"/>
                <w:sz w:val="20"/>
                <w:szCs w:val="20"/>
              </w:rPr>
            </w:pPr>
            <w:r w:rsidRPr="006F7762">
              <w:rPr>
                <w:rFonts w:ascii="Times New Roman" w:eastAsia="Verdana" w:hAnsi="Times New Roman" w:cs="Times New Roman"/>
                <w:sz w:val="20"/>
                <w:szCs w:val="20"/>
              </w:rPr>
              <w:t>Расширять представления о растениях сада, их разновидностях, значении для всего живого. Рассказать о сообществе «Сад». Дать знания о разных видах фруктов, салатов.  Закрепить представления о труде людей в сельском хозяйстве. Воспитывать интерес к окружающему.</w:t>
            </w:r>
          </w:p>
        </w:tc>
        <w:tc>
          <w:tcPr>
            <w:tcW w:w="1843" w:type="dxa"/>
            <w:tcBorders>
              <w:top w:val="single" w:sz="4" w:space="0" w:color="auto"/>
              <w:left w:val="single" w:sz="4" w:space="0" w:color="auto"/>
              <w:bottom w:val="single" w:sz="4" w:space="0" w:color="auto"/>
              <w:right w:val="single" w:sz="4" w:space="0" w:color="auto"/>
            </w:tcBorders>
            <w:hideMark/>
          </w:tcPr>
          <w:p w:rsidR="00D72092" w:rsidRPr="00D72092" w:rsidRDefault="00D72092"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Н.С.</w:t>
            </w:r>
            <w:r w:rsidR="00F42B1C">
              <w:rPr>
                <w:rFonts w:ascii="Times New Roman" w:eastAsia="Verdana" w:hAnsi="Times New Roman" w:cs="Times New Roman"/>
                <w:sz w:val="20"/>
                <w:szCs w:val="20"/>
              </w:rPr>
              <w:t xml:space="preserve"> </w:t>
            </w:r>
            <w:r w:rsidRPr="00D72092">
              <w:rPr>
                <w:rFonts w:ascii="Times New Roman" w:eastAsia="Verdana" w:hAnsi="Times New Roman" w:cs="Times New Roman"/>
                <w:sz w:val="20"/>
                <w:szCs w:val="20"/>
              </w:rPr>
              <w:t>Голицына стр. 17 интернет</w:t>
            </w:r>
          </w:p>
        </w:tc>
        <w:tc>
          <w:tcPr>
            <w:tcW w:w="1559" w:type="dxa"/>
            <w:tcBorders>
              <w:top w:val="single" w:sz="4" w:space="0" w:color="auto"/>
              <w:left w:val="single" w:sz="4" w:space="0" w:color="auto"/>
              <w:bottom w:val="single" w:sz="4" w:space="0" w:color="auto"/>
              <w:right w:val="single" w:sz="4" w:space="0" w:color="auto"/>
            </w:tcBorders>
          </w:tcPr>
          <w:p w:rsidR="00D72092" w:rsidRPr="00D72092" w:rsidRDefault="00D72092" w:rsidP="00D72092">
            <w:pPr>
              <w:spacing w:after="0" w:line="240" w:lineRule="auto"/>
              <w:jc w:val="both"/>
              <w:rPr>
                <w:rFonts w:ascii="Times New Roman" w:eastAsia="Verdana" w:hAnsi="Times New Roman" w:cs="Times New Roman"/>
                <w:sz w:val="20"/>
                <w:szCs w:val="20"/>
              </w:rPr>
            </w:pPr>
          </w:p>
        </w:tc>
      </w:tr>
      <w:tr w:rsidR="00D72092" w:rsidRPr="00D72092" w:rsidTr="00203283">
        <w:trPr>
          <w:trHeight w:val="254"/>
        </w:trPr>
        <w:tc>
          <w:tcPr>
            <w:tcW w:w="567" w:type="dxa"/>
            <w:tcBorders>
              <w:top w:val="single" w:sz="4" w:space="0" w:color="auto"/>
              <w:left w:val="single" w:sz="4" w:space="0" w:color="auto"/>
              <w:bottom w:val="single" w:sz="4" w:space="0" w:color="auto"/>
              <w:right w:val="single" w:sz="4" w:space="0" w:color="auto"/>
            </w:tcBorders>
          </w:tcPr>
          <w:p w:rsidR="00D72092" w:rsidRPr="00203283" w:rsidRDefault="00D7209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72092" w:rsidRPr="00D72092" w:rsidRDefault="006F7762" w:rsidP="00D720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w:t>
            </w:r>
            <w:r w:rsidR="00D72092" w:rsidRPr="00D72092">
              <w:rPr>
                <w:rFonts w:ascii="Times New Roman" w:eastAsia="Calibri" w:hAnsi="Times New Roman" w:cs="Times New Roman"/>
                <w:sz w:val="20"/>
                <w:szCs w:val="20"/>
              </w:rPr>
              <w:t>.09</w:t>
            </w:r>
          </w:p>
        </w:tc>
        <w:tc>
          <w:tcPr>
            <w:tcW w:w="850" w:type="dxa"/>
            <w:tcBorders>
              <w:top w:val="single" w:sz="4" w:space="0" w:color="auto"/>
              <w:left w:val="single" w:sz="4" w:space="0" w:color="auto"/>
              <w:bottom w:val="single" w:sz="4" w:space="0" w:color="auto"/>
              <w:right w:val="single" w:sz="4" w:space="0" w:color="auto"/>
            </w:tcBorders>
          </w:tcPr>
          <w:p w:rsidR="00D72092" w:rsidRPr="00D72092" w:rsidRDefault="00D72092"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rsidR="00D72092" w:rsidRPr="006F7762" w:rsidRDefault="00F61F6D" w:rsidP="006F7762">
            <w:pPr>
              <w:spacing w:after="0" w:line="240" w:lineRule="auto"/>
              <w:jc w:val="both"/>
              <w:rPr>
                <w:rFonts w:ascii="Times New Roman" w:eastAsia="Verdana" w:hAnsi="Times New Roman" w:cs="Times New Roman"/>
                <w:sz w:val="20"/>
                <w:szCs w:val="20"/>
              </w:rPr>
            </w:pPr>
            <w:r>
              <w:rPr>
                <w:rFonts w:ascii="Times New Roman" w:eastAsia="Verdana" w:hAnsi="Times New Roman" w:cs="Times New Roman"/>
                <w:sz w:val="20"/>
                <w:szCs w:val="20"/>
              </w:rPr>
              <w:t>«Откуда хлеб пришел»</w:t>
            </w:r>
          </w:p>
        </w:tc>
        <w:tc>
          <w:tcPr>
            <w:tcW w:w="7484" w:type="dxa"/>
            <w:tcBorders>
              <w:top w:val="single" w:sz="4" w:space="0" w:color="auto"/>
              <w:left w:val="single" w:sz="4" w:space="0" w:color="auto"/>
              <w:bottom w:val="single" w:sz="4" w:space="0" w:color="auto"/>
              <w:right w:val="single" w:sz="4" w:space="0" w:color="auto"/>
            </w:tcBorders>
            <w:hideMark/>
          </w:tcPr>
          <w:p w:rsidR="00D72092" w:rsidRPr="007D1F17" w:rsidRDefault="007D1F17" w:rsidP="007D1F1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D1F17">
              <w:rPr>
                <w:rFonts w:ascii="Times New Roman" w:eastAsia="Times New Roman" w:hAnsi="Times New Roman" w:cs="Times New Roman"/>
                <w:color w:val="000000"/>
                <w:sz w:val="20"/>
                <w:szCs w:val="20"/>
                <w:lang w:eastAsia="ru-RU"/>
              </w:rPr>
              <w:t>Обобщать представление о том, как хлеб пришел к нам на стол; обратить внимание на содержание труда людей, на их слаженность и взаимопомощь в работе, на механизацию труда; закрепить знания детей о том, что хлеб - это один из самых главных продуктов питания в России, расширить знания у детей о значении хлеба в жизни человека; познакомить детей с процессом выращивания хлеба; воспитывать у детей бережное отношение и уважение к хлебу и людям, вырастившим его;</w:t>
            </w:r>
          </w:p>
        </w:tc>
        <w:tc>
          <w:tcPr>
            <w:tcW w:w="1843" w:type="dxa"/>
            <w:tcBorders>
              <w:top w:val="single" w:sz="4" w:space="0" w:color="auto"/>
              <w:left w:val="single" w:sz="4" w:space="0" w:color="auto"/>
              <w:bottom w:val="single" w:sz="4" w:space="0" w:color="auto"/>
              <w:right w:val="single" w:sz="4" w:space="0" w:color="auto"/>
            </w:tcBorders>
            <w:hideMark/>
          </w:tcPr>
          <w:p w:rsidR="00D72092" w:rsidRPr="00D72092" w:rsidRDefault="00344C6A" w:rsidP="00D72092">
            <w:pPr>
              <w:spacing w:after="0" w:line="240" w:lineRule="auto"/>
              <w:rPr>
                <w:rFonts w:ascii="Times New Roman" w:eastAsia="Verdana" w:hAnsi="Times New Roman" w:cs="Times New Roman"/>
                <w:sz w:val="20"/>
                <w:szCs w:val="20"/>
              </w:rPr>
            </w:pPr>
            <w:hyperlink r:id="rId12" w:history="1">
              <w:r w:rsidR="007D1F17" w:rsidRPr="0044280A">
                <w:rPr>
                  <w:rStyle w:val="ae"/>
                  <w:rFonts w:ascii="Times New Roman" w:eastAsia="Verdana" w:hAnsi="Times New Roman" w:cs="Times New Roman"/>
                  <w:sz w:val="20"/>
                  <w:szCs w:val="20"/>
                </w:rPr>
                <w:t>https://nsportal.ru/detskiy-sad/okruzhayushchiy-mir/2014/12/05/otkuda-khleb-prishel</w:t>
              </w:r>
            </w:hyperlink>
            <w:r w:rsidR="007D1F17">
              <w:rPr>
                <w:rFonts w:ascii="Times New Roman" w:eastAsia="Verdana"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D72092" w:rsidRPr="00D72092" w:rsidRDefault="00D72092" w:rsidP="00D72092">
            <w:pPr>
              <w:spacing w:after="0" w:line="240" w:lineRule="auto"/>
              <w:jc w:val="both"/>
              <w:rPr>
                <w:rFonts w:ascii="Times New Roman" w:eastAsia="Verdana" w:hAnsi="Times New Roman" w:cs="Times New Roman"/>
                <w:sz w:val="20"/>
                <w:szCs w:val="20"/>
              </w:rPr>
            </w:pPr>
          </w:p>
        </w:tc>
      </w:tr>
      <w:tr w:rsidR="00D72092" w:rsidRPr="00D72092" w:rsidTr="00203283">
        <w:trPr>
          <w:trHeight w:val="254"/>
        </w:trPr>
        <w:tc>
          <w:tcPr>
            <w:tcW w:w="567" w:type="dxa"/>
            <w:tcBorders>
              <w:top w:val="single" w:sz="4" w:space="0" w:color="auto"/>
              <w:left w:val="single" w:sz="4" w:space="0" w:color="auto"/>
              <w:bottom w:val="single" w:sz="4" w:space="0" w:color="auto"/>
              <w:right w:val="single" w:sz="4" w:space="0" w:color="auto"/>
            </w:tcBorders>
          </w:tcPr>
          <w:p w:rsidR="00D72092" w:rsidRPr="00203283" w:rsidRDefault="00D7209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72092" w:rsidRPr="00D72092" w:rsidRDefault="006F7762" w:rsidP="00D720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w:t>
            </w:r>
            <w:r w:rsidR="00D72092" w:rsidRPr="00D72092">
              <w:rPr>
                <w:rFonts w:ascii="Times New Roman" w:eastAsia="Calibri" w:hAnsi="Times New Roman" w:cs="Times New Roman"/>
                <w:sz w:val="20"/>
                <w:szCs w:val="20"/>
              </w:rPr>
              <w:t>.09</w:t>
            </w:r>
          </w:p>
        </w:tc>
        <w:tc>
          <w:tcPr>
            <w:tcW w:w="850" w:type="dxa"/>
            <w:tcBorders>
              <w:top w:val="single" w:sz="4" w:space="0" w:color="auto"/>
              <w:left w:val="single" w:sz="4" w:space="0" w:color="auto"/>
              <w:bottom w:val="single" w:sz="4" w:space="0" w:color="auto"/>
              <w:right w:val="single" w:sz="4" w:space="0" w:color="auto"/>
            </w:tcBorders>
          </w:tcPr>
          <w:p w:rsidR="00D72092" w:rsidRPr="00D72092" w:rsidRDefault="00D72092"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rsidR="00D72092" w:rsidRPr="006F7762" w:rsidRDefault="00D72092" w:rsidP="006F7762">
            <w:pPr>
              <w:spacing w:after="0" w:line="240" w:lineRule="auto"/>
              <w:jc w:val="both"/>
              <w:rPr>
                <w:rFonts w:ascii="Times New Roman" w:eastAsia="Verdana" w:hAnsi="Times New Roman" w:cs="Times New Roman"/>
                <w:sz w:val="20"/>
                <w:szCs w:val="20"/>
              </w:rPr>
            </w:pPr>
            <w:r w:rsidRPr="006F7762">
              <w:rPr>
                <w:rFonts w:ascii="Times New Roman" w:eastAsia="Verdana" w:hAnsi="Times New Roman" w:cs="Times New Roman"/>
                <w:sz w:val="20"/>
                <w:szCs w:val="20"/>
              </w:rPr>
              <w:t>«Мансийская семья»</w:t>
            </w:r>
          </w:p>
          <w:p w:rsidR="00D72092" w:rsidRPr="006F7762" w:rsidRDefault="00D72092" w:rsidP="006F7762">
            <w:pPr>
              <w:spacing w:after="0" w:line="240" w:lineRule="auto"/>
              <w:jc w:val="both"/>
              <w:rPr>
                <w:rFonts w:ascii="Times New Roman" w:eastAsia="Verdana" w:hAnsi="Times New Roman" w:cs="Times New Roman"/>
                <w:sz w:val="20"/>
                <w:szCs w:val="20"/>
              </w:rPr>
            </w:pPr>
            <w:r w:rsidRPr="006F7762">
              <w:rPr>
                <w:rFonts w:ascii="Times New Roman" w:eastAsia="Verdana" w:hAnsi="Times New Roman" w:cs="Times New Roman"/>
                <w:sz w:val="20"/>
                <w:szCs w:val="20"/>
              </w:rPr>
              <w:t>региональный компонент, экспериментирование)</w:t>
            </w:r>
          </w:p>
        </w:tc>
        <w:tc>
          <w:tcPr>
            <w:tcW w:w="7484" w:type="dxa"/>
            <w:tcBorders>
              <w:top w:val="single" w:sz="4" w:space="0" w:color="auto"/>
              <w:left w:val="single" w:sz="4" w:space="0" w:color="auto"/>
              <w:bottom w:val="single" w:sz="4" w:space="0" w:color="auto"/>
              <w:right w:val="single" w:sz="4" w:space="0" w:color="auto"/>
            </w:tcBorders>
            <w:hideMark/>
          </w:tcPr>
          <w:p w:rsidR="00D72092" w:rsidRPr="006F7762" w:rsidRDefault="003E177F" w:rsidP="006F7762">
            <w:pPr>
              <w:spacing w:after="0" w:line="240" w:lineRule="auto"/>
              <w:jc w:val="both"/>
              <w:rPr>
                <w:rFonts w:ascii="Times New Roman" w:eastAsia="Verdana" w:hAnsi="Times New Roman" w:cs="Times New Roman"/>
                <w:sz w:val="20"/>
                <w:szCs w:val="20"/>
              </w:rPr>
            </w:pPr>
            <w:r w:rsidRPr="006F7762">
              <w:rPr>
                <w:rFonts w:ascii="Times New Roman" w:eastAsia="Times New Roman" w:hAnsi="Times New Roman" w:cs="Times New Roman"/>
                <w:sz w:val="20"/>
                <w:szCs w:val="20"/>
                <w:lang w:eastAsia="ru-RU"/>
              </w:rPr>
              <w:t>Продолжить знакомить</w:t>
            </w:r>
            <w:r w:rsidR="00D72092" w:rsidRPr="006F7762">
              <w:rPr>
                <w:rFonts w:ascii="Times New Roman" w:eastAsia="Times New Roman" w:hAnsi="Times New Roman" w:cs="Times New Roman"/>
                <w:sz w:val="20"/>
                <w:szCs w:val="20"/>
                <w:lang w:eastAsia="ru-RU"/>
              </w:rPr>
              <w:t xml:space="preserve"> детей с образом жизни ханты и манси. Расширить представление детей о семье народов ханты и манси. Познакомить с мансийскими словами: мама – «Ома», папа «Ати», я –«Ам», мальчик-пыгрищ, девочка-</w:t>
            </w:r>
            <w:r w:rsidRPr="006F7762">
              <w:rPr>
                <w:rFonts w:ascii="Times New Roman" w:eastAsia="Times New Roman" w:hAnsi="Times New Roman" w:cs="Times New Roman"/>
                <w:sz w:val="20"/>
                <w:szCs w:val="20"/>
                <w:lang w:eastAsia="ru-RU"/>
              </w:rPr>
              <w:t>агирищ, бабушка</w:t>
            </w:r>
            <w:r w:rsidR="00D72092" w:rsidRPr="006F7762">
              <w:rPr>
                <w:rFonts w:ascii="Times New Roman" w:eastAsia="Times New Roman" w:hAnsi="Times New Roman" w:cs="Times New Roman"/>
                <w:sz w:val="20"/>
                <w:szCs w:val="20"/>
                <w:lang w:eastAsia="ru-RU"/>
              </w:rPr>
              <w:t xml:space="preserve"> – «анеква</w:t>
            </w:r>
            <w:r w:rsidR="009E4541" w:rsidRPr="006F7762">
              <w:rPr>
                <w:rFonts w:ascii="Times New Roman" w:eastAsia="Times New Roman" w:hAnsi="Times New Roman" w:cs="Times New Roman"/>
                <w:sz w:val="20"/>
                <w:szCs w:val="20"/>
                <w:lang w:eastAsia="ru-RU"/>
              </w:rPr>
              <w:t>», «</w:t>
            </w:r>
            <w:r w:rsidR="00D72092" w:rsidRPr="006F7762">
              <w:rPr>
                <w:rFonts w:ascii="Times New Roman" w:eastAsia="Times New Roman" w:hAnsi="Times New Roman" w:cs="Times New Roman"/>
                <w:sz w:val="20"/>
                <w:szCs w:val="20"/>
                <w:lang w:eastAsia="ru-RU"/>
              </w:rPr>
              <w:t xml:space="preserve">сясеква»,  дедушка – « ащойка», « опа»,   брат - «кангк»,  сестра - увщи,  братишка – «апщи», сестрёнка – « йигрищ». Воспитывать уважительное отношение к семейным традициям и культуре </w:t>
            </w:r>
            <w:r w:rsidRPr="006F7762">
              <w:rPr>
                <w:rFonts w:ascii="Times New Roman" w:eastAsia="Times New Roman" w:hAnsi="Times New Roman" w:cs="Times New Roman"/>
                <w:sz w:val="20"/>
                <w:szCs w:val="20"/>
                <w:lang w:eastAsia="ru-RU"/>
              </w:rPr>
              <w:t>народов,</w:t>
            </w:r>
            <w:r w:rsidR="00D72092" w:rsidRPr="006F7762">
              <w:rPr>
                <w:rFonts w:ascii="Times New Roman" w:eastAsia="Times New Roman" w:hAnsi="Times New Roman" w:cs="Times New Roman"/>
                <w:sz w:val="20"/>
                <w:szCs w:val="20"/>
                <w:lang w:eastAsia="ru-RU"/>
              </w:rPr>
              <w:t xml:space="preserve"> проживающих в нашем крае.</w:t>
            </w:r>
          </w:p>
        </w:tc>
        <w:tc>
          <w:tcPr>
            <w:tcW w:w="1843" w:type="dxa"/>
            <w:tcBorders>
              <w:top w:val="single" w:sz="4" w:space="0" w:color="auto"/>
              <w:left w:val="single" w:sz="4" w:space="0" w:color="auto"/>
              <w:bottom w:val="single" w:sz="4" w:space="0" w:color="auto"/>
              <w:right w:val="single" w:sz="4" w:space="0" w:color="auto"/>
            </w:tcBorders>
            <w:hideMark/>
          </w:tcPr>
          <w:p w:rsidR="00D72092" w:rsidRPr="00D72092" w:rsidRDefault="00D72092"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По плану Спасниковой Т.Н.</w:t>
            </w:r>
          </w:p>
        </w:tc>
        <w:tc>
          <w:tcPr>
            <w:tcW w:w="1559" w:type="dxa"/>
            <w:tcBorders>
              <w:top w:val="single" w:sz="4" w:space="0" w:color="auto"/>
              <w:left w:val="single" w:sz="4" w:space="0" w:color="auto"/>
              <w:bottom w:val="single" w:sz="4" w:space="0" w:color="auto"/>
              <w:right w:val="single" w:sz="4" w:space="0" w:color="auto"/>
            </w:tcBorders>
          </w:tcPr>
          <w:p w:rsidR="00D72092" w:rsidRPr="00D72092" w:rsidRDefault="00D72092" w:rsidP="00D72092">
            <w:pPr>
              <w:spacing w:after="0" w:line="240" w:lineRule="auto"/>
              <w:jc w:val="both"/>
              <w:rPr>
                <w:rFonts w:ascii="Times New Roman" w:eastAsia="Verdana" w:hAnsi="Times New Roman" w:cs="Times New Roman"/>
                <w:sz w:val="20"/>
                <w:szCs w:val="20"/>
              </w:rPr>
            </w:pPr>
          </w:p>
        </w:tc>
      </w:tr>
      <w:tr w:rsidR="00D72092" w:rsidRPr="00D72092" w:rsidTr="00203283">
        <w:trPr>
          <w:trHeight w:val="254"/>
        </w:trPr>
        <w:tc>
          <w:tcPr>
            <w:tcW w:w="567" w:type="dxa"/>
            <w:tcBorders>
              <w:top w:val="single" w:sz="4" w:space="0" w:color="auto"/>
              <w:left w:val="single" w:sz="4" w:space="0" w:color="auto"/>
              <w:bottom w:val="single" w:sz="4" w:space="0" w:color="auto"/>
              <w:right w:val="single" w:sz="4" w:space="0" w:color="auto"/>
            </w:tcBorders>
          </w:tcPr>
          <w:p w:rsidR="00D72092" w:rsidRPr="00203283" w:rsidRDefault="00D7209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72092" w:rsidRPr="00D72092" w:rsidRDefault="006F7762" w:rsidP="006F776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30.09</w:t>
            </w:r>
          </w:p>
        </w:tc>
        <w:tc>
          <w:tcPr>
            <w:tcW w:w="850" w:type="dxa"/>
            <w:tcBorders>
              <w:top w:val="single" w:sz="4" w:space="0" w:color="auto"/>
              <w:left w:val="single" w:sz="4" w:space="0" w:color="auto"/>
              <w:bottom w:val="single" w:sz="4" w:space="0" w:color="auto"/>
              <w:right w:val="single" w:sz="4" w:space="0" w:color="auto"/>
            </w:tcBorders>
          </w:tcPr>
          <w:p w:rsidR="00D72092" w:rsidRPr="00D72092" w:rsidRDefault="00D72092"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rsidR="00D72092" w:rsidRPr="006F7762" w:rsidRDefault="00D72092" w:rsidP="006F7762">
            <w:pPr>
              <w:spacing w:after="0" w:line="240" w:lineRule="auto"/>
              <w:jc w:val="both"/>
              <w:rPr>
                <w:rFonts w:ascii="Times New Roman" w:eastAsia="Verdana" w:hAnsi="Times New Roman" w:cs="Times New Roman"/>
                <w:sz w:val="20"/>
                <w:szCs w:val="20"/>
              </w:rPr>
            </w:pPr>
            <w:r w:rsidRPr="006F7762">
              <w:rPr>
                <w:rFonts w:ascii="Times New Roman" w:eastAsia="Verdana" w:hAnsi="Times New Roman" w:cs="Times New Roman"/>
                <w:sz w:val="20"/>
                <w:szCs w:val="20"/>
              </w:rPr>
              <w:t>«Ягоды и их полезные свойства» (региональный компонент).</w:t>
            </w:r>
          </w:p>
        </w:tc>
        <w:tc>
          <w:tcPr>
            <w:tcW w:w="7484" w:type="dxa"/>
            <w:tcBorders>
              <w:top w:val="single" w:sz="4" w:space="0" w:color="auto"/>
              <w:left w:val="single" w:sz="4" w:space="0" w:color="auto"/>
              <w:bottom w:val="single" w:sz="4" w:space="0" w:color="auto"/>
              <w:right w:val="single" w:sz="4" w:space="0" w:color="auto"/>
            </w:tcBorders>
          </w:tcPr>
          <w:p w:rsidR="00D72092" w:rsidRPr="006F7762" w:rsidRDefault="00D72092" w:rsidP="006F7762">
            <w:pPr>
              <w:spacing w:after="0" w:line="240" w:lineRule="auto"/>
              <w:jc w:val="both"/>
              <w:rPr>
                <w:rFonts w:ascii="Times New Roman" w:eastAsia="Calibri" w:hAnsi="Times New Roman" w:cs="Times New Roman"/>
                <w:sz w:val="20"/>
                <w:szCs w:val="20"/>
              </w:rPr>
            </w:pPr>
            <w:r w:rsidRPr="006F7762">
              <w:rPr>
                <w:rFonts w:ascii="Times New Roman" w:eastAsia="Times New Roman" w:hAnsi="Times New Roman" w:cs="Times New Roman"/>
                <w:sz w:val="20"/>
                <w:szCs w:val="20"/>
              </w:rPr>
              <w:t xml:space="preserve">Формировать </w:t>
            </w:r>
            <w:r w:rsidR="003E177F" w:rsidRPr="006F7762">
              <w:rPr>
                <w:rFonts w:ascii="Times New Roman" w:eastAsia="Times New Roman" w:hAnsi="Times New Roman" w:cs="Times New Roman"/>
                <w:sz w:val="20"/>
                <w:szCs w:val="20"/>
              </w:rPr>
              <w:t>представление детей</w:t>
            </w:r>
            <w:r w:rsidRPr="006F7762">
              <w:rPr>
                <w:rFonts w:ascii="Times New Roman" w:eastAsia="Times New Roman" w:hAnsi="Times New Roman" w:cs="Times New Roman"/>
                <w:sz w:val="20"/>
                <w:szCs w:val="20"/>
              </w:rPr>
              <w:t xml:space="preserve"> о природе родного края, его особенностях, экологических проблемах. Научить детей относить растения к живым существам. Познакомить с растением, которое приспособилось жить в суровых условиях – ягодой брусникой. Развивать способность воспринимать эстетическую ценность природы и выражать в творчестве полученные впечатления.</w:t>
            </w:r>
          </w:p>
        </w:tc>
        <w:tc>
          <w:tcPr>
            <w:tcW w:w="1843" w:type="dxa"/>
            <w:tcBorders>
              <w:top w:val="single" w:sz="4" w:space="0" w:color="auto"/>
              <w:left w:val="single" w:sz="4" w:space="0" w:color="auto"/>
              <w:bottom w:val="single" w:sz="4" w:space="0" w:color="auto"/>
              <w:right w:val="single" w:sz="4" w:space="0" w:color="auto"/>
            </w:tcBorders>
          </w:tcPr>
          <w:p w:rsidR="00D72092" w:rsidRPr="00D72092" w:rsidRDefault="00D72092"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По плану Спасниковой Т.Н.</w:t>
            </w:r>
          </w:p>
        </w:tc>
        <w:tc>
          <w:tcPr>
            <w:tcW w:w="1559" w:type="dxa"/>
            <w:tcBorders>
              <w:top w:val="single" w:sz="4" w:space="0" w:color="auto"/>
              <w:left w:val="single" w:sz="4" w:space="0" w:color="auto"/>
              <w:bottom w:val="single" w:sz="4" w:space="0" w:color="auto"/>
              <w:right w:val="single" w:sz="4" w:space="0" w:color="auto"/>
            </w:tcBorders>
          </w:tcPr>
          <w:p w:rsidR="00D72092" w:rsidRPr="00D72092" w:rsidRDefault="00D72092" w:rsidP="00D72092">
            <w:pPr>
              <w:spacing w:after="0" w:line="240" w:lineRule="auto"/>
              <w:jc w:val="both"/>
              <w:rPr>
                <w:rFonts w:ascii="Times New Roman" w:eastAsia="Verdana" w:hAnsi="Times New Roman" w:cs="Times New Roman"/>
                <w:sz w:val="20"/>
                <w:szCs w:val="20"/>
              </w:rPr>
            </w:pPr>
          </w:p>
        </w:tc>
      </w:tr>
      <w:tr w:rsidR="00D72092" w:rsidRPr="00D72092" w:rsidTr="00203283">
        <w:trPr>
          <w:trHeight w:val="254"/>
        </w:trPr>
        <w:tc>
          <w:tcPr>
            <w:tcW w:w="567" w:type="dxa"/>
            <w:tcBorders>
              <w:top w:val="single" w:sz="4" w:space="0" w:color="auto"/>
              <w:left w:val="single" w:sz="4" w:space="0" w:color="auto"/>
              <w:bottom w:val="single" w:sz="4" w:space="0" w:color="auto"/>
              <w:right w:val="single" w:sz="4" w:space="0" w:color="auto"/>
            </w:tcBorders>
          </w:tcPr>
          <w:p w:rsidR="00D72092" w:rsidRPr="00203283" w:rsidRDefault="00D7209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72092" w:rsidRPr="00D72092" w:rsidRDefault="006F7762" w:rsidP="00D720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07</w:t>
            </w:r>
            <w:r w:rsidR="00D72092" w:rsidRPr="00D72092">
              <w:rPr>
                <w:rFonts w:ascii="Times New Roman" w:eastAsia="Calibri"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D72092" w:rsidRPr="00D72092" w:rsidRDefault="00D72092"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rsidR="00D72092" w:rsidRPr="006F7762" w:rsidRDefault="00D72092" w:rsidP="006F7762">
            <w:pPr>
              <w:spacing w:after="0" w:line="240" w:lineRule="auto"/>
              <w:jc w:val="both"/>
              <w:rPr>
                <w:rFonts w:ascii="Times New Roman" w:eastAsia="Verdana" w:hAnsi="Times New Roman" w:cs="Times New Roman"/>
                <w:sz w:val="20"/>
                <w:szCs w:val="20"/>
              </w:rPr>
            </w:pPr>
            <w:r w:rsidRPr="006F7762">
              <w:rPr>
                <w:rFonts w:ascii="Times New Roman" w:eastAsia="Verdana" w:hAnsi="Times New Roman" w:cs="Times New Roman"/>
                <w:sz w:val="20"/>
                <w:szCs w:val="20"/>
              </w:rPr>
              <w:t>«Я - мальчик, я – девочка»!</w:t>
            </w:r>
          </w:p>
          <w:p w:rsidR="00D72092" w:rsidRPr="006F7762" w:rsidRDefault="00D72092" w:rsidP="006F7762">
            <w:pPr>
              <w:spacing w:after="0" w:line="240" w:lineRule="auto"/>
              <w:jc w:val="both"/>
              <w:rPr>
                <w:rFonts w:ascii="Times New Roman" w:eastAsia="Verdana" w:hAnsi="Times New Roman" w:cs="Times New Roman"/>
                <w:sz w:val="20"/>
                <w:szCs w:val="20"/>
              </w:rPr>
            </w:pPr>
          </w:p>
        </w:tc>
        <w:tc>
          <w:tcPr>
            <w:tcW w:w="7484" w:type="dxa"/>
            <w:tcBorders>
              <w:top w:val="single" w:sz="4" w:space="0" w:color="auto"/>
              <w:left w:val="single" w:sz="4" w:space="0" w:color="auto"/>
              <w:bottom w:val="single" w:sz="4" w:space="0" w:color="auto"/>
              <w:right w:val="single" w:sz="4" w:space="0" w:color="auto"/>
            </w:tcBorders>
            <w:hideMark/>
          </w:tcPr>
          <w:p w:rsidR="00D72092" w:rsidRPr="006F7762" w:rsidRDefault="00D72092" w:rsidP="006F7762">
            <w:pPr>
              <w:spacing w:after="0" w:line="240" w:lineRule="auto"/>
              <w:jc w:val="both"/>
              <w:rPr>
                <w:rFonts w:ascii="Times New Roman" w:eastAsia="Verdana" w:hAnsi="Times New Roman" w:cs="Times New Roman"/>
                <w:sz w:val="20"/>
                <w:szCs w:val="20"/>
              </w:rPr>
            </w:pPr>
            <w:r w:rsidRPr="006F7762">
              <w:rPr>
                <w:rFonts w:ascii="Times New Roman" w:eastAsia="Verdana" w:hAnsi="Times New Roman" w:cs="Times New Roman"/>
                <w:sz w:val="20"/>
                <w:szCs w:val="20"/>
              </w:rPr>
              <w:t xml:space="preserve">Формировать представление о своей принадлежности к человеческому сообществу. Развивать умение делиться разными впечатлениями. Воспитывать коллективизм и уважение к взрослым. </w:t>
            </w:r>
          </w:p>
        </w:tc>
        <w:tc>
          <w:tcPr>
            <w:tcW w:w="1843" w:type="dxa"/>
            <w:tcBorders>
              <w:top w:val="single" w:sz="4" w:space="0" w:color="auto"/>
              <w:left w:val="single" w:sz="4" w:space="0" w:color="auto"/>
              <w:bottom w:val="single" w:sz="4" w:space="0" w:color="auto"/>
              <w:right w:val="single" w:sz="4" w:space="0" w:color="auto"/>
            </w:tcBorders>
            <w:hideMark/>
          </w:tcPr>
          <w:p w:rsidR="00D72092" w:rsidRPr="00D72092" w:rsidRDefault="00D72092"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Л.В.Коломийченко Занятия для детей 6-7 лет по СКР стр 42</w:t>
            </w:r>
          </w:p>
        </w:tc>
        <w:tc>
          <w:tcPr>
            <w:tcW w:w="1559" w:type="dxa"/>
            <w:tcBorders>
              <w:top w:val="single" w:sz="4" w:space="0" w:color="auto"/>
              <w:left w:val="single" w:sz="4" w:space="0" w:color="auto"/>
              <w:bottom w:val="single" w:sz="4" w:space="0" w:color="auto"/>
              <w:right w:val="single" w:sz="4" w:space="0" w:color="auto"/>
            </w:tcBorders>
          </w:tcPr>
          <w:p w:rsidR="00D72092" w:rsidRPr="00D72092" w:rsidRDefault="00D72092" w:rsidP="00D72092">
            <w:pPr>
              <w:spacing w:after="0" w:line="240" w:lineRule="auto"/>
              <w:jc w:val="both"/>
              <w:rPr>
                <w:rFonts w:ascii="Times New Roman" w:eastAsia="Verdana" w:hAnsi="Times New Roman" w:cs="Times New Roman"/>
                <w:sz w:val="20"/>
                <w:szCs w:val="20"/>
              </w:rPr>
            </w:pPr>
          </w:p>
        </w:tc>
      </w:tr>
      <w:tr w:rsidR="00D72092" w:rsidRPr="00D72092" w:rsidTr="00203283">
        <w:trPr>
          <w:trHeight w:val="843"/>
        </w:trPr>
        <w:tc>
          <w:tcPr>
            <w:tcW w:w="567" w:type="dxa"/>
            <w:tcBorders>
              <w:top w:val="single" w:sz="4" w:space="0" w:color="auto"/>
              <w:left w:val="single" w:sz="4" w:space="0" w:color="auto"/>
              <w:bottom w:val="single" w:sz="4" w:space="0" w:color="auto"/>
              <w:right w:val="single" w:sz="4" w:space="0" w:color="auto"/>
            </w:tcBorders>
          </w:tcPr>
          <w:p w:rsidR="00D72092" w:rsidRPr="00203283" w:rsidRDefault="00D7209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72092" w:rsidRPr="00D72092" w:rsidRDefault="006F7762" w:rsidP="00D720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w:t>
            </w:r>
            <w:r w:rsidR="00D72092" w:rsidRPr="00D72092">
              <w:rPr>
                <w:rFonts w:ascii="Times New Roman" w:eastAsia="Calibri"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D72092" w:rsidRPr="00D72092" w:rsidRDefault="00D72092"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rsidR="00D72092" w:rsidRPr="00D72092" w:rsidRDefault="00D72092"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«Транспортные средства коренных народов ханты и манси»</w:t>
            </w:r>
          </w:p>
        </w:tc>
        <w:tc>
          <w:tcPr>
            <w:tcW w:w="7484" w:type="dxa"/>
            <w:tcBorders>
              <w:top w:val="single" w:sz="4" w:space="0" w:color="auto"/>
              <w:left w:val="single" w:sz="4" w:space="0" w:color="auto"/>
              <w:bottom w:val="single" w:sz="4" w:space="0" w:color="auto"/>
              <w:right w:val="single" w:sz="4" w:space="0" w:color="auto"/>
            </w:tcBorders>
            <w:hideMark/>
          </w:tcPr>
          <w:p w:rsidR="00D72092" w:rsidRPr="00D72092" w:rsidRDefault="00D72092" w:rsidP="00D72092">
            <w:pPr>
              <w:spacing w:after="0" w:line="240" w:lineRule="auto"/>
              <w:jc w:val="both"/>
              <w:rPr>
                <w:rFonts w:ascii="Times New Roman" w:eastAsia="Verdana" w:hAnsi="Times New Roman" w:cs="Times New Roman"/>
                <w:sz w:val="20"/>
                <w:szCs w:val="20"/>
              </w:rPr>
            </w:pPr>
            <w:r w:rsidRPr="00D72092">
              <w:rPr>
                <w:rFonts w:ascii="Times New Roman" w:eastAsia="Times New Roman" w:hAnsi="Times New Roman" w:cs="Times New Roman"/>
                <w:sz w:val="20"/>
                <w:szCs w:val="20"/>
              </w:rPr>
              <w:t>Познакомить воспитанников с транспортными видами передвижения северных народов-оленьими упряжками. Воспитывать интерес к жизни обско-угорских народов.</w:t>
            </w:r>
          </w:p>
        </w:tc>
        <w:tc>
          <w:tcPr>
            <w:tcW w:w="1843" w:type="dxa"/>
            <w:tcBorders>
              <w:top w:val="single" w:sz="4" w:space="0" w:color="auto"/>
              <w:left w:val="single" w:sz="4" w:space="0" w:color="auto"/>
              <w:bottom w:val="single" w:sz="4" w:space="0" w:color="auto"/>
              <w:right w:val="single" w:sz="4" w:space="0" w:color="auto"/>
            </w:tcBorders>
            <w:hideMark/>
          </w:tcPr>
          <w:p w:rsidR="00D72092" w:rsidRPr="00D72092" w:rsidRDefault="00D72092"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По плану Спасниковой Т.Н.</w:t>
            </w:r>
          </w:p>
        </w:tc>
        <w:tc>
          <w:tcPr>
            <w:tcW w:w="1559" w:type="dxa"/>
            <w:tcBorders>
              <w:top w:val="single" w:sz="4" w:space="0" w:color="auto"/>
              <w:left w:val="single" w:sz="4" w:space="0" w:color="auto"/>
              <w:bottom w:val="single" w:sz="4" w:space="0" w:color="auto"/>
              <w:right w:val="single" w:sz="4" w:space="0" w:color="auto"/>
            </w:tcBorders>
          </w:tcPr>
          <w:p w:rsidR="00D72092" w:rsidRPr="00D72092" w:rsidRDefault="00D72092" w:rsidP="00D72092">
            <w:pPr>
              <w:spacing w:after="0" w:line="240" w:lineRule="auto"/>
              <w:jc w:val="both"/>
              <w:rPr>
                <w:rFonts w:ascii="Times New Roman" w:eastAsia="Verdana" w:hAnsi="Times New Roman" w:cs="Times New Roman"/>
                <w:sz w:val="20"/>
                <w:szCs w:val="20"/>
              </w:rPr>
            </w:pPr>
          </w:p>
        </w:tc>
      </w:tr>
      <w:tr w:rsidR="00D72092" w:rsidRPr="00D72092" w:rsidTr="00203283">
        <w:trPr>
          <w:trHeight w:val="254"/>
        </w:trPr>
        <w:tc>
          <w:tcPr>
            <w:tcW w:w="567" w:type="dxa"/>
            <w:tcBorders>
              <w:top w:val="single" w:sz="4" w:space="0" w:color="auto"/>
              <w:left w:val="single" w:sz="4" w:space="0" w:color="auto"/>
              <w:bottom w:val="single" w:sz="4" w:space="0" w:color="auto"/>
              <w:right w:val="single" w:sz="4" w:space="0" w:color="auto"/>
            </w:tcBorders>
          </w:tcPr>
          <w:p w:rsidR="00D72092" w:rsidRPr="00203283" w:rsidRDefault="00D7209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72092" w:rsidRPr="00D72092" w:rsidRDefault="006F7762" w:rsidP="00D720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21</w:t>
            </w:r>
            <w:r w:rsidR="00D72092" w:rsidRPr="00D72092">
              <w:rPr>
                <w:rFonts w:ascii="Times New Roman" w:eastAsia="Calibri"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D72092" w:rsidRPr="00D72092" w:rsidRDefault="00D72092"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rsidR="00D72092" w:rsidRPr="00D72092" w:rsidRDefault="00D72092"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«Традиционное хозяйство коренных жителей Югры» (экспериментирование)</w:t>
            </w:r>
          </w:p>
          <w:p w:rsidR="00D72092" w:rsidRPr="00D72092" w:rsidRDefault="00D72092" w:rsidP="00D72092">
            <w:pPr>
              <w:spacing w:after="0" w:line="240" w:lineRule="auto"/>
              <w:jc w:val="both"/>
              <w:rPr>
                <w:rFonts w:ascii="Times New Roman" w:eastAsia="Verdana" w:hAnsi="Times New Roman" w:cs="Times New Roman"/>
                <w:sz w:val="20"/>
                <w:szCs w:val="20"/>
              </w:rPr>
            </w:pPr>
          </w:p>
        </w:tc>
        <w:tc>
          <w:tcPr>
            <w:tcW w:w="7484" w:type="dxa"/>
            <w:tcBorders>
              <w:top w:val="single" w:sz="4" w:space="0" w:color="auto"/>
              <w:left w:val="single" w:sz="4" w:space="0" w:color="auto"/>
              <w:bottom w:val="single" w:sz="4" w:space="0" w:color="auto"/>
              <w:right w:val="single" w:sz="4" w:space="0" w:color="auto"/>
            </w:tcBorders>
            <w:hideMark/>
          </w:tcPr>
          <w:p w:rsidR="00D72092" w:rsidRPr="00D72092" w:rsidRDefault="00D72092" w:rsidP="00D72092">
            <w:pPr>
              <w:spacing w:after="0" w:line="240" w:lineRule="auto"/>
              <w:jc w:val="both"/>
              <w:rPr>
                <w:rFonts w:ascii="Times New Roman" w:eastAsia="Times New Roman" w:hAnsi="Times New Roman" w:cs="Times New Roman"/>
                <w:sz w:val="20"/>
                <w:szCs w:val="20"/>
                <w:lang w:eastAsia="ru-RU"/>
              </w:rPr>
            </w:pPr>
            <w:r w:rsidRPr="00D72092">
              <w:rPr>
                <w:rFonts w:ascii="Times New Roman" w:eastAsia="Times New Roman" w:hAnsi="Times New Roman" w:cs="Times New Roman"/>
                <w:sz w:val="20"/>
                <w:szCs w:val="20"/>
                <w:lang w:eastAsia="ru-RU"/>
              </w:rPr>
              <w:t>Расширить представление детей о разновидности посуды. Познакомить с мансийским словом: «Аны-сан». Развивать познавательный процесс: краткая характеристика посуды: внешние признаки и материал изготовления, воображение, фантазию, мышление, память.</w:t>
            </w:r>
          </w:p>
          <w:p w:rsidR="00D72092" w:rsidRPr="00D72092" w:rsidRDefault="00D72092" w:rsidP="00D72092">
            <w:pPr>
              <w:spacing w:after="0" w:line="240" w:lineRule="auto"/>
              <w:jc w:val="both"/>
              <w:rPr>
                <w:rFonts w:ascii="Times New Roman" w:eastAsia="Verdana" w:hAnsi="Times New Roman" w:cs="Times New Roman"/>
                <w:sz w:val="20"/>
                <w:szCs w:val="20"/>
              </w:rPr>
            </w:pPr>
            <w:r w:rsidRPr="00D72092">
              <w:rPr>
                <w:rFonts w:ascii="Times New Roman" w:eastAsia="Times New Roman" w:hAnsi="Times New Roman" w:cs="Times New Roman"/>
                <w:sz w:val="20"/>
                <w:szCs w:val="20"/>
                <w:lang w:eastAsia="ru-RU"/>
              </w:rPr>
              <w:t>Воспитывать эстетическое восприятие.</w:t>
            </w:r>
          </w:p>
        </w:tc>
        <w:tc>
          <w:tcPr>
            <w:tcW w:w="1843" w:type="dxa"/>
            <w:tcBorders>
              <w:top w:val="single" w:sz="4" w:space="0" w:color="auto"/>
              <w:left w:val="single" w:sz="4" w:space="0" w:color="auto"/>
              <w:bottom w:val="single" w:sz="4" w:space="0" w:color="auto"/>
              <w:right w:val="single" w:sz="4" w:space="0" w:color="auto"/>
            </w:tcBorders>
            <w:hideMark/>
          </w:tcPr>
          <w:p w:rsidR="00D72092" w:rsidRPr="00D72092" w:rsidRDefault="00D72092"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По плану Спасниковой Т.Н.</w:t>
            </w:r>
          </w:p>
        </w:tc>
        <w:tc>
          <w:tcPr>
            <w:tcW w:w="1559" w:type="dxa"/>
            <w:tcBorders>
              <w:top w:val="single" w:sz="4" w:space="0" w:color="auto"/>
              <w:left w:val="single" w:sz="4" w:space="0" w:color="auto"/>
              <w:bottom w:val="single" w:sz="4" w:space="0" w:color="auto"/>
              <w:right w:val="single" w:sz="4" w:space="0" w:color="auto"/>
            </w:tcBorders>
          </w:tcPr>
          <w:p w:rsidR="00D72092" w:rsidRPr="00D72092" w:rsidRDefault="00D72092" w:rsidP="00D72092">
            <w:pPr>
              <w:spacing w:after="0" w:line="240" w:lineRule="auto"/>
              <w:jc w:val="both"/>
              <w:rPr>
                <w:rFonts w:ascii="Times New Roman" w:eastAsia="Verdana" w:hAnsi="Times New Roman" w:cs="Times New Roman"/>
                <w:sz w:val="20"/>
                <w:szCs w:val="20"/>
              </w:rPr>
            </w:pPr>
          </w:p>
        </w:tc>
      </w:tr>
      <w:tr w:rsidR="00D72092" w:rsidRPr="00D72092" w:rsidTr="00203283">
        <w:trPr>
          <w:trHeight w:val="254"/>
        </w:trPr>
        <w:tc>
          <w:tcPr>
            <w:tcW w:w="567" w:type="dxa"/>
            <w:tcBorders>
              <w:top w:val="single" w:sz="4" w:space="0" w:color="auto"/>
              <w:left w:val="single" w:sz="4" w:space="0" w:color="auto"/>
              <w:bottom w:val="single" w:sz="4" w:space="0" w:color="auto"/>
              <w:right w:val="single" w:sz="4" w:space="0" w:color="auto"/>
            </w:tcBorders>
          </w:tcPr>
          <w:p w:rsidR="00D72092" w:rsidRPr="00203283" w:rsidRDefault="00D7209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72092" w:rsidRPr="00D72092" w:rsidRDefault="006F7762" w:rsidP="00D720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28</w:t>
            </w:r>
            <w:r w:rsidR="00D72092" w:rsidRPr="00D72092">
              <w:rPr>
                <w:rFonts w:ascii="Times New Roman" w:eastAsia="Calibri"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D72092" w:rsidRPr="00D72092" w:rsidRDefault="00D72092"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rsidR="00D72092" w:rsidRPr="00D72092" w:rsidRDefault="00D72092"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«Традиционные ремесла»</w:t>
            </w:r>
          </w:p>
          <w:p w:rsidR="00D72092" w:rsidRPr="00D72092" w:rsidRDefault="00D72092"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(Мой дом, мой город)</w:t>
            </w:r>
          </w:p>
        </w:tc>
        <w:tc>
          <w:tcPr>
            <w:tcW w:w="7484" w:type="dxa"/>
            <w:tcBorders>
              <w:top w:val="single" w:sz="4" w:space="0" w:color="auto"/>
              <w:left w:val="single" w:sz="4" w:space="0" w:color="auto"/>
              <w:bottom w:val="single" w:sz="4" w:space="0" w:color="auto"/>
              <w:right w:val="single" w:sz="4" w:space="0" w:color="auto"/>
            </w:tcBorders>
            <w:hideMark/>
          </w:tcPr>
          <w:p w:rsidR="00D72092" w:rsidRPr="00D72092" w:rsidRDefault="00D72092" w:rsidP="00D72092">
            <w:pPr>
              <w:snapToGrid w:val="0"/>
              <w:spacing w:after="0" w:line="240" w:lineRule="auto"/>
              <w:jc w:val="both"/>
              <w:rPr>
                <w:rFonts w:ascii="Times New Roman" w:eastAsia="Calibri" w:hAnsi="Times New Roman" w:cs="Times New Roman"/>
                <w:sz w:val="20"/>
                <w:szCs w:val="20"/>
              </w:rPr>
            </w:pPr>
            <w:r w:rsidRPr="00D72092">
              <w:rPr>
                <w:rFonts w:ascii="Times New Roman" w:eastAsia="Calibri" w:hAnsi="Times New Roman" w:cs="Times New Roman"/>
                <w:sz w:val="20"/>
                <w:szCs w:val="20"/>
              </w:rPr>
              <w:t xml:space="preserve">Развитие </w:t>
            </w:r>
            <w:r w:rsidR="003E177F" w:rsidRPr="00D72092">
              <w:rPr>
                <w:rFonts w:ascii="Times New Roman" w:eastAsia="Calibri" w:hAnsi="Times New Roman" w:cs="Times New Roman"/>
                <w:sz w:val="20"/>
                <w:szCs w:val="20"/>
              </w:rPr>
              <w:t xml:space="preserve">познавательного </w:t>
            </w:r>
            <w:r w:rsidR="009932F3" w:rsidRPr="00D72092">
              <w:rPr>
                <w:rFonts w:ascii="Times New Roman" w:eastAsia="Calibri" w:hAnsi="Times New Roman" w:cs="Times New Roman"/>
                <w:sz w:val="20"/>
                <w:szCs w:val="20"/>
              </w:rPr>
              <w:t xml:space="preserve">интереса </w:t>
            </w:r>
            <w:r w:rsidR="009E4541" w:rsidRPr="00D72092">
              <w:rPr>
                <w:rFonts w:ascii="Times New Roman" w:eastAsia="Calibri" w:hAnsi="Times New Roman" w:cs="Times New Roman"/>
                <w:sz w:val="20"/>
                <w:szCs w:val="20"/>
              </w:rPr>
              <w:t>к изучению традиций о</w:t>
            </w:r>
            <w:r w:rsidRPr="00D72092">
              <w:rPr>
                <w:rFonts w:ascii="Times New Roman" w:eastAsia="Calibri" w:hAnsi="Times New Roman" w:cs="Times New Roman"/>
                <w:sz w:val="20"/>
                <w:szCs w:val="20"/>
              </w:rPr>
              <w:t xml:space="preserve"> быте, традициях, занятиях и ремеслах народов ханты и манси. Развивать эстетическое восприятие, эстетические эмоции и чувства на проявление красоты в окружающем мире. </w:t>
            </w:r>
            <w:r w:rsidR="009932F3" w:rsidRPr="00D72092">
              <w:rPr>
                <w:rFonts w:ascii="Times New Roman" w:eastAsia="Calibri" w:hAnsi="Times New Roman" w:cs="Times New Roman"/>
                <w:sz w:val="20"/>
                <w:szCs w:val="20"/>
              </w:rPr>
              <w:t xml:space="preserve">Воспитание </w:t>
            </w:r>
            <w:r w:rsidR="009E4541" w:rsidRPr="00D72092">
              <w:rPr>
                <w:rFonts w:ascii="Times New Roman" w:eastAsia="Calibri" w:hAnsi="Times New Roman" w:cs="Times New Roman"/>
                <w:sz w:val="20"/>
                <w:szCs w:val="20"/>
              </w:rPr>
              <w:t>бережного и заботливого отношения</w:t>
            </w:r>
            <w:r w:rsidRPr="00D72092">
              <w:rPr>
                <w:rFonts w:ascii="Times New Roman" w:eastAsia="Calibri" w:hAnsi="Times New Roman" w:cs="Times New Roman"/>
                <w:sz w:val="20"/>
                <w:szCs w:val="20"/>
              </w:rPr>
              <w:t xml:space="preserve">  к окружающему миру.</w:t>
            </w:r>
          </w:p>
        </w:tc>
        <w:tc>
          <w:tcPr>
            <w:tcW w:w="1843" w:type="dxa"/>
            <w:tcBorders>
              <w:top w:val="single" w:sz="4" w:space="0" w:color="auto"/>
              <w:left w:val="single" w:sz="4" w:space="0" w:color="auto"/>
              <w:bottom w:val="single" w:sz="4" w:space="0" w:color="auto"/>
              <w:right w:val="single" w:sz="4" w:space="0" w:color="auto"/>
            </w:tcBorders>
          </w:tcPr>
          <w:p w:rsidR="00D72092" w:rsidRPr="00D72092" w:rsidRDefault="00D72092"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По плану Спасниковой Т.Н.</w:t>
            </w:r>
          </w:p>
        </w:tc>
        <w:tc>
          <w:tcPr>
            <w:tcW w:w="1559" w:type="dxa"/>
            <w:tcBorders>
              <w:top w:val="single" w:sz="4" w:space="0" w:color="auto"/>
              <w:left w:val="single" w:sz="4" w:space="0" w:color="auto"/>
              <w:bottom w:val="single" w:sz="4" w:space="0" w:color="auto"/>
              <w:right w:val="single" w:sz="4" w:space="0" w:color="auto"/>
            </w:tcBorders>
          </w:tcPr>
          <w:p w:rsidR="00D72092" w:rsidRPr="00D72092" w:rsidRDefault="00D72092" w:rsidP="00D72092">
            <w:pPr>
              <w:spacing w:after="0" w:line="240" w:lineRule="auto"/>
              <w:jc w:val="both"/>
              <w:rPr>
                <w:rFonts w:ascii="Times New Roman" w:eastAsia="Verdana" w:hAnsi="Times New Roman" w:cs="Times New Roman"/>
                <w:sz w:val="20"/>
                <w:szCs w:val="20"/>
              </w:rPr>
            </w:pPr>
          </w:p>
        </w:tc>
      </w:tr>
      <w:tr w:rsidR="009B3162" w:rsidRPr="00D72092" w:rsidTr="00203283">
        <w:trPr>
          <w:trHeight w:val="254"/>
        </w:trPr>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9B3162" w:rsidRDefault="009B3162" w:rsidP="00D720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2.11</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rsidR="009B3162" w:rsidRPr="00D72092" w:rsidRDefault="009B3162" w:rsidP="009B316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«Традиционные ремесла»</w:t>
            </w:r>
          </w:p>
          <w:p w:rsidR="009B3162" w:rsidRDefault="009B3162" w:rsidP="009B316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(Мой дом, мой город)</w:t>
            </w:r>
          </w:p>
          <w:p w:rsidR="009B3162" w:rsidRPr="00D72092" w:rsidRDefault="009B3162" w:rsidP="009B3162">
            <w:pPr>
              <w:spacing w:after="0" w:line="240" w:lineRule="auto"/>
              <w:jc w:val="both"/>
              <w:rPr>
                <w:rFonts w:ascii="Times New Roman" w:eastAsia="Verdana" w:hAnsi="Times New Roman" w:cs="Times New Roman"/>
                <w:sz w:val="20"/>
                <w:szCs w:val="20"/>
              </w:rPr>
            </w:pPr>
            <w:r>
              <w:rPr>
                <w:rFonts w:ascii="Times New Roman" w:eastAsia="Verdana" w:hAnsi="Times New Roman" w:cs="Times New Roman"/>
                <w:sz w:val="20"/>
                <w:szCs w:val="20"/>
              </w:rPr>
              <w:t>(продолжение)</w:t>
            </w:r>
          </w:p>
        </w:tc>
        <w:tc>
          <w:tcPr>
            <w:tcW w:w="7484" w:type="dxa"/>
            <w:tcBorders>
              <w:top w:val="single" w:sz="4" w:space="0" w:color="auto"/>
              <w:left w:val="single" w:sz="4" w:space="0" w:color="auto"/>
              <w:bottom w:val="single" w:sz="4" w:space="0" w:color="auto"/>
              <w:right w:val="single" w:sz="4" w:space="0" w:color="auto"/>
            </w:tcBorders>
          </w:tcPr>
          <w:p w:rsidR="009B3162" w:rsidRPr="00D72092" w:rsidRDefault="0099551F" w:rsidP="009B3162">
            <w:pPr>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Продолжать формировать познавательный интерес</w:t>
            </w:r>
            <w:r w:rsidR="009B3162" w:rsidRPr="00D72092">
              <w:rPr>
                <w:rFonts w:ascii="Times New Roman" w:eastAsia="Calibri" w:hAnsi="Times New Roman" w:cs="Times New Roman"/>
                <w:sz w:val="20"/>
                <w:szCs w:val="20"/>
              </w:rPr>
              <w:t xml:space="preserve"> к изучению традиций о быте, традициях, занятиях и ремеслах народов ханты и манси. Развивать эстетическое восприятие, эстетические эмоции и чувства на проявление красоты в окружающем мире. Воспитание бережного и заботливого отношения  к окружающему миру.</w:t>
            </w:r>
          </w:p>
        </w:tc>
        <w:tc>
          <w:tcPr>
            <w:tcW w:w="1843" w:type="dxa"/>
            <w:tcBorders>
              <w:top w:val="single" w:sz="4" w:space="0" w:color="auto"/>
              <w:left w:val="single" w:sz="4" w:space="0" w:color="auto"/>
              <w:bottom w:val="single" w:sz="4" w:space="0" w:color="auto"/>
              <w:right w:val="single" w:sz="4" w:space="0" w:color="auto"/>
            </w:tcBorders>
          </w:tcPr>
          <w:p w:rsidR="009B3162" w:rsidRPr="00D72092" w:rsidRDefault="009B3162" w:rsidP="009B316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По плану Спасниковой Т.Н.</w:t>
            </w: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spacing w:after="0" w:line="240" w:lineRule="auto"/>
              <w:jc w:val="both"/>
              <w:rPr>
                <w:rFonts w:ascii="Times New Roman" w:eastAsia="Verdana" w:hAnsi="Times New Roman" w:cs="Times New Roman"/>
                <w:sz w:val="20"/>
                <w:szCs w:val="20"/>
              </w:rPr>
            </w:pPr>
          </w:p>
        </w:tc>
      </w:tr>
      <w:tr w:rsidR="009B3162" w:rsidRPr="00D72092" w:rsidTr="00203283">
        <w:trPr>
          <w:trHeight w:val="254"/>
        </w:trPr>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11</w:t>
            </w:r>
            <w:r w:rsidRPr="00D72092">
              <w:rPr>
                <w:rFonts w:ascii="Times New Roman" w:eastAsia="Calibri" w:hAnsi="Times New Roman" w:cs="Times New Roman"/>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jc w:val="both"/>
              <w:rPr>
                <w:rFonts w:ascii="Times New Roman" w:eastAsia="Calibri" w:hAnsi="Times New Roman" w:cs="Times New Roman"/>
                <w:sz w:val="20"/>
                <w:szCs w:val="20"/>
              </w:rPr>
            </w:pPr>
            <w:r w:rsidRPr="00D72092">
              <w:rPr>
                <w:rFonts w:ascii="Times New Roman" w:eastAsia="Calibri" w:hAnsi="Times New Roman" w:cs="Times New Roman"/>
                <w:sz w:val="20"/>
                <w:szCs w:val="20"/>
              </w:rPr>
              <w:t>«Национальная одежда»</w:t>
            </w:r>
          </w:p>
          <w:p w:rsidR="009B3162" w:rsidRPr="00D72092" w:rsidRDefault="009B3162" w:rsidP="00D72092">
            <w:pPr>
              <w:spacing w:after="0" w:line="240" w:lineRule="auto"/>
              <w:jc w:val="both"/>
              <w:rPr>
                <w:rFonts w:ascii="Times New Roman" w:eastAsia="Verdana" w:hAnsi="Times New Roman" w:cs="Times New Roman"/>
                <w:sz w:val="20"/>
                <w:szCs w:val="20"/>
              </w:rPr>
            </w:pPr>
            <w:r w:rsidRPr="00D72092">
              <w:rPr>
                <w:rFonts w:ascii="Times New Roman" w:eastAsia="Calibri" w:hAnsi="Times New Roman" w:cs="Times New Roman"/>
                <w:sz w:val="20"/>
                <w:szCs w:val="20"/>
              </w:rPr>
              <w:t>Обувь, одежда, головные уборы (р/р)</w:t>
            </w:r>
          </w:p>
        </w:tc>
        <w:tc>
          <w:tcPr>
            <w:tcW w:w="7484"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spacing w:after="0" w:line="240" w:lineRule="auto"/>
              <w:jc w:val="both"/>
              <w:rPr>
                <w:rFonts w:ascii="Times New Roman" w:eastAsia="Verdana" w:hAnsi="Times New Roman" w:cs="Times New Roman"/>
                <w:sz w:val="20"/>
                <w:szCs w:val="20"/>
              </w:rPr>
            </w:pPr>
            <w:r w:rsidRPr="00D72092">
              <w:rPr>
                <w:rFonts w:ascii="Times New Roman" w:eastAsia="Times New Roman" w:hAnsi="Times New Roman" w:cs="Times New Roman"/>
                <w:sz w:val="20"/>
                <w:szCs w:val="20"/>
              </w:rPr>
              <w:t>Учить узнавать и называть одежду народа манси. Дать понятие о важности орнамента, которым украшалась одежда. Развивать восприятие, воображение, речь. Воспитывать интерес к культуре народа манси.</w:t>
            </w:r>
          </w:p>
        </w:tc>
        <w:tc>
          <w:tcPr>
            <w:tcW w:w="1843"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По плану Спасниковой Т.Н.</w:t>
            </w: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spacing w:after="0" w:line="240" w:lineRule="auto"/>
              <w:jc w:val="both"/>
              <w:rPr>
                <w:rFonts w:ascii="Times New Roman" w:eastAsia="Verdana" w:hAnsi="Times New Roman" w:cs="Times New Roman"/>
                <w:sz w:val="20"/>
                <w:szCs w:val="20"/>
              </w:rPr>
            </w:pPr>
          </w:p>
        </w:tc>
      </w:tr>
      <w:tr w:rsidR="009B3162" w:rsidRPr="00D72092" w:rsidTr="00203283">
        <w:trPr>
          <w:trHeight w:val="254"/>
        </w:trPr>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18</w:t>
            </w:r>
            <w:r w:rsidRPr="00D72092">
              <w:rPr>
                <w:rFonts w:ascii="Times New Roman" w:eastAsia="Calibri" w:hAnsi="Times New Roman" w:cs="Times New Roman"/>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«Домашние животные и птицы»</w:t>
            </w:r>
          </w:p>
        </w:tc>
        <w:tc>
          <w:tcPr>
            <w:tcW w:w="7484"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Закрепить знание об отличиях между дикими и домашними животными. Совершенствовать умение сравнивать и устанавливать причинно – следственные связи, делать обобщения. Расширять представления детей о домашних птицах и их птенцах (особенности поведения, передвижения; что едят, какую пользу приносят людям); умение выделять и называть отличительные особенности внешнего вида домашних птиц. Воспитывать интерес к живой природе.</w:t>
            </w:r>
          </w:p>
        </w:tc>
        <w:tc>
          <w:tcPr>
            <w:tcW w:w="1843"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Комплексные занятия стр.130</w:t>
            </w:r>
          </w:p>
          <w:p w:rsidR="009B3162" w:rsidRPr="00D72092" w:rsidRDefault="009B3162" w:rsidP="00D72092">
            <w:pPr>
              <w:spacing w:after="0" w:line="240" w:lineRule="auto"/>
              <w:rPr>
                <w:rFonts w:ascii="Times New Roman" w:eastAsia="Verdana"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spacing w:after="0" w:line="240" w:lineRule="auto"/>
              <w:jc w:val="both"/>
              <w:rPr>
                <w:rFonts w:ascii="Times New Roman" w:eastAsia="Verdana" w:hAnsi="Times New Roman" w:cs="Times New Roman"/>
                <w:sz w:val="20"/>
                <w:szCs w:val="20"/>
              </w:rPr>
            </w:pPr>
          </w:p>
        </w:tc>
      </w:tr>
      <w:tr w:rsidR="009B3162" w:rsidRPr="00D72092" w:rsidTr="00203283">
        <w:trPr>
          <w:trHeight w:val="254"/>
        </w:trPr>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B3162" w:rsidRPr="00D72092" w:rsidRDefault="009B3162" w:rsidP="003B6E1D">
            <w:pPr>
              <w:spacing w:after="0" w:line="240" w:lineRule="auto"/>
              <w:jc w:val="center"/>
              <w:rPr>
                <w:rFonts w:ascii="Times New Roman" w:eastAsia="Calibri" w:hAnsi="Times New Roman" w:cs="Times New Roman"/>
                <w:sz w:val="20"/>
                <w:szCs w:val="20"/>
              </w:rPr>
            </w:pPr>
            <w:r w:rsidRPr="00D72092">
              <w:rPr>
                <w:rFonts w:ascii="Times New Roman" w:eastAsia="Calibri" w:hAnsi="Times New Roman" w:cs="Times New Roman"/>
                <w:sz w:val="20"/>
                <w:szCs w:val="20"/>
              </w:rPr>
              <w:t>2</w:t>
            </w:r>
            <w:r>
              <w:rPr>
                <w:rFonts w:ascii="Times New Roman" w:eastAsia="Calibri" w:hAnsi="Times New Roman" w:cs="Times New Roman"/>
                <w:sz w:val="20"/>
                <w:szCs w:val="20"/>
                <w:lang w:val="en-US"/>
              </w:rPr>
              <w:t>5</w:t>
            </w:r>
            <w:r w:rsidRPr="00D72092">
              <w:rPr>
                <w:rFonts w:ascii="Times New Roman" w:eastAsia="Calibri" w:hAnsi="Times New Roman" w:cs="Times New Roman"/>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 xml:space="preserve"> «Священные животные» (региональный компонент Югры)</w:t>
            </w:r>
          </w:p>
          <w:p w:rsidR="009B3162" w:rsidRPr="00D72092" w:rsidRDefault="009B3162" w:rsidP="00D72092">
            <w:pPr>
              <w:spacing w:after="0" w:line="240" w:lineRule="auto"/>
              <w:jc w:val="both"/>
              <w:rPr>
                <w:rFonts w:ascii="Times New Roman" w:eastAsia="Verdana" w:hAnsi="Times New Roman" w:cs="Times New Roman"/>
                <w:sz w:val="20"/>
                <w:szCs w:val="20"/>
              </w:rPr>
            </w:pPr>
          </w:p>
        </w:tc>
        <w:tc>
          <w:tcPr>
            <w:tcW w:w="7484"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jc w:val="both"/>
              <w:rPr>
                <w:rFonts w:ascii="Times New Roman" w:eastAsia="Verdana" w:hAnsi="Times New Roman" w:cs="Times New Roman"/>
                <w:sz w:val="20"/>
                <w:szCs w:val="20"/>
              </w:rPr>
            </w:pPr>
            <w:r w:rsidRPr="00D72092">
              <w:rPr>
                <w:rFonts w:ascii="Times New Roman" w:eastAsia="Calibri" w:hAnsi="Times New Roman" w:cs="Times New Roman"/>
                <w:sz w:val="20"/>
                <w:szCs w:val="20"/>
              </w:rPr>
              <w:t>Познакомить детей с духовной культурой ханты и манси. Дать понимание того, что все традиции направлены на сохранение природы и почитаются коренными жителями.</w:t>
            </w:r>
            <w:r w:rsidRPr="00D72092">
              <w:rPr>
                <w:rFonts w:ascii="Times New Roman" w:eastAsia="Times New Roman" w:hAnsi="Times New Roman" w:cs="Times New Roman"/>
                <w:sz w:val="20"/>
                <w:szCs w:val="20"/>
              </w:rPr>
              <w:t xml:space="preserve"> На примере народных традиций показать особое отношение этих людей к некоторым птицам и животным. </w:t>
            </w:r>
            <w:r w:rsidRPr="00D72092">
              <w:rPr>
                <w:rFonts w:ascii="Times New Roman" w:eastAsia="Calibri" w:hAnsi="Times New Roman" w:cs="Times New Roman"/>
                <w:color w:val="000000"/>
                <w:sz w:val="20"/>
                <w:szCs w:val="20"/>
              </w:rPr>
              <w:t>Познакомить с интересными фактами из жизни диких животных. Развивать социальные навыки: умение договариваться, учитывать мнение партнера. Воспитывать любознательность.</w:t>
            </w:r>
          </w:p>
        </w:tc>
        <w:tc>
          <w:tcPr>
            <w:tcW w:w="1843"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По плану Спасниковой Т.Н.</w:t>
            </w: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spacing w:after="0" w:line="240" w:lineRule="auto"/>
              <w:jc w:val="both"/>
              <w:rPr>
                <w:rFonts w:ascii="Times New Roman" w:eastAsia="Verdana" w:hAnsi="Times New Roman" w:cs="Times New Roman"/>
                <w:sz w:val="20"/>
                <w:szCs w:val="20"/>
              </w:rPr>
            </w:pPr>
          </w:p>
        </w:tc>
      </w:tr>
      <w:tr w:rsidR="009B3162" w:rsidRPr="00D72092" w:rsidTr="00203283">
        <w:trPr>
          <w:trHeight w:val="254"/>
        </w:trPr>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B3162" w:rsidRPr="00D72092" w:rsidRDefault="009B3162" w:rsidP="003B6E1D">
            <w:pPr>
              <w:spacing w:after="0" w:line="240" w:lineRule="auto"/>
              <w:jc w:val="center"/>
              <w:rPr>
                <w:rFonts w:ascii="Times New Roman" w:eastAsia="Calibri" w:hAnsi="Times New Roman" w:cs="Times New Roman"/>
                <w:sz w:val="20"/>
                <w:szCs w:val="20"/>
              </w:rPr>
            </w:pPr>
            <w:r w:rsidRPr="00D72092">
              <w:rPr>
                <w:rFonts w:ascii="Times New Roman" w:eastAsia="Calibri" w:hAnsi="Times New Roman" w:cs="Times New Roman"/>
                <w:sz w:val="20"/>
                <w:szCs w:val="20"/>
              </w:rPr>
              <w:t>0</w:t>
            </w:r>
            <w:r>
              <w:rPr>
                <w:rFonts w:ascii="Times New Roman" w:eastAsia="Calibri" w:hAnsi="Times New Roman" w:cs="Times New Roman"/>
                <w:sz w:val="20"/>
                <w:szCs w:val="20"/>
                <w:lang w:val="en-US"/>
              </w:rPr>
              <w:t>2</w:t>
            </w:r>
            <w:r w:rsidRPr="00D72092">
              <w:rPr>
                <w:rFonts w:ascii="Times New Roman" w:eastAsia="Calibri" w:hAnsi="Times New Roman" w:cs="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«Богатство – Югорского края»</w:t>
            </w:r>
          </w:p>
          <w:p w:rsidR="009B3162" w:rsidRPr="00D72092" w:rsidRDefault="009B3162"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Зима. Зимние приметы»</w:t>
            </w:r>
          </w:p>
          <w:p w:rsidR="009B3162" w:rsidRPr="00D72092" w:rsidRDefault="009B3162"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(региональный компонент, экспериментирование)</w:t>
            </w:r>
          </w:p>
        </w:tc>
        <w:tc>
          <w:tcPr>
            <w:tcW w:w="7484"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jc w:val="both"/>
              <w:rPr>
                <w:rFonts w:ascii="Times New Roman" w:eastAsia="Times New Roman" w:hAnsi="Times New Roman" w:cs="Times New Roman"/>
                <w:sz w:val="20"/>
                <w:szCs w:val="20"/>
              </w:rPr>
            </w:pPr>
            <w:r w:rsidRPr="00D72092">
              <w:rPr>
                <w:rFonts w:ascii="Times New Roman" w:eastAsia="Times New Roman" w:hAnsi="Times New Roman" w:cs="Times New Roman"/>
                <w:sz w:val="20"/>
                <w:szCs w:val="20"/>
              </w:rPr>
              <w:t>Продолжать знакомить детей с образом жизни ханты и манси.  Формировать представления о подготовительных работах народов ханты и манси к зимнему периоду, обосновать их переезд с одного места на другое. Расширить представление детей о традициях и культуре коренного населения.</w:t>
            </w:r>
          </w:p>
          <w:p w:rsidR="009B3162" w:rsidRPr="00D72092" w:rsidRDefault="009B3162" w:rsidP="00D72092">
            <w:pPr>
              <w:spacing w:after="0" w:line="240" w:lineRule="auto"/>
              <w:jc w:val="both"/>
              <w:rPr>
                <w:rFonts w:ascii="Times New Roman" w:eastAsia="Times New Roman" w:hAnsi="Times New Roman" w:cs="Times New Roman"/>
                <w:color w:val="00000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По плану Спасниковой Т.Н.</w:t>
            </w: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spacing w:after="0" w:line="240" w:lineRule="auto"/>
              <w:jc w:val="both"/>
              <w:rPr>
                <w:rFonts w:ascii="Times New Roman" w:eastAsia="Verdana" w:hAnsi="Times New Roman" w:cs="Times New Roman"/>
                <w:sz w:val="20"/>
                <w:szCs w:val="20"/>
              </w:rPr>
            </w:pPr>
          </w:p>
        </w:tc>
      </w:tr>
      <w:tr w:rsidR="009B3162" w:rsidRPr="00D72092" w:rsidTr="00203283">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B3162" w:rsidRPr="00D72092" w:rsidRDefault="009B3162" w:rsidP="003B6E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09</w:t>
            </w:r>
            <w:r w:rsidRPr="00D72092">
              <w:rPr>
                <w:rFonts w:ascii="Times New Roman" w:eastAsia="Calibri" w:hAnsi="Times New Roman" w:cs="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 xml:space="preserve">Югорский край (обычаи, традиции, </w:t>
            </w:r>
          </w:p>
          <w:p w:rsidR="009B3162" w:rsidRPr="00D72092" w:rsidRDefault="009B3162"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богатства Югры)</w:t>
            </w:r>
          </w:p>
          <w:p w:rsidR="009B3162" w:rsidRPr="00D72092" w:rsidRDefault="009B3162" w:rsidP="00D72092">
            <w:pPr>
              <w:spacing w:after="0" w:line="240" w:lineRule="auto"/>
              <w:jc w:val="both"/>
              <w:rPr>
                <w:rFonts w:ascii="Times New Roman" w:eastAsia="Verdana" w:hAnsi="Times New Roman" w:cs="Times New Roman"/>
                <w:sz w:val="20"/>
                <w:szCs w:val="20"/>
              </w:rPr>
            </w:pPr>
          </w:p>
        </w:tc>
        <w:tc>
          <w:tcPr>
            <w:tcW w:w="7484"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jc w:val="both"/>
              <w:rPr>
                <w:rFonts w:ascii="Times New Roman" w:eastAsia="Verdana" w:hAnsi="Times New Roman" w:cs="Times New Roman"/>
                <w:sz w:val="20"/>
                <w:szCs w:val="20"/>
              </w:rPr>
            </w:pPr>
            <w:r w:rsidRPr="00D72092">
              <w:rPr>
                <w:rFonts w:ascii="Times New Roman" w:eastAsia="Times New Roman" w:hAnsi="Times New Roman" w:cs="Times New Roman"/>
                <w:color w:val="000000"/>
                <w:sz w:val="20"/>
                <w:szCs w:val="20"/>
                <w:lang w:eastAsia="ru-RU"/>
              </w:rPr>
              <w:t>Дать знания о богатстве родного края, о том, что им пользуются народ России и народы других стран; расширить и закрепить знания детей о природе родного края, культуре, быте коренных народов Севера. Учить употреблять в своей речи национальные термины, развивать связную речь, память, мышление, умение рассуждать, делать выводы.</w:t>
            </w:r>
            <w:r w:rsidRPr="00D72092">
              <w:rPr>
                <w:rFonts w:ascii="Times New Roman" w:eastAsia="Times New Roman" w:hAnsi="Times New Roman" w:cs="Times New Roman"/>
                <w:color w:val="000000"/>
                <w:sz w:val="20"/>
                <w:szCs w:val="20"/>
                <w:lang w:eastAsia="ru-RU"/>
              </w:rPr>
              <w:br/>
              <w:t> Воспитывать любовь к родному краю, уважение к жителям коренных национальностей Севера.</w:t>
            </w:r>
          </w:p>
        </w:tc>
        <w:tc>
          <w:tcPr>
            <w:tcW w:w="1843"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Парамонова стр. 299</w:t>
            </w:r>
            <w:r w:rsidRPr="00D72092">
              <w:rPr>
                <w:rFonts w:ascii="Times New Roman" w:eastAsia="Calibri" w:hAnsi="Times New Roman" w:cs="Times New Roman"/>
                <w:sz w:val="20"/>
                <w:szCs w:val="20"/>
              </w:rPr>
              <w:t xml:space="preserve"> Авторская разработка</w:t>
            </w: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spacing w:after="0" w:line="240" w:lineRule="auto"/>
              <w:jc w:val="both"/>
              <w:rPr>
                <w:rFonts w:ascii="Times New Roman" w:eastAsia="Verdana" w:hAnsi="Times New Roman" w:cs="Times New Roman"/>
                <w:sz w:val="20"/>
                <w:szCs w:val="20"/>
              </w:rPr>
            </w:pPr>
          </w:p>
        </w:tc>
      </w:tr>
      <w:tr w:rsidR="009B3162" w:rsidRPr="00D72092" w:rsidTr="00203283">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w:t>
            </w:r>
            <w:r w:rsidRPr="00D72092">
              <w:rPr>
                <w:rFonts w:ascii="Times New Roman" w:eastAsia="Calibri" w:hAnsi="Times New Roman" w:cs="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«Житель севера- глухарь»</w:t>
            </w:r>
          </w:p>
          <w:p w:rsidR="009B3162" w:rsidRPr="00D72092" w:rsidRDefault="009B3162"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 xml:space="preserve">Зимующие птицы нашего края </w:t>
            </w:r>
          </w:p>
          <w:p w:rsidR="009B3162" w:rsidRPr="00D72092" w:rsidRDefault="009B3162"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(региональный компонент)</w:t>
            </w:r>
          </w:p>
        </w:tc>
        <w:tc>
          <w:tcPr>
            <w:tcW w:w="7484"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jc w:val="both"/>
              <w:rPr>
                <w:rFonts w:ascii="Times New Roman" w:eastAsia="Times New Roman" w:hAnsi="Times New Roman" w:cs="Times New Roman"/>
                <w:sz w:val="20"/>
                <w:szCs w:val="20"/>
              </w:rPr>
            </w:pPr>
            <w:r w:rsidRPr="00D72092">
              <w:rPr>
                <w:rFonts w:ascii="Times New Roman" w:eastAsia="Times New Roman" w:hAnsi="Times New Roman" w:cs="Times New Roman"/>
                <w:sz w:val="20"/>
                <w:szCs w:val="20"/>
              </w:rPr>
              <w:t>Расширять знания детей о жизнедеятельности нашей боровой птице, месте обитания, заботе о своем потомстве.  Развивать интерес к произведениям устного народного творчества. Закрепить с детьми способы лепки глухаря из пластилина, глины. Воспитывать эстетические и патриотические чувства средствами окружающей среды</w:t>
            </w:r>
          </w:p>
          <w:p w:rsidR="009B3162" w:rsidRPr="00D72092" w:rsidRDefault="009B3162" w:rsidP="00D72092">
            <w:pPr>
              <w:spacing w:after="0" w:line="240" w:lineRule="auto"/>
              <w:jc w:val="both"/>
              <w:rPr>
                <w:rFonts w:ascii="Times New Roman" w:eastAsia="Verdana"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По плану Спасниковой Т.Н.</w:t>
            </w: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spacing w:after="0" w:line="240" w:lineRule="auto"/>
              <w:jc w:val="both"/>
              <w:rPr>
                <w:rFonts w:ascii="Times New Roman" w:eastAsia="Verdana" w:hAnsi="Times New Roman" w:cs="Times New Roman"/>
                <w:sz w:val="20"/>
                <w:szCs w:val="20"/>
              </w:rPr>
            </w:pPr>
          </w:p>
        </w:tc>
      </w:tr>
      <w:tr w:rsidR="009B3162" w:rsidRPr="00D72092" w:rsidTr="00203283">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w:t>
            </w:r>
            <w:r w:rsidRPr="00D72092">
              <w:rPr>
                <w:rFonts w:ascii="Times New Roman" w:eastAsia="Calibri" w:hAnsi="Times New Roman" w:cs="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jc w:val="both"/>
              <w:rPr>
                <w:rFonts w:ascii="Times New Roman" w:eastAsia="Verdana" w:hAnsi="Times New Roman" w:cs="Times New Roman"/>
                <w:sz w:val="20"/>
                <w:szCs w:val="20"/>
              </w:rPr>
            </w:pPr>
            <w:r w:rsidRPr="00D72092">
              <w:rPr>
                <w:rFonts w:ascii="Times New Roman" w:eastAsia="Calibri" w:hAnsi="Times New Roman" w:cs="Times New Roman"/>
                <w:sz w:val="20"/>
                <w:szCs w:val="20"/>
              </w:rPr>
              <w:t>Новогодний праздник</w:t>
            </w:r>
          </w:p>
        </w:tc>
        <w:tc>
          <w:tcPr>
            <w:tcW w:w="7484"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jc w:val="both"/>
              <w:rPr>
                <w:rFonts w:ascii="Times New Roman" w:eastAsia="Times New Roman" w:hAnsi="Times New Roman" w:cs="Times New Roman"/>
                <w:color w:val="000000"/>
                <w:sz w:val="20"/>
                <w:szCs w:val="20"/>
                <w:lang w:eastAsia="ru-RU"/>
              </w:rPr>
            </w:pPr>
            <w:r w:rsidRPr="00D72092">
              <w:rPr>
                <w:rFonts w:ascii="Times New Roman" w:eastAsia="Times New Roman" w:hAnsi="Times New Roman" w:cs="Times New Roman"/>
                <w:color w:val="000000"/>
                <w:sz w:val="20"/>
                <w:szCs w:val="20"/>
                <w:lang w:eastAsia="ru-RU"/>
              </w:rPr>
              <w:t>Формировать представления детей о праздновании Нового года.  Создать атмосферу праздничного настроения. Познакомить с обычаями и традициями разных народов отмечать Новогодние праздники. Развивать диалогическую речь детей. Воспитывать познавательный интерес и любознательность к проведению общенародного праздника – Новый год.</w:t>
            </w:r>
          </w:p>
        </w:tc>
        <w:tc>
          <w:tcPr>
            <w:tcW w:w="1843"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https://nsportal.ru/detskiy-sad/okruzhayushchiy-mir/2019/01/10/konspekt-zanyatiya-po-okruzhayushchemu-miru-dlya</w:t>
            </w: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spacing w:after="0" w:line="240" w:lineRule="auto"/>
              <w:jc w:val="both"/>
              <w:rPr>
                <w:rFonts w:ascii="Times New Roman" w:eastAsia="Verdana" w:hAnsi="Times New Roman" w:cs="Times New Roman"/>
                <w:color w:val="FF0000"/>
                <w:sz w:val="20"/>
                <w:szCs w:val="20"/>
              </w:rPr>
            </w:pPr>
          </w:p>
        </w:tc>
      </w:tr>
      <w:tr w:rsidR="009B3162" w:rsidRPr="00D72092" w:rsidTr="00114896">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9B3162" w:rsidRPr="003B6E1D" w:rsidRDefault="009B3162" w:rsidP="0020328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lang w:val="en-US"/>
              </w:rPr>
              <w:t>2</w:t>
            </w:r>
            <w:r>
              <w:rPr>
                <w:rFonts w:ascii="Times New Roman" w:eastAsia="Calibri" w:hAnsi="Times New Roman" w:cs="Times New Roman"/>
                <w:sz w:val="20"/>
                <w:szCs w:val="20"/>
              </w:rPr>
              <w:t>8.12</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203283">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rsidR="009B3162" w:rsidRDefault="009B3162" w:rsidP="00203283">
            <w:pPr>
              <w:spacing w:after="0" w:line="240" w:lineRule="auto"/>
              <w:jc w:val="both"/>
              <w:rPr>
                <w:rFonts w:ascii="Times New Roman" w:eastAsia="Calibri" w:hAnsi="Times New Roman" w:cs="Times New Roman"/>
                <w:sz w:val="20"/>
                <w:szCs w:val="20"/>
              </w:rPr>
            </w:pPr>
            <w:r w:rsidRPr="00D72092">
              <w:rPr>
                <w:rFonts w:ascii="Times New Roman" w:eastAsia="Calibri" w:hAnsi="Times New Roman" w:cs="Times New Roman"/>
                <w:sz w:val="20"/>
                <w:szCs w:val="20"/>
              </w:rPr>
              <w:t>Новогодний праздник</w:t>
            </w:r>
          </w:p>
          <w:p w:rsidR="009B3162" w:rsidRPr="00D72092" w:rsidRDefault="009B3162" w:rsidP="00203283">
            <w:pPr>
              <w:spacing w:after="0" w:line="240" w:lineRule="auto"/>
              <w:jc w:val="both"/>
              <w:rPr>
                <w:rFonts w:ascii="Times New Roman" w:eastAsia="Verdana" w:hAnsi="Times New Roman" w:cs="Times New Roman"/>
                <w:sz w:val="20"/>
                <w:szCs w:val="20"/>
              </w:rPr>
            </w:pPr>
            <w:r>
              <w:rPr>
                <w:rFonts w:ascii="Times New Roman" w:eastAsia="Calibri" w:hAnsi="Times New Roman" w:cs="Times New Roman"/>
                <w:sz w:val="20"/>
                <w:szCs w:val="20"/>
              </w:rPr>
              <w:t>(викторина)</w:t>
            </w:r>
          </w:p>
        </w:tc>
        <w:tc>
          <w:tcPr>
            <w:tcW w:w="7484" w:type="dxa"/>
            <w:tcBorders>
              <w:top w:val="single" w:sz="4" w:space="0" w:color="auto"/>
              <w:left w:val="single" w:sz="4" w:space="0" w:color="auto"/>
              <w:bottom w:val="single" w:sz="4" w:space="0" w:color="auto"/>
              <w:right w:val="single" w:sz="4" w:space="0" w:color="auto"/>
            </w:tcBorders>
          </w:tcPr>
          <w:p w:rsidR="009B3162" w:rsidRPr="00471253" w:rsidRDefault="009B3162" w:rsidP="00471253">
            <w:pPr>
              <w:shd w:val="clear" w:color="auto" w:fill="FFFFFF"/>
              <w:spacing w:after="0" w:line="240" w:lineRule="auto"/>
              <w:jc w:val="both"/>
              <w:rPr>
                <w:rFonts w:ascii="Calibri" w:eastAsia="Times New Roman" w:hAnsi="Calibri" w:cs="Calibri"/>
                <w:color w:val="000000"/>
                <w:sz w:val="20"/>
                <w:lang w:eastAsia="ru-RU"/>
              </w:rPr>
            </w:pPr>
            <w:r w:rsidRPr="00471253">
              <w:rPr>
                <w:rFonts w:ascii="Times New Roman" w:eastAsia="Times New Roman" w:hAnsi="Times New Roman" w:cs="Times New Roman"/>
                <w:color w:val="000000"/>
                <w:sz w:val="20"/>
                <w:szCs w:val="28"/>
                <w:lang w:eastAsia="ru-RU"/>
              </w:rPr>
              <w:t>Закреплять знания детей об истории празднования Нового года в России, развивать познавательный интерес, эмоционально положительное отношение к празднику и желание проявлять творчество в его подготовке, воспитывать желание работать в коллективе, ответственность за результат совместных работ.</w:t>
            </w:r>
          </w:p>
          <w:p w:rsidR="009B3162" w:rsidRPr="00471253" w:rsidRDefault="009B3162" w:rsidP="00203283">
            <w:pPr>
              <w:spacing w:after="0" w:line="240" w:lineRule="auto"/>
              <w:jc w:val="both"/>
              <w:rPr>
                <w:rFonts w:ascii="Times New Roman" w:eastAsia="Times New Roman" w:hAnsi="Times New Roman" w:cs="Times New Roman"/>
                <w:color w:val="00000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B3162" w:rsidRPr="00D72092" w:rsidRDefault="00344C6A" w:rsidP="00203283">
            <w:pPr>
              <w:spacing w:after="0" w:line="240" w:lineRule="auto"/>
              <w:rPr>
                <w:rFonts w:ascii="Times New Roman" w:eastAsia="Verdana" w:hAnsi="Times New Roman" w:cs="Times New Roman"/>
                <w:sz w:val="20"/>
                <w:szCs w:val="20"/>
              </w:rPr>
            </w:pPr>
            <w:hyperlink r:id="rId13" w:history="1">
              <w:r w:rsidR="009B3162" w:rsidRPr="0044280A">
                <w:rPr>
                  <w:rStyle w:val="ae"/>
                  <w:rFonts w:ascii="Times New Roman" w:eastAsia="Verdana" w:hAnsi="Times New Roman" w:cs="Times New Roman"/>
                  <w:sz w:val="20"/>
                  <w:szCs w:val="20"/>
                </w:rPr>
                <w:t>https://nsportal.ru/detskii-sad/vospitatelnaya-rabota/2022/12/05/novogodnyaya-viktorina-dlya-starshih-doshkolnikov-chto</w:t>
              </w:r>
            </w:hyperlink>
            <w:r w:rsidR="009B3162">
              <w:rPr>
                <w:rFonts w:ascii="Times New Roman" w:eastAsia="Verdana"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203283">
            <w:pPr>
              <w:spacing w:after="0" w:line="240" w:lineRule="auto"/>
              <w:jc w:val="both"/>
              <w:rPr>
                <w:rFonts w:ascii="Times New Roman" w:eastAsia="Verdana" w:hAnsi="Times New Roman" w:cs="Times New Roman"/>
                <w:color w:val="FF0000"/>
                <w:sz w:val="20"/>
                <w:szCs w:val="20"/>
              </w:rPr>
            </w:pPr>
          </w:p>
        </w:tc>
      </w:tr>
      <w:tr w:rsidR="009B3162" w:rsidRPr="00D72092" w:rsidTr="00203283">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w:t>
            </w:r>
            <w:r w:rsidRPr="00D72092">
              <w:rPr>
                <w:rFonts w:ascii="Times New Roman" w:eastAsia="Calibri" w:hAnsi="Times New Roman" w:cs="Times New Roman"/>
                <w:sz w:val="20"/>
                <w:szCs w:val="20"/>
              </w:rPr>
              <w:t>.01</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Знакомство с искусством</w:t>
            </w:r>
          </w:p>
        </w:tc>
        <w:tc>
          <w:tcPr>
            <w:tcW w:w="7484"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jc w:val="both"/>
              <w:rPr>
                <w:rFonts w:ascii="Times New Roman" w:eastAsia="Times New Roman" w:hAnsi="Times New Roman" w:cs="Times New Roman"/>
                <w:color w:val="000000"/>
                <w:sz w:val="20"/>
                <w:szCs w:val="20"/>
                <w:lang w:eastAsia="ru-RU"/>
              </w:rPr>
            </w:pPr>
            <w:r w:rsidRPr="00D72092">
              <w:rPr>
                <w:rFonts w:ascii="Times New Roman" w:eastAsia="Times New Roman" w:hAnsi="Times New Roman" w:cs="Times New Roman"/>
                <w:color w:val="000000"/>
                <w:sz w:val="20"/>
                <w:szCs w:val="20"/>
                <w:lang w:eastAsia="ru-RU"/>
              </w:rPr>
              <w:t>Уточнить представление об истории вещей. Закрепить представление об истории возникновения, производстве и росписи предметов народного промысла. Воспитывать уважение к труду русских мастеров.</w:t>
            </w:r>
          </w:p>
        </w:tc>
        <w:tc>
          <w:tcPr>
            <w:tcW w:w="1843"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Н.С.Голицына стр. 400, 416</w:t>
            </w: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spacing w:after="0" w:line="240" w:lineRule="auto"/>
              <w:jc w:val="both"/>
              <w:rPr>
                <w:rFonts w:ascii="Times New Roman" w:eastAsia="Verdana" w:hAnsi="Times New Roman" w:cs="Times New Roman"/>
                <w:sz w:val="20"/>
                <w:szCs w:val="20"/>
              </w:rPr>
            </w:pPr>
          </w:p>
        </w:tc>
      </w:tr>
      <w:tr w:rsidR="009B3162" w:rsidRPr="00D72092" w:rsidTr="00203283">
        <w:trPr>
          <w:trHeight w:val="407"/>
        </w:trPr>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B3162" w:rsidRPr="00D72092" w:rsidRDefault="009B3162" w:rsidP="003B6E1D">
            <w:pPr>
              <w:spacing w:after="0" w:line="240" w:lineRule="auto"/>
              <w:jc w:val="center"/>
              <w:rPr>
                <w:rFonts w:ascii="Times New Roman" w:eastAsia="Calibri" w:hAnsi="Times New Roman" w:cs="Times New Roman"/>
                <w:sz w:val="20"/>
                <w:szCs w:val="20"/>
              </w:rPr>
            </w:pPr>
            <w:r w:rsidRPr="00D72092">
              <w:rPr>
                <w:rFonts w:ascii="Times New Roman" w:eastAsia="Calibri" w:hAnsi="Times New Roman" w:cs="Times New Roman"/>
                <w:sz w:val="20"/>
                <w:szCs w:val="20"/>
              </w:rPr>
              <w:t>2</w:t>
            </w:r>
            <w:r>
              <w:rPr>
                <w:rFonts w:ascii="Times New Roman" w:eastAsia="Calibri" w:hAnsi="Times New Roman" w:cs="Times New Roman"/>
                <w:sz w:val="20"/>
                <w:szCs w:val="20"/>
              </w:rPr>
              <w:t>0</w:t>
            </w:r>
            <w:r w:rsidRPr="00D72092">
              <w:rPr>
                <w:rFonts w:ascii="Times New Roman" w:eastAsia="Calibri" w:hAnsi="Times New Roman" w:cs="Times New Roman"/>
                <w:sz w:val="20"/>
                <w:szCs w:val="20"/>
              </w:rPr>
              <w:t>.01</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История предметов. (экспериментирование) «История вещей»</w:t>
            </w:r>
          </w:p>
        </w:tc>
        <w:tc>
          <w:tcPr>
            <w:tcW w:w="7484"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Расширять представление детей о электрических приборах, о правилах безопасности при пользовании ими. Дать элементарные представления об истории вещей. Воспитывать интерес к познанию.</w:t>
            </w:r>
          </w:p>
        </w:tc>
        <w:tc>
          <w:tcPr>
            <w:tcW w:w="1843"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rPr>
                <w:rFonts w:ascii="Times New Roman" w:eastAsia="Verdana" w:hAnsi="Times New Roman" w:cs="Times New Roman"/>
                <w:sz w:val="20"/>
                <w:szCs w:val="20"/>
              </w:rPr>
            </w:pPr>
            <w:r w:rsidRPr="00D72092">
              <w:rPr>
                <w:rFonts w:ascii="Times New Roman" w:eastAsia="Calibri" w:hAnsi="Times New Roman" w:cs="Times New Roman"/>
                <w:sz w:val="20"/>
                <w:szCs w:val="20"/>
              </w:rPr>
              <w:t>О.В.Дыбина стр.35, 51</w:t>
            </w: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spacing w:after="0" w:line="240" w:lineRule="auto"/>
              <w:jc w:val="both"/>
              <w:rPr>
                <w:rFonts w:ascii="Times New Roman" w:eastAsia="Verdana" w:hAnsi="Times New Roman" w:cs="Times New Roman"/>
                <w:sz w:val="20"/>
                <w:szCs w:val="20"/>
              </w:rPr>
            </w:pPr>
          </w:p>
        </w:tc>
      </w:tr>
      <w:tr w:rsidR="009B3162" w:rsidRPr="00D72092" w:rsidTr="00203283">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27</w:t>
            </w:r>
            <w:r w:rsidRPr="00D72092">
              <w:rPr>
                <w:rFonts w:ascii="Times New Roman" w:eastAsia="Calibri" w:hAnsi="Times New Roman" w:cs="Times New Roman"/>
                <w:sz w:val="20"/>
                <w:szCs w:val="20"/>
              </w:rPr>
              <w:t>.01</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spacing w:after="0" w:line="240" w:lineRule="auto"/>
              <w:jc w:val="both"/>
              <w:rPr>
                <w:rFonts w:ascii="Times New Roman" w:eastAsia="Verdana" w:hAnsi="Times New Roman" w:cs="Times New Roman"/>
                <w:sz w:val="20"/>
                <w:szCs w:val="20"/>
              </w:rPr>
            </w:pPr>
            <w:r>
              <w:rPr>
                <w:rFonts w:ascii="Times New Roman" w:eastAsia="Verdana" w:hAnsi="Times New Roman" w:cs="Times New Roman"/>
                <w:sz w:val="20"/>
                <w:szCs w:val="20"/>
              </w:rPr>
              <w:t>«Удивительная береста»</w:t>
            </w:r>
          </w:p>
          <w:p w:rsidR="009B3162" w:rsidRPr="00D72092" w:rsidRDefault="009B3162" w:rsidP="00D72092">
            <w:pPr>
              <w:spacing w:after="0" w:line="240" w:lineRule="auto"/>
              <w:jc w:val="both"/>
              <w:rPr>
                <w:rFonts w:ascii="Times New Roman" w:eastAsia="Verdana" w:hAnsi="Times New Roman" w:cs="Times New Roman"/>
                <w:sz w:val="20"/>
                <w:szCs w:val="20"/>
              </w:rPr>
            </w:pPr>
          </w:p>
        </w:tc>
        <w:tc>
          <w:tcPr>
            <w:tcW w:w="7484" w:type="dxa"/>
            <w:tcBorders>
              <w:top w:val="single" w:sz="4" w:space="0" w:color="auto"/>
              <w:left w:val="single" w:sz="4" w:space="0" w:color="auto"/>
              <w:bottom w:val="single" w:sz="4" w:space="0" w:color="auto"/>
              <w:right w:val="single" w:sz="4" w:space="0" w:color="auto"/>
            </w:tcBorders>
            <w:hideMark/>
          </w:tcPr>
          <w:p w:rsidR="009B3162" w:rsidRPr="00B469AA" w:rsidRDefault="009B3162" w:rsidP="00B469AA">
            <w:pPr>
              <w:pStyle w:val="ac"/>
              <w:shd w:val="clear" w:color="auto" w:fill="FFFFFF"/>
              <w:spacing w:before="0" w:beforeAutospacing="0" w:after="0" w:afterAutospacing="0"/>
              <w:jc w:val="both"/>
              <w:rPr>
                <w:color w:val="000000" w:themeColor="text1"/>
                <w:sz w:val="20"/>
                <w:szCs w:val="20"/>
              </w:rPr>
            </w:pPr>
            <w:r w:rsidRPr="00B469AA">
              <w:rPr>
                <w:rFonts w:eastAsia="Verdana"/>
                <w:color w:val="000000" w:themeColor="text1"/>
                <w:sz w:val="20"/>
                <w:szCs w:val="20"/>
              </w:rPr>
              <w:t>Закреплять знания детей о разли</w:t>
            </w:r>
            <w:r w:rsidR="00B469AA" w:rsidRPr="00B469AA">
              <w:rPr>
                <w:rFonts w:eastAsia="Verdana"/>
                <w:color w:val="000000" w:themeColor="text1"/>
                <w:sz w:val="20"/>
                <w:szCs w:val="20"/>
              </w:rPr>
              <w:t xml:space="preserve">чных материалах и их свойствах. </w:t>
            </w:r>
            <w:r w:rsidR="00B469AA" w:rsidRPr="00B469AA">
              <w:rPr>
                <w:color w:val="000000" w:themeColor="text1"/>
                <w:sz w:val="20"/>
                <w:szCs w:val="20"/>
              </w:rPr>
              <w:t>Дать знания и представления детям о </w:t>
            </w:r>
            <w:r w:rsidR="00B469AA" w:rsidRPr="00B469AA">
              <w:rPr>
                <w:rStyle w:val="af5"/>
                <w:i w:val="0"/>
                <w:color w:val="000000" w:themeColor="text1"/>
                <w:sz w:val="20"/>
                <w:szCs w:val="20"/>
                <w:bdr w:val="none" w:sz="0" w:space="0" w:color="auto" w:frame="1"/>
              </w:rPr>
              <w:t>бересте</w:t>
            </w:r>
            <w:r w:rsidR="00B469AA" w:rsidRPr="00B469AA">
              <w:rPr>
                <w:i/>
                <w:color w:val="000000" w:themeColor="text1"/>
                <w:sz w:val="20"/>
                <w:szCs w:val="20"/>
              </w:rPr>
              <w:t>,</w:t>
            </w:r>
            <w:r w:rsidR="00B469AA" w:rsidRPr="00B469AA">
              <w:rPr>
                <w:color w:val="000000" w:themeColor="text1"/>
                <w:sz w:val="20"/>
                <w:szCs w:val="20"/>
              </w:rPr>
              <w:t xml:space="preserve"> как гибком пластичном, легком и прочном материале, удобном для изготовления посуды и других предметов. Познакомить </w:t>
            </w:r>
            <w:r w:rsidR="00B469AA" w:rsidRPr="00B469AA">
              <w:rPr>
                <w:rStyle w:val="af5"/>
                <w:i w:val="0"/>
                <w:color w:val="000000" w:themeColor="text1"/>
                <w:sz w:val="20"/>
                <w:szCs w:val="20"/>
                <w:bdr w:val="none" w:sz="0" w:space="0" w:color="auto" w:frame="1"/>
              </w:rPr>
              <w:t>детей со свойствами бересты</w:t>
            </w:r>
            <w:r w:rsidR="00B469AA" w:rsidRPr="00B469AA">
              <w:rPr>
                <w:i/>
                <w:color w:val="000000" w:themeColor="text1"/>
                <w:sz w:val="20"/>
                <w:szCs w:val="20"/>
              </w:rPr>
              <w:t xml:space="preserve">, </w:t>
            </w:r>
            <w:r w:rsidR="00B469AA" w:rsidRPr="00B469AA">
              <w:rPr>
                <w:color w:val="000000" w:themeColor="text1"/>
                <w:sz w:val="20"/>
                <w:szCs w:val="20"/>
              </w:rPr>
              <w:t>строением и использовании в быту. Развивать у </w:t>
            </w:r>
            <w:r w:rsidR="00B469AA" w:rsidRPr="00B469AA">
              <w:rPr>
                <w:rStyle w:val="af5"/>
                <w:i w:val="0"/>
                <w:color w:val="000000" w:themeColor="text1"/>
                <w:sz w:val="20"/>
                <w:szCs w:val="20"/>
                <w:bdr w:val="none" w:sz="0" w:space="0" w:color="auto" w:frame="1"/>
              </w:rPr>
              <w:t>дете</w:t>
            </w:r>
            <w:r w:rsidR="00B469AA" w:rsidRPr="00B469AA">
              <w:rPr>
                <w:rStyle w:val="af5"/>
                <w:color w:val="000000" w:themeColor="text1"/>
                <w:sz w:val="20"/>
                <w:szCs w:val="20"/>
                <w:bdr w:val="none" w:sz="0" w:space="0" w:color="auto" w:frame="1"/>
              </w:rPr>
              <w:t>й</w:t>
            </w:r>
            <w:r w:rsidR="00B469AA" w:rsidRPr="00B469AA">
              <w:rPr>
                <w:color w:val="000000" w:themeColor="text1"/>
                <w:sz w:val="20"/>
                <w:szCs w:val="20"/>
              </w:rPr>
              <w:t> познавательный интерес, умение анализировать, сравнив</w:t>
            </w:r>
            <w:r w:rsidR="00B469AA">
              <w:rPr>
                <w:color w:val="000000" w:themeColor="text1"/>
                <w:sz w:val="20"/>
                <w:szCs w:val="20"/>
              </w:rPr>
              <w:t xml:space="preserve">ать, обобщать. </w:t>
            </w:r>
            <w:r w:rsidR="00B469AA" w:rsidRPr="00B469AA">
              <w:rPr>
                <w:color w:val="000000" w:themeColor="text1"/>
                <w:sz w:val="20"/>
                <w:szCs w:val="20"/>
              </w:rPr>
              <w:t>Воспитывать </w:t>
            </w:r>
            <w:r w:rsidR="00B469AA" w:rsidRPr="00B469AA">
              <w:rPr>
                <w:rStyle w:val="af5"/>
                <w:i w:val="0"/>
                <w:color w:val="000000" w:themeColor="text1"/>
                <w:sz w:val="20"/>
                <w:szCs w:val="20"/>
                <w:bdr w:val="none" w:sz="0" w:space="0" w:color="auto" w:frame="1"/>
              </w:rPr>
              <w:t>бережное</w:t>
            </w:r>
            <w:r w:rsidR="00B469AA" w:rsidRPr="00B469AA">
              <w:rPr>
                <w:color w:val="000000" w:themeColor="text1"/>
                <w:sz w:val="20"/>
                <w:szCs w:val="20"/>
              </w:rPr>
              <w:t> отношение к природе (деревьям, навыки безопасного поведения.</w:t>
            </w:r>
          </w:p>
        </w:tc>
        <w:tc>
          <w:tcPr>
            <w:tcW w:w="1843" w:type="dxa"/>
            <w:tcBorders>
              <w:top w:val="single" w:sz="4" w:space="0" w:color="auto"/>
              <w:left w:val="single" w:sz="4" w:space="0" w:color="auto"/>
              <w:bottom w:val="single" w:sz="4" w:space="0" w:color="auto"/>
              <w:right w:val="single" w:sz="4" w:space="0" w:color="auto"/>
            </w:tcBorders>
            <w:hideMark/>
          </w:tcPr>
          <w:p w:rsidR="009B3162" w:rsidRPr="00B469AA" w:rsidRDefault="00B469AA" w:rsidP="00B469AA">
            <w:pPr>
              <w:spacing w:after="0" w:line="240" w:lineRule="auto"/>
              <w:jc w:val="both"/>
              <w:rPr>
                <w:rFonts w:ascii="Times New Roman" w:eastAsia="Verdana" w:hAnsi="Times New Roman" w:cs="Times New Roman"/>
                <w:i/>
                <w:sz w:val="20"/>
                <w:szCs w:val="20"/>
              </w:rPr>
            </w:pPr>
            <w:r w:rsidRPr="00B469AA">
              <w:rPr>
                <w:rFonts w:ascii="Times New Roman" w:eastAsia="Calibri" w:hAnsi="Times New Roman" w:cs="Times New Roman"/>
                <w:i/>
                <w:sz w:val="20"/>
                <w:szCs w:val="20"/>
              </w:rPr>
              <w:t>Творческий конспект воспитателя</w:t>
            </w: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spacing w:after="0" w:line="240" w:lineRule="auto"/>
              <w:jc w:val="both"/>
              <w:rPr>
                <w:rFonts w:ascii="Times New Roman" w:eastAsia="Verdana" w:hAnsi="Times New Roman" w:cs="Times New Roman"/>
                <w:sz w:val="20"/>
                <w:szCs w:val="20"/>
              </w:rPr>
            </w:pPr>
          </w:p>
        </w:tc>
      </w:tr>
      <w:tr w:rsidR="009B3162" w:rsidRPr="00D72092" w:rsidTr="00203283">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03</w:t>
            </w:r>
            <w:r w:rsidRPr="00D72092">
              <w:rPr>
                <w:rFonts w:ascii="Times New Roman" w:eastAsia="Calibri" w:hAnsi="Times New Roman" w:cs="Times New Roman"/>
                <w:sz w:val="20"/>
                <w:szCs w:val="20"/>
              </w:rPr>
              <w:t>.02</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 xml:space="preserve">Зимние виды спорта </w:t>
            </w:r>
          </w:p>
        </w:tc>
        <w:tc>
          <w:tcPr>
            <w:tcW w:w="7484"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Расширять и углублять знания о зимних видах спорта: биатлон, лыжные гонки, хоккей, санный спорт и т.д. Способствовать умению отвечать на вопросы полным ответом. Воспитывать интерес к спорту.</w:t>
            </w:r>
          </w:p>
        </w:tc>
        <w:tc>
          <w:tcPr>
            <w:tcW w:w="1843" w:type="dxa"/>
            <w:tcBorders>
              <w:top w:val="single" w:sz="4" w:space="0" w:color="auto"/>
              <w:left w:val="single" w:sz="4" w:space="0" w:color="auto"/>
              <w:bottom w:val="single" w:sz="4" w:space="0" w:color="auto"/>
              <w:right w:val="single" w:sz="4" w:space="0" w:color="auto"/>
            </w:tcBorders>
            <w:hideMark/>
          </w:tcPr>
          <w:p w:rsidR="009B3162" w:rsidRPr="00D72092" w:rsidRDefault="009B3162"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Л.В.Коломийченко СКР стр. 84</w:t>
            </w: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D72092">
            <w:pPr>
              <w:spacing w:after="0" w:line="240" w:lineRule="auto"/>
              <w:jc w:val="both"/>
              <w:rPr>
                <w:rFonts w:ascii="Times New Roman" w:eastAsia="Verdana" w:hAnsi="Times New Roman" w:cs="Times New Roman"/>
                <w:sz w:val="20"/>
                <w:szCs w:val="20"/>
              </w:rPr>
            </w:pPr>
          </w:p>
        </w:tc>
      </w:tr>
      <w:tr w:rsidR="009B3162" w:rsidRPr="00D72092" w:rsidTr="00203283">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9B3162" w:rsidRPr="00D72092" w:rsidRDefault="009B3162" w:rsidP="00C6542F">
            <w:pPr>
              <w:spacing w:after="0" w:line="240" w:lineRule="auto"/>
              <w:jc w:val="center"/>
              <w:rPr>
                <w:rFonts w:ascii="Times New Roman" w:eastAsia="Calibri" w:hAnsi="Times New Roman" w:cs="Times New Roman"/>
                <w:sz w:val="20"/>
                <w:szCs w:val="20"/>
              </w:rPr>
            </w:pPr>
            <w:r w:rsidRPr="00D72092">
              <w:rPr>
                <w:rFonts w:ascii="Times New Roman" w:eastAsia="Calibri" w:hAnsi="Times New Roman" w:cs="Times New Roman"/>
                <w:sz w:val="20"/>
                <w:szCs w:val="20"/>
              </w:rPr>
              <w:t>1</w:t>
            </w:r>
            <w:r>
              <w:rPr>
                <w:rFonts w:ascii="Times New Roman" w:eastAsia="Calibri" w:hAnsi="Times New Roman" w:cs="Times New Roman"/>
                <w:sz w:val="20"/>
                <w:szCs w:val="20"/>
              </w:rPr>
              <w:t>0</w:t>
            </w:r>
            <w:r w:rsidRPr="00D72092">
              <w:rPr>
                <w:rFonts w:ascii="Times New Roman" w:eastAsia="Calibri" w:hAnsi="Times New Roman" w:cs="Times New Roman"/>
                <w:sz w:val="20"/>
                <w:szCs w:val="20"/>
              </w:rPr>
              <w:t>.02</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C6542F">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rsidR="009B3162" w:rsidRPr="00471253" w:rsidRDefault="009B3162" w:rsidP="00C6542F">
            <w:pPr>
              <w:spacing w:after="0" w:line="240" w:lineRule="auto"/>
              <w:jc w:val="both"/>
              <w:rPr>
                <w:rFonts w:ascii="Times New Roman" w:eastAsia="Verdana" w:hAnsi="Times New Roman" w:cs="Times New Roman"/>
                <w:color w:val="000000" w:themeColor="text1"/>
                <w:sz w:val="20"/>
                <w:szCs w:val="20"/>
              </w:rPr>
            </w:pPr>
            <w:r w:rsidRPr="00471253">
              <w:rPr>
                <w:rFonts w:ascii="Times New Roman" w:eastAsia="Verdana" w:hAnsi="Times New Roman" w:cs="Times New Roman"/>
                <w:color w:val="000000" w:themeColor="text1"/>
                <w:sz w:val="20"/>
                <w:szCs w:val="20"/>
              </w:rPr>
              <w:t>«Животные севера»</w:t>
            </w:r>
          </w:p>
        </w:tc>
        <w:tc>
          <w:tcPr>
            <w:tcW w:w="7484" w:type="dxa"/>
            <w:tcBorders>
              <w:top w:val="single" w:sz="4" w:space="0" w:color="auto"/>
              <w:left w:val="single" w:sz="4" w:space="0" w:color="auto"/>
              <w:bottom w:val="single" w:sz="4" w:space="0" w:color="auto"/>
              <w:right w:val="single" w:sz="4" w:space="0" w:color="auto"/>
            </w:tcBorders>
          </w:tcPr>
          <w:p w:rsidR="009B3162" w:rsidRPr="00471253" w:rsidRDefault="009B3162" w:rsidP="00471253">
            <w:pPr>
              <w:shd w:val="clear" w:color="auto" w:fill="FFFFFF"/>
              <w:spacing w:after="0" w:line="240" w:lineRule="auto"/>
              <w:jc w:val="both"/>
              <w:rPr>
                <w:rFonts w:ascii="Calibri" w:eastAsia="Times New Roman" w:hAnsi="Calibri" w:cs="Calibri"/>
                <w:color w:val="000000"/>
                <w:sz w:val="20"/>
                <w:lang w:eastAsia="ru-RU"/>
              </w:rPr>
            </w:pPr>
            <w:r w:rsidRPr="00471253">
              <w:rPr>
                <w:rFonts w:ascii="Times New Roman" w:eastAsia="Times New Roman" w:hAnsi="Times New Roman" w:cs="Times New Roman"/>
                <w:color w:val="000000"/>
                <w:sz w:val="20"/>
                <w:szCs w:val="28"/>
                <w:lang w:eastAsia="ru-RU"/>
              </w:rPr>
              <w:t>Формировать представления детей о различных климатических зонах РФ; формировать представления детей об образе жизни животных и птиц на Крайнем Севере; знакомить с  животными, занесенными в Красную книгу, расширить и углубить представление детей о животных и птицах Крайнего Севера: белый медведь, северный олень, тюлень, пингвин;</w:t>
            </w:r>
            <w:r w:rsidRPr="00471253">
              <w:rPr>
                <w:rFonts w:ascii="Calibri" w:eastAsia="Times New Roman" w:hAnsi="Calibri" w:cs="Calibri"/>
                <w:color w:val="000000"/>
                <w:sz w:val="20"/>
                <w:lang w:eastAsia="ru-RU"/>
              </w:rPr>
              <w:t xml:space="preserve"> </w:t>
            </w:r>
            <w:r w:rsidRPr="00471253">
              <w:rPr>
                <w:rFonts w:ascii="Times New Roman" w:eastAsia="Times New Roman" w:hAnsi="Times New Roman" w:cs="Times New Roman"/>
                <w:color w:val="000000"/>
                <w:sz w:val="20"/>
                <w:szCs w:val="28"/>
                <w:lang w:eastAsia="ru-RU"/>
              </w:rPr>
              <w:t>развивать познавательную активность, способность анализировать, делать выводы, устанавливать простейшие причинно-следственные связи;</w:t>
            </w:r>
            <w:r w:rsidRPr="00471253">
              <w:rPr>
                <w:rFonts w:ascii="Calibri" w:eastAsia="Times New Roman" w:hAnsi="Calibri" w:cs="Calibri"/>
                <w:color w:val="000000"/>
                <w:sz w:val="20"/>
                <w:lang w:eastAsia="ru-RU"/>
              </w:rPr>
              <w:t xml:space="preserve"> </w:t>
            </w:r>
            <w:r w:rsidRPr="00471253">
              <w:rPr>
                <w:rFonts w:ascii="Times New Roman" w:eastAsia="Times New Roman" w:hAnsi="Times New Roman" w:cs="Times New Roman"/>
                <w:color w:val="000000"/>
                <w:sz w:val="20"/>
                <w:szCs w:val="28"/>
                <w:lang w:eastAsia="ru-RU"/>
              </w:rPr>
              <w:t>воспитывать бережное отношение к животным и природе,</w:t>
            </w:r>
          </w:p>
          <w:p w:rsidR="009B3162" w:rsidRPr="00471253" w:rsidRDefault="009B3162" w:rsidP="00C6542F">
            <w:pPr>
              <w:spacing w:after="0" w:line="240" w:lineRule="auto"/>
              <w:jc w:val="both"/>
              <w:rPr>
                <w:rFonts w:ascii="Times New Roman" w:eastAsia="Verdana"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9B3162" w:rsidRPr="00D72092" w:rsidRDefault="00344C6A" w:rsidP="00C6542F">
            <w:pPr>
              <w:spacing w:after="0" w:line="240" w:lineRule="auto"/>
              <w:rPr>
                <w:rFonts w:ascii="Times New Roman" w:eastAsia="Verdana" w:hAnsi="Times New Roman" w:cs="Times New Roman"/>
                <w:sz w:val="20"/>
                <w:szCs w:val="20"/>
              </w:rPr>
            </w:pPr>
            <w:hyperlink r:id="rId14" w:history="1">
              <w:r w:rsidR="009B3162" w:rsidRPr="0044280A">
                <w:rPr>
                  <w:rStyle w:val="ae"/>
                  <w:rFonts w:ascii="Times New Roman" w:eastAsia="Verdana" w:hAnsi="Times New Roman" w:cs="Times New Roman"/>
                  <w:sz w:val="20"/>
                  <w:szCs w:val="20"/>
                </w:rPr>
                <w:t>https://nsportal.ru/detskiy-sad/okruzhayushchiy-mir/2017/01/24/konspekt-nod-v-podgotovitelnoy-gruppe-zhivotnye-severa</w:t>
              </w:r>
            </w:hyperlink>
            <w:r w:rsidR="009B3162">
              <w:rPr>
                <w:rFonts w:ascii="Times New Roman" w:eastAsia="Verdana"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C6542F">
            <w:pPr>
              <w:spacing w:after="0" w:line="240" w:lineRule="auto"/>
              <w:jc w:val="both"/>
              <w:rPr>
                <w:rFonts w:ascii="Times New Roman" w:eastAsia="Verdana" w:hAnsi="Times New Roman" w:cs="Times New Roman"/>
                <w:sz w:val="20"/>
                <w:szCs w:val="20"/>
              </w:rPr>
            </w:pPr>
          </w:p>
        </w:tc>
      </w:tr>
      <w:tr w:rsidR="009B3162" w:rsidRPr="00D72092" w:rsidTr="00203283">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B3162" w:rsidRPr="00D72092" w:rsidRDefault="009B3162" w:rsidP="00C6542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17</w:t>
            </w:r>
            <w:r w:rsidRPr="00D72092">
              <w:rPr>
                <w:rFonts w:ascii="Times New Roman" w:eastAsia="Calibri" w:hAnsi="Times New Roman" w:cs="Times New Roman"/>
                <w:sz w:val="20"/>
                <w:szCs w:val="20"/>
              </w:rPr>
              <w:t>.02</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C6542F">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rsidR="009B3162" w:rsidRPr="00D72092" w:rsidRDefault="009B3162" w:rsidP="00C6542F">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 xml:space="preserve"> «День защитников Отечества»</w:t>
            </w:r>
          </w:p>
        </w:tc>
        <w:tc>
          <w:tcPr>
            <w:tcW w:w="7484" w:type="dxa"/>
            <w:tcBorders>
              <w:top w:val="single" w:sz="4" w:space="0" w:color="auto"/>
              <w:left w:val="single" w:sz="4" w:space="0" w:color="auto"/>
              <w:bottom w:val="single" w:sz="4" w:space="0" w:color="auto"/>
              <w:right w:val="single" w:sz="4" w:space="0" w:color="auto"/>
            </w:tcBorders>
            <w:hideMark/>
          </w:tcPr>
          <w:p w:rsidR="009B3162" w:rsidRPr="00D72092" w:rsidRDefault="009B3162" w:rsidP="00C6542F">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 xml:space="preserve">Расширять представления детей о людях героических профессий – военные, полицейские, сотрудники МЧС, пожарные. Формировать представления о мужчине-защитнике. Углубить знания о Российской армии; закрепить знания о разных видах войск. Формировать умения детей чтить память павших бойцов, возлагать цветы к обелискам и памятникам. Знакомить с наградами, которые получают защитники Отечества в мирное время. Воспитывать гордость за Отчизну, уважение к людям </w:t>
            </w:r>
            <w:r>
              <w:rPr>
                <w:rFonts w:ascii="Times New Roman" w:eastAsia="Verdana" w:hAnsi="Times New Roman" w:cs="Times New Roman"/>
                <w:sz w:val="20"/>
                <w:szCs w:val="20"/>
              </w:rPr>
              <w:t>героических профессий</w:t>
            </w:r>
          </w:p>
        </w:tc>
        <w:tc>
          <w:tcPr>
            <w:tcW w:w="1843" w:type="dxa"/>
            <w:tcBorders>
              <w:top w:val="single" w:sz="4" w:space="0" w:color="auto"/>
              <w:left w:val="single" w:sz="4" w:space="0" w:color="auto"/>
              <w:bottom w:val="single" w:sz="4" w:space="0" w:color="auto"/>
              <w:right w:val="single" w:sz="4" w:space="0" w:color="auto"/>
            </w:tcBorders>
            <w:hideMark/>
          </w:tcPr>
          <w:p w:rsidR="009B3162" w:rsidRPr="00D72092" w:rsidRDefault="009B3162" w:rsidP="00C6542F">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Н.С.Голицына стр. 339</w:t>
            </w:r>
          </w:p>
          <w:p w:rsidR="009B3162" w:rsidRPr="00D72092" w:rsidRDefault="009B3162" w:rsidP="00C6542F">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Л.В.Коломийченко</w:t>
            </w:r>
          </w:p>
          <w:p w:rsidR="009B3162" w:rsidRPr="00D72092" w:rsidRDefault="009B3162" w:rsidP="00C6542F">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стр. 78</w:t>
            </w: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C6542F">
            <w:pPr>
              <w:spacing w:after="0" w:line="240" w:lineRule="auto"/>
              <w:jc w:val="both"/>
              <w:rPr>
                <w:rFonts w:ascii="Times New Roman" w:eastAsia="Verdana" w:hAnsi="Times New Roman" w:cs="Times New Roman"/>
                <w:sz w:val="20"/>
                <w:szCs w:val="20"/>
              </w:rPr>
            </w:pPr>
          </w:p>
        </w:tc>
      </w:tr>
      <w:tr w:rsidR="009B3162" w:rsidRPr="00D72092" w:rsidTr="00114896">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9B3162" w:rsidRPr="00D72092" w:rsidRDefault="009B3162" w:rsidP="00C6542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24</w:t>
            </w:r>
            <w:r w:rsidRPr="00D72092">
              <w:rPr>
                <w:rFonts w:ascii="Times New Roman" w:eastAsia="Calibri" w:hAnsi="Times New Roman" w:cs="Times New Roman"/>
                <w:sz w:val="20"/>
                <w:szCs w:val="20"/>
              </w:rPr>
              <w:t>.02</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C6542F">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rsidR="009B3162" w:rsidRPr="00D72092" w:rsidRDefault="009B3162" w:rsidP="00C6542F">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Профессии мужские</w:t>
            </w:r>
          </w:p>
        </w:tc>
        <w:tc>
          <w:tcPr>
            <w:tcW w:w="7484" w:type="dxa"/>
            <w:tcBorders>
              <w:top w:val="single" w:sz="4" w:space="0" w:color="auto"/>
              <w:left w:val="single" w:sz="4" w:space="0" w:color="auto"/>
              <w:bottom w:val="single" w:sz="4" w:space="0" w:color="auto"/>
              <w:right w:val="single" w:sz="4" w:space="0" w:color="auto"/>
            </w:tcBorders>
          </w:tcPr>
          <w:p w:rsidR="009B3162" w:rsidRPr="00D72092" w:rsidRDefault="009B3162" w:rsidP="00C6542F">
            <w:pPr>
              <w:spacing w:after="0" w:line="240" w:lineRule="auto"/>
              <w:jc w:val="both"/>
              <w:rPr>
                <w:rFonts w:ascii="Times New Roman" w:eastAsia="Calibri" w:hAnsi="Times New Roman" w:cs="Times New Roman"/>
                <w:sz w:val="20"/>
                <w:szCs w:val="20"/>
              </w:rPr>
            </w:pPr>
            <w:r w:rsidRPr="00D72092">
              <w:rPr>
                <w:rFonts w:ascii="Times New Roman" w:eastAsia="Calibri" w:hAnsi="Times New Roman" w:cs="Times New Roman"/>
                <w:sz w:val="20"/>
                <w:szCs w:val="20"/>
              </w:rPr>
              <w:t>Уточнить знания детей о специфике труда мужчин. Воспитывать доброжелательное, уважительное отношение к людям разных профессий.</w:t>
            </w:r>
          </w:p>
        </w:tc>
        <w:tc>
          <w:tcPr>
            <w:tcW w:w="1843" w:type="dxa"/>
            <w:tcBorders>
              <w:top w:val="single" w:sz="4" w:space="0" w:color="auto"/>
              <w:left w:val="single" w:sz="4" w:space="0" w:color="auto"/>
              <w:bottom w:val="single" w:sz="4" w:space="0" w:color="auto"/>
              <w:right w:val="single" w:sz="4" w:space="0" w:color="auto"/>
            </w:tcBorders>
          </w:tcPr>
          <w:p w:rsidR="009B3162" w:rsidRPr="00D72092" w:rsidRDefault="009B3162" w:rsidP="00C6542F">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Н.С.Голицына стр. 62</w:t>
            </w: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C6542F">
            <w:pPr>
              <w:spacing w:after="0" w:line="240" w:lineRule="auto"/>
              <w:jc w:val="both"/>
              <w:rPr>
                <w:rFonts w:ascii="Times New Roman" w:eastAsia="Verdana" w:hAnsi="Times New Roman" w:cs="Times New Roman"/>
                <w:sz w:val="20"/>
                <w:szCs w:val="20"/>
              </w:rPr>
            </w:pPr>
          </w:p>
        </w:tc>
      </w:tr>
      <w:tr w:rsidR="009B3162" w:rsidRPr="00D72092" w:rsidTr="00B469AA">
        <w:trPr>
          <w:trHeight w:val="1754"/>
        </w:trPr>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9B3162" w:rsidRPr="00D72092" w:rsidRDefault="009B3162" w:rsidP="00C6542F">
            <w:pPr>
              <w:spacing w:after="0" w:line="240" w:lineRule="auto"/>
              <w:rPr>
                <w:rFonts w:ascii="Times New Roman" w:eastAsia="Calibri" w:hAnsi="Times New Roman" w:cs="Times New Roman"/>
                <w:sz w:val="20"/>
                <w:szCs w:val="20"/>
              </w:rPr>
            </w:pPr>
            <w:r w:rsidRPr="00D72092">
              <w:rPr>
                <w:rFonts w:ascii="Times New Roman" w:eastAsia="Calibri" w:hAnsi="Times New Roman" w:cs="Times New Roman"/>
                <w:sz w:val="20"/>
                <w:szCs w:val="20"/>
              </w:rPr>
              <w:t>0</w:t>
            </w:r>
            <w:r>
              <w:rPr>
                <w:rFonts w:ascii="Times New Roman" w:eastAsia="Calibri" w:hAnsi="Times New Roman" w:cs="Times New Roman"/>
                <w:sz w:val="20"/>
                <w:szCs w:val="20"/>
              </w:rPr>
              <w:t>3</w:t>
            </w:r>
            <w:r w:rsidRPr="00D72092">
              <w:rPr>
                <w:rFonts w:ascii="Times New Roman" w:eastAsia="Calibri" w:hAnsi="Times New Roman" w:cs="Times New Roman"/>
                <w:sz w:val="20"/>
                <w:szCs w:val="20"/>
              </w:rPr>
              <w:t>.03</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C6542F">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rsidR="009B3162" w:rsidRPr="00D72092" w:rsidRDefault="009B3162" w:rsidP="00C6542F">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«Женский мешочек для рукоделия»</w:t>
            </w:r>
          </w:p>
          <w:p w:rsidR="009B3162" w:rsidRPr="00D72092" w:rsidRDefault="009B3162" w:rsidP="00C6542F">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Мамин день</w:t>
            </w:r>
            <w:r>
              <w:rPr>
                <w:rFonts w:ascii="Times New Roman" w:eastAsia="Verdana" w:hAnsi="Times New Roman" w:cs="Times New Roman"/>
                <w:sz w:val="20"/>
                <w:szCs w:val="20"/>
              </w:rPr>
              <w:t xml:space="preserve">. </w:t>
            </w:r>
            <w:r w:rsidRPr="00D72092">
              <w:rPr>
                <w:rFonts w:ascii="Times New Roman" w:eastAsia="Verdana" w:hAnsi="Times New Roman" w:cs="Times New Roman"/>
                <w:sz w:val="20"/>
                <w:szCs w:val="20"/>
              </w:rPr>
              <w:t>Профессии женские</w:t>
            </w:r>
          </w:p>
        </w:tc>
        <w:tc>
          <w:tcPr>
            <w:tcW w:w="7484"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spacing w:after="160" w:line="259" w:lineRule="auto"/>
              <w:jc w:val="both"/>
              <w:rPr>
                <w:rFonts w:ascii="Times New Roman" w:eastAsia="Verdana" w:hAnsi="Times New Roman" w:cs="Times New Roman"/>
                <w:sz w:val="20"/>
                <w:szCs w:val="20"/>
              </w:rPr>
            </w:pPr>
            <w:r w:rsidRPr="00D72092">
              <w:rPr>
                <w:rFonts w:ascii="Times New Roman" w:eastAsia="Times New Roman" w:hAnsi="Times New Roman" w:cs="Times New Roman"/>
                <w:sz w:val="20"/>
                <w:szCs w:val="20"/>
                <w:lang w:eastAsia="ru-RU"/>
              </w:rPr>
              <w:t>Познакомить детей с таким важным предметом «Тучан». Учить видеть за каждым предметом труд и творчество мастериц. Определить расположение орнаментов на «тучан». Познакомить с орнаментами разных видов: розетка и полоска. Уметь определить красивые цветосочетания. Воспитывать желание творить своими руками, взаимопомощь.</w:t>
            </w:r>
            <w:r w:rsidRPr="00D72092">
              <w:rPr>
                <w:rFonts w:ascii="Times New Roman" w:eastAsia="Verdana" w:hAnsi="Times New Roman" w:cs="Times New Roman"/>
                <w:sz w:val="20"/>
                <w:szCs w:val="20"/>
              </w:rPr>
              <w:t xml:space="preserve"> Углублять и закреплять знания детей о профессии своих мам. Развивать любознательность, связную речь. Воспитывать желание знать о важности и значимости их труда.</w:t>
            </w:r>
          </w:p>
        </w:tc>
        <w:tc>
          <w:tcPr>
            <w:tcW w:w="1843" w:type="dxa"/>
            <w:tcBorders>
              <w:top w:val="single" w:sz="4" w:space="0" w:color="auto"/>
              <w:left w:val="single" w:sz="4" w:space="0" w:color="auto"/>
              <w:bottom w:val="single" w:sz="4" w:space="0" w:color="auto"/>
              <w:right w:val="single" w:sz="4" w:space="0" w:color="auto"/>
            </w:tcBorders>
          </w:tcPr>
          <w:p w:rsidR="009B3162" w:rsidRPr="00D72092" w:rsidRDefault="009B3162" w:rsidP="00C6542F">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По плану Спасниковой Т.Н Л.В.Коломийченко стр. 78.</w:t>
            </w: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C6542F">
            <w:pPr>
              <w:spacing w:after="0" w:line="240" w:lineRule="auto"/>
              <w:jc w:val="both"/>
              <w:rPr>
                <w:rFonts w:ascii="Times New Roman" w:eastAsia="Verdana" w:hAnsi="Times New Roman" w:cs="Times New Roman"/>
                <w:sz w:val="20"/>
                <w:szCs w:val="20"/>
              </w:rPr>
            </w:pPr>
          </w:p>
        </w:tc>
      </w:tr>
      <w:tr w:rsidR="009B3162" w:rsidRPr="00D72092" w:rsidTr="00203283">
        <w:trPr>
          <w:trHeight w:val="454"/>
        </w:trPr>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pacing w:after="0" w:line="240" w:lineRule="auto"/>
              <w:jc w:val="center"/>
              <w:rPr>
                <w:rFonts w:ascii="Times New Roman" w:eastAsia="Calibri" w:hAnsi="Times New Roman" w:cs="Times New Roman"/>
                <w:sz w:val="20"/>
                <w:szCs w:val="20"/>
              </w:rPr>
            </w:pPr>
            <w:r w:rsidRPr="00D72092">
              <w:rPr>
                <w:rFonts w:ascii="Times New Roman" w:eastAsia="Calibri" w:hAnsi="Times New Roman" w:cs="Times New Roman"/>
                <w:sz w:val="20"/>
                <w:szCs w:val="20"/>
              </w:rPr>
              <w:t>1</w:t>
            </w:r>
            <w:r>
              <w:rPr>
                <w:rFonts w:ascii="Times New Roman" w:eastAsia="Calibri" w:hAnsi="Times New Roman" w:cs="Times New Roman"/>
                <w:sz w:val="20"/>
                <w:szCs w:val="20"/>
              </w:rPr>
              <w:t>0</w:t>
            </w:r>
            <w:r w:rsidRPr="00D72092">
              <w:rPr>
                <w:rFonts w:ascii="Times New Roman" w:eastAsia="Calibri" w:hAnsi="Times New Roman" w:cs="Times New Roman"/>
                <w:sz w:val="20"/>
                <w:szCs w:val="20"/>
              </w:rPr>
              <w:t>.03</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Комнатные растения</w:t>
            </w:r>
          </w:p>
        </w:tc>
        <w:tc>
          <w:tcPr>
            <w:tcW w:w="7484"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pacing w:after="0" w:line="240" w:lineRule="auto"/>
              <w:textAlignment w:val="baseline"/>
              <w:rPr>
                <w:rFonts w:ascii="Times New Roman" w:eastAsia="Times New Roman" w:hAnsi="Times New Roman" w:cs="Times New Roman"/>
                <w:color w:val="444444"/>
                <w:sz w:val="20"/>
                <w:szCs w:val="20"/>
                <w:lang w:eastAsia="ru-RU"/>
              </w:rPr>
            </w:pPr>
            <w:r w:rsidRPr="00D72092">
              <w:rPr>
                <w:rFonts w:ascii="Times New Roman" w:eastAsia="Times New Roman" w:hAnsi="Times New Roman" w:cs="Times New Roman"/>
                <w:sz w:val="20"/>
                <w:szCs w:val="20"/>
                <w:lang w:eastAsia="ru-RU"/>
              </w:rPr>
              <w:t>Уточнить знания о комнатных растениях. Систематизировать знания об уходе за комнатными растениями. Закрепить названия растений. Развивать мыслительную деятельность. Воспитывать бережное отношение к живой природе</w:t>
            </w:r>
          </w:p>
        </w:tc>
        <w:tc>
          <w:tcPr>
            <w:tcW w:w="1843"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pacing w:after="0" w:line="240" w:lineRule="auto"/>
              <w:rPr>
                <w:rFonts w:ascii="Times New Roman" w:eastAsia="Calibri" w:hAnsi="Times New Roman" w:cs="Times New Roman"/>
                <w:sz w:val="20"/>
                <w:szCs w:val="20"/>
              </w:rPr>
            </w:pPr>
            <w:r w:rsidRPr="00D72092">
              <w:rPr>
                <w:rFonts w:ascii="Times New Roman" w:eastAsia="Calibri" w:hAnsi="Times New Roman" w:cs="Times New Roman"/>
                <w:sz w:val="20"/>
                <w:szCs w:val="20"/>
              </w:rPr>
              <w:t>https://xn--82-jlc4bza.xn--p1ai/konspekty/2889-konspekt-nod-v-podgotovitelnoj-gruppe-komnatnye-rasteniya.html</w:t>
            </w: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spacing w:after="0" w:line="240" w:lineRule="auto"/>
              <w:jc w:val="both"/>
              <w:rPr>
                <w:rFonts w:ascii="Times New Roman" w:eastAsia="Verdana" w:hAnsi="Times New Roman" w:cs="Times New Roman"/>
                <w:sz w:val="20"/>
                <w:szCs w:val="20"/>
              </w:rPr>
            </w:pPr>
          </w:p>
        </w:tc>
      </w:tr>
      <w:tr w:rsidR="009B3162" w:rsidRPr="00D72092" w:rsidTr="00203283">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pacing w:after="0" w:line="240" w:lineRule="auto"/>
              <w:jc w:val="center"/>
              <w:rPr>
                <w:rFonts w:ascii="Times New Roman" w:eastAsia="Calibri" w:hAnsi="Times New Roman" w:cs="Times New Roman"/>
                <w:sz w:val="20"/>
                <w:szCs w:val="20"/>
              </w:rPr>
            </w:pPr>
            <w:r w:rsidRPr="00D72092">
              <w:rPr>
                <w:rFonts w:ascii="Times New Roman" w:eastAsia="Calibri" w:hAnsi="Times New Roman" w:cs="Times New Roman"/>
                <w:sz w:val="20"/>
                <w:szCs w:val="20"/>
              </w:rPr>
              <w:t>1</w:t>
            </w:r>
            <w:r>
              <w:rPr>
                <w:rFonts w:ascii="Times New Roman" w:eastAsia="Calibri" w:hAnsi="Times New Roman" w:cs="Times New Roman"/>
                <w:sz w:val="20"/>
                <w:szCs w:val="20"/>
              </w:rPr>
              <w:t>7</w:t>
            </w:r>
            <w:r w:rsidRPr="00D72092">
              <w:rPr>
                <w:rFonts w:ascii="Times New Roman" w:eastAsia="Calibri" w:hAnsi="Times New Roman" w:cs="Times New Roman"/>
                <w:sz w:val="20"/>
                <w:szCs w:val="20"/>
              </w:rPr>
              <w:t>.03</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Весна. Весенние приметы.</w:t>
            </w:r>
          </w:p>
          <w:p w:rsidR="009B3162" w:rsidRPr="00D72092" w:rsidRDefault="009B3162" w:rsidP="007D1F17">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(региональный компонент, экспериментирование)</w:t>
            </w:r>
          </w:p>
        </w:tc>
        <w:tc>
          <w:tcPr>
            <w:tcW w:w="7484"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pacing w:after="160" w:line="259" w:lineRule="auto"/>
              <w:rPr>
                <w:rFonts w:ascii="Times New Roman" w:eastAsia="Verdana" w:hAnsi="Times New Roman" w:cs="Times New Roman"/>
                <w:sz w:val="20"/>
                <w:szCs w:val="20"/>
              </w:rPr>
            </w:pPr>
            <w:r w:rsidRPr="00D72092">
              <w:rPr>
                <w:rFonts w:ascii="Times New Roman" w:eastAsia="Times New Roman" w:hAnsi="Times New Roman" w:cs="Times New Roman"/>
                <w:sz w:val="20"/>
                <w:szCs w:val="20"/>
                <w:lang w:eastAsia="ru-RU"/>
              </w:rPr>
              <w:t>Восстановление традиционного отношения к растительному миру.  Приобщение детей к духовной культуре народов ханты и манси, где растения священные образы духов. Познакомить с лечебными свойствами березы.</w:t>
            </w:r>
          </w:p>
        </w:tc>
        <w:tc>
          <w:tcPr>
            <w:tcW w:w="1843"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pacing w:after="0" w:line="240" w:lineRule="auto"/>
              <w:rPr>
                <w:rFonts w:ascii="Times New Roman" w:eastAsia="Verdana" w:hAnsi="Times New Roman" w:cs="Times New Roman"/>
                <w:sz w:val="20"/>
                <w:szCs w:val="20"/>
              </w:rPr>
            </w:pPr>
            <w:r w:rsidRPr="00D72092">
              <w:rPr>
                <w:rFonts w:ascii="Times New Roman" w:eastAsia="Calibri" w:hAnsi="Times New Roman" w:cs="Times New Roman"/>
                <w:sz w:val="20"/>
                <w:szCs w:val="20"/>
              </w:rPr>
              <w:t>Комплексные стр.295</w:t>
            </w: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spacing w:after="0" w:line="240" w:lineRule="auto"/>
              <w:jc w:val="both"/>
              <w:rPr>
                <w:rFonts w:ascii="Times New Roman" w:eastAsia="Verdana" w:hAnsi="Times New Roman" w:cs="Times New Roman"/>
                <w:sz w:val="20"/>
                <w:szCs w:val="20"/>
              </w:rPr>
            </w:pPr>
          </w:p>
        </w:tc>
      </w:tr>
      <w:tr w:rsidR="009B3162" w:rsidRPr="00D72092" w:rsidTr="00203283">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24</w:t>
            </w:r>
            <w:r w:rsidRPr="00D72092">
              <w:rPr>
                <w:rFonts w:ascii="Times New Roman" w:eastAsia="Calibri" w:hAnsi="Times New Roman" w:cs="Times New Roman"/>
                <w:sz w:val="20"/>
                <w:szCs w:val="20"/>
              </w:rPr>
              <w:t>.03</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Перелетные птицы (региональный компонент)</w:t>
            </w:r>
          </w:p>
        </w:tc>
        <w:tc>
          <w:tcPr>
            <w:tcW w:w="7484"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pacing w:after="0" w:line="240" w:lineRule="auto"/>
              <w:jc w:val="both"/>
              <w:rPr>
                <w:rFonts w:ascii="Times New Roman" w:eastAsia="Verdana" w:hAnsi="Times New Roman" w:cs="Times New Roman"/>
                <w:sz w:val="20"/>
                <w:szCs w:val="20"/>
              </w:rPr>
            </w:pPr>
            <w:r w:rsidRPr="00D72092">
              <w:rPr>
                <w:rFonts w:ascii="Times New Roman" w:eastAsia="Times New Roman" w:hAnsi="Times New Roman" w:cs="Times New Roman"/>
                <w:color w:val="000000"/>
                <w:sz w:val="20"/>
                <w:szCs w:val="20"/>
                <w:lang w:eastAsia="ru-RU"/>
              </w:rPr>
              <w:t xml:space="preserve">Закреплять знания детей о перелетных птицах, их повадках и образе жизни. Умение узнавать их по голосу. Развивать связную речь детей, обогащать их словарь. Воспитывать доброе, бережное отношение к пернатым друзьям, закладывать основы экологического воспитания. </w:t>
            </w:r>
          </w:p>
        </w:tc>
        <w:tc>
          <w:tcPr>
            <w:tcW w:w="1843"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Парамонова стр. 724</w:t>
            </w:r>
            <w:r w:rsidRPr="00D72092">
              <w:rPr>
                <w:rFonts w:ascii="Times New Roman" w:eastAsia="Calibri" w:hAnsi="Times New Roman" w:cs="Times New Roman"/>
                <w:sz w:val="20"/>
                <w:szCs w:val="20"/>
              </w:rPr>
              <w:t xml:space="preserve"> Комплексные занятия стр.295</w:t>
            </w: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spacing w:after="0" w:line="240" w:lineRule="auto"/>
              <w:jc w:val="both"/>
              <w:rPr>
                <w:rFonts w:ascii="Times New Roman" w:eastAsia="Verdana" w:hAnsi="Times New Roman" w:cs="Times New Roman"/>
                <w:sz w:val="20"/>
                <w:szCs w:val="20"/>
              </w:rPr>
            </w:pPr>
          </w:p>
        </w:tc>
      </w:tr>
      <w:tr w:rsidR="009B3162" w:rsidRPr="00D72092" w:rsidTr="00203283">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31.03</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pacing w:after="0" w:line="240" w:lineRule="auto"/>
              <w:jc w:val="both"/>
              <w:rPr>
                <w:rFonts w:ascii="Times New Roman" w:eastAsia="Verdana" w:hAnsi="Times New Roman" w:cs="Times New Roman"/>
                <w:sz w:val="20"/>
                <w:szCs w:val="20"/>
              </w:rPr>
            </w:pPr>
            <w:r w:rsidRPr="00D72092">
              <w:rPr>
                <w:rFonts w:ascii="Times New Roman" w:eastAsia="Calibri" w:hAnsi="Times New Roman" w:cs="Times New Roman"/>
                <w:sz w:val="20"/>
                <w:szCs w:val="20"/>
              </w:rPr>
              <w:t>Водный мир (р/к)</w:t>
            </w:r>
          </w:p>
        </w:tc>
        <w:tc>
          <w:tcPr>
            <w:tcW w:w="7484"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pacing w:after="0" w:line="240" w:lineRule="auto"/>
              <w:jc w:val="both"/>
              <w:rPr>
                <w:rFonts w:ascii="Times New Roman" w:eastAsia="Times New Roman" w:hAnsi="Times New Roman" w:cs="Times New Roman"/>
                <w:color w:val="000000"/>
                <w:sz w:val="20"/>
                <w:szCs w:val="20"/>
                <w:lang w:eastAsia="ru-RU"/>
              </w:rPr>
            </w:pPr>
            <w:r w:rsidRPr="00D72092">
              <w:rPr>
                <w:rFonts w:ascii="Times New Roman" w:eastAsia="Times New Roman" w:hAnsi="Times New Roman" w:cs="Times New Roman"/>
                <w:color w:val="000000"/>
                <w:sz w:val="20"/>
                <w:szCs w:val="20"/>
                <w:lang w:eastAsia="ru-RU"/>
              </w:rPr>
              <w:t>расширить и обогатить кругозор детей о морских жителях, об их образе жизни; закрепить представление детей о формах рыб и других жителях подводного мира, закрепить первоначальное представление о море. Развивать у детей интерес к живой и неживой природе; развивать связную речь, умение отвечать на вопросы и умение обосновывать свои суждения; развивать самостоятельность, активность.</w:t>
            </w:r>
          </w:p>
        </w:tc>
        <w:tc>
          <w:tcPr>
            <w:tcW w:w="1843"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https://nsportal.ru/detskiy-sad/okruzhayushchiy-mir/2020/04/22/okruzhayushchiy-mir-puteshestvie-a-podvodnyy-mir</w:t>
            </w: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spacing w:after="0" w:line="240" w:lineRule="auto"/>
              <w:jc w:val="both"/>
              <w:rPr>
                <w:rFonts w:ascii="Times New Roman" w:eastAsia="Verdana" w:hAnsi="Times New Roman" w:cs="Times New Roman"/>
                <w:sz w:val="20"/>
                <w:szCs w:val="20"/>
              </w:rPr>
            </w:pPr>
          </w:p>
        </w:tc>
      </w:tr>
      <w:tr w:rsidR="009B3162" w:rsidRPr="00D72092" w:rsidTr="00203283">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pacing w:after="0" w:line="240" w:lineRule="auto"/>
              <w:jc w:val="center"/>
              <w:rPr>
                <w:rFonts w:ascii="Times New Roman" w:eastAsia="Calibri" w:hAnsi="Times New Roman" w:cs="Times New Roman"/>
                <w:sz w:val="20"/>
                <w:szCs w:val="20"/>
              </w:rPr>
            </w:pPr>
            <w:r w:rsidRPr="00D72092">
              <w:rPr>
                <w:rFonts w:ascii="Times New Roman" w:eastAsia="Calibri" w:hAnsi="Times New Roman" w:cs="Times New Roman"/>
                <w:sz w:val="20"/>
                <w:szCs w:val="20"/>
              </w:rPr>
              <w:t>0</w:t>
            </w:r>
            <w:r>
              <w:rPr>
                <w:rFonts w:ascii="Times New Roman" w:eastAsia="Calibri" w:hAnsi="Times New Roman" w:cs="Times New Roman"/>
                <w:sz w:val="20"/>
                <w:szCs w:val="20"/>
              </w:rPr>
              <w:t>7</w:t>
            </w:r>
            <w:r w:rsidRPr="00D72092">
              <w:rPr>
                <w:rFonts w:ascii="Times New Roman" w:eastAsia="Calibri" w:hAnsi="Times New Roman" w:cs="Times New Roman"/>
                <w:sz w:val="20"/>
                <w:szCs w:val="20"/>
              </w:rPr>
              <w:t>.04</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Покорители космоса</w:t>
            </w:r>
          </w:p>
          <w:p w:rsidR="009B3162" w:rsidRPr="00D72092" w:rsidRDefault="009B3162" w:rsidP="007D1F17">
            <w:pPr>
              <w:spacing w:after="0" w:line="240" w:lineRule="auto"/>
              <w:jc w:val="both"/>
              <w:rPr>
                <w:rFonts w:ascii="Times New Roman" w:eastAsia="Verdana" w:hAnsi="Times New Roman" w:cs="Times New Roman"/>
                <w:sz w:val="20"/>
                <w:szCs w:val="20"/>
              </w:rPr>
            </w:pPr>
          </w:p>
        </w:tc>
        <w:tc>
          <w:tcPr>
            <w:tcW w:w="7484"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Дать элементарные представления о строении Солнечной системы, звездах и планетах. Формировать понятия: космос, космическое пространство, звезды, планеты. Обобщить представления о первом полете в космос Юрия Гагарина, первой женщине – космонавте, Валентине Терешковой, первом человеке, побывавшем в открытом космосе, Алексее Леонове. Воспитывать чувство гордости за свою страну и земляков, открывшим дорогу в космос.</w:t>
            </w:r>
          </w:p>
        </w:tc>
        <w:tc>
          <w:tcPr>
            <w:tcW w:w="1843"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Н.С.Голицына стр. 457</w:t>
            </w:r>
          </w:p>
          <w:p w:rsidR="009B3162" w:rsidRPr="00D72092" w:rsidRDefault="009B3162" w:rsidP="007D1F17">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О.В.Дыбина, стр.53</w:t>
            </w: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spacing w:after="0" w:line="240" w:lineRule="auto"/>
              <w:jc w:val="both"/>
              <w:rPr>
                <w:rFonts w:ascii="Times New Roman" w:eastAsia="Verdana" w:hAnsi="Times New Roman" w:cs="Times New Roman"/>
                <w:sz w:val="20"/>
                <w:szCs w:val="20"/>
              </w:rPr>
            </w:pPr>
          </w:p>
        </w:tc>
      </w:tr>
      <w:tr w:rsidR="009B3162" w:rsidRPr="00D72092" w:rsidTr="00B469AA">
        <w:trPr>
          <w:trHeight w:val="716"/>
        </w:trPr>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w:t>
            </w:r>
            <w:r w:rsidRPr="00D72092">
              <w:rPr>
                <w:rFonts w:ascii="Times New Roman" w:eastAsia="Calibri" w:hAnsi="Times New Roman" w:cs="Times New Roman"/>
                <w:sz w:val="20"/>
                <w:szCs w:val="20"/>
              </w:rPr>
              <w:t>.04</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rsidR="009B3162" w:rsidRDefault="009B3162" w:rsidP="007D1F17">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 xml:space="preserve">День земли </w:t>
            </w:r>
          </w:p>
          <w:p w:rsidR="009B3162" w:rsidRPr="00D72092" w:rsidRDefault="009B3162" w:rsidP="007D1F17">
            <w:pPr>
              <w:spacing w:after="0" w:line="240" w:lineRule="auto"/>
              <w:jc w:val="both"/>
              <w:rPr>
                <w:rFonts w:ascii="Times New Roman" w:eastAsia="Verdana" w:hAnsi="Times New Roman" w:cs="Times New Roman"/>
                <w:sz w:val="20"/>
                <w:szCs w:val="20"/>
              </w:rPr>
            </w:pPr>
            <w:r>
              <w:rPr>
                <w:rFonts w:ascii="Times New Roman" w:eastAsia="Verdana" w:hAnsi="Times New Roman" w:cs="Times New Roman"/>
                <w:sz w:val="20"/>
                <w:szCs w:val="20"/>
              </w:rPr>
              <w:t>«Священное дерево береза»</w:t>
            </w:r>
          </w:p>
          <w:p w:rsidR="009B3162" w:rsidRPr="00D72092" w:rsidRDefault="009B3162" w:rsidP="007D1F17">
            <w:pPr>
              <w:spacing w:after="0" w:line="240" w:lineRule="auto"/>
              <w:jc w:val="both"/>
              <w:rPr>
                <w:rFonts w:ascii="Times New Roman" w:eastAsia="Verdana" w:hAnsi="Times New Roman" w:cs="Times New Roman"/>
                <w:sz w:val="20"/>
                <w:szCs w:val="20"/>
              </w:rPr>
            </w:pPr>
          </w:p>
        </w:tc>
        <w:tc>
          <w:tcPr>
            <w:tcW w:w="7484"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pacing w:after="0" w:line="240" w:lineRule="auto"/>
              <w:jc w:val="both"/>
              <w:rPr>
                <w:rFonts w:ascii="Times New Roman" w:eastAsia="Times New Roman" w:hAnsi="Times New Roman" w:cs="Times New Roman"/>
                <w:color w:val="000000"/>
                <w:sz w:val="20"/>
                <w:szCs w:val="20"/>
                <w:lang w:eastAsia="ru-RU"/>
              </w:rPr>
            </w:pPr>
            <w:r w:rsidRPr="00D72092">
              <w:rPr>
                <w:rFonts w:ascii="Times New Roman" w:eastAsia="Times New Roman" w:hAnsi="Times New Roman" w:cs="Times New Roman"/>
                <w:color w:val="000000"/>
                <w:sz w:val="20"/>
                <w:szCs w:val="20"/>
                <w:lang w:eastAsia="ru-RU"/>
              </w:rPr>
              <w:t>Обобщить знания детей о малой Родине.  Развитие коммуникативных способностей, мышления детей. Вызвать чувство толерантности и гордости за культуру и традиции народов, проживающих в Югре. Воспитывать любовь к малой Родине.</w:t>
            </w:r>
          </w:p>
        </w:tc>
        <w:tc>
          <w:tcPr>
            <w:tcW w:w="1843"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Н.С.Голицына стр. 253</w:t>
            </w: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spacing w:after="0" w:line="240" w:lineRule="auto"/>
              <w:jc w:val="both"/>
              <w:rPr>
                <w:rFonts w:ascii="Times New Roman" w:eastAsia="Verdana" w:hAnsi="Times New Roman" w:cs="Times New Roman"/>
                <w:sz w:val="20"/>
                <w:szCs w:val="20"/>
              </w:rPr>
            </w:pPr>
          </w:p>
        </w:tc>
      </w:tr>
      <w:tr w:rsidR="009B3162" w:rsidRPr="00D72092" w:rsidTr="00203283">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pacing w:after="0" w:line="240" w:lineRule="auto"/>
              <w:jc w:val="center"/>
              <w:rPr>
                <w:rFonts w:ascii="Times New Roman" w:eastAsia="Calibri" w:hAnsi="Times New Roman" w:cs="Times New Roman"/>
                <w:sz w:val="20"/>
                <w:szCs w:val="20"/>
              </w:rPr>
            </w:pPr>
            <w:r w:rsidRPr="00D72092">
              <w:rPr>
                <w:rFonts w:ascii="Times New Roman" w:eastAsia="Calibri" w:hAnsi="Times New Roman" w:cs="Times New Roman"/>
                <w:sz w:val="20"/>
                <w:szCs w:val="20"/>
              </w:rPr>
              <w:t>2</w:t>
            </w:r>
            <w:r>
              <w:rPr>
                <w:rFonts w:ascii="Times New Roman" w:eastAsia="Calibri" w:hAnsi="Times New Roman" w:cs="Times New Roman"/>
                <w:sz w:val="20"/>
                <w:szCs w:val="20"/>
              </w:rPr>
              <w:t>1</w:t>
            </w:r>
            <w:r w:rsidRPr="00D72092">
              <w:rPr>
                <w:rFonts w:ascii="Times New Roman" w:eastAsia="Calibri" w:hAnsi="Times New Roman" w:cs="Times New Roman"/>
                <w:sz w:val="20"/>
                <w:szCs w:val="20"/>
              </w:rPr>
              <w:t>.04</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 xml:space="preserve">Животные жарких стран </w:t>
            </w:r>
          </w:p>
          <w:p w:rsidR="009B3162" w:rsidRPr="00D72092" w:rsidRDefault="009B3162" w:rsidP="007D1F17">
            <w:pPr>
              <w:spacing w:after="0" w:line="240" w:lineRule="auto"/>
              <w:jc w:val="both"/>
              <w:rPr>
                <w:rFonts w:ascii="Times New Roman" w:eastAsia="Verdana" w:hAnsi="Times New Roman" w:cs="Times New Roman"/>
                <w:sz w:val="20"/>
                <w:szCs w:val="20"/>
              </w:rPr>
            </w:pPr>
          </w:p>
        </w:tc>
        <w:tc>
          <w:tcPr>
            <w:tcW w:w="7484"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 xml:space="preserve"> Познакомить детей с жарким континентом – Африкой, Австралией, с представителями растительного и животного мира, их приспособленностью к условиям обитания. Воспитывать интерес к познанию окружающего мира.</w:t>
            </w:r>
          </w:p>
        </w:tc>
        <w:tc>
          <w:tcPr>
            <w:tcW w:w="1843"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pacing w:after="0" w:line="240" w:lineRule="auto"/>
              <w:rPr>
                <w:rFonts w:ascii="Times New Roman" w:eastAsia="Verdana" w:hAnsi="Times New Roman" w:cs="Times New Roman"/>
                <w:sz w:val="20"/>
                <w:szCs w:val="20"/>
              </w:rPr>
            </w:pPr>
            <w:r w:rsidRPr="00D72092">
              <w:rPr>
                <w:rFonts w:ascii="Times New Roman" w:eastAsia="Calibri" w:hAnsi="Times New Roman" w:cs="Times New Roman"/>
                <w:sz w:val="20"/>
                <w:szCs w:val="20"/>
              </w:rPr>
              <w:t>Комплексные занятия стр.124, 209</w:t>
            </w: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spacing w:after="0" w:line="240" w:lineRule="auto"/>
              <w:jc w:val="both"/>
              <w:rPr>
                <w:rFonts w:ascii="Times New Roman" w:eastAsia="Verdana" w:hAnsi="Times New Roman" w:cs="Times New Roman"/>
                <w:sz w:val="20"/>
                <w:szCs w:val="20"/>
              </w:rPr>
            </w:pPr>
          </w:p>
        </w:tc>
      </w:tr>
      <w:tr w:rsidR="009B3162" w:rsidRPr="00D72092" w:rsidTr="00114896">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28.04</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Дружат дети всей земли</w:t>
            </w:r>
          </w:p>
        </w:tc>
        <w:tc>
          <w:tcPr>
            <w:tcW w:w="7484"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Расширять представления о детстве детей в других странах; о правах детей в других странах, о правах детей в мире (декларация прав ребенка); об отечественных и международных организациях, занимающихся соблюдением прав ребенка (ЮНЕСКО). Формировать навыки составления своего рассказа, отвечать на вопросы; поддерживать беседу о дружбе и друзьях; высказывать свою точку зрения. Воспитывать дружеские отношения между детьми, культуру речи.</w:t>
            </w:r>
          </w:p>
        </w:tc>
        <w:tc>
          <w:tcPr>
            <w:tcW w:w="1843"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Голицына стр. 274,526. В.Коломийченко Занятия для детей 6-7 лет по СКР стр. 286, 292</w:t>
            </w: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spacing w:after="0" w:line="240" w:lineRule="auto"/>
              <w:jc w:val="both"/>
              <w:rPr>
                <w:rFonts w:ascii="Times New Roman" w:eastAsia="Verdana" w:hAnsi="Times New Roman" w:cs="Times New Roman"/>
                <w:sz w:val="20"/>
                <w:szCs w:val="20"/>
              </w:rPr>
            </w:pPr>
          </w:p>
        </w:tc>
      </w:tr>
      <w:tr w:rsidR="009B3162" w:rsidRPr="00D72092" w:rsidTr="00114896">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05</w:t>
            </w:r>
            <w:r w:rsidRPr="00D72092">
              <w:rPr>
                <w:rFonts w:ascii="Times New Roman" w:eastAsia="Calibri" w:hAnsi="Times New Roman" w:cs="Times New Roman"/>
                <w:sz w:val="20"/>
                <w:szCs w:val="20"/>
              </w:rPr>
              <w:t>.05</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День победы</w:t>
            </w:r>
          </w:p>
        </w:tc>
        <w:tc>
          <w:tcPr>
            <w:tcW w:w="7484" w:type="dxa"/>
            <w:tcBorders>
              <w:top w:val="single" w:sz="4" w:space="0" w:color="auto"/>
              <w:left w:val="single" w:sz="4" w:space="0" w:color="auto"/>
              <w:bottom w:val="single" w:sz="4" w:space="0" w:color="auto"/>
              <w:right w:val="single" w:sz="4" w:space="0" w:color="auto"/>
            </w:tcBorders>
          </w:tcPr>
          <w:p w:rsidR="009B3162" w:rsidRPr="00D72092" w:rsidRDefault="009B3162" w:rsidP="00B469AA">
            <w:pPr>
              <w:jc w:val="both"/>
              <w:rPr>
                <w:rFonts w:ascii="Times New Roman" w:eastAsia="Calibri" w:hAnsi="Times New Roman" w:cs="Times New Roman"/>
                <w:sz w:val="20"/>
                <w:szCs w:val="20"/>
              </w:rPr>
            </w:pPr>
            <w:r w:rsidRPr="00D72092">
              <w:rPr>
                <w:rFonts w:ascii="Times New Roman" w:eastAsia="Calibri" w:hAnsi="Times New Roman" w:cs="Times New Roman"/>
                <w:sz w:val="20"/>
                <w:szCs w:val="20"/>
              </w:rPr>
              <w:t>Расширить знания детей о Великой Отечественной войне 1941 – 1945 гг. Продолжать воспитывать у детей патриотические чувства к Родине.</w:t>
            </w:r>
          </w:p>
        </w:tc>
        <w:tc>
          <w:tcPr>
            <w:tcW w:w="1843"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spacing w:after="0" w:line="240" w:lineRule="auto"/>
              <w:rPr>
                <w:rFonts w:ascii="Times New Roman" w:eastAsia="Calibri" w:hAnsi="Times New Roman" w:cs="Times New Roman"/>
                <w:sz w:val="20"/>
                <w:szCs w:val="20"/>
              </w:rPr>
            </w:pPr>
            <w:r w:rsidRPr="00D72092">
              <w:rPr>
                <w:rFonts w:ascii="Times New Roman" w:eastAsia="Calibri" w:hAnsi="Times New Roman" w:cs="Times New Roman"/>
                <w:sz w:val="20"/>
                <w:szCs w:val="20"/>
              </w:rPr>
              <w:t>https://www.maam.ru/detskijsad/konspekt-po-okruzhayuschemu-miru-v-podgotovitelnoi-grupe-tema-9-maja-den-pobedy.html</w:t>
            </w: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spacing w:after="0" w:line="240" w:lineRule="auto"/>
              <w:jc w:val="both"/>
              <w:rPr>
                <w:rFonts w:ascii="Times New Roman" w:eastAsia="Verdana" w:hAnsi="Times New Roman" w:cs="Times New Roman"/>
                <w:sz w:val="20"/>
                <w:szCs w:val="20"/>
              </w:rPr>
            </w:pPr>
          </w:p>
        </w:tc>
      </w:tr>
      <w:tr w:rsidR="009B3162" w:rsidRPr="00D72092" w:rsidTr="00203283">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w:t>
            </w:r>
            <w:r w:rsidRPr="00D72092">
              <w:rPr>
                <w:rFonts w:ascii="Times New Roman" w:eastAsia="Calibri" w:hAnsi="Times New Roman" w:cs="Times New Roman"/>
                <w:sz w:val="20"/>
                <w:szCs w:val="20"/>
              </w:rPr>
              <w:t>.05</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Летние виды спорта</w:t>
            </w:r>
          </w:p>
        </w:tc>
        <w:tc>
          <w:tcPr>
            <w:tcW w:w="7484"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hd w:val="clear" w:color="auto" w:fill="FFFFFF"/>
              <w:spacing w:after="0" w:line="240" w:lineRule="auto"/>
              <w:jc w:val="both"/>
              <w:rPr>
                <w:rFonts w:ascii="Times New Roman" w:eastAsia="Times New Roman" w:hAnsi="Times New Roman" w:cs="Times New Roman"/>
                <w:color w:val="111111"/>
                <w:sz w:val="20"/>
                <w:szCs w:val="20"/>
                <w:lang w:eastAsia="ru-RU"/>
              </w:rPr>
            </w:pPr>
            <w:r w:rsidRPr="00D72092">
              <w:rPr>
                <w:rFonts w:ascii="Times New Roman" w:eastAsia="Times New Roman" w:hAnsi="Times New Roman" w:cs="Times New Roman"/>
                <w:color w:val="111111"/>
                <w:sz w:val="20"/>
                <w:szCs w:val="20"/>
                <w:lang w:eastAsia="ru-RU"/>
              </w:rPr>
              <w:t>Обогащать и уточнять словарь по теме. Учить различать и правильно называть </w:t>
            </w:r>
            <w:r w:rsidRPr="00D72092">
              <w:rPr>
                <w:rFonts w:ascii="Times New Roman" w:eastAsia="Times New Roman" w:hAnsi="Times New Roman" w:cs="Times New Roman"/>
                <w:bCs/>
                <w:color w:val="111111"/>
                <w:sz w:val="20"/>
                <w:szCs w:val="20"/>
                <w:bdr w:val="none" w:sz="0" w:space="0" w:color="auto" w:frame="1"/>
                <w:lang w:eastAsia="ru-RU"/>
              </w:rPr>
              <w:t>виды спорта</w:t>
            </w:r>
            <w:r w:rsidRPr="00D72092">
              <w:rPr>
                <w:rFonts w:ascii="Times New Roman" w:eastAsia="Times New Roman" w:hAnsi="Times New Roman" w:cs="Times New Roman"/>
                <w:b/>
                <w:color w:val="111111"/>
                <w:sz w:val="20"/>
                <w:szCs w:val="20"/>
                <w:lang w:eastAsia="ru-RU"/>
              </w:rPr>
              <w:t>.</w:t>
            </w:r>
            <w:r w:rsidRPr="00D72092">
              <w:rPr>
                <w:rFonts w:ascii="Times New Roman" w:eastAsia="Times New Roman" w:hAnsi="Times New Roman" w:cs="Times New Roman"/>
                <w:color w:val="111111"/>
                <w:sz w:val="20"/>
                <w:szCs w:val="20"/>
                <w:lang w:eastAsia="ru-RU"/>
              </w:rPr>
              <w:t xml:space="preserve"> Установить простейшие взаимосвязи между видом </w:t>
            </w:r>
            <w:r w:rsidRPr="00D72092">
              <w:rPr>
                <w:rFonts w:ascii="Times New Roman" w:eastAsia="Times New Roman" w:hAnsi="Times New Roman" w:cs="Times New Roman"/>
                <w:bCs/>
                <w:color w:val="111111"/>
                <w:sz w:val="20"/>
                <w:szCs w:val="20"/>
                <w:bdr w:val="none" w:sz="0" w:space="0" w:color="auto" w:frame="1"/>
                <w:lang w:eastAsia="ru-RU"/>
              </w:rPr>
              <w:t>спорта и его атрибутами</w:t>
            </w:r>
            <w:r w:rsidRPr="00D72092">
              <w:rPr>
                <w:rFonts w:ascii="Times New Roman" w:eastAsia="Times New Roman" w:hAnsi="Times New Roman" w:cs="Times New Roman"/>
                <w:color w:val="111111"/>
                <w:sz w:val="20"/>
                <w:szCs w:val="20"/>
                <w:lang w:eastAsia="ru-RU"/>
              </w:rPr>
              <w:t>.</w:t>
            </w:r>
            <w:r w:rsidRPr="00D72092">
              <w:rPr>
                <w:rFonts w:ascii="Times New Roman" w:eastAsia="Times New Roman" w:hAnsi="Times New Roman" w:cs="Times New Roman"/>
                <w:color w:val="111111"/>
                <w:sz w:val="20"/>
                <w:szCs w:val="20"/>
                <w:shd w:val="clear" w:color="auto" w:fill="FFFFFF"/>
                <w:lang w:eastAsia="ru-RU"/>
              </w:rPr>
              <w:t xml:space="preserve"> Развивать навык обобщения, анализа, сравнения, умения правильно высказываться и активно использовать в речи слова по теме. Воспитывать уважительные отношения друг к другу</w:t>
            </w:r>
          </w:p>
        </w:tc>
        <w:tc>
          <w:tcPr>
            <w:tcW w:w="1843" w:type="dxa"/>
            <w:tcBorders>
              <w:top w:val="single" w:sz="4" w:space="0" w:color="auto"/>
              <w:left w:val="single" w:sz="4" w:space="0" w:color="auto"/>
              <w:bottom w:val="single" w:sz="4" w:space="0" w:color="auto"/>
              <w:right w:val="single" w:sz="4" w:space="0" w:color="auto"/>
            </w:tcBorders>
            <w:hideMark/>
          </w:tcPr>
          <w:p w:rsidR="009B3162" w:rsidRPr="00D72092" w:rsidRDefault="009B3162" w:rsidP="007D1F17">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Интернет-ресурс</w:t>
            </w: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7D1F17">
            <w:pPr>
              <w:spacing w:after="0" w:line="240" w:lineRule="auto"/>
              <w:jc w:val="both"/>
              <w:rPr>
                <w:rFonts w:ascii="Times New Roman" w:eastAsia="Verdana" w:hAnsi="Times New Roman" w:cs="Times New Roman"/>
                <w:sz w:val="20"/>
                <w:szCs w:val="20"/>
              </w:rPr>
            </w:pPr>
          </w:p>
        </w:tc>
      </w:tr>
      <w:tr w:rsidR="009B3162" w:rsidRPr="00D72092" w:rsidTr="00203283">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9B3162" w:rsidRDefault="009B3162" w:rsidP="0047125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19.05</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471253">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rsidR="009B3162" w:rsidRPr="00D72092" w:rsidRDefault="009B3162" w:rsidP="00471253">
            <w:pPr>
              <w:spacing w:after="0" w:line="240" w:lineRule="auto"/>
              <w:jc w:val="both"/>
              <w:rPr>
                <w:rFonts w:ascii="Times New Roman" w:eastAsia="Verdana" w:hAnsi="Times New Roman" w:cs="Times New Roman"/>
                <w:sz w:val="20"/>
                <w:szCs w:val="20"/>
              </w:rPr>
            </w:pPr>
            <w:r>
              <w:rPr>
                <w:rFonts w:ascii="Times New Roman" w:eastAsia="Verdana" w:hAnsi="Times New Roman" w:cs="Times New Roman"/>
                <w:sz w:val="20"/>
                <w:szCs w:val="20"/>
              </w:rPr>
              <w:t>«Насекомые»</w:t>
            </w:r>
          </w:p>
        </w:tc>
        <w:tc>
          <w:tcPr>
            <w:tcW w:w="7484" w:type="dxa"/>
            <w:tcBorders>
              <w:top w:val="single" w:sz="4" w:space="0" w:color="auto"/>
              <w:left w:val="single" w:sz="4" w:space="0" w:color="auto"/>
              <w:bottom w:val="single" w:sz="4" w:space="0" w:color="auto"/>
              <w:right w:val="single" w:sz="4" w:space="0" w:color="auto"/>
            </w:tcBorders>
          </w:tcPr>
          <w:p w:rsidR="009B3162" w:rsidRPr="00471253" w:rsidRDefault="009B3162" w:rsidP="00471253">
            <w:pPr>
              <w:shd w:val="clear" w:color="auto" w:fill="FFFFFF"/>
              <w:spacing w:after="0" w:line="240" w:lineRule="auto"/>
              <w:jc w:val="both"/>
              <w:rPr>
                <w:rFonts w:ascii="Calibri" w:eastAsia="Times New Roman" w:hAnsi="Calibri" w:cs="Calibri"/>
                <w:color w:val="000000"/>
                <w:sz w:val="20"/>
                <w:szCs w:val="20"/>
                <w:lang w:eastAsia="ru-RU"/>
              </w:rPr>
            </w:pPr>
            <w:r w:rsidRPr="00471253">
              <w:rPr>
                <w:rFonts w:ascii="Times New Roman" w:eastAsia="Times New Roman" w:hAnsi="Times New Roman" w:cs="Times New Roman"/>
                <w:color w:val="000000"/>
                <w:sz w:val="20"/>
                <w:szCs w:val="28"/>
                <w:lang w:eastAsia="ru-RU"/>
              </w:rPr>
              <w:t>Формировать знания детей о характерных особенностях насекомых.</w:t>
            </w:r>
            <w:r w:rsidRPr="00471253">
              <w:rPr>
                <w:rFonts w:ascii="Calibri" w:eastAsia="Times New Roman" w:hAnsi="Calibri" w:cs="Calibri"/>
                <w:color w:val="000000"/>
                <w:sz w:val="20"/>
                <w:szCs w:val="20"/>
                <w:lang w:eastAsia="ru-RU"/>
              </w:rPr>
              <w:t xml:space="preserve"> </w:t>
            </w:r>
            <w:r w:rsidRPr="00471253">
              <w:rPr>
                <w:rFonts w:ascii="Times New Roman" w:eastAsia="Times New Roman" w:hAnsi="Times New Roman" w:cs="Times New Roman"/>
                <w:color w:val="000000"/>
                <w:sz w:val="20"/>
                <w:szCs w:val="28"/>
                <w:lang w:eastAsia="ru-RU"/>
              </w:rPr>
              <w:t>Расширять и систематизировать знания детей о насекомых.</w:t>
            </w:r>
            <w:r w:rsidRPr="00471253">
              <w:rPr>
                <w:rFonts w:ascii="Calibri" w:eastAsia="Times New Roman" w:hAnsi="Calibri" w:cs="Calibri"/>
                <w:color w:val="000000"/>
                <w:sz w:val="20"/>
                <w:szCs w:val="20"/>
                <w:lang w:eastAsia="ru-RU"/>
              </w:rPr>
              <w:t xml:space="preserve"> </w:t>
            </w:r>
            <w:r w:rsidRPr="00471253">
              <w:rPr>
                <w:rFonts w:ascii="Times New Roman" w:eastAsia="Times New Roman" w:hAnsi="Times New Roman" w:cs="Times New Roman"/>
                <w:color w:val="000000"/>
                <w:sz w:val="20"/>
                <w:szCs w:val="28"/>
                <w:lang w:eastAsia="ru-RU"/>
              </w:rPr>
              <w:t>Продолжать развивать интерес к миру насекомых.</w:t>
            </w:r>
            <w:r w:rsidRPr="00471253">
              <w:rPr>
                <w:rFonts w:ascii="Calibri" w:eastAsia="Times New Roman" w:hAnsi="Calibri" w:cs="Calibri"/>
                <w:color w:val="000000"/>
                <w:sz w:val="20"/>
                <w:szCs w:val="20"/>
                <w:lang w:eastAsia="ru-RU"/>
              </w:rPr>
              <w:t xml:space="preserve"> </w:t>
            </w:r>
            <w:r w:rsidRPr="00471253">
              <w:rPr>
                <w:rFonts w:ascii="Times New Roman" w:eastAsia="Times New Roman" w:hAnsi="Times New Roman" w:cs="Times New Roman"/>
                <w:color w:val="000000"/>
                <w:sz w:val="20"/>
                <w:szCs w:val="28"/>
                <w:lang w:eastAsia="ru-RU"/>
              </w:rPr>
              <w:t>Развивать любознательность, дружеские взаимоотношения, речь, внимание, память.</w:t>
            </w:r>
            <w:r w:rsidRPr="00471253">
              <w:rPr>
                <w:rFonts w:ascii="Calibri" w:eastAsia="Times New Roman" w:hAnsi="Calibri" w:cs="Calibri"/>
                <w:color w:val="000000"/>
                <w:sz w:val="20"/>
                <w:szCs w:val="20"/>
                <w:lang w:eastAsia="ru-RU"/>
              </w:rPr>
              <w:t xml:space="preserve"> </w:t>
            </w:r>
            <w:r>
              <w:rPr>
                <w:rFonts w:ascii="Times New Roman" w:eastAsia="Times New Roman" w:hAnsi="Times New Roman" w:cs="Times New Roman"/>
                <w:color w:val="000000"/>
                <w:sz w:val="20"/>
                <w:szCs w:val="28"/>
                <w:lang w:eastAsia="ru-RU"/>
              </w:rPr>
              <w:t xml:space="preserve">Воспитывать </w:t>
            </w:r>
            <w:r w:rsidRPr="00471253">
              <w:rPr>
                <w:rFonts w:ascii="Times New Roman" w:eastAsia="Times New Roman" w:hAnsi="Times New Roman" w:cs="Times New Roman"/>
                <w:color w:val="000000"/>
                <w:sz w:val="20"/>
                <w:szCs w:val="28"/>
                <w:lang w:eastAsia="ru-RU"/>
              </w:rPr>
              <w:t>доброе отношение к насекомым.</w:t>
            </w:r>
          </w:p>
        </w:tc>
        <w:tc>
          <w:tcPr>
            <w:tcW w:w="1843" w:type="dxa"/>
            <w:tcBorders>
              <w:top w:val="single" w:sz="4" w:space="0" w:color="auto"/>
              <w:left w:val="single" w:sz="4" w:space="0" w:color="auto"/>
              <w:bottom w:val="single" w:sz="4" w:space="0" w:color="auto"/>
              <w:right w:val="single" w:sz="4" w:space="0" w:color="auto"/>
            </w:tcBorders>
          </w:tcPr>
          <w:p w:rsidR="009B3162" w:rsidRPr="00D72092" w:rsidRDefault="009B3162" w:rsidP="00471253">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Интернет-ресурс</w:t>
            </w: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471253">
            <w:pPr>
              <w:spacing w:after="0" w:line="240" w:lineRule="auto"/>
              <w:jc w:val="both"/>
              <w:rPr>
                <w:rFonts w:ascii="Times New Roman" w:eastAsia="Verdana" w:hAnsi="Times New Roman" w:cs="Times New Roman"/>
                <w:sz w:val="20"/>
                <w:szCs w:val="20"/>
              </w:rPr>
            </w:pPr>
          </w:p>
        </w:tc>
      </w:tr>
      <w:tr w:rsidR="009B3162" w:rsidRPr="00D72092" w:rsidTr="00203283">
        <w:tc>
          <w:tcPr>
            <w:tcW w:w="567" w:type="dxa"/>
            <w:tcBorders>
              <w:top w:val="single" w:sz="4" w:space="0" w:color="auto"/>
              <w:left w:val="single" w:sz="4" w:space="0" w:color="auto"/>
              <w:bottom w:val="single" w:sz="4" w:space="0" w:color="auto"/>
              <w:right w:val="single" w:sz="4" w:space="0" w:color="auto"/>
            </w:tcBorders>
          </w:tcPr>
          <w:p w:rsidR="009B3162" w:rsidRPr="00203283" w:rsidRDefault="009B3162" w:rsidP="00EA257E">
            <w:pPr>
              <w:pStyle w:val="a3"/>
              <w:numPr>
                <w:ilvl w:val="0"/>
                <w:numId w:val="50"/>
              </w:numPr>
              <w:spacing w:after="0" w:line="240" w:lineRule="auto"/>
              <w:ind w:left="0" w:firstLine="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B3162" w:rsidRPr="00D72092" w:rsidRDefault="009B3162" w:rsidP="00471253">
            <w:pPr>
              <w:spacing w:after="0" w:line="240" w:lineRule="auto"/>
              <w:jc w:val="center"/>
              <w:rPr>
                <w:rFonts w:ascii="Times New Roman" w:eastAsia="Calibri" w:hAnsi="Times New Roman" w:cs="Times New Roman"/>
                <w:sz w:val="20"/>
                <w:szCs w:val="20"/>
              </w:rPr>
            </w:pPr>
            <w:r w:rsidRPr="00D72092">
              <w:rPr>
                <w:rFonts w:ascii="Times New Roman" w:eastAsia="Calibri" w:hAnsi="Times New Roman" w:cs="Times New Roman"/>
                <w:sz w:val="20"/>
                <w:szCs w:val="20"/>
              </w:rPr>
              <w:t>2</w:t>
            </w:r>
            <w:r>
              <w:rPr>
                <w:rFonts w:ascii="Times New Roman" w:eastAsia="Calibri" w:hAnsi="Times New Roman" w:cs="Times New Roman"/>
                <w:sz w:val="20"/>
                <w:szCs w:val="20"/>
              </w:rPr>
              <w:t>6</w:t>
            </w:r>
            <w:r w:rsidRPr="00D72092">
              <w:rPr>
                <w:rFonts w:ascii="Times New Roman" w:eastAsia="Calibri" w:hAnsi="Times New Roman" w:cs="Times New Roman"/>
                <w:sz w:val="20"/>
                <w:szCs w:val="20"/>
              </w:rPr>
              <w:t>.05</w:t>
            </w:r>
          </w:p>
        </w:tc>
        <w:tc>
          <w:tcPr>
            <w:tcW w:w="850" w:type="dxa"/>
            <w:tcBorders>
              <w:top w:val="single" w:sz="4" w:space="0" w:color="auto"/>
              <w:left w:val="single" w:sz="4" w:space="0" w:color="auto"/>
              <w:bottom w:val="single" w:sz="4" w:space="0" w:color="auto"/>
              <w:right w:val="single" w:sz="4" w:space="0" w:color="auto"/>
            </w:tcBorders>
          </w:tcPr>
          <w:p w:rsidR="009B3162" w:rsidRPr="00D72092" w:rsidRDefault="009B3162" w:rsidP="00471253">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rsidR="009B3162" w:rsidRPr="00D72092" w:rsidRDefault="009B3162" w:rsidP="00471253">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До свидания детский сад, здравствуй школа</w:t>
            </w:r>
          </w:p>
        </w:tc>
        <w:tc>
          <w:tcPr>
            <w:tcW w:w="7484" w:type="dxa"/>
            <w:tcBorders>
              <w:top w:val="single" w:sz="4" w:space="0" w:color="auto"/>
              <w:left w:val="single" w:sz="4" w:space="0" w:color="auto"/>
              <w:bottom w:val="single" w:sz="4" w:space="0" w:color="auto"/>
              <w:right w:val="single" w:sz="4" w:space="0" w:color="auto"/>
            </w:tcBorders>
          </w:tcPr>
          <w:p w:rsidR="009B3162" w:rsidRPr="00D72092" w:rsidRDefault="009B3162" w:rsidP="00471253">
            <w:pPr>
              <w:spacing w:after="0" w:line="240" w:lineRule="auto"/>
              <w:jc w:val="both"/>
              <w:rPr>
                <w:rFonts w:ascii="Times New Roman" w:eastAsia="Times New Roman" w:hAnsi="Times New Roman" w:cs="Times New Roman"/>
                <w:color w:val="000000"/>
                <w:sz w:val="20"/>
                <w:szCs w:val="20"/>
                <w:lang w:eastAsia="ru-RU"/>
              </w:rPr>
            </w:pPr>
            <w:r w:rsidRPr="00D72092">
              <w:rPr>
                <w:rFonts w:ascii="Times New Roman" w:eastAsia="Times New Roman" w:hAnsi="Times New Roman" w:cs="Times New Roman"/>
                <w:color w:val="000000"/>
                <w:sz w:val="20"/>
                <w:szCs w:val="20"/>
                <w:lang w:eastAsia="ru-RU"/>
              </w:rPr>
              <w:t>Повышение мотивационной готовности детей к школе, развитие познавательных процессов (внимания, памяти, речи, мышления, зрительно – моторной координации). Развитие произвольной регуляции деятельности и усидчивости. развитие навыков взаимодействия и умения работать в команде.</w:t>
            </w:r>
          </w:p>
          <w:p w:rsidR="009B3162" w:rsidRPr="00D72092" w:rsidRDefault="009B3162" w:rsidP="00471253">
            <w:pPr>
              <w:spacing w:after="0" w:line="240" w:lineRule="auto"/>
              <w:jc w:val="both"/>
              <w:rPr>
                <w:rFonts w:ascii="Times New Roman" w:eastAsia="Times New Roman" w:hAnsi="Times New Roman" w:cs="Times New Roman"/>
                <w:color w:val="000000"/>
                <w:sz w:val="20"/>
                <w:szCs w:val="20"/>
                <w:lang w:eastAsia="ru-RU"/>
              </w:rPr>
            </w:pPr>
          </w:p>
          <w:p w:rsidR="009B3162" w:rsidRPr="00D72092" w:rsidRDefault="009B3162" w:rsidP="00471253">
            <w:pPr>
              <w:spacing w:after="0" w:line="240" w:lineRule="auto"/>
              <w:jc w:val="both"/>
              <w:rPr>
                <w:rFonts w:ascii="Times New Roman" w:eastAsia="Times New Roman" w:hAnsi="Times New Roman" w:cs="Times New Roman"/>
                <w:color w:val="00000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9B3162" w:rsidRPr="00D72092" w:rsidRDefault="009B3162" w:rsidP="00471253">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https://nsportal.ru/detskiy-sad/okruzhayushchiy-mir/2019/03/18/ood-po-ftskm-do-svidanya-detskiy-sad-zdravstvuy-shkola</w:t>
            </w:r>
          </w:p>
        </w:tc>
        <w:tc>
          <w:tcPr>
            <w:tcW w:w="1559" w:type="dxa"/>
            <w:tcBorders>
              <w:top w:val="single" w:sz="4" w:space="0" w:color="auto"/>
              <w:left w:val="single" w:sz="4" w:space="0" w:color="auto"/>
              <w:bottom w:val="single" w:sz="4" w:space="0" w:color="auto"/>
              <w:right w:val="single" w:sz="4" w:space="0" w:color="auto"/>
            </w:tcBorders>
          </w:tcPr>
          <w:p w:rsidR="009B3162" w:rsidRPr="00D72092" w:rsidRDefault="009B3162" w:rsidP="00471253">
            <w:pPr>
              <w:spacing w:after="0" w:line="240" w:lineRule="auto"/>
              <w:jc w:val="both"/>
              <w:rPr>
                <w:rFonts w:ascii="Times New Roman" w:eastAsia="Verdana" w:hAnsi="Times New Roman" w:cs="Times New Roman"/>
                <w:sz w:val="20"/>
                <w:szCs w:val="20"/>
              </w:rPr>
            </w:pPr>
          </w:p>
        </w:tc>
      </w:tr>
    </w:tbl>
    <w:p w:rsidR="003C369A" w:rsidRDefault="003C369A" w:rsidP="00C71654">
      <w:pPr>
        <w:spacing w:after="0" w:line="240" w:lineRule="auto"/>
        <w:rPr>
          <w:rFonts w:ascii="Times New Roman" w:hAnsi="Times New Roman"/>
          <w:sz w:val="24"/>
          <w:szCs w:val="24"/>
        </w:rPr>
      </w:pPr>
    </w:p>
    <w:p w:rsidR="003C369A" w:rsidRDefault="003C369A" w:rsidP="00C71654">
      <w:pPr>
        <w:spacing w:after="0" w:line="240" w:lineRule="auto"/>
        <w:rPr>
          <w:rFonts w:ascii="Times New Roman" w:hAnsi="Times New Roman"/>
          <w:sz w:val="24"/>
          <w:szCs w:val="24"/>
        </w:rPr>
      </w:pPr>
    </w:p>
    <w:p w:rsidR="00BE6921" w:rsidRDefault="005046C2" w:rsidP="00BE6921">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2.3 </w:t>
      </w:r>
      <w:r w:rsidR="00BE6921" w:rsidRPr="00D00E82">
        <w:rPr>
          <w:rFonts w:ascii="Times New Roman" w:hAnsi="Times New Roman" w:cs="Times New Roman"/>
          <w:b/>
          <w:bCs/>
          <w:sz w:val="24"/>
          <w:szCs w:val="24"/>
        </w:rPr>
        <w:t>Образовательная область</w:t>
      </w:r>
      <w:r w:rsidR="00603B52">
        <w:rPr>
          <w:rFonts w:ascii="Times New Roman" w:hAnsi="Times New Roman" w:cs="Times New Roman"/>
          <w:b/>
          <w:bCs/>
          <w:sz w:val="24"/>
          <w:szCs w:val="24"/>
        </w:rPr>
        <w:t xml:space="preserve"> </w:t>
      </w:r>
      <w:r w:rsidR="00BE6921">
        <w:rPr>
          <w:rFonts w:ascii="Times New Roman" w:hAnsi="Times New Roman" w:cs="Times New Roman"/>
          <w:b/>
          <w:bCs/>
          <w:sz w:val="24"/>
          <w:szCs w:val="24"/>
        </w:rPr>
        <w:t>«</w:t>
      </w:r>
      <w:r w:rsidR="00BE6921" w:rsidRPr="00BE6921">
        <w:rPr>
          <w:rFonts w:ascii="Times New Roman" w:eastAsia="Calibri" w:hAnsi="Times New Roman" w:cs="Times New Roman"/>
          <w:b/>
          <w:bCs/>
          <w:sz w:val="24"/>
          <w:szCs w:val="24"/>
        </w:rPr>
        <w:t>Речевое развитие</w:t>
      </w:r>
      <w:r w:rsidR="00BE6921">
        <w:rPr>
          <w:rFonts w:ascii="Times New Roman" w:hAnsi="Times New Roman" w:cs="Times New Roman"/>
          <w:b/>
          <w:bCs/>
          <w:sz w:val="24"/>
          <w:szCs w:val="24"/>
        </w:rPr>
        <w:t>»</w:t>
      </w:r>
    </w:p>
    <w:p w:rsidR="00BE6921" w:rsidRPr="000D2943" w:rsidRDefault="00BE6921" w:rsidP="000D2943">
      <w:pPr>
        <w:spacing w:after="0"/>
        <w:jc w:val="center"/>
        <w:rPr>
          <w:rFonts w:ascii="Times New Roman" w:eastAsia="Times New Roman" w:hAnsi="Times New Roman" w:cs="Times New Roman"/>
          <w:b/>
          <w:sz w:val="24"/>
          <w:szCs w:val="24"/>
          <w:lang w:eastAsia="ru-RU"/>
        </w:rPr>
      </w:pPr>
      <w:r w:rsidRPr="00B65B2B">
        <w:rPr>
          <w:rFonts w:ascii="Times New Roman" w:eastAsia="Times New Roman" w:hAnsi="Times New Roman" w:cs="Times New Roman"/>
          <w:b/>
          <w:sz w:val="24"/>
          <w:szCs w:val="24"/>
          <w:lang w:eastAsia="ru-RU"/>
        </w:rPr>
        <w:t xml:space="preserve">для детей </w:t>
      </w:r>
      <w:r>
        <w:rPr>
          <w:rFonts w:ascii="Times New Roman" w:eastAsia="Times New Roman" w:hAnsi="Times New Roman" w:cs="Times New Roman"/>
          <w:b/>
          <w:sz w:val="24"/>
          <w:szCs w:val="24"/>
          <w:lang w:eastAsia="ru-RU"/>
        </w:rPr>
        <w:t>подготовительной к школе</w:t>
      </w:r>
      <w:r w:rsidRPr="00B65B2B">
        <w:rPr>
          <w:rFonts w:ascii="Times New Roman" w:eastAsia="Times New Roman" w:hAnsi="Times New Roman" w:cs="Times New Roman"/>
          <w:b/>
          <w:sz w:val="24"/>
          <w:szCs w:val="24"/>
          <w:lang w:eastAsia="ru-RU"/>
        </w:rPr>
        <w:t xml:space="preserve"> группы № </w:t>
      </w:r>
      <w:r w:rsidR="007C3E0D">
        <w:rPr>
          <w:rFonts w:ascii="Times New Roman" w:eastAsia="Times New Roman" w:hAnsi="Times New Roman" w:cs="Times New Roman"/>
          <w:b/>
          <w:sz w:val="24"/>
          <w:szCs w:val="24"/>
          <w:lang w:eastAsia="ru-RU"/>
        </w:rPr>
        <w:t>6</w:t>
      </w:r>
      <w:r w:rsidRPr="00B65B2B">
        <w:rPr>
          <w:rFonts w:ascii="Times New Roman" w:eastAsia="Times New Roman" w:hAnsi="Times New Roman" w:cs="Times New Roman"/>
          <w:b/>
          <w:sz w:val="24"/>
          <w:szCs w:val="24"/>
          <w:lang w:eastAsia="ru-RU"/>
        </w:rPr>
        <w:t xml:space="preserve"> «</w:t>
      </w:r>
      <w:r w:rsidR="007C3E0D">
        <w:rPr>
          <w:rFonts w:ascii="Times New Roman" w:eastAsia="Times New Roman" w:hAnsi="Times New Roman" w:cs="Times New Roman"/>
          <w:b/>
          <w:sz w:val="24"/>
          <w:szCs w:val="24"/>
          <w:lang w:eastAsia="ru-RU"/>
        </w:rPr>
        <w:t>Колобок</w:t>
      </w:r>
      <w:r w:rsidRPr="00B65B2B">
        <w:rPr>
          <w:rFonts w:ascii="Times New Roman" w:eastAsia="Times New Roman" w:hAnsi="Times New Roman" w:cs="Times New Roman"/>
          <w:b/>
          <w:sz w:val="24"/>
          <w:szCs w:val="24"/>
          <w:lang w:eastAsia="ru-RU"/>
        </w:rPr>
        <w:t>» (6</w:t>
      </w:r>
      <w:r>
        <w:rPr>
          <w:rFonts w:ascii="Times New Roman" w:eastAsia="Times New Roman" w:hAnsi="Times New Roman" w:cs="Times New Roman"/>
          <w:b/>
          <w:sz w:val="24"/>
          <w:szCs w:val="24"/>
          <w:lang w:eastAsia="ru-RU"/>
        </w:rPr>
        <w:t>-7</w:t>
      </w:r>
      <w:r w:rsidRPr="00B65B2B">
        <w:rPr>
          <w:rFonts w:ascii="Times New Roman" w:eastAsia="Times New Roman" w:hAnsi="Times New Roman" w:cs="Times New Roman"/>
          <w:b/>
          <w:sz w:val="24"/>
          <w:szCs w:val="24"/>
          <w:lang w:eastAsia="ru-RU"/>
        </w:rPr>
        <w:t xml:space="preserve"> лет)</w:t>
      </w:r>
    </w:p>
    <w:tbl>
      <w:tblPr>
        <w:tblStyle w:val="a5"/>
        <w:tblW w:w="0" w:type="auto"/>
        <w:tblLook w:val="04A0" w:firstRow="1" w:lastRow="0" w:firstColumn="1" w:lastColumn="0" w:noHBand="0" w:noVBand="1"/>
      </w:tblPr>
      <w:tblGrid>
        <w:gridCol w:w="7240"/>
        <w:gridCol w:w="8113"/>
      </w:tblGrid>
      <w:tr w:rsidR="00BE6921" w:rsidTr="00471253">
        <w:tc>
          <w:tcPr>
            <w:tcW w:w="7285" w:type="dxa"/>
          </w:tcPr>
          <w:p w:rsidR="00BE6921" w:rsidRDefault="00BE6921" w:rsidP="00603B52">
            <w:pPr>
              <w:jc w:val="center"/>
              <w:rPr>
                <w:rFonts w:ascii="Times New Roman" w:hAnsi="Times New Roman"/>
                <w:sz w:val="24"/>
                <w:szCs w:val="24"/>
              </w:rPr>
            </w:pPr>
            <w:r w:rsidRPr="00D00E82">
              <w:rPr>
                <w:rFonts w:ascii="Times New Roman" w:hAnsi="Times New Roman" w:cs="Times New Roman"/>
                <w:b/>
                <w:bCs/>
                <w:sz w:val="24"/>
                <w:szCs w:val="24"/>
              </w:rPr>
              <w:t>Задачи</w:t>
            </w:r>
          </w:p>
        </w:tc>
        <w:tc>
          <w:tcPr>
            <w:tcW w:w="8166" w:type="dxa"/>
          </w:tcPr>
          <w:p w:rsidR="00BE6921" w:rsidRDefault="00BE6921" w:rsidP="00603B52">
            <w:pPr>
              <w:jc w:val="center"/>
              <w:rPr>
                <w:rFonts w:ascii="Times New Roman" w:hAnsi="Times New Roman"/>
                <w:sz w:val="24"/>
                <w:szCs w:val="24"/>
              </w:rPr>
            </w:pPr>
            <w:r w:rsidRPr="00D00E82">
              <w:rPr>
                <w:rFonts w:ascii="Times New Roman" w:hAnsi="Times New Roman" w:cs="Times New Roman"/>
                <w:b/>
                <w:bCs/>
                <w:sz w:val="24"/>
                <w:szCs w:val="24"/>
              </w:rPr>
              <w:t>Содержание</w:t>
            </w:r>
          </w:p>
        </w:tc>
      </w:tr>
      <w:tr w:rsidR="00326FF5" w:rsidTr="00471253">
        <w:tc>
          <w:tcPr>
            <w:tcW w:w="15451" w:type="dxa"/>
            <w:gridSpan w:val="2"/>
          </w:tcPr>
          <w:p w:rsidR="00326FF5" w:rsidRPr="00326FF5" w:rsidRDefault="00326FF5" w:rsidP="00326FF5">
            <w:pPr>
              <w:jc w:val="center"/>
              <w:rPr>
                <w:rFonts w:ascii="Times New Roman" w:hAnsi="Times New Roman"/>
                <w:b/>
                <w:bCs/>
                <w:sz w:val="24"/>
                <w:szCs w:val="24"/>
              </w:rPr>
            </w:pPr>
            <w:r w:rsidRPr="00326FF5">
              <w:rPr>
                <w:rFonts w:ascii="Times New Roman" w:eastAsia="Calibri" w:hAnsi="Times New Roman" w:cs="Times New Roman"/>
                <w:b/>
                <w:bCs/>
                <w:sz w:val="24"/>
                <w:szCs w:val="24"/>
              </w:rPr>
              <w:t>1) Формирование словаря:</w:t>
            </w:r>
          </w:p>
        </w:tc>
      </w:tr>
      <w:tr w:rsidR="00BE6921" w:rsidTr="00471253">
        <w:tc>
          <w:tcPr>
            <w:tcW w:w="7285" w:type="dxa"/>
          </w:tcPr>
          <w:p w:rsidR="00326FF5" w:rsidRPr="00326FF5" w:rsidRDefault="00326FF5" w:rsidP="00C70298">
            <w:pPr>
              <w:jc w:val="both"/>
              <w:rPr>
                <w:rFonts w:ascii="Times New Roman" w:eastAsia="Calibri" w:hAnsi="Times New Roman" w:cs="Times New Roman"/>
                <w:sz w:val="24"/>
                <w:szCs w:val="24"/>
              </w:rPr>
            </w:pPr>
            <w:r w:rsidRPr="00326FF5">
              <w:rPr>
                <w:rFonts w:ascii="Times New Roman" w:eastAsia="Calibri"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E6921" w:rsidRDefault="00326FF5" w:rsidP="00C70298">
            <w:pPr>
              <w:jc w:val="both"/>
              <w:rPr>
                <w:rFonts w:ascii="Times New Roman" w:hAnsi="Times New Roman"/>
                <w:sz w:val="24"/>
                <w:szCs w:val="24"/>
              </w:rPr>
            </w:pPr>
            <w:r w:rsidRPr="00326FF5">
              <w:rPr>
                <w:rFonts w:ascii="Times New Roman" w:eastAsia="Calibri" w:hAnsi="Times New Roman" w:cs="Times New Roman"/>
                <w:sz w:val="24"/>
                <w:szCs w:val="24"/>
              </w:rPr>
              <w:t>• активизация словаря: совершенствовать умение использовать разные части речи точно по смыслу.</w:t>
            </w:r>
          </w:p>
        </w:tc>
        <w:tc>
          <w:tcPr>
            <w:tcW w:w="8166" w:type="dxa"/>
          </w:tcPr>
          <w:p w:rsidR="00BE6921" w:rsidRDefault="00326FF5" w:rsidP="00C70298">
            <w:pPr>
              <w:jc w:val="both"/>
              <w:rPr>
                <w:rFonts w:ascii="Times New Roman" w:hAnsi="Times New Roman"/>
                <w:sz w:val="24"/>
                <w:szCs w:val="24"/>
              </w:rPr>
            </w:pPr>
            <w:r w:rsidRPr="00326FF5">
              <w:rPr>
                <w:rFonts w:ascii="Times New Roman" w:eastAsia="Calibri"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326FF5" w:rsidTr="00471253">
        <w:tc>
          <w:tcPr>
            <w:tcW w:w="15451" w:type="dxa"/>
            <w:gridSpan w:val="2"/>
          </w:tcPr>
          <w:p w:rsidR="00326FF5" w:rsidRDefault="00326FF5" w:rsidP="00471253">
            <w:pPr>
              <w:jc w:val="center"/>
              <w:rPr>
                <w:rFonts w:ascii="Times New Roman" w:hAnsi="Times New Roman"/>
                <w:sz w:val="24"/>
                <w:szCs w:val="24"/>
              </w:rPr>
            </w:pPr>
            <w:r w:rsidRPr="00326FF5">
              <w:rPr>
                <w:rFonts w:ascii="Times New Roman" w:eastAsia="Calibri" w:hAnsi="Times New Roman" w:cs="Times New Roman"/>
                <w:b/>
                <w:bCs/>
                <w:sz w:val="24"/>
                <w:szCs w:val="24"/>
              </w:rPr>
              <w:t>2)</w:t>
            </w:r>
            <w:r w:rsidRPr="00326FF5">
              <w:rPr>
                <w:rFonts w:ascii="Times New Roman" w:eastAsia="Calibri" w:hAnsi="Times New Roman" w:cs="Times New Roman"/>
                <w:b/>
                <w:bCs/>
                <w:sz w:val="24"/>
                <w:szCs w:val="24"/>
              </w:rPr>
              <w:tab/>
              <w:t>Звуковая культура речи:</w:t>
            </w:r>
          </w:p>
        </w:tc>
      </w:tr>
      <w:tr w:rsidR="00326FF5" w:rsidTr="00471253">
        <w:tc>
          <w:tcPr>
            <w:tcW w:w="7285" w:type="dxa"/>
          </w:tcPr>
          <w:p w:rsidR="00326FF5" w:rsidRDefault="00326FF5" w:rsidP="00C70298">
            <w:pPr>
              <w:jc w:val="both"/>
              <w:rPr>
                <w:rFonts w:ascii="Times New Roman" w:hAnsi="Times New Roman"/>
                <w:sz w:val="24"/>
                <w:szCs w:val="24"/>
              </w:rPr>
            </w:pPr>
            <w:r w:rsidRPr="00326FF5">
              <w:rPr>
                <w:rFonts w:ascii="Times New Roman" w:eastAsia="Calibri"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166" w:type="dxa"/>
          </w:tcPr>
          <w:p w:rsidR="00326FF5" w:rsidRDefault="00326FF5" w:rsidP="00C70298">
            <w:pPr>
              <w:jc w:val="both"/>
              <w:rPr>
                <w:rFonts w:ascii="Times New Roman" w:hAnsi="Times New Roman"/>
                <w:sz w:val="24"/>
                <w:szCs w:val="24"/>
              </w:rPr>
            </w:pPr>
            <w:r w:rsidRPr="00326FF5">
              <w:rPr>
                <w:rFonts w:ascii="Times New Roman" w:eastAsia="Calibri"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326FF5" w:rsidTr="00471253">
        <w:tc>
          <w:tcPr>
            <w:tcW w:w="15451" w:type="dxa"/>
            <w:gridSpan w:val="2"/>
          </w:tcPr>
          <w:p w:rsidR="00326FF5" w:rsidRPr="00326FF5" w:rsidRDefault="00326FF5" w:rsidP="00326FF5">
            <w:pPr>
              <w:jc w:val="center"/>
              <w:rPr>
                <w:rFonts w:ascii="Times New Roman" w:hAnsi="Times New Roman"/>
                <w:b/>
                <w:bCs/>
                <w:sz w:val="24"/>
                <w:szCs w:val="24"/>
              </w:rPr>
            </w:pPr>
            <w:r w:rsidRPr="00326FF5">
              <w:rPr>
                <w:rFonts w:ascii="Times New Roman" w:eastAsia="Calibri" w:hAnsi="Times New Roman" w:cs="Times New Roman"/>
                <w:b/>
                <w:bCs/>
                <w:sz w:val="24"/>
                <w:szCs w:val="24"/>
              </w:rPr>
              <w:t>3)</w:t>
            </w:r>
            <w:r w:rsidRPr="00326FF5">
              <w:rPr>
                <w:rFonts w:ascii="Times New Roman" w:eastAsia="Calibri" w:hAnsi="Times New Roman" w:cs="Times New Roman"/>
                <w:b/>
                <w:bCs/>
                <w:sz w:val="24"/>
                <w:szCs w:val="24"/>
              </w:rPr>
              <w:tab/>
              <w:t>Грамматический строй речи:</w:t>
            </w:r>
          </w:p>
        </w:tc>
      </w:tr>
      <w:tr w:rsidR="00326FF5" w:rsidTr="00471253">
        <w:tc>
          <w:tcPr>
            <w:tcW w:w="7285" w:type="dxa"/>
          </w:tcPr>
          <w:p w:rsidR="00326FF5" w:rsidRDefault="00326FF5" w:rsidP="00471253">
            <w:pPr>
              <w:jc w:val="both"/>
              <w:rPr>
                <w:rFonts w:ascii="Times New Roman" w:hAnsi="Times New Roman"/>
                <w:sz w:val="24"/>
                <w:szCs w:val="24"/>
              </w:rPr>
            </w:pPr>
            <w:r w:rsidRPr="00326FF5">
              <w:rPr>
                <w:rFonts w:ascii="Times New Roman" w:eastAsia="Calibri"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166" w:type="dxa"/>
          </w:tcPr>
          <w:p w:rsidR="00326FF5" w:rsidRDefault="00326FF5" w:rsidP="00471253">
            <w:pPr>
              <w:jc w:val="both"/>
              <w:rPr>
                <w:rFonts w:ascii="Times New Roman" w:hAnsi="Times New Roman"/>
                <w:sz w:val="24"/>
                <w:szCs w:val="24"/>
              </w:rPr>
            </w:pPr>
            <w:r w:rsidRPr="00326FF5">
              <w:rPr>
                <w:rFonts w:ascii="Times New Roman" w:eastAsia="Calibri"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326FF5" w:rsidTr="00471253">
        <w:tc>
          <w:tcPr>
            <w:tcW w:w="15451" w:type="dxa"/>
            <w:gridSpan w:val="2"/>
          </w:tcPr>
          <w:p w:rsidR="00326FF5" w:rsidRPr="00326FF5" w:rsidRDefault="00326FF5" w:rsidP="00326FF5">
            <w:pPr>
              <w:jc w:val="center"/>
              <w:rPr>
                <w:rFonts w:ascii="Times New Roman" w:hAnsi="Times New Roman"/>
                <w:b/>
                <w:bCs/>
                <w:sz w:val="24"/>
                <w:szCs w:val="24"/>
              </w:rPr>
            </w:pPr>
            <w:r w:rsidRPr="00326FF5">
              <w:rPr>
                <w:rFonts w:ascii="Times New Roman" w:eastAsia="Calibri" w:hAnsi="Times New Roman" w:cs="Times New Roman"/>
                <w:b/>
                <w:bCs/>
                <w:sz w:val="24"/>
                <w:szCs w:val="24"/>
              </w:rPr>
              <w:t>4)</w:t>
            </w:r>
            <w:r w:rsidRPr="00326FF5">
              <w:rPr>
                <w:rFonts w:ascii="Times New Roman" w:eastAsia="Calibri" w:hAnsi="Times New Roman" w:cs="Times New Roman"/>
                <w:b/>
                <w:bCs/>
                <w:sz w:val="24"/>
                <w:szCs w:val="24"/>
              </w:rPr>
              <w:tab/>
              <w:t>Связная речь:</w:t>
            </w:r>
          </w:p>
        </w:tc>
      </w:tr>
      <w:tr w:rsidR="00326FF5" w:rsidTr="00471253">
        <w:tc>
          <w:tcPr>
            <w:tcW w:w="7285" w:type="dxa"/>
          </w:tcPr>
          <w:p w:rsidR="00326FF5" w:rsidRDefault="006F4BC7" w:rsidP="00C70298">
            <w:pPr>
              <w:jc w:val="both"/>
              <w:rPr>
                <w:rFonts w:ascii="Times New Roman" w:hAnsi="Times New Roman"/>
                <w:sz w:val="24"/>
                <w:szCs w:val="24"/>
              </w:rPr>
            </w:pPr>
            <w:r w:rsidRPr="006F4BC7">
              <w:rPr>
                <w:rFonts w:ascii="Times New Roman" w:eastAsia="Calibri"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166" w:type="dxa"/>
          </w:tcPr>
          <w:p w:rsidR="006F4BC7" w:rsidRPr="006F4BC7" w:rsidRDefault="006F4BC7" w:rsidP="00C70298">
            <w:pPr>
              <w:jc w:val="both"/>
              <w:rPr>
                <w:rFonts w:ascii="Times New Roman" w:eastAsia="Calibri" w:hAnsi="Times New Roman" w:cs="Times New Roman"/>
                <w:sz w:val="24"/>
                <w:szCs w:val="24"/>
              </w:rPr>
            </w:pPr>
            <w:r w:rsidRPr="006F4BC7">
              <w:rPr>
                <w:rFonts w:ascii="Times New Roman" w:eastAsia="Calibri"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F4BC7" w:rsidRPr="006F4BC7" w:rsidRDefault="006F4BC7" w:rsidP="00C70298">
            <w:pPr>
              <w:jc w:val="both"/>
              <w:rPr>
                <w:rFonts w:ascii="Times New Roman" w:eastAsia="Calibri" w:hAnsi="Times New Roman" w:cs="Times New Roman"/>
                <w:sz w:val="24"/>
                <w:szCs w:val="24"/>
              </w:rPr>
            </w:pPr>
            <w:r w:rsidRPr="006F4BC7">
              <w:rPr>
                <w:rFonts w:ascii="Times New Roman" w:eastAsia="Calibri"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26FF5" w:rsidRDefault="006F4BC7" w:rsidP="00C70298">
            <w:pPr>
              <w:jc w:val="both"/>
              <w:rPr>
                <w:rFonts w:ascii="Times New Roman" w:hAnsi="Times New Roman"/>
                <w:sz w:val="24"/>
                <w:szCs w:val="24"/>
              </w:rPr>
            </w:pPr>
            <w:r w:rsidRPr="006F4BC7">
              <w:rPr>
                <w:rFonts w:ascii="Times New Roman" w:eastAsia="Calibri" w:hAnsi="Times New Roman" w:cs="Times New Roman"/>
                <w:sz w:val="24"/>
                <w:szCs w:val="24"/>
              </w:rPr>
              <w:t>•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6F4BC7" w:rsidTr="00471253">
        <w:tc>
          <w:tcPr>
            <w:tcW w:w="15451" w:type="dxa"/>
            <w:gridSpan w:val="2"/>
          </w:tcPr>
          <w:p w:rsidR="006F4BC7" w:rsidRPr="006F4BC7" w:rsidRDefault="006F4BC7" w:rsidP="006F4BC7">
            <w:pPr>
              <w:jc w:val="center"/>
              <w:rPr>
                <w:rFonts w:ascii="Times New Roman" w:hAnsi="Times New Roman"/>
                <w:b/>
                <w:bCs/>
                <w:sz w:val="24"/>
                <w:szCs w:val="24"/>
              </w:rPr>
            </w:pPr>
            <w:r w:rsidRPr="006F4BC7">
              <w:rPr>
                <w:rFonts w:ascii="Times New Roman" w:eastAsia="Calibri" w:hAnsi="Times New Roman" w:cs="Times New Roman"/>
                <w:b/>
                <w:bCs/>
                <w:sz w:val="24"/>
                <w:szCs w:val="24"/>
              </w:rPr>
              <w:t>5)</w:t>
            </w:r>
            <w:r w:rsidRPr="006F4BC7">
              <w:rPr>
                <w:rFonts w:ascii="Times New Roman" w:eastAsia="Calibri" w:hAnsi="Times New Roman" w:cs="Times New Roman"/>
                <w:b/>
                <w:bCs/>
                <w:sz w:val="24"/>
                <w:szCs w:val="24"/>
              </w:rPr>
              <w:tab/>
              <w:t>Подготовка детей к обучению грамоте:</w:t>
            </w:r>
          </w:p>
        </w:tc>
      </w:tr>
      <w:tr w:rsidR="006F4BC7" w:rsidTr="00471253">
        <w:tc>
          <w:tcPr>
            <w:tcW w:w="7285" w:type="dxa"/>
          </w:tcPr>
          <w:p w:rsidR="006F4BC7" w:rsidRPr="006F4BC7" w:rsidRDefault="006F4BC7" w:rsidP="00C70298">
            <w:pPr>
              <w:jc w:val="both"/>
              <w:rPr>
                <w:rFonts w:ascii="Times New Roman" w:eastAsia="Calibri" w:hAnsi="Times New Roman" w:cs="Times New Roman"/>
                <w:sz w:val="24"/>
                <w:szCs w:val="24"/>
              </w:rPr>
            </w:pPr>
            <w:r w:rsidRPr="006F4BC7">
              <w:rPr>
                <w:rFonts w:ascii="Times New Roman" w:eastAsia="Calibri"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166" w:type="dxa"/>
          </w:tcPr>
          <w:p w:rsidR="006F4BC7" w:rsidRDefault="006F4BC7" w:rsidP="00C70298">
            <w:pPr>
              <w:jc w:val="both"/>
              <w:rPr>
                <w:rFonts w:ascii="Times New Roman" w:hAnsi="Times New Roman"/>
                <w:sz w:val="24"/>
                <w:szCs w:val="24"/>
              </w:rPr>
            </w:pPr>
            <w:r w:rsidRPr="006F4BC7">
              <w:rPr>
                <w:rFonts w:ascii="Times New Roman" w:eastAsia="Calibri"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6F4BC7" w:rsidTr="00471253">
        <w:tc>
          <w:tcPr>
            <w:tcW w:w="15451" w:type="dxa"/>
            <w:gridSpan w:val="2"/>
          </w:tcPr>
          <w:p w:rsidR="006F4BC7" w:rsidRPr="006F4BC7" w:rsidRDefault="006F4BC7" w:rsidP="006F4BC7">
            <w:pPr>
              <w:jc w:val="center"/>
              <w:rPr>
                <w:rFonts w:ascii="Times New Roman" w:hAnsi="Times New Roman"/>
                <w:b/>
                <w:bCs/>
                <w:sz w:val="24"/>
                <w:szCs w:val="24"/>
              </w:rPr>
            </w:pPr>
            <w:r w:rsidRPr="006F4BC7">
              <w:rPr>
                <w:rFonts w:ascii="Times New Roman" w:eastAsia="Calibri" w:hAnsi="Times New Roman" w:cs="Times New Roman"/>
                <w:b/>
                <w:bCs/>
                <w:sz w:val="24"/>
                <w:szCs w:val="24"/>
              </w:rPr>
              <w:t>6) Интерес к художественной литературе:</w:t>
            </w:r>
          </w:p>
        </w:tc>
      </w:tr>
      <w:tr w:rsidR="006F4BC7" w:rsidTr="00471253">
        <w:tc>
          <w:tcPr>
            <w:tcW w:w="7285" w:type="dxa"/>
          </w:tcPr>
          <w:p w:rsidR="006F4BC7" w:rsidRPr="006F4BC7" w:rsidRDefault="006F4BC7" w:rsidP="00C70298">
            <w:pPr>
              <w:jc w:val="both"/>
              <w:rPr>
                <w:rFonts w:ascii="Times New Roman" w:eastAsia="Calibri" w:hAnsi="Times New Roman" w:cs="Times New Roman"/>
                <w:sz w:val="24"/>
                <w:szCs w:val="24"/>
              </w:rPr>
            </w:pPr>
            <w:r w:rsidRPr="006F4BC7">
              <w:rPr>
                <w:rFonts w:ascii="Times New Roman" w:eastAsia="Calibri"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F4BC7" w:rsidRPr="006F4BC7" w:rsidRDefault="006F4BC7" w:rsidP="00C70298">
            <w:pPr>
              <w:jc w:val="both"/>
              <w:rPr>
                <w:rFonts w:ascii="Times New Roman" w:eastAsia="Calibri" w:hAnsi="Times New Roman" w:cs="Times New Roman"/>
                <w:sz w:val="24"/>
                <w:szCs w:val="24"/>
              </w:rPr>
            </w:pPr>
            <w:r w:rsidRPr="006F4BC7">
              <w:rPr>
                <w:rFonts w:ascii="Times New Roman" w:eastAsia="Calibri"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F4BC7" w:rsidRPr="006F4BC7" w:rsidRDefault="006F4BC7" w:rsidP="00C70298">
            <w:pPr>
              <w:jc w:val="both"/>
              <w:rPr>
                <w:rFonts w:ascii="Times New Roman" w:eastAsia="Calibri" w:hAnsi="Times New Roman" w:cs="Times New Roman"/>
                <w:sz w:val="24"/>
                <w:szCs w:val="24"/>
              </w:rPr>
            </w:pPr>
            <w:r w:rsidRPr="006F4BC7">
              <w:rPr>
                <w:rFonts w:ascii="Times New Roman" w:eastAsia="Calibri"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6F4BC7" w:rsidRPr="006F4BC7" w:rsidRDefault="006F4BC7" w:rsidP="00C70298">
            <w:pPr>
              <w:jc w:val="both"/>
              <w:rPr>
                <w:rFonts w:ascii="Times New Roman" w:eastAsia="Calibri" w:hAnsi="Times New Roman" w:cs="Times New Roman"/>
                <w:sz w:val="24"/>
                <w:szCs w:val="24"/>
              </w:rPr>
            </w:pPr>
            <w:r w:rsidRPr="006F4BC7">
              <w:rPr>
                <w:rFonts w:ascii="Times New Roman" w:eastAsia="Calibri"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6F4BC7" w:rsidRPr="006F4BC7" w:rsidRDefault="006F4BC7" w:rsidP="00C70298">
            <w:pPr>
              <w:jc w:val="both"/>
              <w:rPr>
                <w:rFonts w:ascii="Times New Roman" w:eastAsia="Calibri" w:hAnsi="Times New Roman" w:cs="Times New Roman"/>
                <w:sz w:val="24"/>
                <w:szCs w:val="24"/>
              </w:rPr>
            </w:pPr>
            <w:r w:rsidRPr="006F4BC7">
              <w:rPr>
                <w:rFonts w:ascii="Times New Roman" w:eastAsia="Calibri"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F4BC7" w:rsidRPr="006F4BC7" w:rsidRDefault="006F4BC7" w:rsidP="00C70298">
            <w:pPr>
              <w:jc w:val="both"/>
              <w:rPr>
                <w:rFonts w:ascii="Times New Roman" w:eastAsia="Calibri" w:hAnsi="Times New Roman" w:cs="Times New Roman"/>
                <w:sz w:val="24"/>
                <w:szCs w:val="24"/>
              </w:rPr>
            </w:pPr>
            <w:r w:rsidRPr="006F4BC7">
              <w:rPr>
                <w:rFonts w:ascii="Times New Roman" w:eastAsia="Calibri" w:hAnsi="Times New Roman" w:cs="Times New Roman"/>
                <w:sz w:val="24"/>
                <w:szCs w:val="24"/>
              </w:rPr>
              <w:t>• поддерживать избирательные интересы детей к произведениям определенного жанра и тематики;</w:t>
            </w:r>
          </w:p>
          <w:p w:rsidR="006F4BC7" w:rsidRPr="006F4BC7" w:rsidRDefault="006F4BC7" w:rsidP="00C70298">
            <w:pPr>
              <w:jc w:val="both"/>
              <w:rPr>
                <w:rFonts w:ascii="Times New Roman" w:eastAsia="Calibri" w:hAnsi="Times New Roman" w:cs="Times New Roman"/>
                <w:sz w:val="24"/>
                <w:szCs w:val="24"/>
              </w:rPr>
            </w:pPr>
            <w:r w:rsidRPr="006F4BC7">
              <w:rPr>
                <w:rFonts w:ascii="Times New Roman" w:eastAsia="Calibri"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166" w:type="dxa"/>
          </w:tcPr>
          <w:p w:rsidR="006F4BC7" w:rsidRDefault="006F4BC7" w:rsidP="006F4BC7">
            <w:pPr>
              <w:rPr>
                <w:rFonts w:ascii="Times New Roman" w:hAnsi="Times New Roman"/>
                <w:sz w:val="24"/>
                <w:szCs w:val="24"/>
              </w:rPr>
            </w:pPr>
          </w:p>
        </w:tc>
      </w:tr>
    </w:tbl>
    <w:p w:rsidR="006061CB" w:rsidRDefault="006061CB" w:rsidP="00C71654">
      <w:pPr>
        <w:spacing w:after="0" w:line="240" w:lineRule="auto"/>
        <w:rPr>
          <w:rFonts w:ascii="Times New Roman" w:hAnsi="Times New Roman"/>
          <w:sz w:val="24"/>
          <w:szCs w:val="24"/>
        </w:rPr>
      </w:pPr>
    </w:p>
    <w:p w:rsidR="005046C2" w:rsidRPr="005046C2" w:rsidRDefault="005046C2" w:rsidP="005046C2">
      <w:pPr>
        <w:spacing w:after="0" w:line="240" w:lineRule="auto"/>
        <w:jc w:val="center"/>
        <w:rPr>
          <w:rFonts w:ascii="Times New Roman" w:eastAsia="Times New Roman" w:hAnsi="Times New Roman" w:cs="Times New Roman"/>
          <w:b/>
          <w:sz w:val="24"/>
          <w:lang w:eastAsia="ru-RU"/>
        </w:rPr>
      </w:pPr>
      <w:r w:rsidRPr="005046C2">
        <w:rPr>
          <w:rFonts w:ascii="Times New Roman" w:eastAsia="Times New Roman" w:hAnsi="Times New Roman" w:cs="Times New Roman"/>
          <w:b/>
          <w:sz w:val="24"/>
          <w:lang w:eastAsia="ru-RU"/>
        </w:rPr>
        <w:t>2.3.</w:t>
      </w:r>
      <w:r>
        <w:rPr>
          <w:rFonts w:ascii="Times New Roman" w:eastAsia="Times New Roman" w:hAnsi="Times New Roman" w:cs="Times New Roman"/>
          <w:b/>
          <w:sz w:val="24"/>
          <w:lang w:eastAsia="ru-RU"/>
        </w:rPr>
        <w:t>1</w:t>
      </w:r>
      <w:r w:rsidRPr="005046C2">
        <w:rPr>
          <w:rFonts w:ascii="Times New Roman" w:eastAsia="Times New Roman" w:hAnsi="Times New Roman" w:cs="Times New Roman"/>
          <w:b/>
          <w:sz w:val="24"/>
          <w:lang w:eastAsia="ru-RU"/>
        </w:rPr>
        <w:t xml:space="preserve"> Образовательная область «Речевое развитие»</w:t>
      </w:r>
    </w:p>
    <w:p w:rsidR="005046C2" w:rsidRPr="005046C2" w:rsidRDefault="005046C2" w:rsidP="005046C2">
      <w:pPr>
        <w:suppressAutoHyphens/>
        <w:spacing w:after="0" w:line="240" w:lineRule="auto"/>
        <w:jc w:val="center"/>
        <w:rPr>
          <w:rFonts w:ascii="Times New Roman" w:eastAsia="Times New Roman" w:hAnsi="Times New Roman" w:cs="Times New Roman"/>
          <w:b/>
          <w:lang w:eastAsia="ru-RU"/>
        </w:rPr>
      </w:pPr>
      <w:r w:rsidRPr="005046C2">
        <w:rPr>
          <w:rFonts w:ascii="Times New Roman" w:eastAsia="Times New Roman" w:hAnsi="Times New Roman" w:cs="Times New Roman"/>
          <w:b/>
          <w:lang w:eastAsia="ru-RU"/>
        </w:rPr>
        <w:t>Перспективное планирование непрерывной образовательной деятельности</w:t>
      </w:r>
    </w:p>
    <w:p w:rsidR="00875192" w:rsidRDefault="005046C2" w:rsidP="005046C2">
      <w:pPr>
        <w:suppressAutoHyphens/>
        <w:spacing w:after="0" w:line="240" w:lineRule="auto"/>
        <w:jc w:val="center"/>
        <w:rPr>
          <w:rFonts w:ascii="Times New Roman" w:eastAsia="Calibri" w:hAnsi="Times New Roman" w:cs="Times New Roman"/>
          <w:b/>
          <w:bCs/>
          <w:sz w:val="24"/>
          <w:szCs w:val="24"/>
        </w:rPr>
      </w:pPr>
      <w:r w:rsidRPr="005046C2">
        <w:rPr>
          <w:rFonts w:ascii="Times New Roman" w:eastAsia="Times New Roman" w:hAnsi="Times New Roman" w:cs="Times New Roman"/>
          <w:b/>
          <w:lang w:eastAsia="ru-RU"/>
        </w:rPr>
        <w:t>Образовательная область «Речевое развитие» раздел: «</w:t>
      </w:r>
      <w:r w:rsidR="00875192" w:rsidRPr="00326FF5">
        <w:rPr>
          <w:rFonts w:ascii="Times New Roman" w:eastAsia="Calibri" w:hAnsi="Times New Roman" w:cs="Times New Roman"/>
          <w:b/>
          <w:bCs/>
          <w:sz w:val="24"/>
          <w:szCs w:val="24"/>
        </w:rPr>
        <w:t>Формирование словаря</w:t>
      </w:r>
      <w:r w:rsidRPr="005046C2">
        <w:rPr>
          <w:rFonts w:ascii="Times New Roman" w:eastAsia="Times New Roman" w:hAnsi="Times New Roman" w:cs="Times New Roman"/>
          <w:b/>
          <w:lang w:eastAsia="ru-RU"/>
        </w:rPr>
        <w:t>»</w:t>
      </w:r>
      <w:r w:rsidR="00875192">
        <w:rPr>
          <w:rFonts w:ascii="Times New Roman" w:eastAsia="Times New Roman" w:hAnsi="Times New Roman" w:cs="Times New Roman"/>
          <w:b/>
          <w:lang w:eastAsia="ru-RU"/>
        </w:rPr>
        <w:t>, «</w:t>
      </w:r>
      <w:r w:rsidR="00875192" w:rsidRPr="00326FF5">
        <w:rPr>
          <w:rFonts w:ascii="Times New Roman" w:eastAsia="Calibri" w:hAnsi="Times New Roman" w:cs="Times New Roman"/>
          <w:b/>
          <w:bCs/>
          <w:sz w:val="24"/>
          <w:szCs w:val="24"/>
        </w:rPr>
        <w:t>Звуковая культура речи</w:t>
      </w:r>
      <w:r w:rsidR="00875192">
        <w:rPr>
          <w:rFonts w:ascii="Times New Roman" w:eastAsia="Calibri" w:hAnsi="Times New Roman" w:cs="Times New Roman"/>
          <w:b/>
          <w:bCs/>
          <w:sz w:val="24"/>
          <w:szCs w:val="24"/>
        </w:rPr>
        <w:t xml:space="preserve">», </w:t>
      </w:r>
    </w:p>
    <w:p w:rsidR="005046C2" w:rsidRPr="006C730B" w:rsidRDefault="00875192" w:rsidP="005046C2">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Calibri" w:hAnsi="Times New Roman" w:cs="Times New Roman"/>
          <w:b/>
          <w:bCs/>
          <w:sz w:val="24"/>
          <w:szCs w:val="24"/>
        </w:rPr>
        <w:t>«</w:t>
      </w:r>
      <w:r w:rsidRPr="006C730B">
        <w:rPr>
          <w:rFonts w:ascii="Times New Roman" w:eastAsia="Calibri" w:hAnsi="Times New Roman" w:cs="Times New Roman"/>
          <w:b/>
          <w:bCs/>
          <w:sz w:val="24"/>
          <w:szCs w:val="24"/>
        </w:rPr>
        <w:t>Грамматический строй речи», «Связная речь»</w:t>
      </w:r>
    </w:p>
    <w:p w:rsidR="005046C2" w:rsidRPr="006C730B" w:rsidRDefault="005046C2" w:rsidP="005046C2">
      <w:pPr>
        <w:suppressAutoHyphens/>
        <w:spacing w:after="0" w:line="240" w:lineRule="auto"/>
        <w:jc w:val="center"/>
        <w:rPr>
          <w:rFonts w:ascii="Times New Roman" w:eastAsia="Times New Roman" w:hAnsi="Times New Roman" w:cs="Times New Roman"/>
          <w:b/>
          <w:sz w:val="24"/>
          <w:szCs w:val="24"/>
          <w:lang w:eastAsia="ru-RU"/>
        </w:rPr>
      </w:pPr>
      <w:r w:rsidRPr="006C730B">
        <w:rPr>
          <w:rFonts w:ascii="Times New Roman" w:eastAsia="Times New Roman" w:hAnsi="Times New Roman" w:cs="Times New Roman"/>
          <w:b/>
          <w:sz w:val="24"/>
          <w:szCs w:val="24"/>
          <w:lang w:eastAsia="ru-RU"/>
        </w:rPr>
        <w:t xml:space="preserve">для детей подготовительной к школе группы № </w:t>
      </w:r>
      <w:r w:rsidR="007C3E0D">
        <w:rPr>
          <w:rFonts w:ascii="Times New Roman" w:eastAsia="Times New Roman" w:hAnsi="Times New Roman" w:cs="Times New Roman"/>
          <w:b/>
          <w:sz w:val="24"/>
          <w:szCs w:val="24"/>
          <w:lang w:eastAsia="ru-RU"/>
        </w:rPr>
        <w:t>6</w:t>
      </w:r>
      <w:r w:rsidRPr="006C730B">
        <w:rPr>
          <w:rFonts w:ascii="Times New Roman" w:eastAsia="Times New Roman" w:hAnsi="Times New Roman" w:cs="Times New Roman"/>
          <w:b/>
          <w:sz w:val="24"/>
          <w:szCs w:val="24"/>
          <w:lang w:eastAsia="ru-RU"/>
        </w:rPr>
        <w:t xml:space="preserve"> «</w:t>
      </w:r>
      <w:r w:rsidR="007C3E0D">
        <w:rPr>
          <w:rFonts w:ascii="Times New Roman" w:eastAsia="Times New Roman" w:hAnsi="Times New Roman" w:cs="Times New Roman"/>
          <w:b/>
          <w:sz w:val="24"/>
          <w:szCs w:val="24"/>
          <w:lang w:eastAsia="ru-RU"/>
        </w:rPr>
        <w:t>Колобок</w:t>
      </w:r>
      <w:r w:rsidRPr="006C730B">
        <w:rPr>
          <w:rFonts w:ascii="Times New Roman" w:eastAsia="Times New Roman" w:hAnsi="Times New Roman" w:cs="Times New Roman"/>
          <w:b/>
          <w:sz w:val="24"/>
          <w:szCs w:val="24"/>
          <w:lang w:eastAsia="ru-RU"/>
        </w:rPr>
        <w:t>» (6-7 лет) на 202</w:t>
      </w:r>
      <w:r w:rsidR="007C3E0D">
        <w:rPr>
          <w:rFonts w:ascii="Times New Roman" w:eastAsia="Times New Roman" w:hAnsi="Times New Roman" w:cs="Times New Roman"/>
          <w:b/>
          <w:sz w:val="24"/>
          <w:szCs w:val="24"/>
          <w:lang w:eastAsia="ru-RU"/>
        </w:rPr>
        <w:t>4-2025</w:t>
      </w:r>
      <w:r w:rsidRPr="006C730B">
        <w:rPr>
          <w:rFonts w:ascii="Times New Roman" w:eastAsia="Times New Roman" w:hAnsi="Times New Roman" w:cs="Times New Roman"/>
          <w:b/>
          <w:sz w:val="24"/>
          <w:szCs w:val="24"/>
          <w:lang w:eastAsia="ru-RU"/>
        </w:rPr>
        <w:t xml:space="preserve"> учебный год</w:t>
      </w:r>
    </w:p>
    <w:p w:rsidR="005046C2" w:rsidRPr="005046C2" w:rsidRDefault="005046C2" w:rsidP="005046C2">
      <w:pPr>
        <w:spacing w:after="0" w:line="240" w:lineRule="auto"/>
        <w:rPr>
          <w:rFonts w:ascii="Times New Roman" w:eastAsia="Times New Roman" w:hAnsi="Times New Roman" w:cs="Times New Roman"/>
          <w:b/>
          <w:lang w:eastAsia="ru-RU"/>
        </w:rPr>
      </w:pPr>
    </w:p>
    <w:tbl>
      <w:tblPr>
        <w:tblW w:w="15451" w:type="dxa"/>
        <w:tblInd w:w="108" w:type="dxa"/>
        <w:tblCellMar>
          <w:left w:w="10" w:type="dxa"/>
          <w:right w:w="10" w:type="dxa"/>
        </w:tblCellMar>
        <w:tblLook w:val="04A0" w:firstRow="1" w:lastRow="0" w:firstColumn="1" w:lastColumn="0" w:noHBand="0" w:noVBand="1"/>
      </w:tblPr>
      <w:tblGrid>
        <w:gridCol w:w="665"/>
        <w:gridCol w:w="849"/>
        <w:gridCol w:w="848"/>
        <w:gridCol w:w="2819"/>
        <w:gridCol w:w="7581"/>
        <w:gridCol w:w="2689"/>
      </w:tblGrid>
      <w:tr w:rsidR="005046C2" w:rsidRPr="005046C2" w:rsidTr="00C60E8C">
        <w:trPr>
          <w:trHeight w:val="1"/>
        </w:trPr>
        <w:tc>
          <w:tcPr>
            <w:tcW w:w="6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5046C2"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b/>
                <w:sz w:val="20"/>
                <w:lang w:eastAsia="ru-RU"/>
              </w:rPr>
              <w:t>№ НОД</w:t>
            </w:r>
          </w:p>
        </w:tc>
        <w:tc>
          <w:tcPr>
            <w:tcW w:w="16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5046C2"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b/>
                <w:sz w:val="20"/>
                <w:lang w:eastAsia="ru-RU"/>
              </w:rPr>
              <w:t>Дата</w:t>
            </w:r>
          </w:p>
        </w:tc>
        <w:tc>
          <w:tcPr>
            <w:tcW w:w="28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5046C2"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b/>
                <w:sz w:val="20"/>
                <w:lang w:eastAsia="ru-RU"/>
              </w:rPr>
              <w:t>Тема</w:t>
            </w:r>
          </w:p>
        </w:tc>
        <w:tc>
          <w:tcPr>
            <w:tcW w:w="75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5046C2"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b/>
                <w:sz w:val="20"/>
                <w:lang w:eastAsia="ru-RU"/>
              </w:rPr>
              <w:t>Основное содержание деятельности</w:t>
            </w:r>
          </w:p>
        </w:tc>
        <w:tc>
          <w:tcPr>
            <w:tcW w:w="268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6C2" w:rsidRPr="005046C2" w:rsidRDefault="005046C2"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b/>
                <w:sz w:val="20"/>
                <w:lang w:eastAsia="ru-RU"/>
              </w:rPr>
              <w:t>Литература</w:t>
            </w:r>
          </w:p>
        </w:tc>
      </w:tr>
      <w:tr w:rsidR="005046C2" w:rsidRPr="005046C2" w:rsidTr="00C60E8C">
        <w:trPr>
          <w:trHeight w:val="1"/>
        </w:trPr>
        <w:tc>
          <w:tcPr>
            <w:tcW w:w="665" w:type="dxa"/>
            <w:vMerge/>
            <w:tcBorders>
              <w:top w:val="single" w:sz="4" w:space="0" w:color="000000"/>
              <w:left w:val="single" w:sz="4" w:space="0" w:color="000000"/>
              <w:bottom w:val="single" w:sz="4" w:space="0" w:color="000000"/>
              <w:right w:val="single" w:sz="4" w:space="0" w:color="000000"/>
            </w:tcBorders>
            <w:vAlign w:val="center"/>
            <w:hideMark/>
          </w:tcPr>
          <w:p w:rsidR="005046C2" w:rsidRPr="005046C2" w:rsidRDefault="005046C2" w:rsidP="005046C2">
            <w:pPr>
              <w:spacing w:after="0"/>
              <w:rPr>
                <w:rFonts w:ascii="Calibri" w:eastAsia="Times New Roman" w:hAnsi="Calibri" w:cs="Times New Roman"/>
                <w:lang w:eastAsia="ru-RU"/>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5046C2"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b/>
                <w:sz w:val="20"/>
                <w:lang w:eastAsia="ru-RU"/>
              </w:rPr>
              <w:t>План</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5046C2"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b/>
                <w:sz w:val="20"/>
                <w:lang w:eastAsia="ru-RU"/>
              </w:rPr>
              <w:t>Факт</w:t>
            </w:r>
          </w:p>
        </w:tc>
        <w:tc>
          <w:tcPr>
            <w:tcW w:w="2819" w:type="dxa"/>
            <w:vMerge/>
            <w:tcBorders>
              <w:top w:val="single" w:sz="4" w:space="0" w:color="000000"/>
              <w:left w:val="single" w:sz="4" w:space="0" w:color="000000"/>
              <w:bottom w:val="single" w:sz="4" w:space="0" w:color="000000"/>
              <w:right w:val="single" w:sz="4" w:space="0" w:color="000000"/>
            </w:tcBorders>
            <w:vAlign w:val="center"/>
            <w:hideMark/>
          </w:tcPr>
          <w:p w:rsidR="005046C2" w:rsidRPr="005046C2" w:rsidRDefault="005046C2" w:rsidP="005046C2">
            <w:pPr>
              <w:spacing w:after="0"/>
              <w:rPr>
                <w:rFonts w:ascii="Calibri" w:eastAsia="Times New Roman" w:hAnsi="Calibri" w:cs="Times New Roman"/>
                <w:lang w:eastAsia="ru-RU"/>
              </w:rPr>
            </w:pPr>
          </w:p>
        </w:tc>
        <w:tc>
          <w:tcPr>
            <w:tcW w:w="7581" w:type="dxa"/>
            <w:vMerge/>
            <w:tcBorders>
              <w:top w:val="single" w:sz="4" w:space="0" w:color="000000"/>
              <w:left w:val="single" w:sz="4" w:space="0" w:color="000000"/>
              <w:bottom w:val="single" w:sz="4" w:space="0" w:color="000000"/>
              <w:right w:val="single" w:sz="4" w:space="0" w:color="000000"/>
            </w:tcBorders>
            <w:vAlign w:val="center"/>
            <w:hideMark/>
          </w:tcPr>
          <w:p w:rsidR="005046C2" w:rsidRPr="005046C2" w:rsidRDefault="005046C2" w:rsidP="005046C2">
            <w:pPr>
              <w:spacing w:after="0"/>
              <w:rPr>
                <w:rFonts w:ascii="Calibri" w:eastAsia="Times New Roman" w:hAnsi="Calibri" w:cs="Times New Roman"/>
                <w:lang w:eastAsia="ru-RU"/>
              </w:rPr>
            </w:pPr>
          </w:p>
        </w:tc>
        <w:tc>
          <w:tcPr>
            <w:tcW w:w="2689" w:type="dxa"/>
            <w:vMerge/>
            <w:tcBorders>
              <w:top w:val="single" w:sz="4" w:space="0" w:color="000000"/>
              <w:left w:val="single" w:sz="4" w:space="0" w:color="000000"/>
              <w:bottom w:val="single" w:sz="4" w:space="0" w:color="000000"/>
              <w:right w:val="single" w:sz="4" w:space="0" w:color="000000"/>
            </w:tcBorders>
            <w:vAlign w:val="center"/>
            <w:hideMark/>
          </w:tcPr>
          <w:p w:rsidR="005046C2" w:rsidRPr="005046C2" w:rsidRDefault="005046C2" w:rsidP="005046C2">
            <w:pPr>
              <w:spacing w:after="0"/>
              <w:rPr>
                <w:rFonts w:ascii="Calibri" w:eastAsia="Times New Roman" w:hAnsi="Calibri" w:cs="Times New Roman"/>
                <w:lang w:eastAsia="ru-RU"/>
              </w:rPr>
            </w:pPr>
          </w:p>
        </w:tc>
      </w:tr>
      <w:tr w:rsidR="005046C2" w:rsidRPr="005046C2" w:rsidTr="00C60E8C">
        <w:trPr>
          <w:trHeight w:val="1482"/>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C70298"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0"/>
                <w:lang w:eastAsia="ru-RU"/>
              </w:rPr>
              <w:t>04</w:t>
            </w:r>
            <w:r w:rsidR="005046C2" w:rsidRPr="005046C2">
              <w:rPr>
                <w:rFonts w:ascii="Times New Roman" w:eastAsia="Times New Roman" w:hAnsi="Times New Roman" w:cs="Times New Roman"/>
                <w:sz w:val="20"/>
                <w:lang w:eastAsia="ru-RU"/>
              </w:rPr>
              <w:t>.09</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7C3E0D" w:rsidRDefault="005046C2" w:rsidP="005046C2">
            <w:pPr>
              <w:suppressAutoHyphens/>
              <w:spacing w:after="0" w:line="240" w:lineRule="auto"/>
              <w:jc w:val="center"/>
              <w:rPr>
                <w:rFonts w:ascii="Calibri" w:eastAsia="Calibri" w:hAnsi="Calibri" w:cs="Calibri"/>
                <w:highlight w:val="yellow"/>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2459A0"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2459A0">
              <w:rPr>
                <w:rFonts w:ascii="Times New Roman" w:eastAsia="Calibri" w:hAnsi="Times New Roman" w:cs="Times New Roman"/>
                <w:sz w:val="20"/>
                <w:szCs w:val="20"/>
                <w:shd w:val="clear" w:color="auto" w:fill="FFFFFF"/>
              </w:rPr>
              <w:t>«Подготовишки»</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2459A0"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2459A0">
              <w:rPr>
                <w:rFonts w:ascii="Times New Roman" w:eastAsia="Calibri" w:hAnsi="Times New Roman" w:cs="Times New Roman"/>
                <w:sz w:val="20"/>
                <w:szCs w:val="20"/>
                <w:shd w:val="clear" w:color="auto" w:fill="FFFFFF"/>
              </w:rPr>
              <w:t>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Times New Roman" w:eastAsia="Times New Roman" w:hAnsi="Times New Roman" w:cs="Times New Roman"/>
                <w:sz w:val="20"/>
                <w:lang w:val="en-US" w:eastAsia="ru-RU"/>
              </w:rPr>
            </w:pPr>
            <w:r w:rsidRPr="005046C2">
              <w:rPr>
                <w:rFonts w:ascii="Times New Roman" w:eastAsia="Times New Roman" w:hAnsi="Times New Roman" w:cs="Times New Roman"/>
                <w:sz w:val="20"/>
                <w:lang w:val="en-US" w:eastAsia="ru-RU"/>
              </w:rPr>
              <w:t>https://nsportal.ru/detskiy-sad/razvitie- rechi/2018/12/13/konspekt-v-po-razvitiyu-rechi-v-podgotovitelnoy-gruppe-na-temu</w:t>
            </w:r>
          </w:p>
          <w:p w:rsidR="005046C2" w:rsidRPr="005046C2" w:rsidRDefault="005046C2"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В.В.Гербова стр.19</w:t>
            </w:r>
          </w:p>
        </w:tc>
      </w:tr>
      <w:tr w:rsidR="005046C2" w:rsidRPr="005046C2" w:rsidTr="00C60E8C">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sz w:val="20"/>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center"/>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1</w:t>
            </w:r>
            <w:r w:rsidR="002459A0">
              <w:rPr>
                <w:rFonts w:ascii="Times New Roman" w:eastAsia="Times New Roman" w:hAnsi="Times New Roman" w:cs="Times New Roman"/>
                <w:sz w:val="20"/>
                <w:lang w:eastAsia="ru-RU"/>
              </w:rPr>
              <w:t>1</w:t>
            </w:r>
            <w:r w:rsidRPr="005046C2">
              <w:rPr>
                <w:rFonts w:ascii="Times New Roman" w:eastAsia="Times New Roman" w:hAnsi="Times New Roman" w:cs="Times New Roman"/>
                <w:sz w:val="20"/>
                <w:lang w:eastAsia="ru-RU"/>
              </w:rPr>
              <w:t>.09</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7C3E0D" w:rsidRDefault="005046C2" w:rsidP="005046C2">
            <w:pPr>
              <w:suppressAutoHyphens/>
              <w:spacing w:after="0" w:line="240" w:lineRule="auto"/>
              <w:jc w:val="center"/>
              <w:rPr>
                <w:rFonts w:ascii="Calibri" w:eastAsia="Calibri" w:hAnsi="Calibri" w:cs="Calibri"/>
                <w:highlight w:val="yellow"/>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2459A0" w:rsidRDefault="005046C2" w:rsidP="002459A0">
            <w:pPr>
              <w:spacing w:after="0" w:line="240" w:lineRule="auto"/>
              <w:jc w:val="both"/>
              <w:rPr>
                <w:rFonts w:ascii="Times New Roman" w:eastAsia="Times New Roman" w:hAnsi="Times New Roman" w:cs="Times New Roman"/>
                <w:sz w:val="20"/>
                <w:szCs w:val="20"/>
                <w:lang w:eastAsia="ru-RU"/>
              </w:rPr>
            </w:pPr>
            <w:r w:rsidRPr="002459A0">
              <w:rPr>
                <w:rFonts w:ascii="Times New Roman" w:eastAsia="Times New Roman" w:hAnsi="Times New Roman" w:cs="Times New Roman"/>
                <w:sz w:val="20"/>
                <w:szCs w:val="20"/>
                <w:lang w:eastAsia="ru-RU"/>
              </w:rPr>
              <w:t xml:space="preserve">Пересказ рассказа </w:t>
            </w:r>
            <w:r w:rsidR="006C730B" w:rsidRPr="002459A0">
              <w:rPr>
                <w:rFonts w:ascii="Times New Roman" w:eastAsia="Times New Roman" w:hAnsi="Times New Roman" w:cs="Times New Roman"/>
                <w:sz w:val="20"/>
                <w:szCs w:val="20"/>
                <w:lang w:eastAsia="ru-RU"/>
              </w:rPr>
              <w:t>В. Сухомлинского</w:t>
            </w:r>
            <w:r w:rsidRPr="002459A0">
              <w:rPr>
                <w:rFonts w:ascii="Times New Roman" w:eastAsia="Times New Roman" w:hAnsi="Times New Roman" w:cs="Times New Roman"/>
                <w:sz w:val="20"/>
                <w:szCs w:val="20"/>
                <w:lang w:eastAsia="ru-RU"/>
              </w:rPr>
              <w:t xml:space="preserve"> «Яблоко и рассвет»</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2459A0" w:rsidRDefault="005046C2" w:rsidP="002459A0">
            <w:pPr>
              <w:spacing w:after="0" w:line="240" w:lineRule="auto"/>
              <w:jc w:val="both"/>
              <w:rPr>
                <w:rFonts w:ascii="Times New Roman" w:eastAsia="Times New Roman" w:hAnsi="Times New Roman" w:cs="Times New Roman"/>
                <w:sz w:val="20"/>
                <w:szCs w:val="20"/>
                <w:lang w:eastAsia="ru-RU"/>
              </w:rPr>
            </w:pPr>
            <w:r w:rsidRPr="002459A0">
              <w:rPr>
                <w:rFonts w:ascii="Times New Roman" w:eastAsia="Times New Roman" w:hAnsi="Times New Roman" w:cs="Times New Roman"/>
                <w:sz w:val="20"/>
                <w:szCs w:val="20"/>
                <w:lang w:eastAsia="ru-RU"/>
              </w:rPr>
              <w:t>Совершенствовать умение пересказывать и составлять план рассказа.</w:t>
            </w:r>
            <w:r w:rsidRPr="002459A0">
              <w:rPr>
                <w:rFonts w:ascii="Times New Roman" w:eastAsia="Times New Roman" w:hAnsi="Times New Roman" w:cs="Times New Roman"/>
                <w:sz w:val="20"/>
                <w:szCs w:val="20"/>
                <w:shd w:val="clear" w:color="auto" w:fill="FFFFFF"/>
                <w:lang w:eastAsia="ru-RU"/>
              </w:rPr>
              <w:t xml:space="preserve"> Развивать умение эмоционально откликаться на содержание литературного произведения; развивать коммуникативные навыки взаимодействия со взрослыми и детьми (умение слушать и слышать окружающих). Воспитывать усидчивость.</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В.В.Гербова стр.39</w:t>
            </w:r>
          </w:p>
        </w:tc>
      </w:tr>
      <w:tr w:rsidR="005046C2" w:rsidRPr="005046C2" w:rsidTr="00C60E8C">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2459A0" w:rsidP="002459A0">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5046C2" w:rsidRPr="005046C2">
              <w:rPr>
                <w:rFonts w:ascii="Times New Roman" w:eastAsia="Times New Roman" w:hAnsi="Times New Roman" w:cs="Times New Roman"/>
                <w:sz w:val="20"/>
                <w:szCs w:val="20"/>
                <w:lang w:eastAsia="ru-RU"/>
              </w:rPr>
              <w:t>.09</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7C3E0D" w:rsidRDefault="005046C2" w:rsidP="005046C2">
            <w:pPr>
              <w:suppressAutoHyphens/>
              <w:spacing w:after="0" w:line="240" w:lineRule="auto"/>
              <w:jc w:val="center"/>
              <w:rPr>
                <w:rFonts w:ascii="Calibri" w:eastAsia="Calibri" w:hAnsi="Calibri" w:cs="Calibri"/>
                <w:highlight w:val="yellow"/>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2459A0"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2459A0">
              <w:rPr>
                <w:rFonts w:ascii="Times New Roman" w:eastAsia="Times New Roman" w:hAnsi="Times New Roman" w:cs="Times New Roman"/>
                <w:sz w:val="20"/>
                <w:szCs w:val="20"/>
                <w:lang w:eastAsia="ru-RU"/>
              </w:rPr>
              <w:t>Сбор урожая</w:t>
            </w:r>
          </w:p>
          <w:p w:rsidR="005046C2" w:rsidRPr="002459A0"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2459A0">
              <w:rPr>
                <w:rFonts w:ascii="Times New Roman" w:eastAsia="Times New Roman" w:hAnsi="Times New Roman" w:cs="Times New Roman"/>
                <w:i/>
                <w:sz w:val="20"/>
                <w:szCs w:val="20"/>
                <w:lang w:eastAsia="ru-RU"/>
              </w:rPr>
              <w:t>(составление рассказа по серии сюжетных картин)</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2459A0"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2459A0">
              <w:rPr>
                <w:rFonts w:ascii="Times New Roman" w:eastAsia="Times New Roman" w:hAnsi="Times New Roman" w:cs="Times New Roman"/>
                <w:sz w:val="20"/>
                <w:szCs w:val="20"/>
                <w:lang w:eastAsia="ru-RU"/>
              </w:rPr>
              <w:t>Учить составлять связный, последовательный рассказ. Закреплять обобщающее понятие «овощи», их характерные свойства. Упражнять в составлении предложений. Упражнять в дифференцировании звуков «Г, К». Воспитывать желание грамотно выражать свои мысли</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rsidR="005046C2" w:rsidRPr="005046C2" w:rsidRDefault="005046C2"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Стр.87</w:t>
            </w:r>
          </w:p>
        </w:tc>
      </w:tr>
      <w:tr w:rsidR="005046C2" w:rsidRPr="005046C2" w:rsidTr="00C60E8C">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2459A0"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0"/>
                <w:lang w:eastAsia="ru-RU"/>
              </w:rPr>
              <w:t>25</w:t>
            </w:r>
            <w:r w:rsidR="005046C2" w:rsidRPr="005046C2">
              <w:rPr>
                <w:rFonts w:ascii="Times New Roman" w:eastAsia="Times New Roman" w:hAnsi="Times New Roman" w:cs="Times New Roman"/>
                <w:sz w:val="20"/>
                <w:lang w:eastAsia="ru-RU"/>
              </w:rPr>
              <w:t>.09</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7C3E0D" w:rsidRDefault="005046C2" w:rsidP="005046C2">
            <w:pPr>
              <w:suppressAutoHyphens/>
              <w:spacing w:after="0" w:line="240" w:lineRule="auto"/>
              <w:jc w:val="center"/>
              <w:rPr>
                <w:rFonts w:ascii="Calibri" w:eastAsia="Calibri" w:hAnsi="Calibri" w:cs="Calibri"/>
                <w:highlight w:val="yellow"/>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2459A0"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2459A0">
              <w:rPr>
                <w:rFonts w:ascii="Times New Roman" w:eastAsia="Times New Roman" w:hAnsi="Times New Roman" w:cs="Times New Roman"/>
                <w:sz w:val="20"/>
                <w:szCs w:val="20"/>
                <w:lang w:eastAsia="ru-RU"/>
              </w:rPr>
              <w:t>Составление рассказа по сюжетной картине «Золотая осень»</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2459A0"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2459A0">
              <w:rPr>
                <w:rFonts w:ascii="Times New Roman" w:eastAsia="Times New Roman" w:hAnsi="Times New Roman" w:cs="Times New Roman"/>
                <w:sz w:val="20"/>
                <w:szCs w:val="20"/>
                <w:lang w:eastAsia="ru-RU"/>
              </w:rPr>
              <w:t>Учить описывать предметы, изображенные на картине, выделяя их характерные признаки. Формировать умение передавать свои чувства. Упражнять в передаче различных интонаций. Воспитывать желание грамотно выражать свои мысли.</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rsidR="005046C2" w:rsidRPr="005046C2" w:rsidRDefault="005046C2"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Стр.176</w:t>
            </w:r>
          </w:p>
        </w:tc>
      </w:tr>
      <w:tr w:rsidR="005046C2" w:rsidRPr="005046C2" w:rsidTr="00C60E8C">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2459A0" w:rsidP="005046C2">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r w:rsidR="005046C2" w:rsidRPr="005046C2">
              <w:rPr>
                <w:rFonts w:ascii="Times New Roman" w:eastAsia="Times New Roman" w:hAnsi="Times New Roman" w:cs="Times New Roman"/>
                <w:sz w:val="20"/>
                <w:szCs w:val="20"/>
                <w:lang w:eastAsia="ru-RU"/>
              </w:rPr>
              <w:t>.10</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7C3E0D" w:rsidRDefault="005046C2" w:rsidP="005046C2">
            <w:pPr>
              <w:suppressAutoHyphens/>
              <w:spacing w:after="0" w:line="240" w:lineRule="auto"/>
              <w:jc w:val="center"/>
              <w:rPr>
                <w:rFonts w:ascii="Times New Roman" w:eastAsia="Calibri" w:hAnsi="Times New Roman" w:cs="Times New Roman"/>
                <w:sz w:val="20"/>
                <w:szCs w:val="20"/>
                <w:highlight w:val="yellow"/>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2459A0"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2459A0">
              <w:rPr>
                <w:rFonts w:ascii="Times New Roman" w:eastAsia="Times New Roman" w:hAnsi="Times New Roman" w:cs="Times New Roman"/>
                <w:sz w:val="20"/>
                <w:szCs w:val="20"/>
                <w:lang w:eastAsia="ru-RU"/>
              </w:rPr>
              <w:t xml:space="preserve"> «Пересказ рассказа </w:t>
            </w:r>
            <w:r w:rsidR="006C730B" w:rsidRPr="002459A0">
              <w:rPr>
                <w:rFonts w:ascii="Times New Roman" w:eastAsia="Times New Roman" w:hAnsi="Times New Roman" w:cs="Times New Roman"/>
                <w:sz w:val="20"/>
                <w:szCs w:val="20"/>
                <w:lang w:eastAsia="ru-RU"/>
              </w:rPr>
              <w:t>К. Ушинского</w:t>
            </w:r>
            <w:r w:rsidRPr="002459A0">
              <w:rPr>
                <w:rFonts w:ascii="Times New Roman" w:eastAsia="Times New Roman" w:hAnsi="Times New Roman" w:cs="Times New Roman"/>
                <w:sz w:val="20"/>
                <w:szCs w:val="20"/>
                <w:lang w:eastAsia="ru-RU"/>
              </w:rPr>
              <w:t xml:space="preserve"> «Четыре желания»</w:t>
            </w:r>
          </w:p>
          <w:p w:rsidR="005046C2" w:rsidRPr="002459A0" w:rsidRDefault="005046C2" w:rsidP="002459A0">
            <w:pPr>
              <w:suppressAutoHyphens/>
              <w:spacing w:after="0" w:line="240" w:lineRule="auto"/>
              <w:jc w:val="both"/>
              <w:rPr>
                <w:rFonts w:ascii="Times New Roman" w:eastAsia="Times New Roman" w:hAnsi="Times New Roman" w:cs="Times New Roman"/>
                <w:sz w:val="20"/>
                <w:szCs w:val="20"/>
                <w:lang w:eastAsia="ru-RU"/>
              </w:rPr>
            </w:pP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2459A0"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2459A0">
              <w:rPr>
                <w:rFonts w:ascii="Times New Roman" w:eastAsia="Times New Roman" w:hAnsi="Times New Roman" w:cs="Times New Roman"/>
                <w:sz w:val="20"/>
                <w:szCs w:val="20"/>
                <w:shd w:val="clear" w:color="auto" w:fill="FFFFFF"/>
                <w:lang w:eastAsia="ru-RU"/>
              </w:rPr>
              <w:t>Учить детей пересказывать литературный текст; познакомить с новыми понятиями; упражнять в подборе синонимов и антонимов к прилагательным и глаголам. Развивать умение эмоционально откликаться на красоту природы и содержание литературного произведения; развивать коммуникативные навыки взаимодействия со взрослыми и детьми (умение слушать и слышать окружающих). Воспитывать усидчивость.</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rsidR="005046C2" w:rsidRPr="005046C2" w:rsidRDefault="005046C2"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Стр.39</w:t>
            </w:r>
          </w:p>
        </w:tc>
      </w:tr>
      <w:tr w:rsidR="005046C2" w:rsidRPr="005046C2" w:rsidTr="00C60E8C">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2459A0"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0"/>
                <w:lang w:eastAsia="ru-RU"/>
              </w:rPr>
              <w:t>09</w:t>
            </w:r>
            <w:r w:rsidR="005046C2" w:rsidRPr="005046C2">
              <w:rPr>
                <w:rFonts w:ascii="Times New Roman" w:eastAsia="Times New Roman" w:hAnsi="Times New Roman" w:cs="Times New Roman"/>
                <w:sz w:val="20"/>
                <w:lang w:eastAsia="ru-RU"/>
              </w:rPr>
              <w:t>.10</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2459A0"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2459A0">
              <w:rPr>
                <w:rFonts w:ascii="Times New Roman" w:eastAsia="Times New Roman" w:hAnsi="Times New Roman" w:cs="Times New Roman"/>
                <w:sz w:val="20"/>
                <w:szCs w:val="20"/>
                <w:lang w:eastAsia="ru-RU"/>
              </w:rPr>
              <w:t xml:space="preserve"> Составление рассказа «Первый день Тани в детском саду»</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2459A0"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2459A0">
              <w:rPr>
                <w:rFonts w:ascii="Times New Roman" w:eastAsia="Times New Roman" w:hAnsi="Times New Roman" w:cs="Times New Roman"/>
                <w:sz w:val="20"/>
                <w:szCs w:val="20"/>
                <w:lang w:eastAsia="ru-RU"/>
              </w:rPr>
              <w:t xml:space="preserve">Упражнять детей в составлении рассказа по плану, предложенному воспитателем, учить самостоятельно строить сюжет; воспитывать чувство дружбы, взаимопомощи, побуждать к доброжелательным </w:t>
            </w:r>
            <w:r w:rsidR="006C730B" w:rsidRPr="002459A0">
              <w:rPr>
                <w:rFonts w:ascii="Times New Roman" w:eastAsia="Times New Roman" w:hAnsi="Times New Roman" w:cs="Times New Roman"/>
                <w:sz w:val="20"/>
                <w:szCs w:val="20"/>
                <w:lang w:eastAsia="ru-RU"/>
              </w:rPr>
              <w:t>отношениям. Воспитывать</w:t>
            </w:r>
            <w:r w:rsidRPr="002459A0">
              <w:rPr>
                <w:rFonts w:ascii="Times New Roman" w:eastAsia="Times New Roman" w:hAnsi="Times New Roman" w:cs="Times New Roman"/>
                <w:sz w:val="20"/>
                <w:szCs w:val="20"/>
                <w:lang w:eastAsia="ru-RU"/>
              </w:rPr>
              <w:t xml:space="preserve"> уважение друг к другу.</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6C2" w:rsidRPr="005046C2" w:rsidRDefault="005046C2"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О.С.Ушакова «Развитие речи в детей 6-7 лет» стр.44</w:t>
            </w:r>
          </w:p>
        </w:tc>
      </w:tr>
      <w:tr w:rsidR="005046C2" w:rsidRPr="005046C2" w:rsidTr="00C60E8C">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sz w:val="20"/>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2459A0"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0"/>
                <w:lang w:eastAsia="ru-RU"/>
              </w:rPr>
              <w:t>16</w:t>
            </w:r>
            <w:r w:rsidR="005046C2" w:rsidRPr="005046C2">
              <w:rPr>
                <w:rFonts w:ascii="Times New Roman" w:eastAsia="Times New Roman" w:hAnsi="Times New Roman" w:cs="Times New Roman"/>
                <w:sz w:val="20"/>
                <w:lang w:eastAsia="ru-RU"/>
              </w:rPr>
              <w:t>.10</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Сравнение и описание предметов (транспортные игрушки)</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 xml:space="preserve"> Уточнить знание названий основных частей автомобиля, правил дорожного движения, учить составлять рассказ, включая в него слова-антонимы, учить сравнивать предметы, выделять их существенные признаки, подбирать синонимы к прилагательным, упражнять в составлении слов из слогов; продолжать воспитывать ответственность за свою безопасность.</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rsidR="005046C2" w:rsidRPr="005046C2" w:rsidRDefault="005046C2"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Стр.442</w:t>
            </w:r>
          </w:p>
        </w:tc>
      </w:tr>
      <w:tr w:rsidR="005046C2" w:rsidRPr="005046C2" w:rsidTr="00C60E8C">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2459A0"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0"/>
                <w:lang w:eastAsia="ru-RU"/>
              </w:rPr>
              <w:t>23</w:t>
            </w:r>
            <w:r w:rsidR="005046C2" w:rsidRPr="005046C2">
              <w:rPr>
                <w:rFonts w:ascii="Times New Roman" w:eastAsia="Times New Roman" w:hAnsi="Times New Roman" w:cs="Times New Roman"/>
                <w:sz w:val="20"/>
                <w:lang w:eastAsia="ru-RU"/>
              </w:rPr>
              <w:t>.10</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 xml:space="preserve">Описание предметов «Мебель, посуда» </w:t>
            </w:r>
          </w:p>
          <w:p w:rsidR="005046C2" w:rsidRPr="005046C2" w:rsidRDefault="005046C2" w:rsidP="002459A0">
            <w:pPr>
              <w:spacing w:after="0" w:line="240" w:lineRule="auto"/>
              <w:jc w:val="both"/>
              <w:rPr>
                <w:rFonts w:ascii="Times New Roman" w:eastAsia="Times New Roman" w:hAnsi="Times New Roman" w:cs="Times New Roman"/>
                <w:sz w:val="20"/>
                <w:szCs w:val="20"/>
                <w:lang w:eastAsia="ru-RU"/>
              </w:rPr>
            </w:pP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 xml:space="preserve"> Закреплять умение рассматривать, описывать и сравнивать предметы, выделяя их существенные признаки; упражнять в умении подбирать существительные и прилагательные, синонимы, однокоренные слова. Тренировать в умении придумывать предложения с заданными предлогами. Воспитывать желание грамотно говорить. </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p>
          <w:p w:rsidR="005046C2" w:rsidRPr="005046C2" w:rsidRDefault="006C730B"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Интернет-ресурс</w:t>
            </w:r>
          </w:p>
        </w:tc>
      </w:tr>
      <w:tr w:rsidR="005046C2" w:rsidRPr="005046C2" w:rsidTr="00C60E8C">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2459A0" w:rsidP="002459A0">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0"/>
                <w:lang w:eastAsia="ru-RU"/>
              </w:rPr>
              <w:t>30</w:t>
            </w:r>
            <w:r w:rsidR="005046C2" w:rsidRPr="005046C2">
              <w:rPr>
                <w:rFonts w:ascii="Times New Roman" w:eastAsia="Times New Roman" w:hAnsi="Times New Roman" w:cs="Times New Roman"/>
                <w:sz w:val="20"/>
                <w:lang w:eastAsia="ru-RU"/>
              </w:rPr>
              <w:t>.1</w:t>
            </w:r>
            <w:r>
              <w:rPr>
                <w:rFonts w:ascii="Times New Roman" w:eastAsia="Times New Roman" w:hAnsi="Times New Roman" w:cs="Times New Roman"/>
                <w:sz w:val="20"/>
                <w:lang w:eastAsia="ru-RU"/>
              </w:rPr>
              <w:t>0</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Придумывание рассказа «Если бы я был мэром города»</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Упражнять в составлении рассказа по плану, предложенному воспитателем. Упражнять в образовании форм родительного падежа существительных. Упражнять в составлении предложений. Формировать любовь к родному городу. Развивать внимание, память, связную речь.</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Стр.129</w:t>
            </w:r>
          </w:p>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p>
          <w:p w:rsidR="005046C2" w:rsidRPr="005046C2" w:rsidRDefault="005046C2" w:rsidP="005046C2">
            <w:pPr>
              <w:suppressAutoHyphens/>
              <w:spacing w:after="0" w:line="240" w:lineRule="auto"/>
              <w:jc w:val="both"/>
              <w:rPr>
                <w:rFonts w:ascii="Calibri" w:eastAsia="Times New Roman" w:hAnsi="Calibri" w:cs="Times New Roman"/>
                <w:lang w:eastAsia="ru-RU"/>
              </w:rPr>
            </w:pPr>
          </w:p>
        </w:tc>
      </w:tr>
      <w:tr w:rsidR="005046C2" w:rsidRPr="005046C2" w:rsidTr="00C60E8C">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2459A0"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0"/>
                <w:lang w:eastAsia="ru-RU"/>
              </w:rPr>
              <w:t>06</w:t>
            </w:r>
            <w:r w:rsidR="005046C2" w:rsidRPr="005046C2">
              <w:rPr>
                <w:rFonts w:ascii="Times New Roman" w:eastAsia="Times New Roman" w:hAnsi="Times New Roman" w:cs="Times New Roman"/>
                <w:sz w:val="20"/>
                <w:lang w:eastAsia="ru-RU"/>
              </w:rPr>
              <w:t>.11</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Составление рассказа из личного опыта «Что я видел в Москве»</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Активизировать представление о достопримечательностях Москвы. Формировать чувство гордости за столицу своей Родины. Учить составлять последовательный рассказ, описывая свои впечатления, чувства. Воспитывать любовь к Москве.</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rsidR="005046C2" w:rsidRPr="005046C2" w:rsidRDefault="005046C2"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Стр.147</w:t>
            </w:r>
          </w:p>
        </w:tc>
      </w:tr>
      <w:tr w:rsidR="005046C2" w:rsidRPr="005046C2" w:rsidTr="00C60E8C">
        <w:trPr>
          <w:trHeight w:val="927"/>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2459A0"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0"/>
                <w:lang w:eastAsia="ru-RU"/>
              </w:rPr>
              <w:t>13</w:t>
            </w:r>
            <w:r w:rsidR="005046C2" w:rsidRPr="005046C2">
              <w:rPr>
                <w:rFonts w:ascii="Times New Roman" w:eastAsia="Times New Roman" w:hAnsi="Times New Roman" w:cs="Times New Roman"/>
                <w:sz w:val="20"/>
                <w:lang w:eastAsia="ru-RU"/>
              </w:rPr>
              <w:t>.11</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pacing w:after="16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Придумывание рассказа на тему: «Как Маша варежку потеряла»</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pacing w:after="16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Продолжать учить детей развивать сюжет рассказа, начатого воспитателем. Активизировать в речи союзы и союзные слова в сложноподчиненных предложениях разных типов, с помощью словосочетаний: потому что, оттого что. Развивать слуховое внимание. Воспитывать усидчивость.</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rsidR="005046C2" w:rsidRPr="005046C2" w:rsidRDefault="005046C2"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Стр.363</w:t>
            </w:r>
          </w:p>
        </w:tc>
      </w:tr>
      <w:tr w:rsidR="005046C2" w:rsidRPr="005046C2" w:rsidTr="00C60E8C">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2459A0"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0"/>
                <w:lang w:eastAsia="ru-RU"/>
              </w:rPr>
              <w:t>20</w:t>
            </w:r>
            <w:r w:rsidR="005046C2" w:rsidRPr="005046C2">
              <w:rPr>
                <w:rFonts w:ascii="Times New Roman" w:eastAsia="Times New Roman" w:hAnsi="Times New Roman" w:cs="Times New Roman"/>
                <w:sz w:val="20"/>
                <w:lang w:eastAsia="ru-RU"/>
              </w:rPr>
              <w:t>.11</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Составление рассказа по картинам по теме: «Домашние животные».</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 xml:space="preserve">Учить составлять рассказ по одной из картин, придумывать предшествовавшие и последующие события. Активизировать в речи союзы и союзные слова. </w:t>
            </w:r>
            <w:r w:rsidRPr="005046C2">
              <w:rPr>
                <w:rFonts w:ascii="Times New Roman" w:eastAsia="Times New Roman" w:hAnsi="Times New Roman" w:cs="Times New Roman"/>
                <w:sz w:val="20"/>
                <w:szCs w:val="20"/>
                <w:lang w:eastAsia="zh-CN"/>
              </w:rPr>
              <w:t xml:space="preserve">Развивать навыки и умения оценивать содержание рассказа, правильность построения предложений. </w:t>
            </w:r>
            <w:r w:rsidRPr="005046C2">
              <w:rPr>
                <w:rFonts w:ascii="Times New Roman" w:eastAsia="Times New Roman" w:hAnsi="Times New Roman" w:cs="Times New Roman"/>
                <w:sz w:val="20"/>
                <w:szCs w:val="20"/>
                <w:lang w:eastAsia="ru-RU"/>
              </w:rPr>
              <w:t>Воспитывать бережное отношение к домашним животным.</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О.С.Ушакова «Развитие речи в детей 6-7 лет» стр.40</w:t>
            </w:r>
          </w:p>
        </w:tc>
      </w:tr>
      <w:tr w:rsidR="005046C2" w:rsidRPr="005046C2" w:rsidTr="00C60E8C">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5046C2" w:rsidP="002459A0">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2</w:t>
            </w:r>
            <w:r w:rsidR="002459A0">
              <w:rPr>
                <w:rFonts w:ascii="Times New Roman" w:eastAsia="Times New Roman" w:hAnsi="Times New Roman" w:cs="Times New Roman"/>
                <w:sz w:val="20"/>
                <w:lang w:eastAsia="ru-RU"/>
              </w:rPr>
              <w:t>7</w:t>
            </w:r>
            <w:r w:rsidRPr="005046C2">
              <w:rPr>
                <w:rFonts w:ascii="Times New Roman" w:eastAsia="Times New Roman" w:hAnsi="Times New Roman" w:cs="Times New Roman"/>
                <w:sz w:val="20"/>
                <w:lang w:eastAsia="ru-RU"/>
              </w:rPr>
              <w:t>.11</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Пересказ сказки Л.Толстого «Белка и волк»</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Учить пересказывать литературный текст. Активизировать в речи сложные предложения, образовывать однокоренные слова. Воспитывать интерес к живой природе.</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О.С.Ушакова «Развитие речи в детей 6-7 лет» стр.90</w:t>
            </w:r>
          </w:p>
        </w:tc>
      </w:tr>
      <w:tr w:rsidR="005046C2" w:rsidRPr="005046C2" w:rsidTr="00C60E8C">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2459A0"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0"/>
                <w:lang w:eastAsia="ru-RU"/>
              </w:rPr>
              <w:t>04</w:t>
            </w:r>
            <w:r w:rsidR="005046C2" w:rsidRPr="005046C2">
              <w:rPr>
                <w:rFonts w:ascii="Times New Roman" w:eastAsia="Times New Roman" w:hAnsi="Times New Roman" w:cs="Times New Roman"/>
                <w:sz w:val="20"/>
                <w:lang w:eastAsia="ru-RU"/>
              </w:rPr>
              <w:t>.12</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Составление рассказа из коллективного опыта «Как мы играем на участке зимой»</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Развивать умение выбирать для рассказа самые интересные эпизоды, связно и последовательно описывать события. Активизировать употребление родственных слов. Продолжать знакомить детей с сезонными изменениями в природе. Воспитывать любовь к родной природе.</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rsidR="005046C2" w:rsidRPr="005046C2" w:rsidRDefault="005046C2"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Стр.299</w:t>
            </w:r>
          </w:p>
        </w:tc>
      </w:tr>
      <w:tr w:rsidR="005046C2" w:rsidRPr="005046C2" w:rsidTr="00C60E8C">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2459A0"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0"/>
                <w:lang w:eastAsia="ru-RU"/>
              </w:rPr>
              <w:t>11</w:t>
            </w:r>
            <w:r w:rsidR="005046C2" w:rsidRPr="005046C2">
              <w:rPr>
                <w:rFonts w:ascii="Times New Roman" w:eastAsia="Times New Roman" w:hAnsi="Times New Roman" w:cs="Times New Roman"/>
                <w:sz w:val="20"/>
                <w:lang w:eastAsia="ru-RU"/>
              </w:rPr>
              <w:t>.12</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Рассказывание по картине «Дети Севера»</w:t>
            </w:r>
          </w:p>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Учить детей составлять рассказ по картине, используя полученные раннее знания и представления, воспитывать умение самостоятельно придумывать события, предшествовавшие изображенным, и последующим, упражнять в подборе определений, синонимов. Воспитывать любовь к родному краю.</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6C730B"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Интернет-ресурс</w:t>
            </w:r>
          </w:p>
        </w:tc>
      </w:tr>
      <w:tr w:rsidR="005046C2" w:rsidRPr="005046C2" w:rsidTr="00C60E8C">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2459A0"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0"/>
                <w:lang w:eastAsia="ru-RU"/>
              </w:rPr>
              <w:t>18</w:t>
            </w:r>
            <w:r w:rsidR="005046C2" w:rsidRPr="005046C2">
              <w:rPr>
                <w:rFonts w:ascii="Times New Roman" w:eastAsia="Times New Roman" w:hAnsi="Times New Roman" w:cs="Times New Roman"/>
                <w:sz w:val="20"/>
                <w:lang w:eastAsia="ru-RU"/>
              </w:rPr>
              <w:t>.12</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 xml:space="preserve">Работа по сюжетной картине «Зимующие птицы» </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Продолжать знакомить с зимующими птицами родного края (дятел, сова). Закреплять умение описывать птиц в определенной последовательности и без повторений. Активизировать и обогащать словарь детей. Развивать внимание, память, связную, диалогическую речь.</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В.В.Гербова «Развитие речи в детском саду» стр.59</w:t>
            </w:r>
          </w:p>
        </w:tc>
      </w:tr>
      <w:tr w:rsidR="005046C2" w:rsidRPr="005046C2" w:rsidTr="00C60E8C">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5046C2" w:rsidP="002459A0">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2</w:t>
            </w:r>
            <w:r w:rsidR="002459A0">
              <w:rPr>
                <w:rFonts w:ascii="Times New Roman" w:eastAsia="Times New Roman" w:hAnsi="Times New Roman" w:cs="Times New Roman"/>
                <w:sz w:val="20"/>
                <w:lang w:eastAsia="ru-RU"/>
              </w:rPr>
              <w:t>5</w:t>
            </w:r>
            <w:r w:rsidRPr="005046C2">
              <w:rPr>
                <w:rFonts w:ascii="Times New Roman" w:eastAsia="Times New Roman" w:hAnsi="Times New Roman" w:cs="Times New Roman"/>
                <w:sz w:val="20"/>
                <w:lang w:eastAsia="ru-RU"/>
              </w:rPr>
              <w:t>.12</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Составление рассказа из личного опыта «Новогодний праздник в детском саду»</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Продолжать учить составлять рассказ о своих впечатлениях связно, полно и выразительно. Тренировать в подборке близких по смыслу слов, используя разные степени прилагательных. Упражнять в образовании новых слов при помощи суффиксов. Побуждать использовать в рассказе знакомые выражения. Воспитывать интерес к</w:t>
            </w:r>
            <w:r w:rsidR="00C60E8C">
              <w:rPr>
                <w:rFonts w:ascii="Times New Roman" w:eastAsia="Times New Roman" w:hAnsi="Times New Roman" w:cs="Times New Roman"/>
                <w:sz w:val="20"/>
                <w:szCs w:val="20"/>
                <w:lang w:eastAsia="ru-RU"/>
              </w:rPr>
              <w:t xml:space="preserve"> традиционным праздникам. </w:t>
            </w:r>
            <w:r w:rsidRPr="005046C2">
              <w:rPr>
                <w:rFonts w:ascii="Times New Roman" w:eastAsia="Times New Roman" w:hAnsi="Times New Roman" w:cs="Times New Roman"/>
                <w:sz w:val="20"/>
                <w:szCs w:val="20"/>
                <w:lang w:eastAsia="ru-RU"/>
              </w:rPr>
              <w:t>Учить составлять рассказ по плану, предложенному воспитателем. Упражнять в произнесении знакомых скороговорок в разном темпе, с разной силой голоса. Развивать связную и диалогическую речь. Воспитывать интерес к народному творчеству.</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rsidR="005046C2" w:rsidRPr="005046C2" w:rsidRDefault="005046C2"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Стр.245</w:t>
            </w:r>
          </w:p>
        </w:tc>
      </w:tr>
      <w:tr w:rsidR="005046C2" w:rsidRPr="005046C2" w:rsidTr="00C60E8C">
        <w:trPr>
          <w:trHeight w:val="70"/>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C60E8C"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0"/>
                <w:lang w:eastAsia="ru-RU"/>
              </w:rPr>
              <w:t>15</w:t>
            </w:r>
            <w:r w:rsidR="005046C2" w:rsidRPr="005046C2">
              <w:rPr>
                <w:rFonts w:ascii="Times New Roman" w:eastAsia="Times New Roman" w:hAnsi="Times New Roman" w:cs="Times New Roman"/>
                <w:sz w:val="20"/>
                <w:lang w:eastAsia="ru-RU"/>
              </w:rPr>
              <w:t>.01</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«Сравнение и описание предметов декоративно-прикладного искусства.</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Закреплять знания о декоративно-прикладном искусстве. Учить описывать предметы, отмечать характерные особенности и различие в знакомых видах росписи. Воспитывать интерес к творчеству русских мастеров.</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rsidR="005046C2" w:rsidRPr="005046C2" w:rsidRDefault="005046C2"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Стр.100</w:t>
            </w:r>
          </w:p>
        </w:tc>
      </w:tr>
      <w:tr w:rsidR="005046C2" w:rsidRPr="005046C2" w:rsidTr="00C60E8C">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C60E8C"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0"/>
                <w:lang w:eastAsia="ru-RU"/>
              </w:rPr>
              <w:t>22</w:t>
            </w:r>
            <w:r w:rsidR="005046C2" w:rsidRPr="005046C2">
              <w:rPr>
                <w:rFonts w:ascii="Times New Roman" w:eastAsia="Times New Roman" w:hAnsi="Times New Roman" w:cs="Times New Roman"/>
                <w:sz w:val="20"/>
                <w:lang w:eastAsia="ru-RU"/>
              </w:rPr>
              <w:t>.01</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«Нарисуем портрет словами и красками»</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Уточнить представление детей о жанре изобразительного искусства-портрете. Закреплять умение составлять рассказ-описание. Упражнять в составлении предложений определенным количеством слов. Воспитывать интерес к народной культуре и традициям.</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rsidR="005046C2" w:rsidRPr="005046C2" w:rsidRDefault="005046C2"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Стр.208</w:t>
            </w:r>
          </w:p>
        </w:tc>
      </w:tr>
      <w:tr w:rsidR="005046C2" w:rsidRPr="005046C2" w:rsidTr="00C60E8C">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C60E8C"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0"/>
                <w:lang w:eastAsia="ru-RU"/>
              </w:rPr>
              <w:t>29</w:t>
            </w:r>
            <w:r w:rsidR="005046C2" w:rsidRPr="005046C2">
              <w:rPr>
                <w:rFonts w:ascii="Times New Roman" w:eastAsia="Times New Roman" w:hAnsi="Times New Roman" w:cs="Times New Roman"/>
                <w:sz w:val="20"/>
                <w:lang w:eastAsia="ru-RU"/>
              </w:rPr>
              <w:t>.01</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 xml:space="preserve"> «Составление описательных и творческих рассказов по предметным картинкам»</w:t>
            </w:r>
          </w:p>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Продолжать знакомить с историей предметов, дать элементарные представления об истории обычных вещей. Учить выделять общие и индивидуальные признаки предметов, закреплять умение составлять рассказ по картине. Обогащать словарный запас по теме. Воспитывать интерес к происхождению предметов.</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Стр.393</w:t>
            </w:r>
          </w:p>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p>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p>
          <w:p w:rsidR="005046C2" w:rsidRPr="005046C2" w:rsidRDefault="005046C2" w:rsidP="005046C2">
            <w:pPr>
              <w:suppressAutoHyphens/>
              <w:spacing w:after="0" w:line="240" w:lineRule="auto"/>
              <w:jc w:val="both"/>
              <w:rPr>
                <w:rFonts w:ascii="Calibri" w:eastAsia="Times New Roman" w:hAnsi="Calibri" w:cs="Times New Roman"/>
                <w:lang w:eastAsia="ru-RU"/>
              </w:rPr>
            </w:pPr>
          </w:p>
        </w:tc>
      </w:tr>
      <w:tr w:rsidR="005046C2" w:rsidRPr="005046C2" w:rsidTr="00C60E8C">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C60E8C"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0"/>
                <w:lang w:eastAsia="ru-RU"/>
              </w:rPr>
              <w:t>05.02</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«Составление загадок и небылиц. Чтение небылиц».</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Дать понятие о жанре небылицы. Закрепить представление об особенностях жанра сказки. Упражнять в умении рассуждать, делать выводы, арогументированно доказывать их правильность, пользоваться при доказательстве словами: во-первых, во-вторых. Учить составлять загадки-описания, небылицы. Развивать творческие способности. Воспитывать интерес к занятию.</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Стр.499</w:t>
            </w:r>
          </w:p>
          <w:p w:rsidR="005046C2" w:rsidRPr="005046C2" w:rsidRDefault="005046C2" w:rsidP="005046C2">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В.В.Гербова стр.34</w:t>
            </w:r>
          </w:p>
        </w:tc>
      </w:tr>
      <w:tr w:rsidR="005046C2" w:rsidRPr="005046C2" w:rsidTr="00C60E8C">
        <w:trPr>
          <w:trHeight w:val="1340"/>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C60E8C"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0"/>
                <w:lang w:eastAsia="ru-RU"/>
              </w:rPr>
              <w:t>12</w:t>
            </w:r>
            <w:r w:rsidR="005046C2" w:rsidRPr="005046C2">
              <w:rPr>
                <w:rFonts w:ascii="Times New Roman" w:eastAsia="Times New Roman" w:hAnsi="Times New Roman" w:cs="Times New Roman"/>
                <w:sz w:val="20"/>
                <w:lang w:eastAsia="ru-RU"/>
              </w:rPr>
              <w:t>.02</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Составление рассказа из личного опыта на тему «Зимние виды спорта»</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pacing w:after="16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Учить детей составлять рассказы из личного опыта. Совершенствовать грамматический строй речи детей, умения согласовывать существительных с числительными. Расширить, уточнить, активизировать словарь по теме. Закрепить умение правильно употреблять в речи простые и сложные предлоги. Воспитывать усидчивость.</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6C730B"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szCs w:val="20"/>
                <w:lang w:eastAsia="ru-RU"/>
              </w:rPr>
              <w:t>Интернет-ресурс</w:t>
            </w:r>
          </w:p>
        </w:tc>
      </w:tr>
      <w:tr w:rsidR="005046C2" w:rsidRPr="005046C2" w:rsidTr="00C60E8C">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5046C2" w:rsidP="00C60E8C">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1</w:t>
            </w:r>
            <w:r w:rsidR="00C60E8C">
              <w:rPr>
                <w:rFonts w:ascii="Times New Roman" w:eastAsia="Times New Roman" w:hAnsi="Times New Roman" w:cs="Times New Roman"/>
                <w:sz w:val="20"/>
                <w:lang w:eastAsia="ru-RU"/>
              </w:rPr>
              <w:t>9</w:t>
            </w:r>
            <w:r w:rsidRPr="005046C2">
              <w:rPr>
                <w:rFonts w:ascii="Times New Roman" w:eastAsia="Times New Roman" w:hAnsi="Times New Roman" w:cs="Times New Roman"/>
                <w:sz w:val="20"/>
                <w:lang w:eastAsia="ru-RU"/>
              </w:rPr>
              <w:t>.02</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Составление рассказа из личного опыта на тему «Что есть в нашем городе для детей».</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Закреплять умение составлять последовательный рассказ, передавать свои впечатления. Активизировать в употреблении в речи прилагательных. Воспитывать желание выражаться грамотно.</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rsidR="005046C2" w:rsidRPr="005046C2" w:rsidRDefault="005046C2" w:rsidP="005046C2">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lang w:eastAsia="ru-RU"/>
              </w:rPr>
              <w:t>Стр.526</w:t>
            </w:r>
          </w:p>
        </w:tc>
      </w:tr>
      <w:tr w:rsidR="005046C2" w:rsidRPr="005046C2" w:rsidTr="00C60E8C">
        <w:trPr>
          <w:trHeight w:val="1039"/>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pacing w:after="0" w:line="256"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C60E8C" w:rsidP="00C60E8C">
            <w:pPr>
              <w:spacing w:after="160" w:line="256" w:lineRule="auto"/>
              <w:jc w:val="center"/>
              <w:rPr>
                <w:rFonts w:ascii="Calibri" w:eastAsia="Times New Roman" w:hAnsi="Calibri" w:cs="Times New Roman"/>
                <w:lang w:eastAsia="ru-RU"/>
              </w:rPr>
            </w:pPr>
            <w:r>
              <w:rPr>
                <w:rFonts w:ascii="Times New Roman" w:eastAsia="Times New Roman" w:hAnsi="Times New Roman" w:cs="Times New Roman"/>
                <w:sz w:val="20"/>
                <w:lang w:eastAsia="ru-RU"/>
              </w:rPr>
              <w:t>26</w:t>
            </w:r>
            <w:r w:rsidR="005046C2" w:rsidRPr="005046C2">
              <w:rPr>
                <w:rFonts w:ascii="Times New Roman" w:eastAsia="Times New Roman" w:hAnsi="Times New Roman" w:cs="Times New Roman"/>
                <w:sz w:val="20"/>
                <w:lang w:eastAsia="ru-RU"/>
              </w:rPr>
              <w:t>.02</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pacing w:after="160" w:line="256"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pacing w:after="16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Составление рассказа по набору игрушек военной тематики.</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Учить составлять связный последовательный рассказ, подбирать слова для характеристики тех или иных качеств и признаков. Закреплять правильное произношение звуков «в-ф». Воспитывать патриотические чувства.</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Стр.347</w:t>
            </w:r>
          </w:p>
        </w:tc>
      </w:tr>
      <w:tr w:rsidR="005046C2" w:rsidRPr="005046C2" w:rsidTr="00C60E8C">
        <w:trPr>
          <w:trHeight w:val="63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5046C2" w:rsidP="00C60E8C">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0</w:t>
            </w:r>
            <w:r w:rsidR="00C60E8C">
              <w:rPr>
                <w:rFonts w:ascii="Times New Roman" w:eastAsia="Times New Roman" w:hAnsi="Times New Roman" w:cs="Times New Roman"/>
                <w:sz w:val="20"/>
                <w:lang w:eastAsia="ru-RU"/>
              </w:rPr>
              <w:t>5</w:t>
            </w:r>
            <w:r w:rsidRPr="005046C2">
              <w:rPr>
                <w:rFonts w:ascii="Times New Roman" w:eastAsia="Times New Roman" w:hAnsi="Times New Roman" w:cs="Times New Roman"/>
                <w:sz w:val="20"/>
                <w:lang w:eastAsia="ru-RU"/>
              </w:rPr>
              <w:t>.03</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Составление рассказа по картине «Подарок маме».</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Обучать составлению рассказа, учить придумывать сюжет рассказа без опоры на наглядный материал, рассказывать последовательно, грамматически правильно. Воспитывать чувства любви и уважения к маме.</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rsidR="005046C2" w:rsidRPr="005046C2" w:rsidRDefault="005046C2"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Стр.376</w:t>
            </w:r>
          </w:p>
        </w:tc>
      </w:tr>
      <w:tr w:rsidR="005046C2" w:rsidRPr="005046C2" w:rsidTr="00C60E8C">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C60E8C"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0"/>
                <w:lang w:eastAsia="ru-RU"/>
              </w:rPr>
              <w:t>12</w:t>
            </w:r>
            <w:r w:rsidR="005046C2" w:rsidRPr="005046C2">
              <w:rPr>
                <w:rFonts w:ascii="Times New Roman" w:eastAsia="Times New Roman" w:hAnsi="Times New Roman" w:cs="Times New Roman"/>
                <w:sz w:val="20"/>
                <w:lang w:eastAsia="ru-RU"/>
              </w:rPr>
              <w:t>.03</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Составление рассказа на тему: «Кем и как работают мои родители. Рассказы о маме».</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shd w:val="clear" w:color="auto" w:fill="FFFFFF"/>
                <w:lang w:eastAsia="ru-RU"/>
              </w:rPr>
              <w:t>Закреплять представление детей о труде родителей. Побуждать гордиться трудовыми успехами и заслугами родителей. Учить составлять рассказ из личного опыта на основе плана, предложенного воспитателем. Воспитывать уважение к профессиям родителей.</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rsidR="005046C2" w:rsidRPr="005046C2" w:rsidRDefault="005046C2"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Стр.71</w:t>
            </w:r>
          </w:p>
        </w:tc>
      </w:tr>
      <w:tr w:rsidR="005046C2" w:rsidRPr="005046C2" w:rsidTr="00C60E8C">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C60E8C"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0"/>
                <w:lang w:eastAsia="ru-RU"/>
              </w:rPr>
              <w:t>19</w:t>
            </w:r>
            <w:r w:rsidR="005046C2" w:rsidRPr="005046C2">
              <w:rPr>
                <w:rFonts w:ascii="Times New Roman" w:eastAsia="Times New Roman" w:hAnsi="Times New Roman" w:cs="Times New Roman"/>
                <w:sz w:val="20"/>
                <w:lang w:eastAsia="ru-RU"/>
              </w:rPr>
              <w:t>.03</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Описание пейзажной картины</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Учить детей составлять рассказ по картине, используя полученные раннее знания и представления, развивать умение придумывать предложения и произносить их с различной интонационной окраской, упражнять в подборе определений, синонимов. Воспитывать любовь к родному краю.</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О.С.Ушакова «Развитие речи в детей 6-7 лет» стр.97</w:t>
            </w:r>
          </w:p>
        </w:tc>
      </w:tr>
      <w:tr w:rsidR="005046C2" w:rsidRPr="005046C2" w:rsidTr="00C60E8C">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C60E8C"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0"/>
                <w:lang w:eastAsia="ru-RU"/>
              </w:rPr>
              <w:t>26</w:t>
            </w:r>
            <w:r w:rsidR="005046C2" w:rsidRPr="005046C2">
              <w:rPr>
                <w:rFonts w:ascii="Times New Roman" w:eastAsia="Times New Roman" w:hAnsi="Times New Roman" w:cs="Times New Roman"/>
                <w:sz w:val="20"/>
                <w:lang w:eastAsia="ru-RU"/>
              </w:rPr>
              <w:t>.03</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Рассказ на тему картины А.Саврасова «Грачи прилетели».</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Учить связно высказывать свои впечатления о картине, подбирать наиболее точные определения при описании природы на картине. Воспитывать умение образно рассказывать о русской природе.</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О.С.Ушакова «Развитие речи в детей 6-7 лет» стр.217,218</w:t>
            </w:r>
          </w:p>
        </w:tc>
      </w:tr>
      <w:tr w:rsidR="005046C2" w:rsidRPr="005046C2" w:rsidTr="00C60E8C">
        <w:trPr>
          <w:trHeight w:val="1125"/>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C60E8C"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0"/>
                <w:lang w:eastAsia="ru-RU"/>
              </w:rPr>
              <w:t>02</w:t>
            </w:r>
            <w:r w:rsidR="005046C2" w:rsidRPr="005046C2">
              <w:rPr>
                <w:rFonts w:ascii="Times New Roman" w:eastAsia="Times New Roman" w:hAnsi="Times New Roman" w:cs="Times New Roman"/>
                <w:sz w:val="20"/>
                <w:lang w:eastAsia="ru-RU"/>
              </w:rPr>
              <w:t>.04</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pacing w:after="16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«Научимся говорить правильно» Чтение рассказа Е.Пермяка «Первая рыбка»</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pacing w:after="16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Учить детей пересказывать литературный текст; обратить внимание детей на то, как меняется смысл слова от употребления разных суффиксов; упражнять в подборе синонимов, учить оценивать словосочетания по смыслу; воспитывать интерес к жанрам художественной литературы.</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Стр.424</w:t>
            </w:r>
          </w:p>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О.С.Ушакова стр.58</w:t>
            </w:r>
          </w:p>
          <w:p w:rsidR="005046C2" w:rsidRPr="005046C2" w:rsidRDefault="005046C2" w:rsidP="005046C2">
            <w:pPr>
              <w:suppressAutoHyphens/>
              <w:spacing w:after="0" w:line="240" w:lineRule="auto"/>
              <w:jc w:val="both"/>
              <w:rPr>
                <w:rFonts w:ascii="Calibri" w:eastAsia="Times New Roman" w:hAnsi="Calibri" w:cs="Times New Roman"/>
                <w:lang w:eastAsia="ru-RU"/>
              </w:rPr>
            </w:pPr>
          </w:p>
        </w:tc>
      </w:tr>
      <w:tr w:rsidR="005046C2" w:rsidRPr="005046C2" w:rsidTr="00C60E8C">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C60E8C"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0"/>
                <w:lang w:eastAsia="ru-RU"/>
              </w:rPr>
              <w:t>09</w:t>
            </w:r>
            <w:r w:rsidR="005046C2" w:rsidRPr="005046C2">
              <w:rPr>
                <w:rFonts w:ascii="Times New Roman" w:eastAsia="Times New Roman" w:hAnsi="Times New Roman" w:cs="Times New Roman"/>
                <w:sz w:val="20"/>
                <w:lang w:eastAsia="ru-RU"/>
              </w:rPr>
              <w:t>.04</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pacing w:after="16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«Придумывание рассказа по сюжетной картине»</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pacing w:after="0" w:line="240" w:lineRule="auto"/>
              <w:jc w:val="both"/>
              <w:rPr>
                <w:rFonts w:ascii="Times New Roman" w:eastAsia="Times New Roman" w:hAnsi="Times New Roman" w:cs="Times New Roman"/>
                <w:sz w:val="20"/>
                <w:szCs w:val="20"/>
                <w:shd w:val="clear" w:color="auto" w:fill="FFFFFF"/>
                <w:lang w:eastAsia="ru-RU"/>
              </w:rPr>
            </w:pPr>
            <w:r w:rsidRPr="005046C2">
              <w:rPr>
                <w:rFonts w:ascii="Times New Roman" w:eastAsia="Times New Roman" w:hAnsi="Times New Roman" w:cs="Times New Roman"/>
                <w:sz w:val="20"/>
                <w:szCs w:val="20"/>
                <w:lang w:eastAsia="ru-RU"/>
              </w:rPr>
              <w:t>Продолжать закреплять умение составлять рассказ по сюжетной картине, рассказывать о предшествующих и последующих событиях. Упражнять в правильном произношении звуков в словах и фразах. Воспитывать желание составлять интересные рассказы самостоятельно</w:t>
            </w:r>
            <w:r w:rsidRPr="005046C2">
              <w:rPr>
                <w:rFonts w:ascii="Times New Roman" w:eastAsia="Times New Roman" w:hAnsi="Times New Roman" w:cs="Times New Roman"/>
                <w:sz w:val="20"/>
                <w:szCs w:val="20"/>
                <w:shd w:val="clear" w:color="auto" w:fill="FFFFFF"/>
                <w:lang w:eastAsia="ru-RU"/>
              </w:rPr>
              <w:t>. Воспитывать культуру речевого общения, умение слушать товарища.</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rsidR="005046C2" w:rsidRPr="005046C2" w:rsidRDefault="005046C2"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Стр.462</w:t>
            </w:r>
          </w:p>
        </w:tc>
      </w:tr>
      <w:tr w:rsidR="005046C2" w:rsidRPr="005046C2" w:rsidTr="00C60E8C">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5046C2" w:rsidP="00C60E8C">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1</w:t>
            </w:r>
            <w:r w:rsidR="00C60E8C">
              <w:rPr>
                <w:rFonts w:ascii="Times New Roman" w:eastAsia="Times New Roman" w:hAnsi="Times New Roman" w:cs="Times New Roman"/>
                <w:sz w:val="20"/>
                <w:lang w:eastAsia="ru-RU"/>
              </w:rPr>
              <w:t>6</w:t>
            </w:r>
            <w:r w:rsidRPr="005046C2">
              <w:rPr>
                <w:rFonts w:ascii="Times New Roman" w:eastAsia="Times New Roman" w:hAnsi="Times New Roman" w:cs="Times New Roman"/>
                <w:sz w:val="20"/>
                <w:lang w:eastAsia="ru-RU"/>
              </w:rPr>
              <w:t>.04</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«Рассказы по картинкам»</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Совершенствовать умение детей составлять рассказы по картинкам с последовательно развивающимся действием. Закреплять желание детей, конкретными делами и поступками украшать свою землю, беречь и любить ее. Продолжать умение детей строить разнообразные предложения (простые и сложные). Побуждать давать развернутые ответы на вопросы: почему? когда?  используя сложноподчиненные предложения. Воспитывать умение слушать других детей, не перебивать их.</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В.В.Гербова «Развитие речи в детском саду» стр.73</w:t>
            </w:r>
          </w:p>
        </w:tc>
      </w:tr>
      <w:tr w:rsidR="005046C2" w:rsidRPr="005046C2" w:rsidTr="00C60E8C">
        <w:trPr>
          <w:trHeight w:val="843"/>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C60E8C"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0"/>
                <w:lang w:eastAsia="ru-RU"/>
              </w:rPr>
              <w:t>23</w:t>
            </w:r>
            <w:r w:rsidR="005046C2" w:rsidRPr="005046C2">
              <w:rPr>
                <w:rFonts w:ascii="Times New Roman" w:eastAsia="Times New Roman" w:hAnsi="Times New Roman" w:cs="Times New Roman"/>
                <w:sz w:val="20"/>
                <w:lang w:eastAsia="ru-RU"/>
              </w:rPr>
              <w:t>.04</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«Составление рассказа на тему «Моя любимая игрушка»</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shd w:val="clear" w:color="auto" w:fill="FFFFFF"/>
                <w:lang w:eastAsia="ru-RU"/>
              </w:rPr>
            </w:pPr>
            <w:r w:rsidRPr="005046C2">
              <w:rPr>
                <w:rFonts w:ascii="Times New Roman" w:eastAsia="Times New Roman" w:hAnsi="Times New Roman" w:cs="Times New Roman"/>
                <w:sz w:val="20"/>
                <w:szCs w:val="20"/>
                <w:lang w:eastAsia="ru-RU"/>
              </w:rPr>
              <w:t>Учить отбирать соответственно теме факт из личного опыта, рассказывать связно, четко выстраивать композицию сюжетный рассказа. Уметь подбирать слова для характеристики тех или иных качеств и признаков.Воспитывать интерес к животному миру жарких стран.</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О.С.Ушакова «Развитие речи в детей 6-7 лет» стр.62</w:t>
            </w:r>
          </w:p>
          <w:p w:rsidR="005046C2" w:rsidRPr="005046C2" w:rsidRDefault="005046C2" w:rsidP="005046C2">
            <w:pPr>
              <w:suppressAutoHyphens/>
              <w:spacing w:after="0" w:line="240" w:lineRule="auto"/>
              <w:jc w:val="both"/>
              <w:rPr>
                <w:rFonts w:ascii="Calibri" w:eastAsia="Times New Roman" w:hAnsi="Calibri" w:cs="Times New Roman"/>
                <w:lang w:eastAsia="ru-RU"/>
              </w:rPr>
            </w:pPr>
          </w:p>
        </w:tc>
      </w:tr>
      <w:tr w:rsidR="00C60E8C" w:rsidRPr="005046C2" w:rsidTr="00C60E8C">
        <w:trPr>
          <w:trHeight w:val="843"/>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E8C" w:rsidRPr="00C60E8C" w:rsidRDefault="00C60E8C" w:rsidP="00EA257E">
            <w:pPr>
              <w:pStyle w:val="a3"/>
              <w:numPr>
                <w:ilvl w:val="0"/>
                <w:numId w:val="51"/>
              </w:numPr>
              <w:suppressAutoHyphens/>
              <w:spacing w:after="0" w:line="240" w:lineRule="auto"/>
              <w:ind w:left="0" w:firstLine="0"/>
              <w:jc w:val="center"/>
              <w:rPr>
                <w:rFonts w:ascii="Times New Roman" w:eastAsia="Times New Roman" w:hAnsi="Times New Roman"/>
                <w:sz w:val="20"/>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E8C" w:rsidRDefault="00C60E8C" w:rsidP="005046C2">
            <w:pPr>
              <w:suppressAutoHyphens/>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30.04</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E8C" w:rsidRPr="005046C2" w:rsidRDefault="00C60E8C" w:rsidP="005046C2">
            <w:pPr>
              <w:suppressAutoHyphens/>
              <w:spacing w:after="0" w:line="240"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E8C" w:rsidRPr="00C60E8C" w:rsidRDefault="00C60E8C" w:rsidP="00945635">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C60E8C">
              <w:rPr>
                <w:rFonts w:ascii="Times New Roman" w:eastAsia="Times New Roman" w:hAnsi="Times New Roman" w:cs="Times New Roman"/>
                <w:color w:val="000000" w:themeColor="text1"/>
                <w:sz w:val="20"/>
                <w:szCs w:val="20"/>
                <w:lang w:eastAsia="ru-RU"/>
              </w:rPr>
              <w:t>Составление рассказа на тему: «Кем и как работают мои родители. Рассказы о папе».</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E8C" w:rsidRPr="005046C2" w:rsidRDefault="00C60E8C" w:rsidP="00945635">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shd w:val="clear" w:color="auto" w:fill="FFFFFF"/>
                <w:lang w:eastAsia="ru-RU"/>
              </w:rPr>
              <w:t>Закреплять представление детей о труде родителей. Побуждать гордиться трудовыми успехами и заслугами родителей. Учить составлять рассказ из личного опыта на основе плана, предложенного воспитателем. Воспитывать уважение к профессиям родителей.</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E8C" w:rsidRPr="005046C2" w:rsidRDefault="00C60E8C" w:rsidP="00945635">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rsidR="00C60E8C" w:rsidRPr="005046C2" w:rsidRDefault="00C60E8C" w:rsidP="00945635">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Стр.71</w:t>
            </w:r>
          </w:p>
        </w:tc>
      </w:tr>
      <w:tr w:rsidR="005046C2" w:rsidRPr="005046C2" w:rsidTr="00C60E8C">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C60E8C"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0"/>
                <w:lang w:eastAsia="ru-RU"/>
              </w:rPr>
              <w:t>07</w:t>
            </w:r>
            <w:r w:rsidR="005046C2" w:rsidRPr="005046C2">
              <w:rPr>
                <w:rFonts w:ascii="Times New Roman" w:eastAsia="Times New Roman" w:hAnsi="Times New Roman" w:cs="Times New Roman"/>
                <w:sz w:val="20"/>
                <w:lang w:eastAsia="ru-RU"/>
              </w:rPr>
              <w:t>.05</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Составление описательного рассказа «Комнатные растения»</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pacing w:after="0" w:line="240" w:lineRule="auto"/>
              <w:jc w:val="both"/>
              <w:rPr>
                <w:rFonts w:ascii="Times New Roman" w:eastAsia="Calibri" w:hAnsi="Times New Roman" w:cs="Times New Roman"/>
                <w:sz w:val="20"/>
                <w:szCs w:val="20"/>
                <w:lang w:eastAsia="ru-RU"/>
              </w:rPr>
            </w:pPr>
            <w:r w:rsidRPr="005046C2">
              <w:rPr>
                <w:rFonts w:ascii="Times New Roman" w:eastAsia="Times New Roman" w:hAnsi="Times New Roman" w:cs="Times New Roman"/>
                <w:sz w:val="20"/>
                <w:szCs w:val="20"/>
                <w:lang w:eastAsia="ru-RU"/>
              </w:rPr>
              <w:t>Обобщить представления о комнатных растениях, правила ухода за ними. Закрепить умение составлять рассказа по плану, без помощи вопросов воспитателя. Воспитывать желание выражать свои мысли связно.</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6C730B"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Интернет-ресурс</w:t>
            </w:r>
          </w:p>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p>
          <w:p w:rsidR="005046C2" w:rsidRPr="005046C2" w:rsidRDefault="005046C2" w:rsidP="005046C2">
            <w:pPr>
              <w:suppressAutoHyphens/>
              <w:spacing w:after="0" w:line="240" w:lineRule="auto"/>
              <w:jc w:val="both"/>
              <w:rPr>
                <w:rFonts w:ascii="Calibri" w:eastAsia="Calibri" w:hAnsi="Calibri" w:cs="Calibri"/>
                <w:lang w:eastAsia="ru-RU"/>
              </w:rPr>
            </w:pPr>
          </w:p>
        </w:tc>
      </w:tr>
      <w:tr w:rsidR="005046C2" w:rsidRPr="005046C2" w:rsidTr="00C60E8C">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eastAsia="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C60E8C"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0"/>
                <w:lang w:eastAsia="ru-RU"/>
              </w:rPr>
              <w:t>14</w:t>
            </w:r>
            <w:r w:rsidR="005046C2" w:rsidRPr="005046C2">
              <w:rPr>
                <w:rFonts w:ascii="Times New Roman" w:eastAsia="Times New Roman" w:hAnsi="Times New Roman" w:cs="Times New Roman"/>
                <w:sz w:val="20"/>
                <w:lang w:eastAsia="ru-RU"/>
              </w:rPr>
              <w:t>.05</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Calibri" w:eastAsia="Calibri" w:hAnsi="Calibri" w:cs="Calibri"/>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Составление рассказа по картине «День Победы»</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pacing w:after="0" w:line="240" w:lineRule="auto"/>
              <w:jc w:val="both"/>
              <w:rPr>
                <w:rFonts w:ascii="Times New Roman" w:eastAsia="Times New Roman" w:hAnsi="Times New Roman" w:cs="Times New Roman"/>
                <w:sz w:val="20"/>
                <w:szCs w:val="20"/>
                <w:lang w:eastAsia="ru-RU"/>
              </w:rPr>
            </w:pPr>
            <w:r w:rsidRPr="005046C2">
              <w:rPr>
                <w:rFonts w:ascii="Times New Roman" w:eastAsia="Calibri" w:hAnsi="Times New Roman" w:cs="Times New Roman"/>
                <w:sz w:val="20"/>
                <w:szCs w:val="20"/>
                <w:shd w:val="clear" w:color="auto" w:fill="FFFFFF"/>
                <w:lang w:eastAsia="ru-RU"/>
              </w:rPr>
              <w:t xml:space="preserve">Обобщать представления детей о празднике. Закреплять умение составлять связный последовательный рассказ по картине на основе плана. Воспитывать основы гражданских чувств. </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rsidR="005046C2" w:rsidRPr="005046C2" w:rsidRDefault="005046C2"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Стр.516</w:t>
            </w:r>
          </w:p>
        </w:tc>
      </w:tr>
      <w:tr w:rsidR="005046C2" w:rsidRPr="005046C2" w:rsidTr="00C60E8C">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hAnsi="Times New Roman"/>
                <w:sz w:val="20"/>
                <w:szCs w:val="20"/>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46C2" w:rsidRPr="005046C2" w:rsidRDefault="00C60E8C" w:rsidP="005046C2">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005046C2" w:rsidRPr="005046C2">
              <w:rPr>
                <w:rFonts w:ascii="Times New Roman" w:eastAsia="Times New Roman" w:hAnsi="Times New Roman" w:cs="Times New Roman"/>
                <w:sz w:val="20"/>
                <w:szCs w:val="20"/>
                <w:lang w:eastAsia="ru-RU"/>
              </w:rPr>
              <w:t>.05</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Times New Roman" w:eastAsia="Calibri" w:hAnsi="Times New Roman" w:cs="Times New Roman"/>
                <w:sz w:val="20"/>
                <w:szCs w:val="20"/>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«Летние виды спорта»</w:t>
            </w:r>
          </w:p>
          <w:p w:rsidR="005046C2" w:rsidRPr="005046C2" w:rsidRDefault="005046C2" w:rsidP="002459A0">
            <w:pPr>
              <w:spacing w:after="160" w:line="240" w:lineRule="auto"/>
              <w:jc w:val="both"/>
              <w:rPr>
                <w:rFonts w:ascii="Times New Roman" w:eastAsia="Times New Roman" w:hAnsi="Times New Roman" w:cs="Times New Roman"/>
                <w:sz w:val="20"/>
                <w:szCs w:val="20"/>
                <w:lang w:eastAsia="ru-RU"/>
              </w:rPr>
            </w:pP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pacing w:after="16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shd w:val="clear" w:color="auto" w:fill="FFFFFF"/>
                <w:lang w:eastAsia="ru-RU"/>
              </w:rPr>
              <w:t>Расширять представления об окружающей действительности через ознакомление детей с летними видами спорта</w:t>
            </w:r>
            <w:r w:rsidRPr="005046C2">
              <w:rPr>
                <w:rFonts w:ascii="Times New Roman" w:eastAsia="Times New Roman" w:hAnsi="Times New Roman" w:cs="Times New Roman"/>
                <w:b/>
                <w:sz w:val="20"/>
                <w:szCs w:val="20"/>
                <w:shd w:val="clear" w:color="auto" w:fill="FFFFFF"/>
                <w:lang w:eastAsia="ru-RU"/>
              </w:rPr>
              <w:t>.</w:t>
            </w:r>
            <w:r w:rsidRPr="005046C2">
              <w:rPr>
                <w:rFonts w:ascii="Times New Roman" w:eastAsia="Times New Roman" w:hAnsi="Times New Roman" w:cs="Times New Roman"/>
                <w:sz w:val="20"/>
                <w:szCs w:val="20"/>
                <w:shd w:val="clear" w:color="auto" w:fill="FFFFFF"/>
                <w:lang w:eastAsia="ru-RU"/>
              </w:rPr>
              <w:t xml:space="preserve"> Обогащать словарный запас образными словами и выражениями, образовывать однокоренные слова, учить пересказу текста. Расширение словарного запаса детей. Воспитывать культуру речевого общения, умение слушать товарища.</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Самостоятельное составление</w:t>
            </w:r>
          </w:p>
        </w:tc>
      </w:tr>
      <w:tr w:rsidR="005046C2" w:rsidRPr="005046C2" w:rsidTr="00C60E8C">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C60E8C" w:rsidRDefault="005046C2" w:rsidP="00EA257E">
            <w:pPr>
              <w:pStyle w:val="a3"/>
              <w:numPr>
                <w:ilvl w:val="0"/>
                <w:numId w:val="51"/>
              </w:numPr>
              <w:suppressAutoHyphens/>
              <w:spacing w:after="0" w:line="240" w:lineRule="auto"/>
              <w:ind w:left="0" w:firstLine="0"/>
              <w:jc w:val="center"/>
              <w:rPr>
                <w:rFonts w:ascii="Times New Roman" w:hAnsi="Times New Roman"/>
                <w:sz w:val="20"/>
                <w:szCs w:val="20"/>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C60E8C">
            <w:pPr>
              <w:suppressAutoHyphens/>
              <w:spacing w:after="0" w:line="240" w:lineRule="auto"/>
              <w:jc w:val="center"/>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2</w:t>
            </w:r>
            <w:r w:rsidR="00C60E8C">
              <w:rPr>
                <w:rFonts w:ascii="Times New Roman" w:eastAsia="Times New Roman" w:hAnsi="Times New Roman" w:cs="Times New Roman"/>
                <w:sz w:val="20"/>
                <w:szCs w:val="20"/>
                <w:lang w:eastAsia="ru-RU"/>
              </w:rPr>
              <w:t>8</w:t>
            </w:r>
            <w:r w:rsidRPr="005046C2">
              <w:rPr>
                <w:rFonts w:ascii="Times New Roman" w:eastAsia="Times New Roman" w:hAnsi="Times New Roman" w:cs="Times New Roman"/>
                <w:sz w:val="20"/>
                <w:szCs w:val="20"/>
                <w:lang w:eastAsia="ru-RU"/>
              </w:rPr>
              <w:t>.05</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5046C2">
            <w:pPr>
              <w:suppressAutoHyphens/>
              <w:spacing w:after="0" w:line="240" w:lineRule="auto"/>
              <w:jc w:val="center"/>
              <w:rPr>
                <w:rFonts w:ascii="Times New Roman" w:eastAsia="Calibri" w:hAnsi="Times New Roman" w:cs="Times New Roman"/>
                <w:sz w:val="20"/>
                <w:szCs w:val="20"/>
                <w:lang w:eastAsia="ru-RU"/>
              </w:rPr>
            </w:pPr>
          </w:p>
        </w:tc>
        <w:tc>
          <w:tcPr>
            <w:tcW w:w="2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pacing w:after="16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Составление рассказа на тему: «Весёлое настроение»</w:t>
            </w:r>
          </w:p>
        </w:tc>
        <w:tc>
          <w:tcPr>
            <w:tcW w:w="7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6C2" w:rsidRPr="005046C2" w:rsidRDefault="005046C2" w:rsidP="002459A0">
            <w:pPr>
              <w:spacing w:after="16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Закрепить умение составлять рассказ на заданную тему, активизировать употребление прилагательных, учить подбирать синонимы и антонимы к заданному слову. Воспитывать дружеские взаимоотношения.</w:t>
            </w:r>
          </w:p>
        </w:tc>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6C2" w:rsidRPr="005046C2" w:rsidRDefault="005046C2"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О.С.Ушакова «Развитие речи в детей 6-7 лет» стр.106</w:t>
            </w:r>
          </w:p>
        </w:tc>
      </w:tr>
    </w:tbl>
    <w:p w:rsidR="00AF29B8" w:rsidRDefault="00AF29B8" w:rsidP="00AF29B8">
      <w:pPr>
        <w:suppressAutoHyphens/>
        <w:spacing w:after="0" w:line="240" w:lineRule="auto"/>
        <w:jc w:val="center"/>
        <w:rPr>
          <w:rFonts w:ascii="Times New Roman" w:eastAsia="Times New Roman" w:hAnsi="Times New Roman" w:cs="Times New Roman"/>
          <w:b/>
          <w:lang w:eastAsia="ru-RU"/>
        </w:rPr>
      </w:pPr>
    </w:p>
    <w:p w:rsidR="00AF29B8" w:rsidRPr="00AF29B8" w:rsidRDefault="00AF29B8" w:rsidP="00AF29B8">
      <w:pPr>
        <w:suppressAutoHyphens/>
        <w:spacing w:after="0" w:line="240" w:lineRule="auto"/>
        <w:jc w:val="center"/>
        <w:rPr>
          <w:rFonts w:ascii="Times New Roman" w:eastAsia="Times New Roman" w:hAnsi="Times New Roman" w:cs="Times New Roman"/>
          <w:b/>
          <w:lang w:eastAsia="ru-RU"/>
        </w:rPr>
      </w:pPr>
      <w:r w:rsidRPr="00AF29B8">
        <w:rPr>
          <w:rFonts w:ascii="Times New Roman" w:eastAsia="Times New Roman" w:hAnsi="Times New Roman" w:cs="Times New Roman"/>
          <w:b/>
          <w:lang w:eastAsia="ru-RU"/>
        </w:rPr>
        <w:t>2.3.2 Перспективное планирование непрерывной образовательной деятельности</w:t>
      </w:r>
    </w:p>
    <w:p w:rsidR="00AF29B8" w:rsidRPr="00AF29B8" w:rsidRDefault="00AF29B8" w:rsidP="00AF29B8">
      <w:pPr>
        <w:suppressAutoHyphens/>
        <w:spacing w:after="0" w:line="240" w:lineRule="auto"/>
        <w:jc w:val="center"/>
        <w:rPr>
          <w:rFonts w:ascii="Times New Roman" w:eastAsia="Times New Roman" w:hAnsi="Times New Roman" w:cs="Times New Roman"/>
          <w:b/>
          <w:lang w:eastAsia="ru-RU"/>
        </w:rPr>
      </w:pPr>
      <w:r w:rsidRPr="00AF29B8">
        <w:rPr>
          <w:rFonts w:ascii="Times New Roman" w:eastAsia="Times New Roman" w:hAnsi="Times New Roman" w:cs="Times New Roman"/>
          <w:b/>
          <w:lang w:eastAsia="ru-RU"/>
        </w:rPr>
        <w:t xml:space="preserve">Образовательная область «Речевое развитие» раздел: «Подготовка к обучению грамоте» </w:t>
      </w:r>
    </w:p>
    <w:p w:rsidR="00AF29B8" w:rsidRPr="00AF29B8" w:rsidRDefault="00AF29B8" w:rsidP="00AF29B8">
      <w:pPr>
        <w:suppressAutoHyphens/>
        <w:spacing w:after="0" w:line="240" w:lineRule="auto"/>
        <w:jc w:val="center"/>
        <w:rPr>
          <w:rFonts w:ascii="Times New Roman" w:eastAsia="Times New Roman" w:hAnsi="Times New Roman" w:cs="Times New Roman"/>
          <w:b/>
          <w:lang w:eastAsia="ru-RU"/>
        </w:rPr>
      </w:pPr>
      <w:r w:rsidRPr="00AF29B8">
        <w:rPr>
          <w:rFonts w:ascii="Times New Roman" w:eastAsia="Times New Roman" w:hAnsi="Times New Roman" w:cs="Times New Roman"/>
          <w:b/>
          <w:lang w:eastAsia="ru-RU"/>
        </w:rPr>
        <w:t xml:space="preserve">для детей подготовительной к школе группы № </w:t>
      </w:r>
      <w:r w:rsidR="007C3E0D">
        <w:rPr>
          <w:rFonts w:ascii="Times New Roman" w:eastAsia="Times New Roman" w:hAnsi="Times New Roman" w:cs="Times New Roman"/>
          <w:b/>
          <w:lang w:eastAsia="ru-RU"/>
        </w:rPr>
        <w:t>6</w:t>
      </w:r>
      <w:r w:rsidRPr="00AF29B8">
        <w:rPr>
          <w:rFonts w:ascii="Times New Roman" w:eastAsia="Times New Roman" w:hAnsi="Times New Roman" w:cs="Times New Roman"/>
          <w:b/>
          <w:lang w:eastAsia="ru-RU"/>
        </w:rPr>
        <w:t xml:space="preserve"> «</w:t>
      </w:r>
      <w:r w:rsidR="007C3E0D">
        <w:rPr>
          <w:rFonts w:ascii="Times New Roman" w:eastAsia="Times New Roman" w:hAnsi="Times New Roman" w:cs="Times New Roman"/>
          <w:b/>
          <w:lang w:eastAsia="ru-RU"/>
        </w:rPr>
        <w:t>Колобок</w:t>
      </w:r>
      <w:r w:rsidRPr="00AF29B8">
        <w:rPr>
          <w:rFonts w:ascii="Times New Roman" w:eastAsia="Times New Roman" w:hAnsi="Times New Roman" w:cs="Times New Roman"/>
          <w:b/>
          <w:lang w:eastAsia="ru-RU"/>
        </w:rPr>
        <w:t>» (6-7 лет) на 202</w:t>
      </w:r>
      <w:r w:rsidR="007C3E0D">
        <w:rPr>
          <w:rFonts w:ascii="Times New Roman" w:eastAsia="Times New Roman" w:hAnsi="Times New Roman" w:cs="Times New Roman"/>
          <w:b/>
          <w:lang w:eastAsia="ru-RU"/>
        </w:rPr>
        <w:t>4</w:t>
      </w:r>
      <w:r w:rsidRPr="00AF29B8">
        <w:rPr>
          <w:rFonts w:ascii="Times New Roman" w:eastAsia="Times New Roman" w:hAnsi="Times New Roman" w:cs="Times New Roman"/>
          <w:b/>
          <w:lang w:eastAsia="ru-RU"/>
        </w:rPr>
        <w:t xml:space="preserve"> - 202</w:t>
      </w:r>
      <w:r w:rsidR="007C3E0D">
        <w:rPr>
          <w:rFonts w:ascii="Times New Roman" w:eastAsia="Times New Roman" w:hAnsi="Times New Roman" w:cs="Times New Roman"/>
          <w:b/>
          <w:lang w:eastAsia="ru-RU"/>
        </w:rPr>
        <w:t>5</w:t>
      </w:r>
      <w:r w:rsidRPr="00AF29B8">
        <w:rPr>
          <w:rFonts w:ascii="Times New Roman" w:eastAsia="Times New Roman" w:hAnsi="Times New Roman" w:cs="Times New Roman"/>
          <w:b/>
          <w:lang w:eastAsia="ru-RU"/>
        </w:rPr>
        <w:t xml:space="preserve"> учебный год</w:t>
      </w:r>
    </w:p>
    <w:tbl>
      <w:tblPr>
        <w:tblpPr w:leftFromText="180" w:rightFromText="180" w:vertAnchor="text" w:horzAnchor="margin" w:tblpXSpec="center" w:tblpY="299"/>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889"/>
        <w:gridCol w:w="886"/>
        <w:gridCol w:w="2944"/>
        <w:gridCol w:w="6785"/>
        <w:gridCol w:w="2324"/>
      </w:tblGrid>
      <w:tr w:rsidR="00114896" w:rsidRPr="00AF29B8" w:rsidTr="00114896">
        <w:trPr>
          <w:trHeight w:val="695"/>
        </w:trPr>
        <w:tc>
          <w:tcPr>
            <w:tcW w:w="317" w:type="pct"/>
            <w:shd w:val="clear" w:color="auto" w:fill="auto"/>
          </w:tcPr>
          <w:p w:rsidR="00114896" w:rsidRPr="00AF29B8" w:rsidRDefault="00114896" w:rsidP="00AF29B8">
            <w:pPr>
              <w:spacing w:after="0" w:line="240" w:lineRule="auto"/>
              <w:jc w:val="center"/>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w:t>
            </w:r>
          </w:p>
          <w:p w:rsidR="00114896" w:rsidRPr="00AF29B8" w:rsidRDefault="00114896" w:rsidP="00AF29B8">
            <w:pPr>
              <w:spacing w:after="0" w:line="240" w:lineRule="auto"/>
              <w:jc w:val="center"/>
              <w:rPr>
                <w:rFonts w:ascii="Times New Roman" w:eastAsia="Times New Roman" w:hAnsi="Times New Roman" w:cs="Times New Roman"/>
                <w:sz w:val="20"/>
                <w:szCs w:val="20"/>
                <w:lang w:eastAsia="ru-RU"/>
              </w:rPr>
            </w:pPr>
          </w:p>
        </w:tc>
        <w:tc>
          <w:tcPr>
            <w:tcW w:w="301" w:type="pct"/>
            <w:shd w:val="clear" w:color="auto" w:fill="auto"/>
          </w:tcPr>
          <w:p w:rsidR="00114896" w:rsidRPr="00AF29B8" w:rsidRDefault="00114896" w:rsidP="00AF29B8">
            <w:pPr>
              <w:spacing w:after="0" w:line="240" w:lineRule="auto"/>
              <w:ind w:firstLine="36"/>
              <w:jc w:val="center"/>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Дата по плану</w:t>
            </w:r>
          </w:p>
        </w:tc>
        <w:tc>
          <w:tcPr>
            <w:tcW w:w="300" w:type="pct"/>
            <w:shd w:val="clear" w:color="auto" w:fill="auto"/>
          </w:tcPr>
          <w:p w:rsidR="00114896" w:rsidRPr="00AF29B8" w:rsidRDefault="00114896" w:rsidP="00AF29B8">
            <w:pPr>
              <w:spacing w:after="0" w:line="240" w:lineRule="auto"/>
              <w:ind w:firstLine="32"/>
              <w:jc w:val="center"/>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Дата по факту</w:t>
            </w:r>
          </w:p>
        </w:tc>
        <w:tc>
          <w:tcPr>
            <w:tcW w:w="997" w:type="pct"/>
            <w:shd w:val="clear" w:color="auto" w:fill="auto"/>
          </w:tcPr>
          <w:p w:rsidR="00114896" w:rsidRPr="00AF29B8" w:rsidRDefault="00114896" w:rsidP="00AF29B8">
            <w:pPr>
              <w:spacing w:after="0" w:line="240" w:lineRule="auto"/>
              <w:ind w:firstLine="32"/>
              <w:jc w:val="center"/>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Тема</w:t>
            </w:r>
          </w:p>
        </w:tc>
        <w:tc>
          <w:tcPr>
            <w:tcW w:w="2298" w:type="pct"/>
            <w:shd w:val="clear" w:color="auto" w:fill="auto"/>
          </w:tcPr>
          <w:p w:rsidR="00114896" w:rsidRPr="00AF29B8" w:rsidRDefault="00114896" w:rsidP="00AF29B8">
            <w:pPr>
              <w:spacing w:after="0" w:line="240" w:lineRule="auto"/>
              <w:ind w:hanging="14"/>
              <w:jc w:val="center"/>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Основное содержание деятельности</w:t>
            </w:r>
          </w:p>
        </w:tc>
        <w:tc>
          <w:tcPr>
            <w:tcW w:w="787" w:type="pct"/>
            <w:shd w:val="clear" w:color="auto" w:fill="auto"/>
          </w:tcPr>
          <w:p w:rsidR="00114896" w:rsidRPr="00AF29B8" w:rsidRDefault="00114896" w:rsidP="00AF29B8">
            <w:pPr>
              <w:spacing w:after="0" w:line="240" w:lineRule="auto"/>
              <w:jc w:val="center"/>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Литература</w:t>
            </w:r>
          </w:p>
        </w:tc>
      </w:tr>
      <w:tr w:rsidR="00114896" w:rsidRPr="00AF29B8" w:rsidTr="00114896">
        <w:trPr>
          <w:trHeight w:val="695"/>
        </w:trPr>
        <w:tc>
          <w:tcPr>
            <w:tcW w:w="317" w:type="pct"/>
            <w:shd w:val="clear" w:color="auto" w:fill="auto"/>
          </w:tcPr>
          <w:p w:rsidR="00114896" w:rsidRPr="00AF29B8" w:rsidRDefault="00114896" w:rsidP="00AF29B8">
            <w:pPr>
              <w:spacing w:after="0" w:line="240" w:lineRule="auto"/>
              <w:ind w:firstLine="34"/>
              <w:rPr>
                <w:rFonts w:ascii="Times New Roman" w:eastAsia="Times New Roman" w:hAnsi="Times New Roman" w:cs="Times New Roman"/>
                <w:sz w:val="20"/>
                <w:szCs w:val="20"/>
                <w:lang w:eastAsia="ru-RU"/>
              </w:rPr>
            </w:pPr>
          </w:p>
        </w:tc>
        <w:tc>
          <w:tcPr>
            <w:tcW w:w="301" w:type="pct"/>
            <w:shd w:val="clear" w:color="auto" w:fill="auto"/>
          </w:tcPr>
          <w:p w:rsidR="00114896" w:rsidRPr="00C44C80" w:rsidRDefault="00C44C80" w:rsidP="00C44C80">
            <w:pPr>
              <w:spacing w:after="0" w:line="240" w:lineRule="auto"/>
              <w:ind w:firstLine="36"/>
              <w:jc w:val="both"/>
              <w:rPr>
                <w:rFonts w:ascii="Times New Roman" w:eastAsia="Times New Roman" w:hAnsi="Times New Roman" w:cs="Times New Roman"/>
                <w:sz w:val="20"/>
                <w:szCs w:val="20"/>
                <w:lang w:eastAsia="ru-RU"/>
              </w:rPr>
            </w:pPr>
            <w:r w:rsidRPr="00C44C80">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6</w:t>
            </w:r>
            <w:r w:rsidRPr="00C44C80">
              <w:rPr>
                <w:rFonts w:ascii="Times New Roman" w:eastAsia="Times New Roman" w:hAnsi="Times New Roman" w:cs="Times New Roman"/>
                <w:sz w:val="20"/>
                <w:szCs w:val="20"/>
                <w:lang w:eastAsia="ru-RU"/>
              </w:rPr>
              <w:t>.</w:t>
            </w:r>
            <w:r w:rsidR="00114896" w:rsidRPr="00C44C80">
              <w:rPr>
                <w:rFonts w:ascii="Times New Roman" w:eastAsia="Times New Roman" w:hAnsi="Times New Roman" w:cs="Times New Roman"/>
                <w:sz w:val="20"/>
                <w:szCs w:val="20"/>
                <w:lang w:eastAsia="ru-RU"/>
              </w:rPr>
              <w:t>09</w:t>
            </w:r>
          </w:p>
        </w:tc>
        <w:tc>
          <w:tcPr>
            <w:tcW w:w="300" w:type="pct"/>
            <w:shd w:val="clear" w:color="auto" w:fill="auto"/>
          </w:tcPr>
          <w:p w:rsidR="00114896" w:rsidRPr="00C44C80" w:rsidRDefault="00114896" w:rsidP="00C44C80">
            <w:pPr>
              <w:spacing w:after="0" w:line="240" w:lineRule="auto"/>
              <w:ind w:firstLine="32"/>
              <w:jc w:val="both"/>
              <w:rPr>
                <w:rFonts w:ascii="Times New Roman" w:eastAsia="Times New Roman" w:hAnsi="Times New Roman" w:cs="Times New Roman"/>
                <w:sz w:val="20"/>
                <w:szCs w:val="20"/>
                <w:lang w:eastAsia="ru-RU"/>
              </w:rPr>
            </w:pPr>
          </w:p>
        </w:tc>
        <w:tc>
          <w:tcPr>
            <w:tcW w:w="997" w:type="pct"/>
            <w:shd w:val="clear" w:color="auto" w:fill="auto"/>
          </w:tcPr>
          <w:p w:rsidR="00114896" w:rsidRPr="00C44C80" w:rsidRDefault="00114896" w:rsidP="00C44C80">
            <w:pPr>
              <w:spacing w:after="0" w:line="240" w:lineRule="auto"/>
              <w:ind w:firstLine="32"/>
              <w:jc w:val="both"/>
              <w:rPr>
                <w:rFonts w:ascii="Times New Roman" w:eastAsia="Times New Roman" w:hAnsi="Times New Roman" w:cs="Times New Roman"/>
                <w:sz w:val="20"/>
                <w:szCs w:val="20"/>
                <w:lang w:eastAsia="ru-RU"/>
              </w:rPr>
            </w:pPr>
            <w:r w:rsidRPr="00C44C80">
              <w:rPr>
                <w:rFonts w:ascii="Times New Roman" w:eastAsia="Times New Roman" w:hAnsi="Times New Roman" w:cs="Times New Roman"/>
                <w:sz w:val="20"/>
                <w:szCs w:val="20"/>
                <w:lang w:eastAsia="ru-RU"/>
              </w:rPr>
              <w:t>Повторение пройденного материала</w:t>
            </w:r>
          </w:p>
        </w:tc>
        <w:tc>
          <w:tcPr>
            <w:tcW w:w="2298" w:type="pct"/>
            <w:shd w:val="clear" w:color="auto" w:fill="auto"/>
          </w:tcPr>
          <w:p w:rsidR="00114896" w:rsidRPr="00C44C80" w:rsidRDefault="00114896" w:rsidP="00C63FDF">
            <w:pPr>
              <w:shd w:val="clear" w:color="auto" w:fill="FFFFFF"/>
              <w:autoSpaceDE w:val="0"/>
              <w:autoSpaceDN w:val="0"/>
              <w:adjustRightInd w:val="0"/>
              <w:spacing w:after="0" w:line="240" w:lineRule="auto"/>
              <w:ind w:hanging="14"/>
              <w:jc w:val="both"/>
              <w:rPr>
                <w:rFonts w:ascii="Times New Roman" w:eastAsia="Times New Roman" w:hAnsi="Times New Roman" w:cs="Times New Roman"/>
                <w:sz w:val="20"/>
                <w:szCs w:val="20"/>
                <w:lang w:eastAsia="ru-RU"/>
              </w:rPr>
            </w:pPr>
            <w:r w:rsidRPr="00C44C80">
              <w:rPr>
                <w:rFonts w:ascii="Times New Roman" w:eastAsia="Times New Roman" w:hAnsi="Times New Roman" w:cs="Times New Roman"/>
                <w:sz w:val="20"/>
                <w:szCs w:val="20"/>
                <w:lang w:eastAsia="ru-RU"/>
              </w:rPr>
              <w:t>Повторение понятий «звук гласный», «звук согласный». Совершенствование умения выделять первый, последний звук в словах. Формирование умения искать ответы на предложенные проблемные вопросы.</w:t>
            </w:r>
          </w:p>
        </w:tc>
        <w:tc>
          <w:tcPr>
            <w:tcW w:w="787" w:type="pct"/>
            <w:shd w:val="clear" w:color="auto" w:fill="auto"/>
          </w:tcPr>
          <w:p w:rsidR="00114896" w:rsidRPr="00AF29B8" w:rsidRDefault="00114896" w:rsidP="00AF29B8">
            <w:pPr>
              <w:spacing w:after="0" w:line="240" w:lineRule="auto"/>
              <w:rPr>
                <w:rFonts w:ascii="Times New Roman" w:eastAsia="Times New Roman" w:hAnsi="Times New Roman" w:cs="Times New Roman"/>
                <w:color w:val="000000"/>
                <w:sz w:val="20"/>
                <w:szCs w:val="20"/>
                <w:lang w:eastAsia="ru-RU"/>
              </w:rPr>
            </w:pPr>
            <w:r w:rsidRPr="00AF29B8">
              <w:rPr>
                <w:rFonts w:ascii="Times New Roman" w:eastAsia="Times New Roman" w:hAnsi="Times New Roman" w:cs="Times New Roman"/>
                <w:color w:val="000000"/>
                <w:sz w:val="20"/>
                <w:szCs w:val="20"/>
                <w:lang w:eastAsia="ru-RU"/>
              </w:rPr>
              <w:t>О. М. Ельцова, стр.18</w:t>
            </w:r>
          </w:p>
        </w:tc>
      </w:tr>
      <w:tr w:rsidR="00C44C80" w:rsidRPr="00AF29B8" w:rsidTr="00114896">
        <w:trPr>
          <w:trHeight w:val="695"/>
        </w:trPr>
        <w:tc>
          <w:tcPr>
            <w:tcW w:w="317" w:type="pct"/>
            <w:shd w:val="clear" w:color="auto" w:fill="auto"/>
          </w:tcPr>
          <w:p w:rsidR="00C44C80" w:rsidRPr="00AF29B8" w:rsidRDefault="00C44C80" w:rsidP="00C44C80">
            <w:pPr>
              <w:spacing w:after="0" w:line="240" w:lineRule="auto"/>
              <w:ind w:firstLine="34"/>
              <w:rPr>
                <w:rFonts w:ascii="Times New Roman" w:eastAsia="Times New Roman" w:hAnsi="Times New Roman" w:cs="Times New Roman"/>
                <w:sz w:val="20"/>
                <w:szCs w:val="20"/>
                <w:lang w:eastAsia="ru-RU"/>
              </w:rPr>
            </w:pPr>
          </w:p>
        </w:tc>
        <w:tc>
          <w:tcPr>
            <w:tcW w:w="301" w:type="pct"/>
            <w:shd w:val="clear" w:color="auto" w:fill="auto"/>
          </w:tcPr>
          <w:p w:rsidR="00C44C80" w:rsidRPr="00C44C80" w:rsidRDefault="00C44C80" w:rsidP="00C44C80">
            <w:pPr>
              <w:spacing w:after="0" w:line="240" w:lineRule="auto"/>
              <w:ind w:firstLine="36"/>
              <w:jc w:val="both"/>
              <w:rPr>
                <w:rFonts w:ascii="Times New Roman" w:eastAsia="Times New Roman" w:hAnsi="Times New Roman" w:cs="Times New Roman"/>
                <w:sz w:val="20"/>
                <w:szCs w:val="20"/>
                <w:lang w:eastAsia="ru-RU"/>
              </w:rPr>
            </w:pPr>
            <w:r w:rsidRPr="00C44C80">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3</w:t>
            </w:r>
            <w:r w:rsidRPr="00C44C80">
              <w:rPr>
                <w:rFonts w:ascii="Times New Roman" w:eastAsia="Times New Roman" w:hAnsi="Times New Roman" w:cs="Times New Roman"/>
                <w:sz w:val="20"/>
                <w:szCs w:val="20"/>
                <w:lang w:eastAsia="ru-RU"/>
              </w:rPr>
              <w:t>.09</w:t>
            </w:r>
          </w:p>
        </w:tc>
        <w:tc>
          <w:tcPr>
            <w:tcW w:w="300" w:type="pct"/>
            <w:shd w:val="clear" w:color="auto" w:fill="auto"/>
          </w:tcPr>
          <w:p w:rsidR="00C44C80" w:rsidRPr="00C44C80" w:rsidRDefault="00C44C80" w:rsidP="00C44C80">
            <w:pPr>
              <w:spacing w:after="0" w:line="240" w:lineRule="auto"/>
              <w:ind w:firstLine="32"/>
              <w:jc w:val="both"/>
              <w:rPr>
                <w:rFonts w:ascii="Times New Roman" w:eastAsia="Times New Roman" w:hAnsi="Times New Roman" w:cs="Times New Roman"/>
                <w:sz w:val="20"/>
                <w:szCs w:val="20"/>
                <w:lang w:eastAsia="ru-RU"/>
              </w:rPr>
            </w:pPr>
          </w:p>
        </w:tc>
        <w:tc>
          <w:tcPr>
            <w:tcW w:w="997" w:type="pct"/>
            <w:shd w:val="clear" w:color="auto" w:fill="auto"/>
          </w:tcPr>
          <w:p w:rsidR="00C44C80" w:rsidRPr="00AF29B8" w:rsidRDefault="00C44C80" w:rsidP="00C44C80">
            <w:pPr>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Сад, фрукты. </w:t>
            </w:r>
          </w:p>
          <w:p w:rsidR="00C44C80" w:rsidRPr="00AF29B8" w:rsidRDefault="00C44C80" w:rsidP="00C44C80">
            <w:pPr>
              <w:spacing w:after="0" w:line="240" w:lineRule="auto"/>
              <w:ind w:firstLine="32"/>
              <w:rPr>
                <w:rFonts w:ascii="Times New Roman" w:eastAsia="Times New Roman" w:hAnsi="Times New Roman" w:cs="Times New Roman"/>
                <w:sz w:val="20"/>
                <w:szCs w:val="20"/>
                <w:lang w:eastAsia="ru-RU"/>
              </w:rPr>
            </w:pPr>
          </w:p>
          <w:p w:rsidR="00C44C80" w:rsidRPr="00AF29B8" w:rsidRDefault="00C44C80" w:rsidP="00C44C80">
            <w:pPr>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Звук и буква А.</w:t>
            </w:r>
          </w:p>
        </w:tc>
        <w:tc>
          <w:tcPr>
            <w:tcW w:w="2298" w:type="pct"/>
            <w:shd w:val="clear" w:color="auto" w:fill="auto"/>
          </w:tcPr>
          <w:p w:rsidR="00C44C80" w:rsidRPr="00AF29B8" w:rsidRDefault="00C44C80" w:rsidP="00C63FDF">
            <w:pPr>
              <w:shd w:val="clear" w:color="auto" w:fill="FFFFFF"/>
              <w:autoSpaceDE w:val="0"/>
              <w:autoSpaceDN w:val="0"/>
              <w:adjustRightInd w:val="0"/>
              <w:spacing w:after="0" w:line="240" w:lineRule="auto"/>
              <w:ind w:hanging="14"/>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Закрепление знаний по теме. Упражнять в подборе родственных слов к слову «сад». Знакомство с буквами русского алфавита. Знакомство с понятием «звук «а» и буква «А». Развитие мелкой моторики рук.</w:t>
            </w:r>
          </w:p>
        </w:tc>
        <w:tc>
          <w:tcPr>
            <w:tcW w:w="787"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стр.18</w:t>
            </w:r>
          </w:p>
        </w:tc>
      </w:tr>
      <w:tr w:rsidR="00C44C80" w:rsidRPr="00AF29B8" w:rsidTr="00C44C80">
        <w:trPr>
          <w:trHeight w:val="133"/>
        </w:trPr>
        <w:tc>
          <w:tcPr>
            <w:tcW w:w="317" w:type="pct"/>
            <w:shd w:val="clear" w:color="auto" w:fill="auto"/>
          </w:tcPr>
          <w:p w:rsidR="00C44C80" w:rsidRPr="00AF29B8" w:rsidRDefault="00C44C80" w:rsidP="00C44C80">
            <w:pPr>
              <w:spacing w:after="0" w:line="240" w:lineRule="auto"/>
              <w:ind w:firstLine="34"/>
              <w:rPr>
                <w:rFonts w:ascii="Times New Roman" w:eastAsia="Times New Roman" w:hAnsi="Times New Roman" w:cs="Times New Roman"/>
                <w:sz w:val="20"/>
                <w:szCs w:val="20"/>
                <w:lang w:eastAsia="ru-RU"/>
              </w:rPr>
            </w:pPr>
          </w:p>
        </w:tc>
        <w:tc>
          <w:tcPr>
            <w:tcW w:w="301" w:type="pct"/>
            <w:shd w:val="clear" w:color="auto" w:fill="auto"/>
          </w:tcPr>
          <w:p w:rsidR="00C44C80" w:rsidRPr="00AF29B8" w:rsidRDefault="00C44C80" w:rsidP="00C44C80">
            <w:pPr>
              <w:spacing w:after="0" w:line="240" w:lineRule="auto"/>
              <w:ind w:firstLine="3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AF29B8">
              <w:rPr>
                <w:rFonts w:ascii="Times New Roman" w:eastAsia="Times New Roman" w:hAnsi="Times New Roman" w:cs="Times New Roman"/>
                <w:sz w:val="20"/>
                <w:szCs w:val="20"/>
                <w:lang w:eastAsia="ru-RU"/>
              </w:rPr>
              <w:t>.09</w:t>
            </w:r>
          </w:p>
        </w:tc>
        <w:tc>
          <w:tcPr>
            <w:tcW w:w="300" w:type="pct"/>
            <w:shd w:val="clear" w:color="auto" w:fill="auto"/>
          </w:tcPr>
          <w:p w:rsidR="00C44C80" w:rsidRPr="00AF29B8" w:rsidRDefault="00C44C80" w:rsidP="00C44C80">
            <w:pPr>
              <w:spacing w:after="0" w:line="240" w:lineRule="auto"/>
              <w:ind w:firstLine="32"/>
              <w:rPr>
                <w:rFonts w:ascii="Times New Roman" w:eastAsia="Times New Roman" w:hAnsi="Times New Roman" w:cs="Times New Roman"/>
                <w:sz w:val="20"/>
                <w:szCs w:val="20"/>
                <w:lang w:eastAsia="ru-RU"/>
              </w:rPr>
            </w:pPr>
          </w:p>
        </w:tc>
        <w:tc>
          <w:tcPr>
            <w:tcW w:w="997" w:type="pct"/>
            <w:shd w:val="clear" w:color="auto" w:fill="auto"/>
          </w:tcPr>
          <w:p w:rsidR="00C44C80" w:rsidRPr="00AF29B8" w:rsidRDefault="00C44C80" w:rsidP="00C44C80">
            <w:pPr>
              <w:spacing w:after="0" w:line="240" w:lineRule="auto"/>
              <w:ind w:firstLine="32"/>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Огород, овощи. </w:t>
            </w:r>
          </w:p>
          <w:p w:rsidR="00C44C80" w:rsidRPr="00AF29B8" w:rsidRDefault="00C44C80" w:rsidP="00C44C80">
            <w:pPr>
              <w:spacing w:after="0" w:line="240" w:lineRule="auto"/>
              <w:ind w:firstLine="32"/>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Звук и буква У. Чтение АУ, УА.</w:t>
            </w:r>
          </w:p>
        </w:tc>
        <w:tc>
          <w:tcPr>
            <w:tcW w:w="2298" w:type="pct"/>
            <w:shd w:val="clear" w:color="auto" w:fill="auto"/>
          </w:tcPr>
          <w:p w:rsidR="00C44C80" w:rsidRPr="00AF29B8" w:rsidRDefault="00C44C80" w:rsidP="00C63FDF">
            <w:pPr>
              <w:shd w:val="clear" w:color="auto" w:fill="FFFFFF"/>
              <w:autoSpaceDE w:val="0"/>
              <w:autoSpaceDN w:val="0"/>
              <w:adjustRightInd w:val="0"/>
              <w:spacing w:after="0" w:line="240" w:lineRule="auto"/>
              <w:ind w:hanging="14"/>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pacing w:val="-17"/>
                <w:sz w:val="20"/>
                <w:szCs w:val="20"/>
                <w:lang w:eastAsia="ru-RU"/>
              </w:rPr>
              <w:t>Расширение представле</w:t>
            </w:r>
            <w:r w:rsidRPr="00AF29B8">
              <w:rPr>
                <w:rFonts w:ascii="Times New Roman" w:eastAsia="Times New Roman" w:hAnsi="Times New Roman" w:cs="Times New Roman"/>
                <w:color w:val="000000"/>
                <w:spacing w:val="-10"/>
                <w:sz w:val="20"/>
                <w:szCs w:val="20"/>
                <w:lang w:eastAsia="ru-RU"/>
              </w:rPr>
              <w:t>ний детей об овощах.</w:t>
            </w:r>
            <w:r w:rsidRPr="00AF29B8">
              <w:rPr>
                <w:rFonts w:ascii="Times New Roman" w:eastAsia="Times New Roman" w:hAnsi="Times New Roman" w:cs="Times New Roman"/>
                <w:sz w:val="20"/>
                <w:szCs w:val="20"/>
                <w:lang w:eastAsia="ru-RU"/>
              </w:rPr>
              <w:t xml:space="preserve"> Совершенствование умение образовывать относительные прилагательные от существительных. Знакомство с буквой У. Обучение чтению слогов. Развитие конструктивного праксиса.</w:t>
            </w:r>
          </w:p>
        </w:tc>
        <w:tc>
          <w:tcPr>
            <w:tcW w:w="787" w:type="pct"/>
            <w:shd w:val="clear" w:color="auto" w:fill="auto"/>
          </w:tcPr>
          <w:p w:rsidR="00C44C80" w:rsidRPr="00AF29B8" w:rsidRDefault="00C44C80" w:rsidP="00C44C80">
            <w:pPr>
              <w:spacing w:after="0" w:line="240" w:lineRule="auto"/>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стр.23</w:t>
            </w:r>
          </w:p>
        </w:tc>
      </w:tr>
      <w:tr w:rsidR="00C44C80" w:rsidRPr="00AF29B8" w:rsidTr="00114896">
        <w:trPr>
          <w:trHeight w:val="695"/>
        </w:trPr>
        <w:tc>
          <w:tcPr>
            <w:tcW w:w="317" w:type="pct"/>
            <w:shd w:val="clear" w:color="auto" w:fill="auto"/>
          </w:tcPr>
          <w:p w:rsidR="00C44C80" w:rsidRPr="00AF29B8" w:rsidRDefault="00C44C80" w:rsidP="00C44C80">
            <w:pPr>
              <w:spacing w:after="0" w:line="240" w:lineRule="auto"/>
              <w:ind w:firstLine="34"/>
              <w:rPr>
                <w:rFonts w:ascii="Times New Roman" w:eastAsia="Times New Roman" w:hAnsi="Times New Roman" w:cs="Times New Roman"/>
                <w:sz w:val="20"/>
                <w:szCs w:val="20"/>
                <w:lang w:eastAsia="ru-RU"/>
              </w:rPr>
            </w:pPr>
          </w:p>
        </w:tc>
        <w:tc>
          <w:tcPr>
            <w:tcW w:w="301" w:type="pct"/>
            <w:shd w:val="clear" w:color="auto" w:fill="auto"/>
          </w:tcPr>
          <w:p w:rsidR="00C44C80" w:rsidRPr="00AF29B8" w:rsidRDefault="00C44C80" w:rsidP="00C44C80">
            <w:pPr>
              <w:spacing w:after="0" w:line="240" w:lineRule="auto"/>
              <w:ind w:firstLine="3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Pr="00AF29B8">
              <w:rPr>
                <w:rFonts w:ascii="Times New Roman" w:eastAsia="Times New Roman" w:hAnsi="Times New Roman" w:cs="Times New Roman"/>
                <w:sz w:val="20"/>
                <w:szCs w:val="20"/>
                <w:lang w:eastAsia="ru-RU"/>
              </w:rPr>
              <w:t>.09</w:t>
            </w:r>
          </w:p>
        </w:tc>
        <w:tc>
          <w:tcPr>
            <w:tcW w:w="300" w:type="pct"/>
            <w:shd w:val="clear" w:color="auto" w:fill="auto"/>
          </w:tcPr>
          <w:p w:rsidR="00C44C80" w:rsidRPr="00AF29B8" w:rsidRDefault="00C44C80" w:rsidP="00C44C80">
            <w:pPr>
              <w:spacing w:after="0" w:line="240" w:lineRule="auto"/>
              <w:ind w:firstLine="32"/>
              <w:rPr>
                <w:rFonts w:ascii="Times New Roman" w:eastAsia="Times New Roman" w:hAnsi="Times New Roman" w:cs="Times New Roman"/>
                <w:sz w:val="20"/>
                <w:szCs w:val="20"/>
                <w:lang w:eastAsia="ru-RU"/>
              </w:rPr>
            </w:pPr>
          </w:p>
        </w:tc>
        <w:tc>
          <w:tcPr>
            <w:tcW w:w="997" w:type="pct"/>
            <w:shd w:val="clear" w:color="auto" w:fill="auto"/>
          </w:tcPr>
          <w:p w:rsidR="00C44C80" w:rsidRPr="00AF29B8" w:rsidRDefault="00C44C80" w:rsidP="00C44C80">
            <w:pPr>
              <w:shd w:val="clear" w:color="auto" w:fill="FFFFFF"/>
              <w:autoSpaceDE w:val="0"/>
              <w:autoSpaceDN w:val="0"/>
              <w:adjustRightInd w:val="0"/>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Осень, осенние приметы. </w:t>
            </w:r>
          </w:p>
          <w:p w:rsidR="00C44C80" w:rsidRPr="00AF29B8" w:rsidRDefault="00C44C80" w:rsidP="00C44C80">
            <w:pPr>
              <w:shd w:val="clear" w:color="auto" w:fill="FFFFFF"/>
              <w:autoSpaceDE w:val="0"/>
              <w:autoSpaceDN w:val="0"/>
              <w:adjustRightInd w:val="0"/>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Буква И. Чтение ИА.</w:t>
            </w:r>
          </w:p>
        </w:tc>
        <w:tc>
          <w:tcPr>
            <w:tcW w:w="2298" w:type="pct"/>
            <w:shd w:val="clear" w:color="auto" w:fill="auto"/>
          </w:tcPr>
          <w:p w:rsidR="00C44C80" w:rsidRPr="00AF29B8" w:rsidRDefault="00C44C80" w:rsidP="00C63FDF">
            <w:pPr>
              <w:shd w:val="clear" w:color="auto" w:fill="FFFFFF"/>
              <w:autoSpaceDE w:val="0"/>
              <w:autoSpaceDN w:val="0"/>
              <w:adjustRightInd w:val="0"/>
              <w:spacing w:after="0" w:line="240" w:lineRule="auto"/>
              <w:ind w:hanging="14"/>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Расширение и конкретизация представлений об осени. Совершенствование навыков согласования числительного с существительным. Развитие умения слышать заданный звук. Знакомство с буквой И. Воспитание эстетических чувств. </w:t>
            </w:r>
          </w:p>
        </w:tc>
        <w:tc>
          <w:tcPr>
            <w:tcW w:w="787"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стр.25</w:t>
            </w:r>
          </w:p>
        </w:tc>
      </w:tr>
      <w:tr w:rsidR="00C44C80" w:rsidRPr="00AF29B8" w:rsidTr="00114896">
        <w:trPr>
          <w:trHeight w:val="695"/>
        </w:trPr>
        <w:tc>
          <w:tcPr>
            <w:tcW w:w="317" w:type="pct"/>
            <w:shd w:val="clear" w:color="auto" w:fill="auto"/>
          </w:tcPr>
          <w:p w:rsidR="00C44C80" w:rsidRPr="00AF29B8" w:rsidRDefault="00C44C80" w:rsidP="00C44C80">
            <w:pPr>
              <w:spacing w:after="0" w:line="240" w:lineRule="auto"/>
              <w:ind w:firstLine="34"/>
              <w:rPr>
                <w:rFonts w:ascii="Times New Roman" w:eastAsia="Times New Roman" w:hAnsi="Times New Roman" w:cs="Times New Roman"/>
                <w:sz w:val="20"/>
                <w:szCs w:val="20"/>
                <w:lang w:eastAsia="ru-RU"/>
              </w:rPr>
            </w:pPr>
          </w:p>
        </w:tc>
        <w:tc>
          <w:tcPr>
            <w:tcW w:w="301" w:type="pct"/>
            <w:shd w:val="clear" w:color="auto" w:fill="auto"/>
          </w:tcPr>
          <w:p w:rsidR="00C44C80" w:rsidRPr="00AF29B8" w:rsidRDefault="00C44C80" w:rsidP="00C44C80">
            <w:pPr>
              <w:spacing w:after="0" w:line="240" w:lineRule="auto"/>
              <w:ind w:firstLine="3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04.10</w:t>
            </w:r>
          </w:p>
        </w:tc>
        <w:tc>
          <w:tcPr>
            <w:tcW w:w="300" w:type="pct"/>
            <w:shd w:val="clear" w:color="auto" w:fill="auto"/>
          </w:tcPr>
          <w:p w:rsidR="00C44C80" w:rsidRPr="00AF29B8" w:rsidRDefault="00C44C80" w:rsidP="00C44C80">
            <w:pPr>
              <w:spacing w:after="0" w:line="240" w:lineRule="auto"/>
              <w:ind w:firstLine="32"/>
              <w:rPr>
                <w:rFonts w:ascii="Times New Roman" w:eastAsia="Times New Roman" w:hAnsi="Times New Roman" w:cs="Times New Roman"/>
                <w:sz w:val="20"/>
                <w:szCs w:val="20"/>
                <w:lang w:eastAsia="ru-RU"/>
              </w:rPr>
            </w:pPr>
          </w:p>
        </w:tc>
        <w:tc>
          <w:tcPr>
            <w:tcW w:w="997" w:type="pct"/>
            <w:shd w:val="clear" w:color="auto" w:fill="auto"/>
          </w:tcPr>
          <w:p w:rsidR="00C44C80" w:rsidRPr="00AF29B8" w:rsidRDefault="00C44C80" w:rsidP="00C44C80">
            <w:pPr>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Лес, грибы, ягоды.</w:t>
            </w:r>
          </w:p>
          <w:p w:rsidR="00C44C80" w:rsidRPr="00AF29B8" w:rsidRDefault="00C44C80" w:rsidP="00C44C80">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п – пь.</w:t>
            </w:r>
            <w:r w:rsidRPr="00AF29B8">
              <w:rPr>
                <w:rFonts w:ascii="Times New Roman" w:eastAsia="Times New Roman" w:hAnsi="Times New Roman" w:cs="Times New Roman"/>
                <w:sz w:val="20"/>
                <w:szCs w:val="20"/>
                <w:lang w:eastAsia="ru-RU"/>
              </w:rPr>
              <w:t xml:space="preserve"> Буква П. </w:t>
            </w:r>
          </w:p>
        </w:tc>
        <w:tc>
          <w:tcPr>
            <w:tcW w:w="2298" w:type="pct"/>
            <w:shd w:val="clear" w:color="auto" w:fill="auto"/>
          </w:tcPr>
          <w:p w:rsidR="00C44C80" w:rsidRPr="00AF29B8" w:rsidRDefault="00C44C80" w:rsidP="00C63FDF">
            <w:pPr>
              <w:widowControl w:val="0"/>
              <w:shd w:val="clear" w:color="auto" w:fill="FFFFFF"/>
              <w:autoSpaceDE w:val="0"/>
              <w:autoSpaceDN w:val="0"/>
              <w:adjustRightInd w:val="0"/>
              <w:spacing w:after="0" w:line="240" w:lineRule="auto"/>
              <w:ind w:hanging="14"/>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Расширение представлений по теме. Совершенствование грамматического строя речи (употребление предлогов).  Совершенствование навыков различения звуков по твердости – мягкости. Чтение закрытого слога: ап, уп, ип.  Воспитания интереса к занятиям через игровые приемы.</w:t>
            </w:r>
          </w:p>
        </w:tc>
        <w:tc>
          <w:tcPr>
            <w:tcW w:w="787"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стр.56</w:t>
            </w:r>
          </w:p>
        </w:tc>
      </w:tr>
      <w:tr w:rsidR="00C44C80" w:rsidRPr="00AF29B8" w:rsidTr="00114896">
        <w:trPr>
          <w:trHeight w:val="695"/>
        </w:trPr>
        <w:tc>
          <w:tcPr>
            <w:tcW w:w="317"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p>
        </w:tc>
        <w:tc>
          <w:tcPr>
            <w:tcW w:w="301" w:type="pct"/>
            <w:shd w:val="clear" w:color="auto" w:fill="auto"/>
          </w:tcPr>
          <w:p w:rsidR="00C44C80" w:rsidRPr="00AF29B8" w:rsidRDefault="00C44C80" w:rsidP="00C44C80">
            <w:pPr>
              <w:spacing w:after="0" w:line="240" w:lineRule="auto"/>
              <w:ind w:firstLine="3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Pr="00AF29B8">
              <w:rPr>
                <w:rFonts w:ascii="Times New Roman" w:eastAsia="Times New Roman" w:hAnsi="Times New Roman" w:cs="Times New Roman"/>
                <w:sz w:val="20"/>
                <w:szCs w:val="20"/>
                <w:lang w:eastAsia="ru-RU"/>
              </w:rPr>
              <w:t>.10</w:t>
            </w:r>
          </w:p>
        </w:tc>
        <w:tc>
          <w:tcPr>
            <w:tcW w:w="300" w:type="pct"/>
            <w:shd w:val="clear" w:color="auto" w:fill="auto"/>
          </w:tcPr>
          <w:p w:rsidR="00C44C80" w:rsidRPr="00AF29B8" w:rsidRDefault="00C44C80" w:rsidP="00C44C80">
            <w:pPr>
              <w:spacing w:after="0" w:line="240" w:lineRule="auto"/>
              <w:ind w:firstLine="32"/>
              <w:rPr>
                <w:rFonts w:ascii="Times New Roman" w:eastAsia="Times New Roman" w:hAnsi="Times New Roman" w:cs="Times New Roman"/>
                <w:sz w:val="20"/>
                <w:szCs w:val="20"/>
                <w:lang w:eastAsia="ru-RU"/>
              </w:rPr>
            </w:pPr>
          </w:p>
        </w:tc>
        <w:tc>
          <w:tcPr>
            <w:tcW w:w="997" w:type="pct"/>
            <w:shd w:val="clear" w:color="auto" w:fill="auto"/>
          </w:tcPr>
          <w:p w:rsidR="00C44C80" w:rsidRPr="00AF29B8" w:rsidRDefault="00C44C80" w:rsidP="00C44C80">
            <w:pPr>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Я – мальчик, я – девочка.</w:t>
            </w:r>
          </w:p>
          <w:p w:rsidR="00C44C80" w:rsidRPr="00AF29B8" w:rsidRDefault="00C44C80" w:rsidP="00C44C80">
            <w:pPr>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к –кь.</w:t>
            </w:r>
            <w:r w:rsidRPr="00AF29B8">
              <w:rPr>
                <w:rFonts w:ascii="Times New Roman" w:eastAsia="Times New Roman" w:hAnsi="Times New Roman" w:cs="Times New Roman"/>
                <w:sz w:val="20"/>
                <w:szCs w:val="20"/>
                <w:lang w:eastAsia="ru-RU"/>
              </w:rPr>
              <w:t xml:space="preserve"> Буква К.</w:t>
            </w:r>
          </w:p>
        </w:tc>
        <w:tc>
          <w:tcPr>
            <w:tcW w:w="2298" w:type="pct"/>
            <w:shd w:val="clear" w:color="auto" w:fill="auto"/>
          </w:tcPr>
          <w:p w:rsidR="00C44C80" w:rsidRPr="00AF29B8" w:rsidRDefault="00C44C80" w:rsidP="00C63FDF">
            <w:pPr>
              <w:widowControl w:val="0"/>
              <w:shd w:val="clear" w:color="auto" w:fill="FFFFFF"/>
              <w:autoSpaceDE w:val="0"/>
              <w:autoSpaceDN w:val="0"/>
              <w:adjustRightInd w:val="0"/>
              <w:spacing w:after="0" w:line="240" w:lineRule="auto"/>
              <w:ind w:hanging="14"/>
              <w:jc w:val="both"/>
              <w:rPr>
                <w:rFonts w:ascii="Times New Roman" w:eastAsia="Times New Roman" w:hAnsi="Times New Roman" w:cs="Times New Roman"/>
                <w:sz w:val="20"/>
                <w:szCs w:val="20"/>
                <w:lang w:eastAsia="ru-RU"/>
              </w:rPr>
            </w:pPr>
            <w:r w:rsidRPr="00AF29B8">
              <w:rPr>
                <w:rFonts w:ascii="Times New Roman" w:eastAsia="Calibri" w:hAnsi="Times New Roman" w:cs="Times New Roman"/>
                <w:sz w:val="20"/>
                <w:szCs w:val="20"/>
                <w:lang w:eastAsia="ru-RU"/>
              </w:rPr>
              <w:t>Развитие гендерных представлений.</w:t>
            </w:r>
            <w:r w:rsidRPr="00AF29B8">
              <w:rPr>
                <w:rFonts w:ascii="Times New Roman" w:eastAsia="Times New Roman" w:hAnsi="Times New Roman" w:cs="Times New Roman"/>
                <w:sz w:val="20"/>
                <w:szCs w:val="20"/>
                <w:lang w:eastAsia="ru-RU"/>
              </w:rPr>
              <w:t xml:space="preserve"> Совершенствование грамматического строя речи (согласование местоимения с существительным). </w:t>
            </w:r>
            <w:r w:rsidRPr="00AF29B8">
              <w:rPr>
                <w:rFonts w:ascii="Times New Roman" w:eastAsia="Times New Roman" w:hAnsi="Times New Roman" w:cs="Times New Roman"/>
                <w:bCs/>
                <w:sz w:val="20"/>
                <w:szCs w:val="20"/>
                <w:lang w:eastAsia="ru-RU"/>
              </w:rPr>
              <w:t xml:space="preserve">Развитие навыка чтения слога, навыка различение звуков по твердости – мягкости. </w:t>
            </w:r>
          </w:p>
        </w:tc>
        <w:tc>
          <w:tcPr>
            <w:tcW w:w="787"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стр.53</w:t>
            </w:r>
          </w:p>
        </w:tc>
      </w:tr>
      <w:tr w:rsidR="00C44C80" w:rsidRPr="00AF29B8" w:rsidTr="00114896">
        <w:trPr>
          <w:trHeight w:val="759"/>
        </w:trPr>
        <w:tc>
          <w:tcPr>
            <w:tcW w:w="317"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p>
        </w:tc>
        <w:tc>
          <w:tcPr>
            <w:tcW w:w="301" w:type="pct"/>
            <w:shd w:val="clear" w:color="auto" w:fill="auto"/>
          </w:tcPr>
          <w:p w:rsidR="00C44C80" w:rsidRPr="00AF29B8" w:rsidRDefault="00C44C80" w:rsidP="00C44C80">
            <w:pPr>
              <w:spacing w:after="0" w:line="240" w:lineRule="auto"/>
              <w:ind w:firstLine="3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Pr="00AF29B8">
              <w:rPr>
                <w:rFonts w:ascii="Times New Roman" w:eastAsia="Times New Roman" w:hAnsi="Times New Roman" w:cs="Times New Roman"/>
                <w:sz w:val="20"/>
                <w:szCs w:val="20"/>
                <w:lang w:eastAsia="ru-RU"/>
              </w:rPr>
              <w:t>.10</w:t>
            </w:r>
          </w:p>
        </w:tc>
        <w:tc>
          <w:tcPr>
            <w:tcW w:w="300" w:type="pct"/>
            <w:shd w:val="clear" w:color="auto" w:fill="auto"/>
          </w:tcPr>
          <w:p w:rsidR="00C44C80" w:rsidRPr="00AF29B8" w:rsidRDefault="00C44C80" w:rsidP="00C44C80">
            <w:pPr>
              <w:spacing w:after="0" w:line="240" w:lineRule="auto"/>
              <w:ind w:firstLine="32"/>
              <w:rPr>
                <w:rFonts w:ascii="Times New Roman" w:eastAsia="Times New Roman" w:hAnsi="Times New Roman" w:cs="Times New Roman"/>
                <w:sz w:val="20"/>
                <w:szCs w:val="20"/>
                <w:lang w:eastAsia="ru-RU"/>
              </w:rPr>
            </w:pPr>
          </w:p>
        </w:tc>
        <w:tc>
          <w:tcPr>
            <w:tcW w:w="997"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bCs/>
                <w:sz w:val="20"/>
                <w:szCs w:val="20"/>
                <w:lang w:eastAsia="ru-RU"/>
              </w:rPr>
              <w:t>Транспорт, правила дорожного движения.</w:t>
            </w:r>
          </w:p>
          <w:p w:rsidR="00C44C80" w:rsidRPr="00AF29B8" w:rsidRDefault="00C44C80" w:rsidP="00C44C80">
            <w:pPr>
              <w:spacing w:after="0" w:line="240" w:lineRule="auto"/>
              <w:rPr>
                <w:rFonts w:ascii="Times New Roman" w:eastAsia="Times New Roman" w:hAnsi="Times New Roman" w:cs="Times New Roman"/>
                <w:bCs/>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т –ть.</w:t>
            </w:r>
            <w:r w:rsidRPr="00AF29B8">
              <w:rPr>
                <w:rFonts w:ascii="Times New Roman" w:eastAsia="Times New Roman" w:hAnsi="Times New Roman" w:cs="Times New Roman"/>
                <w:sz w:val="20"/>
                <w:szCs w:val="20"/>
                <w:lang w:eastAsia="ru-RU"/>
              </w:rPr>
              <w:t xml:space="preserve"> Буква Т.</w:t>
            </w:r>
          </w:p>
        </w:tc>
        <w:tc>
          <w:tcPr>
            <w:tcW w:w="2298" w:type="pct"/>
            <w:shd w:val="clear" w:color="auto" w:fill="auto"/>
          </w:tcPr>
          <w:p w:rsidR="00C44C80" w:rsidRPr="00AF29B8" w:rsidRDefault="00C44C80" w:rsidP="00C63FDF">
            <w:pPr>
              <w:shd w:val="clear" w:color="auto" w:fill="FFFFFF"/>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AF29B8">
              <w:rPr>
                <w:rFonts w:ascii="Times New Roman" w:eastAsia="Times New Roman" w:hAnsi="Times New Roman" w:cs="Times New Roman"/>
                <w:bCs/>
                <w:sz w:val="20"/>
                <w:szCs w:val="20"/>
                <w:lang w:eastAsia="ru-RU"/>
              </w:rPr>
              <w:t>Обобщение и систематизация представлений по теме.  Развитие навыков звукового анализа (КОТ). Совершенствование навыков образования глаголов при помощи приставок. Привитие ответственности к правилам дорожного движения.</w:t>
            </w:r>
          </w:p>
        </w:tc>
        <w:tc>
          <w:tcPr>
            <w:tcW w:w="787"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стр.59</w:t>
            </w:r>
          </w:p>
          <w:p w:rsidR="00C44C80" w:rsidRPr="00AF29B8" w:rsidRDefault="00C44C80" w:rsidP="00C44C80">
            <w:pPr>
              <w:spacing w:after="0" w:line="240" w:lineRule="auto"/>
              <w:rPr>
                <w:rFonts w:ascii="Times New Roman" w:eastAsia="Times New Roman" w:hAnsi="Times New Roman" w:cs="Times New Roman"/>
                <w:sz w:val="20"/>
                <w:szCs w:val="20"/>
                <w:lang w:eastAsia="ru-RU"/>
              </w:rPr>
            </w:pPr>
          </w:p>
        </w:tc>
      </w:tr>
      <w:tr w:rsidR="00C44C80" w:rsidRPr="00AF29B8" w:rsidTr="00114896">
        <w:trPr>
          <w:trHeight w:val="635"/>
        </w:trPr>
        <w:tc>
          <w:tcPr>
            <w:tcW w:w="317"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p>
        </w:tc>
        <w:tc>
          <w:tcPr>
            <w:tcW w:w="301"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Pr="00AF29B8">
              <w:rPr>
                <w:rFonts w:ascii="Times New Roman" w:eastAsia="Times New Roman" w:hAnsi="Times New Roman" w:cs="Times New Roman"/>
                <w:sz w:val="20"/>
                <w:szCs w:val="20"/>
                <w:lang w:eastAsia="ru-RU"/>
              </w:rPr>
              <w:t>.10</w:t>
            </w:r>
          </w:p>
        </w:tc>
        <w:tc>
          <w:tcPr>
            <w:tcW w:w="300"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Мебель, посуда. </w:t>
            </w:r>
          </w:p>
          <w:p w:rsidR="00C44C80" w:rsidRPr="00AF29B8" w:rsidRDefault="00C44C80" w:rsidP="00C44C80">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м– мь.</w:t>
            </w:r>
            <w:r w:rsidRPr="00AF29B8">
              <w:rPr>
                <w:rFonts w:ascii="Times New Roman" w:eastAsia="Times New Roman" w:hAnsi="Times New Roman" w:cs="Times New Roman"/>
                <w:sz w:val="20"/>
                <w:szCs w:val="20"/>
                <w:lang w:eastAsia="ru-RU"/>
              </w:rPr>
              <w:t xml:space="preserve"> Буква М.</w:t>
            </w:r>
          </w:p>
        </w:tc>
        <w:tc>
          <w:tcPr>
            <w:tcW w:w="2298" w:type="pct"/>
            <w:shd w:val="clear" w:color="auto" w:fill="auto"/>
          </w:tcPr>
          <w:p w:rsidR="00C44C80" w:rsidRPr="00AF29B8" w:rsidRDefault="00C44C80" w:rsidP="00C63FDF">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AF29B8">
              <w:rPr>
                <w:rFonts w:ascii="Times New Roman" w:eastAsia="Times New Roman" w:hAnsi="Times New Roman" w:cs="Times New Roman"/>
                <w:color w:val="000000"/>
                <w:sz w:val="20"/>
                <w:szCs w:val="20"/>
                <w:lang w:eastAsia="ru-RU"/>
              </w:rPr>
              <w:t xml:space="preserve">Конкретизация представлений о мебели, посуде, их назначении, частях. </w:t>
            </w:r>
            <w:r w:rsidRPr="00AF29B8">
              <w:rPr>
                <w:rFonts w:ascii="Times New Roman" w:eastAsia="Times New Roman" w:hAnsi="Times New Roman" w:cs="Times New Roman"/>
                <w:bCs/>
                <w:sz w:val="20"/>
                <w:szCs w:val="20"/>
                <w:lang w:eastAsia="ru-RU"/>
              </w:rPr>
              <w:t xml:space="preserve">Совершенствование навыков </w:t>
            </w:r>
            <w:r w:rsidRPr="00AF29B8">
              <w:rPr>
                <w:rFonts w:ascii="Times New Roman" w:eastAsia="Times New Roman" w:hAnsi="Times New Roman" w:cs="Times New Roman"/>
                <w:sz w:val="20"/>
                <w:szCs w:val="20"/>
                <w:lang w:eastAsia="ru-RU"/>
              </w:rPr>
              <w:t>употребления существительных в р. падеже ед числа.</w:t>
            </w:r>
            <w:r w:rsidRPr="00AF29B8">
              <w:rPr>
                <w:rFonts w:ascii="Times New Roman" w:eastAsia="Times New Roman" w:hAnsi="Times New Roman" w:cs="Times New Roman"/>
                <w:bCs/>
                <w:sz w:val="20"/>
                <w:szCs w:val="20"/>
                <w:lang w:eastAsia="ru-RU"/>
              </w:rPr>
              <w:t xml:space="preserve"> Закрепление графического изображения букв. Развитие навыков звукового анализа (МАК). Привитие интереса к чтению.</w:t>
            </w:r>
          </w:p>
        </w:tc>
        <w:tc>
          <w:tcPr>
            <w:tcW w:w="787"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 35</w:t>
            </w:r>
          </w:p>
        </w:tc>
      </w:tr>
      <w:tr w:rsidR="00C44C80" w:rsidRPr="00AF29B8" w:rsidTr="00114896">
        <w:trPr>
          <w:trHeight w:val="786"/>
        </w:trPr>
        <w:tc>
          <w:tcPr>
            <w:tcW w:w="317"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p>
        </w:tc>
        <w:tc>
          <w:tcPr>
            <w:tcW w:w="301"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r w:rsidRPr="00AF29B8">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w:t>
            </w:r>
          </w:p>
        </w:tc>
        <w:tc>
          <w:tcPr>
            <w:tcW w:w="300"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День народного единства. </w:t>
            </w:r>
          </w:p>
          <w:p w:rsidR="00C44C80" w:rsidRPr="00AF29B8" w:rsidRDefault="00C44C80" w:rsidP="00C44C80">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Звук и буква О.</w:t>
            </w:r>
          </w:p>
        </w:tc>
        <w:tc>
          <w:tcPr>
            <w:tcW w:w="2298" w:type="pct"/>
            <w:shd w:val="clear" w:color="auto" w:fill="auto"/>
          </w:tcPr>
          <w:p w:rsidR="00C44C80" w:rsidRPr="00AF29B8" w:rsidRDefault="00C44C80" w:rsidP="00C63FDF">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bCs/>
                <w:sz w:val="20"/>
                <w:szCs w:val="20"/>
                <w:lang w:eastAsia="ru-RU"/>
              </w:rPr>
              <w:t xml:space="preserve">Обобщение представлений о празднике. </w:t>
            </w:r>
            <w:r w:rsidRPr="00AF29B8">
              <w:rPr>
                <w:rFonts w:ascii="Times New Roman" w:eastAsia="Times New Roman" w:hAnsi="Times New Roman" w:cs="Times New Roman"/>
                <w:sz w:val="20"/>
                <w:szCs w:val="20"/>
                <w:lang w:eastAsia="ru-RU"/>
              </w:rPr>
              <w:t>Совершенствова</w:t>
            </w:r>
            <w:r w:rsidRPr="00AF29B8">
              <w:rPr>
                <w:rFonts w:ascii="Times New Roman" w:eastAsia="Times New Roman" w:hAnsi="Times New Roman" w:cs="Times New Roman"/>
                <w:sz w:val="20"/>
                <w:szCs w:val="20"/>
                <w:lang w:eastAsia="ru-RU"/>
              </w:rPr>
              <w:softHyphen/>
              <w:t xml:space="preserve">ние грамматического строя речи (употребление сущ. в р. п.). </w:t>
            </w:r>
            <w:r w:rsidRPr="00AF29B8">
              <w:rPr>
                <w:rFonts w:ascii="Times New Roman" w:eastAsia="Times New Roman" w:hAnsi="Times New Roman" w:cs="Times New Roman"/>
                <w:color w:val="000000"/>
                <w:sz w:val="20"/>
                <w:szCs w:val="20"/>
                <w:lang w:eastAsia="ru-RU"/>
              </w:rPr>
              <w:t xml:space="preserve"> Знакомство со слогообразующей ролью гласных, закрепление представлений о слоге.</w:t>
            </w:r>
            <w:r w:rsidRPr="00AF29B8">
              <w:rPr>
                <w:rFonts w:ascii="Times New Roman" w:eastAsia="Times New Roman" w:hAnsi="Times New Roman" w:cs="Times New Roman"/>
                <w:bCs/>
                <w:sz w:val="20"/>
                <w:szCs w:val="20"/>
                <w:lang w:eastAsia="ru-RU"/>
              </w:rPr>
              <w:t xml:space="preserve"> Формирование интереса к истории своего народа.</w:t>
            </w:r>
          </w:p>
        </w:tc>
        <w:tc>
          <w:tcPr>
            <w:tcW w:w="787" w:type="pct"/>
            <w:shd w:val="clear" w:color="auto" w:fill="auto"/>
          </w:tcPr>
          <w:p w:rsidR="00C44C80" w:rsidRDefault="00C44C80" w:rsidP="00C44C80">
            <w:pPr>
              <w:spacing w:after="0" w:line="240" w:lineRule="auto"/>
              <w:rPr>
                <w:rFonts w:ascii="Times New Roman" w:eastAsia="Times New Roman" w:hAnsi="Times New Roman" w:cs="Times New Roman"/>
                <w:color w:val="000000"/>
                <w:sz w:val="20"/>
                <w:szCs w:val="20"/>
                <w:lang w:eastAsia="ru-RU"/>
              </w:rPr>
            </w:pPr>
            <w:r w:rsidRPr="00AF29B8">
              <w:rPr>
                <w:rFonts w:ascii="Times New Roman" w:eastAsia="Times New Roman" w:hAnsi="Times New Roman" w:cs="Times New Roman"/>
                <w:color w:val="000000"/>
                <w:sz w:val="20"/>
                <w:szCs w:val="20"/>
                <w:lang w:eastAsia="ru-RU"/>
              </w:rPr>
              <w:t xml:space="preserve">О. М. Ельцова, стр.21 </w:t>
            </w:r>
          </w:p>
          <w:p w:rsidR="00C44C80" w:rsidRPr="00AF29B8" w:rsidRDefault="00C44C80" w:rsidP="00C44C80">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 xml:space="preserve"> О. М. Ельцова, стр.33</w:t>
            </w:r>
          </w:p>
        </w:tc>
      </w:tr>
      <w:tr w:rsidR="00C44C80" w:rsidRPr="00AF29B8" w:rsidTr="00114896">
        <w:trPr>
          <w:trHeight w:val="786"/>
        </w:trPr>
        <w:tc>
          <w:tcPr>
            <w:tcW w:w="317"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p>
        </w:tc>
        <w:tc>
          <w:tcPr>
            <w:tcW w:w="301"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8</w:t>
            </w:r>
            <w:r w:rsidRPr="00AF29B8">
              <w:rPr>
                <w:rFonts w:ascii="Times New Roman" w:eastAsia="Times New Roman" w:hAnsi="Times New Roman" w:cs="Times New Roman"/>
                <w:sz w:val="20"/>
                <w:szCs w:val="20"/>
                <w:lang w:eastAsia="ru-RU"/>
              </w:rPr>
              <w:t>.11</w:t>
            </w:r>
          </w:p>
        </w:tc>
        <w:tc>
          <w:tcPr>
            <w:tcW w:w="300"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Наша Родина - Россия. Москва. </w:t>
            </w:r>
          </w:p>
          <w:p w:rsidR="00C44C80" w:rsidRPr="00AF29B8" w:rsidRDefault="00C44C80" w:rsidP="00C44C80">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х – хь</w:t>
            </w:r>
            <w:r w:rsidRPr="00AF29B8">
              <w:rPr>
                <w:rFonts w:ascii="Times New Roman" w:eastAsia="Times New Roman" w:hAnsi="Times New Roman" w:cs="Times New Roman"/>
                <w:sz w:val="20"/>
                <w:szCs w:val="20"/>
                <w:lang w:eastAsia="ru-RU"/>
              </w:rPr>
              <w:t>. Буква Х.</w:t>
            </w:r>
          </w:p>
        </w:tc>
        <w:tc>
          <w:tcPr>
            <w:tcW w:w="2298" w:type="pct"/>
            <w:shd w:val="clear" w:color="auto" w:fill="auto"/>
          </w:tcPr>
          <w:p w:rsidR="00C44C80" w:rsidRPr="00AF29B8" w:rsidRDefault="00C44C80" w:rsidP="00C63FDF">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bCs/>
                <w:sz w:val="20"/>
                <w:szCs w:val="20"/>
                <w:lang w:eastAsia="ru-RU"/>
              </w:rPr>
              <w:t>Уточнение представлений о России. Совершенствование грамматического строя речи (употребление сущ</w:t>
            </w:r>
            <w:r>
              <w:rPr>
                <w:rFonts w:ascii="Times New Roman" w:eastAsia="Times New Roman" w:hAnsi="Times New Roman" w:cs="Times New Roman"/>
                <w:bCs/>
                <w:sz w:val="20"/>
                <w:szCs w:val="20"/>
                <w:lang w:eastAsia="ru-RU"/>
              </w:rPr>
              <w:t>ествительных</w:t>
            </w:r>
            <w:r w:rsidRPr="00AF29B8">
              <w:rPr>
                <w:rFonts w:ascii="Times New Roman" w:eastAsia="Times New Roman" w:hAnsi="Times New Roman" w:cs="Times New Roman"/>
                <w:bCs/>
                <w:sz w:val="20"/>
                <w:szCs w:val="20"/>
                <w:lang w:eastAsia="ru-RU"/>
              </w:rPr>
              <w:t xml:space="preserve"> в р. п мн. числа). Введение понятия «предложение». </w:t>
            </w:r>
            <w:r w:rsidRPr="00AF29B8">
              <w:rPr>
                <w:rFonts w:ascii="Times New Roman" w:eastAsia="Times New Roman" w:hAnsi="Times New Roman" w:cs="Times New Roman"/>
                <w:sz w:val="20"/>
                <w:szCs w:val="20"/>
                <w:lang w:eastAsia="ru-RU"/>
              </w:rPr>
              <w:t xml:space="preserve">Развитие звукового анализа, внимания. Схема предложения.  </w:t>
            </w:r>
            <w:r w:rsidRPr="00AF29B8">
              <w:rPr>
                <w:rFonts w:ascii="Times New Roman" w:eastAsia="Times New Roman" w:hAnsi="Times New Roman" w:cs="Times New Roman"/>
                <w:bCs/>
                <w:sz w:val="20"/>
                <w:szCs w:val="20"/>
                <w:lang w:eastAsia="ru-RU"/>
              </w:rPr>
              <w:t>Воспитание чувств гордости за Родину.</w:t>
            </w:r>
          </w:p>
        </w:tc>
        <w:tc>
          <w:tcPr>
            <w:tcW w:w="787"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стр.48</w:t>
            </w:r>
          </w:p>
        </w:tc>
      </w:tr>
      <w:tr w:rsidR="00C44C80" w:rsidRPr="00AF29B8" w:rsidTr="00114896">
        <w:trPr>
          <w:trHeight w:val="555"/>
        </w:trPr>
        <w:tc>
          <w:tcPr>
            <w:tcW w:w="317"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p>
        </w:tc>
        <w:tc>
          <w:tcPr>
            <w:tcW w:w="301"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Pr="00AF29B8">
              <w:rPr>
                <w:rFonts w:ascii="Times New Roman" w:eastAsia="Times New Roman" w:hAnsi="Times New Roman" w:cs="Times New Roman"/>
                <w:sz w:val="20"/>
                <w:szCs w:val="20"/>
                <w:lang w:eastAsia="ru-RU"/>
              </w:rPr>
              <w:t>.11</w:t>
            </w:r>
          </w:p>
        </w:tc>
        <w:tc>
          <w:tcPr>
            <w:tcW w:w="300"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Обувь, одежда, головные уборы. </w:t>
            </w:r>
          </w:p>
          <w:p w:rsidR="00C44C80" w:rsidRPr="00AF29B8" w:rsidRDefault="00C44C80" w:rsidP="00C44C80">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 и буква Ы. Звуки </w:t>
            </w:r>
            <w:r w:rsidRPr="00AF29B8">
              <w:rPr>
                <w:rFonts w:ascii="Times New Roman" w:eastAsia="Times New Roman" w:hAnsi="Times New Roman" w:cs="Times New Roman"/>
                <w:i/>
                <w:sz w:val="20"/>
                <w:szCs w:val="20"/>
                <w:lang w:eastAsia="ru-RU"/>
              </w:rPr>
              <w:t>и- ы.</w:t>
            </w:r>
          </w:p>
        </w:tc>
        <w:tc>
          <w:tcPr>
            <w:tcW w:w="2298" w:type="pct"/>
            <w:shd w:val="clear" w:color="auto" w:fill="auto"/>
          </w:tcPr>
          <w:p w:rsidR="00C44C80" w:rsidRPr="00AF29B8" w:rsidRDefault="00C44C80" w:rsidP="00C63FD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0"/>
                <w:szCs w:val="20"/>
                <w:lang w:eastAsia="ru-RU"/>
              </w:rPr>
            </w:pPr>
            <w:r w:rsidRPr="00AF29B8">
              <w:rPr>
                <w:rFonts w:ascii="Times New Roman" w:eastAsia="Times New Roman" w:hAnsi="Times New Roman" w:cs="Times New Roman"/>
                <w:bCs/>
                <w:color w:val="000000"/>
                <w:sz w:val="20"/>
                <w:szCs w:val="20"/>
                <w:lang w:eastAsia="ru-RU"/>
              </w:rPr>
              <w:t>Расширение, уточнение словаря по теме. Совершенствование умения образовывать относительные прилагательные. Развитие навыков звукового анализа 3-х, 4-х звучного слова. Развитие тонкой моторики. Формирование самостоятельности.</w:t>
            </w:r>
          </w:p>
        </w:tc>
        <w:tc>
          <w:tcPr>
            <w:tcW w:w="787"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стр.31</w:t>
            </w:r>
          </w:p>
        </w:tc>
      </w:tr>
      <w:tr w:rsidR="00C44C80" w:rsidRPr="00AF29B8" w:rsidTr="00114896">
        <w:trPr>
          <w:trHeight w:val="240"/>
        </w:trPr>
        <w:tc>
          <w:tcPr>
            <w:tcW w:w="317"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p>
        </w:tc>
        <w:tc>
          <w:tcPr>
            <w:tcW w:w="301"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Pr="00AF29B8">
              <w:rPr>
                <w:rFonts w:ascii="Times New Roman" w:eastAsia="Times New Roman" w:hAnsi="Times New Roman" w:cs="Times New Roman"/>
                <w:sz w:val="20"/>
                <w:szCs w:val="20"/>
                <w:lang w:eastAsia="ru-RU"/>
              </w:rPr>
              <w:t>.11</w:t>
            </w:r>
          </w:p>
        </w:tc>
        <w:tc>
          <w:tcPr>
            <w:tcW w:w="300"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Домашние животные, птицы.</w:t>
            </w:r>
          </w:p>
          <w:p w:rsidR="00C44C80" w:rsidRPr="00AF29B8" w:rsidRDefault="00C44C80" w:rsidP="00C44C80">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г – гь.</w:t>
            </w:r>
            <w:r w:rsidRPr="00AF29B8">
              <w:rPr>
                <w:rFonts w:ascii="Times New Roman" w:eastAsia="Times New Roman" w:hAnsi="Times New Roman" w:cs="Times New Roman"/>
                <w:sz w:val="20"/>
                <w:szCs w:val="20"/>
                <w:lang w:eastAsia="ru-RU"/>
              </w:rPr>
              <w:t xml:space="preserve"> Буква Г.</w:t>
            </w:r>
          </w:p>
        </w:tc>
        <w:tc>
          <w:tcPr>
            <w:tcW w:w="2298" w:type="pct"/>
            <w:shd w:val="clear" w:color="auto" w:fill="auto"/>
          </w:tcPr>
          <w:p w:rsidR="00C44C80" w:rsidRPr="00AF29B8" w:rsidRDefault="00C44C80" w:rsidP="00C63FDF">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F29B8">
              <w:rPr>
                <w:rFonts w:ascii="Times New Roman" w:eastAsia="Times New Roman" w:hAnsi="Times New Roman" w:cs="Times New Roman"/>
                <w:sz w:val="20"/>
                <w:szCs w:val="20"/>
                <w:lang w:eastAsia="ru-RU"/>
              </w:rPr>
              <w:t>Уточнение представлений о домашних животных. Совершенствование грам. строя (обр</w:t>
            </w:r>
            <w:r>
              <w:rPr>
                <w:rFonts w:ascii="Times New Roman" w:eastAsia="Times New Roman" w:hAnsi="Times New Roman" w:cs="Times New Roman"/>
                <w:sz w:val="20"/>
                <w:szCs w:val="20"/>
                <w:lang w:eastAsia="ru-RU"/>
              </w:rPr>
              <w:t>азование</w:t>
            </w:r>
            <w:r w:rsidRPr="00AF29B8">
              <w:rPr>
                <w:rFonts w:ascii="Times New Roman" w:eastAsia="Times New Roman" w:hAnsi="Times New Roman" w:cs="Times New Roman"/>
                <w:sz w:val="20"/>
                <w:szCs w:val="20"/>
                <w:lang w:eastAsia="ru-RU"/>
              </w:rPr>
              <w:t xml:space="preserve"> сущ. с суффиксами -онок, -енок, -ат, -ят). Совершенствование навыка составления предложения из 2 слов. Понятие «звонкий – глухой звук». Воспитание заботливого отношения к домашним животным.</w:t>
            </w:r>
          </w:p>
        </w:tc>
        <w:tc>
          <w:tcPr>
            <w:tcW w:w="787"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 74</w:t>
            </w:r>
          </w:p>
        </w:tc>
      </w:tr>
      <w:tr w:rsidR="00C44C80" w:rsidRPr="00AF29B8" w:rsidTr="00C44C80">
        <w:trPr>
          <w:trHeight w:val="58"/>
        </w:trPr>
        <w:tc>
          <w:tcPr>
            <w:tcW w:w="317"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p>
        </w:tc>
        <w:tc>
          <w:tcPr>
            <w:tcW w:w="301"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9</w:t>
            </w:r>
            <w:r w:rsidRPr="00AF29B8">
              <w:rPr>
                <w:rFonts w:ascii="Times New Roman" w:eastAsia="Times New Roman" w:hAnsi="Times New Roman" w:cs="Times New Roman"/>
                <w:sz w:val="20"/>
                <w:szCs w:val="20"/>
                <w:lang w:eastAsia="ru-RU"/>
              </w:rPr>
              <w:t>.11</w:t>
            </w:r>
          </w:p>
        </w:tc>
        <w:tc>
          <w:tcPr>
            <w:tcW w:w="300"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Дикие животные. </w:t>
            </w:r>
          </w:p>
          <w:p w:rsidR="00C44C80" w:rsidRPr="00AF29B8" w:rsidRDefault="00C44C80" w:rsidP="00C44C80">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к, г, х.</w:t>
            </w:r>
          </w:p>
        </w:tc>
        <w:tc>
          <w:tcPr>
            <w:tcW w:w="2298" w:type="pct"/>
            <w:shd w:val="clear" w:color="auto" w:fill="auto"/>
          </w:tcPr>
          <w:p w:rsidR="00C44C80" w:rsidRPr="00AF29B8" w:rsidRDefault="00C44C80" w:rsidP="00C63FDF">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bCs/>
                <w:color w:val="000000"/>
                <w:sz w:val="20"/>
                <w:szCs w:val="20"/>
                <w:lang w:eastAsia="ru-RU"/>
              </w:rPr>
              <w:t>Уточнение представлений об образе жизни диких животных. Совершенствование навыков образования притяж.  прилагательных. Развитие навыков звукового анализа и синтеза, навыков дифференциации звуков. Формирование интереса к природе.</w:t>
            </w:r>
          </w:p>
        </w:tc>
        <w:tc>
          <w:tcPr>
            <w:tcW w:w="787" w:type="pct"/>
            <w:shd w:val="clear" w:color="auto" w:fill="auto"/>
          </w:tcPr>
          <w:p w:rsidR="00C44C80" w:rsidRPr="00AF29B8" w:rsidRDefault="00C44C80" w:rsidP="00C44C80">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Е. А. Пожиленко,</w:t>
            </w:r>
          </w:p>
          <w:p w:rsidR="00C44C80" w:rsidRPr="00AF29B8" w:rsidRDefault="00C44C80" w:rsidP="00C44C80">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стр. 49</w:t>
            </w:r>
          </w:p>
        </w:tc>
      </w:tr>
      <w:tr w:rsidR="00893C42" w:rsidRPr="00AF29B8" w:rsidTr="00114896">
        <w:trPr>
          <w:trHeight w:val="480"/>
        </w:trPr>
        <w:tc>
          <w:tcPr>
            <w:tcW w:w="31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301"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6</w:t>
            </w:r>
            <w:r w:rsidRPr="00AF29B8">
              <w:rPr>
                <w:rFonts w:ascii="Times New Roman" w:eastAsia="Times New Roman" w:hAnsi="Times New Roman" w:cs="Times New Roman"/>
                <w:sz w:val="20"/>
                <w:szCs w:val="20"/>
                <w:lang w:eastAsia="ru-RU"/>
              </w:rPr>
              <w:t>.12</w:t>
            </w:r>
          </w:p>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300"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Зима, зимние приметы.</w:t>
            </w:r>
          </w:p>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д – дь.</w:t>
            </w:r>
            <w:r w:rsidRPr="00AF29B8">
              <w:rPr>
                <w:rFonts w:ascii="Times New Roman" w:eastAsia="Times New Roman" w:hAnsi="Times New Roman" w:cs="Times New Roman"/>
                <w:sz w:val="20"/>
                <w:szCs w:val="20"/>
                <w:lang w:eastAsia="ru-RU"/>
              </w:rPr>
              <w:t xml:space="preserve"> Буква Д.</w:t>
            </w:r>
          </w:p>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2298" w:type="pct"/>
            <w:shd w:val="clear" w:color="auto" w:fill="auto"/>
          </w:tcPr>
          <w:p w:rsidR="00893C42" w:rsidRPr="00AF29B8" w:rsidRDefault="00893C42" w:rsidP="00C63FDF">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 xml:space="preserve">Конкретизация представлений по теме. </w:t>
            </w:r>
            <w:r w:rsidRPr="00AF29B8">
              <w:rPr>
                <w:rFonts w:ascii="Times New Roman" w:eastAsia="Times New Roman" w:hAnsi="Times New Roman" w:cs="Times New Roman"/>
                <w:sz w:val="20"/>
                <w:szCs w:val="20"/>
                <w:lang w:eastAsia="ru-RU"/>
              </w:rPr>
              <w:t>Совершенствование грам. строя речи (подбор родственных слов). Развитие навыков звукового анализа (схема 3-х, 4-х звучного слова). Составление предложений из 3 слов. Воспитание интереса к занятиям.</w:t>
            </w:r>
          </w:p>
        </w:tc>
        <w:tc>
          <w:tcPr>
            <w:tcW w:w="78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 77</w:t>
            </w:r>
          </w:p>
        </w:tc>
      </w:tr>
      <w:tr w:rsidR="00893C42" w:rsidRPr="00AF29B8" w:rsidTr="00114896">
        <w:trPr>
          <w:trHeight w:val="480"/>
        </w:trPr>
        <w:tc>
          <w:tcPr>
            <w:tcW w:w="31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301"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Pr="00AF29B8">
              <w:rPr>
                <w:rFonts w:ascii="Times New Roman" w:eastAsia="Times New Roman" w:hAnsi="Times New Roman" w:cs="Times New Roman"/>
                <w:sz w:val="20"/>
                <w:szCs w:val="20"/>
                <w:lang w:eastAsia="ru-RU"/>
              </w:rPr>
              <w:t>.12</w:t>
            </w:r>
          </w:p>
        </w:tc>
        <w:tc>
          <w:tcPr>
            <w:tcW w:w="300"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Югорский край. </w:t>
            </w:r>
          </w:p>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т-ть. д – дь.</w:t>
            </w:r>
          </w:p>
        </w:tc>
        <w:tc>
          <w:tcPr>
            <w:tcW w:w="2298" w:type="pct"/>
            <w:shd w:val="clear" w:color="auto" w:fill="auto"/>
          </w:tcPr>
          <w:p w:rsidR="00893C42" w:rsidRPr="00AF29B8" w:rsidRDefault="00893C42" w:rsidP="00C63FDF">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Формирование представлений о коренном населении Югры. Расширение словаря словами – синонимами. Совершенствование навыков употребления сложных предлогов. </w:t>
            </w:r>
            <w:r w:rsidRPr="00AF29B8">
              <w:rPr>
                <w:rFonts w:ascii="Times New Roman" w:eastAsia="Times New Roman" w:hAnsi="Times New Roman" w:cs="Times New Roman"/>
                <w:bCs/>
                <w:color w:val="000000"/>
                <w:sz w:val="20"/>
                <w:szCs w:val="20"/>
                <w:lang w:eastAsia="ru-RU"/>
              </w:rPr>
              <w:t xml:space="preserve">Развитие звукового анализа и синтеза, навыков дифференциации звуков. </w:t>
            </w:r>
            <w:r w:rsidRPr="00AF29B8">
              <w:rPr>
                <w:rFonts w:ascii="Times New Roman" w:eastAsia="Times New Roman" w:hAnsi="Times New Roman" w:cs="Times New Roman"/>
                <w:sz w:val="20"/>
                <w:szCs w:val="20"/>
                <w:lang w:eastAsia="ru-RU"/>
              </w:rPr>
              <w:t>Формирование интереса к своей малой Родине.</w:t>
            </w:r>
          </w:p>
        </w:tc>
        <w:tc>
          <w:tcPr>
            <w:tcW w:w="78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Е. А. Пожиленко,</w:t>
            </w:r>
          </w:p>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стр. 96</w:t>
            </w:r>
          </w:p>
        </w:tc>
      </w:tr>
      <w:tr w:rsidR="00893C42" w:rsidRPr="00AF29B8" w:rsidTr="00114896">
        <w:trPr>
          <w:trHeight w:val="480"/>
        </w:trPr>
        <w:tc>
          <w:tcPr>
            <w:tcW w:w="31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301"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w:t>
            </w:r>
            <w:r w:rsidRPr="00AF29B8">
              <w:rPr>
                <w:rFonts w:ascii="Times New Roman" w:eastAsia="Times New Roman" w:hAnsi="Times New Roman" w:cs="Times New Roman"/>
                <w:sz w:val="20"/>
                <w:szCs w:val="20"/>
                <w:lang w:eastAsia="ru-RU"/>
              </w:rPr>
              <w:t>.12</w:t>
            </w:r>
          </w:p>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300"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Зимующие птицы. </w:t>
            </w:r>
          </w:p>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Звук с, буква С.</w:t>
            </w:r>
          </w:p>
        </w:tc>
        <w:tc>
          <w:tcPr>
            <w:tcW w:w="2298" w:type="pct"/>
            <w:shd w:val="clear" w:color="auto" w:fill="auto"/>
          </w:tcPr>
          <w:p w:rsidR="00893C42" w:rsidRPr="00AF29B8" w:rsidRDefault="00893C42" w:rsidP="00C63F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Расширение представлений о зимующих птицах. Совершенствование грам. строя речи (образование притяж. прилагательных, подбор родственных слов). Развитие звуко – слогового анализа и синтеза. Воспитание чуткого отношения к птицам. </w:t>
            </w:r>
          </w:p>
        </w:tc>
        <w:tc>
          <w:tcPr>
            <w:tcW w:w="787" w:type="pct"/>
            <w:shd w:val="clear" w:color="auto" w:fill="auto"/>
          </w:tcPr>
          <w:p w:rsidR="00893C42" w:rsidRPr="00AF29B8" w:rsidRDefault="00893C42" w:rsidP="00893C42">
            <w:pPr>
              <w:spacing w:after="0" w:line="240" w:lineRule="auto"/>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стр.42</w:t>
            </w:r>
          </w:p>
        </w:tc>
      </w:tr>
      <w:tr w:rsidR="00893C42" w:rsidRPr="00AF29B8" w:rsidTr="00114896">
        <w:trPr>
          <w:trHeight w:val="480"/>
        </w:trPr>
        <w:tc>
          <w:tcPr>
            <w:tcW w:w="31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301"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27.12</w:t>
            </w:r>
          </w:p>
        </w:tc>
        <w:tc>
          <w:tcPr>
            <w:tcW w:w="300"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Новогодний праздник.</w:t>
            </w:r>
          </w:p>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с – сь.</w:t>
            </w:r>
          </w:p>
        </w:tc>
        <w:tc>
          <w:tcPr>
            <w:tcW w:w="2298" w:type="pct"/>
            <w:shd w:val="clear" w:color="auto" w:fill="auto"/>
          </w:tcPr>
          <w:p w:rsidR="00893C42" w:rsidRPr="00AF29B8" w:rsidRDefault="00893C42" w:rsidP="00C63FDF">
            <w:pPr>
              <w:shd w:val="clear" w:color="auto" w:fill="FFFFFF"/>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AF29B8">
              <w:rPr>
                <w:rFonts w:ascii="Times New Roman" w:eastAsia="Times New Roman" w:hAnsi="Times New Roman" w:cs="Times New Roman"/>
                <w:bCs/>
                <w:sz w:val="20"/>
                <w:szCs w:val="20"/>
                <w:lang w:eastAsia="ru-RU"/>
              </w:rPr>
              <w:t xml:space="preserve">Уточнение словаря по теме. Обогащение словаря словами – синонимами. Совершенствование грам. строя речи (употребление сущ-ых в т. п.). </w:t>
            </w:r>
            <w:r w:rsidRPr="00AF29B8">
              <w:rPr>
                <w:rFonts w:ascii="Times New Roman" w:eastAsia="Times New Roman" w:hAnsi="Times New Roman" w:cs="Times New Roman"/>
                <w:bCs/>
                <w:color w:val="000000"/>
                <w:sz w:val="20"/>
                <w:szCs w:val="20"/>
                <w:lang w:eastAsia="ru-RU"/>
              </w:rPr>
              <w:t>Развитие навыков звукового анализа и синтеза. Составление схемы предложения.</w:t>
            </w:r>
            <w:r w:rsidRPr="00AF29B8">
              <w:rPr>
                <w:rFonts w:ascii="Times New Roman" w:eastAsia="Times New Roman" w:hAnsi="Times New Roman" w:cs="Times New Roman"/>
                <w:bCs/>
                <w:sz w:val="20"/>
                <w:szCs w:val="20"/>
                <w:lang w:eastAsia="ru-RU"/>
              </w:rPr>
              <w:t xml:space="preserve"> Формирование эмоционального отклика на праздники. </w:t>
            </w:r>
          </w:p>
        </w:tc>
        <w:tc>
          <w:tcPr>
            <w:tcW w:w="78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Е. А. Пожиленко,</w:t>
            </w:r>
          </w:p>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стр. 114</w:t>
            </w:r>
          </w:p>
        </w:tc>
      </w:tr>
      <w:tr w:rsidR="00893C42" w:rsidRPr="00AF29B8" w:rsidTr="00114896">
        <w:trPr>
          <w:trHeight w:val="480"/>
        </w:trPr>
        <w:tc>
          <w:tcPr>
            <w:tcW w:w="31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301"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r w:rsidRPr="00AF29B8">
              <w:rPr>
                <w:rFonts w:ascii="Times New Roman" w:eastAsia="Times New Roman" w:hAnsi="Times New Roman" w:cs="Times New Roman"/>
                <w:sz w:val="20"/>
                <w:szCs w:val="20"/>
                <w:lang w:eastAsia="ru-RU"/>
              </w:rPr>
              <w:t>.01</w:t>
            </w:r>
          </w:p>
        </w:tc>
        <w:tc>
          <w:tcPr>
            <w:tcW w:w="300"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Народная культура и традиции.</w:t>
            </w:r>
          </w:p>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Звук з, буква З.</w:t>
            </w:r>
          </w:p>
        </w:tc>
        <w:tc>
          <w:tcPr>
            <w:tcW w:w="2298" w:type="pct"/>
            <w:shd w:val="clear" w:color="auto" w:fill="auto"/>
          </w:tcPr>
          <w:p w:rsidR="00893C42" w:rsidRPr="00AF29B8" w:rsidRDefault="00893C42" w:rsidP="00C63FD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F29B8">
              <w:rPr>
                <w:rFonts w:ascii="Times New Roman" w:eastAsia="Times New Roman" w:hAnsi="Times New Roman" w:cs="Times New Roman"/>
                <w:sz w:val="20"/>
                <w:szCs w:val="20"/>
                <w:lang w:eastAsia="ru-RU"/>
              </w:rPr>
              <w:t xml:space="preserve">Формирование представлений о празднике. </w:t>
            </w:r>
            <w:r w:rsidRPr="00AF29B8">
              <w:rPr>
                <w:rFonts w:ascii="Times New Roman" w:eastAsia="Times New Roman" w:hAnsi="Times New Roman" w:cs="Times New Roman"/>
                <w:color w:val="000000"/>
                <w:sz w:val="20"/>
                <w:szCs w:val="20"/>
                <w:lang w:eastAsia="ru-RU"/>
              </w:rPr>
              <w:t xml:space="preserve">Совершенствование грам. строя речи (образование имен существительных во мн. числе р. п.).  </w:t>
            </w:r>
            <w:r w:rsidRPr="00AF29B8">
              <w:rPr>
                <w:rFonts w:ascii="Times New Roman" w:eastAsia="Times New Roman" w:hAnsi="Times New Roman" w:cs="Times New Roman"/>
                <w:sz w:val="20"/>
                <w:szCs w:val="20"/>
                <w:lang w:eastAsia="ru-RU"/>
              </w:rPr>
              <w:t>Развитие навыков чтения, звуко – слогового анализа, тонкой моторики. Формирование эстетических чувств.</w:t>
            </w:r>
          </w:p>
        </w:tc>
        <w:tc>
          <w:tcPr>
            <w:tcW w:w="78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стр.62</w:t>
            </w:r>
          </w:p>
        </w:tc>
      </w:tr>
      <w:tr w:rsidR="00893C42" w:rsidRPr="00AF29B8" w:rsidTr="00114896">
        <w:trPr>
          <w:trHeight w:val="480"/>
        </w:trPr>
        <w:tc>
          <w:tcPr>
            <w:tcW w:w="31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301"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Pr="00AF29B8">
              <w:rPr>
                <w:rFonts w:ascii="Times New Roman" w:eastAsia="Times New Roman" w:hAnsi="Times New Roman" w:cs="Times New Roman"/>
                <w:sz w:val="20"/>
                <w:szCs w:val="20"/>
                <w:lang w:eastAsia="ru-RU"/>
              </w:rPr>
              <w:t>.01</w:t>
            </w:r>
          </w:p>
        </w:tc>
        <w:tc>
          <w:tcPr>
            <w:tcW w:w="300"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Знакомство с искусством.</w:t>
            </w:r>
          </w:p>
          <w:p w:rsidR="00893C42" w:rsidRPr="00AF29B8" w:rsidRDefault="00893C42" w:rsidP="00893C42">
            <w:pPr>
              <w:spacing w:after="0" w:line="240" w:lineRule="auto"/>
              <w:rPr>
                <w:rFonts w:ascii="Times New Roman" w:eastAsia="Times New Roman" w:hAnsi="Times New Roman" w:cs="Times New Roman"/>
                <w:sz w:val="20"/>
                <w:szCs w:val="20"/>
                <w:lang w:eastAsia="ru-RU"/>
              </w:rPr>
            </w:pPr>
          </w:p>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з – зь.</w:t>
            </w:r>
          </w:p>
        </w:tc>
        <w:tc>
          <w:tcPr>
            <w:tcW w:w="2298" w:type="pct"/>
            <w:shd w:val="clear" w:color="auto" w:fill="auto"/>
          </w:tcPr>
          <w:p w:rsidR="00893C42" w:rsidRPr="00AF29B8" w:rsidRDefault="00893C42" w:rsidP="00C63FDF">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Формирование представлений о транспорте. Совершенствование грам. строя речи (согласование числительного с сущ-ым). </w:t>
            </w:r>
            <w:r w:rsidRPr="00AF29B8">
              <w:rPr>
                <w:rFonts w:ascii="Times New Roman" w:eastAsia="Calibri" w:hAnsi="Times New Roman" w:cs="Times New Roman"/>
                <w:sz w:val="20"/>
                <w:szCs w:val="20"/>
                <w:lang w:eastAsia="ru-RU"/>
              </w:rPr>
              <w:t xml:space="preserve">Развитие фонематических представлений (определение места звука в слове). </w:t>
            </w:r>
            <w:r w:rsidRPr="00AF29B8">
              <w:rPr>
                <w:rFonts w:ascii="Times New Roman" w:eastAsia="Times New Roman" w:hAnsi="Times New Roman" w:cs="Times New Roman"/>
                <w:sz w:val="20"/>
                <w:szCs w:val="20"/>
                <w:lang w:eastAsia="ru-RU"/>
              </w:rPr>
              <w:t>Формирование навыков сотрудничества на занятии.</w:t>
            </w:r>
          </w:p>
        </w:tc>
        <w:tc>
          <w:tcPr>
            <w:tcW w:w="78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Е. А. Пожиленко,</w:t>
            </w:r>
          </w:p>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стр. 123</w:t>
            </w:r>
          </w:p>
        </w:tc>
      </w:tr>
      <w:tr w:rsidR="00893C42" w:rsidRPr="00AF29B8" w:rsidTr="00114896">
        <w:trPr>
          <w:trHeight w:val="480"/>
        </w:trPr>
        <w:tc>
          <w:tcPr>
            <w:tcW w:w="31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301"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4</w:t>
            </w:r>
            <w:r w:rsidRPr="00AF29B8">
              <w:rPr>
                <w:rFonts w:ascii="Times New Roman" w:eastAsia="Times New Roman" w:hAnsi="Times New Roman" w:cs="Times New Roman"/>
                <w:sz w:val="20"/>
                <w:szCs w:val="20"/>
                <w:lang w:eastAsia="ru-RU"/>
              </w:rPr>
              <w:t>.01</w:t>
            </w:r>
          </w:p>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300"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История предметов.</w:t>
            </w:r>
          </w:p>
          <w:p w:rsidR="00893C42" w:rsidRPr="00AF29B8" w:rsidRDefault="00893C42" w:rsidP="00893C42">
            <w:pPr>
              <w:spacing w:after="0" w:line="240" w:lineRule="auto"/>
              <w:rPr>
                <w:rFonts w:ascii="Times New Roman" w:eastAsia="Times New Roman" w:hAnsi="Times New Roman" w:cs="Times New Roman"/>
                <w:i/>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с-сь, з – зь.</w:t>
            </w:r>
          </w:p>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2298" w:type="pct"/>
            <w:shd w:val="clear" w:color="auto" w:fill="auto"/>
          </w:tcPr>
          <w:p w:rsidR="00893C42" w:rsidRPr="00AF29B8" w:rsidRDefault="00893C42" w:rsidP="00C63FDF">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29B8">
              <w:rPr>
                <w:rFonts w:ascii="Times New Roman" w:eastAsia="Calibri" w:hAnsi="Times New Roman" w:cs="Times New Roman"/>
                <w:sz w:val="20"/>
                <w:szCs w:val="20"/>
                <w:lang w:eastAsia="ru-RU"/>
              </w:rPr>
              <w:t xml:space="preserve">Уточнение и актуализация словаря то теме. Совершенствование грам. строя речи (согласование существительных с местоимением). </w:t>
            </w:r>
            <w:r w:rsidRPr="00AF29B8">
              <w:rPr>
                <w:rFonts w:ascii="Times New Roman" w:eastAsia="Times New Roman" w:hAnsi="Times New Roman" w:cs="Times New Roman"/>
                <w:bCs/>
                <w:color w:val="000000"/>
                <w:sz w:val="20"/>
                <w:szCs w:val="20"/>
                <w:lang w:eastAsia="ru-RU"/>
              </w:rPr>
              <w:t>Развитие звукового анализа 4-х, 5-ти звучного слова, навыков дифференциации звуков.</w:t>
            </w:r>
            <w:r w:rsidRPr="00AF29B8">
              <w:rPr>
                <w:rFonts w:ascii="Times New Roman" w:eastAsia="Calibri" w:hAnsi="Times New Roman" w:cs="Times New Roman"/>
                <w:sz w:val="20"/>
                <w:szCs w:val="20"/>
                <w:lang w:eastAsia="ru-RU"/>
              </w:rPr>
              <w:t xml:space="preserve">Воспитание инициативности, </w:t>
            </w:r>
          </w:p>
        </w:tc>
        <w:tc>
          <w:tcPr>
            <w:tcW w:w="78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Е. А. Пожиленко,</w:t>
            </w:r>
          </w:p>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стр. 125</w:t>
            </w:r>
          </w:p>
        </w:tc>
      </w:tr>
      <w:tr w:rsidR="00893C42" w:rsidRPr="00AF29B8" w:rsidTr="00114896">
        <w:trPr>
          <w:trHeight w:val="480"/>
        </w:trPr>
        <w:tc>
          <w:tcPr>
            <w:tcW w:w="31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301"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31.01</w:t>
            </w:r>
          </w:p>
        </w:tc>
        <w:tc>
          <w:tcPr>
            <w:tcW w:w="300"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Исследовательская деятельность.</w:t>
            </w:r>
          </w:p>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Звук и буква Ц.</w:t>
            </w:r>
          </w:p>
        </w:tc>
        <w:tc>
          <w:tcPr>
            <w:tcW w:w="2298" w:type="pct"/>
            <w:shd w:val="clear" w:color="auto" w:fill="auto"/>
          </w:tcPr>
          <w:p w:rsidR="00893C42" w:rsidRPr="00AF29B8" w:rsidRDefault="00893C42" w:rsidP="00C63FDF">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Уточнение представлений по </w:t>
            </w:r>
            <w:r w:rsidRPr="00AF29B8">
              <w:rPr>
                <w:rFonts w:ascii="Times New Roman" w:eastAsia="Calibri" w:hAnsi="Times New Roman" w:cs="Times New Roman"/>
                <w:bCs/>
                <w:sz w:val="20"/>
                <w:szCs w:val="20"/>
              </w:rPr>
              <w:t>теме.</w:t>
            </w:r>
            <w:r w:rsidRPr="00AF29B8">
              <w:rPr>
                <w:rFonts w:ascii="Times New Roman" w:eastAsia="Times New Roman" w:hAnsi="Times New Roman" w:cs="Times New Roman"/>
                <w:sz w:val="20"/>
                <w:szCs w:val="20"/>
                <w:lang w:eastAsia="ru-RU"/>
              </w:rPr>
              <w:t xml:space="preserve"> Совершенствование грамматического строя речи (образование относительных прилагательных). Развитие навыков звуко – слогового анализа слов, тонкой моторики, логического мышления. Формирование сотрудничества.</w:t>
            </w:r>
          </w:p>
        </w:tc>
        <w:tc>
          <w:tcPr>
            <w:tcW w:w="78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 79</w:t>
            </w:r>
          </w:p>
          <w:p w:rsidR="00893C42" w:rsidRPr="00AF29B8" w:rsidRDefault="00893C42" w:rsidP="00893C42">
            <w:pPr>
              <w:spacing w:after="0" w:line="240" w:lineRule="auto"/>
              <w:rPr>
                <w:rFonts w:ascii="Times New Roman" w:eastAsia="Times New Roman" w:hAnsi="Times New Roman" w:cs="Times New Roman"/>
                <w:sz w:val="20"/>
                <w:szCs w:val="20"/>
                <w:lang w:eastAsia="ru-RU"/>
              </w:rPr>
            </w:pPr>
          </w:p>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r>
      <w:tr w:rsidR="00893C42" w:rsidRPr="00AF29B8" w:rsidTr="00114896">
        <w:trPr>
          <w:trHeight w:val="480"/>
        </w:trPr>
        <w:tc>
          <w:tcPr>
            <w:tcW w:w="31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301"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w:t>
            </w:r>
            <w:r w:rsidRPr="00AF29B8">
              <w:rPr>
                <w:rFonts w:ascii="Times New Roman" w:eastAsia="Times New Roman" w:hAnsi="Times New Roman" w:cs="Times New Roman"/>
                <w:sz w:val="20"/>
                <w:szCs w:val="20"/>
                <w:lang w:eastAsia="ru-RU"/>
              </w:rPr>
              <w:t>.02</w:t>
            </w:r>
          </w:p>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300"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Зимние виды спорта.</w:t>
            </w:r>
          </w:p>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Звуки</w:t>
            </w:r>
            <w:r w:rsidRPr="00AF29B8">
              <w:rPr>
                <w:rFonts w:ascii="Times New Roman" w:eastAsia="Times New Roman" w:hAnsi="Times New Roman" w:cs="Times New Roman"/>
                <w:i/>
                <w:sz w:val="20"/>
                <w:szCs w:val="20"/>
                <w:lang w:eastAsia="ru-RU"/>
              </w:rPr>
              <w:t xml:space="preserve"> ц - ч.</w:t>
            </w:r>
          </w:p>
        </w:tc>
        <w:tc>
          <w:tcPr>
            <w:tcW w:w="2298" w:type="pct"/>
            <w:shd w:val="clear" w:color="auto" w:fill="auto"/>
          </w:tcPr>
          <w:p w:rsidR="00893C42" w:rsidRPr="00AF29B8" w:rsidRDefault="00893C42" w:rsidP="00C63FDF">
            <w:pPr>
              <w:spacing w:after="0" w:line="240" w:lineRule="auto"/>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Конкретизация представлений по теме.Совершенствование грамматического строя речи (образование слов при помощи суффикса – ист ).Развитие навыков дифференциации звуков, звукового анализа, логического мышления. Развитие навыков чтения. Формирование интереса к спорту.</w:t>
            </w:r>
          </w:p>
        </w:tc>
        <w:tc>
          <w:tcPr>
            <w:tcW w:w="78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О.М.Ельцова, стр. 81</w:t>
            </w:r>
          </w:p>
        </w:tc>
      </w:tr>
      <w:tr w:rsidR="00893C42" w:rsidRPr="00AF29B8" w:rsidTr="00114896">
        <w:trPr>
          <w:trHeight w:val="480"/>
        </w:trPr>
        <w:tc>
          <w:tcPr>
            <w:tcW w:w="31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301"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Pr="00AF29B8">
              <w:rPr>
                <w:rFonts w:ascii="Times New Roman" w:eastAsia="Times New Roman" w:hAnsi="Times New Roman" w:cs="Times New Roman"/>
                <w:sz w:val="20"/>
                <w:szCs w:val="20"/>
                <w:lang w:eastAsia="ru-RU"/>
              </w:rPr>
              <w:t>.02</w:t>
            </w:r>
          </w:p>
        </w:tc>
        <w:tc>
          <w:tcPr>
            <w:tcW w:w="300"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p w:rsidR="00893C42" w:rsidRPr="00AF29B8" w:rsidRDefault="00893C42" w:rsidP="00893C42">
            <w:pPr>
              <w:spacing w:after="0" w:line="240" w:lineRule="auto"/>
              <w:rPr>
                <w:rFonts w:ascii="Times New Roman" w:eastAsia="Times New Roman" w:hAnsi="Times New Roman" w:cs="Times New Roman"/>
                <w:sz w:val="20"/>
                <w:szCs w:val="20"/>
                <w:lang w:eastAsia="ru-RU"/>
              </w:rPr>
            </w:pPr>
          </w:p>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rsidR="00893C42" w:rsidRPr="00B87256" w:rsidRDefault="00893C42" w:rsidP="00893C42">
            <w:pPr>
              <w:spacing w:after="0" w:line="240" w:lineRule="auto"/>
              <w:rPr>
                <w:rFonts w:ascii="Times New Roman" w:eastAsia="Times New Roman" w:hAnsi="Times New Roman" w:cs="Times New Roman"/>
                <w:sz w:val="20"/>
                <w:szCs w:val="20"/>
                <w:lang w:eastAsia="ru-RU"/>
              </w:rPr>
            </w:pPr>
            <w:r w:rsidRPr="00B87256">
              <w:rPr>
                <w:rFonts w:ascii="Times New Roman" w:eastAsia="Times New Roman" w:hAnsi="Times New Roman" w:cs="Times New Roman"/>
                <w:sz w:val="20"/>
                <w:szCs w:val="20"/>
                <w:lang w:eastAsia="ru-RU"/>
              </w:rPr>
              <w:t>Животные Севера</w:t>
            </w:r>
          </w:p>
        </w:tc>
        <w:tc>
          <w:tcPr>
            <w:tcW w:w="2298" w:type="pct"/>
            <w:shd w:val="clear" w:color="auto" w:fill="auto"/>
          </w:tcPr>
          <w:p w:rsidR="00893C42" w:rsidRPr="00B87256" w:rsidRDefault="00B469AA" w:rsidP="00B87256">
            <w:pPr>
              <w:pStyle w:val="ac"/>
              <w:shd w:val="clear" w:color="auto" w:fill="FFFFFF"/>
              <w:spacing w:before="0" w:beforeAutospacing="0" w:after="0" w:afterAutospacing="0"/>
              <w:jc w:val="both"/>
              <w:rPr>
                <w:color w:val="000000" w:themeColor="text1"/>
                <w:sz w:val="20"/>
                <w:szCs w:val="27"/>
              </w:rPr>
            </w:pPr>
            <w:r w:rsidRPr="00B469AA">
              <w:rPr>
                <w:color w:val="000000" w:themeColor="text1"/>
                <w:sz w:val="20"/>
                <w:szCs w:val="27"/>
              </w:rPr>
              <w:t>Активизировать словарь по </w:t>
            </w:r>
            <w:r w:rsidRPr="00B469AA">
              <w:rPr>
                <w:rStyle w:val="af5"/>
                <w:color w:val="000000" w:themeColor="text1"/>
                <w:sz w:val="20"/>
                <w:szCs w:val="27"/>
                <w:bdr w:val="none" w:sz="0" w:space="0" w:color="auto" w:frame="1"/>
              </w:rPr>
              <w:t>теме </w:t>
            </w:r>
            <w:r w:rsidRPr="00B469AA">
              <w:rPr>
                <w:color w:val="000000" w:themeColor="text1"/>
                <w:sz w:val="20"/>
                <w:szCs w:val="27"/>
              </w:rPr>
              <w:t>«</w:t>
            </w:r>
            <w:hyperlink r:id="rId15" w:tooltip="Животные севера. Конспекты занятий" w:history="1">
              <w:r w:rsidRPr="00B469AA">
                <w:rPr>
                  <w:rStyle w:val="ae"/>
                  <w:bCs/>
                  <w:color w:val="000000" w:themeColor="text1"/>
                  <w:sz w:val="20"/>
                  <w:szCs w:val="27"/>
                  <w:u w:val="none"/>
                  <w:bdr w:val="none" w:sz="0" w:space="0" w:color="auto" w:frame="1"/>
                </w:rPr>
                <w:t>Животные Севера</w:t>
              </w:r>
            </w:hyperlink>
            <w:r w:rsidR="00B87256">
              <w:rPr>
                <w:rStyle w:val="af5"/>
                <w:color w:val="000000" w:themeColor="text1"/>
                <w:sz w:val="20"/>
                <w:szCs w:val="27"/>
                <w:bdr w:val="none" w:sz="0" w:space="0" w:color="auto" w:frame="1"/>
              </w:rPr>
              <w:t>»,</w:t>
            </w:r>
            <w:r>
              <w:rPr>
                <w:color w:val="000000" w:themeColor="text1"/>
                <w:sz w:val="20"/>
                <w:szCs w:val="27"/>
              </w:rPr>
              <w:t xml:space="preserve"> з</w:t>
            </w:r>
            <w:r w:rsidRPr="00B469AA">
              <w:rPr>
                <w:color w:val="000000" w:themeColor="text1"/>
                <w:sz w:val="20"/>
                <w:szCs w:val="27"/>
              </w:rPr>
              <w:t>акрепить понятия “гласный звук”, “согласный звук”.</w:t>
            </w:r>
            <w:r>
              <w:rPr>
                <w:color w:val="000000" w:themeColor="text1"/>
                <w:sz w:val="20"/>
                <w:szCs w:val="27"/>
              </w:rPr>
              <w:t xml:space="preserve"> </w:t>
            </w:r>
            <w:r w:rsidRPr="00B469AA">
              <w:rPr>
                <w:color w:val="000000" w:themeColor="text1"/>
                <w:sz w:val="20"/>
                <w:szCs w:val="27"/>
              </w:rPr>
              <w:t>Закрепление умения проводить звуковой анализ и синтез слов.</w:t>
            </w:r>
            <w:r>
              <w:rPr>
                <w:color w:val="000000" w:themeColor="text1"/>
                <w:sz w:val="20"/>
                <w:szCs w:val="27"/>
              </w:rPr>
              <w:t xml:space="preserve"> </w:t>
            </w:r>
            <w:r w:rsidRPr="00B469AA">
              <w:rPr>
                <w:color w:val="000000" w:themeColor="text1"/>
                <w:sz w:val="20"/>
                <w:szCs w:val="27"/>
              </w:rPr>
              <w:t>Закрепление умение создавать слоговую структуру слова.</w:t>
            </w:r>
            <w:r>
              <w:rPr>
                <w:color w:val="000000" w:themeColor="text1"/>
                <w:sz w:val="20"/>
                <w:szCs w:val="27"/>
              </w:rPr>
              <w:t xml:space="preserve"> </w:t>
            </w:r>
            <w:r w:rsidRPr="00B469AA">
              <w:rPr>
                <w:color w:val="000000" w:themeColor="text1"/>
                <w:sz w:val="20"/>
                <w:szCs w:val="27"/>
              </w:rPr>
              <w:t>Закреплять умение правильно держать карандаш.</w:t>
            </w:r>
            <w:r>
              <w:rPr>
                <w:color w:val="000000" w:themeColor="text1"/>
                <w:sz w:val="20"/>
                <w:szCs w:val="27"/>
              </w:rPr>
              <w:t xml:space="preserve"> </w:t>
            </w:r>
            <w:r w:rsidRPr="00B469AA">
              <w:rPr>
                <w:color w:val="000000" w:themeColor="text1"/>
                <w:sz w:val="20"/>
                <w:szCs w:val="27"/>
              </w:rPr>
              <w:t>Развивать ручную моторику и зрительную координацию.</w:t>
            </w:r>
            <w:r>
              <w:rPr>
                <w:color w:val="000000" w:themeColor="text1"/>
                <w:sz w:val="20"/>
                <w:szCs w:val="27"/>
              </w:rPr>
              <w:t xml:space="preserve"> </w:t>
            </w:r>
            <w:r w:rsidRPr="00B469AA">
              <w:rPr>
                <w:color w:val="000000" w:themeColor="text1"/>
                <w:sz w:val="20"/>
                <w:szCs w:val="27"/>
                <w:bdr w:val="none" w:sz="0" w:space="0" w:color="auto" w:frame="1"/>
              </w:rPr>
              <w:t>Развивать мыслительные операции</w:t>
            </w:r>
            <w:r w:rsidRPr="00B469AA">
              <w:rPr>
                <w:color w:val="000000" w:themeColor="text1"/>
                <w:sz w:val="20"/>
                <w:szCs w:val="27"/>
              </w:rPr>
              <w:t>: анализа, синтеза, классификации в проц</w:t>
            </w:r>
            <w:r>
              <w:rPr>
                <w:color w:val="000000" w:themeColor="text1"/>
                <w:sz w:val="20"/>
                <w:szCs w:val="27"/>
              </w:rPr>
              <w:t xml:space="preserve">ессе </w:t>
            </w:r>
            <w:r w:rsidRPr="00B469AA">
              <w:rPr>
                <w:color w:val="000000" w:themeColor="text1"/>
                <w:sz w:val="20"/>
                <w:szCs w:val="27"/>
              </w:rPr>
              <w:t>познания природной картины мира</w:t>
            </w:r>
            <w:r w:rsidR="00B87256">
              <w:rPr>
                <w:color w:val="000000" w:themeColor="text1"/>
                <w:sz w:val="20"/>
                <w:szCs w:val="27"/>
              </w:rPr>
              <w:t xml:space="preserve">. Воспитывать у детей умение </w:t>
            </w:r>
            <w:r w:rsidRPr="00B469AA">
              <w:rPr>
                <w:color w:val="000000" w:themeColor="text1"/>
                <w:sz w:val="20"/>
                <w:szCs w:val="27"/>
              </w:rPr>
              <w:t>действовать в команде, развивать умение отвечать полным предложением, вступать в диалог, говорить по очереди, выслушивать мнения других, не перебивая, согласовывать свои действия.</w:t>
            </w:r>
          </w:p>
        </w:tc>
        <w:tc>
          <w:tcPr>
            <w:tcW w:w="787" w:type="pct"/>
            <w:shd w:val="clear" w:color="auto" w:fill="auto"/>
          </w:tcPr>
          <w:p w:rsidR="00893C42" w:rsidRPr="00AF29B8" w:rsidRDefault="00344C6A" w:rsidP="00893C42">
            <w:pPr>
              <w:spacing w:after="0" w:line="240" w:lineRule="auto"/>
              <w:rPr>
                <w:rFonts w:ascii="Times New Roman" w:eastAsia="Times New Roman" w:hAnsi="Times New Roman" w:cs="Times New Roman"/>
                <w:sz w:val="20"/>
                <w:szCs w:val="20"/>
                <w:lang w:eastAsia="ru-RU"/>
              </w:rPr>
            </w:pPr>
            <w:hyperlink r:id="rId16" w:history="1">
              <w:r w:rsidR="00B87256" w:rsidRPr="00EC7891">
                <w:rPr>
                  <w:rStyle w:val="ae"/>
                  <w:rFonts w:ascii="Times New Roman" w:eastAsia="Times New Roman" w:hAnsi="Times New Roman" w:cs="Times New Roman"/>
                  <w:sz w:val="20"/>
                  <w:szCs w:val="20"/>
                  <w:lang w:eastAsia="ru-RU"/>
                </w:rPr>
                <w:t>https://www.maam.ru/detskijsad/konspekt-not-po-obucheniyu-gramote.html</w:t>
              </w:r>
            </w:hyperlink>
            <w:r w:rsidR="00B87256">
              <w:rPr>
                <w:rFonts w:ascii="Times New Roman" w:eastAsia="Times New Roman" w:hAnsi="Times New Roman" w:cs="Times New Roman"/>
                <w:sz w:val="20"/>
                <w:szCs w:val="20"/>
                <w:lang w:eastAsia="ru-RU"/>
              </w:rPr>
              <w:t xml:space="preserve"> </w:t>
            </w:r>
          </w:p>
        </w:tc>
      </w:tr>
      <w:tr w:rsidR="00893C42" w:rsidRPr="00AF29B8" w:rsidTr="00114896">
        <w:trPr>
          <w:trHeight w:val="480"/>
        </w:trPr>
        <w:tc>
          <w:tcPr>
            <w:tcW w:w="31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301"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Pr="00AF29B8">
              <w:rPr>
                <w:rFonts w:ascii="Times New Roman" w:eastAsia="Times New Roman" w:hAnsi="Times New Roman" w:cs="Times New Roman"/>
                <w:sz w:val="20"/>
                <w:szCs w:val="20"/>
                <w:lang w:eastAsia="ru-RU"/>
              </w:rPr>
              <w:t>.02</w:t>
            </w:r>
          </w:p>
        </w:tc>
        <w:tc>
          <w:tcPr>
            <w:tcW w:w="300"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rsidR="00893C42" w:rsidRPr="00B87256" w:rsidRDefault="00893C42" w:rsidP="00893C42">
            <w:pPr>
              <w:spacing w:after="0" w:line="240" w:lineRule="auto"/>
              <w:rPr>
                <w:rFonts w:ascii="Times New Roman" w:eastAsia="Times New Roman" w:hAnsi="Times New Roman" w:cs="Times New Roman"/>
                <w:sz w:val="20"/>
                <w:szCs w:val="20"/>
                <w:lang w:eastAsia="ru-RU"/>
              </w:rPr>
            </w:pPr>
            <w:r w:rsidRPr="00B87256">
              <w:rPr>
                <w:rFonts w:ascii="Times New Roman" w:eastAsia="Times New Roman" w:hAnsi="Times New Roman" w:cs="Times New Roman"/>
                <w:sz w:val="20"/>
                <w:szCs w:val="20"/>
                <w:lang w:eastAsia="ru-RU"/>
              </w:rPr>
              <w:t>День защитников Отечества</w:t>
            </w:r>
          </w:p>
        </w:tc>
        <w:tc>
          <w:tcPr>
            <w:tcW w:w="2298" w:type="pct"/>
            <w:shd w:val="clear" w:color="auto" w:fill="auto"/>
          </w:tcPr>
          <w:p w:rsidR="00893C42" w:rsidRPr="00B87256" w:rsidRDefault="00B87256" w:rsidP="00B87256">
            <w:pPr>
              <w:pStyle w:val="ac"/>
              <w:shd w:val="clear" w:color="auto" w:fill="FFFFFF"/>
              <w:spacing w:before="0" w:beforeAutospacing="0" w:after="0" w:afterAutospacing="0"/>
              <w:jc w:val="both"/>
              <w:rPr>
                <w:color w:val="000000" w:themeColor="text1"/>
                <w:sz w:val="20"/>
                <w:szCs w:val="20"/>
              </w:rPr>
            </w:pPr>
            <w:r w:rsidRPr="00B87256">
              <w:rPr>
                <w:color w:val="000000" w:themeColor="text1"/>
                <w:sz w:val="20"/>
                <w:szCs w:val="20"/>
              </w:rPr>
              <w:t>Продолжать расширять и закреплять знания детей об Армии, их пре</w:t>
            </w:r>
            <w:r>
              <w:rPr>
                <w:color w:val="000000" w:themeColor="text1"/>
                <w:sz w:val="20"/>
                <w:szCs w:val="20"/>
              </w:rPr>
              <w:t xml:space="preserve">дставления о разных родах войск. </w:t>
            </w:r>
            <w:r w:rsidRPr="00B87256">
              <w:rPr>
                <w:color w:val="000000" w:themeColor="text1"/>
                <w:sz w:val="20"/>
                <w:szCs w:val="20"/>
              </w:rPr>
              <w:t>Учить образовывать существительные множественного числа в име</w:t>
            </w:r>
            <w:r>
              <w:rPr>
                <w:color w:val="000000" w:themeColor="text1"/>
                <w:sz w:val="20"/>
                <w:szCs w:val="20"/>
              </w:rPr>
              <w:t xml:space="preserve">нительном и родительном падежах. </w:t>
            </w:r>
            <w:r w:rsidRPr="00B87256">
              <w:rPr>
                <w:color w:val="000000" w:themeColor="text1"/>
                <w:sz w:val="20"/>
                <w:szCs w:val="20"/>
              </w:rPr>
              <w:t>Упражнять в делении слов на слоги;</w:t>
            </w:r>
            <w:r>
              <w:rPr>
                <w:color w:val="000000" w:themeColor="text1"/>
                <w:sz w:val="20"/>
                <w:szCs w:val="20"/>
              </w:rPr>
              <w:t xml:space="preserve"> </w:t>
            </w:r>
            <w:r w:rsidRPr="00B87256">
              <w:rPr>
                <w:color w:val="000000" w:themeColor="text1"/>
                <w:sz w:val="20"/>
                <w:szCs w:val="20"/>
              </w:rPr>
              <w:t>Развивать внимание, слуховое восприятие, количественный счет, речь, словарный запас;</w:t>
            </w:r>
            <w:r>
              <w:rPr>
                <w:color w:val="000000" w:themeColor="text1"/>
                <w:sz w:val="20"/>
                <w:szCs w:val="20"/>
              </w:rPr>
              <w:t xml:space="preserve"> </w:t>
            </w:r>
            <w:r w:rsidRPr="00B87256">
              <w:rPr>
                <w:color w:val="000000" w:themeColor="text1"/>
                <w:sz w:val="20"/>
                <w:szCs w:val="20"/>
              </w:rPr>
              <w:t>Развивать умения раб</w:t>
            </w:r>
            <w:r>
              <w:rPr>
                <w:color w:val="000000" w:themeColor="text1"/>
                <w:sz w:val="20"/>
                <w:szCs w:val="20"/>
              </w:rPr>
              <w:t xml:space="preserve">отать и соревноваться в команде. </w:t>
            </w:r>
            <w:r w:rsidRPr="00B87256">
              <w:rPr>
                <w:color w:val="000000" w:themeColor="text1"/>
                <w:sz w:val="20"/>
                <w:szCs w:val="20"/>
              </w:rPr>
              <w:t>Воспитывать чувство уважения к Российской Армии, любви к Родине, вызывать желание быть похожими на сильных, смелых </w:t>
            </w:r>
            <w:hyperlink r:id="rId17" w:tooltip="День защитника. Конспекты занятий к 23 февраля" w:history="1">
              <w:r w:rsidRPr="00B87256">
                <w:rPr>
                  <w:rStyle w:val="ae"/>
                  <w:bCs/>
                  <w:color w:val="000000" w:themeColor="text1"/>
                  <w:sz w:val="20"/>
                  <w:szCs w:val="20"/>
                  <w:u w:val="none"/>
                  <w:bdr w:val="none" w:sz="0" w:space="0" w:color="auto" w:frame="1"/>
                </w:rPr>
                <w:t>защитников Отечества</w:t>
              </w:r>
            </w:hyperlink>
            <w:r w:rsidRPr="00B87256">
              <w:rPr>
                <w:color w:val="000000" w:themeColor="text1"/>
                <w:sz w:val="20"/>
                <w:szCs w:val="20"/>
              </w:rPr>
              <w:t>.</w:t>
            </w:r>
          </w:p>
        </w:tc>
        <w:tc>
          <w:tcPr>
            <w:tcW w:w="787" w:type="pct"/>
            <w:shd w:val="clear" w:color="auto" w:fill="auto"/>
          </w:tcPr>
          <w:p w:rsidR="00893C42" w:rsidRPr="00AF29B8" w:rsidRDefault="00344C6A" w:rsidP="00893C42">
            <w:pPr>
              <w:spacing w:after="0" w:line="240" w:lineRule="auto"/>
              <w:rPr>
                <w:rFonts w:ascii="Times New Roman" w:eastAsia="Times New Roman" w:hAnsi="Times New Roman" w:cs="Times New Roman"/>
                <w:sz w:val="20"/>
                <w:szCs w:val="20"/>
                <w:lang w:eastAsia="ru-RU"/>
              </w:rPr>
            </w:pPr>
            <w:hyperlink r:id="rId18" w:history="1">
              <w:r w:rsidR="00B87256" w:rsidRPr="00EC7891">
                <w:rPr>
                  <w:rStyle w:val="ae"/>
                  <w:rFonts w:ascii="Times New Roman" w:eastAsia="Times New Roman" w:hAnsi="Times New Roman" w:cs="Times New Roman"/>
                  <w:sz w:val="20"/>
                  <w:szCs w:val="20"/>
                  <w:lang w:eastAsia="ru-RU"/>
                </w:rPr>
                <w:t>https://www.maam.ru/detskijsad/konspekt-zanjatija-po-gramote-podgotovitelnaja-grupa-tema-zaschitniki-otechestva-konspekt-zanjatija-po-gramote.html</w:t>
              </w:r>
            </w:hyperlink>
            <w:r w:rsidR="00B87256">
              <w:rPr>
                <w:rFonts w:ascii="Times New Roman" w:eastAsia="Times New Roman" w:hAnsi="Times New Roman" w:cs="Times New Roman"/>
                <w:sz w:val="20"/>
                <w:szCs w:val="20"/>
                <w:lang w:eastAsia="ru-RU"/>
              </w:rPr>
              <w:t xml:space="preserve"> </w:t>
            </w:r>
          </w:p>
        </w:tc>
      </w:tr>
      <w:tr w:rsidR="00893C42" w:rsidRPr="00AF29B8" w:rsidTr="00114896">
        <w:trPr>
          <w:trHeight w:val="480"/>
        </w:trPr>
        <w:tc>
          <w:tcPr>
            <w:tcW w:w="31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301"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28.02</w:t>
            </w:r>
          </w:p>
        </w:tc>
        <w:tc>
          <w:tcPr>
            <w:tcW w:w="300"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rsidR="00893C42" w:rsidRPr="00AF29B8" w:rsidRDefault="00893C42" w:rsidP="00893C42">
            <w:pPr>
              <w:spacing w:after="0" w:line="240" w:lineRule="auto"/>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Профессии мужские.</w:t>
            </w:r>
          </w:p>
          <w:p w:rsidR="00893C42" w:rsidRPr="00AF29B8" w:rsidRDefault="00893C42" w:rsidP="00893C42">
            <w:pPr>
              <w:spacing w:after="0" w:line="240" w:lineRule="auto"/>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б- бь. Буква Б. </w:t>
            </w:r>
          </w:p>
        </w:tc>
        <w:tc>
          <w:tcPr>
            <w:tcW w:w="2298" w:type="pct"/>
            <w:shd w:val="clear" w:color="auto" w:fill="auto"/>
          </w:tcPr>
          <w:p w:rsidR="00893C42" w:rsidRPr="00AF29B8" w:rsidRDefault="00893C42" w:rsidP="00893C42">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Формирование представлений о   пользе труда взрослых. Совершенствование навыков образования существительных при помощи суффиксов –</w:t>
            </w:r>
            <w:r w:rsidR="00C63FDF">
              <w:rPr>
                <w:rFonts w:ascii="Times New Roman" w:eastAsia="Times New Roman" w:hAnsi="Times New Roman" w:cs="Times New Roman"/>
                <w:sz w:val="20"/>
                <w:szCs w:val="20"/>
                <w:lang w:eastAsia="ru-RU"/>
              </w:rPr>
              <w:t xml:space="preserve"> </w:t>
            </w:r>
            <w:r w:rsidRPr="00AF29B8">
              <w:rPr>
                <w:rFonts w:ascii="Times New Roman" w:eastAsia="Times New Roman" w:hAnsi="Times New Roman" w:cs="Times New Roman"/>
                <w:sz w:val="20"/>
                <w:szCs w:val="20"/>
                <w:lang w:eastAsia="ru-RU"/>
              </w:rPr>
              <w:t>щик, -ист. Развитие навыков составления и анализа предложения с предлогом без определения).  Формирование уважения к людям труда.</w:t>
            </w:r>
          </w:p>
        </w:tc>
        <w:tc>
          <w:tcPr>
            <w:tcW w:w="78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О.М.Ельцова, стр. 71</w:t>
            </w:r>
          </w:p>
        </w:tc>
      </w:tr>
      <w:tr w:rsidR="00893C42" w:rsidRPr="00AF29B8" w:rsidTr="00114896">
        <w:trPr>
          <w:trHeight w:val="480"/>
        </w:trPr>
        <w:tc>
          <w:tcPr>
            <w:tcW w:w="31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301"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w:t>
            </w:r>
            <w:r w:rsidRPr="00AF29B8">
              <w:rPr>
                <w:rFonts w:ascii="Times New Roman" w:eastAsia="Times New Roman" w:hAnsi="Times New Roman" w:cs="Times New Roman"/>
                <w:sz w:val="20"/>
                <w:szCs w:val="20"/>
                <w:lang w:eastAsia="ru-RU"/>
              </w:rPr>
              <w:t>.03</w:t>
            </w:r>
          </w:p>
        </w:tc>
        <w:tc>
          <w:tcPr>
            <w:tcW w:w="300"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rsidR="00893C42" w:rsidRPr="00AF29B8" w:rsidRDefault="00893C42" w:rsidP="00893C42">
            <w:pPr>
              <w:spacing w:after="0" w:line="240" w:lineRule="auto"/>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Профессии женские.</w:t>
            </w:r>
          </w:p>
          <w:p w:rsidR="00893C42" w:rsidRPr="00AF29B8" w:rsidRDefault="00893C42" w:rsidP="00893C42">
            <w:pPr>
              <w:spacing w:after="0" w:line="240" w:lineRule="auto"/>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Звук и буква Ш.</w:t>
            </w:r>
          </w:p>
        </w:tc>
        <w:tc>
          <w:tcPr>
            <w:tcW w:w="2298" w:type="pct"/>
            <w:shd w:val="clear" w:color="auto" w:fill="auto"/>
          </w:tcPr>
          <w:p w:rsidR="00893C42" w:rsidRPr="00AF29B8" w:rsidRDefault="00893C42" w:rsidP="00893C42">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Формирование представлений о   пользе труда взрослых. Совершенствование навыков образования существительных при помощи суффиксов. Развитие навыков составления и анализа предложения.  Формирование уважения к людям труда.</w:t>
            </w:r>
          </w:p>
        </w:tc>
        <w:tc>
          <w:tcPr>
            <w:tcW w:w="78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стр.51</w:t>
            </w:r>
          </w:p>
        </w:tc>
      </w:tr>
      <w:tr w:rsidR="00893C42" w:rsidRPr="00AF29B8" w:rsidTr="00114896">
        <w:trPr>
          <w:trHeight w:val="480"/>
        </w:trPr>
        <w:tc>
          <w:tcPr>
            <w:tcW w:w="317" w:type="pct"/>
            <w:shd w:val="clear" w:color="auto" w:fill="auto"/>
          </w:tcPr>
          <w:p w:rsidR="00893C42" w:rsidRPr="00AF29B8" w:rsidRDefault="00893C42" w:rsidP="00893C42">
            <w:pPr>
              <w:spacing w:after="0" w:line="240" w:lineRule="auto"/>
              <w:rPr>
                <w:rFonts w:ascii="Times New Roman" w:eastAsia="Times New Roman" w:hAnsi="Times New Roman" w:cs="Times New Roman"/>
                <w:color w:val="000000"/>
                <w:sz w:val="20"/>
                <w:szCs w:val="20"/>
                <w:highlight w:val="yellow"/>
                <w:lang w:eastAsia="ru-RU"/>
              </w:rPr>
            </w:pPr>
          </w:p>
        </w:tc>
        <w:tc>
          <w:tcPr>
            <w:tcW w:w="301"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Pr="00AF29B8">
              <w:rPr>
                <w:rFonts w:ascii="Times New Roman" w:eastAsia="Times New Roman" w:hAnsi="Times New Roman" w:cs="Times New Roman"/>
                <w:sz w:val="20"/>
                <w:szCs w:val="20"/>
                <w:lang w:eastAsia="ru-RU"/>
              </w:rPr>
              <w:t>.03</w:t>
            </w:r>
          </w:p>
        </w:tc>
        <w:tc>
          <w:tcPr>
            <w:tcW w:w="300"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rsidR="00893C42" w:rsidRPr="00AF29B8" w:rsidRDefault="00893C42" w:rsidP="00893C42">
            <w:pPr>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Комнатные растения.</w:t>
            </w:r>
          </w:p>
          <w:p w:rsidR="00893C42" w:rsidRPr="00AF29B8" w:rsidRDefault="00893C42" w:rsidP="00893C42">
            <w:pPr>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Звук и буква Р.</w:t>
            </w:r>
          </w:p>
        </w:tc>
        <w:tc>
          <w:tcPr>
            <w:tcW w:w="2298" w:type="pct"/>
            <w:shd w:val="clear" w:color="auto" w:fill="auto"/>
          </w:tcPr>
          <w:p w:rsidR="00893C42" w:rsidRPr="00AF29B8" w:rsidRDefault="00893C42" w:rsidP="00893C4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Систематизация знаний о комнатных растениях, уходе за ними Обогащение словаря словами – антонимами. Развитие фонематических представлений, графо – моторных навыков. Воспитание заботливого отношения к природе.</w:t>
            </w:r>
          </w:p>
        </w:tc>
        <w:tc>
          <w:tcPr>
            <w:tcW w:w="78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стр.39</w:t>
            </w:r>
          </w:p>
        </w:tc>
      </w:tr>
      <w:tr w:rsidR="00893C42" w:rsidRPr="00AF29B8" w:rsidTr="00114896">
        <w:trPr>
          <w:trHeight w:val="480"/>
        </w:trPr>
        <w:tc>
          <w:tcPr>
            <w:tcW w:w="317" w:type="pct"/>
            <w:shd w:val="clear" w:color="auto" w:fill="auto"/>
          </w:tcPr>
          <w:p w:rsidR="00893C42" w:rsidRPr="00AF29B8" w:rsidRDefault="00893C42" w:rsidP="00893C42">
            <w:pPr>
              <w:spacing w:after="0" w:line="240" w:lineRule="auto"/>
              <w:rPr>
                <w:rFonts w:ascii="Times New Roman" w:eastAsia="Times New Roman" w:hAnsi="Times New Roman" w:cs="Times New Roman"/>
                <w:color w:val="000000"/>
                <w:sz w:val="20"/>
                <w:szCs w:val="20"/>
                <w:lang w:eastAsia="ru-RU"/>
              </w:rPr>
            </w:pPr>
          </w:p>
        </w:tc>
        <w:tc>
          <w:tcPr>
            <w:tcW w:w="301"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21.03</w:t>
            </w:r>
          </w:p>
        </w:tc>
        <w:tc>
          <w:tcPr>
            <w:tcW w:w="300"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Весна, весенние приметы.</w:t>
            </w:r>
          </w:p>
          <w:p w:rsidR="00893C42" w:rsidRPr="00AF29B8" w:rsidRDefault="00893C42" w:rsidP="00893C42">
            <w:pPr>
              <w:spacing w:after="0" w:line="240" w:lineRule="auto"/>
              <w:rPr>
                <w:rFonts w:ascii="Times New Roman" w:eastAsia="Times New Roman" w:hAnsi="Times New Roman" w:cs="Times New Roman"/>
                <w:sz w:val="20"/>
                <w:szCs w:val="20"/>
                <w:lang w:eastAsia="ru-RU"/>
              </w:rPr>
            </w:pPr>
          </w:p>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Звук и буква Ж.</w:t>
            </w:r>
          </w:p>
        </w:tc>
        <w:tc>
          <w:tcPr>
            <w:tcW w:w="2298" w:type="pct"/>
            <w:shd w:val="clear" w:color="auto" w:fill="auto"/>
          </w:tcPr>
          <w:p w:rsidR="00893C42" w:rsidRPr="00AF29B8" w:rsidRDefault="00893C42" w:rsidP="00893C42">
            <w:pPr>
              <w:shd w:val="clear" w:color="auto" w:fill="FFFFFF"/>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F29B8">
              <w:rPr>
                <w:rFonts w:ascii="Times New Roman" w:eastAsia="Times New Roman" w:hAnsi="Times New Roman" w:cs="Times New Roman"/>
                <w:sz w:val="20"/>
                <w:szCs w:val="20"/>
                <w:lang w:eastAsia="ru-RU"/>
              </w:rPr>
              <w:t>Формирование представлений о своей стране.  Совершенствование</w:t>
            </w:r>
            <w:r>
              <w:rPr>
                <w:rFonts w:ascii="Times New Roman" w:eastAsia="Times New Roman" w:hAnsi="Times New Roman" w:cs="Times New Roman"/>
                <w:sz w:val="20"/>
                <w:szCs w:val="20"/>
                <w:lang w:eastAsia="ru-RU"/>
              </w:rPr>
              <w:t xml:space="preserve"> </w:t>
            </w:r>
            <w:r w:rsidRPr="00AF29B8">
              <w:rPr>
                <w:rFonts w:ascii="Times New Roman" w:eastAsia="Times New Roman" w:hAnsi="Times New Roman" w:cs="Times New Roman"/>
                <w:sz w:val="20"/>
                <w:szCs w:val="20"/>
                <w:lang w:eastAsia="ru-RU"/>
              </w:rPr>
              <w:t xml:space="preserve">грам. строя речи (образование существительных мн. числа р. падежа).  </w:t>
            </w:r>
            <w:r w:rsidRPr="00AF29B8">
              <w:rPr>
                <w:rFonts w:ascii="Times New Roman" w:eastAsia="Calibri" w:hAnsi="Times New Roman" w:cs="Times New Roman"/>
                <w:sz w:val="20"/>
                <w:szCs w:val="20"/>
                <w:lang w:eastAsia="ru-RU"/>
              </w:rPr>
              <w:t>Развитие навыков звуко – буквенного анализа.</w:t>
            </w:r>
            <w:r w:rsidR="00C63FDF">
              <w:rPr>
                <w:rFonts w:ascii="Times New Roman" w:eastAsia="Calibri" w:hAnsi="Times New Roman" w:cs="Times New Roman"/>
                <w:sz w:val="20"/>
                <w:szCs w:val="20"/>
                <w:lang w:eastAsia="ru-RU"/>
              </w:rPr>
              <w:t xml:space="preserve"> </w:t>
            </w:r>
            <w:r w:rsidRPr="00AF29B8">
              <w:rPr>
                <w:rFonts w:ascii="Times New Roman" w:eastAsia="Times New Roman" w:hAnsi="Times New Roman" w:cs="Times New Roman"/>
                <w:bCs/>
                <w:sz w:val="20"/>
                <w:szCs w:val="20"/>
                <w:lang w:eastAsia="ru-RU"/>
              </w:rPr>
              <w:t xml:space="preserve">Воспитание заботливого отношения к природе. </w:t>
            </w:r>
          </w:p>
        </w:tc>
        <w:tc>
          <w:tcPr>
            <w:tcW w:w="78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стр.69</w:t>
            </w:r>
          </w:p>
        </w:tc>
      </w:tr>
      <w:tr w:rsidR="00893C42" w:rsidRPr="00AF29B8" w:rsidTr="00114896">
        <w:trPr>
          <w:trHeight w:val="480"/>
        </w:trPr>
        <w:tc>
          <w:tcPr>
            <w:tcW w:w="317" w:type="pct"/>
            <w:shd w:val="clear" w:color="auto" w:fill="auto"/>
          </w:tcPr>
          <w:p w:rsidR="00893C42" w:rsidRPr="00AF29B8" w:rsidRDefault="00893C42" w:rsidP="00893C42">
            <w:pPr>
              <w:spacing w:after="0" w:line="240" w:lineRule="auto"/>
              <w:rPr>
                <w:rFonts w:ascii="Times New Roman" w:eastAsia="Times New Roman" w:hAnsi="Times New Roman" w:cs="Times New Roman"/>
                <w:color w:val="000000"/>
                <w:sz w:val="20"/>
                <w:szCs w:val="20"/>
                <w:lang w:eastAsia="ru-RU"/>
              </w:rPr>
            </w:pPr>
          </w:p>
        </w:tc>
        <w:tc>
          <w:tcPr>
            <w:tcW w:w="301"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Pr="00AF29B8">
              <w:rPr>
                <w:rFonts w:ascii="Times New Roman" w:eastAsia="Times New Roman" w:hAnsi="Times New Roman" w:cs="Times New Roman"/>
                <w:sz w:val="20"/>
                <w:szCs w:val="20"/>
                <w:lang w:eastAsia="ru-RU"/>
              </w:rPr>
              <w:t>.03</w:t>
            </w:r>
          </w:p>
        </w:tc>
        <w:tc>
          <w:tcPr>
            <w:tcW w:w="300"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Перелетные птицы.</w:t>
            </w:r>
          </w:p>
          <w:p w:rsidR="00893C42" w:rsidRPr="00AF29B8" w:rsidRDefault="00893C42" w:rsidP="00893C42">
            <w:pPr>
              <w:spacing w:after="0" w:line="240" w:lineRule="auto"/>
              <w:rPr>
                <w:rFonts w:ascii="Times New Roman" w:eastAsia="Times New Roman" w:hAnsi="Times New Roman" w:cs="Times New Roman"/>
                <w:vanish/>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ш – ж.</w:t>
            </w:r>
          </w:p>
        </w:tc>
        <w:tc>
          <w:tcPr>
            <w:tcW w:w="2298" w:type="pct"/>
            <w:shd w:val="clear" w:color="auto" w:fill="auto"/>
          </w:tcPr>
          <w:p w:rsidR="00893C42" w:rsidRPr="00AF29B8" w:rsidRDefault="00893C42" w:rsidP="00893C42">
            <w:pPr>
              <w:spacing w:after="0" w:line="240" w:lineRule="auto"/>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Формирование представлений о перелетных птицах. Совершенствование грамматического строя речи (образование притяжательных прилагательных). Развитие навыков звуко – буквенного анализа, мышления. Формирование интереса к природе.</w:t>
            </w:r>
          </w:p>
        </w:tc>
        <w:tc>
          <w:tcPr>
            <w:tcW w:w="78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Е. А. Пожиленко, </w:t>
            </w:r>
          </w:p>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стр. 145</w:t>
            </w:r>
          </w:p>
        </w:tc>
      </w:tr>
      <w:tr w:rsidR="00893C42" w:rsidRPr="00AF29B8" w:rsidTr="00114896">
        <w:trPr>
          <w:trHeight w:val="480"/>
        </w:trPr>
        <w:tc>
          <w:tcPr>
            <w:tcW w:w="317" w:type="pct"/>
            <w:shd w:val="clear" w:color="auto" w:fill="auto"/>
          </w:tcPr>
          <w:p w:rsidR="00893C42" w:rsidRPr="00AF29B8" w:rsidRDefault="00893C42" w:rsidP="00893C42">
            <w:pPr>
              <w:spacing w:after="0" w:line="240" w:lineRule="auto"/>
              <w:rPr>
                <w:rFonts w:ascii="Times New Roman" w:eastAsia="Times New Roman" w:hAnsi="Times New Roman" w:cs="Times New Roman"/>
                <w:color w:val="000000"/>
                <w:sz w:val="20"/>
                <w:szCs w:val="20"/>
                <w:lang w:eastAsia="ru-RU"/>
              </w:rPr>
            </w:pPr>
          </w:p>
        </w:tc>
        <w:tc>
          <w:tcPr>
            <w:tcW w:w="301"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r w:rsidRPr="00AF29B8">
              <w:rPr>
                <w:rFonts w:ascii="Times New Roman" w:eastAsia="Times New Roman" w:hAnsi="Times New Roman" w:cs="Times New Roman"/>
                <w:sz w:val="20"/>
                <w:szCs w:val="20"/>
                <w:lang w:eastAsia="ru-RU"/>
              </w:rPr>
              <w:t>.04</w:t>
            </w:r>
          </w:p>
        </w:tc>
        <w:tc>
          <w:tcPr>
            <w:tcW w:w="300"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Водный мир. </w:t>
            </w:r>
          </w:p>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с- </w:t>
            </w:r>
            <w:r w:rsidRPr="00AF29B8">
              <w:rPr>
                <w:rFonts w:ascii="Times New Roman" w:eastAsia="Times New Roman" w:hAnsi="Times New Roman" w:cs="Times New Roman"/>
                <w:i/>
                <w:sz w:val="20"/>
                <w:szCs w:val="20"/>
                <w:lang w:eastAsia="ru-RU"/>
              </w:rPr>
              <w:t>ш, з – ж.</w:t>
            </w:r>
          </w:p>
        </w:tc>
        <w:tc>
          <w:tcPr>
            <w:tcW w:w="2298" w:type="pct"/>
            <w:shd w:val="clear" w:color="auto" w:fill="auto"/>
          </w:tcPr>
          <w:p w:rsidR="00893C42" w:rsidRPr="00AF29B8" w:rsidRDefault="00893C42" w:rsidP="00893C42">
            <w:pPr>
              <w:shd w:val="clear" w:color="auto" w:fill="FFFFFF"/>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AF29B8">
              <w:rPr>
                <w:rFonts w:ascii="Times New Roman" w:eastAsia="Times New Roman" w:hAnsi="Times New Roman" w:cs="Times New Roman"/>
                <w:sz w:val="20"/>
                <w:szCs w:val="20"/>
                <w:lang w:eastAsia="ru-RU"/>
              </w:rPr>
              <w:t>Расширение представлений об окружающем мире. Развитие умения различать звуки по глухости – звонкости. Развитие навыков составления и анализа предложения. Воспитание самостоятельности.</w:t>
            </w:r>
          </w:p>
        </w:tc>
        <w:tc>
          <w:tcPr>
            <w:tcW w:w="78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Е. А. Пожиленко,</w:t>
            </w:r>
          </w:p>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стр. 150</w:t>
            </w:r>
          </w:p>
        </w:tc>
      </w:tr>
      <w:tr w:rsidR="00893C42" w:rsidRPr="00AF29B8" w:rsidTr="00114896">
        <w:trPr>
          <w:trHeight w:val="856"/>
        </w:trPr>
        <w:tc>
          <w:tcPr>
            <w:tcW w:w="317" w:type="pct"/>
            <w:shd w:val="clear" w:color="auto" w:fill="auto"/>
          </w:tcPr>
          <w:p w:rsidR="00893C42" w:rsidRPr="00AF29B8" w:rsidRDefault="00893C42" w:rsidP="00893C42">
            <w:pPr>
              <w:spacing w:after="0" w:line="240" w:lineRule="auto"/>
              <w:rPr>
                <w:rFonts w:ascii="Times New Roman" w:eastAsia="Times New Roman" w:hAnsi="Times New Roman" w:cs="Times New Roman"/>
                <w:color w:val="000000"/>
                <w:sz w:val="20"/>
                <w:szCs w:val="20"/>
                <w:lang w:eastAsia="ru-RU"/>
              </w:rPr>
            </w:pPr>
          </w:p>
        </w:tc>
        <w:tc>
          <w:tcPr>
            <w:tcW w:w="301"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w:t>
            </w:r>
            <w:r w:rsidRPr="00AF29B8">
              <w:rPr>
                <w:rFonts w:ascii="Times New Roman" w:eastAsia="Times New Roman" w:hAnsi="Times New Roman" w:cs="Times New Roman"/>
                <w:sz w:val="20"/>
                <w:szCs w:val="20"/>
                <w:lang w:eastAsia="ru-RU"/>
              </w:rPr>
              <w:t>.04</w:t>
            </w:r>
          </w:p>
        </w:tc>
        <w:tc>
          <w:tcPr>
            <w:tcW w:w="300"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rsidR="00893C42" w:rsidRPr="00AF29B8" w:rsidRDefault="00893C42" w:rsidP="00893C4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Покорители космоса.</w:t>
            </w:r>
          </w:p>
          <w:p w:rsidR="00893C42" w:rsidRPr="00AF29B8" w:rsidRDefault="00893C42" w:rsidP="00893C4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Звук и буква Л.</w:t>
            </w:r>
          </w:p>
        </w:tc>
        <w:tc>
          <w:tcPr>
            <w:tcW w:w="2298" w:type="pct"/>
            <w:shd w:val="clear" w:color="auto" w:fill="auto"/>
          </w:tcPr>
          <w:p w:rsidR="00893C42" w:rsidRPr="00AF29B8" w:rsidRDefault="00893C42" w:rsidP="00893C42">
            <w:pPr>
              <w:spacing w:after="0" w:line="240" w:lineRule="auto"/>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Конкретизация представлений по теме. Пополнение словаря родственными словами. Согласование числительного с существительным и прилагательным. Развитие навыков звуко – буквенного анализа и синтеза. Привитие интереса к космосу, уважение к космонавтам. </w:t>
            </w:r>
          </w:p>
        </w:tc>
        <w:tc>
          <w:tcPr>
            <w:tcW w:w="78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стр.45</w:t>
            </w:r>
          </w:p>
        </w:tc>
      </w:tr>
      <w:tr w:rsidR="00893C42" w:rsidRPr="00AF29B8" w:rsidTr="00114896">
        <w:trPr>
          <w:trHeight w:val="480"/>
        </w:trPr>
        <w:tc>
          <w:tcPr>
            <w:tcW w:w="31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301"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8</w:t>
            </w:r>
            <w:r w:rsidRPr="00AF29B8">
              <w:rPr>
                <w:rFonts w:ascii="Times New Roman" w:eastAsia="Times New Roman" w:hAnsi="Times New Roman" w:cs="Times New Roman"/>
                <w:sz w:val="20"/>
                <w:szCs w:val="20"/>
                <w:lang w:eastAsia="ru-RU"/>
              </w:rPr>
              <w:t>.04</w:t>
            </w:r>
          </w:p>
        </w:tc>
        <w:tc>
          <w:tcPr>
            <w:tcW w:w="300"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День Земли.</w:t>
            </w:r>
          </w:p>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л- ль.</w:t>
            </w:r>
          </w:p>
        </w:tc>
        <w:tc>
          <w:tcPr>
            <w:tcW w:w="2298" w:type="pct"/>
            <w:shd w:val="clear" w:color="auto" w:fill="auto"/>
          </w:tcPr>
          <w:p w:rsidR="00893C42" w:rsidRPr="00AF29B8" w:rsidRDefault="00893C42" w:rsidP="00893C42">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Конкретизация представлений по теме.</w:t>
            </w:r>
            <w:r w:rsidR="00C63FDF">
              <w:rPr>
                <w:rFonts w:ascii="Times New Roman" w:eastAsia="Times New Roman" w:hAnsi="Times New Roman" w:cs="Times New Roman"/>
                <w:sz w:val="20"/>
                <w:szCs w:val="20"/>
                <w:lang w:eastAsia="ru-RU"/>
              </w:rPr>
              <w:t xml:space="preserve"> </w:t>
            </w:r>
            <w:r w:rsidRPr="00AF29B8">
              <w:rPr>
                <w:rFonts w:ascii="Times New Roman" w:eastAsia="Times New Roman" w:hAnsi="Times New Roman" w:cs="Times New Roman"/>
                <w:sz w:val="20"/>
                <w:szCs w:val="20"/>
                <w:lang w:eastAsia="ru-RU"/>
              </w:rPr>
              <w:t xml:space="preserve">Совершенствование синтаксической стороны речи (сложноподчиненные предложения). Совершенствование навыка звуко - слогового анализа слов, анализа предложения. Воспитание самостоятельности, инициативности. </w:t>
            </w:r>
          </w:p>
        </w:tc>
        <w:tc>
          <w:tcPr>
            <w:tcW w:w="78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Е. А. Пожиленко,</w:t>
            </w:r>
          </w:p>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стр. 161</w:t>
            </w:r>
          </w:p>
        </w:tc>
      </w:tr>
      <w:tr w:rsidR="00893C42" w:rsidRPr="00AF29B8" w:rsidTr="00114896">
        <w:trPr>
          <w:trHeight w:val="130"/>
        </w:trPr>
        <w:tc>
          <w:tcPr>
            <w:tcW w:w="31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301"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5</w:t>
            </w:r>
            <w:r w:rsidRPr="00AF29B8">
              <w:rPr>
                <w:rFonts w:ascii="Times New Roman" w:eastAsia="Times New Roman" w:hAnsi="Times New Roman" w:cs="Times New Roman"/>
                <w:sz w:val="20"/>
                <w:szCs w:val="20"/>
                <w:lang w:eastAsia="ru-RU"/>
              </w:rPr>
              <w:t>.04</w:t>
            </w:r>
          </w:p>
        </w:tc>
        <w:tc>
          <w:tcPr>
            <w:tcW w:w="300"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rsidR="00893C42" w:rsidRPr="00AF29B8" w:rsidRDefault="00893C42" w:rsidP="00893C42">
            <w:pPr>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Животные жарких стран. </w:t>
            </w:r>
          </w:p>
          <w:p w:rsidR="00893C42" w:rsidRPr="00AF29B8" w:rsidRDefault="00893C42" w:rsidP="00893C42">
            <w:pPr>
              <w:spacing w:after="0" w:line="240" w:lineRule="auto"/>
              <w:ind w:firstLine="32"/>
              <w:rPr>
                <w:rFonts w:ascii="Times New Roman" w:eastAsia="Times New Roman" w:hAnsi="Times New Roman" w:cs="Times New Roman"/>
                <w:sz w:val="20"/>
                <w:szCs w:val="20"/>
                <w:lang w:eastAsia="ru-RU"/>
              </w:rPr>
            </w:pPr>
          </w:p>
          <w:p w:rsidR="00893C42" w:rsidRPr="00AF29B8" w:rsidRDefault="00893C42" w:rsidP="00893C42">
            <w:pPr>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ль - й.</w:t>
            </w:r>
          </w:p>
        </w:tc>
        <w:tc>
          <w:tcPr>
            <w:tcW w:w="2298" w:type="pct"/>
            <w:shd w:val="clear" w:color="auto" w:fill="auto"/>
          </w:tcPr>
          <w:p w:rsidR="00893C42" w:rsidRPr="00AF29B8" w:rsidRDefault="00893C42" w:rsidP="00893C42">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bCs/>
                <w:color w:val="000000"/>
                <w:sz w:val="20"/>
                <w:szCs w:val="20"/>
                <w:lang w:eastAsia="ru-RU"/>
              </w:rPr>
              <w:t>Уточнение представлений об образе жизни животных. Совершенствование навыков образования притяж.  прилагательных. Развитие навыков звукового анализа и синтеза, навыков дифференциации звуков. Формирование интереса к природе.</w:t>
            </w:r>
          </w:p>
        </w:tc>
        <w:tc>
          <w:tcPr>
            <w:tcW w:w="787" w:type="pct"/>
            <w:shd w:val="clear" w:color="auto" w:fill="auto"/>
          </w:tcPr>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Е. А. Пожиленко,</w:t>
            </w:r>
          </w:p>
          <w:p w:rsidR="00893C42" w:rsidRPr="00AF29B8" w:rsidRDefault="00893C42" w:rsidP="00893C42">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стр. 72</w:t>
            </w:r>
          </w:p>
        </w:tc>
      </w:tr>
      <w:tr w:rsidR="00C63FDF" w:rsidRPr="00AF29B8" w:rsidTr="00114896">
        <w:trPr>
          <w:trHeight w:val="480"/>
        </w:trPr>
        <w:tc>
          <w:tcPr>
            <w:tcW w:w="317" w:type="pct"/>
            <w:shd w:val="clear" w:color="auto" w:fill="auto"/>
          </w:tcPr>
          <w:p w:rsidR="00C63FDF" w:rsidRPr="00AF29B8" w:rsidRDefault="00C63FDF" w:rsidP="00C63FDF">
            <w:pPr>
              <w:spacing w:after="0" w:line="240" w:lineRule="auto"/>
              <w:rPr>
                <w:rFonts w:ascii="Times New Roman" w:eastAsia="Times New Roman" w:hAnsi="Times New Roman" w:cs="Times New Roman"/>
                <w:sz w:val="20"/>
                <w:szCs w:val="20"/>
                <w:lang w:eastAsia="ru-RU"/>
              </w:rPr>
            </w:pPr>
          </w:p>
        </w:tc>
        <w:tc>
          <w:tcPr>
            <w:tcW w:w="301" w:type="pct"/>
            <w:shd w:val="clear" w:color="auto" w:fill="auto"/>
          </w:tcPr>
          <w:p w:rsidR="00C63FDF" w:rsidRPr="00AF29B8" w:rsidRDefault="00C63FDF" w:rsidP="00C63FD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Pr="00AF29B8">
              <w:rPr>
                <w:rFonts w:ascii="Times New Roman" w:eastAsia="Times New Roman" w:hAnsi="Times New Roman" w:cs="Times New Roman"/>
                <w:sz w:val="20"/>
                <w:szCs w:val="20"/>
                <w:lang w:eastAsia="ru-RU"/>
              </w:rPr>
              <w:t>.05</w:t>
            </w:r>
          </w:p>
        </w:tc>
        <w:tc>
          <w:tcPr>
            <w:tcW w:w="300" w:type="pct"/>
            <w:shd w:val="clear" w:color="auto" w:fill="auto"/>
          </w:tcPr>
          <w:p w:rsidR="00C63FDF" w:rsidRPr="00AF29B8" w:rsidRDefault="00C63FDF" w:rsidP="00C63FDF">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rsidR="00C63FDF" w:rsidRPr="00AF29B8" w:rsidRDefault="00C63FDF" w:rsidP="00C63FDF">
            <w:pPr>
              <w:spacing w:after="0" w:line="240" w:lineRule="auto"/>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Летние виды спорта.</w:t>
            </w:r>
          </w:p>
          <w:p w:rsidR="00C63FDF" w:rsidRPr="00AF29B8" w:rsidRDefault="00C63FDF" w:rsidP="00C63FDF">
            <w:pPr>
              <w:spacing w:after="0" w:line="240" w:lineRule="auto"/>
              <w:ind w:firstLine="32"/>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л-ль, р- рь.</w:t>
            </w:r>
          </w:p>
        </w:tc>
        <w:tc>
          <w:tcPr>
            <w:tcW w:w="2298" w:type="pct"/>
            <w:shd w:val="clear" w:color="auto" w:fill="auto"/>
          </w:tcPr>
          <w:p w:rsidR="00C63FDF" w:rsidRPr="00AF29B8" w:rsidRDefault="00C63FDF" w:rsidP="00C63FD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F29B8">
              <w:rPr>
                <w:rFonts w:ascii="Times New Roman" w:eastAsia="Times New Roman" w:hAnsi="Times New Roman" w:cs="Times New Roman"/>
                <w:sz w:val="20"/>
                <w:szCs w:val="20"/>
                <w:lang w:eastAsia="ru-RU"/>
              </w:rPr>
              <w:t>Конкретизация представлений по теме.</w:t>
            </w:r>
            <w:r>
              <w:rPr>
                <w:rFonts w:ascii="Times New Roman" w:eastAsia="Times New Roman" w:hAnsi="Times New Roman" w:cs="Times New Roman"/>
                <w:sz w:val="20"/>
                <w:szCs w:val="20"/>
                <w:lang w:eastAsia="ru-RU"/>
              </w:rPr>
              <w:t xml:space="preserve"> </w:t>
            </w:r>
            <w:r w:rsidRPr="00AF29B8">
              <w:rPr>
                <w:rFonts w:ascii="Times New Roman" w:eastAsia="Times New Roman" w:hAnsi="Times New Roman" w:cs="Times New Roman"/>
                <w:sz w:val="20"/>
                <w:szCs w:val="20"/>
                <w:lang w:eastAsia="ru-RU"/>
              </w:rPr>
              <w:t>Совершенствование грамматического строя речи (образование слов при помощи суффиксов).</w:t>
            </w:r>
            <w:r>
              <w:rPr>
                <w:rFonts w:ascii="Times New Roman" w:eastAsia="Times New Roman" w:hAnsi="Times New Roman" w:cs="Times New Roman"/>
                <w:sz w:val="20"/>
                <w:szCs w:val="20"/>
                <w:lang w:eastAsia="ru-RU"/>
              </w:rPr>
              <w:t xml:space="preserve"> </w:t>
            </w:r>
            <w:r w:rsidRPr="00AF29B8">
              <w:rPr>
                <w:rFonts w:ascii="Times New Roman" w:eastAsia="Times New Roman" w:hAnsi="Times New Roman" w:cs="Times New Roman"/>
                <w:sz w:val="20"/>
                <w:szCs w:val="20"/>
                <w:lang w:eastAsia="ru-RU"/>
              </w:rPr>
              <w:t>Развитие навыков дифференциации звуков, звукового анализа, логического мышления. Развитие навыков чтения. Формирование интереса к спорту.</w:t>
            </w:r>
          </w:p>
        </w:tc>
        <w:tc>
          <w:tcPr>
            <w:tcW w:w="787" w:type="pct"/>
            <w:shd w:val="clear" w:color="auto" w:fill="auto"/>
          </w:tcPr>
          <w:p w:rsidR="00C63FDF" w:rsidRPr="00AF29B8" w:rsidRDefault="00C63FDF" w:rsidP="00C63FDF">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Е. А. Пожиленко,</w:t>
            </w:r>
          </w:p>
          <w:p w:rsidR="00C63FDF" w:rsidRPr="00AF29B8" w:rsidRDefault="00C63FDF" w:rsidP="00C63FDF">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стр. 185</w:t>
            </w:r>
          </w:p>
        </w:tc>
      </w:tr>
      <w:tr w:rsidR="00C63FDF" w:rsidRPr="00AF29B8" w:rsidTr="00114896">
        <w:trPr>
          <w:trHeight w:val="480"/>
        </w:trPr>
        <w:tc>
          <w:tcPr>
            <w:tcW w:w="317" w:type="pct"/>
            <w:shd w:val="clear" w:color="auto" w:fill="auto"/>
          </w:tcPr>
          <w:p w:rsidR="00C63FDF" w:rsidRPr="00AF29B8" w:rsidRDefault="00C63FDF" w:rsidP="00C63FDF">
            <w:pPr>
              <w:spacing w:after="0" w:line="240" w:lineRule="auto"/>
              <w:rPr>
                <w:rFonts w:ascii="Times New Roman" w:eastAsia="Times New Roman" w:hAnsi="Times New Roman" w:cs="Times New Roman"/>
                <w:sz w:val="20"/>
                <w:szCs w:val="20"/>
                <w:lang w:eastAsia="ru-RU"/>
              </w:rPr>
            </w:pPr>
          </w:p>
        </w:tc>
        <w:tc>
          <w:tcPr>
            <w:tcW w:w="301" w:type="pct"/>
            <w:shd w:val="clear" w:color="auto" w:fill="auto"/>
          </w:tcPr>
          <w:p w:rsidR="00C63FDF" w:rsidRPr="00AF29B8" w:rsidRDefault="00C63FDF" w:rsidP="00C63FD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r w:rsidRPr="00AF29B8">
              <w:rPr>
                <w:rFonts w:ascii="Times New Roman" w:eastAsia="Times New Roman" w:hAnsi="Times New Roman" w:cs="Times New Roman"/>
                <w:sz w:val="20"/>
                <w:szCs w:val="20"/>
                <w:lang w:eastAsia="ru-RU"/>
              </w:rPr>
              <w:t>.05</w:t>
            </w:r>
          </w:p>
        </w:tc>
        <w:tc>
          <w:tcPr>
            <w:tcW w:w="300" w:type="pct"/>
            <w:shd w:val="clear" w:color="auto" w:fill="auto"/>
          </w:tcPr>
          <w:p w:rsidR="00C63FDF" w:rsidRPr="00AF29B8" w:rsidRDefault="00C63FDF" w:rsidP="00C63FDF">
            <w:pPr>
              <w:spacing w:after="0" w:line="240" w:lineRule="auto"/>
              <w:ind w:firstLine="32"/>
              <w:rPr>
                <w:rFonts w:ascii="Times New Roman" w:eastAsia="Times New Roman" w:hAnsi="Times New Roman" w:cs="Times New Roman"/>
                <w:sz w:val="20"/>
                <w:szCs w:val="20"/>
                <w:lang w:eastAsia="ru-RU"/>
              </w:rPr>
            </w:pPr>
          </w:p>
        </w:tc>
        <w:tc>
          <w:tcPr>
            <w:tcW w:w="997" w:type="pct"/>
            <w:shd w:val="clear" w:color="auto" w:fill="auto"/>
          </w:tcPr>
          <w:p w:rsidR="00C63FDF" w:rsidRPr="00B87256" w:rsidRDefault="00C63FDF" w:rsidP="00C63FDF">
            <w:pPr>
              <w:spacing w:after="0" w:line="240" w:lineRule="auto"/>
              <w:ind w:firstLine="32"/>
              <w:jc w:val="both"/>
              <w:rPr>
                <w:rFonts w:ascii="Times New Roman" w:eastAsia="Times New Roman" w:hAnsi="Times New Roman" w:cs="Times New Roman"/>
                <w:sz w:val="20"/>
                <w:szCs w:val="20"/>
                <w:lang w:eastAsia="ru-RU"/>
              </w:rPr>
            </w:pPr>
            <w:r w:rsidRPr="00B87256">
              <w:rPr>
                <w:rFonts w:ascii="Times New Roman" w:eastAsia="Times New Roman" w:hAnsi="Times New Roman" w:cs="Times New Roman"/>
                <w:sz w:val="20"/>
                <w:szCs w:val="20"/>
                <w:lang w:eastAsia="ru-RU"/>
              </w:rPr>
              <w:t>Насекомые</w:t>
            </w:r>
          </w:p>
          <w:p w:rsidR="00C63FDF" w:rsidRPr="00B87256" w:rsidRDefault="00C63FDF" w:rsidP="00B87256">
            <w:pPr>
              <w:spacing w:after="0" w:line="240" w:lineRule="auto"/>
              <w:ind w:firstLine="32"/>
              <w:jc w:val="both"/>
              <w:rPr>
                <w:rFonts w:ascii="Times New Roman" w:eastAsia="Times New Roman" w:hAnsi="Times New Roman" w:cs="Times New Roman"/>
                <w:sz w:val="20"/>
                <w:szCs w:val="20"/>
                <w:lang w:eastAsia="ru-RU"/>
              </w:rPr>
            </w:pPr>
            <w:r w:rsidRPr="00B87256">
              <w:rPr>
                <w:rFonts w:ascii="Times New Roman" w:eastAsia="Times New Roman" w:hAnsi="Times New Roman" w:cs="Times New Roman"/>
                <w:sz w:val="20"/>
                <w:szCs w:val="20"/>
                <w:lang w:eastAsia="ru-RU"/>
              </w:rPr>
              <w:t xml:space="preserve">  </w:t>
            </w:r>
          </w:p>
        </w:tc>
        <w:tc>
          <w:tcPr>
            <w:tcW w:w="2298" w:type="pct"/>
            <w:shd w:val="clear" w:color="auto" w:fill="auto"/>
          </w:tcPr>
          <w:p w:rsidR="00C63FDF" w:rsidRPr="00B87256" w:rsidRDefault="00B87256" w:rsidP="00B87256">
            <w:pPr>
              <w:shd w:val="clear" w:color="auto" w:fill="FFFFFF"/>
              <w:spacing w:after="0" w:line="240" w:lineRule="auto"/>
              <w:jc w:val="both"/>
              <w:rPr>
                <w:rFonts w:ascii="Times New Roman" w:eastAsia="Times New Roman" w:hAnsi="Times New Roman" w:cs="Times New Roman"/>
                <w:color w:val="000000" w:themeColor="text1"/>
                <w:sz w:val="20"/>
                <w:szCs w:val="27"/>
                <w:lang w:eastAsia="ru-RU"/>
              </w:rPr>
            </w:pPr>
            <w:r w:rsidRPr="00B87256">
              <w:rPr>
                <w:rFonts w:ascii="Times New Roman" w:eastAsia="Times New Roman" w:hAnsi="Times New Roman" w:cs="Times New Roman"/>
                <w:color w:val="000000" w:themeColor="text1"/>
                <w:sz w:val="20"/>
                <w:szCs w:val="27"/>
                <w:lang w:eastAsia="ru-RU"/>
              </w:rPr>
              <w:t>Продолжать расширять представления о </w:t>
            </w:r>
            <w:r w:rsidRPr="00B87256">
              <w:rPr>
                <w:rFonts w:ascii="Times New Roman" w:eastAsia="Times New Roman" w:hAnsi="Times New Roman" w:cs="Times New Roman"/>
                <w:bCs/>
                <w:color w:val="000000" w:themeColor="text1"/>
                <w:sz w:val="20"/>
                <w:szCs w:val="27"/>
                <w:bdr w:val="none" w:sz="0" w:space="0" w:color="auto" w:frame="1"/>
                <w:lang w:eastAsia="ru-RU"/>
              </w:rPr>
              <w:t>насекомых</w:t>
            </w:r>
            <w:r w:rsidRPr="00B87256">
              <w:rPr>
                <w:rFonts w:ascii="Times New Roman" w:eastAsia="Times New Roman" w:hAnsi="Times New Roman" w:cs="Times New Roman"/>
                <w:color w:val="000000" w:themeColor="text1"/>
                <w:sz w:val="20"/>
                <w:szCs w:val="27"/>
                <w:lang w:eastAsia="ru-RU"/>
              </w:rPr>
              <w:t> посредством игр и игровых упражнений по </w:t>
            </w:r>
            <w:r w:rsidRPr="00B87256">
              <w:rPr>
                <w:rFonts w:ascii="Times New Roman" w:eastAsia="Times New Roman" w:hAnsi="Times New Roman" w:cs="Times New Roman"/>
                <w:bCs/>
                <w:color w:val="000000" w:themeColor="text1"/>
                <w:sz w:val="20"/>
                <w:szCs w:val="27"/>
                <w:bdr w:val="none" w:sz="0" w:space="0" w:color="auto" w:frame="1"/>
                <w:lang w:eastAsia="ru-RU"/>
              </w:rPr>
              <w:t xml:space="preserve">подготовке к обучению грамоте. </w:t>
            </w:r>
            <w:r w:rsidRPr="00B87256">
              <w:rPr>
                <w:rFonts w:ascii="Times New Roman" w:eastAsia="Times New Roman" w:hAnsi="Times New Roman" w:cs="Times New Roman"/>
                <w:color w:val="000000" w:themeColor="text1"/>
                <w:sz w:val="20"/>
                <w:szCs w:val="27"/>
                <w:lang w:eastAsia="ru-RU"/>
              </w:rPr>
              <w:t>Закреплять умение проводить звукобуквенный анализ слов, формировать навык счета слогов и слов.</w:t>
            </w:r>
            <w:r>
              <w:rPr>
                <w:rFonts w:ascii="Times New Roman" w:eastAsia="Times New Roman" w:hAnsi="Times New Roman" w:cs="Times New Roman"/>
                <w:color w:val="000000" w:themeColor="text1"/>
                <w:sz w:val="20"/>
                <w:szCs w:val="27"/>
                <w:lang w:eastAsia="ru-RU"/>
              </w:rPr>
              <w:t xml:space="preserve"> </w:t>
            </w:r>
            <w:r w:rsidRPr="00B87256">
              <w:rPr>
                <w:rFonts w:ascii="Times New Roman" w:eastAsia="Times New Roman" w:hAnsi="Times New Roman" w:cs="Times New Roman"/>
                <w:color w:val="000000" w:themeColor="text1"/>
                <w:sz w:val="20"/>
                <w:szCs w:val="27"/>
                <w:lang w:eastAsia="ru-RU"/>
              </w:rPr>
              <w:t>Формировать умения составлять предложения по сюжетным картинкам.</w:t>
            </w:r>
            <w:r>
              <w:rPr>
                <w:rFonts w:ascii="Times New Roman" w:eastAsia="Times New Roman" w:hAnsi="Times New Roman" w:cs="Times New Roman"/>
                <w:color w:val="000000" w:themeColor="text1"/>
                <w:sz w:val="20"/>
                <w:szCs w:val="27"/>
                <w:lang w:eastAsia="ru-RU"/>
              </w:rPr>
              <w:t xml:space="preserve"> </w:t>
            </w:r>
            <w:r w:rsidRPr="00B87256">
              <w:rPr>
                <w:rFonts w:ascii="Times New Roman" w:eastAsia="Times New Roman" w:hAnsi="Times New Roman" w:cs="Times New Roman"/>
                <w:color w:val="000000" w:themeColor="text1"/>
                <w:sz w:val="20"/>
                <w:szCs w:val="27"/>
                <w:lang w:eastAsia="ru-RU"/>
              </w:rPr>
              <w:t>Развивать долговременную память, словесно-логическое мышление, умение рассуждать через работу с загадками.</w:t>
            </w:r>
          </w:p>
        </w:tc>
        <w:tc>
          <w:tcPr>
            <w:tcW w:w="787" w:type="pct"/>
            <w:shd w:val="clear" w:color="auto" w:fill="auto"/>
          </w:tcPr>
          <w:p w:rsidR="00C63FDF" w:rsidRPr="00AF29B8" w:rsidRDefault="00344C6A" w:rsidP="00C63FDF">
            <w:pPr>
              <w:spacing w:after="0" w:line="240" w:lineRule="auto"/>
              <w:rPr>
                <w:rFonts w:ascii="Times New Roman" w:eastAsia="Times New Roman" w:hAnsi="Times New Roman" w:cs="Times New Roman"/>
                <w:sz w:val="20"/>
                <w:szCs w:val="20"/>
                <w:lang w:eastAsia="ru-RU"/>
              </w:rPr>
            </w:pPr>
            <w:hyperlink r:id="rId19" w:history="1">
              <w:r w:rsidR="00B87256" w:rsidRPr="00EC7891">
                <w:rPr>
                  <w:rStyle w:val="ae"/>
                  <w:rFonts w:ascii="Times New Roman" w:eastAsia="Times New Roman" w:hAnsi="Times New Roman" w:cs="Times New Roman"/>
                  <w:sz w:val="20"/>
                  <w:szCs w:val="20"/>
                  <w:lang w:eastAsia="ru-RU"/>
                </w:rPr>
                <w:t>https://www.maam.ru/detskijsad/konspekt-nod-po-podgotovke-k-obucheniyu-gramote-nasekomye.html</w:t>
              </w:r>
            </w:hyperlink>
            <w:r w:rsidR="00B87256">
              <w:rPr>
                <w:rFonts w:ascii="Times New Roman" w:eastAsia="Times New Roman" w:hAnsi="Times New Roman" w:cs="Times New Roman"/>
                <w:sz w:val="20"/>
                <w:szCs w:val="20"/>
                <w:lang w:eastAsia="ru-RU"/>
              </w:rPr>
              <w:t xml:space="preserve"> </w:t>
            </w:r>
          </w:p>
        </w:tc>
      </w:tr>
      <w:tr w:rsidR="00C63FDF" w:rsidRPr="00AF29B8" w:rsidTr="00114896">
        <w:trPr>
          <w:trHeight w:val="480"/>
        </w:trPr>
        <w:tc>
          <w:tcPr>
            <w:tcW w:w="317" w:type="pct"/>
            <w:shd w:val="clear" w:color="auto" w:fill="auto"/>
          </w:tcPr>
          <w:p w:rsidR="00C63FDF" w:rsidRPr="00AF29B8" w:rsidRDefault="00C63FDF" w:rsidP="00C63FDF">
            <w:pPr>
              <w:spacing w:after="0" w:line="240" w:lineRule="auto"/>
              <w:rPr>
                <w:rFonts w:ascii="Times New Roman" w:eastAsia="Times New Roman" w:hAnsi="Times New Roman" w:cs="Times New Roman"/>
                <w:sz w:val="20"/>
                <w:szCs w:val="20"/>
                <w:lang w:eastAsia="ru-RU"/>
              </w:rPr>
            </w:pPr>
          </w:p>
        </w:tc>
        <w:tc>
          <w:tcPr>
            <w:tcW w:w="301" w:type="pct"/>
            <w:shd w:val="clear" w:color="auto" w:fill="auto"/>
          </w:tcPr>
          <w:p w:rsidR="00C63FDF" w:rsidRPr="00AF29B8" w:rsidRDefault="00C63FDF" w:rsidP="00C63FDF">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w:t>
            </w:r>
            <w:r w:rsidRPr="00AF29B8">
              <w:rPr>
                <w:rFonts w:ascii="Times New Roman" w:eastAsia="Times New Roman" w:hAnsi="Times New Roman" w:cs="Times New Roman"/>
                <w:sz w:val="20"/>
                <w:szCs w:val="20"/>
                <w:lang w:eastAsia="ru-RU"/>
              </w:rPr>
              <w:t>.05</w:t>
            </w:r>
          </w:p>
        </w:tc>
        <w:tc>
          <w:tcPr>
            <w:tcW w:w="300" w:type="pct"/>
            <w:shd w:val="clear" w:color="auto" w:fill="auto"/>
          </w:tcPr>
          <w:p w:rsidR="00C63FDF" w:rsidRPr="00AF29B8" w:rsidRDefault="00C63FDF" w:rsidP="00C63FDF">
            <w:pPr>
              <w:spacing w:after="0" w:line="240" w:lineRule="auto"/>
              <w:ind w:firstLine="32"/>
              <w:rPr>
                <w:rFonts w:ascii="Times New Roman" w:eastAsia="Times New Roman" w:hAnsi="Times New Roman" w:cs="Times New Roman"/>
                <w:sz w:val="20"/>
                <w:szCs w:val="20"/>
                <w:lang w:eastAsia="ru-RU"/>
              </w:rPr>
            </w:pPr>
          </w:p>
        </w:tc>
        <w:tc>
          <w:tcPr>
            <w:tcW w:w="997" w:type="pct"/>
            <w:shd w:val="clear" w:color="auto" w:fill="auto"/>
          </w:tcPr>
          <w:p w:rsidR="00C63FDF" w:rsidRPr="00AF29B8" w:rsidRDefault="00C63FDF" w:rsidP="00C63FDF">
            <w:pPr>
              <w:spacing w:after="0" w:line="240" w:lineRule="auto"/>
              <w:ind w:firstLine="32"/>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До свидания, детский сад, здравствуй школа. </w:t>
            </w:r>
          </w:p>
          <w:p w:rsidR="00C63FDF" w:rsidRPr="00AF29B8" w:rsidRDefault="00C63FDF" w:rsidP="00C63FDF">
            <w:pPr>
              <w:spacing w:after="0" w:line="240" w:lineRule="auto"/>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л-ль, р- рь.</w:t>
            </w:r>
          </w:p>
        </w:tc>
        <w:tc>
          <w:tcPr>
            <w:tcW w:w="2298" w:type="pct"/>
            <w:shd w:val="clear" w:color="auto" w:fill="auto"/>
          </w:tcPr>
          <w:p w:rsidR="00C63FDF" w:rsidRPr="00AF29B8" w:rsidRDefault="00C63FDF" w:rsidP="00C63FD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F29B8">
              <w:rPr>
                <w:rFonts w:ascii="Times New Roman" w:eastAsia="Times New Roman" w:hAnsi="Times New Roman" w:cs="Times New Roman"/>
                <w:sz w:val="20"/>
                <w:szCs w:val="20"/>
                <w:lang w:eastAsia="ru-RU"/>
              </w:rPr>
              <w:t xml:space="preserve">Формирование представлений о школе, школьных принадлежностях. Совершенствование умение подбирать родственные слова. Развитие навыков звуко – буквенного анализа и синтеза, анализа предложения. Привитие интереса к школе, желание учиться. </w:t>
            </w:r>
          </w:p>
        </w:tc>
        <w:tc>
          <w:tcPr>
            <w:tcW w:w="787" w:type="pct"/>
            <w:shd w:val="clear" w:color="auto" w:fill="auto"/>
          </w:tcPr>
          <w:p w:rsidR="00C63FDF" w:rsidRPr="00AF29B8" w:rsidRDefault="00C63FDF" w:rsidP="00C63FDF">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Е. А. Пожиленко,</w:t>
            </w:r>
          </w:p>
          <w:p w:rsidR="00C63FDF" w:rsidRPr="00AF29B8" w:rsidRDefault="00C63FDF" w:rsidP="00C63FDF">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стр. 188</w:t>
            </w:r>
          </w:p>
        </w:tc>
      </w:tr>
    </w:tbl>
    <w:p w:rsidR="005046C2" w:rsidRDefault="005046C2" w:rsidP="005046C2">
      <w:pPr>
        <w:rPr>
          <w:rFonts w:ascii="Calibri" w:eastAsia="Calibri" w:hAnsi="Calibri" w:cs="Times New Roman"/>
        </w:rPr>
      </w:pPr>
    </w:p>
    <w:p w:rsidR="00875192" w:rsidRPr="00875192" w:rsidRDefault="00875192" w:rsidP="00875192">
      <w:pPr>
        <w:spacing w:after="0" w:line="240" w:lineRule="auto"/>
        <w:jc w:val="center"/>
        <w:rPr>
          <w:rFonts w:ascii="Times New Roman" w:eastAsia="Calibri" w:hAnsi="Times New Roman" w:cs="Times New Roman"/>
          <w:b/>
          <w:bCs/>
          <w:sz w:val="24"/>
          <w:szCs w:val="24"/>
        </w:rPr>
      </w:pPr>
      <w:r w:rsidRPr="00875192">
        <w:rPr>
          <w:rFonts w:ascii="Times New Roman" w:eastAsia="Calibri" w:hAnsi="Times New Roman" w:cs="Times New Roman"/>
          <w:b/>
          <w:bCs/>
          <w:sz w:val="24"/>
          <w:szCs w:val="24"/>
        </w:rPr>
        <w:t>Перспективное планирование непрерывной образовательной деятельности</w:t>
      </w:r>
    </w:p>
    <w:p w:rsidR="00875192" w:rsidRPr="00875192" w:rsidRDefault="00875192" w:rsidP="00875192">
      <w:pPr>
        <w:spacing w:after="0" w:line="240" w:lineRule="auto"/>
        <w:jc w:val="center"/>
        <w:rPr>
          <w:rFonts w:ascii="Times New Roman" w:eastAsia="Calibri" w:hAnsi="Times New Roman" w:cs="Times New Roman"/>
          <w:b/>
          <w:bCs/>
          <w:sz w:val="24"/>
          <w:szCs w:val="24"/>
        </w:rPr>
      </w:pPr>
      <w:r w:rsidRPr="00875192">
        <w:rPr>
          <w:rFonts w:ascii="Times New Roman" w:eastAsia="Calibri" w:hAnsi="Times New Roman" w:cs="Times New Roman"/>
          <w:b/>
          <w:bCs/>
          <w:sz w:val="24"/>
          <w:szCs w:val="24"/>
        </w:rPr>
        <w:t>Образовательная область «Речевое развитие» раздел «Интерес к художественной литературе»</w:t>
      </w:r>
    </w:p>
    <w:p w:rsidR="00875192" w:rsidRPr="00875192" w:rsidRDefault="00875192" w:rsidP="00875192">
      <w:pPr>
        <w:spacing w:after="0" w:line="240" w:lineRule="auto"/>
        <w:jc w:val="center"/>
        <w:rPr>
          <w:rFonts w:ascii="Times New Roman" w:eastAsia="Calibri" w:hAnsi="Times New Roman" w:cs="Times New Roman"/>
          <w:b/>
          <w:bCs/>
          <w:sz w:val="24"/>
          <w:szCs w:val="24"/>
        </w:rPr>
      </w:pPr>
      <w:r w:rsidRPr="00875192">
        <w:rPr>
          <w:rFonts w:ascii="Times New Roman" w:eastAsia="Calibri" w:hAnsi="Times New Roman" w:cs="Times New Roman"/>
          <w:b/>
          <w:bCs/>
          <w:sz w:val="24"/>
          <w:szCs w:val="24"/>
        </w:rPr>
        <w:t>для детей подг</w:t>
      </w:r>
      <w:r w:rsidR="007C3E0D">
        <w:rPr>
          <w:rFonts w:ascii="Times New Roman" w:eastAsia="Calibri" w:hAnsi="Times New Roman" w:cs="Times New Roman"/>
          <w:b/>
          <w:bCs/>
          <w:sz w:val="24"/>
          <w:szCs w:val="24"/>
        </w:rPr>
        <w:t>отовительной к школе группы № 6 «Колобок</w:t>
      </w:r>
      <w:r w:rsidRPr="00875192">
        <w:rPr>
          <w:rFonts w:ascii="Times New Roman" w:eastAsia="Calibri" w:hAnsi="Times New Roman" w:cs="Times New Roman"/>
          <w:b/>
          <w:bCs/>
          <w:sz w:val="24"/>
          <w:szCs w:val="24"/>
        </w:rPr>
        <w:t>» (6 - 7 лет)</w:t>
      </w:r>
    </w:p>
    <w:p w:rsidR="00875192" w:rsidRPr="00875192" w:rsidRDefault="007C3E0D" w:rsidP="00875192">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на 2024-2025</w:t>
      </w:r>
      <w:r w:rsidR="00875192" w:rsidRPr="00875192">
        <w:rPr>
          <w:rFonts w:ascii="Times New Roman" w:eastAsia="Calibri" w:hAnsi="Times New Roman" w:cs="Times New Roman"/>
          <w:b/>
          <w:bCs/>
          <w:sz w:val="24"/>
          <w:szCs w:val="24"/>
        </w:rPr>
        <w:t xml:space="preserve"> учебный год</w:t>
      </w:r>
    </w:p>
    <w:tbl>
      <w:tblPr>
        <w:tblW w:w="15309" w:type="dxa"/>
        <w:tblInd w:w="250" w:type="dxa"/>
        <w:tblLayout w:type="fixed"/>
        <w:tblCellMar>
          <w:left w:w="10" w:type="dxa"/>
          <w:right w:w="10" w:type="dxa"/>
        </w:tblCellMar>
        <w:tblLook w:val="0000" w:firstRow="0" w:lastRow="0" w:firstColumn="0" w:lastColumn="0" w:noHBand="0" w:noVBand="0"/>
      </w:tblPr>
      <w:tblGrid>
        <w:gridCol w:w="709"/>
        <w:gridCol w:w="850"/>
        <w:gridCol w:w="709"/>
        <w:gridCol w:w="2693"/>
        <w:gridCol w:w="8364"/>
        <w:gridCol w:w="1984"/>
      </w:tblGrid>
      <w:tr w:rsidR="00875192" w:rsidRPr="00875192" w:rsidTr="00114896">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875192">
            <w:pPr>
              <w:spacing w:after="0" w:line="240" w:lineRule="auto"/>
              <w:jc w:val="center"/>
              <w:rPr>
                <w:rFonts w:ascii="Times New Roman" w:eastAsia="Times New Roman" w:hAnsi="Times New Roman" w:cs="Times New Roman"/>
                <w:b/>
                <w:sz w:val="20"/>
                <w:szCs w:val="20"/>
                <w:lang w:eastAsia="ru-RU"/>
              </w:rPr>
            </w:pPr>
            <w:r w:rsidRPr="00875192">
              <w:rPr>
                <w:rFonts w:ascii="Times New Roman" w:eastAsia="Times New Roman" w:hAnsi="Times New Roman" w:cs="Times New Roman"/>
                <w:b/>
                <w:sz w:val="20"/>
                <w:szCs w:val="20"/>
                <w:lang w:eastAsia="ru-RU"/>
              </w:rPr>
              <w:t>№</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875192">
            <w:pPr>
              <w:spacing w:after="0" w:line="240" w:lineRule="auto"/>
              <w:jc w:val="center"/>
              <w:rPr>
                <w:rFonts w:ascii="Times New Roman" w:eastAsia="Times New Roman" w:hAnsi="Times New Roman" w:cs="Times New Roman"/>
                <w:b/>
                <w:sz w:val="20"/>
                <w:szCs w:val="20"/>
                <w:lang w:eastAsia="ru-RU"/>
              </w:rPr>
            </w:pPr>
            <w:r w:rsidRPr="00875192">
              <w:rPr>
                <w:rFonts w:ascii="Times New Roman" w:eastAsia="Times New Roman" w:hAnsi="Times New Roman" w:cs="Times New Roman"/>
                <w:b/>
                <w:sz w:val="20"/>
                <w:szCs w:val="20"/>
                <w:lang w:eastAsia="ru-RU"/>
              </w:rPr>
              <w:t>Дата</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875192">
            <w:pPr>
              <w:spacing w:after="0" w:line="240" w:lineRule="auto"/>
              <w:jc w:val="center"/>
              <w:rPr>
                <w:rFonts w:ascii="Times New Roman" w:eastAsia="Times New Roman" w:hAnsi="Times New Roman" w:cs="Times New Roman"/>
                <w:b/>
                <w:sz w:val="20"/>
                <w:szCs w:val="20"/>
                <w:lang w:eastAsia="ru-RU"/>
              </w:rPr>
            </w:pPr>
            <w:r w:rsidRPr="00875192">
              <w:rPr>
                <w:rFonts w:ascii="Times New Roman" w:eastAsia="Times New Roman" w:hAnsi="Times New Roman" w:cs="Times New Roman"/>
                <w:b/>
                <w:sz w:val="20"/>
                <w:szCs w:val="20"/>
                <w:lang w:eastAsia="ru-RU"/>
              </w:rPr>
              <w:t>Тема</w:t>
            </w:r>
          </w:p>
        </w:tc>
        <w:tc>
          <w:tcPr>
            <w:tcW w:w="836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875192">
            <w:pPr>
              <w:spacing w:after="0" w:line="240" w:lineRule="auto"/>
              <w:jc w:val="center"/>
              <w:rPr>
                <w:rFonts w:ascii="Times New Roman" w:eastAsia="Times New Roman" w:hAnsi="Times New Roman" w:cs="Times New Roman"/>
                <w:b/>
                <w:sz w:val="20"/>
                <w:szCs w:val="20"/>
                <w:lang w:eastAsia="ru-RU"/>
              </w:rPr>
            </w:pPr>
            <w:r w:rsidRPr="00875192">
              <w:rPr>
                <w:rFonts w:ascii="Times New Roman" w:eastAsia="Times New Roman" w:hAnsi="Times New Roman" w:cs="Times New Roman"/>
                <w:b/>
                <w:sz w:val="20"/>
                <w:szCs w:val="20"/>
                <w:lang w:eastAsia="ru-RU"/>
              </w:rPr>
              <w:t>Основное содержание деятельности</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875192">
            <w:pPr>
              <w:spacing w:after="0" w:line="240" w:lineRule="auto"/>
              <w:jc w:val="center"/>
              <w:rPr>
                <w:rFonts w:ascii="Times New Roman" w:eastAsia="Times New Roman" w:hAnsi="Times New Roman" w:cs="Times New Roman"/>
                <w:b/>
                <w:sz w:val="20"/>
                <w:szCs w:val="20"/>
                <w:lang w:eastAsia="ru-RU"/>
              </w:rPr>
            </w:pPr>
            <w:r w:rsidRPr="00875192">
              <w:rPr>
                <w:rFonts w:ascii="Times New Roman" w:eastAsia="Times New Roman" w:hAnsi="Times New Roman" w:cs="Times New Roman"/>
                <w:b/>
                <w:sz w:val="20"/>
                <w:szCs w:val="20"/>
                <w:lang w:eastAsia="ru-RU"/>
              </w:rPr>
              <w:t>Примечание</w:t>
            </w:r>
          </w:p>
        </w:tc>
      </w:tr>
      <w:tr w:rsidR="00875192" w:rsidRPr="00875192" w:rsidTr="00114896">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875192">
            <w:pPr>
              <w:spacing w:after="0" w:line="240" w:lineRule="auto"/>
              <w:jc w:val="center"/>
              <w:rPr>
                <w:rFonts w:ascii="Times New Roman" w:eastAsia="Calibri"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875192">
            <w:pPr>
              <w:spacing w:after="0" w:line="240" w:lineRule="auto"/>
              <w:jc w:val="center"/>
              <w:rPr>
                <w:rFonts w:ascii="Times New Roman" w:eastAsia="Times New Roman" w:hAnsi="Times New Roman" w:cs="Times New Roman"/>
                <w:b/>
                <w:sz w:val="20"/>
                <w:szCs w:val="20"/>
                <w:lang w:eastAsia="ru-RU"/>
              </w:rPr>
            </w:pPr>
            <w:r w:rsidRPr="00875192">
              <w:rPr>
                <w:rFonts w:ascii="Times New Roman" w:eastAsia="Times New Roman" w:hAnsi="Times New Roman" w:cs="Times New Roman"/>
                <w:b/>
                <w:sz w:val="20"/>
                <w:szCs w:val="20"/>
                <w:lang w:eastAsia="ru-RU"/>
              </w:rPr>
              <w:t>План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875192">
            <w:pPr>
              <w:spacing w:after="0" w:line="240" w:lineRule="auto"/>
              <w:rPr>
                <w:rFonts w:ascii="Times New Roman" w:eastAsia="Times New Roman" w:hAnsi="Times New Roman" w:cs="Times New Roman"/>
                <w:b/>
                <w:sz w:val="20"/>
                <w:szCs w:val="20"/>
                <w:lang w:eastAsia="ru-RU"/>
              </w:rPr>
            </w:pPr>
            <w:r w:rsidRPr="00875192">
              <w:rPr>
                <w:rFonts w:ascii="Times New Roman" w:eastAsia="Times New Roman" w:hAnsi="Times New Roman" w:cs="Times New Roman"/>
                <w:b/>
                <w:sz w:val="20"/>
                <w:szCs w:val="20"/>
                <w:lang w:eastAsia="ru-RU"/>
              </w:rPr>
              <w:t>Факт</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875192">
            <w:pPr>
              <w:spacing w:after="0" w:line="240" w:lineRule="auto"/>
              <w:rPr>
                <w:rFonts w:ascii="Times New Roman" w:eastAsia="Calibri" w:hAnsi="Times New Roman" w:cs="Times New Roman"/>
                <w:sz w:val="20"/>
                <w:szCs w:val="20"/>
                <w:lang w:eastAsia="ru-RU"/>
              </w:rPr>
            </w:pPr>
          </w:p>
        </w:tc>
        <w:tc>
          <w:tcPr>
            <w:tcW w:w="836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875192">
            <w:pPr>
              <w:spacing w:after="0" w:line="240" w:lineRule="auto"/>
              <w:rPr>
                <w:rFonts w:ascii="Times New Roman" w:eastAsia="Calibri" w:hAnsi="Times New Roman" w:cs="Times New Roman"/>
                <w:sz w:val="20"/>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875192">
            <w:pPr>
              <w:spacing w:after="0" w:line="240" w:lineRule="auto"/>
              <w:rPr>
                <w:rFonts w:ascii="Times New Roman" w:eastAsia="Calibri" w:hAnsi="Times New Roman" w:cs="Times New Roman"/>
                <w:sz w:val="20"/>
                <w:szCs w:val="20"/>
                <w:lang w:eastAsia="ru-RU"/>
              </w:rPr>
            </w:pPr>
          </w:p>
        </w:tc>
      </w:tr>
      <w:tr w:rsidR="00875192"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045210" w:rsidRDefault="00875192"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C63FDF" w:rsidP="008751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r w:rsidR="00875192" w:rsidRPr="00875192">
              <w:rPr>
                <w:rFonts w:ascii="Times New Roman" w:eastAsia="Times New Roman" w:hAnsi="Times New Roman" w:cs="Times New Roman"/>
                <w:sz w:val="20"/>
                <w:szCs w:val="20"/>
                <w:lang w:eastAsia="ru-RU"/>
              </w:rPr>
              <w:t>.09.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C46076" w:rsidRDefault="00875192" w:rsidP="00945635">
            <w:pPr>
              <w:spacing w:after="0" w:line="240" w:lineRule="auto"/>
              <w:jc w:val="both"/>
              <w:rPr>
                <w:rFonts w:ascii="Times New Roman" w:eastAsia="Times New Roman" w:hAnsi="Times New Roman" w:cs="Times New Roman"/>
                <w:sz w:val="20"/>
                <w:szCs w:val="20"/>
                <w:lang w:eastAsia="ru-RU"/>
              </w:rPr>
            </w:pPr>
            <w:r w:rsidRPr="00C46076">
              <w:rPr>
                <w:rFonts w:ascii="Times New Roman" w:eastAsia="Times New Roman" w:hAnsi="Times New Roman" w:cs="Times New Roman"/>
                <w:sz w:val="20"/>
                <w:szCs w:val="20"/>
                <w:lang w:eastAsia="ru-RU"/>
              </w:rPr>
              <w:t>Маршак С.Я. «Букварь. Веселое путешествие от А до 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C46076" w:rsidRDefault="00875192" w:rsidP="00945635">
            <w:pPr>
              <w:spacing w:after="0" w:line="240" w:lineRule="auto"/>
              <w:jc w:val="both"/>
              <w:rPr>
                <w:rFonts w:ascii="Times New Roman" w:eastAsia="Times New Roman" w:hAnsi="Times New Roman" w:cs="Times New Roman"/>
                <w:sz w:val="20"/>
                <w:szCs w:val="20"/>
                <w:lang w:eastAsia="ru-RU"/>
              </w:rPr>
            </w:pPr>
            <w:r w:rsidRPr="00C46076">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875192">
            <w:pPr>
              <w:spacing w:after="0" w:line="240" w:lineRule="auto"/>
              <w:rPr>
                <w:rFonts w:ascii="Times New Roman" w:eastAsia="Times New Roman" w:hAnsi="Times New Roman" w:cs="Times New Roman"/>
                <w:sz w:val="20"/>
                <w:szCs w:val="20"/>
                <w:lang w:eastAsia="ru-RU"/>
              </w:rPr>
            </w:pPr>
          </w:p>
        </w:tc>
      </w:tr>
      <w:tr w:rsidR="00875192"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045210" w:rsidRDefault="00875192"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C63FDF" w:rsidP="008751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r w:rsidR="00875192" w:rsidRPr="00875192">
              <w:rPr>
                <w:rFonts w:ascii="Times New Roman" w:eastAsia="Times New Roman" w:hAnsi="Times New Roman" w:cs="Times New Roman"/>
                <w:sz w:val="20"/>
                <w:szCs w:val="20"/>
                <w:lang w:eastAsia="ru-RU"/>
              </w:rPr>
              <w:t>.09.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C46076" w:rsidRDefault="00875192" w:rsidP="00945635">
            <w:pPr>
              <w:spacing w:after="0" w:line="240" w:lineRule="auto"/>
              <w:jc w:val="both"/>
              <w:rPr>
                <w:rFonts w:ascii="Times New Roman" w:eastAsia="Times New Roman" w:hAnsi="Times New Roman" w:cs="Times New Roman"/>
                <w:sz w:val="20"/>
                <w:szCs w:val="20"/>
                <w:lang w:eastAsia="ru-RU"/>
              </w:rPr>
            </w:pPr>
            <w:r w:rsidRPr="00C46076">
              <w:rPr>
                <w:rFonts w:ascii="Times New Roman" w:eastAsia="Times New Roman" w:hAnsi="Times New Roman" w:cs="Times New Roman"/>
                <w:sz w:val="20"/>
                <w:szCs w:val="20"/>
                <w:lang w:eastAsia="ru-RU"/>
              </w:rPr>
              <w:t>Маршак С.Я. «Букварь. Веселое путешествие от А до 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C46076" w:rsidRDefault="00875192" w:rsidP="00945635">
            <w:pPr>
              <w:spacing w:after="0" w:line="240" w:lineRule="auto"/>
              <w:jc w:val="both"/>
              <w:rPr>
                <w:rFonts w:ascii="Times New Roman" w:eastAsia="Times New Roman" w:hAnsi="Times New Roman" w:cs="Times New Roman"/>
                <w:sz w:val="20"/>
                <w:szCs w:val="20"/>
                <w:lang w:eastAsia="ru-RU"/>
              </w:rPr>
            </w:pPr>
            <w:r w:rsidRPr="00C46076">
              <w:rPr>
                <w:rFonts w:ascii="Times New Roman" w:eastAsia="Times New Roman" w:hAnsi="Times New Roman" w:cs="Times New Roman"/>
                <w:sz w:val="20"/>
                <w:szCs w:val="20"/>
                <w:lang w:eastAsia="ru-RU"/>
              </w:rPr>
              <w:t>Продолжать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875192">
            <w:pPr>
              <w:spacing w:after="0" w:line="240" w:lineRule="auto"/>
              <w:rPr>
                <w:rFonts w:ascii="Times New Roman" w:eastAsia="Times New Roman" w:hAnsi="Times New Roman" w:cs="Times New Roman"/>
                <w:sz w:val="20"/>
                <w:szCs w:val="20"/>
                <w:lang w:eastAsia="ru-RU"/>
              </w:rPr>
            </w:pPr>
          </w:p>
        </w:tc>
      </w:tr>
      <w:tr w:rsidR="00875192"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045210" w:rsidRDefault="00875192"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C63FDF">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0</w:t>
            </w:r>
            <w:r w:rsidR="00C63FDF">
              <w:rPr>
                <w:rFonts w:ascii="Times New Roman" w:eastAsia="Times New Roman" w:hAnsi="Times New Roman" w:cs="Times New Roman"/>
                <w:sz w:val="20"/>
                <w:szCs w:val="20"/>
                <w:lang w:eastAsia="ru-RU"/>
              </w:rPr>
              <w:t>4</w:t>
            </w:r>
            <w:r w:rsidRPr="00875192">
              <w:rPr>
                <w:rFonts w:ascii="Times New Roman" w:eastAsia="Times New Roman" w:hAnsi="Times New Roman" w:cs="Times New Roman"/>
                <w:sz w:val="20"/>
                <w:szCs w:val="20"/>
                <w:lang w:eastAsia="ru-RU"/>
              </w:rPr>
              <w:t>.09.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945635">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Соколов-МикитовИ.С.</w:t>
            </w:r>
            <w:r w:rsidR="006061CB">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«Листопадничек»;</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945635">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875192">
            <w:pPr>
              <w:spacing w:after="0" w:line="240" w:lineRule="auto"/>
              <w:rPr>
                <w:rFonts w:ascii="Times New Roman" w:eastAsia="Calibri" w:hAnsi="Times New Roman" w:cs="Times New Roman"/>
                <w:sz w:val="20"/>
                <w:szCs w:val="20"/>
                <w:lang w:eastAsia="ru-RU"/>
              </w:rPr>
            </w:pPr>
          </w:p>
        </w:tc>
      </w:tr>
      <w:tr w:rsidR="00875192"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045210" w:rsidRDefault="00875192"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C63FDF" w:rsidP="00C63FD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r w:rsidR="00875192" w:rsidRPr="00875192">
              <w:rPr>
                <w:rFonts w:ascii="Times New Roman" w:eastAsia="Times New Roman" w:hAnsi="Times New Roman" w:cs="Times New Roman"/>
                <w:sz w:val="20"/>
                <w:szCs w:val="20"/>
                <w:lang w:eastAsia="ru-RU"/>
              </w:rPr>
              <w:t>.09.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945635">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«Семь</w:t>
            </w:r>
            <w:r w:rsidR="006061CB">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Симеонов –семь</w:t>
            </w:r>
            <w:r w:rsidR="006061CB">
              <w:rPr>
                <w:rFonts w:ascii="Times New Roman" w:eastAsia="Times New Roman" w:hAnsi="Times New Roman" w:cs="Times New Roman"/>
                <w:sz w:val="20"/>
                <w:szCs w:val="20"/>
                <w:lang w:eastAsia="ru-RU"/>
              </w:rPr>
              <w:t xml:space="preserve"> </w:t>
            </w:r>
            <w:r w:rsidR="00374C75" w:rsidRPr="00875192">
              <w:rPr>
                <w:rFonts w:ascii="Times New Roman" w:eastAsia="Times New Roman" w:hAnsi="Times New Roman" w:cs="Times New Roman"/>
                <w:sz w:val="20"/>
                <w:szCs w:val="20"/>
                <w:lang w:eastAsia="ru-RU"/>
              </w:rPr>
              <w:t>работников» (</w:t>
            </w:r>
            <w:r w:rsidRPr="00875192">
              <w:rPr>
                <w:rFonts w:ascii="Times New Roman" w:eastAsia="Times New Roman" w:hAnsi="Times New Roman" w:cs="Times New Roman"/>
                <w:sz w:val="20"/>
                <w:szCs w:val="20"/>
                <w:lang w:eastAsia="ru-RU"/>
              </w:rPr>
              <w:t>обработка</w:t>
            </w:r>
            <w:r w:rsidR="006061CB">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И.В.Карнауховой);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945635">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Совершенствовать умение пересказывать произведение, умение выделять в тексте выразительные средства. Развивать память, связную речь.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875192">
            <w:pPr>
              <w:spacing w:after="0" w:line="240" w:lineRule="auto"/>
              <w:rPr>
                <w:rFonts w:ascii="Times New Roman" w:eastAsia="Calibri" w:hAnsi="Times New Roman" w:cs="Times New Roman"/>
                <w:sz w:val="20"/>
                <w:szCs w:val="20"/>
                <w:lang w:eastAsia="ru-RU"/>
              </w:rPr>
            </w:pPr>
          </w:p>
        </w:tc>
      </w:tr>
      <w:tr w:rsidR="00875192"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045210" w:rsidRDefault="00875192"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C63FDF" w:rsidP="008751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w:t>
            </w:r>
            <w:r w:rsidR="00875192" w:rsidRPr="00875192">
              <w:rPr>
                <w:rFonts w:ascii="Times New Roman" w:eastAsia="Times New Roman" w:hAnsi="Times New Roman" w:cs="Times New Roman"/>
                <w:sz w:val="20"/>
                <w:szCs w:val="20"/>
                <w:lang w:eastAsia="ru-RU"/>
              </w:rPr>
              <w:t>.09.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945635">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РемизовА.М.«Гуси-лебеди»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945635">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Формировать умение детей эмоционально воспринимать образное содержание сказки, осмысливать характеры персонажей.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875192">
            <w:pPr>
              <w:spacing w:after="0" w:line="240" w:lineRule="auto"/>
              <w:rPr>
                <w:rFonts w:ascii="Times New Roman" w:eastAsia="Calibri" w:hAnsi="Times New Roman" w:cs="Times New Roman"/>
                <w:sz w:val="20"/>
                <w:szCs w:val="20"/>
                <w:lang w:eastAsia="ru-RU"/>
              </w:rPr>
            </w:pPr>
          </w:p>
        </w:tc>
      </w:tr>
      <w:tr w:rsidR="00875192"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045210" w:rsidRDefault="00875192"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C63FDF" w:rsidP="008751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r w:rsidR="00875192" w:rsidRPr="00875192">
              <w:rPr>
                <w:rFonts w:ascii="Times New Roman" w:eastAsia="Times New Roman" w:hAnsi="Times New Roman" w:cs="Times New Roman"/>
                <w:sz w:val="20"/>
                <w:szCs w:val="20"/>
                <w:lang w:eastAsia="ru-RU"/>
              </w:rPr>
              <w:t>.09.</w:t>
            </w:r>
          </w:p>
          <w:p w:rsidR="00875192" w:rsidRPr="00875192" w:rsidRDefault="00875192" w:rsidP="00875192">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945635">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Драматизация сказки А. Ремизов «Гуси-лебеди»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945635">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Совершенствовать умение связно пересказывать литературный текст. Продолжать учить передавать характер и повадки героев сказки. Воспитывать интерес к художественной литературе посредством драматизации.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875192">
            <w:pPr>
              <w:spacing w:after="0" w:line="240" w:lineRule="auto"/>
              <w:rPr>
                <w:rFonts w:ascii="Times New Roman" w:eastAsia="Calibri" w:hAnsi="Times New Roman" w:cs="Times New Roman"/>
                <w:sz w:val="20"/>
                <w:szCs w:val="20"/>
                <w:lang w:eastAsia="ru-RU"/>
              </w:rPr>
            </w:pPr>
          </w:p>
        </w:tc>
      </w:tr>
      <w:tr w:rsidR="00875192"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045210" w:rsidRDefault="00875192"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C63FDF">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w:t>
            </w:r>
            <w:r w:rsidR="00C63FDF">
              <w:rPr>
                <w:rFonts w:ascii="Times New Roman" w:eastAsia="Times New Roman" w:hAnsi="Times New Roman" w:cs="Times New Roman"/>
                <w:sz w:val="20"/>
                <w:szCs w:val="20"/>
                <w:lang w:eastAsia="ru-RU"/>
              </w:rPr>
              <w:t>0</w:t>
            </w:r>
            <w:r w:rsidRPr="00875192">
              <w:rPr>
                <w:rFonts w:ascii="Times New Roman" w:eastAsia="Times New Roman" w:hAnsi="Times New Roman" w:cs="Times New Roman"/>
                <w:sz w:val="20"/>
                <w:szCs w:val="20"/>
                <w:lang w:eastAsia="ru-RU"/>
              </w:rPr>
              <w:t>.09.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945635">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Моравская М. «Апельсинные корки»;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945635">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5192" w:rsidRPr="00875192" w:rsidRDefault="00875192" w:rsidP="00875192">
            <w:pPr>
              <w:spacing w:after="0" w:line="240" w:lineRule="auto"/>
              <w:rPr>
                <w:rFonts w:ascii="Times New Roman" w:eastAsia="Calibri" w:hAnsi="Times New Roman" w:cs="Times New Roman"/>
                <w:sz w:val="20"/>
                <w:szCs w:val="20"/>
                <w:lang w:eastAsia="ru-RU"/>
              </w:rPr>
            </w:pPr>
          </w:p>
        </w:tc>
      </w:tr>
      <w:tr w:rsidR="009A621A"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A621A" w:rsidRPr="00045210" w:rsidRDefault="009A621A"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A621A" w:rsidRPr="00875192" w:rsidRDefault="009A621A" w:rsidP="009A621A">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w:t>
            </w:r>
            <w:r w:rsidRPr="00875192">
              <w:rPr>
                <w:rFonts w:ascii="Times New Roman" w:eastAsia="Times New Roman" w:hAnsi="Times New Roman" w:cs="Times New Roman"/>
                <w:sz w:val="20"/>
                <w:szCs w:val="20"/>
                <w:lang w:eastAsia="ru-RU"/>
              </w:rPr>
              <w:t>.09.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A621A" w:rsidRPr="00875192" w:rsidRDefault="009A621A" w:rsidP="009A621A">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A621A" w:rsidRPr="00875192" w:rsidRDefault="009A621A" w:rsidP="009A621A">
            <w:pPr>
              <w:spacing w:after="0" w:line="240" w:lineRule="auto"/>
              <w:jc w:val="both"/>
              <w:rPr>
                <w:rFonts w:ascii="Times New Roman" w:eastAsia="Times New Roman" w:hAnsi="Times New Roman" w:cs="Times New Roman"/>
                <w:sz w:val="20"/>
                <w:szCs w:val="20"/>
              </w:rPr>
            </w:pPr>
            <w:r w:rsidRPr="00875192">
              <w:rPr>
                <w:rFonts w:ascii="Times New Roman" w:eastAsia="Times New Roman" w:hAnsi="Times New Roman" w:cs="Times New Roman"/>
                <w:sz w:val="20"/>
                <w:szCs w:val="20"/>
              </w:rPr>
              <w:t xml:space="preserve">Носов Н. Н. </w:t>
            </w:r>
            <w:r w:rsidRPr="00875192">
              <w:rPr>
                <w:rFonts w:ascii="Times New Roman" w:eastAsia="Times New Roman" w:hAnsi="Times New Roman" w:cs="Times New Roman"/>
                <w:sz w:val="20"/>
                <w:szCs w:val="20"/>
                <w:lang w:eastAsia="ru-RU"/>
              </w:rPr>
              <w:t>«Огурцы»,</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A621A" w:rsidRPr="00875192" w:rsidRDefault="009A621A" w:rsidP="009A621A">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A621A" w:rsidRPr="00875192" w:rsidRDefault="009A621A" w:rsidP="009A621A">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Pr="00875192">
              <w:rPr>
                <w:rFonts w:ascii="Times New Roman" w:eastAsia="Times New Roman" w:hAnsi="Times New Roman" w:cs="Times New Roman"/>
                <w:sz w:val="20"/>
                <w:szCs w:val="20"/>
                <w:lang w:eastAsia="ru-RU"/>
              </w:rPr>
              <w:t>.09.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Сказка Г. Скребицкий</w:t>
            </w:r>
          </w:p>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«Всяк по-своему»</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Совершенствовать умение находить ответы на вопросы по тексту рассказа, делиться впечатлениями от услышанного.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Pr="00875192">
              <w:rPr>
                <w:rFonts w:ascii="Times New Roman" w:eastAsia="Times New Roman" w:hAnsi="Times New Roman" w:cs="Times New Roman"/>
                <w:sz w:val="20"/>
                <w:szCs w:val="20"/>
                <w:lang w:eastAsia="ru-RU"/>
              </w:rPr>
              <w:t>.09.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 Топелиус «Три ржаных колоска»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Формировать образность речи; чуткость к образному строю языка сказки.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6</w:t>
            </w:r>
            <w:r w:rsidRPr="00875192">
              <w:rPr>
                <w:rFonts w:ascii="Times New Roman" w:eastAsia="Times New Roman" w:hAnsi="Times New Roman" w:cs="Times New Roman"/>
                <w:sz w:val="20"/>
                <w:szCs w:val="20"/>
                <w:lang w:eastAsia="ru-RU"/>
              </w:rPr>
              <w:t>.09.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 Топелиус «Три ржаных колоска»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Совершенствовать умение детей эмоционально воспринимать образное содержание сказки. Осмысливать характеры персонажей. Воспитывать усидчивость.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Pr="00875192">
              <w:rPr>
                <w:rFonts w:ascii="Times New Roman" w:eastAsia="Times New Roman" w:hAnsi="Times New Roman" w:cs="Times New Roman"/>
                <w:sz w:val="20"/>
                <w:szCs w:val="20"/>
                <w:lang w:eastAsia="ru-RU"/>
              </w:rPr>
              <w:t>.09.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 Г. Паустовский «Теплый хлеб»</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творчеством К. Г. Паустовского, помочь осмыслить сказку, понять поступки литературных героев.  Воспитывать умение оценивать героев произведения по их поступкам. Воспитывать нравственные качества: доброту, сочувствие, сопереживание.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Pr="00875192">
              <w:rPr>
                <w:rFonts w:ascii="Times New Roman" w:eastAsia="Times New Roman" w:hAnsi="Times New Roman" w:cs="Times New Roman"/>
                <w:sz w:val="20"/>
                <w:szCs w:val="20"/>
                <w:lang w:eastAsia="ru-RU"/>
              </w:rPr>
              <w:t>.09.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 Г. Паустовский «Теплый хлеб»</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знакомить с произведением, развивать умение следить за сюжетом, отвечать на вопросы по содержанию. Воспитывать способность отождествлять себя с героем произведения.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Pr="00875192">
              <w:rPr>
                <w:rFonts w:ascii="Times New Roman" w:eastAsia="Times New Roman" w:hAnsi="Times New Roman" w:cs="Times New Roman"/>
                <w:sz w:val="20"/>
                <w:szCs w:val="20"/>
                <w:lang w:eastAsia="ru-RU"/>
              </w:rPr>
              <w:t>.09.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АндерсенГ.Х.«Оле-Лукойе» (пер. сдатск.А.Ганзен),«Соловей»(пер.сдатск.А.Ганзен,пересказТ.ГаббеиА.Любарской)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Развивать интерес к чтению сказок Г.Х. Андерсена, к зарубежным сказкам, воспитывать любовь к чтению.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875192">
              <w:rPr>
                <w:rFonts w:ascii="Times New Roman" w:eastAsia="Times New Roman" w:hAnsi="Times New Roman" w:cs="Times New Roman"/>
                <w:sz w:val="20"/>
                <w:szCs w:val="20"/>
                <w:lang w:eastAsia="ru-RU"/>
              </w:rPr>
              <w:t>.09.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СтивенсонР.Л. «Вычитанные</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страны»(пер.сангл.Вл.Ф.Ходасевича).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3</w:t>
            </w:r>
            <w:r w:rsidRPr="00875192">
              <w:rPr>
                <w:rFonts w:ascii="Times New Roman" w:eastAsia="Times New Roman" w:hAnsi="Times New Roman" w:cs="Times New Roman"/>
                <w:sz w:val="20"/>
                <w:szCs w:val="20"/>
                <w:lang w:eastAsia="ru-RU"/>
              </w:rPr>
              <w:t>.09.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 xml:space="preserve">Нурдквист С. «История о том, как </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Финдус потерялся, когда был маленьким»;</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формировать положительное эмоциональное отношение к «чтению с продолжением»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4</w:t>
            </w:r>
            <w:r w:rsidRPr="00875192">
              <w:rPr>
                <w:rFonts w:ascii="Times New Roman" w:eastAsia="Times New Roman" w:hAnsi="Times New Roman" w:cs="Times New Roman"/>
                <w:sz w:val="20"/>
                <w:szCs w:val="20"/>
                <w:lang w:eastAsia="ru-RU"/>
              </w:rPr>
              <w:t>.09.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Нурдквист С. «История о том, как Финдус потерялся, когда был маленьким»;</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b/>
                <w:i/>
                <w:sz w:val="20"/>
                <w:szCs w:val="20"/>
                <w:bdr w:val="none" w:sz="0" w:space="0" w:color="auto" w:frame="1"/>
                <w:lang w:eastAsia="ru-RU"/>
              </w:rPr>
            </w:pPr>
            <w:r w:rsidRPr="00875192">
              <w:rPr>
                <w:rFonts w:ascii="Times New Roman" w:eastAsia="Times New Roman" w:hAnsi="Times New Roman" w:cs="Times New Roman"/>
                <w:sz w:val="20"/>
                <w:szCs w:val="20"/>
                <w:lang w:eastAsia="ru-RU"/>
              </w:rPr>
              <w:t>Продолжать знакомить с автором и его произведением. Продолжать формировать положительное эмоциональное отношение к «чтению с продолжением». Побуждать выделять проблемы, знать отличительные признаки сказки от других литературных жанров.</w:t>
            </w:r>
          </w:p>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5</w:t>
            </w:r>
            <w:r w:rsidRPr="00875192">
              <w:rPr>
                <w:rFonts w:ascii="Times New Roman" w:eastAsia="Times New Roman" w:hAnsi="Times New Roman" w:cs="Times New Roman"/>
                <w:sz w:val="20"/>
                <w:szCs w:val="20"/>
                <w:lang w:eastAsia="ru-RU"/>
              </w:rPr>
              <w:t>.09.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Киплинг Дж. Р. «Кошка</w:t>
            </w:r>
            <w:r>
              <w:rPr>
                <w:rFonts w:ascii="Times New Roman" w:eastAsia="Times New Roman" w:hAnsi="Times New Roman" w:cs="Times New Roman"/>
                <w:sz w:val="20"/>
                <w:szCs w:val="20"/>
                <w:lang w:eastAsia="ru-RU"/>
              </w:rPr>
              <w:t xml:space="preserve">, которая </w:t>
            </w:r>
            <w:r w:rsidRPr="00875192">
              <w:rPr>
                <w:rFonts w:ascii="Times New Roman" w:eastAsia="Times New Roman" w:hAnsi="Times New Roman" w:cs="Times New Roman"/>
                <w:sz w:val="20"/>
                <w:szCs w:val="20"/>
                <w:lang w:eastAsia="ru-RU"/>
              </w:rPr>
              <w:t>гуляла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сама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по</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себе»(пер.сангл.К.И.Чуковского / Н. Дарузерс);</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формировать положительное эмоциональное отношение к «чтению с продолжением»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6</w:t>
            </w:r>
            <w:r w:rsidRPr="00875192">
              <w:rPr>
                <w:rFonts w:ascii="Times New Roman" w:eastAsia="Times New Roman" w:hAnsi="Times New Roman" w:cs="Times New Roman"/>
                <w:sz w:val="20"/>
                <w:szCs w:val="20"/>
                <w:lang w:eastAsia="ru-RU"/>
              </w:rPr>
              <w:t>.09.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Бунин</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И.А.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«Листопад»</w:t>
            </w:r>
          </w:p>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7</w:t>
            </w:r>
            <w:r w:rsidRPr="00875192">
              <w:rPr>
                <w:rFonts w:ascii="Times New Roman" w:eastAsia="Times New Roman" w:hAnsi="Times New Roman" w:cs="Times New Roman"/>
                <w:sz w:val="20"/>
                <w:szCs w:val="20"/>
                <w:lang w:eastAsia="ru-RU"/>
              </w:rPr>
              <w:t>.09.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Пушкин А. С. «Унылая пора!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Очей очарованье!..»  («Осень»)</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Pr="00875192">
              <w:rPr>
                <w:rFonts w:ascii="Times New Roman" w:eastAsia="Times New Roman" w:hAnsi="Times New Roman" w:cs="Times New Roman"/>
                <w:sz w:val="20"/>
                <w:szCs w:val="20"/>
                <w:lang w:eastAsia="ru-RU"/>
              </w:rPr>
              <w:t>.09.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Станчев</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Л.</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«Осенняя</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гамма»(пер.сболг.И.П.Токмаковой);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Развивать у детей способность слушать литературные произведения; учить отвечать на вопросы; обогащать словарный запас.</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r w:rsidRPr="00875192">
              <w:rPr>
                <w:rFonts w:ascii="Times New Roman" w:eastAsia="Times New Roman" w:hAnsi="Times New Roman" w:cs="Times New Roman"/>
                <w:sz w:val="20"/>
                <w:szCs w:val="20"/>
                <w:lang w:eastAsia="ru-RU"/>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rPr>
            </w:pPr>
            <w:r w:rsidRPr="00875192">
              <w:rPr>
                <w:rFonts w:ascii="Times New Roman" w:eastAsia="Times New Roman" w:hAnsi="Times New Roman" w:cs="Times New Roman"/>
                <w:sz w:val="20"/>
                <w:szCs w:val="20"/>
                <w:lang w:eastAsia="ru-RU"/>
              </w:rPr>
              <w:t>БианкиВ.В.«Тайна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ночного</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леса»;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r w:rsidRPr="00875192">
              <w:rPr>
                <w:rFonts w:ascii="Times New Roman" w:eastAsia="Times New Roman" w:hAnsi="Times New Roman" w:cs="Times New Roman"/>
                <w:sz w:val="20"/>
                <w:szCs w:val="20"/>
                <w:lang w:eastAsia="ru-RU"/>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БианкиВ.В.«Тайна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ночного</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леса»;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 xml:space="preserve">Продолжать развивать интерес к художественной литературе. </w:t>
            </w:r>
            <w:r w:rsidRPr="00875192">
              <w:rPr>
                <w:rFonts w:ascii="Times New Roman" w:eastAsia="Times New Roman" w:hAnsi="Times New Roman" w:cs="Times New Roman"/>
                <w:sz w:val="20"/>
                <w:szCs w:val="20"/>
                <w:shd w:val="clear" w:color="auto" w:fill="F9FDF6"/>
                <w:lang w:eastAsia="ru-RU"/>
              </w:rPr>
              <w:t>Учить тому, что проявляя нетерпение, не добьешься желаемого.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r w:rsidRPr="00875192">
              <w:rPr>
                <w:rFonts w:ascii="Times New Roman" w:eastAsia="Times New Roman" w:hAnsi="Times New Roman" w:cs="Times New Roman"/>
                <w:sz w:val="20"/>
                <w:szCs w:val="20"/>
                <w:lang w:eastAsia="ru-RU"/>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ЧёрныйС.«Дневник</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Фокса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Микки».</w:t>
            </w:r>
          </w:p>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Учить воспринимать образное содержание, его нравственный смысл. Подвести к пониманию идеи произведения. Развивать точность, выразительность, ясность изложения мысли.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4</w:t>
            </w:r>
            <w:r w:rsidRPr="00875192">
              <w:rPr>
                <w:rFonts w:ascii="Times New Roman" w:eastAsia="Times New Roman" w:hAnsi="Times New Roman" w:cs="Times New Roman"/>
                <w:sz w:val="20"/>
                <w:szCs w:val="20"/>
                <w:lang w:eastAsia="ru-RU"/>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ЧёрныйС.«Дневник</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Фокса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Микки».</w:t>
            </w:r>
          </w:p>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учить воспринимать образное содержание, его нравственный смысл. Подвести к пониманию идеи произведения. Развивать точность, выразительность, ясность изложения мысли. Развивать слуховое внимание, память, умение отвечать на вопросы полным ответом. Воспитывать усидчивость.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w:t>
            </w:r>
            <w:r w:rsidRPr="00875192">
              <w:rPr>
                <w:rFonts w:ascii="Times New Roman" w:eastAsia="Times New Roman" w:hAnsi="Times New Roman" w:cs="Times New Roman"/>
                <w:sz w:val="20"/>
                <w:szCs w:val="20"/>
                <w:lang w:eastAsia="ru-RU"/>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Родари Дж. «Джельсомино в Стране</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лжецов» (пер. с итал. А.Б. Махова);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формировать положительное эмоциональное отношение к «чтению с продолжением»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w:t>
            </w:r>
            <w:r w:rsidRPr="00875192">
              <w:rPr>
                <w:rFonts w:ascii="Times New Roman" w:eastAsia="Times New Roman" w:hAnsi="Times New Roman" w:cs="Times New Roman"/>
                <w:sz w:val="20"/>
                <w:szCs w:val="20"/>
                <w:lang w:eastAsia="ru-RU"/>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РаскинА.Б.«Как</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папа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был</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маленьким» (сборник</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рассказов);</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r w:rsidRPr="00875192">
              <w:rPr>
                <w:rFonts w:ascii="Times New Roman" w:eastAsia="Times New Roman" w:hAnsi="Times New Roman" w:cs="Times New Roman"/>
                <w:sz w:val="20"/>
                <w:szCs w:val="20"/>
                <w:lang w:eastAsia="ru-RU"/>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РаскинА.Б.«Как</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папа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был</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маленьким»(сборник</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рассказов);</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Совершенствовать умение детей эмоционально воспринимать образное содержание рассказа. Формировать образность речи.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r w:rsidRPr="00875192">
              <w:rPr>
                <w:rFonts w:ascii="Times New Roman" w:eastAsia="Times New Roman" w:hAnsi="Times New Roman" w:cs="Times New Roman"/>
                <w:sz w:val="20"/>
                <w:szCs w:val="20"/>
                <w:lang w:eastAsia="ru-RU"/>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Мошковская Э.Э.«Хитрые</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старушки»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формировать умение внимательно слушать новое поэтическое произведение, понимать значение образных выражений в тексте, отвечать на вопросы по содержанию. Воспитывать интерес к творчеству поэтессы.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Pr="00875192">
              <w:rPr>
                <w:rFonts w:ascii="Times New Roman" w:eastAsia="Times New Roman" w:hAnsi="Times New Roman" w:cs="Times New Roman"/>
                <w:sz w:val="20"/>
                <w:szCs w:val="20"/>
                <w:lang w:eastAsia="ru-RU"/>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Владимиров</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Ю.Д.«Чудаки»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Pr="00875192">
              <w:rPr>
                <w:rFonts w:ascii="Times New Roman" w:eastAsia="Times New Roman" w:hAnsi="Times New Roman" w:cs="Times New Roman"/>
                <w:sz w:val="20"/>
                <w:szCs w:val="20"/>
                <w:lang w:eastAsia="ru-RU"/>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РаспеЭрихРудольф «Приключения барона Мюнхгаузена» (пер. с нем. К.И. Чуковского / Е.Н. Акимовой);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формировать положительное эмоциональное отношение к «чтению с продолжением»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Pr="00875192">
              <w:rPr>
                <w:rFonts w:ascii="Times New Roman" w:eastAsia="Times New Roman" w:hAnsi="Times New Roman" w:cs="Times New Roman"/>
                <w:sz w:val="20"/>
                <w:szCs w:val="20"/>
                <w:lang w:eastAsia="ru-RU"/>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Родари Дж. «Путешествие Голубой Стрелы» (пер. с итал. Ю. Ермаченко)</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формировать положительное эмоциональное отношение к «чтению с продолжением»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Pr="00875192">
              <w:rPr>
                <w:rFonts w:ascii="Times New Roman" w:eastAsia="Times New Roman" w:hAnsi="Times New Roman" w:cs="Times New Roman"/>
                <w:sz w:val="20"/>
                <w:szCs w:val="20"/>
                <w:lang w:eastAsia="ru-RU"/>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Родари Дж. «Путешествие Голубой Стрелы» (пер. с итал. Ю. Ермаченко)</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формировать положительное эмоциональное отношение к «чтению с продолжением».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Pr="00875192">
              <w:rPr>
                <w:rFonts w:ascii="Times New Roman" w:eastAsia="Times New Roman" w:hAnsi="Times New Roman" w:cs="Times New Roman"/>
                <w:sz w:val="20"/>
                <w:szCs w:val="20"/>
                <w:lang w:eastAsia="ru-RU"/>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Дриз О.О. «Каксделать утро волшебным» (пер. с евр. Т. Спендиаровой);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Pr="00875192">
              <w:rPr>
                <w:rFonts w:ascii="Times New Roman" w:eastAsia="Times New Roman" w:hAnsi="Times New Roman" w:cs="Times New Roman"/>
                <w:sz w:val="20"/>
                <w:szCs w:val="20"/>
                <w:lang w:eastAsia="ru-RU"/>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Маршак С.Я. «Двенадцать месяцев»;</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Pr="00875192">
              <w:rPr>
                <w:rFonts w:ascii="Times New Roman" w:eastAsia="Times New Roman" w:hAnsi="Times New Roman" w:cs="Times New Roman"/>
                <w:sz w:val="20"/>
                <w:szCs w:val="20"/>
                <w:lang w:eastAsia="ru-RU"/>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Маршак С.Я. «Двенадцать месяцев»;</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Уточнить и закрепить знания детей о месяцах года.</w:t>
            </w:r>
            <w:r w:rsidRPr="00875192">
              <w:rPr>
                <w:rFonts w:ascii="Times New Roman" w:eastAsia="Times New Roman" w:hAnsi="Times New Roman" w:cs="Times New Roman"/>
                <w:sz w:val="20"/>
                <w:szCs w:val="20"/>
                <w:shd w:val="clear" w:color="auto" w:fill="FFFFFF"/>
                <w:lang w:eastAsia="ru-RU"/>
              </w:rPr>
              <w:t> </w:t>
            </w:r>
            <w:r w:rsidRPr="00875192">
              <w:rPr>
                <w:rFonts w:ascii="Times New Roman" w:eastAsia="Times New Roman" w:hAnsi="Times New Roman" w:cs="Times New Roman"/>
                <w:sz w:val="20"/>
                <w:szCs w:val="20"/>
                <w:lang w:eastAsia="ru-RU"/>
              </w:rPr>
              <w:t>Развивать умение, подбирать признаки предметов.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Pr="00875192">
              <w:rPr>
                <w:rFonts w:ascii="Times New Roman" w:eastAsia="Times New Roman" w:hAnsi="Times New Roman" w:cs="Times New Roman"/>
                <w:sz w:val="20"/>
                <w:szCs w:val="20"/>
                <w:lang w:eastAsia="ru-RU"/>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ВладимировЮ.Д. «Оркестр»</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3</w:t>
            </w:r>
            <w:r w:rsidRPr="00875192">
              <w:rPr>
                <w:rFonts w:ascii="Times New Roman" w:eastAsia="Times New Roman" w:hAnsi="Times New Roman" w:cs="Times New Roman"/>
                <w:sz w:val="20"/>
                <w:szCs w:val="20"/>
                <w:lang w:eastAsia="ru-RU"/>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ГофманЭ.Т.А. «Щелкунчик и мышиный Король» (пер. с нем. И. Татариновой);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формировать положительное эмоциональное отношение к «чтению с продолжением»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Pr="00875192">
              <w:rPr>
                <w:rFonts w:ascii="Times New Roman" w:eastAsia="Times New Roman" w:hAnsi="Times New Roman" w:cs="Times New Roman"/>
                <w:sz w:val="20"/>
                <w:szCs w:val="20"/>
                <w:lang w:eastAsia="ru-RU"/>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СладковН.И.«Хитрющий</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зайчишка»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5</w:t>
            </w:r>
            <w:r w:rsidRPr="00875192">
              <w:rPr>
                <w:rFonts w:ascii="Times New Roman" w:eastAsia="Times New Roman" w:hAnsi="Times New Roman" w:cs="Times New Roman"/>
                <w:sz w:val="20"/>
                <w:szCs w:val="20"/>
                <w:lang w:eastAsia="ru-RU"/>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Times New Roman" w:hAnsi="Times New Roman" w:cs="Times New Roman"/>
                <w:sz w:val="20"/>
                <w:szCs w:val="20"/>
                <w:lang w:eastAsia="ru-RU"/>
              </w:rPr>
            </w:pPr>
          </w:p>
          <w:p w:rsidR="00045210" w:rsidRPr="00875192" w:rsidRDefault="00045210" w:rsidP="00045210">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СладковН.И.«Хитрющий</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зайчишка»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Развивать умение передавать при пересказе отдельные эпизоды.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8</w:t>
            </w:r>
            <w:r w:rsidRPr="00875192">
              <w:rPr>
                <w:rFonts w:ascii="Times New Roman" w:eastAsia="Times New Roman" w:hAnsi="Times New Roman" w:cs="Times New Roman"/>
                <w:sz w:val="20"/>
                <w:szCs w:val="20"/>
                <w:lang w:eastAsia="ru-RU"/>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Русская народная сказка «Василиса Прекрасная»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русской народной сказкой. Развивать умение осмысливать характеры персонажей. Формировать образность речи, понимание образных выражений. Развивать творческие способности.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r w:rsidRPr="00875192">
              <w:rPr>
                <w:rFonts w:ascii="Times New Roman" w:eastAsia="Times New Roman" w:hAnsi="Times New Roman" w:cs="Times New Roman"/>
                <w:sz w:val="20"/>
                <w:szCs w:val="20"/>
                <w:lang w:eastAsia="ru-RU"/>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Русская народная сказка «Василиса Прекрасная»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Совершенствовать умение детей пересказывать содержание сказки. Осмысливать характеры персонажей. Формировать образность речи; чуткость к образному строю языка сказки.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w:t>
            </w:r>
            <w:r w:rsidRPr="00875192">
              <w:rPr>
                <w:rFonts w:ascii="Times New Roman" w:eastAsia="Times New Roman" w:hAnsi="Times New Roman" w:cs="Times New Roman"/>
                <w:sz w:val="20"/>
                <w:szCs w:val="20"/>
                <w:lang w:eastAsia="ru-RU"/>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СладковН.И. «Почему ноябрь</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пегий»;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31.10</w:t>
            </w:r>
            <w:r w:rsidRPr="00875192">
              <w:rPr>
                <w:rFonts w:ascii="Times New Roman" w:eastAsia="Times New Roman" w:hAnsi="Times New Roman" w:cs="Times New Roman"/>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Times New Roman" w:hAnsi="Times New Roman" w:cs="Times New Roman"/>
                <w:sz w:val="20"/>
                <w:szCs w:val="20"/>
                <w:lang w:eastAsia="ru-RU"/>
              </w:rPr>
            </w:pPr>
          </w:p>
          <w:p w:rsidR="00045210" w:rsidRPr="00875192" w:rsidRDefault="00045210" w:rsidP="00045210">
            <w:pPr>
              <w:spacing w:after="0" w:line="240" w:lineRule="auto"/>
              <w:rPr>
                <w:rFonts w:ascii="Times New Roman" w:eastAsia="Times New Roman" w:hAnsi="Times New Roman" w:cs="Times New Roman"/>
                <w:sz w:val="20"/>
                <w:szCs w:val="20"/>
                <w:lang w:eastAsia="ru-RU"/>
              </w:rPr>
            </w:pPr>
          </w:p>
          <w:p w:rsidR="00045210" w:rsidRPr="00875192" w:rsidRDefault="00045210" w:rsidP="00045210">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СладковН.И. «Почему ноябрь</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пегий»;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Побуждать детей пересказывать рассказ.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1</w:t>
            </w:r>
            <w:r w:rsidRPr="00875192">
              <w:rPr>
                <w:rFonts w:ascii="Times New Roman" w:eastAsia="Times New Roman" w:hAnsi="Times New Roman" w:cs="Times New Roman"/>
                <w:sz w:val="20"/>
                <w:szCs w:val="20"/>
                <w:lang w:eastAsia="ru-RU"/>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Толстой Л.Н. «Прыжок»,</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r w:rsidRPr="00875192">
              <w:rPr>
                <w:rFonts w:ascii="Times New Roman" w:eastAsia="Times New Roman" w:hAnsi="Times New Roman" w:cs="Times New Roman"/>
                <w:sz w:val="20"/>
                <w:szCs w:val="20"/>
                <w:lang w:eastAsia="ru-RU"/>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«Каждый</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свое</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получил»,эстон.</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ОбработкаМ.Булатова;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 эстонской сказкой. Продолжать формировать умения осмысливать характер персонажей сказки, развивать умение связно передавать содержание сказок народов мира.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6</w:t>
            </w:r>
            <w:r w:rsidRPr="00875192">
              <w:rPr>
                <w:rFonts w:ascii="Times New Roman" w:eastAsia="Times New Roman" w:hAnsi="Times New Roman" w:cs="Times New Roman"/>
                <w:sz w:val="20"/>
                <w:szCs w:val="20"/>
                <w:lang w:eastAsia="ru-RU"/>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СтепановВ.А.«Что</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мы</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Родиной зовём?»;</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7</w:t>
            </w:r>
            <w:r w:rsidRPr="00875192">
              <w:rPr>
                <w:rFonts w:ascii="Times New Roman" w:eastAsia="Times New Roman" w:hAnsi="Times New Roman" w:cs="Times New Roman"/>
                <w:sz w:val="20"/>
                <w:szCs w:val="20"/>
                <w:lang w:eastAsia="ru-RU"/>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shd w:val="clear" w:color="auto" w:fill="FFFFFF"/>
                <w:lang w:eastAsia="ru-RU"/>
              </w:rPr>
              <w:t xml:space="preserve">Заучивание стихотворения </w:t>
            </w:r>
            <w:r w:rsidRPr="00875192">
              <w:rPr>
                <w:rFonts w:ascii="Times New Roman" w:eastAsia="Times New Roman" w:hAnsi="Times New Roman" w:cs="Times New Roman"/>
                <w:sz w:val="20"/>
                <w:szCs w:val="20"/>
                <w:lang w:eastAsia="ru-RU"/>
              </w:rPr>
              <w:t>СтепановВ.А.«Что</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мы</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Родиной</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 xml:space="preserve"> зовём?»;</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Формировать у детей представление о России как о родной стране, воспитывать чувство любви и уважения к своей родной стране</w:t>
            </w:r>
            <w:r w:rsidRPr="00875192">
              <w:rPr>
                <w:rFonts w:ascii="Times New Roman" w:eastAsia="Times New Roman" w:hAnsi="Times New Roman" w:cs="Times New Roman"/>
                <w:sz w:val="20"/>
                <w:szCs w:val="20"/>
                <w:shd w:val="clear" w:color="auto" w:fill="FFFFFF"/>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w:t>
            </w:r>
            <w:r w:rsidRPr="00875192">
              <w:rPr>
                <w:rFonts w:ascii="Times New Roman" w:eastAsia="Times New Roman" w:hAnsi="Times New Roman" w:cs="Times New Roman"/>
                <w:sz w:val="20"/>
                <w:szCs w:val="20"/>
                <w:lang w:eastAsia="ru-RU"/>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РемизовА.М. «Хлебный</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голос»;</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Закрепить знание структуры сказки, формировать оценочное отношение к героям; помочь разобраться, почему эту сказку называют «мудрой»; развивать связную речь; воспитывать эмоциональное отношение к героям сказки.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Pr="00875192">
              <w:rPr>
                <w:rFonts w:ascii="Times New Roman" w:eastAsia="Times New Roman" w:hAnsi="Times New Roman" w:cs="Times New Roman"/>
                <w:sz w:val="20"/>
                <w:szCs w:val="20"/>
                <w:lang w:eastAsia="ru-RU"/>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Янссон Т. «Шляпа волшебника» (пер. со шведск. языка В.А.Смирнова/ Л. Брауде).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формировать положительное эмоциональное отношение к «чтению с продолжением»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Pr="00875192">
              <w:rPr>
                <w:rFonts w:ascii="Times New Roman" w:eastAsia="Times New Roman" w:hAnsi="Times New Roman" w:cs="Times New Roman"/>
                <w:sz w:val="20"/>
                <w:szCs w:val="20"/>
                <w:lang w:eastAsia="ru-RU"/>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Янссон Т. «Шляпа волшебника» (пер. со шведск. языка В.А.Смирнова/ Л. Брауде).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формировать положительное эмоциональное отношение к «чтению с продолжением»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Pr="00875192">
              <w:rPr>
                <w:rFonts w:ascii="Times New Roman" w:eastAsia="Times New Roman" w:hAnsi="Times New Roman" w:cs="Times New Roman"/>
                <w:sz w:val="20"/>
                <w:szCs w:val="20"/>
                <w:lang w:eastAsia="ru-RU"/>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Times New Roman" w:hAnsi="Times New Roman" w:cs="Times New Roman"/>
                <w:sz w:val="20"/>
                <w:szCs w:val="20"/>
                <w:lang w:eastAsia="ru-RU"/>
              </w:rPr>
            </w:pPr>
          </w:p>
          <w:p w:rsidR="00045210" w:rsidRPr="00875192" w:rsidRDefault="00045210" w:rsidP="00045210">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rPr>
            </w:pPr>
            <w:r w:rsidRPr="00875192">
              <w:rPr>
                <w:rFonts w:ascii="Times New Roman" w:eastAsia="Times New Roman" w:hAnsi="Times New Roman" w:cs="Times New Roman"/>
                <w:sz w:val="20"/>
                <w:szCs w:val="20"/>
                <w:lang w:eastAsia="ru-RU"/>
              </w:rPr>
              <w:t>Погодин Р.П. «Жаба», «Шутка»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Times New Roman"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Pr="00875192">
              <w:rPr>
                <w:rFonts w:ascii="Times New Roman" w:eastAsia="Times New Roman" w:hAnsi="Times New Roman" w:cs="Times New Roman"/>
                <w:sz w:val="20"/>
                <w:szCs w:val="20"/>
                <w:lang w:eastAsia="ru-RU"/>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rPr>
            </w:pPr>
            <w:r w:rsidRPr="00875192">
              <w:rPr>
                <w:rFonts w:ascii="Times New Roman" w:eastAsia="Times New Roman" w:hAnsi="Times New Roman" w:cs="Times New Roman"/>
                <w:sz w:val="20"/>
                <w:szCs w:val="20"/>
              </w:rPr>
              <w:t>Погодин Р.П. «Шутка»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формировать положительное эмоциональное отношение к «чтению с продолжением»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Pr="00875192">
              <w:rPr>
                <w:rFonts w:ascii="Times New Roman" w:eastAsia="Times New Roman" w:hAnsi="Times New Roman" w:cs="Times New Roman"/>
                <w:sz w:val="20"/>
                <w:szCs w:val="20"/>
                <w:lang w:eastAsia="ru-RU"/>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Беатрис Поттер</w:t>
            </w:r>
          </w:p>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«Сказка про Джемайму Нырни в лужу»</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знакомить с творчеством зарубежных детских писателей. Развивать интерес к художественной литературе. Воспитывать чувство сострадания к героям произведения.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Pr="00875192">
              <w:rPr>
                <w:rFonts w:ascii="Times New Roman" w:eastAsia="Times New Roman" w:hAnsi="Times New Roman" w:cs="Times New Roman"/>
                <w:sz w:val="20"/>
                <w:szCs w:val="20"/>
                <w:lang w:eastAsia="ru-RU"/>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«Рифмы»(авторизованный</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пересказБ.В.Шергина);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со сказкой. Поддерживать положительные эмоциональные проявления. Поддерживать избирательные интересы детей к произведениям определенного жанра и тематики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Pr="00875192">
              <w:rPr>
                <w:rFonts w:ascii="Times New Roman" w:eastAsia="Times New Roman" w:hAnsi="Times New Roman" w:cs="Times New Roman"/>
                <w:sz w:val="20"/>
                <w:szCs w:val="20"/>
                <w:lang w:eastAsia="ru-RU"/>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«Вежливый Кот-воркот» (обработка М. Булатова);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со сказкой. Поддерживать положительные эмоциональные проявления. Поддерживать избирательные интересы детей к произведениям определенного жанра и тематики.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875192">
              <w:rPr>
                <w:rFonts w:ascii="Times New Roman" w:eastAsia="Times New Roman" w:hAnsi="Times New Roman" w:cs="Times New Roman"/>
                <w:sz w:val="20"/>
                <w:szCs w:val="20"/>
                <w:lang w:eastAsia="ru-RU"/>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Повторение «Вежливый Кот-воркот» (обработка М. Булатова);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shd w:val="clear" w:color="auto" w:fill="FFFFFF"/>
                <w:lang w:eastAsia="ru-RU"/>
              </w:rPr>
              <w:t>Воспитывать доброжелательное отношение к окружающим людям, стремление делать добрые дела.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Pr="00875192">
              <w:rPr>
                <w:rFonts w:ascii="Times New Roman" w:eastAsia="Times New Roman" w:hAnsi="Times New Roman" w:cs="Times New Roman"/>
                <w:sz w:val="20"/>
                <w:szCs w:val="20"/>
                <w:lang w:eastAsia="ru-RU"/>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«Кот</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в</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сапогах»(пер.сфранц.Т.Габбе),</w:t>
            </w:r>
          </w:p>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 французской сказкой. Продолжать формировать умения осмысливать характер персонажей сказки, развивать умение связно передавать содержание сказок народов мира.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Pr="00875192">
              <w:rPr>
                <w:rFonts w:ascii="Times New Roman" w:eastAsia="Times New Roman" w:hAnsi="Times New Roman" w:cs="Times New Roman"/>
                <w:sz w:val="20"/>
                <w:szCs w:val="20"/>
                <w:lang w:eastAsia="ru-RU"/>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«Кот</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в</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сапогах»(пер.сфранц.Т.Габбе),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shd w:val="clear" w:color="auto" w:fill="FFFFFF"/>
                <w:lang w:eastAsia="ru-RU"/>
              </w:rPr>
              <w:t>Воспитывать у детей интерес к сказкам, к чтению художественной литературы.</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5</w:t>
            </w:r>
            <w:r w:rsidRPr="00875192">
              <w:rPr>
                <w:rFonts w:ascii="Times New Roman" w:eastAsia="Times New Roman" w:hAnsi="Times New Roman" w:cs="Times New Roman"/>
                <w:sz w:val="20"/>
                <w:szCs w:val="20"/>
                <w:lang w:eastAsia="ru-RU"/>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«Иван Царевич и Серый Волк» (обработка А.Н.Толстого);</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со сказкой. Поддерживать положительные эмоциональные проявления. Поддерживать избирательные интересы детей к произведениям определенного жанра и тематики.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Pr="00875192">
              <w:rPr>
                <w:rFonts w:ascii="Times New Roman" w:eastAsia="Times New Roman" w:hAnsi="Times New Roman" w:cs="Times New Roman"/>
                <w:sz w:val="20"/>
                <w:szCs w:val="20"/>
                <w:lang w:eastAsia="ru-RU"/>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«Иван Царевич и Серый Волк» (обработка А.Н.Толстого);</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shd w:val="clear" w:color="auto" w:fill="FFFFFF"/>
                <w:lang w:eastAsia="ru-RU"/>
              </w:rPr>
              <w:t xml:space="preserve">Формировать у детей нравственного морального качества – вежливость. Формировать готовность оказать помощь ближнему. </w:t>
            </w:r>
            <w:hyperlink r:id="rId20" w:tooltip="Развитие речи. Конспекты занятий, НОД" w:history="1">
              <w:r w:rsidRPr="00875192">
                <w:rPr>
                  <w:rFonts w:ascii="Times New Roman" w:eastAsia="Times New Roman" w:hAnsi="Times New Roman" w:cs="Times New Roman"/>
                  <w:sz w:val="20"/>
                  <w:szCs w:val="20"/>
                  <w:bdr w:val="none" w:sz="0" w:space="0" w:color="auto" w:frame="1"/>
                  <w:shd w:val="clear" w:color="auto" w:fill="FFFFFF"/>
                  <w:lang w:eastAsia="ru-RU"/>
                </w:rPr>
                <w:t>Развивать интерес к русской народной</w:t>
              </w:r>
            </w:hyperlink>
            <w:r w:rsidRPr="00875192">
              <w:rPr>
                <w:rFonts w:ascii="Times New Roman" w:eastAsia="Times New Roman" w:hAnsi="Times New Roman" w:cs="Times New Roman"/>
                <w:sz w:val="20"/>
                <w:szCs w:val="20"/>
                <w:shd w:val="clear" w:color="auto" w:fill="FFFFFF"/>
                <w:lang w:eastAsia="ru-RU"/>
              </w:rPr>
              <w:t> сказке, как произведению устного фольклора.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Pr="00875192">
              <w:rPr>
                <w:rFonts w:ascii="Times New Roman" w:eastAsia="Times New Roman" w:hAnsi="Times New Roman" w:cs="Times New Roman"/>
                <w:sz w:val="20"/>
                <w:szCs w:val="20"/>
                <w:lang w:eastAsia="ru-RU"/>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Проза Ю. Коваль «Русачок – травник»</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Знакомить детей с детскими писателями отечественной литературы. Развивать память, внимание, умение полным ответом отвечать на вопрос по содержанию текста. Воспитывать интерес к книге, чтению.</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Pr="00875192">
              <w:rPr>
                <w:rFonts w:ascii="Times New Roman" w:eastAsia="Times New Roman" w:hAnsi="Times New Roman" w:cs="Times New Roman"/>
                <w:sz w:val="20"/>
                <w:szCs w:val="20"/>
                <w:lang w:eastAsia="ru-RU"/>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 xml:space="preserve">Рубцов Н.М.  «Про зайца»;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r w:rsidRPr="00875192">
              <w:rPr>
                <w:rFonts w:ascii="Times New Roman" w:eastAsia="Times New Roman" w:hAnsi="Times New Roman" w:cs="Times New Roman"/>
                <w:sz w:val="20"/>
                <w:szCs w:val="20"/>
                <w:lang w:eastAsia="ru-RU"/>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«Зимовье зверей» (обработка А.Н. Толстого);</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со сказкой. Поддерживать положительные эмоциональные проявления. Поддерживать избирательные интересы детей к произведениям определенного жанра и тематики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r w:rsidRPr="00875192">
              <w:rPr>
                <w:rFonts w:ascii="Times New Roman" w:eastAsia="Times New Roman" w:hAnsi="Times New Roman" w:cs="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Times New Roman" w:hAnsi="Times New Roman" w:cs="Times New Roman"/>
                <w:sz w:val="20"/>
                <w:szCs w:val="20"/>
                <w:lang w:eastAsia="ru-RU"/>
              </w:rPr>
            </w:pPr>
          </w:p>
          <w:p w:rsidR="00045210" w:rsidRPr="00875192" w:rsidRDefault="00045210" w:rsidP="00045210">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Паустовский</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К.Г. «Дремучий</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медведь»;</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r w:rsidRPr="00875192">
              <w:rPr>
                <w:rFonts w:ascii="Times New Roman" w:eastAsia="Times New Roman" w:hAnsi="Times New Roman" w:cs="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Бальмонт</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К.Д.«Снежинка»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4</w:t>
            </w:r>
            <w:r w:rsidRPr="00875192">
              <w:rPr>
                <w:rFonts w:ascii="Times New Roman" w:eastAsia="Times New Roman" w:hAnsi="Times New Roman" w:cs="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Никитин</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И.С.«Встреча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зимы»;</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r w:rsidRPr="00875192">
              <w:rPr>
                <w:rFonts w:ascii="Times New Roman" w:eastAsia="Times New Roman" w:hAnsi="Times New Roman" w:cs="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Есенин</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С.А.«Поѐтзима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аукает…»</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Учить воспринимать на слух художественное произведение, определять особенности поэтического творчества, размышлять над его содержанием.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w:t>
            </w:r>
            <w:r w:rsidRPr="00875192">
              <w:rPr>
                <w:rFonts w:ascii="Times New Roman" w:eastAsia="Times New Roman" w:hAnsi="Times New Roman" w:cs="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 Есенин «Пороша»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Учить понимать образный язык стихотворения, запоминать его. Учить отвечать на вопросы строчкой из стихотворения.    Развивать интонационную выразительность речи. Воспитывать любовь к природе, поэзии.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r w:rsidRPr="00875192">
              <w:rPr>
                <w:rFonts w:ascii="Times New Roman" w:eastAsia="Times New Roman" w:hAnsi="Times New Roman" w:cs="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Городецкий</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С.М.«Первый</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снег»</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Учить воспринимать на слух художественное произведение, определять особенности поэтического творчества, размышлять над его содержанием.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r w:rsidRPr="00875192">
              <w:rPr>
                <w:rFonts w:ascii="Times New Roman" w:eastAsia="Times New Roman" w:hAnsi="Times New Roman" w:cs="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«Айога», нанайская народная сказка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Формировать умение понимать образное содержание сказки, помочь понять и оценить характер главных героев. Закрепить знание о жанровых особенностях литературных произведений.</w:t>
            </w:r>
          </w:p>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w:t>
            </w:r>
            <w:r w:rsidRPr="00875192">
              <w:rPr>
                <w:rFonts w:ascii="Times New Roman" w:eastAsia="Times New Roman" w:hAnsi="Times New Roman" w:cs="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Брехт Б. «Зимний вечер через форточку» (пер. с нем. К. Орешина);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Pr="00875192">
              <w:rPr>
                <w:rFonts w:ascii="Times New Roman" w:eastAsia="Times New Roman" w:hAnsi="Times New Roman" w:cs="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Козлов</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С.Г.«Как Ёжик с Медвежонком звезды протирали»;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Pr="00875192">
              <w:rPr>
                <w:rFonts w:ascii="Times New Roman" w:eastAsia="Times New Roman" w:hAnsi="Times New Roman" w:cs="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«Хвосты»</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(обработка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О.И.Капицы).</w:t>
            </w:r>
          </w:p>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со сказкой. Поддерживать положительные эмоциональные проявления. Формировать представления о жанровых, языковых, композиционных особенностях жанров литературы. Углублять восприятие содержания и формы произведений.</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Pr="00875192">
              <w:rPr>
                <w:rFonts w:ascii="Times New Roman" w:eastAsia="Times New Roman" w:hAnsi="Times New Roman" w:cs="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Сказка «Самый красивый наряд на свете» пер. с япон. В. Марковой.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Совершенствовать умение детей эмоционально воспринимать образное содержание сказки. Осмысливать характеры персонажей. Формировать образность речи; чуткость к образному строю языка сказки.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Pr="00875192">
              <w:rPr>
                <w:rFonts w:ascii="Times New Roman" w:eastAsia="Times New Roman" w:hAnsi="Times New Roman" w:cs="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«Голубая</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птица»,туркм.</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Обработка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А.Александровой</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М.Туберовского;</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 туркменской сказкой. Продолжать формировать умения осмысливать характер персонажей сказки, развивать умение связно передавать содержание сказок народов мира.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Pr="00875192">
              <w:rPr>
                <w:rFonts w:ascii="Times New Roman" w:eastAsia="Times New Roman" w:hAnsi="Times New Roman" w:cs="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Русская народная сказка «Садко»</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Уточнить понятие о жанровых особенностях сказки.  Помочь понять мотив поступков героев.</w:t>
            </w:r>
          </w:p>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Pr="00875192">
              <w:rPr>
                <w:rFonts w:ascii="Times New Roman" w:eastAsia="Times New Roman" w:hAnsi="Times New Roman" w:cs="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СладковН.И. «Синичка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необыкновенная»,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875192">
              <w:rPr>
                <w:rFonts w:ascii="Times New Roman" w:eastAsia="Times New Roman" w:hAnsi="Times New Roman" w:cs="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Чтение стихов про Новый Год</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знакомить детей с Новогодними традициями развивать интерес к художественной литературе, воспитывать интерес к художественному слову.</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r w:rsidRPr="00875192">
              <w:rPr>
                <w:rFonts w:ascii="Times New Roman" w:eastAsia="Times New Roman" w:hAnsi="Times New Roman" w:cs="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Заучивание календарно - обрядовых песен</w:t>
            </w:r>
          </w:p>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«Как пошла коляда…», «Коляда, коляда, а бывает коляда», «Коляда, коляда, ты подай пирога…»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 народными обрядовыми песнями, рассказать об их значении в жизни людей. Рассказать о колядках и сопровождавших их песнопениях.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Pr="00875192">
              <w:rPr>
                <w:rFonts w:ascii="Times New Roman" w:eastAsia="Times New Roman" w:hAnsi="Times New Roman" w:cs="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Серова Е.В.  Новогоднее»;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Pr="00875192">
              <w:rPr>
                <w:rFonts w:ascii="Times New Roman" w:eastAsia="Times New Roman" w:hAnsi="Times New Roman" w:cs="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ПрокофьеваС.Л.,ТокмаковаИ.П.«Подарок</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для</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Снегурочки»;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Times New Roman" w:hAnsi="Times New Roman" w:cs="Times New Roman"/>
                <w:sz w:val="20"/>
                <w:szCs w:val="20"/>
                <w:lang w:eastAsia="ru-RU"/>
              </w:rPr>
            </w:pPr>
          </w:p>
          <w:p w:rsidR="00045210" w:rsidRPr="00875192" w:rsidRDefault="00045210" w:rsidP="00045210">
            <w:pPr>
              <w:spacing w:after="0" w:line="240" w:lineRule="auto"/>
              <w:rPr>
                <w:rFonts w:ascii="Times New Roman" w:eastAsia="Times New Roman"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Pr="00875192">
              <w:rPr>
                <w:rFonts w:ascii="Times New Roman" w:eastAsia="Times New Roman" w:hAnsi="Times New Roman" w:cs="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rPr>
            </w:pPr>
            <w:r w:rsidRPr="00875192">
              <w:rPr>
                <w:rFonts w:ascii="Times New Roman" w:eastAsia="Times New Roman" w:hAnsi="Times New Roman" w:cs="Times New Roman"/>
                <w:sz w:val="20"/>
                <w:szCs w:val="20"/>
                <w:lang w:eastAsia="ru-RU"/>
              </w:rPr>
              <w:t>Мартынова К., Василиади О. «Елка,кот и Новый год»;</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Учить воспринимать на слух художественное произведение, определять особенности прозаического творчества, размышлять над его содержанием.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7</w:t>
            </w:r>
            <w:r w:rsidRPr="00875192">
              <w:rPr>
                <w:rFonts w:ascii="Times New Roman" w:eastAsia="Times New Roman" w:hAnsi="Times New Roman" w:cs="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Разучивание стихотворений к новогоднему утреннику.</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Предложить детям выбрать стихотворение. Формировать умение декламировать понравившееся произведение; выбирать средства выразительности в соответствии с содержанием и передаваемым настроением.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Pr="00875192">
              <w:rPr>
                <w:rFonts w:ascii="Times New Roman" w:eastAsia="Times New Roman" w:hAnsi="Times New Roman" w:cs="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РакитинаЕ.«Приключения</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новогодних</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игрушек»,</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09.01.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Пушкин А. С. «Зимнее утро»</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Прививать детям любовь к поэзии, помочь увидеть красоту осенней природы, понимать образность поэтического языка, расширять представление о пейзажной лирике Пушкина.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10.01.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РакитинаЕ. «Серѐжик»;</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Times New Roman" w:hAnsi="Times New Roman" w:cs="Times New Roman"/>
                <w:sz w:val="20"/>
                <w:szCs w:val="20"/>
                <w:lang w:eastAsia="ru-RU"/>
              </w:rPr>
            </w:pPr>
          </w:p>
          <w:p w:rsidR="00045210" w:rsidRPr="00875192" w:rsidRDefault="00045210" w:rsidP="00045210">
            <w:pPr>
              <w:spacing w:after="0" w:line="240" w:lineRule="auto"/>
              <w:rPr>
                <w:rFonts w:ascii="Times New Roman" w:eastAsia="Times New Roman"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3</w:t>
            </w:r>
            <w:r w:rsidRPr="00875192">
              <w:rPr>
                <w:rFonts w:ascii="Times New Roman" w:eastAsia="Times New Roman" w:hAnsi="Times New Roman" w:cs="Times New Roman"/>
                <w:sz w:val="20"/>
                <w:szCs w:val="20"/>
                <w:lang w:eastAsia="ru-RU"/>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Пушкин А.С. «Зимний вечер»</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Прививать детям любовь к поэзии, помочь увидеть красоту осенней природы, понимать образность поэтического языка, расширять представление о пейзажной лирике Пушкина.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4</w:t>
            </w:r>
            <w:r w:rsidRPr="00875192">
              <w:rPr>
                <w:rFonts w:ascii="Times New Roman" w:eastAsia="Times New Roman" w:hAnsi="Times New Roman" w:cs="Times New Roman"/>
                <w:sz w:val="20"/>
                <w:szCs w:val="20"/>
                <w:lang w:eastAsia="ru-RU"/>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Поэзия «Считалки, скороговорки»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закреплять знание устного народного творчества. Развивать умение использовать в играх считалки. Воспитывать интерес к фольклору.</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15.01.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Токмакова И.П. «Куда в машинах снег везут»;</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16.01.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Поэзия С. Черный «Волшебник»</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 xml:space="preserve">Помочь понять смысл стихотворения юмористического характера. Побуждать декламировать понравившиеся строки. Воспитывать дружеские взаимоотношения со старшими.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17.01.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rPr>
            </w:pPr>
            <w:r w:rsidRPr="00875192">
              <w:rPr>
                <w:rFonts w:ascii="Times New Roman" w:eastAsia="Times New Roman" w:hAnsi="Times New Roman" w:cs="Times New Roman"/>
                <w:sz w:val="20"/>
                <w:szCs w:val="20"/>
                <w:lang w:eastAsia="ru-RU"/>
              </w:rPr>
              <w:t>Тютчев Ф.И. «Чародейкою зимою…»,</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875192">
              <w:rPr>
                <w:rFonts w:ascii="Times New Roman" w:eastAsia="Times New Roman" w:hAnsi="Times New Roman" w:cs="Times New Roman"/>
                <w:sz w:val="20"/>
                <w:szCs w:val="20"/>
                <w:lang w:eastAsia="ru-RU"/>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АндерсенГ.Х. «СнежнаяКоролева»(пер.сдатск.А.Ганзен),«Русалочка»(пер.сдатск.А.Ганзен);</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Развивать интерес к чтению сказок Г.Х. Андерсена, к зарубежным сказкам, воспитывать любовь к чтению.</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Pr="00875192">
              <w:rPr>
                <w:rFonts w:ascii="Times New Roman" w:eastAsia="Times New Roman" w:hAnsi="Times New Roman" w:cs="Times New Roman"/>
                <w:sz w:val="20"/>
                <w:szCs w:val="20"/>
                <w:lang w:eastAsia="ru-RU"/>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АндерсенГ.Х. «СнежнаяКоролева»(пер.сдатск.А.Ганзен),«Русалочка»(пер.сдатск.А.Ганзен);</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развивать способность детей понимать содержание сказки, ее смысл, умение давать другое название произведения. Развивать фантазию детей, умение представлять картинку по тексту.</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22.01.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Проза А. Куприн «Слон»</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произведением А.Куприна. Формировать умение оценивать поступки литературных героев с нравственной точки зрения. Развивать умение с помощью мимики и жестов, интонации создавать выразительные образы.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23.01.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Проза А. Куприн «Слон»</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знакомить с произведением.  Формировать умение пересказывать текст, оценивать поступки литературных героев с нравственной точки зрения. Развивать умение с помощью мимики и жестов, интонации создавать выразительные образы.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24.01.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rPr>
            </w:pPr>
            <w:r w:rsidRPr="00875192">
              <w:rPr>
                <w:rFonts w:ascii="Times New Roman" w:eastAsia="Times New Roman" w:hAnsi="Times New Roman" w:cs="Times New Roman"/>
                <w:sz w:val="20"/>
                <w:szCs w:val="20"/>
              </w:rPr>
              <w:t>Носов Н. Н.</w:t>
            </w:r>
            <w:r w:rsidRPr="00875192">
              <w:rPr>
                <w:rFonts w:ascii="Times New Roman" w:eastAsia="Times New Roman" w:hAnsi="Times New Roman" w:cs="Times New Roman"/>
                <w:sz w:val="20"/>
                <w:szCs w:val="20"/>
                <w:lang w:eastAsia="ru-RU"/>
              </w:rPr>
              <w:t xml:space="preserve"> «Мишкина каша»;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7</w:t>
            </w:r>
            <w:r w:rsidRPr="00875192">
              <w:rPr>
                <w:rFonts w:ascii="Times New Roman" w:eastAsia="Times New Roman" w:hAnsi="Times New Roman" w:cs="Times New Roman"/>
                <w:sz w:val="20"/>
                <w:szCs w:val="20"/>
                <w:lang w:eastAsia="ru-RU"/>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КозловС.Г.«Как Ёжик с Медвежонком звезды протирали»;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Pr="00875192">
              <w:rPr>
                <w:rFonts w:ascii="Times New Roman" w:eastAsia="Times New Roman" w:hAnsi="Times New Roman" w:cs="Times New Roman"/>
                <w:sz w:val="20"/>
                <w:szCs w:val="20"/>
                <w:lang w:eastAsia="ru-RU"/>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Заучивание Э. Мошковская «Добежали до вечера»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Совершенствовать умение эмоционально воспринимать образное содержание стихотворения. Развивать умение подбирать рифмы к различным словам, умение выразительно читать наизусть стихотворение. Формировать образную речь.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29.01.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Пришвин М. М. «Изобретатель»</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Учить детей чувствовать и понимать характер образов художественных произведений, усваивать последовательность развития сюжета; обогащать речь фразеологизмами. Развивать умение замечать выразительно-изобразительные средства. Воспитывать экологическое мировоззрение, наблюдательность</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30.01.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rPr>
            </w:pPr>
            <w:r w:rsidRPr="00875192">
              <w:rPr>
                <w:rFonts w:ascii="Times New Roman" w:eastAsia="Times New Roman" w:hAnsi="Times New Roman" w:cs="Times New Roman"/>
                <w:sz w:val="20"/>
                <w:szCs w:val="20"/>
                <w:lang w:eastAsia="ru-RU"/>
              </w:rPr>
              <w:t>Носов Н.Н. «Заплатка»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знакомить детей с произведениями Н. Н. Носова. Учить детей понимать юмор ситуации, уточнять представления детей об особенностях рассказа, его композиции, отличии от других литературных жанров, учить детей выделять части произведения (начало, середина, конец).</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31.01.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Янссон Т. «Муми-тролли» (пер. сошведск. В.А. Смирнова / И.П. Токмаковой)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формировать положительное эмоциональное отношение к «чтению с продолжением»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3</w:t>
            </w:r>
            <w:r w:rsidRPr="00875192">
              <w:rPr>
                <w:rFonts w:ascii="Times New Roman" w:eastAsia="Times New Roman" w:hAnsi="Times New Roman" w:cs="Times New Roman"/>
                <w:sz w:val="20"/>
                <w:szCs w:val="20"/>
                <w:lang w:eastAsia="ru-RU"/>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rPr>
            </w:pPr>
            <w:r w:rsidRPr="00875192">
              <w:rPr>
                <w:rFonts w:ascii="Times New Roman" w:eastAsia="Times New Roman" w:hAnsi="Times New Roman" w:cs="Times New Roman"/>
                <w:sz w:val="20"/>
                <w:szCs w:val="20"/>
                <w:lang w:eastAsia="ru-RU"/>
              </w:rPr>
              <w:t>Житков Б. С. «Чтоявидел»</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(сборник</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рассказов);</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4</w:t>
            </w:r>
            <w:r w:rsidRPr="00875192">
              <w:rPr>
                <w:rFonts w:ascii="Times New Roman" w:eastAsia="Times New Roman" w:hAnsi="Times New Roman" w:cs="Times New Roman"/>
                <w:sz w:val="20"/>
                <w:szCs w:val="20"/>
                <w:lang w:eastAsia="ru-RU"/>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Житков Б. С. «Чтоявидел»(сборник</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рассказов);</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shd w:val="clear" w:color="auto" w:fill="F4F4F4"/>
                <w:lang w:eastAsia="ru-RU"/>
              </w:rPr>
              <w:t xml:space="preserve">Развивать умения высказывать свою точку зрения. </w:t>
            </w:r>
            <w:r w:rsidRPr="00875192">
              <w:rPr>
                <w:rFonts w:ascii="Times New Roman" w:eastAsia="Times New Roman" w:hAnsi="Times New Roman" w:cs="Times New Roman"/>
                <w:sz w:val="20"/>
                <w:szCs w:val="20"/>
                <w:lang w:eastAsia="ru-RU"/>
              </w:rPr>
              <w:t>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05.02.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ЧѐрныйС. «На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коньках»</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06.02.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Коваль Ю. И. «Алый»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формировать положительное эмоциональное отношение к «чтению с продолжением»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07.02.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ШимЭ.Ю.«Хлеб</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растет».</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875192">
              <w:rPr>
                <w:rFonts w:ascii="Times New Roman" w:eastAsia="Times New Roman" w:hAnsi="Times New Roman" w:cs="Times New Roman"/>
                <w:sz w:val="20"/>
                <w:szCs w:val="20"/>
                <w:lang w:eastAsia="ru-RU"/>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Поэзия Э. Успенский «Память»</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Формировать умение детей характеризовать язык и звучание произведения. Закреплять знания о жанровых особенностях стихотворения. Помочь выявить идею стихотворения, развивать чувство юмора.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Times New Roman"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Pr="00875192">
              <w:rPr>
                <w:rFonts w:ascii="Times New Roman" w:eastAsia="Times New Roman" w:hAnsi="Times New Roman" w:cs="Times New Roman"/>
                <w:sz w:val="20"/>
                <w:szCs w:val="20"/>
                <w:lang w:eastAsia="ru-RU"/>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Поэзия Э. Успенский «Память»</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shd w:val="clear" w:color="auto" w:fill="FFFFFF"/>
                <w:lang w:eastAsia="ru-RU"/>
              </w:rPr>
              <w:t xml:space="preserve">Продолжить знакомить с произведениями Э. Успенского; развивать умение анализировать поступки героев. </w:t>
            </w:r>
            <w:r w:rsidRPr="00875192">
              <w:rPr>
                <w:rFonts w:ascii="Times New Roman" w:eastAsia="Times New Roman" w:hAnsi="Times New Roman" w:cs="Times New Roman"/>
                <w:sz w:val="20"/>
                <w:szCs w:val="20"/>
                <w:lang w:eastAsia="ru-RU"/>
              </w:rPr>
              <w:t>Воспитывать интерес к поэзии.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Times New Roman"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12.02.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Воскобойников</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В.М.«Когда Александр</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Пушкин</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был</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маленьким»;</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Times New Roman"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13.02.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Стихотворение</w:t>
            </w:r>
          </w:p>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 Черного</w:t>
            </w:r>
          </w:p>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«Перед сном»</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 xml:space="preserve">Формировать умение вслушиваться в ритм и мелодию поэтического текста. Побуждать зачитывать отрывки с наиболее яркими, запоминающимися описаниями, сравнениями, эпитетами.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Times New Roman"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14.02.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Заучивание Стихотворение</w:t>
            </w:r>
          </w:p>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 Черного</w:t>
            </w:r>
          </w:p>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«Перед сном»</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Помочь выявить идею стихотворения. Воспитывать чуткость к художественному слову.</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Times New Roman"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Pr="00875192">
              <w:rPr>
                <w:rFonts w:ascii="Times New Roman" w:eastAsia="Times New Roman" w:hAnsi="Times New Roman" w:cs="Times New Roman"/>
                <w:sz w:val="20"/>
                <w:szCs w:val="20"/>
                <w:lang w:eastAsia="ru-RU"/>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Проза С. Алексеев «Первый ночной таран»</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Подвести детей к пониманию нравственного смысла произведения, мотивации поступков героев. Предложить рассказать о своих впечатлениях от прослушанного.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Pr="00875192">
              <w:rPr>
                <w:rFonts w:ascii="Times New Roman" w:eastAsia="Times New Roman" w:hAnsi="Times New Roman" w:cs="Times New Roman"/>
                <w:sz w:val="20"/>
                <w:szCs w:val="20"/>
                <w:lang w:eastAsia="ru-RU"/>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 Алексеев «Первый ночной таран»</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Развивать навыки пересказа литературного текста. Вызвать желание применять в речи образные слова и выражения, сравнения. Подвести детей к пониманию нравственного смысла произведения, мотивации поступков героев.</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19.02.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«Солдатская</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загадка»(из</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сборника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А.Н.Афанасьева);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со сказкой. Поддерживать положительные эмоциональные проявления. Формировать представления о жанровых, языковых, композиционных особенностях жанров литературы. Углублять восприятие содержания и формы произведений.</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20.02.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Гамзатов Р.Г. «Мой дедушка» (перевод с аварского языка Я. Козловского)</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21.02.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Коваль Ю. И. «Стожок»</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Развивать у детей способность слушать литературные произведения; побуждать их эмоционально</w:t>
            </w:r>
          </w:p>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реагировать на содержание текста; учить отвечать на вопросы.</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Pr="00875192">
              <w:rPr>
                <w:rFonts w:ascii="Times New Roman" w:eastAsia="Times New Roman" w:hAnsi="Times New Roman" w:cs="Times New Roman"/>
                <w:sz w:val="20"/>
                <w:szCs w:val="20"/>
                <w:lang w:eastAsia="ru-RU"/>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Маршак</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С.Я.«Рассказ</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неизвестном герое»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26.02.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Толстой</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Л.Н. «Пожарные собаки»;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27.02.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Русский народный фольклор. Былина «Добрыня и Змей»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знакомить с русским народным фольклором, расширять знания о былине, прошлом Руси; дать представление о былинных героях – положительных и отрицательных, воспитывать любовь, своему народу, мужество, отвагу.</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28.02.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Драматизация наиболее запомнившихся, понравившихся отрывков былины.</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Закрепить знание содержания былины, развивать умение передавать образ героя произведения посредствам театрализации. Воспитывать нравственные качества личности через поступки героев.</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03.03</w:t>
            </w:r>
            <w:r w:rsidRPr="00875192">
              <w:rPr>
                <w:rFonts w:ascii="Times New Roman" w:eastAsia="Times New Roman" w:hAnsi="Times New Roman" w:cs="Times New Roman"/>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Благинина Е.А. «Наш дедушка»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r w:rsidRPr="00875192">
              <w:rPr>
                <w:rFonts w:ascii="Times New Roman" w:eastAsia="Times New Roman" w:hAnsi="Times New Roman" w:cs="Times New Roman"/>
                <w:sz w:val="20"/>
                <w:szCs w:val="20"/>
                <w:lang w:eastAsia="ru-RU"/>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Андерсен</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Г.Х.«Стойкий</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оловянный солдатик» (пер. с датск. А. Ганзен, пересказ Т. Габбе и А. Любарской)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Развивать интерес к чтению сказок Г.Х. Андерсена, к зарубежным сказкам, воспитывать любовь к чтению.</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r w:rsidRPr="00875192">
              <w:rPr>
                <w:rFonts w:ascii="Times New Roman" w:eastAsia="Times New Roman" w:hAnsi="Times New Roman" w:cs="Times New Roman"/>
                <w:sz w:val="20"/>
                <w:szCs w:val="20"/>
                <w:lang w:eastAsia="ru-RU"/>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Е. Трутнева «Наша бабушка»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Формировать образную речь. Побуждать детей к проявлению доброты, сочувствия и помощи бабушке. Воспитывать уважительное отношение к людям старшего поколения.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Times New Roman"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w:t>
            </w:r>
            <w:r w:rsidRPr="00875192">
              <w:rPr>
                <w:rFonts w:ascii="Times New Roman" w:eastAsia="Times New Roman" w:hAnsi="Times New Roman" w:cs="Times New Roman"/>
                <w:sz w:val="20"/>
                <w:szCs w:val="20"/>
                <w:lang w:eastAsia="ru-RU"/>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Сапгир Г.В. «Людоед и принцесса, или все наоборот»;</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Times New Roman"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w:t>
            </w:r>
            <w:r w:rsidRPr="00875192">
              <w:rPr>
                <w:rFonts w:ascii="Times New Roman" w:eastAsia="Times New Roman" w:hAnsi="Times New Roman" w:cs="Times New Roman"/>
                <w:sz w:val="20"/>
                <w:szCs w:val="20"/>
                <w:lang w:eastAsia="ru-RU"/>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«Золушка» (пер. сфранц. Т. Габбе) из сказок ПерроШ.</w:t>
            </w:r>
          </w:p>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 французской сказкой. Продолжать формировать умения осмысливать характер персонажей сказки, развивать умение связно передавать содержание сказок народов мира.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Times New Roman"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Pr="00875192">
              <w:rPr>
                <w:rFonts w:ascii="Times New Roman" w:eastAsia="Times New Roman" w:hAnsi="Times New Roman" w:cs="Times New Roman"/>
                <w:sz w:val="20"/>
                <w:szCs w:val="20"/>
                <w:lang w:eastAsia="ru-RU"/>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Заучивание В. Орлов «Месяц март. Число восьмое»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Формировать представления детей о празднике «8 Марта», расширять словарный запас детей.  воспитывать любовь и заботливое отношение к маме, бабушке, девочкам, воспитателям.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Times New Roman"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Pr="00875192">
              <w:rPr>
                <w:rFonts w:ascii="Times New Roman" w:eastAsia="Times New Roman" w:hAnsi="Times New Roman" w:cs="Times New Roman"/>
                <w:sz w:val="20"/>
                <w:szCs w:val="20"/>
                <w:lang w:eastAsia="ru-RU"/>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«Волшебница»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(пер.с</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франц.И.С.Тургенева),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 французской сказкой.</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Times New Roman"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Pr="00875192">
              <w:rPr>
                <w:rFonts w:ascii="Times New Roman" w:eastAsia="Times New Roman" w:hAnsi="Times New Roman" w:cs="Times New Roman"/>
                <w:sz w:val="20"/>
                <w:szCs w:val="20"/>
                <w:lang w:eastAsia="ru-RU"/>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Повторение «Волшебница»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(пер.с</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франц</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.И.С.Тургенева),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формировать умения осмысливать характер персонажей сказки, развивать умение связно передавать содержание сказок народов мира.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Times New Roman"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Pr="00875192">
              <w:rPr>
                <w:rFonts w:ascii="Times New Roman" w:eastAsia="Times New Roman" w:hAnsi="Times New Roman" w:cs="Times New Roman"/>
                <w:sz w:val="20"/>
                <w:szCs w:val="20"/>
                <w:lang w:eastAsia="ru-RU"/>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Лир Э. «Лимерики» (пер. с англ. Г.Кружкова);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Times New Roman"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7</w:t>
            </w:r>
            <w:r w:rsidRPr="00875192">
              <w:rPr>
                <w:rFonts w:ascii="Times New Roman" w:eastAsia="Times New Roman" w:hAnsi="Times New Roman" w:cs="Times New Roman"/>
                <w:sz w:val="20"/>
                <w:szCs w:val="20"/>
                <w:lang w:eastAsia="ru-RU"/>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Немецкая сказка «Беляночка и Розочка»</w:t>
            </w:r>
          </w:p>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перевод Л. Кон</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Формировать умение целостно воспринимать произведение, осмысливать сюжет, понимать характеры героев. Рассказывать об их поступках.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8</w:t>
            </w:r>
            <w:r w:rsidRPr="00875192">
              <w:rPr>
                <w:rFonts w:ascii="Times New Roman" w:eastAsia="Times New Roman" w:hAnsi="Times New Roman" w:cs="Times New Roman"/>
                <w:sz w:val="20"/>
                <w:szCs w:val="20"/>
                <w:lang w:eastAsia="ru-RU"/>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Немецкая сказка «Беляночка и Розочка»</w:t>
            </w:r>
          </w:p>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перевод Л. Кон</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Побуждать пересказывать произведение, последовательно восстанавливая сюжет. Воспитывать нравственные качества сопереживание, доброту, желание защитить слабого.</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9</w:t>
            </w:r>
            <w:r w:rsidRPr="00875192">
              <w:rPr>
                <w:rFonts w:ascii="Times New Roman" w:eastAsia="Times New Roman" w:hAnsi="Times New Roman" w:cs="Times New Roman"/>
                <w:sz w:val="20"/>
                <w:szCs w:val="20"/>
                <w:lang w:eastAsia="ru-RU"/>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rPr>
            </w:pPr>
            <w:r w:rsidRPr="00875192">
              <w:rPr>
                <w:rFonts w:ascii="Times New Roman" w:eastAsia="Times New Roman" w:hAnsi="Times New Roman" w:cs="Times New Roman"/>
                <w:sz w:val="20"/>
                <w:szCs w:val="20"/>
                <w:lang w:eastAsia="ru-RU"/>
              </w:rPr>
              <w:t>Тютчев Ф.И. «Весенняягроза»;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875192">
              <w:rPr>
                <w:rFonts w:ascii="Times New Roman" w:eastAsia="Times New Roman" w:hAnsi="Times New Roman" w:cs="Times New Roman"/>
                <w:sz w:val="20"/>
                <w:szCs w:val="20"/>
                <w:lang w:eastAsia="ru-RU"/>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ПаустовскийК.Г.«Тёплыйхлеб»,</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1</w:t>
            </w:r>
            <w:r w:rsidRPr="00875192">
              <w:rPr>
                <w:rFonts w:ascii="Times New Roman" w:eastAsia="Times New Roman" w:hAnsi="Times New Roman" w:cs="Times New Roman"/>
                <w:sz w:val="20"/>
                <w:szCs w:val="20"/>
                <w:lang w:eastAsia="ru-RU"/>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«Илья Муромец и Соловей-Разбойник»</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(обработка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А.Ф.Гильфердинга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пересказ И.В.Карнауховой).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 былиной. Поддерживать положительные эмоциональные проявления. Поддерживать избирательные интересы детей к произведениям определенного жанра и тематики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Pr="00875192">
              <w:rPr>
                <w:rFonts w:ascii="Times New Roman" w:eastAsia="Times New Roman" w:hAnsi="Times New Roman" w:cs="Times New Roman"/>
                <w:sz w:val="20"/>
                <w:szCs w:val="20"/>
                <w:lang w:eastAsia="ru-RU"/>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«У</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страха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глаза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велики»</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(обработка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О.И.Капицы);</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со сказкой.</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5</w:t>
            </w:r>
            <w:r w:rsidRPr="00875192">
              <w:rPr>
                <w:rFonts w:ascii="Times New Roman" w:eastAsia="Times New Roman" w:hAnsi="Times New Roman" w:cs="Times New Roman"/>
                <w:sz w:val="20"/>
                <w:szCs w:val="20"/>
                <w:lang w:eastAsia="ru-RU"/>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Заучивание «У</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страха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глаза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велики»</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(обработкаО.И.Капицы);</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Поддерживать положительные эмоциональные проявления. Формировать представления о жанровых, языковых, композиционных особенностях жанров литературы. Углублять восприятие содержания и формы произведений.</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6</w:t>
            </w:r>
            <w:r w:rsidRPr="00875192">
              <w:rPr>
                <w:rFonts w:ascii="Times New Roman" w:eastAsia="Times New Roman" w:hAnsi="Times New Roman" w:cs="Times New Roman"/>
                <w:sz w:val="20"/>
                <w:szCs w:val="20"/>
                <w:lang w:eastAsia="ru-RU"/>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АкимЯ.Л.«Мой</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верный</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чиж»</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произведением поэта.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Pr="00875192">
              <w:rPr>
                <w:rFonts w:ascii="Times New Roman" w:eastAsia="Times New Roman" w:hAnsi="Times New Roman" w:cs="Times New Roman"/>
                <w:sz w:val="20"/>
                <w:szCs w:val="20"/>
                <w:lang w:eastAsia="ru-RU"/>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rPr>
            </w:pPr>
            <w:r w:rsidRPr="00875192">
              <w:rPr>
                <w:rFonts w:ascii="Times New Roman" w:eastAsia="Times New Roman" w:hAnsi="Times New Roman" w:cs="Times New Roman"/>
                <w:sz w:val="20"/>
                <w:szCs w:val="20"/>
                <w:lang w:eastAsia="ru-RU"/>
              </w:rPr>
              <w:t>Митяев А.В. «Мешок</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овсянки»;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Pr="00875192">
              <w:rPr>
                <w:rFonts w:ascii="Times New Roman" w:eastAsia="Times New Roman" w:hAnsi="Times New Roman" w:cs="Times New Roman"/>
                <w:sz w:val="20"/>
                <w:szCs w:val="20"/>
                <w:lang w:eastAsia="ru-RU"/>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ОрловВ.Н.«Дом</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под</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крышей</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голубой»;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r w:rsidRPr="00875192">
              <w:rPr>
                <w:rFonts w:ascii="Times New Roman" w:eastAsia="Times New Roman" w:hAnsi="Times New Roman" w:cs="Times New Roman"/>
                <w:sz w:val="20"/>
                <w:szCs w:val="20"/>
                <w:lang w:eastAsia="ru-RU"/>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ГаршинВ.М.«Лягушка-путешественница»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01.04</w:t>
            </w:r>
            <w:r w:rsidRPr="00875192">
              <w:rPr>
                <w:rFonts w:ascii="Times New Roman" w:eastAsia="Times New Roman" w:hAnsi="Times New Roman" w:cs="Times New Roman"/>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Сказка Ш. Перро «Мальчик с пальчик» перевод с французского Б. Дехтерева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Совершенствовать умение детей эмоционально воспринимать образное содержание сказки. Осмысливать характеры персонажей. Формировать образность речи; чуткость к образному строю языка сказки.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r w:rsidRPr="00875192">
              <w:rPr>
                <w:rFonts w:ascii="Times New Roman" w:eastAsia="Times New Roman" w:hAnsi="Times New Roman" w:cs="Times New Roman"/>
                <w:sz w:val="20"/>
                <w:szCs w:val="20"/>
                <w:lang w:eastAsia="ru-RU"/>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rPr>
            </w:pPr>
            <w:r w:rsidRPr="00875192">
              <w:rPr>
                <w:rFonts w:ascii="Times New Roman" w:eastAsia="Times New Roman" w:hAnsi="Times New Roman" w:cs="Times New Roman"/>
                <w:sz w:val="20"/>
                <w:szCs w:val="20"/>
                <w:lang w:eastAsia="ru-RU"/>
              </w:rPr>
              <w:t>Житков</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Б.С.«Морские</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истории»(сборник</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рассказов),</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3</w:t>
            </w:r>
            <w:r w:rsidRPr="00875192">
              <w:rPr>
                <w:rFonts w:ascii="Times New Roman" w:eastAsia="Times New Roman" w:hAnsi="Times New Roman" w:cs="Times New Roman"/>
                <w:sz w:val="20"/>
                <w:szCs w:val="20"/>
                <w:lang w:eastAsia="ru-RU"/>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Заучивание Н. Гернет и Д. Хармс «Очень – очень вкусный пирог»</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новым стихотворением. Совершенствовать умение читать его наизусть, выразительно; высказывать свое отношение к содержанию.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r w:rsidRPr="00875192">
              <w:rPr>
                <w:rFonts w:ascii="Times New Roman" w:eastAsia="Times New Roman" w:hAnsi="Times New Roman" w:cs="Times New Roman"/>
                <w:sz w:val="20"/>
                <w:szCs w:val="20"/>
                <w:lang w:eastAsia="ru-RU"/>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Толстой</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Л.Н. «Акула»,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w:t>
            </w:r>
            <w:r w:rsidRPr="00875192">
              <w:rPr>
                <w:rFonts w:ascii="Times New Roman" w:eastAsia="Times New Roman" w:hAnsi="Times New Roman" w:cs="Times New Roman"/>
                <w:sz w:val="20"/>
                <w:szCs w:val="20"/>
                <w:lang w:eastAsia="ru-RU"/>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Маяковский В.В. «Эта книжечка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моя, про моря и про маяк»;</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w:t>
            </w:r>
            <w:r w:rsidRPr="00875192">
              <w:rPr>
                <w:rFonts w:ascii="Times New Roman" w:eastAsia="Times New Roman" w:hAnsi="Times New Roman" w:cs="Times New Roman"/>
                <w:sz w:val="20"/>
                <w:szCs w:val="20"/>
                <w:lang w:eastAsia="ru-RU"/>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«Кощей Бессмертный» (2 вариант) (из</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сборника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А.Н.</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Афанасьева);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со сказкой. Поддерживать положительные эмоциональные проявления. Поддерживать избирательные интересы детей к произведениям определенного жанра и тематики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r w:rsidRPr="00875192">
              <w:rPr>
                <w:rFonts w:ascii="Times New Roman" w:eastAsia="Times New Roman" w:hAnsi="Times New Roman" w:cs="Times New Roman"/>
                <w:sz w:val="20"/>
                <w:szCs w:val="20"/>
                <w:lang w:eastAsia="ru-RU"/>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Сказка «Любимый мяч» А. Попова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Совершенствовать умение детей эмоционально воспринимать образное содержание сказки. Осмысливать характеры персонажей. Формировать образность речи; чуткость к образному строю языка сказки.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875192">
              <w:rPr>
                <w:rFonts w:ascii="Times New Roman" w:eastAsia="Times New Roman" w:hAnsi="Times New Roman" w:cs="Times New Roman"/>
                <w:sz w:val="20"/>
                <w:szCs w:val="20"/>
                <w:lang w:eastAsia="ru-RU"/>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Поэзия</w:t>
            </w:r>
          </w:p>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 Городецкого «Весенняя песенка»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 xml:space="preserve">Познакомить с произведением, развивать умение определять настроение стихотворения. Побуждать декламировать понравившиеся строки. Способствовать созданию радостного настроения от наступления весны. Воспитывать интерес к поэзии.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Pr="00875192">
              <w:rPr>
                <w:rFonts w:ascii="Times New Roman" w:eastAsia="Times New Roman" w:hAnsi="Times New Roman" w:cs="Times New Roman"/>
                <w:sz w:val="20"/>
                <w:szCs w:val="20"/>
                <w:lang w:eastAsia="ru-RU"/>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Чаплина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В.В.</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«Кинули»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Pr="00875192">
              <w:rPr>
                <w:rFonts w:ascii="Times New Roman" w:eastAsia="Times New Roman" w:hAnsi="Times New Roman" w:cs="Times New Roman"/>
                <w:sz w:val="20"/>
                <w:szCs w:val="20"/>
                <w:lang w:eastAsia="ru-RU"/>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Зощенко</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М.М.</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«Рассказы</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Лѐле</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Миньке»(сборник</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рассказов);</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Развивать у детей способность слушать литературные произведения; учить отвечать на вопросы; обогащать словарный запас.</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Pr="00875192">
              <w:rPr>
                <w:rFonts w:ascii="Times New Roman" w:eastAsia="Times New Roman" w:hAnsi="Times New Roman" w:cs="Times New Roman"/>
                <w:sz w:val="20"/>
                <w:szCs w:val="20"/>
                <w:lang w:eastAsia="ru-RU"/>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Гайдар А. П. «Горячий</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камень»</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Pr="00875192">
              <w:rPr>
                <w:rFonts w:ascii="Times New Roman" w:eastAsia="Times New Roman" w:hAnsi="Times New Roman" w:cs="Times New Roman"/>
                <w:sz w:val="20"/>
                <w:szCs w:val="20"/>
                <w:lang w:eastAsia="ru-RU"/>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Соколов-Микитов</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И.С.</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«Соль</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Земли»;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Учить детей внимательно слушать сказку, понимать смысл прочитанного, передавать свое отношение к содержанию произведения.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Pr="00875192">
              <w:rPr>
                <w:rFonts w:ascii="Times New Roman" w:eastAsia="Times New Roman" w:hAnsi="Times New Roman" w:cs="Times New Roman"/>
                <w:sz w:val="20"/>
                <w:szCs w:val="20"/>
                <w:lang w:eastAsia="ru-RU"/>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Поэзия И. Токмакова «Мне грустно»</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Прививать интерес к чтению стихов. Развивать умение отличать поэтический жанр от других. Побуждать декламировать понравившиеся строки. Воспитывать любовь к природе.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Pr="00875192">
              <w:rPr>
                <w:rFonts w:ascii="Times New Roman" w:eastAsia="Times New Roman" w:hAnsi="Times New Roman" w:cs="Times New Roman"/>
                <w:sz w:val="20"/>
                <w:szCs w:val="20"/>
                <w:lang w:eastAsia="ru-RU"/>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Благинина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Е.А. «Одуванчик»</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Pr="00875192">
              <w:rPr>
                <w:rFonts w:ascii="Times New Roman" w:eastAsia="Times New Roman" w:hAnsi="Times New Roman" w:cs="Times New Roman"/>
                <w:sz w:val="20"/>
                <w:szCs w:val="20"/>
                <w:lang w:eastAsia="ru-RU"/>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Заучивание П. Соловьева</w:t>
            </w:r>
          </w:p>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«Подснежник»</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Формировать умение видеть в стихотворении признаки весны. Развивать эстетическое восприятие весенней природы.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Pr="00875192">
              <w:rPr>
                <w:rFonts w:ascii="Times New Roman" w:eastAsia="Times New Roman" w:hAnsi="Times New Roman" w:cs="Times New Roman"/>
                <w:sz w:val="20"/>
                <w:szCs w:val="20"/>
                <w:lang w:eastAsia="ru-RU"/>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Повторение П. Соловьева</w:t>
            </w:r>
          </w:p>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«Подснежник»</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Закрепить знание о стихотворение. Формировать умение читать выразительно стих. Развивать память.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r w:rsidRPr="00875192">
              <w:rPr>
                <w:rFonts w:ascii="Times New Roman" w:eastAsia="Times New Roman" w:hAnsi="Times New Roman" w:cs="Times New Roman"/>
                <w:sz w:val="20"/>
                <w:szCs w:val="20"/>
                <w:lang w:eastAsia="ru-RU"/>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Линдгрен А.</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«Три</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повести</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о Малыше и Карлсоне» (пер.сошведск.</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Л.З. Лунгиной);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Учить детей понимать характеры и поступки героев; замечать и понимать образные выражения. Довести до сознания детей замысел сказки. Воспитывать дружеские чувства к сверстникам.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4</w:t>
            </w:r>
            <w:r w:rsidRPr="00875192">
              <w:rPr>
                <w:rFonts w:ascii="Times New Roman" w:eastAsia="Times New Roman" w:hAnsi="Times New Roman" w:cs="Times New Roman"/>
                <w:sz w:val="20"/>
                <w:szCs w:val="20"/>
                <w:lang w:eastAsia="ru-RU"/>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Я. Аким «Апрель»</w:t>
            </w:r>
          </w:p>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заучивание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Формировать умение выразительно декламировать стихотворение, выбирать выразительные средства речи, мимику. Воспитывать желание выступать перед сверстниками.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Pr="00875192">
              <w:rPr>
                <w:rFonts w:ascii="Times New Roman" w:eastAsia="Times New Roman" w:hAnsi="Times New Roman" w:cs="Times New Roman"/>
                <w:sz w:val="20"/>
                <w:szCs w:val="20"/>
                <w:lang w:eastAsia="ru-RU"/>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Киплинг Дж. Р. «Маугли» (пер. с</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англ.</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Н.Дарузес/И.Шустовой)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формировать положительное эмоциональное отношение к «чтению с продолжением»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Pr="00875192">
              <w:rPr>
                <w:rFonts w:ascii="Times New Roman" w:eastAsia="Times New Roman" w:hAnsi="Times New Roman" w:cs="Times New Roman"/>
                <w:sz w:val="20"/>
                <w:szCs w:val="20"/>
                <w:lang w:eastAsia="ru-RU"/>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Заучивание В. Орлов «Ты лети к нам скворушка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Совершенствовать умение эмоционально воспринимать образное содержание стихотворения. Развивать умение подбирать рифмы к различным словам, умение выразительно читать наизусть стихотворение.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r w:rsidRPr="00875192">
              <w:rPr>
                <w:rFonts w:ascii="Times New Roman" w:eastAsia="Times New Roman" w:hAnsi="Times New Roman" w:cs="Times New Roman"/>
                <w:sz w:val="20"/>
                <w:szCs w:val="20"/>
                <w:lang w:eastAsia="ru-RU"/>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rPr>
            </w:pPr>
            <w:r w:rsidRPr="00875192">
              <w:rPr>
                <w:rFonts w:ascii="Times New Roman" w:eastAsia="Times New Roman" w:hAnsi="Times New Roman" w:cs="Times New Roman"/>
                <w:sz w:val="20"/>
                <w:szCs w:val="20"/>
                <w:lang w:eastAsia="ru-RU"/>
              </w:rPr>
              <w:t>Заучивание В. Орлов «Ты лети к нам скворушка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Закрепить знание стихотворения, уметь четко произносить слова. Совершенствовать умение эмоционально воспринимать образное содержание стихотворения. Развивать умение подбирать рифмы к различным словам, умение выразительно читать наизусть стихотворение.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Pr="00875192">
              <w:rPr>
                <w:rFonts w:ascii="Times New Roman" w:eastAsia="Times New Roman" w:hAnsi="Times New Roman" w:cs="Times New Roman"/>
                <w:sz w:val="20"/>
                <w:szCs w:val="20"/>
                <w:lang w:eastAsia="ru-RU"/>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Пришвин М.М. «Лисичкин хлеб»</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Учить детей чувствовать и понимать характер образов художественных произведений, усваивать последовательность развития сюжета; обогащать речь фразеологизмами. Развивать умение замечать выразительно-изобразительные средства. Воспитывать экологическое мировоззрение, наблюдательность</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5</w:t>
            </w:r>
            <w:r w:rsidRPr="00875192">
              <w:rPr>
                <w:rFonts w:ascii="Times New Roman" w:eastAsia="Times New Roman" w:hAnsi="Times New Roman" w:cs="Times New Roman"/>
                <w:sz w:val="20"/>
                <w:szCs w:val="20"/>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Песенка «Ой зачем ты жаворонок…» укр., обр. Г.Литвака.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Формировать умение находить в тексте образные выражения, понимать их смысл, использовать в активной речи. Воспитывать любовь к устному народному творчеству.</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w:t>
            </w:r>
            <w:r w:rsidRPr="00875192">
              <w:rPr>
                <w:rFonts w:ascii="Times New Roman" w:eastAsia="Times New Roman" w:hAnsi="Times New Roman" w:cs="Times New Roman"/>
                <w:sz w:val="20"/>
                <w:szCs w:val="20"/>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Стихотворение</w:t>
            </w:r>
          </w:p>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В. Жуковского «Жаворонок»</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Прививать интерес к чтению стихов. Развивать умение отличать поэтический жанр от других. Побуждать декламировать понравившиеся строки. Воспитывать любовь к природе.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7</w:t>
            </w:r>
            <w:r w:rsidRPr="00875192">
              <w:rPr>
                <w:rFonts w:ascii="Times New Roman" w:eastAsia="Times New Roman" w:hAnsi="Times New Roman" w:cs="Times New Roman"/>
                <w:sz w:val="20"/>
                <w:szCs w:val="20"/>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Фадеева О. «Мне</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письмо!»;</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w:t>
            </w:r>
            <w:r w:rsidRPr="00875192">
              <w:rPr>
                <w:rFonts w:ascii="Times New Roman" w:eastAsia="Times New Roman" w:hAnsi="Times New Roman" w:cs="Times New Roman"/>
                <w:sz w:val="20"/>
                <w:szCs w:val="20"/>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Проза Е. Воробьев «Обрывок провода»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 рассказом Е. Воробьева «Обрывок провода» побуждать детей рассказывать о своем отношении к конкретному поступку литературного героя.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Pr="00875192">
              <w:rPr>
                <w:rFonts w:ascii="Times New Roman" w:eastAsia="Times New Roman" w:hAnsi="Times New Roman" w:cs="Times New Roman"/>
                <w:sz w:val="20"/>
                <w:szCs w:val="20"/>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Е. Воробьев «Обрывок провода»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Побуждать эмоционально воспринимать содержание рассказа, придумывать продолжение и окончание рассказа. Закреплять знание об особенностях рассказа, его композиции, отличии от других литературных жанров.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13.05.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Гайдар А.П. «</w:t>
            </w:r>
            <w:hyperlink r:id="rId21">
              <w:r w:rsidRPr="00875192">
                <w:rPr>
                  <w:rFonts w:ascii="Times New Roman" w:eastAsia="Times New Roman" w:hAnsi="Times New Roman" w:cs="Times New Roman"/>
                  <w:sz w:val="20"/>
                  <w:szCs w:val="20"/>
                  <w:lang w:eastAsia="ru-RU"/>
                </w:rPr>
                <w:t>Сказка о Военной тайне, о Мальчише-Кибальчише и</w:t>
              </w:r>
            </w:hyperlink>
            <w:r>
              <w:t xml:space="preserve"> </w:t>
            </w:r>
            <w:hyperlink r:id="rId22">
              <w:r w:rsidRPr="00875192">
                <w:rPr>
                  <w:rFonts w:ascii="Times New Roman" w:eastAsia="Times New Roman" w:hAnsi="Times New Roman" w:cs="Times New Roman"/>
                  <w:sz w:val="20"/>
                  <w:szCs w:val="20"/>
                  <w:lang w:eastAsia="ru-RU"/>
                </w:rPr>
                <w:t>его</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твёрдом</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слове</w:t>
              </w:r>
            </w:hyperlink>
            <w:r w:rsidRPr="00875192">
              <w:rPr>
                <w:rFonts w:ascii="Times New Roman" w:eastAsia="Times New Roman" w:hAnsi="Times New Roman" w:cs="Times New Roman"/>
                <w:sz w:val="20"/>
                <w:szCs w:val="20"/>
                <w:lang w:eastAsia="ru-RU"/>
              </w:rPr>
              <w:t>»</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14.05.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Ю. Коваль «Выстрел»</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Создать условия для восприятия текста, его эмоциональной составляющей. Учить анализировать художественное произведение, внимательно относиться к художественному слову. Продолжать совершенствовать умение детей пересказывать несложные тексты.</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15.05.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Сказка М. Эме «Краски»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Формировать умение следить за развитием сюжета в большом произведении. Выделять героев, характеризовать их. Воспитывать эмоциональное отношение к литературным произведениям.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16.05.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М. Эме «Краски»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знакомить с произведением, развивать умение следить за развитием сюжета. Побуждать детей пересказывать наиболее понравившиеся эпизоды литературной сказки. Воспитывать нравственные качества: честность, сопереживание, доброту.</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Pr="00875192">
              <w:rPr>
                <w:rFonts w:ascii="Times New Roman" w:eastAsia="Times New Roman" w:hAnsi="Times New Roman" w:cs="Times New Roman"/>
                <w:sz w:val="20"/>
                <w:szCs w:val="20"/>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Заучивание Е. Благинина «Шинель»</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Подвести детей к пониманию и к запоминанию стихотворения, развивать память. Воспитывать патриотизм, гордость за свою родину.</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20.05.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Левин</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В.А.«Зелёная</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история»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21.05.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 xml:space="preserve">Толстой Л.Н. «Лев и собачка»,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Учить анализировать художественное произведение, выражать свое отношение к персонажам рассказа.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22.05.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Пляцковский М.С. «Настоящий друг»;</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23.05.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ТолстойЛ.Н. «Филипок»,</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Донести до сознания детей замысел автора - стремление к учению естественно для любого ребенка, вызвать у детей уважение к их сверстнику, «человек дела».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Pr="00875192">
              <w:rPr>
                <w:rFonts w:ascii="Times New Roman" w:eastAsia="Times New Roman" w:hAnsi="Times New Roman" w:cs="Times New Roman"/>
                <w:sz w:val="20"/>
                <w:szCs w:val="20"/>
                <w:lang w:eastAsia="ru-RU"/>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СоловьёваП.С. «Ноч</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ь</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z w:val="20"/>
                <w:szCs w:val="20"/>
                <w:lang w:eastAsia="ru-RU"/>
              </w:rPr>
              <w:t>день»;</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27.05.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Т. Волгина «До свидания, детский сад»</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произведением, воспитывать любовь к школе.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28.05.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Кэррол Л. «Алиса в стране чудес» (пер. с англ. Н. Демуровой, Г. Кружкова, А. Боченкова, стихи в пер. С.Я. Маршака, Д. Орловской, О. Седаковой)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формировать положительное эмоциональное отношение к «чтению с продолжением»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29.05.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Поэзия Н. Заболоцкий «На реке»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Прививать интерес к чтению стихов. Развивать умение отличать поэтический жанр от других. Побуждать декламировать понравившиеся строки. Воспитывать любовь к природе.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r w:rsidR="00045210" w:rsidRPr="00875192"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045210" w:rsidRDefault="00045210" w:rsidP="00EA257E">
            <w:pPr>
              <w:pStyle w:val="a3"/>
              <w:numPr>
                <w:ilvl w:val="0"/>
                <w:numId w:val="94"/>
              </w:numPr>
              <w:spacing w:after="0" w:line="240" w:lineRule="auto"/>
              <w:ind w:left="0" w:firstLine="0"/>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30.05.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 xml:space="preserve">Литературная викторина </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jc w:val="both"/>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zh-CN"/>
              </w:rPr>
              <w:t>Закреплять знания о жанровых особенностях сказки, рассказа, стихотворения. Соотносить переносное значение пословиц, образных выражений с литературой ситуацией. Воспитывать любовь к книге.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10" w:rsidRPr="00875192" w:rsidRDefault="00045210" w:rsidP="00045210">
            <w:pPr>
              <w:spacing w:after="0" w:line="240" w:lineRule="auto"/>
              <w:rPr>
                <w:rFonts w:ascii="Times New Roman" w:eastAsia="Calibri" w:hAnsi="Times New Roman" w:cs="Times New Roman"/>
                <w:sz w:val="20"/>
                <w:szCs w:val="20"/>
                <w:lang w:eastAsia="ru-RU"/>
              </w:rPr>
            </w:pPr>
          </w:p>
        </w:tc>
      </w:tr>
    </w:tbl>
    <w:p w:rsidR="000D2943" w:rsidRDefault="000D2943" w:rsidP="000D2943">
      <w:pPr>
        <w:spacing w:after="0"/>
        <w:rPr>
          <w:rFonts w:ascii="Calibri" w:eastAsia="Calibri" w:hAnsi="Calibri" w:cs="Times New Roman"/>
        </w:rPr>
      </w:pPr>
    </w:p>
    <w:p w:rsidR="00BE6921" w:rsidRDefault="00BE6921" w:rsidP="000D2943">
      <w:pPr>
        <w:spacing w:after="0"/>
        <w:jc w:val="center"/>
        <w:rPr>
          <w:rFonts w:ascii="Times New Roman" w:hAnsi="Times New Roman" w:cs="Times New Roman"/>
          <w:b/>
          <w:bCs/>
          <w:sz w:val="24"/>
          <w:szCs w:val="24"/>
        </w:rPr>
      </w:pPr>
      <w:r w:rsidRPr="00D00E82">
        <w:rPr>
          <w:rFonts w:ascii="Times New Roman" w:hAnsi="Times New Roman" w:cs="Times New Roman"/>
          <w:b/>
          <w:bCs/>
          <w:sz w:val="24"/>
          <w:szCs w:val="24"/>
        </w:rPr>
        <w:t xml:space="preserve">Образовательная </w:t>
      </w:r>
      <w:r w:rsidR="00E60305" w:rsidRPr="00D00E82">
        <w:rPr>
          <w:rFonts w:ascii="Times New Roman" w:hAnsi="Times New Roman" w:cs="Times New Roman"/>
          <w:b/>
          <w:bCs/>
          <w:sz w:val="24"/>
          <w:szCs w:val="24"/>
        </w:rPr>
        <w:t>область</w:t>
      </w:r>
      <w:r w:rsidR="006061CB">
        <w:rPr>
          <w:rFonts w:ascii="Times New Roman" w:hAnsi="Times New Roman" w:cs="Times New Roman"/>
          <w:b/>
          <w:bCs/>
          <w:sz w:val="24"/>
          <w:szCs w:val="24"/>
        </w:rPr>
        <w:t xml:space="preserve"> </w:t>
      </w:r>
      <w:r w:rsidR="00E60305" w:rsidRPr="00BE6921">
        <w:rPr>
          <w:rFonts w:ascii="Times New Roman" w:eastAsia="Calibri" w:hAnsi="Times New Roman" w:cs="Times New Roman"/>
          <w:b/>
          <w:bCs/>
          <w:sz w:val="24"/>
          <w:szCs w:val="24"/>
        </w:rPr>
        <w:t>«Художественно</w:t>
      </w:r>
      <w:r w:rsidRPr="00BE6921">
        <w:rPr>
          <w:rFonts w:ascii="Times New Roman" w:eastAsia="Calibri" w:hAnsi="Times New Roman" w:cs="Times New Roman"/>
          <w:b/>
          <w:bCs/>
          <w:sz w:val="24"/>
          <w:szCs w:val="24"/>
        </w:rPr>
        <w:t>-эстетическое развитие</w:t>
      </w:r>
      <w:r>
        <w:rPr>
          <w:rFonts w:ascii="Times New Roman" w:hAnsi="Times New Roman" w:cs="Times New Roman"/>
          <w:b/>
          <w:bCs/>
          <w:sz w:val="24"/>
          <w:szCs w:val="24"/>
        </w:rPr>
        <w:t>»</w:t>
      </w:r>
    </w:p>
    <w:p w:rsidR="00BE6921" w:rsidRDefault="00BE6921" w:rsidP="00BE6921">
      <w:pPr>
        <w:spacing w:after="0"/>
        <w:jc w:val="center"/>
        <w:rPr>
          <w:rFonts w:ascii="Times New Roman" w:eastAsia="Times New Roman" w:hAnsi="Times New Roman" w:cs="Times New Roman"/>
          <w:b/>
          <w:sz w:val="24"/>
          <w:szCs w:val="24"/>
          <w:lang w:eastAsia="ru-RU"/>
        </w:rPr>
      </w:pPr>
      <w:r w:rsidRPr="00B65B2B">
        <w:rPr>
          <w:rFonts w:ascii="Times New Roman" w:eastAsia="Times New Roman" w:hAnsi="Times New Roman" w:cs="Times New Roman"/>
          <w:b/>
          <w:sz w:val="24"/>
          <w:szCs w:val="24"/>
          <w:lang w:eastAsia="ru-RU"/>
        </w:rPr>
        <w:t xml:space="preserve">для детей </w:t>
      </w:r>
      <w:r>
        <w:rPr>
          <w:rFonts w:ascii="Times New Roman" w:eastAsia="Times New Roman" w:hAnsi="Times New Roman" w:cs="Times New Roman"/>
          <w:b/>
          <w:sz w:val="24"/>
          <w:szCs w:val="24"/>
          <w:lang w:eastAsia="ru-RU"/>
        </w:rPr>
        <w:t>подготовительной к школе</w:t>
      </w:r>
      <w:r w:rsidRPr="00B65B2B">
        <w:rPr>
          <w:rFonts w:ascii="Times New Roman" w:eastAsia="Times New Roman" w:hAnsi="Times New Roman" w:cs="Times New Roman"/>
          <w:b/>
          <w:sz w:val="24"/>
          <w:szCs w:val="24"/>
          <w:lang w:eastAsia="ru-RU"/>
        </w:rPr>
        <w:t xml:space="preserve"> группы № </w:t>
      </w:r>
      <w:r w:rsidR="007C3E0D">
        <w:rPr>
          <w:rFonts w:ascii="Times New Roman" w:eastAsia="Times New Roman" w:hAnsi="Times New Roman" w:cs="Times New Roman"/>
          <w:b/>
          <w:sz w:val="24"/>
          <w:szCs w:val="24"/>
          <w:lang w:eastAsia="ru-RU"/>
        </w:rPr>
        <w:t>6</w:t>
      </w:r>
      <w:r w:rsidRPr="00B65B2B">
        <w:rPr>
          <w:rFonts w:ascii="Times New Roman" w:eastAsia="Times New Roman" w:hAnsi="Times New Roman" w:cs="Times New Roman"/>
          <w:b/>
          <w:sz w:val="24"/>
          <w:szCs w:val="24"/>
          <w:lang w:eastAsia="ru-RU"/>
        </w:rPr>
        <w:t xml:space="preserve"> «</w:t>
      </w:r>
      <w:r w:rsidR="007C3E0D">
        <w:rPr>
          <w:rFonts w:ascii="Times New Roman" w:eastAsia="Times New Roman" w:hAnsi="Times New Roman" w:cs="Times New Roman"/>
          <w:b/>
          <w:sz w:val="24"/>
          <w:szCs w:val="24"/>
          <w:lang w:eastAsia="ru-RU"/>
        </w:rPr>
        <w:t>Колобок</w:t>
      </w:r>
      <w:r w:rsidRPr="00B65B2B">
        <w:rPr>
          <w:rFonts w:ascii="Times New Roman" w:eastAsia="Times New Roman" w:hAnsi="Times New Roman" w:cs="Times New Roman"/>
          <w:b/>
          <w:sz w:val="24"/>
          <w:szCs w:val="24"/>
          <w:lang w:eastAsia="ru-RU"/>
        </w:rPr>
        <w:t>» (6</w:t>
      </w:r>
      <w:r>
        <w:rPr>
          <w:rFonts w:ascii="Times New Roman" w:eastAsia="Times New Roman" w:hAnsi="Times New Roman" w:cs="Times New Roman"/>
          <w:b/>
          <w:sz w:val="24"/>
          <w:szCs w:val="24"/>
          <w:lang w:eastAsia="ru-RU"/>
        </w:rPr>
        <w:t>-7</w:t>
      </w:r>
      <w:r w:rsidRPr="00B65B2B">
        <w:rPr>
          <w:rFonts w:ascii="Times New Roman" w:eastAsia="Times New Roman" w:hAnsi="Times New Roman" w:cs="Times New Roman"/>
          <w:b/>
          <w:sz w:val="24"/>
          <w:szCs w:val="24"/>
          <w:lang w:eastAsia="ru-RU"/>
        </w:rPr>
        <w:t xml:space="preserve"> лет)</w:t>
      </w:r>
    </w:p>
    <w:p w:rsidR="00BE6921" w:rsidRDefault="00BE6921" w:rsidP="00BE6921">
      <w:pPr>
        <w:spacing w:after="0" w:line="240" w:lineRule="auto"/>
        <w:rPr>
          <w:rFonts w:ascii="Times New Roman" w:hAnsi="Times New Roman"/>
          <w:sz w:val="24"/>
          <w:szCs w:val="24"/>
        </w:rPr>
      </w:pPr>
    </w:p>
    <w:tbl>
      <w:tblPr>
        <w:tblStyle w:val="a5"/>
        <w:tblW w:w="15309" w:type="dxa"/>
        <w:tblInd w:w="250" w:type="dxa"/>
        <w:tblLook w:val="04A0" w:firstRow="1" w:lastRow="0" w:firstColumn="1" w:lastColumn="0" w:noHBand="0" w:noVBand="1"/>
      </w:tblPr>
      <w:tblGrid>
        <w:gridCol w:w="6095"/>
        <w:gridCol w:w="9214"/>
      </w:tblGrid>
      <w:tr w:rsidR="00BE6921" w:rsidTr="00D44F20">
        <w:tc>
          <w:tcPr>
            <w:tcW w:w="6095" w:type="dxa"/>
          </w:tcPr>
          <w:p w:rsidR="00BE6921" w:rsidRDefault="00BE6921" w:rsidP="00603B52">
            <w:pPr>
              <w:jc w:val="center"/>
              <w:rPr>
                <w:rFonts w:ascii="Times New Roman" w:hAnsi="Times New Roman"/>
                <w:sz w:val="24"/>
                <w:szCs w:val="24"/>
              </w:rPr>
            </w:pPr>
            <w:r w:rsidRPr="00D00E82">
              <w:rPr>
                <w:rFonts w:ascii="Times New Roman" w:hAnsi="Times New Roman" w:cs="Times New Roman"/>
                <w:b/>
                <w:bCs/>
                <w:sz w:val="24"/>
                <w:szCs w:val="24"/>
              </w:rPr>
              <w:t>Задачи</w:t>
            </w:r>
          </w:p>
        </w:tc>
        <w:tc>
          <w:tcPr>
            <w:tcW w:w="9214" w:type="dxa"/>
          </w:tcPr>
          <w:p w:rsidR="00BE6921" w:rsidRDefault="00BE6921" w:rsidP="00603B52">
            <w:pPr>
              <w:jc w:val="center"/>
              <w:rPr>
                <w:rFonts w:ascii="Times New Roman" w:hAnsi="Times New Roman"/>
                <w:sz w:val="24"/>
                <w:szCs w:val="24"/>
              </w:rPr>
            </w:pPr>
            <w:r w:rsidRPr="00D00E82">
              <w:rPr>
                <w:rFonts w:ascii="Times New Roman" w:hAnsi="Times New Roman" w:cs="Times New Roman"/>
                <w:b/>
                <w:bCs/>
                <w:sz w:val="24"/>
                <w:szCs w:val="24"/>
              </w:rPr>
              <w:t>Содержание</w:t>
            </w:r>
          </w:p>
        </w:tc>
      </w:tr>
      <w:tr w:rsidR="006F003B" w:rsidTr="00114896">
        <w:tc>
          <w:tcPr>
            <w:tcW w:w="15309" w:type="dxa"/>
            <w:gridSpan w:val="2"/>
          </w:tcPr>
          <w:p w:rsidR="006F003B" w:rsidRPr="006F003B" w:rsidRDefault="006F003B" w:rsidP="006F003B">
            <w:pPr>
              <w:jc w:val="center"/>
              <w:rPr>
                <w:rFonts w:ascii="Times New Roman" w:hAnsi="Times New Roman"/>
                <w:b/>
                <w:bCs/>
                <w:sz w:val="24"/>
                <w:szCs w:val="24"/>
              </w:rPr>
            </w:pPr>
            <w:r w:rsidRPr="006F003B">
              <w:rPr>
                <w:rFonts w:ascii="Times New Roman" w:eastAsia="Calibri" w:hAnsi="Times New Roman" w:cs="Times New Roman"/>
                <w:b/>
                <w:bCs/>
                <w:sz w:val="24"/>
                <w:szCs w:val="24"/>
              </w:rPr>
              <w:t>1) приобщение к искусству:</w:t>
            </w:r>
          </w:p>
        </w:tc>
      </w:tr>
      <w:tr w:rsidR="00BE6921" w:rsidTr="00D44F20">
        <w:tc>
          <w:tcPr>
            <w:tcW w:w="6095" w:type="dxa"/>
          </w:tcPr>
          <w:p w:rsidR="006F003B" w:rsidRPr="006F003B" w:rsidRDefault="006F003B" w:rsidP="006F003B">
            <w:pPr>
              <w:jc w:val="both"/>
              <w:rPr>
                <w:rFonts w:ascii="Times New Roman" w:eastAsia="Calibri" w:hAnsi="Times New Roman" w:cs="Times New Roman"/>
                <w:sz w:val="24"/>
                <w:szCs w:val="24"/>
              </w:rPr>
            </w:pPr>
            <w:r w:rsidRPr="006F003B">
              <w:rPr>
                <w:rFonts w:ascii="Times New Roman" w:eastAsia="Calibri"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F003B" w:rsidRPr="006F003B" w:rsidRDefault="006F003B" w:rsidP="006F003B">
            <w:pPr>
              <w:jc w:val="both"/>
              <w:rPr>
                <w:rFonts w:ascii="Times New Roman" w:eastAsia="Calibri" w:hAnsi="Times New Roman" w:cs="Times New Roman"/>
                <w:sz w:val="24"/>
                <w:szCs w:val="24"/>
              </w:rPr>
            </w:pPr>
            <w:r w:rsidRPr="006F003B">
              <w:rPr>
                <w:rFonts w:ascii="Times New Roman" w:eastAsia="Calibri"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6F003B" w:rsidRPr="006F003B" w:rsidRDefault="006F003B" w:rsidP="006F003B">
            <w:pPr>
              <w:jc w:val="both"/>
              <w:rPr>
                <w:rFonts w:ascii="Times New Roman" w:eastAsia="Calibri" w:hAnsi="Times New Roman" w:cs="Times New Roman"/>
                <w:sz w:val="24"/>
                <w:szCs w:val="24"/>
              </w:rPr>
            </w:pPr>
            <w:r w:rsidRPr="006F003B">
              <w:rPr>
                <w:rFonts w:ascii="Times New Roman" w:eastAsia="Calibri"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rsidR="006F003B" w:rsidRPr="006F003B" w:rsidRDefault="006F003B" w:rsidP="006F003B">
            <w:pPr>
              <w:jc w:val="both"/>
              <w:rPr>
                <w:rFonts w:ascii="Times New Roman" w:eastAsia="Calibri" w:hAnsi="Times New Roman" w:cs="Times New Roman"/>
                <w:sz w:val="24"/>
                <w:szCs w:val="24"/>
              </w:rPr>
            </w:pPr>
            <w:r w:rsidRPr="006F003B">
              <w:rPr>
                <w:rFonts w:ascii="Times New Roman" w:eastAsia="Calibri"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F003B" w:rsidRPr="006F003B" w:rsidRDefault="006F003B" w:rsidP="006F003B">
            <w:pPr>
              <w:jc w:val="both"/>
              <w:rPr>
                <w:rFonts w:ascii="Times New Roman" w:eastAsia="Calibri" w:hAnsi="Times New Roman" w:cs="Times New Roman"/>
                <w:sz w:val="24"/>
                <w:szCs w:val="24"/>
              </w:rPr>
            </w:pPr>
            <w:r w:rsidRPr="006F003B">
              <w:rPr>
                <w:rFonts w:ascii="Times New Roman" w:eastAsia="Calibri"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F003B" w:rsidRPr="006F003B" w:rsidRDefault="006F003B" w:rsidP="006F003B">
            <w:pPr>
              <w:jc w:val="both"/>
              <w:rPr>
                <w:rFonts w:ascii="Times New Roman" w:eastAsia="Calibri" w:hAnsi="Times New Roman" w:cs="Times New Roman"/>
                <w:sz w:val="24"/>
                <w:szCs w:val="24"/>
              </w:rPr>
            </w:pPr>
            <w:r w:rsidRPr="006F003B">
              <w:rPr>
                <w:rFonts w:ascii="Times New Roman" w:eastAsia="Calibri" w:hAnsi="Times New Roman" w:cs="Times New Roman"/>
                <w:sz w:val="24"/>
                <w:szCs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6F003B" w:rsidRPr="006F003B" w:rsidRDefault="006F003B" w:rsidP="006F003B">
            <w:pPr>
              <w:jc w:val="both"/>
              <w:rPr>
                <w:rFonts w:ascii="Times New Roman" w:eastAsia="Calibri" w:hAnsi="Times New Roman" w:cs="Times New Roman"/>
                <w:sz w:val="24"/>
                <w:szCs w:val="24"/>
              </w:rPr>
            </w:pPr>
            <w:r w:rsidRPr="006F003B">
              <w:rPr>
                <w:rFonts w:ascii="Times New Roman" w:eastAsia="Calibri" w:hAnsi="Times New Roman" w:cs="Times New Roman"/>
                <w:sz w:val="24"/>
                <w:szCs w:val="24"/>
              </w:rPr>
              <w:t>• закреплять у детей знания об искусстве как виде творческой деятельности людей;</w:t>
            </w:r>
          </w:p>
          <w:p w:rsidR="006F003B" w:rsidRPr="006F003B" w:rsidRDefault="006F003B" w:rsidP="006F003B">
            <w:pPr>
              <w:jc w:val="both"/>
              <w:rPr>
                <w:rFonts w:ascii="Times New Roman" w:eastAsia="Calibri" w:hAnsi="Times New Roman" w:cs="Times New Roman"/>
                <w:sz w:val="24"/>
                <w:szCs w:val="24"/>
              </w:rPr>
            </w:pPr>
            <w:r w:rsidRPr="006F003B">
              <w:rPr>
                <w:rFonts w:ascii="Times New Roman" w:eastAsia="Calibri"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BE6921" w:rsidRPr="006F003B" w:rsidRDefault="006F003B" w:rsidP="006F003B">
            <w:pPr>
              <w:rPr>
                <w:rFonts w:ascii="Times New Roman" w:hAnsi="Times New Roman" w:cs="Times New Roman"/>
                <w:sz w:val="24"/>
                <w:szCs w:val="24"/>
              </w:rPr>
            </w:pPr>
            <w:r w:rsidRPr="006F003B">
              <w:rPr>
                <w:rFonts w:ascii="Times New Roman" w:eastAsia="Calibri"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9214" w:type="dxa"/>
          </w:tcPr>
          <w:p w:rsidR="006F003B" w:rsidRPr="006F003B" w:rsidRDefault="006F003B" w:rsidP="002B798E">
            <w:pPr>
              <w:jc w:val="both"/>
              <w:rPr>
                <w:rFonts w:ascii="Times New Roman" w:hAnsi="Times New Roman" w:cs="Times New Roman"/>
                <w:sz w:val="24"/>
                <w:szCs w:val="24"/>
              </w:rPr>
            </w:pPr>
            <w:r w:rsidRPr="006F003B">
              <w:rPr>
                <w:rFonts w:ascii="Times New Roman" w:hAnsi="Times New Roman" w:cs="Times New Roman"/>
                <w:sz w:val="24"/>
                <w:szCs w:val="24"/>
              </w:rPr>
              <w:t>1)</w:t>
            </w:r>
            <w:r w:rsidRPr="006F003B">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6F003B" w:rsidRPr="006F003B" w:rsidRDefault="006F003B" w:rsidP="002B798E">
            <w:pPr>
              <w:jc w:val="both"/>
              <w:rPr>
                <w:rFonts w:ascii="Times New Roman" w:hAnsi="Times New Roman" w:cs="Times New Roman"/>
                <w:sz w:val="24"/>
                <w:szCs w:val="24"/>
              </w:rPr>
            </w:pPr>
            <w:r w:rsidRPr="006F003B">
              <w:rPr>
                <w:rFonts w:ascii="Times New Roman" w:hAnsi="Times New Roman" w:cs="Times New Roman"/>
                <w:sz w:val="24"/>
                <w:szCs w:val="24"/>
              </w:rPr>
              <w:t>2)</w:t>
            </w:r>
            <w:r w:rsidRPr="006F003B">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rsidR="006F003B" w:rsidRPr="006F003B" w:rsidRDefault="006F003B" w:rsidP="002B798E">
            <w:pPr>
              <w:jc w:val="both"/>
              <w:rPr>
                <w:rFonts w:ascii="Times New Roman" w:hAnsi="Times New Roman" w:cs="Times New Roman"/>
                <w:sz w:val="24"/>
                <w:szCs w:val="24"/>
              </w:rPr>
            </w:pPr>
            <w:r w:rsidRPr="006F003B">
              <w:rPr>
                <w:rFonts w:ascii="Times New Roman" w:hAnsi="Times New Roman" w:cs="Times New Roman"/>
                <w:sz w:val="24"/>
                <w:szCs w:val="24"/>
              </w:rPr>
              <w:t>3)</w:t>
            </w:r>
            <w:r w:rsidRPr="006F003B">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6F003B" w:rsidRPr="006F003B" w:rsidRDefault="006F003B" w:rsidP="002B798E">
            <w:pPr>
              <w:jc w:val="both"/>
              <w:rPr>
                <w:rFonts w:ascii="Times New Roman" w:hAnsi="Times New Roman" w:cs="Times New Roman"/>
                <w:sz w:val="24"/>
                <w:szCs w:val="24"/>
              </w:rPr>
            </w:pPr>
            <w:r w:rsidRPr="006F003B">
              <w:rPr>
                <w:rFonts w:ascii="Times New Roman" w:hAnsi="Times New Roman" w:cs="Times New Roman"/>
                <w:sz w:val="24"/>
                <w:szCs w:val="24"/>
              </w:rPr>
              <w:t>4)</w:t>
            </w:r>
            <w:r w:rsidRPr="006F003B">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6F003B" w:rsidRPr="006F003B" w:rsidRDefault="006F003B" w:rsidP="002B798E">
            <w:pPr>
              <w:jc w:val="both"/>
              <w:rPr>
                <w:rFonts w:ascii="Times New Roman" w:hAnsi="Times New Roman" w:cs="Times New Roman"/>
                <w:sz w:val="24"/>
                <w:szCs w:val="24"/>
              </w:rPr>
            </w:pPr>
            <w:r w:rsidRPr="006F003B">
              <w:rPr>
                <w:rFonts w:ascii="Times New Roman" w:hAnsi="Times New Roman" w:cs="Times New Roman"/>
                <w:sz w:val="24"/>
                <w:szCs w:val="24"/>
              </w:rPr>
              <w:t>5)</w:t>
            </w:r>
            <w:r w:rsidRPr="006F003B">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6F003B" w:rsidRPr="006F003B" w:rsidRDefault="006F003B" w:rsidP="002B798E">
            <w:pPr>
              <w:jc w:val="both"/>
              <w:rPr>
                <w:rFonts w:ascii="Times New Roman" w:hAnsi="Times New Roman" w:cs="Times New Roman"/>
                <w:sz w:val="24"/>
                <w:szCs w:val="24"/>
              </w:rPr>
            </w:pPr>
            <w:r w:rsidRPr="006F003B">
              <w:rPr>
                <w:rFonts w:ascii="Times New Roman" w:hAnsi="Times New Roman" w:cs="Times New Roman"/>
                <w:sz w:val="24"/>
                <w:szCs w:val="24"/>
              </w:rPr>
              <w:t>6)</w:t>
            </w:r>
            <w:r w:rsidRPr="006F003B">
              <w:rPr>
                <w:rFonts w:ascii="Times New Roman" w:hAnsi="Times New Roman" w:cs="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6F003B" w:rsidRPr="006F003B" w:rsidRDefault="006F003B" w:rsidP="002B798E">
            <w:pPr>
              <w:jc w:val="both"/>
              <w:rPr>
                <w:rFonts w:ascii="Times New Roman" w:hAnsi="Times New Roman" w:cs="Times New Roman"/>
                <w:sz w:val="24"/>
                <w:szCs w:val="24"/>
              </w:rPr>
            </w:pPr>
            <w:r w:rsidRPr="006F003B">
              <w:rPr>
                <w:rFonts w:ascii="Times New Roman" w:hAnsi="Times New Roman" w:cs="Times New Roman"/>
                <w:sz w:val="24"/>
                <w:szCs w:val="24"/>
              </w:rPr>
              <w:t>7)</w:t>
            </w:r>
            <w:r w:rsidRPr="006F003B">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6F003B" w:rsidRPr="006F003B" w:rsidRDefault="006F003B" w:rsidP="002B798E">
            <w:pPr>
              <w:jc w:val="both"/>
              <w:rPr>
                <w:rFonts w:ascii="Times New Roman" w:hAnsi="Times New Roman" w:cs="Times New Roman"/>
                <w:sz w:val="24"/>
                <w:szCs w:val="24"/>
              </w:rPr>
            </w:pPr>
            <w:r w:rsidRPr="006F003B">
              <w:rPr>
                <w:rFonts w:ascii="Times New Roman" w:hAnsi="Times New Roman" w:cs="Times New Roman"/>
                <w:sz w:val="24"/>
                <w:szCs w:val="24"/>
              </w:rPr>
              <w:t>8)</w:t>
            </w:r>
            <w:r w:rsidRPr="006F003B">
              <w:rPr>
                <w:rFonts w:ascii="Times New Roman" w:hAnsi="Times New Roman" w:cs="Times New Roman"/>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6F003B" w:rsidRPr="006F003B" w:rsidRDefault="006F003B" w:rsidP="002B798E">
            <w:pPr>
              <w:jc w:val="both"/>
              <w:rPr>
                <w:rFonts w:ascii="Times New Roman" w:hAnsi="Times New Roman" w:cs="Times New Roman"/>
                <w:sz w:val="24"/>
                <w:szCs w:val="24"/>
              </w:rPr>
            </w:pPr>
            <w:r w:rsidRPr="006F003B">
              <w:rPr>
                <w:rFonts w:ascii="Times New Roman" w:hAnsi="Times New Roman" w:cs="Times New Roman"/>
                <w:sz w:val="24"/>
                <w:szCs w:val="24"/>
              </w:rPr>
              <w:t>9)</w:t>
            </w:r>
            <w:r w:rsidRPr="006F003B">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6F003B" w:rsidRPr="006F003B" w:rsidRDefault="006F003B" w:rsidP="002B798E">
            <w:pPr>
              <w:jc w:val="both"/>
              <w:rPr>
                <w:rFonts w:ascii="Times New Roman" w:hAnsi="Times New Roman" w:cs="Times New Roman"/>
                <w:sz w:val="24"/>
                <w:szCs w:val="24"/>
              </w:rPr>
            </w:pPr>
            <w:r w:rsidRPr="006F003B">
              <w:rPr>
                <w:rFonts w:ascii="Times New Roman" w:hAnsi="Times New Roman" w:cs="Times New Roman"/>
                <w:sz w:val="24"/>
                <w:szCs w:val="24"/>
              </w:rPr>
              <w:t>10)</w:t>
            </w:r>
            <w:r w:rsidRPr="006F003B">
              <w:rPr>
                <w:rFonts w:ascii="Times New Roman" w:hAnsi="Times New Roman" w:cs="Times New Roman"/>
                <w:sz w:val="24"/>
                <w:szCs w:val="24"/>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6F003B" w:rsidRPr="006F003B" w:rsidRDefault="006F003B" w:rsidP="002B798E">
            <w:pPr>
              <w:jc w:val="both"/>
              <w:rPr>
                <w:rFonts w:ascii="Times New Roman" w:hAnsi="Times New Roman" w:cs="Times New Roman"/>
                <w:sz w:val="24"/>
                <w:szCs w:val="24"/>
              </w:rPr>
            </w:pPr>
            <w:r w:rsidRPr="006F003B">
              <w:rPr>
                <w:rFonts w:ascii="Times New Roman" w:hAnsi="Times New Roman" w:cs="Times New Roman"/>
                <w:sz w:val="24"/>
                <w:szCs w:val="24"/>
              </w:rPr>
              <w:t>11)</w:t>
            </w:r>
            <w:r w:rsidRPr="006F003B">
              <w:rPr>
                <w:rFonts w:ascii="Times New Roman" w:hAnsi="Times New Roman" w:cs="Times New Roman"/>
                <w:sz w:val="24"/>
                <w:szCs w:val="24"/>
              </w:rPr>
              <w:tab/>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6F003B" w:rsidRPr="006F003B" w:rsidRDefault="006F003B" w:rsidP="002B798E">
            <w:pPr>
              <w:jc w:val="both"/>
              <w:rPr>
                <w:rFonts w:ascii="Times New Roman" w:hAnsi="Times New Roman" w:cs="Times New Roman"/>
                <w:sz w:val="24"/>
                <w:szCs w:val="24"/>
              </w:rPr>
            </w:pPr>
            <w:r w:rsidRPr="006F003B">
              <w:rPr>
                <w:rFonts w:ascii="Times New Roman" w:hAnsi="Times New Roman" w:cs="Times New Roman"/>
                <w:sz w:val="24"/>
                <w:szCs w:val="24"/>
              </w:rPr>
              <w:t>12)</w:t>
            </w:r>
            <w:r w:rsidRPr="006F003B">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6F003B" w:rsidRPr="006F003B" w:rsidRDefault="006F003B" w:rsidP="002B798E">
            <w:pPr>
              <w:jc w:val="both"/>
              <w:rPr>
                <w:rFonts w:ascii="Times New Roman" w:hAnsi="Times New Roman" w:cs="Times New Roman"/>
                <w:sz w:val="24"/>
                <w:szCs w:val="24"/>
              </w:rPr>
            </w:pPr>
            <w:r w:rsidRPr="006F003B">
              <w:rPr>
                <w:rFonts w:ascii="Times New Roman" w:hAnsi="Times New Roman" w:cs="Times New Roman"/>
                <w:sz w:val="24"/>
                <w:szCs w:val="24"/>
              </w:rPr>
              <w:t>Примерный перечень произведений изобразительного искусства.</w:t>
            </w:r>
          </w:p>
          <w:p w:rsidR="006F003B" w:rsidRPr="006F003B" w:rsidRDefault="006F003B" w:rsidP="002B798E">
            <w:pPr>
              <w:jc w:val="both"/>
              <w:rPr>
                <w:rFonts w:ascii="Times New Roman" w:hAnsi="Times New Roman" w:cs="Times New Roman"/>
                <w:sz w:val="24"/>
                <w:szCs w:val="24"/>
              </w:rPr>
            </w:pPr>
            <w:r w:rsidRPr="006F003B">
              <w:rPr>
                <w:rFonts w:ascii="Times New Roman" w:hAnsi="Times New Roman" w:cs="Times New Roman"/>
                <w:sz w:val="24"/>
                <w:szCs w:val="24"/>
              </w:rPr>
              <w:t>• 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BE6921" w:rsidRPr="006F003B" w:rsidRDefault="006F003B" w:rsidP="002B798E">
            <w:pPr>
              <w:jc w:val="both"/>
              <w:rPr>
                <w:rFonts w:ascii="Times New Roman" w:hAnsi="Times New Roman" w:cs="Times New Roman"/>
                <w:sz w:val="24"/>
                <w:szCs w:val="24"/>
              </w:rPr>
            </w:pPr>
            <w:r w:rsidRPr="006F003B">
              <w:rPr>
                <w:rFonts w:ascii="Times New Roman" w:hAnsi="Times New Roman" w:cs="Times New Roman"/>
                <w:sz w:val="24"/>
                <w:szCs w:val="24"/>
              </w:rPr>
              <w:t>• 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6F003B" w:rsidTr="00114896">
        <w:tc>
          <w:tcPr>
            <w:tcW w:w="15309" w:type="dxa"/>
            <w:gridSpan w:val="2"/>
          </w:tcPr>
          <w:p w:rsidR="006F003B" w:rsidRDefault="006F003B" w:rsidP="006F003B">
            <w:pPr>
              <w:jc w:val="center"/>
              <w:rPr>
                <w:rFonts w:ascii="Times New Roman" w:hAnsi="Times New Roman"/>
                <w:sz w:val="24"/>
                <w:szCs w:val="24"/>
              </w:rPr>
            </w:pPr>
            <w:r w:rsidRPr="006F003B">
              <w:rPr>
                <w:rFonts w:ascii="Times New Roman" w:eastAsia="Calibri" w:hAnsi="Times New Roman" w:cs="Times New Roman"/>
                <w:sz w:val="24"/>
                <w:szCs w:val="24"/>
              </w:rPr>
              <w:t>2</w:t>
            </w:r>
            <w:r w:rsidRPr="006F003B">
              <w:rPr>
                <w:rFonts w:ascii="Times New Roman" w:eastAsia="Calibri" w:hAnsi="Times New Roman" w:cs="Times New Roman"/>
                <w:b/>
                <w:bCs/>
                <w:sz w:val="24"/>
                <w:szCs w:val="24"/>
              </w:rPr>
              <w:t>) изобразительная деятельность:</w:t>
            </w:r>
          </w:p>
        </w:tc>
      </w:tr>
      <w:tr w:rsidR="006F003B" w:rsidTr="00D44F20">
        <w:tc>
          <w:tcPr>
            <w:tcW w:w="6095" w:type="dxa"/>
          </w:tcPr>
          <w:p w:rsidR="006F003B" w:rsidRPr="006F003B" w:rsidRDefault="006F003B" w:rsidP="002B798E">
            <w:pPr>
              <w:jc w:val="both"/>
              <w:rPr>
                <w:rFonts w:ascii="Times New Roman" w:hAnsi="Times New Roman"/>
                <w:sz w:val="24"/>
                <w:szCs w:val="24"/>
              </w:rPr>
            </w:pPr>
            <w:r w:rsidRPr="006F003B">
              <w:rPr>
                <w:rFonts w:ascii="Times New Roman" w:hAnsi="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6F003B" w:rsidRPr="006F003B" w:rsidRDefault="006F003B" w:rsidP="002B798E">
            <w:pPr>
              <w:jc w:val="both"/>
              <w:rPr>
                <w:rFonts w:ascii="Times New Roman" w:hAnsi="Times New Roman"/>
                <w:sz w:val="24"/>
                <w:szCs w:val="24"/>
              </w:rPr>
            </w:pPr>
            <w:r w:rsidRPr="006F003B">
              <w:rPr>
                <w:rFonts w:ascii="Times New Roman" w:hAnsi="Times New Roman"/>
                <w:sz w:val="24"/>
                <w:szCs w:val="24"/>
              </w:rPr>
              <w:t>• обогащать у детей сенсорный опыт, включать в процесс ознакомления с предметами движения рук по предмету;</w:t>
            </w:r>
          </w:p>
          <w:p w:rsidR="006F003B" w:rsidRPr="006F003B" w:rsidRDefault="006F003B" w:rsidP="002B798E">
            <w:pPr>
              <w:jc w:val="both"/>
              <w:rPr>
                <w:rFonts w:ascii="Times New Roman" w:hAnsi="Times New Roman"/>
                <w:sz w:val="24"/>
                <w:szCs w:val="24"/>
              </w:rPr>
            </w:pPr>
            <w:r w:rsidRPr="006F003B">
              <w:rPr>
                <w:rFonts w:ascii="Times New Roman" w:hAnsi="Times New Roman"/>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6F003B" w:rsidRPr="006F003B" w:rsidRDefault="006F003B" w:rsidP="002B798E">
            <w:pPr>
              <w:jc w:val="both"/>
              <w:rPr>
                <w:rFonts w:ascii="Times New Roman" w:hAnsi="Times New Roman"/>
                <w:sz w:val="24"/>
                <w:szCs w:val="24"/>
              </w:rPr>
            </w:pPr>
            <w:r w:rsidRPr="006F003B">
              <w:rPr>
                <w:rFonts w:ascii="Times New Roman" w:hAnsi="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F003B" w:rsidRPr="006F003B" w:rsidRDefault="006F003B" w:rsidP="002B798E">
            <w:pPr>
              <w:jc w:val="both"/>
              <w:rPr>
                <w:rFonts w:ascii="Times New Roman" w:hAnsi="Times New Roman"/>
                <w:sz w:val="24"/>
                <w:szCs w:val="24"/>
              </w:rPr>
            </w:pPr>
            <w:r w:rsidRPr="006F003B">
              <w:rPr>
                <w:rFonts w:ascii="Times New Roman" w:hAnsi="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F003B" w:rsidRPr="006F003B" w:rsidRDefault="006F003B" w:rsidP="002B798E">
            <w:pPr>
              <w:jc w:val="both"/>
              <w:rPr>
                <w:rFonts w:ascii="Times New Roman" w:hAnsi="Times New Roman"/>
                <w:sz w:val="24"/>
                <w:szCs w:val="24"/>
              </w:rPr>
            </w:pPr>
            <w:r w:rsidRPr="006F003B">
              <w:rPr>
                <w:rFonts w:ascii="Times New Roman" w:hAnsi="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6F003B" w:rsidRPr="006F003B" w:rsidRDefault="006F003B" w:rsidP="002B798E">
            <w:pPr>
              <w:jc w:val="both"/>
              <w:rPr>
                <w:rFonts w:ascii="Times New Roman" w:hAnsi="Times New Roman"/>
                <w:sz w:val="24"/>
                <w:szCs w:val="24"/>
              </w:rPr>
            </w:pPr>
            <w:r w:rsidRPr="006F003B">
              <w:rPr>
                <w:rFonts w:ascii="Times New Roman" w:hAnsi="Times New Roman"/>
                <w:sz w:val="24"/>
                <w:szCs w:val="24"/>
              </w:rPr>
              <w:t>• создавать условия для свободного, самостоятельного, разнопланового экспериментирования с художественными материалами;</w:t>
            </w:r>
          </w:p>
          <w:p w:rsidR="006F003B" w:rsidRPr="006F003B" w:rsidRDefault="006F003B" w:rsidP="002B798E">
            <w:pPr>
              <w:jc w:val="both"/>
              <w:rPr>
                <w:rFonts w:ascii="Times New Roman" w:hAnsi="Times New Roman"/>
                <w:sz w:val="24"/>
                <w:szCs w:val="24"/>
              </w:rPr>
            </w:pPr>
            <w:r w:rsidRPr="006F003B">
              <w:rPr>
                <w:rFonts w:ascii="Times New Roman" w:hAnsi="Times New Roman"/>
                <w:sz w:val="24"/>
                <w:szCs w:val="24"/>
              </w:rPr>
              <w:t>• поощрять стремление детей сделать свое произведение красивым, содержательным, выразительным;</w:t>
            </w:r>
          </w:p>
          <w:p w:rsidR="006F003B" w:rsidRPr="006F003B" w:rsidRDefault="006F003B" w:rsidP="002B798E">
            <w:pPr>
              <w:jc w:val="both"/>
              <w:rPr>
                <w:rFonts w:ascii="Times New Roman" w:hAnsi="Times New Roman"/>
                <w:sz w:val="24"/>
                <w:szCs w:val="24"/>
              </w:rPr>
            </w:pPr>
            <w:r w:rsidRPr="006F003B">
              <w:rPr>
                <w:rFonts w:ascii="Times New Roman" w:hAnsi="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6F003B" w:rsidRPr="006F003B" w:rsidRDefault="006F003B" w:rsidP="002B798E">
            <w:pPr>
              <w:jc w:val="both"/>
              <w:rPr>
                <w:rFonts w:ascii="Times New Roman" w:hAnsi="Times New Roman"/>
                <w:sz w:val="24"/>
                <w:szCs w:val="24"/>
              </w:rPr>
            </w:pPr>
            <w:r w:rsidRPr="006F003B">
              <w:rPr>
                <w:rFonts w:ascii="Times New Roman" w:hAnsi="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F003B" w:rsidRPr="006F003B" w:rsidRDefault="006F003B" w:rsidP="002B798E">
            <w:pPr>
              <w:jc w:val="both"/>
              <w:rPr>
                <w:rFonts w:ascii="Times New Roman" w:hAnsi="Times New Roman"/>
                <w:sz w:val="24"/>
                <w:szCs w:val="24"/>
              </w:rPr>
            </w:pPr>
            <w:r w:rsidRPr="006F003B">
              <w:rPr>
                <w:rFonts w:ascii="Times New Roman" w:hAnsi="Times New Roman"/>
                <w:sz w:val="24"/>
                <w:szCs w:val="24"/>
              </w:rPr>
              <w:t>развивать художественно-творческие способности детей в изобразительной деятельности;</w:t>
            </w:r>
          </w:p>
          <w:p w:rsidR="006F003B" w:rsidRPr="006F003B" w:rsidRDefault="006F003B" w:rsidP="002B798E">
            <w:pPr>
              <w:jc w:val="both"/>
              <w:rPr>
                <w:rFonts w:ascii="Times New Roman" w:hAnsi="Times New Roman"/>
                <w:sz w:val="24"/>
                <w:szCs w:val="24"/>
              </w:rPr>
            </w:pPr>
            <w:r w:rsidRPr="006F003B">
              <w:rPr>
                <w:rFonts w:ascii="Times New Roman" w:hAnsi="Times New Roman"/>
                <w:sz w:val="24"/>
                <w:szCs w:val="24"/>
              </w:rPr>
              <w:t>• продолжать развивать у детей коллективное творчество;</w:t>
            </w:r>
          </w:p>
          <w:p w:rsidR="006F003B" w:rsidRPr="006F003B" w:rsidRDefault="006F003B" w:rsidP="002B798E">
            <w:pPr>
              <w:jc w:val="both"/>
              <w:rPr>
                <w:rFonts w:ascii="Times New Roman" w:hAnsi="Times New Roman"/>
                <w:sz w:val="24"/>
                <w:szCs w:val="24"/>
              </w:rPr>
            </w:pPr>
            <w:r w:rsidRPr="006F003B">
              <w:rPr>
                <w:rFonts w:ascii="Times New Roman" w:hAnsi="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F003B" w:rsidRPr="006F003B" w:rsidRDefault="006F003B" w:rsidP="002B798E">
            <w:pPr>
              <w:jc w:val="both"/>
              <w:rPr>
                <w:rFonts w:ascii="Times New Roman" w:hAnsi="Times New Roman"/>
                <w:sz w:val="24"/>
                <w:szCs w:val="24"/>
              </w:rPr>
            </w:pPr>
            <w:r w:rsidRPr="006F003B">
              <w:rPr>
                <w:rFonts w:ascii="Times New Roman" w:hAnsi="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F003B" w:rsidRDefault="006F003B" w:rsidP="002B798E">
            <w:pPr>
              <w:jc w:val="both"/>
              <w:rPr>
                <w:rFonts w:ascii="Times New Roman" w:hAnsi="Times New Roman"/>
                <w:sz w:val="24"/>
                <w:szCs w:val="24"/>
              </w:rPr>
            </w:pPr>
            <w:r w:rsidRPr="006F003B">
              <w:rPr>
                <w:rFonts w:ascii="Times New Roman" w:hAnsi="Times New Roman"/>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9214" w:type="dxa"/>
          </w:tcPr>
          <w:p w:rsidR="00D44F20" w:rsidRPr="00D44F20" w:rsidRDefault="00D44F20" w:rsidP="002B798E">
            <w:pPr>
              <w:widowControl w:val="0"/>
              <w:autoSpaceDE w:val="0"/>
              <w:autoSpaceDN w:val="0"/>
              <w:ind w:firstLine="540"/>
              <w:jc w:val="both"/>
              <w:rPr>
                <w:rFonts w:ascii="Times New Roman" w:eastAsia="Times New Roman" w:hAnsi="Times New Roman" w:cs="Times New Roman"/>
                <w:sz w:val="24"/>
                <w:szCs w:val="24"/>
                <w:lang w:eastAsia="ru-RU"/>
              </w:rPr>
            </w:pPr>
            <w:r w:rsidRPr="00D44F20">
              <w:rPr>
                <w:rFonts w:ascii="Times New Roman" w:eastAsia="Times New Roman" w:hAnsi="Times New Roman" w:cs="Times New Roman"/>
                <w:sz w:val="24"/>
                <w:szCs w:val="24"/>
                <w:lang w:eastAsia="ru-RU"/>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D44F20" w:rsidRPr="00D44F20" w:rsidRDefault="00D44F20" w:rsidP="002B798E">
            <w:pPr>
              <w:widowControl w:val="0"/>
              <w:autoSpaceDE w:val="0"/>
              <w:autoSpaceDN w:val="0"/>
              <w:ind w:firstLine="540"/>
              <w:jc w:val="both"/>
              <w:rPr>
                <w:rFonts w:ascii="Times New Roman" w:eastAsia="Times New Roman" w:hAnsi="Times New Roman" w:cs="Times New Roman"/>
                <w:sz w:val="24"/>
                <w:szCs w:val="24"/>
                <w:lang w:eastAsia="ru-RU"/>
              </w:rPr>
            </w:pPr>
            <w:r w:rsidRPr="00D44F20">
              <w:rPr>
                <w:rFonts w:ascii="Times New Roman" w:eastAsia="Times New Roman" w:hAnsi="Times New Roman" w:cs="Times New Roman"/>
                <w:sz w:val="24"/>
                <w:szCs w:val="24"/>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44F20" w:rsidRPr="00D44F20" w:rsidRDefault="00D44F20" w:rsidP="002B798E">
            <w:pPr>
              <w:widowControl w:val="0"/>
              <w:autoSpaceDE w:val="0"/>
              <w:autoSpaceDN w:val="0"/>
              <w:ind w:firstLine="540"/>
              <w:jc w:val="both"/>
              <w:rPr>
                <w:rFonts w:ascii="Times New Roman" w:eastAsia="Times New Roman" w:hAnsi="Times New Roman" w:cs="Times New Roman"/>
                <w:sz w:val="24"/>
                <w:szCs w:val="24"/>
                <w:lang w:eastAsia="ru-RU"/>
              </w:rPr>
            </w:pPr>
            <w:r w:rsidRPr="00D44F20">
              <w:rPr>
                <w:rFonts w:ascii="Times New Roman" w:eastAsia="Times New Roman" w:hAnsi="Times New Roman" w:cs="Times New Roman"/>
                <w:sz w:val="24"/>
                <w:szCs w:val="24"/>
                <w:lang w:eastAsia="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F003B" w:rsidRPr="00D44F20" w:rsidRDefault="00D44F20" w:rsidP="002B798E">
            <w:pPr>
              <w:jc w:val="both"/>
              <w:rPr>
                <w:rFonts w:ascii="Times New Roman" w:hAnsi="Times New Roman" w:cs="Times New Roman"/>
                <w:sz w:val="24"/>
                <w:szCs w:val="24"/>
              </w:rPr>
            </w:pPr>
            <w:r>
              <w:rPr>
                <w:rFonts w:ascii="Times New Roman" w:hAnsi="Times New Roman" w:cs="Times New Roman"/>
                <w:sz w:val="24"/>
                <w:szCs w:val="24"/>
              </w:rPr>
              <w:t>2</w:t>
            </w:r>
            <w:r w:rsidR="006F003B" w:rsidRPr="00D44F20">
              <w:rPr>
                <w:rFonts w:ascii="Times New Roman" w:hAnsi="Times New Roman" w:cs="Times New Roman"/>
                <w:sz w:val="24"/>
                <w:szCs w:val="24"/>
              </w:rPr>
              <w:t>) Лепка:</w:t>
            </w:r>
          </w:p>
          <w:p w:rsidR="006F003B" w:rsidRPr="006F003B" w:rsidRDefault="006F003B" w:rsidP="002B798E">
            <w:pPr>
              <w:jc w:val="both"/>
              <w:rPr>
                <w:rFonts w:ascii="Times New Roman" w:hAnsi="Times New Roman"/>
                <w:sz w:val="24"/>
                <w:szCs w:val="24"/>
              </w:rPr>
            </w:pPr>
            <w:r w:rsidRPr="00D44F20">
              <w:rPr>
                <w:rFonts w:ascii="Times New Roman" w:hAnsi="Times New Roman" w:cs="Times New Roman"/>
                <w:sz w:val="24"/>
                <w:szCs w:val="24"/>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w:t>
            </w:r>
            <w:r w:rsidRPr="006F003B">
              <w:rPr>
                <w:rFonts w:ascii="Times New Roman" w:hAnsi="Times New Roman"/>
                <w:sz w:val="24"/>
                <w:szCs w:val="24"/>
              </w:rPr>
              <w:t xml:space="preserve">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F003B" w:rsidRPr="006F003B" w:rsidRDefault="006F003B" w:rsidP="002B798E">
            <w:pPr>
              <w:jc w:val="both"/>
              <w:rPr>
                <w:rFonts w:ascii="Times New Roman" w:hAnsi="Times New Roman"/>
                <w:sz w:val="24"/>
                <w:szCs w:val="24"/>
              </w:rPr>
            </w:pPr>
            <w:r w:rsidRPr="006F003B">
              <w:rPr>
                <w:rFonts w:ascii="Times New Roman" w:hAnsi="Times New Roman"/>
                <w:sz w:val="24"/>
                <w:szCs w:val="24"/>
              </w:rPr>
              <w:t>• 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F003B" w:rsidRPr="006F003B" w:rsidRDefault="00D44F20" w:rsidP="002B798E">
            <w:pPr>
              <w:jc w:val="both"/>
              <w:rPr>
                <w:rFonts w:ascii="Times New Roman" w:hAnsi="Times New Roman"/>
                <w:sz w:val="24"/>
                <w:szCs w:val="24"/>
              </w:rPr>
            </w:pPr>
            <w:r>
              <w:rPr>
                <w:rFonts w:ascii="Times New Roman" w:hAnsi="Times New Roman"/>
                <w:sz w:val="24"/>
                <w:szCs w:val="24"/>
              </w:rPr>
              <w:t>3</w:t>
            </w:r>
            <w:r w:rsidR="006F003B" w:rsidRPr="006F003B">
              <w:rPr>
                <w:rFonts w:ascii="Times New Roman" w:hAnsi="Times New Roman"/>
                <w:sz w:val="24"/>
                <w:szCs w:val="24"/>
              </w:rPr>
              <w:t>)</w:t>
            </w:r>
            <w:r w:rsidR="006F003B" w:rsidRPr="006F003B">
              <w:rPr>
                <w:rFonts w:ascii="Times New Roman" w:hAnsi="Times New Roman"/>
                <w:sz w:val="24"/>
                <w:szCs w:val="24"/>
              </w:rPr>
              <w:tab/>
              <w:t>Аппликация:</w:t>
            </w:r>
          </w:p>
          <w:p w:rsidR="006F003B" w:rsidRPr="006F003B" w:rsidRDefault="006F003B" w:rsidP="002B798E">
            <w:pPr>
              <w:jc w:val="both"/>
              <w:rPr>
                <w:rFonts w:ascii="Times New Roman" w:hAnsi="Times New Roman"/>
                <w:sz w:val="24"/>
                <w:szCs w:val="24"/>
              </w:rPr>
            </w:pPr>
            <w:r w:rsidRPr="006F003B">
              <w:rPr>
                <w:rFonts w:ascii="Times New Roman" w:hAnsi="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6F003B" w:rsidRPr="006F003B" w:rsidRDefault="00D44F20" w:rsidP="002B798E">
            <w:pPr>
              <w:jc w:val="both"/>
              <w:rPr>
                <w:rFonts w:ascii="Times New Roman" w:hAnsi="Times New Roman"/>
                <w:sz w:val="24"/>
                <w:szCs w:val="24"/>
              </w:rPr>
            </w:pPr>
            <w:r>
              <w:rPr>
                <w:rFonts w:ascii="Times New Roman" w:hAnsi="Times New Roman"/>
                <w:sz w:val="24"/>
                <w:szCs w:val="24"/>
              </w:rPr>
              <w:t>4</w:t>
            </w:r>
            <w:r w:rsidR="006F003B" w:rsidRPr="006F003B">
              <w:rPr>
                <w:rFonts w:ascii="Times New Roman" w:hAnsi="Times New Roman"/>
                <w:sz w:val="24"/>
                <w:szCs w:val="24"/>
              </w:rPr>
              <w:t>)</w:t>
            </w:r>
            <w:r w:rsidR="006F003B" w:rsidRPr="006F003B">
              <w:rPr>
                <w:rFonts w:ascii="Times New Roman" w:hAnsi="Times New Roman"/>
                <w:sz w:val="24"/>
                <w:szCs w:val="24"/>
              </w:rPr>
              <w:tab/>
              <w:t>Прикладное творчество:</w:t>
            </w:r>
          </w:p>
          <w:p w:rsidR="006F003B" w:rsidRPr="006F003B" w:rsidRDefault="006F003B" w:rsidP="002B798E">
            <w:pPr>
              <w:jc w:val="both"/>
              <w:rPr>
                <w:rFonts w:ascii="Times New Roman" w:hAnsi="Times New Roman"/>
                <w:sz w:val="24"/>
                <w:szCs w:val="24"/>
              </w:rPr>
            </w:pPr>
            <w:r w:rsidRPr="006F003B">
              <w:rPr>
                <w:rFonts w:ascii="Times New Roman" w:hAnsi="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6F003B" w:rsidRPr="006F003B" w:rsidRDefault="00D44F20" w:rsidP="002B798E">
            <w:pPr>
              <w:jc w:val="both"/>
              <w:rPr>
                <w:rFonts w:ascii="Times New Roman" w:hAnsi="Times New Roman"/>
                <w:sz w:val="24"/>
                <w:szCs w:val="24"/>
              </w:rPr>
            </w:pPr>
            <w:r>
              <w:rPr>
                <w:rFonts w:ascii="Times New Roman" w:hAnsi="Times New Roman"/>
                <w:sz w:val="24"/>
                <w:szCs w:val="24"/>
              </w:rPr>
              <w:t>5</w:t>
            </w:r>
            <w:r w:rsidR="006F003B" w:rsidRPr="006F003B">
              <w:rPr>
                <w:rFonts w:ascii="Times New Roman" w:hAnsi="Times New Roman"/>
                <w:sz w:val="24"/>
                <w:szCs w:val="24"/>
              </w:rPr>
              <w:t>) Народное декоративно-прикладное искусство:</w:t>
            </w:r>
          </w:p>
          <w:p w:rsidR="006F003B" w:rsidRDefault="006F003B" w:rsidP="002B798E">
            <w:pPr>
              <w:jc w:val="both"/>
              <w:rPr>
                <w:rFonts w:ascii="Times New Roman" w:hAnsi="Times New Roman"/>
                <w:sz w:val="24"/>
                <w:szCs w:val="24"/>
              </w:rPr>
            </w:pPr>
            <w:r w:rsidRPr="006F003B">
              <w:rPr>
                <w:rFonts w:ascii="Times New Roman" w:hAnsi="Times New Roman"/>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6F003B" w:rsidTr="00114896">
        <w:tc>
          <w:tcPr>
            <w:tcW w:w="15309" w:type="dxa"/>
            <w:gridSpan w:val="2"/>
          </w:tcPr>
          <w:p w:rsidR="006F003B" w:rsidRDefault="006F003B" w:rsidP="006F003B">
            <w:pPr>
              <w:jc w:val="center"/>
              <w:rPr>
                <w:rFonts w:ascii="Times New Roman" w:hAnsi="Times New Roman"/>
                <w:sz w:val="24"/>
                <w:szCs w:val="24"/>
              </w:rPr>
            </w:pPr>
            <w:r w:rsidRPr="006F003B">
              <w:rPr>
                <w:rFonts w:ascii="Times New Roman" w:eastAsia="Calibri" w:hAnsi="Times New Roman" w:cs="Times New Roman"/>
                <w:b/>
                <w:bCs/>
                <w:sz w:val="24"/>
                <w:szCs w:val="24"/>
              </w:rPr>
              <w:t>3)</w:t>
            </w:r>
            <w:r w:rsidRPr="006F003B">
              <w:rPr>
                <w:rFonts w:ascii="Times New Roman" w:eastAsia="Calibri" w:hAnsi="Times New Roman" w:cs="Times New Roman"/>
                <w:b/>
                <w:bCs/>
                <w:sz w:val="24"/>
                <w:szCs w:val="24"/>
              </w:rPr>
              <w:tab/>
              <w:t>конструктивная деятельность:</w:t>
            </w:r>
          </w:p>
        </w:tc>
      </w:tr>
      <w:tr w:rsidR="006F003B" w:rsidTr="00D44F20">
        <w:tc>
          <w:tcPr>
            <w:tcW w:w="6095" w:type="dxa"/>
          </w:tcPr>
          <w:p w:rsidR="006F003B" w:rsidRPr="006F003B" w:rsidRDefault="006F003B" w:rsidP="002B798E">
            <w:pPr>
              <w:jc w:val="both"/>
              <w:rPr>
                <w:rFonts w:ascii="Times New Roman" w:hAnsi="Times New Roman"/>
                <w:sz w:val="24"/>
                <w:szCs w:val="24"/>
              </w:rPr>
            </w:pPr>
            <w:r w:rsidRPr="006F003B">
              <w:rPr>
                <w:rFonts w:ascii="Times New Roman" w:hAnsi="Times New Roman"/>
                <w:sz w:val="24"/>
                <w:szCs w:val="24"/>
              </w:rPr>
              <w:t>• формировать умение у детей видеть конструкцию объекта и анализировать её основные части, их функциональное назначение;</w:t>
            </w:r>
          </w:p>
          <w:p w:rsidR="006F003B" w:rsidRPr="006F003B" w:rsidRDefault="006F003B" w:rsidP="002B798E">
            <w:pPr>
              <w:jc w:val="both"/>
              <w:rPr>
                <w:rFonts w:ascii="Times New Roman" w:hAnsi="Times New Roman"/>
                <w:sz w:val="24"/>
                <w:szCs w:val="24"/>
              </w:rPr>
            </w:pPr>
            <w:r w:rsidRPr="006F003B">
              <w:rPr>
                <w:rFonts w:ascii="Times New Roman" w:hAnsi="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6F003B" w:rsidRPr="006F003B" w:rsidRDefault="006F003B" w:rsidP="002B798E">
            <w:pPr>
              <w:jc w:val="both"/>
              <w:rPr>
                <w:rFonts w:ascii="Times New Roman" w:hAnsi="Times New Roman"/>
                <w:sz w:val="24"/>
                <w:szCs w:val="24"/>
              </w:rPr>
            </w:pPr>
            <w:r w:rsidRPr="006F003B">
              <w:rPr>
                <w:rFonts w:ascii="Times New Roman" w:hAnsi="Times New Roman"/>
                <w:sz w:val="24"/>
                <w:szCs w:val="24"/>
              </w:rPr>
              <w:t>• знакомить детей с профессиями дизайнера, конструктора, архитектора, строителя и прочее;</w:t>
            </w:r>
          </w:p>
          <w:p w:rsidR="006F003B" w:rsidRDefault="006F003B" w:rsidP="002B798E">
            <w:pPr>
              <w:jc w:val="both"/>
              <w:rPr>
                <w:rFonts w:ascii="Times New Roman" w:hAnsi="Times New Roman"/>
                <w:sz w:val="24"/>
                <w:szCs w:val="24"/>
              </w:rPr>
            </w:pPr>
            <w:r w:rsidRPr="006F003B">
              <w:rPr>
                <w:rFonts w:ascii="Times New Roman" w:hAnsi="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9214" w:type="dxa"/>
          </w:tcPr>
          <w:p w:rsidR="006F003B" w:rsidRPr="006F003B" w:rsidRDefault="006F003B" w:rsidP="002B798E">
            <w:pPr>
              <w:jc w:val="both"/>
              <w:rPr>
                <w:rFonts w:ascii="Times New Roman" w:hAnsi="Times New Roman"/>
                <w:sz w:val="24"/>
                <w:szCs w:val="24"/>
              </w:rPr>
            </w:pPr>
            <w:r w:rsidRPr="006F003B">
              <w:rPr>
                <w:rFonts w:ascii="Times New Roman" w:hAnsi="Times New Roman"/>
                <w:sz w:val="24"/>
                <w:szCs w:val="24"/>
              </w:rPr>
              <w:t>1)</w:t>
            </w:r>
            <w:r w:rsidRPr="006F003B">
              <w:rPr>
                <w:rFonts w:ascii="Times New Roman" w:hAnsi="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6F003B" w:rsidRPr="006F003B" w:rsidRDefault="006F003B" w:rsidP="002B798E">
            <w:pPr>
              <w:jc w:val="both"/>
              <w:rPr>
                <w:rFonts w:ascii="Times New Roman" w:hAnsi="Times New Roman"/>
                <w:sz w:val="24"/>
                <w:szCs w:val="24"/>
              </w:rPr>
            </w:pPr>
            <w:r w:rsidRPr="006F003B">
              <w:rPr>
                <w:rFonts w:ascii="Times New Roman" w:hAnsi="Times New Roman"/>
                <w:sz w:val="24"/>
                <w:szCs w:val="24"/>
              </w:rPr>
              <w:t>2)</w:t>
            </w:r>
            <w:r w:rsidRPr="006F003B">
              <w:rPr>
                <w:rFonts w:ascii="Times New Roman" w:hAnsi="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F003B" w:rsidRDefault="006F003B" w:rsidP="002B798E">
            <w:pPr>
              <w:jc w:val="both"/>
              <w:rPr>
                <w:rFonts w:ascii="Times New Roman" w:hAnsi="Times New Roman"/>
                <w:sz w:val="24"/>
                <w:szCs w:val="24"/>
              </w:rPr>
            </w:pPr>
            <w:r w:rsidRPr="006F003B">
              <w:rPr>
                <w:rFonts w:ascii="Times New Roman" w:hAnsi="Times New Roman"/>
                <w:sz w:val="24"/>
                <w:szCs w:val="24"/>
              </w:rPr>
              <w:t>3)</w:t>
            </w:r>
            <w:r w:rsidRPr="006F003B">
              <w:rPr>
                <w:rFonts w:ascii="Times New Roman" w:hAnsi="Times New Roman"/>
                <w:sz w:val="24"/>
                <w:szCs w:val="24"/>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DF3011" w:rsidTr="00114896">
        <w:tc>
          <w:tcPr>
            <w:tcW w:w="15309" w:type="dxa"/>
            <w:gridSpan w:val="2"/>
          </w:tcPr>
          <w:p w:rsidR="00DF3011" w:rsidRPr="00DF3011" w:rsidRDefault="00DF3011" w:rsidP="00DF3011">
            <w:pPr>
              <w:jc w:val="center"/>
              <w:rPr>
                <w:rFonts w:ascii="Times New Roman" w:hAnsi="Times New Roman"/>
                <w:b/>
                <w:bCs/>
                <w:sz w:val="24"/>
                <w:szCs w:val="24"/>
              </w:rPr>
            </w:pPr>
            <w:r w:rsidRPr="00DF3011">
              <w:rPr>
                <w:rFonts w:ascii="Times New Roman" w:eastAsia="Calibri" w:hAnsi="Times New Roman" w:cs="Times New Roman"/>
                <w:b/>
                <w:bCs/>
                <w:sz w:val="24"/>
                <w:szCs w:val="24"/>
              </w:rPr>
              <w:t>4)</w:t>
            </w:r>
            <w:r w:rsidRPr="00DF3011">
              <w:rPr>
                <w:rFonts w:ascii="Times New Roman" w:eastAsia="Calibri" w:hAnsi="Times New Roman" w:cs="Times New Roman"/>
                <w:b/>
                <w:bCs/>
                <w:sz w:val="24"/>
                <w:szCs w:val="24"/>
              </w:rPr>
              <w:tab/>
              <w:t>театрализованная деятельность:</w:t>
            </w:r>
          </w:p>
        </w:tc>
      </w:tr>
      <w:tr w:rsidR="006F003B" w:rsidTr="00D44F20">
        <w:tc>
          <w:tcPr>
            <w:tcW w:w="6095" w:type="dxa"/>
          </w:tcPr>
          <w:p w:rsidR="00DF3011" w:rsidRPr="00DF3011" w:rsidRDefault="00DF3011" w:rsidP="002B798E">
            <w:pPr>
              <w:jc w:val="both"/>
              <w:rPr>
                <w:rFonts w:ascii="Times New Roman" w:hAnsi="Times New Roman"/>
                <w:sz w:val="24"/>
                <w:szCs w:val="24"/>
              </w:rPr>
            </w:pPr>
            <w:r w:rsidRPr="00DF3011">
              <w:rPr>
                <w:rFonts w:ascii="Times New Roman" w:hAnsi="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DF3011" w:rsidRPr="00DF3011" w:rsidRDefault="00DF3011" w:rsidP="002B798E">
            <w:pPr>
              <w:jc w:val="both"/>
              <w:rPr>
                <w:rFonts w:ascii="Times New Roman" w:hAnsi="Times New Roman"/>
                <w:sz w:val="24"/>
                <w:szCs w:val="24"/>
              </w:rPr>
            </w:pPr>
            <w:r w:rsidRPr="00DF3011">
              <w:rPr>
                <w:rFonts w:ascii="Times New Roman" w:hAnsi="Times New Roman"/>
                <w:sz w:val="24"/>
                <w:szCs w:val="24"/>
              </w:rPr>
              <w:t>• продолжать знакомить детей с разными видами театрализованной деятельности;</w:t>
            </w:r>
          </w:p>
          <w:p w:rsidR="00DF3011" w:rsidRPr="00DF3011" w:rsidRDefault="00DF3011" w:rsidP="002B798E">
            <w:pPr>
              <w:jc w:val="both"/>
              <w:rPr>
                <w:rFonts w:ascii="Times New Roman" w:hAnsi="Times New Roman"/>
                <w:sz w:val="24"/>
                <w:szCs w:val="24"/>
              </w:rPr>
            </w:pPr>
            <w:r w:rsidRPr="00DF3011">
              <w:rPr>
                <w:rFonts w:ascii="Times New Roman" w:hAnsi="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DF3011" w:rsidRPr="00DF3011" w:rsidRDefault="00DF3011" w:rsidP="002B798E">
            <w:pPr>
              <w:jc w:val="both"/>
              <w:rPr>
                <w:rFonts w:ascii="Times New Roman" w:hAnsi="Times New Roman"/>
                <w:sz w:val="24"/>
                <w:szCs w:val="24"/>
              </w:rPr>
            </w:pPr>
            <w:r w:rsidRPr="00DF3011">
              <w:rPr>
                <w:rFonts w:ascii="Times New Roman" w:hAnsi="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F3011" w:rsidRPr="00DF3011" w:rsidRDefault="00DF3011" w:rsidP="002B798E">
            <w:pPr>
              <w:jc w:val="both"/>
              <w:rPr>
                <w:rFonts w:ascii="Times New Roman" w:hAnsi="Times New Roman"/>
                <w:sz w:val="24"/>
                <w:szCs w:val="24"/>
              </w:rPr>
            </w:pPr>
            <w:r w:rsidRPr="00DF3011">
              <w:rPr>
                <w:rFonts w:ascii="Times New Roman" w:hAnsi="Times New Roman"/>
                <w:sz w:val="24"/>
                <w:szCs w:val="24"/>
              </w:rPr>
              <w:t>• продолжать развивать навыки кукловождения в различных театральных системах (перчаточными, тростевыми, марионеткам и так далее);</w:t>
            </w:r>
          </w:p>
          <w:p w:rsidR="00DF3011" w:rsidRPr="00DF3011" w:rsidRDefault="00DF3011" w:rsidP="002B798E">
            <w:pPr>
              <w:jc w:val="both"/>
              <w:rPr>
                <w:rFonts w:ascii="Times New Roman" w:hAnsi="Times New Roman"/>
                <w:sz w:val="24"/>
                <w:szCs w:val="24"/>
              </w:rPr>
            </w:pPr>
            <w:r w:rsidRPr="00DF3011">
              <w:rPr>
                <w:rFonts w:ascii="Times New Roman" w:hAnsi="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DF3011" w:rsidRPr="00DF3011" w:rsidRDefault="00DF3011" w:rsidP="002B798E">
            <w:pPr>
              <w:jc w:val="both"/>
              <w:rPr>
                <w:rFonts w:ascii="Times New Roman" w:hAnsi="Times New Roman"/>
                <w:sz w:val="24"/>
                <w:szCs w:val="24"/>
              </w:rPr>
            </w:pPr>
            <w:r w:rsidRPr="00DF3011">
              <w:rPr>
                <w:rFonts w:ascii="Times New Roman" w:hAnsi="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F003B" w:rsidRDefault="00DF3011" w:rsidP="002B798E">
            <w:pPr>
              <w:jc w:val="both"/>
              <w:rPr>
                <w:rFonts w:ascii="Times New Roman" w:hAnsi="Times New Roman"/>
                <w:sz w:val="24"/>
                <w:szCs w:val="24"/>
              </w:rPr>
            </w:pPr>
            <w:r w:rsidRPr="00DF3011">
              <w:rPr>
                <w:rFonts w:ascii="Times New Roman" w:hAnsi="Times New Roman"/>
                <w:sz w:val="24"/>
                <w:szCs w:val="24"/>
              </w:rPr>
              <w:t>• поощрять способность творчески передавать образ в играх драматизациях, спектаклях;</w:t>
            </w:r>
          </w:p>
        </w:tc>
        <w:tc>
          <w:tcPr>
            <w:tcW w:w="9214" w:type="dxa"/>
          </w:tcPr>
          <w:p w:rsidR="006F003B" w:rsidRDefault="00DF3011" w:rsidP="002B798E">
            <w:pPr>
              <w:jc w:val="both"/>
              <w:rPr>
                <w:rFonts w:ascii="Times New Roman" w:hAnsi="Times New Roman"/>
                <w:sz w:val="24"/>
                <w:szCs w:val="24"/>
              </w:rPr>
            </w:pPr>
            <w:r w:rsidRPr="00DF3011">
              <w:rPr>
                <w:rFonts w:ascii="Times New Roman" w:eastAsia="Calibri"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DF3011" w:rsidTr="00114896">
        <w:tc>
          <w:tcPr>
            <w:tcW w:w="15309" w:type="dxa"/>
            <w:gridSpan w:val="2"/>
          </w:tcPr>
          <w:p w:rsidR="00DF3011" w:rsidRPr="00DF3011" w:rsidRDefault="008752D7" w:rsidP="00DF3011">
            <w:pPr>
              <w:jc w:val="center"/>
              <w:rPr>
                <w:rFonts w:ascii="Times New Roman" w:hAnsi="Times New Roman"/>
                <w:b/>
                <w:bCs/>
                <w:sz w:val="24"/>
                <w:szCs w:val="24"/>
              </w:rPr>
            </w:pPr>
            <w:r>
              <w:rPr>
                <w:rFonts w:ascii="Times New Roman" w:eastAsia="Calibri" w:hAnsi="Times New Roman" w:cs="Times New Roman"/>
                <w:b/>
                <w:bCs/>
                <w:sz w:val="24"/>
                <w:szCs w:val="24"/>
              </w:rPr>
              <w:t>5</w:t>
            </w:r>
            <w:r w:rsidR="00DF3011" w:rsidRPr="00DF3011">
              <w:rPr>
                <w:rFonts w:ascii="Times New Roman" w:eastAsia="Calibri" w:hAnsi="Times New Roman" w:cs="Times New Roman"/>
                <w:b/>
                <w:bCs/>
                <w:sz w:val="24"/>
                <w:szCs w:val="24"/>
              </w:rPr>
              <w:t>)</w:t>
            </w:r>
            <w:r w:rsidR="00DF3011" w:rsidRPr="00DF3011">
              <w:rPr>
                <w:rFonts w:ascii="Times New Roman" w:eastAsia="Calibri" w:hAnsi="Times New Roman" w:cs="Times New Roman"/>
                <w:b/>
                <w:bCs/>
                <w:sz w:val="24"/>
                <w:szCs w:val="24"/>
              </w:rPr>
              <w:tab/>
              <w:t>культурно-досуговая деятельность:</w:t>
            </w:r>
          </w:p>
        </w:tc>
      </w:tr>
      <w:tr w:rsidR="006F003B" w:rsidTr="00D44F20">
        <w:tc>
          <w:tcPr>
            <w:tcW w:w="6095" w:type="dxa"/>
          </w:tcPr>
          <w:p w:rsidR="00DF3011" w:rsidRPr="00DF3011" w:rsidRDefault="00DF3011" w:rsidP="002B798E">
            <w:pPr>
              <w:jc w:val="both"/>
              <w:rPr>
                <w:rFonts w:ascii="Times New Roman" w:hAnsi="Times New Roman"/>
                <w:sz w:val="24"/>
                <w:szCs w:val="24"/>
              </w:rPr>
            </w:pPr>
            <w:r w:rsidRPr="00DF3011">
              <w:rPr>
                <w:rFonts w:ascii="Times New Roman" w:hAnsi="Times New Roman"/>
                <w:sz w:val="24"/>
                <w:szCs w:val="24"/>
              </w:rPr>
              <w:t>• продолжать формировать интерес к полезной деятельности в свободное время (отдых, творчество, самообразование);</w:t>
            </w:r>
          </w:p>
          <w:p w:rsidR="00DF3011" w:rsidRPr="00DF3011" w:rsidRDefault="00DF3011" w:rsidP="002B798E">
            <w:pPr>
              <w:jc w:val="both"/>
              <w:rPr>
                <w:rFonts w:ascii="Times New Roman" w:hAnsi="Times New Roman"/>
                <w:sz w:val="24"/>
                <w:szCs w:val="24"/>
              </w:rPr>
            </w:pPr>
            <w:r w:rsidRPr="00DF3011">
              <w:rPr>
                <w:rFonts w:ascii="Times New Roman" w:hAnsi="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DF3011" w:rsidRPr="00DF3011" w:rsidRDefault="00DF3011" w:rsidP="002B798E">
            <w:pPr>
              <w:jc w:val="both"/>
              <w:rPr>
                <w:rFonts w:ascii="Times New Roman" w:hAnsi="Times New Roman"/>
                <w:sz w:val="24"/>
                <w:szCs w:val="24"/>
              </w:rPr>
            </w:pPr>
            <w:r w:rsidRPr="00DF3011">
              <w:rPr>
                <w:rFonts w:ascii="Times New Roman" w:hAnsi="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DF3011" w:rsidRPr="00DF3011" w:rsidRDefault="00DF3011" w:rsidP="002B798E">
            <w:pPr>
              <w:jc w:val="both"/>
              <w:rPr>
                <w:rFonts w:ascii="Times New Roman" w:hAnsi="Times New Roman"/>
                <w:sz w:val="24"/>
                <w:szCs w:val="24"/>
              </w:rPr>
            </w:pPr>
            <w:r w:rsidRPr="00DF3011">
              <w:rPr>
                <w:rFonts w:ascii="Times New Roman" w:hAnsi="Times New Roman"/>
                <w:sz w:val="24"/>
                <w:szCs w:val="24"/>
              </w:rPr>
              <w:t>• воспитывать уважительное отношение к своей стране в ходе предпраздничной подготовки;</w:t>
            </w:r>
          </w:p>
          <w:p w:rsidR="00DF3011" w:rsidRPr="00DF3011" w:rsidRDefault="00DF3011" w:rsidP="002B798E">
            <w:pPr>
              <w:jc w:val="both"/>
              <w:rPr>
                <w:rFonts w:ascii="Times New Roman" w:hAnsi="Times New Roman"/>
                <w:sz w:val="24"/>
                <w:szCs w:val="24"/>
              </w:rPr>
            </w:pPr>
            <w:r w:rsidRPr="00DF3011">
              <w:rPr>
                <w:rFonts w:ascii="Times New Roman" w:hAnsi="Times New Roman"/>
                <w:sz w:val="24"/>
                <w:szCs w:val="24"/>
              </w:rPr>
              <w:t>• формировать чувство удовлетворения от участия в коллективной досуговой деятельности;</w:t>
            </w:r>
          </w:p>
          <w:p w:rsidR="006F003B" w:rsidRDefault="00DF3011" w:rsidP="002B798E">
            <w:pPr>
              <w:jc w:val="both"/>
              <w:rPr>
                <w:rFonts w:ascii="Times New Roman" w:hAnsi="Times New Roman"/>
                <w:sz w:val="24"/>
                <w:szCs w:val="24"/>
              </w:rPr>
            </w:pPr>
            <w:r w:rsidRPr="00DF3011">
              <w:rPr>
                <w:rFonts w:ascii="Times New Roman" w:hAnsi="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9214" w:type="dxa"/>
          </w:tcPr>
          <w:p w:rsidR="006F003B" w:rsidRDefault="00DF3011" w:rsidP="002B798E">
            <w:pPr>
              <w:jc w:val="both"/>
              <w:rPr>
                <w:rFonts w:ascii="Times New Roman" w:hAnsi="Times New Roman"/>
                <w:sz w:val="24"/>
                <w:szCs w:val="24"/>
              </w:rPr>
            </w:pPr>
            <w:r w:rsidRPr="00DF3011">
              <w:rPr>
                <w:rFonts w:ascii="Times New Roman" w:eastAsia="Calibri" w:hAnsi="Times New Roman" w:cs="Times New Roman"/>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w:t>
            </w:r>
            <w:r w:rsidR="00E60305" w:rsidRPr="00DF3011">
              <w:rPr>
                <w:rFonts w:ascii="Times New Roman" w:eastAsia="Calibri" w:hAnsi="Times New Roman" w:cs="Times New Roman"/>
                <w:sz w:val="24"/>
                <w:szCs w:val="24"/>
              </w:rPr>
              <w:t>образования.</w:t>
            </w:r>
          </w:p>
        </w:tc>
      </w:tr>
    </w:tbl>
    <w:p w:rsidR="00CE7E87" w:rsidRPr="00CE7E87" w:rsidRDefault="006061CB" w:rsidP="00CE7E87">
      <w:pPr>
        <w:pStyle w:val="ac"/>
        <w:rPr>
          <w:b/>
        </w:rPr>
      </w:pPr>
      <w:r>
        <w:rPr>
          <w:b/>
        </w:rPr>
        <w:t>Э</w:t>
      </w:r>
      <w:r w:rsidR="00CE7E87" w:rsidRPr="00CE7E87">
        <w:rPr>
          <w:b/>
        </w:rPr>
        <w:t xml:space="preserve">стетическое направление воспитания </w:t>
      </w:r>
    </w:p>
    <w:p w:rsidR="00CE7E87" w:rsidRPr="00CE7E87" w:rsidRDefault="00CE7E87" w:rsidP="00CE7E87">
      <w:pPr>
        <w:pStyle w:val="ac"/>
        <w:rPr>
          <w:bCs/>
        </w:rPr>
      </w:pPr>
      <w:r w:rsidRPr="00CE7E87">
        <w:rPr>
          <w:b/>
        </w:rPr>
        <w:t xml:space="preserve"> Цель эстетического направления воспитания - </w:t>
      </w:r>
      <w:r w:rsidRPr="00CE7E87">
        <w:rPr>
          <w:bCs/>
        </w:rPr>
        <w:t>способствовать становлению у ребенка ценностного отношения к красоте.</w:t>
      </w:r>
    </w:p>
    <w:p w:rsidR="00CE7E87" w:rsidRPr="00CE7E87" w:rsidRDefault="00CE7E87" w:rsidP="00CE7E87">
      <w:pPr>
        <w:pStyle w:val="ac"/>
        <w:rPr>
          <w:bCs/>
        </w:rPr>
      </w:pPr>
      <w:r w:rsidRPr="00CE7E87">
        <w:rPr>
          <w:b/>
        </w:rPr>
        <w:t xml:space="preserve"> Ценности - </w:t>
      </w:r>
      <w:r w:rsidRPr="00CE7E87">
        <w:rPr>
          <w:bCs/>
        </w:rPr>
        <w:t>культура, красота, лежат в основе эстетического направления воспитания.</w:t>
      </w:r>
    </w:p>
    <w:p w:rsidR="00CE7E87" w:rsidRPr="006061CB" w:rsidRDefault="00CE7E87" w:rsidP="002B798E">
      <w:pPr>
        <w:pStyle w:val="ac"/>
        <w:jc w:val="both"/>
        <w:rPr>
          <w:bCs/>
        </w:rPr>
      </w:pPr>
      <w:r w:rsidRPr="00CE7E87">
        <w:rPr>
          <w:bCs/>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D793B" w:rsidRPr="000C054C" w:rsidRDefault="003D793B" w:rsidP="000C054C">
      <w:pPr>
        <w:spacing w:after="0" w:line="240" w:lineRule="auto"/>
        <w:jc w:val="center"/>
        <w:rPr>
          <w:rFonts w:ascii="Times New Roman" w:eastAsia="Calibri" w:hAnsi="Times New Roman" w:cs="Times New Roman"/>
          <w:b/>
          <w:bCs/>
          <w:sz w:val="24"/>
          <w:szCs w:val="24"/>
        </w:rPr>
      </w:pPr>
      <w:r w:rsidRPr="003D793B">
        <w:rPr>
          <w:rFonts w:ascii="Times New Roman" w:eastAsia="Times New Roman" w:hAnsi="Times New Roman" w:cs="Times New Roman"/>
          <w:b/>
          <w:sz w:val="24"/>
          <w:lang w:eastAsia="ru-RU"/>
        </w:rPr>
        <w:t xml:space="preserve">2.4. 1. </w:t>
      </w:r>
      <w:r w:rsidR="000C054C" w:rsidRPr="000C054C">
        <w:rPr>
          <w:rFonts w:ascii="Times New Roman" w:eastAsia="Calibri" w:hAnsi="Times New Roman" w:cs="Times New Roman"/>
          <w:b/>
          <w:bCs/>
          <w:szCs w:val="24"/>
        </w:rPr>
        <w:t>Перспективное планирование совместной и самостоятельной деятельности</w:t>
      </w:r>
    </w:p>
    <w:p w:rsidR="003D793B" w:rsidRPr="003D793B" w:rsidRDefault="003D793B" w:rsidP="003D793B">
      <w:pPr>
        <w:suppressAutoHyphens/>
        <w:spacing w:after="0" w:line="240" w:lineRule="auto"/>
        <w:jc w:val="center"/>
        <w:rPr>
          <w:rFonts w:ascii="Times New Roman" w:eastAsia="Times New Roman" w:hAnsi="Times New Roman" w:cs="Times New Roman"/>
          <w:b/>
          <w:lang w:eastAsia="ru-RU"/>
        </w:rPr>
      </w:pPr>
      <w:r w:rsidRPr="003D793B">
        <w:rPr>
          <w:rFonts w:ascii="Times New Roman" w:eastAsia="Times New Roman" w:hAnsi="Times New Roman" w:cs="Times New Roman"/>
          <w:b/>
          <w:lang w:eastAsia="ru-RU"/>
        </w:rPr>
        <w:t>Образовательная область «Художественно-эстетическое развитие» раздел «Приобщение к искусству»</w:t>
      </w:r>
    </w:p>
    <w:p w:rsidR="003D793B" w:rsidRPr="003D793B" w:rsidRDefault="003D793B" w:rsidP="003D793B">
      <w:pPr>
        <w:suppressAutoHyphens/>
        <w:spacing w:after="0" w:line="240" w:lineRule="auto"/>
        <w:jc w:val="center"/>
        <w:rPr>
          <w:rFonts w:ascii="Times New Roman" w:eastAsia="Times New Roman" w:hAnsi="Times New Roman" w:cs="Times New Roman"/>
          <w:b/>
          <w:lang w:eastAsia="ru-RU"/>
        </w:rPr>
      </w:pPr>
      <w:r w:rsidRPr="003D793B">
        <w:rPr>
          <w:rFonts w:ascii="Times New Roman" w:eastAsia="Times New Roman" w:hAnsi="Times New Roman" w:cs="Times New Roman"/>
          <w:b/>
          <w:lang w:eastAsia="ru-RU"/>
        </w:rPr>
        <w:t>для детей под</w:t>
      </w:r>
      <w:r w:rsidR="007C3E0D">
        <w:rPr>
          <w:rFonts w:ascii="Times New Roman" w:eastAsia="Times New Roman" w:hAnsi="Times New Roman" w:cs="Times New Roman"/>
          <w:b/>
          <w:lang w:eastAsia="ru-RU"/>
        </w:rPr>
        <w:t>готовительной к школе группы № 6 «Колобок» (6-7 лет) на 2024</w:t>
      </w:r>
      <w:r w:rsidRPr="003D793B">
        <w:rPr>
          <w:rFonts w:ascii="Times New Roman" w:eastAsia="Times New Roman" w:hAnsi="Times New Roman" w:cs="Times New Roman"/>
          <w:b/>
          <w:lang w:eastAsia="ru-RU"/>
        </w:rPr>
        <w:t xml:space="preserve"> – 202</w:t>
      </w:r>
      <w:r w:rsidR="007C3E0D">
        <w:rPr>
          <w:rFonts w:ascii="Times New Roman" w:eastAsia="Times New Roman" w:hAnsi="Times New Roman" w:cs="Times New Roman"/>
          <w:b/>
          <w:lang w:eastAsia="ru-RU"/>
        </w:rPr>
        <w:t>5</w:t>
      </w:r>
      <w:r w:rsidRPr="003D793B">
        <w:rPr>
          <w:rFonts w:ascii="Times New Roman" w:eastAsia="Times New Roman" w:hAnsi="Times New Roman" w:cs="Times New Roman"/>
          <w:b/>
          <w:lang w:eastAsia="ru-RU"/>
        </w:rPr>
        <w:t xml:space="preserve"> учебный год </w:t>
      </w:r>
    </w:p>
    <w:p w:rsidR="003D793B" w:rsidRPr="003D793B" w:rsidRDefault="003D793B" w:rsidP="003D793B">
      <w:pPr>
        <w:spacing w:before="20" w:after="20" w:line="240" w:lineRule="auto"/>
        <w:jc w:val="both"/>
        <w:rPr>
          <w:rFonts w:ascii="Times New Roman" w:eastAsia="Times New Roman" w:hAnsi="Times New Roman" w:cs="Times New Roman"/>
          <w:color w:val="FF0000"/>
          <w:lang w:eastAsia="ru-RU"/>
        </w:rPr>
      </w:pPr>
    </w:p>
    <w:tbl>
      <w:tblPr>
        <w:tblW w:w="15309" w:type="dxa"/>
        <w:tblInd w:w="250" w:type="dxa"/>
        <w:tblCellMar>
          <w:left w:w="10" w:type="dxa"/>
          <w:right w:w="10" w:type="dxa"/>
        </w:tblCellMar>
        <w:tblLook w:val="0000" w:firstRow="0" w:lastRow="0" w:firstColumn="0" w:lastColumn="0" w:noHBand="0" w:noVBand="0"/>
      </w:tblPr>
      <w:tblGrid>
        <w:gridCol w:w="439"/>
        <w:gridCol w:w="846"/>
        <w:gridCol w:w="984"/>
        <w:gridCol w:w="2135"/>
        <w:gridCol w:w="6881"/>
        <w:gridCol w:w="2465"/>
        <w:gridCol w:w="1559"/>
      </w:tblGrid>
      <w:tr w:rsidR="003D793B" w:rsidRPr="003D793B" w:rsidTr="00114896">
        <w:trPr>
          <w:trHeight w:val="1"/>
        </w:trPr>
        <w:tc>
          <w:tcPr>
            <w:tcW w:w="4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3D793B" w:rsidRDefault="003D793B" w:rsidP="003D793B">
            <w:pPr>
              <w:spacing w:after="0" w:line="240" w:lineRule="auto"/>
              <w:jc w:val="center"/>
              <w:rPr>
                <w:rFonts w:ascii="Times New Roman" w:eastAsia="Times New Roman" w:hAnsi="Times New Roman" w:cs="Times New Roman"/>
                <w:lang w:eastAsia="ru-RU"/>
              </w:rPr>
            </w:pPr>
            <w:r w:rsidRPr="003D793B">
              <w:rPr>
                <w:rFonts w:ascii="Times New Roman" w:eastAsia="Times New Roman" w:hAnsi="Times New Roman" w:cs="Times New Roman"/>
                <w:b/>
                <w:lang w:eastAsia="ru-RU"/>
              </w:rPr>
              <w:t>№</w:t>
            </w:r>
          </w:p>
        </w:tc>
        <w:tc>
          <w:tcPr>
            <w:tcW w:w="18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3D793B" w:rsidRDefault="003D793B" w:rsidP="003D793B">
            <w:pPr>
              <w:spacing w:after="0" w:line="240" w:lineRule="auto"/>
              <w:jc w:val="center"/>
              <w:rPr>
                <w:rFonts w:ascii="Times New Roman" w:eastAsia="Times New Roman" w:hAnsi="Times New Roman" w:cs="Times New Roman"/>
                <w:lang w:eastAsia="ru-RU"/>
              </w:rPr>
            </w:pPr>
            <w:r w:rsidRPr="003D793B">
              <w:rPr>
                <w:rFonts w:ascii="Times New Roman" w:eastAsia="Times New Roman" w:hAnsi="Times New Roman" w:cs="Times New Roman"/>
                <w:b/>
                <w:lang w:eastAsia="ru-RU"/>
              </w:rPr>
              <w:t>Дата</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3D793B" w:rsidRDefault="003D793B" w:rsidP="003D793B">
            <w:pPr>
              <w:spacing w:after="0" w:line="240" w:lineRule="auto"/>
              <w:jc w:val="center"/>
              <w:rPr>
                <w:rFonts w:ascii="Times New Roman" w:eastAsia="Times New Roman" w:hAnsi="Times New Roman" w:cs="Times New Roman"/>
                <w:lang w:eastAsia="ru-RU"/>
              </w:rPr>
            </w:pPr>
            <w:r w:rsidRPr="003D793B">
              <w:rPr>
                <w:rFonts w:ascii="Times New Roman" w:eastAsia="Times New Roman" w:hAnsi="Times New Roman" w:cs="Times New Roman"/>
                <w:b/>
                <w:lang w:eastAsia="ru-RU"/>
              </w:rPr>
              <w:t>Тема</w:t>
            </w:r>
          </w:p>
        </w:tc>
        <w:tc>
          <w:tcPr>
            <w:tcW w:w="688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3D793B" w:rsidRDefault="003D793B" w:rsidP="003D793B">
            <w:pPr>
              <w:spacing w:after="0" w:line="240" w:lineRule="auto"/>
              <w:jc w:val="center"/>
              <w:rPr>
                <w:rFonts w:ascii="Times New Roman" w:eastAsia="Times New Roman" w:hAnsi="Times New Roman" w:cs="Times New Roman"/>
                <w:lang w:eastAsia="ru-RU"/>
              </w:rPr>
            </w:pPr>
            <w:r w:rsidRPr="003D793B">
              <w:rPr>
                <w:rFonts w:ascii="Times New Roman" w:eastAsia="Times New Roman" w:hAnsi="Times New Roman" w:cs="Times New Roman"/>
                <w:b/>
                <w:lang w:eastAsia="ru-RU"/>
              </w:rPr>
              <w:t>Основное содержание деятельности</w:t>
            </w:r>
          </w:p>
        </w:tc>
        <w:tc>
          <w:tcPr>
            <w:tcW w:w="24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3D793B" w:rsidRDefault="003D793B" w:rsidP="003D793B">
            <w:pPr>
              <w:spacing w:after="0" w:line="240" w:lineRule="auto"/>
              <w:jc w:val="center"/>
              <w:rPr>
                <w:rFonts w:ascii="Times New Roman" w:eastAsia="Times New Roman" w:hAnsi="Times New Roman" w:cs="Times New Roman"/>
                <w:lang w:eastAsia="ru-RU"/>
              </w:rPr>
            </w:pPr>
            <w:r w:rsidRPr="003D793B">
              <w:rPr>
                <w:rFonts w:ascii="Times New Roman" w:eastAsia="Times New Roman" w:hAnsi="Times New Roman" w:cs="Times New Roman"/>
                <w:b/>
                <w:lang w:eastAsia="ru-RU"/>
              </w:rPr>
              <w:t>Литература</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3D793B" w:rsidRDefault="003D793B" w:rsidP="003D793B">
            <w:pPr>
              <w:spacing w:after="0" w:line="240" w:lineRule="auto"/>
              <w:jc w:val="center"/>
              <w:rPr>
                <w:rFonts w:ascii="Times New Roman" w:eastAsia="Times New Roman" w:hAnsi="Times New Roman" w:cs="Times New Roman"/>
                <w:lang w:eastAsia="ru-RU"/>
              </w:rPr>
            </w:pPr>
            <w:r w:rsidRPr="003D793B">
              <w:rPr>
                <w:rFonts w:ascii="Times New Roman" w:eastAsia="Times New Roman" w:hAnsi="Times New Roman" w:cs="Times New Roman"/>
                <w:b/>
                <w:lang w:eastAsia="ru-RU"/>
              </w:rPr>
              <w:t>Примечание</w:t>
            </w:r>
          </w:p>
        </w:tc>
      </w:tr>
      <w:tr w:rsidR="003D793B" w:rsidRPr="003D793B" w:rsidTr="00114896">
        <w:trPr>
          <w:trHeight w:val="1"/>
        </w:trPr>
        <w:tc>
          <w:tcPr>
            <w:tcW w:w="4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3D793B" w:rsidRDefault="003D793B" w:rsidP="003D793B">
            <w:pPr>
              <w:spacing w:after="0"/>
              <w:rPr>
                <w:rFonts w:ascii="Times New Roman" w:eastAsia="Calibri" w:hAnsi="Times New Roman" w:cs="Times New Roman"/>
                <w:lang w:eastAsia="ru-RU"/>
              </w:rPr>
            </w:pP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3D793B" w:rsidRDefault="003D793B" w:rsidP="003D793B">
            <w:pPr>
              <w:spacing w:after="0" w:line="240" w:lineRule="auto"/>
              <w:jc w:val="center"/>
              <w:rPr>
                <w:rFonts w:ascii="Times New Roman" w:eastAsia="Times New Roman" w:hAnsi="Times New Roman" w:cs="Times New Roman"/>
                <w:lang w:eastAsia="ru-RU"/>
              </w:rPr>
            </w:pPr>
            <w:r w:rsidRPr="003D793B">
              <w:rPr>
                <w:rFonts w:ascii="Times New Roman" w:eastAsia="Times New Roman" w:hAnsi="Times New Roman" w:cs="Times New Roman"/>
                <w:b/>
                <w:lang w:eastAsia="ru-RU"/>
              </w:rPr>
              <w:t>план</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3D793B" w:rsidRDefault="003D793B" w:rsidP="003D793B">
            <w:pPr>
              <w:spacing w:after="0" w:line="240" w:lineRule="auto"/>
              <w:jc w:val="center"/>
              <w:rPr>
                <w:rFonts w:ascii="Times New Roman" w:eastAsia="Times New Roman" w:hAnsi="Times New Roman" w:cs="Times New Roman"/>
                <w:lang w:eastAsia="ru-RU"/>
              </w:rPr>
            </w:pPr>
            <w:r w:rsidRPr="003D793B">
              <w:rPr>
                <w:rFonts w:ascii="Times New Roman" w:eastAsia="Times New Roman" w:hAnsi="Times New Roman" w:cs="Times New Roman"/>
                <w:b/>
                <w:lang w:eastAsia="ru-RU"/>
              </w:rPr>
              <w:t>факт</w:t>
            </w:r>
          </w:p>
        </w:tc>
        <w:tc>
          <w:tcPr>
            <w:tcW w:w="2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3D793B" w:rsidRDefault="003D793B" w:rsidP="003D793B">
            <w:pPr>
              <w:spacing w:after="0"/>
              <w:rPr>
                <w:rFonts w:ascii="Times New Roman" w:eastAsia="Calibri" w:hAnsi="Times New Roman" w:cs="Times New Roman"/>
                <w:lang w:eastAsia="ru-RU"/>
              </w:rPr>
            </w:pPr>
          </w:p>
        </w:tc>
        <w:tc>
          <w:tcPr>
            <w:tcW w:w="688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3D793B" w:rsidRDefault="003D793B" w:rsidP="003D793B">
            <w:pPr>
              <w:spacing w:after="0"/>
              <w:rPr>
                <w:rFonts w:ascii="Times New Roman" w:eastAsia="Calibri" w:hAnsi="Times New Roman" w:cs="Times New Roman"/>
                <w:lang w:eastAsia="ru-RU"/>
              </w:rPr>
            </w:pPr>
          </w:p>
        </w:tc>
        <w:tc>
          <w:tcPr>
            <w:tcW w:w="24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3D793B" w:rsidRDefault="003D793B" w:rsidP="003D793B">
            <w:pPr>
              <w:spacing w:after="0"/>
              <w:rPr>
                <w:rFonts w:ascii="Times New Roman" w:eastAsia="Calibri" w:hAnsi="Times New Roman" w:cs="Times New Roman"/>
                <w:lang w:eastAsia="ru-RU"/>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3D793B" w:rsidRDefault="003D793B" w:rsidP="003D793B">
            <w:pPr>
              <w:spacing w:after="0"/>
              <w:rPr>
                <w:rFonts w:ascii="Times New Roman" w:eastAsia="Calibri" w:hAnsi="Times New Roman" w:cs="Times New Roman"/>
                <w:lang w:eastAsia="ru-RU"/>
              </w:rPr>
            </w:pPr>
          </w:p>
        </w:tc>
      </w:tr>
      <w:tr w:rsidR="003D793B" w:rsidRPr="003D793B"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012D6D" w:rsidRDefault="003D793B" w:rsidP="00EA257E">
            <w:pPr>
              <w:pStyle w:val="a3"/>
              <w:numPr>
                <w:ilvl w:val="0"/>
                <w:numId w:val="52"/>
              </w:numPr>
              <w:spacing w:after="0" w:line="240" w:lineRule="auto"/>
              <w:ind w:left="0" w:firstLine="0"/>
              <w:jc w:val="center"/>
              <w:rPr>
                <w:rFonts w:ascii="Times New Roman" w:eastAsia="Times New Roman" w:hAnsi="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012D6D" w:rsidRDefault="000C054C" w:rsidP="000C054C">
            <w:pPr>
              <w:suppressAutoHyphens/>
              <w:spacing w:after="0" w:line="360" w:lineRule="auto"/>
              <w:jc w:val="center"/>
              <w:rPr>
                <w:rFonts w:ascii="Times New Roman" w:eastAsia="Times New Roman" w:hAnsi="Times New Roman" w:cs="Times New Roman"/>
                <w:sz w:val="20"/>
                <w:szCs w:val="20"/>
                <w:lang w:eastAsia="ru-RU"/>
              </w:rPr>
            </w:pPr>
            <w:r w:rsidRPr="00012D6D">
              <w:rPr>
                <w:rFonts w:ascii="Times New Roman" w:eastAsia="Times New Roman" w:hAnsi="Times New Roman" w:cs="Times New Roman"/>
                <w:sz w:val="20"/>
                <w:szCs w:val="20"/>
                <w:lang w:eastAsia="ru-RU"/>
              </w:rPr>
              <w:t>09</w:t>
            </w:r>
            <w:r w:rsidR="003D793B" w:rsidRPr="00012D6D">
              <w:rPr>
                <w:rFonts w:ascii="Times New Roman" w:eastAsia="Times New Roman" w:hAnsi="Times New Roman" w:cs="Times New Roman"/>
                <w:sz w:val="20"/>
                <w:szCs w:val="20"/>
                <w:lang w:eastAsia="ru-RU"/>
              </w:rPr>
              <w:t>.09</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012D6D"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012D6D" w:rsidRDefault="003D793B" w:rsidP="003D793B">
            <w:pPr>
              <w:spacing w:after="0" w:line="240" w:lineRule="auto"/>
              <w:jc w:val="center"/>
              <w:rPr>
                <w:rFonts w:ascii="Times New Roman" w:eastAsia="Times New Roman" w:hAnsi="Times New Roman" w:cs="Times New Roman"/>
                <w:sz w:val="20"/>
                <w:szCs w:val="20"/>
                <w:lang w:eastAsia="ru-RU"/>
              </w:rPr>
            </w:pPr>
            <w:r w:rsidRPr="00012D6D">
              <w:rPr>
                <w:rFonts w:ascii="Times New Roman" w:eastAsia="Times New Roman" w:hAnsi="Times New Roman" w:cs="Times New Roman"/>
                <w:sz w:val="20"/>
                <w:szCs w:val="20"/>
                <w:lang w:eastAsia="ru-RU"/>
              </w:rPr>
              <w:t>Беседа «Кто такой художник?»</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012D6D" w:rsidRDefault="003D793B" w:rsidP="003D793B">
            <w:pPr>
              <w:spacing w:after="0" w:line="240" w:lineRule="auto"/>
              <w:jc w:val="both"/>
              <w:rPr>
                <w:rFonts w:ascii="Times New Roman" w:eastAsia="Times New Roman" w:hAnsi="Times New Roman" w:cs="Times New Roman"/>
                <w:sz w:val="20"/>
                <w:szCs w:val="20"/>
                <w:lang w:eastAsia="ru-RU"/>
              </w:rPr>
            </w:pPr>
            <w:r w:rsidRPr="00012D6D">
              <w:rPr>
                <w:rFonts w:ascii="Times New Roman" w:eastAsia="Times New Roman" w:hAnsi="Times New Roman" w:cs="Times New Roman"/>
                <w:sz w:val="20"/>
                <w:szCs w:val="20"/>
                <w:lang w:eastAsia="ru-RU"/>
              </w:rPr>
              <w:t>Познакомить детей с профессией художника, значимостью его деятельности для общества, орудиями труда, особенностями. Воспитывать интерес к профессии художника.</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«Дошкольникам об искусстве» </w:t>
            </w:r>
          </w:p>
          <w:p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Л. Белканова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012D6D" w:rsidRDefault="003D793B" w:rsidP="00EA257E">
            <w:pPr>
              <w:pStyle w:val="a3"/>
              <w:numPr>
                <w:ilvl w:val="0"/>
                <w:numId w:val="52"/>
              </w:numPr>
              <w:spacing w:after="0" w:line="240" w:lineRule="auto"/>
              <w:ind w:left="0" w:firstLine="0"/>
              <w:jc w:val="center"/>
              <w:rPr>
                <w:rFonts w:ascii="Times New Roman" w:eastAsia="Times New Roman" w:hAnsi="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012D6D" w:rsidRDefault="000C054C" w:rsidP="003D793B">
            <w:pPr>
              <w:suppressAutoHyphens/>
              <w:spacing w:after="0" w:line="360" w:lineRule="auto"/>
              <w:jc w:val="center"/>
              <w:rPr>
                <w:rFonts w:ascii="Times New Roman" w:eastAsia="Times New Roman" w:hAnsi="Times New Roman" w:cs="Times New Roman"/>
                <w:sz w:val="20"/>
                <w:szCs w:val="20"/>
                <w:lang w:eastAsia="ru-RU"/>
              </w:rPr>
            </w:pPr>
            <w:r w:rsidRPr="00012D6D">
              <w:rPr>
                <w:rFonts w:ascii="Times New Roman" w:eastAsia="Times New Roman" w:hAnsi="Times New Roman" w:cs="Times New Roman"/>
                <w:sz w:val="20"/>
                <w:szCs w:val="20"/>
                <w:lang w:eastAsia="ru-RU"/>
              </w:rPr>
              <w:t>23</w:t>
            </w:r>
            <w:r w:rsidR="003D793B" w:rsidRPr="00012D6D">
              <w:rPr>
                <w:rFonts w:ascii="Times New Roman" w:eastAsia="Times New Roman" w:hAnsi="Times New Roman" w:cs="Times New Roman"/>
                <w:sz w:val="20"/>
                <w:szCs w:val="20"/>
                <w:lang w:eastAsia="ru-RU"/>
              </w:rPr>
              <w:t>.09</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012D6D"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012D6D" w:rsidRDefault="003D793B" w:rsidP="003D793B">
            <w:pPr>
              <w:spacing w:after="0" w:line="240" w:lineRule="auto"/>
              <w:jc w:val="center"/>
              <w:rPr>
                <w:rFonts w:ascii="Times New Roman" w:eastAsia="Times New Roman" w:hAnsi="Times New Roman" w:cs="Times New Roman"/>
                <w:sz w:val="20"/>
                <w:szCs w:val="20"/>
                <w:lang w:eastAsia="ru-RU"/>
              </w:rPr>
            </w:pPr>
            <w:r w:rsidRPr="00012D6D">
              <w:rPr>
                <w:rFonts w:ascii="Times New Roman" w:eastAsia="Times New Roman" w:hAnsi="Times New Roman" w:cs="Times New Roman"/>
                <w:sz w:val="20"/>
                <w:szCs w:val="20"/>
                <w:lang w:eastAsia="ru-RU"/>
              </w:rPr>
              <w:t>Рассматривание картины И. Левитана «Золотая осень»</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012D6D" w:rsidRDefault="003D793B" w:rsidP="003D793B">
            <w:pPr>
              <w:spacing w:after="0" w:line="240" w:lineRule="auto"/>
              <w:jc w:val="both"/>
              <w:rPr>
                <w:rFonts w:ascii="Times New Roman" w:eastAsia="Times New Roman" w:hAnsi="Times New Roman" w:cs="Times New Roman"/>
                <w:sz w:val="20"/>
                <w:szCs w:val="20"/>
                <w:lang w:eastAsia="ru-RU"/>
              </w:rPr>
            </w:pPr>
            <w:r w:rsidRPr="00012D6D">
              <w:rPr>
                <w:rFonts w:ascii="Times New Roman" w:eastAsia="Times New Roman" w:hAnsi="Times New Roman" w:cs="Times New Roman"/>
                <w:sz w:val="20"/>
                <w:szCs w:val="20"/>
                <w:shd w:val="clear" w:color="auto" w:fill="FFFFFF"/>
                <w:lang w:eastAsia="ru-RU"/>
              </w:rPr>
              <w:t xml:space="preserve">Продолжать знакомить с жанром живописи – пейзажем: развивать умения видеть в картине средства выразительности: цвет и форму предметов, особенности композиции; подвести детей к пониманию, что через средства выразительности художник может выразить в картине определенное настроение. Воспитывать эмоциональное отношение к картине, помочь увидеть красоту осенней природы, изображенной художником. </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Жидков В. С. «Искусство и картина мира»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012D6D" w:rsidRDefault="003D793B" w:rsidP="00EA257E">
            <w:pPr>
              <w:pStyle w:val="a3"/>
              <w:numPr>
                <w:ilvl w:val="0"/>
                <w:numId w:val="52"/>
              </w:numPr>
              <w:spacing w:after="0" w:line="240" w:lineRule="auto"/>
              <w:ind w:left="0" w:firstLine="0"/>
              <w:jc w:val="center"/>
              <w:rPr>
                <w:rFonts w:ascii="Times New Roman" w:eastAsia="Times New Roman" w:hAnsi="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012D6D" w:rsidRDefault="000C054C" w:rsidP="003D793B">
            <w:pPr>
              <w:suppressAutoHyphens/>
              <w:spacing w:after="0" w:line="360" w:lineRule="auto"/>
              <w:jc w:val="center"/>
              <w:rPr>
                <w:rFonts w:ascii="Times New Roman" w:eastAsia="Times New Roman" w:hAnsi="Times New Roman" w:cs="Times New Roman"/>
                <w:sz w:val="20"/>
                <w:szCs w:val="20"/>
                <w:lang w:eastAsia="ru-RU"/>
              </w:rPr>
            </w:pPr>
            <w:r w:rsidRPr="00012D6D">
              <w:rPr>
                <w:rFonts w:ascii="Times New Roman" w:eastAsia="Times New Roman" w:hAnsi="Times New Roman" w:cs="Times New Roman"/>
                <w:sz w:val="20"/>
                <w:szCs w:val="20"/>
                <w:lang w:eastAsia="ru-RU"/>
              </w:rPr>
              <w:t>07</w:t>
            </w:r>
            <w:r w:rsidR="003D793B" w:rsidRPr="00012D6D">
              <w:rPr>
                <w:rFonts w:ascii="Times New Roman" w:eastAsia="Times New Roman" w:hAnsi="Times New Roman" w:cs="Times New Roman"/>
                <w:sz w:val="20"/>
                <w:szCs w:val="20"/>
                <w:lang w:eastAsia="ru-RU"/>
              </w:rPr>
              <w:t>.10</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012D6D"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012D6D" w:rsidRDefault="003D793B" w:rsidP="003D793B">
            <w:pPr>
              <w:spacing w:after="0" w:line="240" w:lineRule="auto"/>
              <w:jc w:val="center"/>
              <w:rPr>
                <w:rFonts w:ascii="Times New Roman" w:eastAsia="Times New Roman" w:hAnsi="Times New Roman" w:cs="Times New Roman"/>
                <w:sz w:val="20"/>
                <w:szCs w:val="20"/>
                <w:lang w:eastAsia="ru-RU"/>
              </w:rPr>
            </w:pPr>
            <w:r w:rsidRPr="00012D6D">
              <w:rPr>
                <w:rFonts w:ascii="Times New Roman" w:eastAsia="Times New Roman" w:hAnsi="Times New Roman" w:cs="Times New Roman"/>
                <w:sz w:val="20"/>
                <w:szCs w:val="20"/>
                <w:lang w:eastAsia="ru-RU"/>
              </w:rPr>
              <w:t>Беседа, рассматривание</w:t>
            </w:r>
          </w:p>
          <w:p w:rsidR="003D793B" w:rsidRPr="00012D6D" w:rsidRDefault="003D793B" w:rsidP="003D793B">
            <w:pPr>
              <w:spacing w:after="0" w:line="240" w:lineRule="auto"/>
              <w:jc w:val="center"/>
              <w:rPr>
                <w:rFonts w:ascii="Times New Roman" w:eastAsia="Times New Roman" w:hAnsi="Times New Roman" w:cs="Times New Roman"/>
                <w:sz w:val="20"/>
                <w:szCs w:val="20"/>
                <w:lang w:eastAsia="ru-RU"/>
              </w:rPr>
            </w:pPr>
            <w:r w:rsidRPr="00012D6D">
              <w:rPr>
                <w:rFonts w:ascii="Times New Roman" w:eastAsia="Times New Roman" w:hAnsi="Times New Roman" w:cs="Times New Roman"/>
                <w:sz w:val="20"/>
                <w:szCs w:val="20"/>
                <w:lang w:eastAsia="ru-RU"/>
              </w:rPr>
              <w:t xml:space="preserve">«Мир искусства» </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012D6D" w:rsidRDefault="003D793B" w:rsidP="003D793B">
            <w:pPr>
              <w:spacing w:after="0" w:line="240" w:lineRule="auto"/>
              <w:jc w:val="both"/>
              <w:rPr>
                <w:rFonts w:ascii="Times New Roman" w:eastAsia="Times New Roman" w:hAnsi="Times New Roman" w:cs="Times New Roman"/>
                <w:sz w:val="20"/>
                <w:szCs w:val="20"/>
                <w:lang w:eastAsia="ru-RU"/>
              </w:rPr>
            </w:pPr>
            <w:r w:rsidRPr="00012D6D">
              <w:rPr>
                <w:rFonts w:ascii="Times New Roman" w:eastAsia="Times New Roman" w:hAnsi="Times New Roman" w:cs="Times New Roman"/>
                <w:sz w:val="20"/>
                <w:szCs w:val="20"/>
                <w:lang w:eastAsia="ru-RU"/>
              </w:rPr>
              <w:t>Уточнить и закрепить представления детей об изобразительном искусстве, его видах, о том, кто создает произведения искусства, о роли изобразительного искусства в жизни человека; как к нему относятся люди, где хранятся подлинные произведения искусства, как ведут себя люди в музеях. Воспитывать интерес к искусству.</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Народная культура и традиции: занятия с детьми 3-7 лет </w:t>
            </w:r>
          </w:p>
          <w:p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Косарева В.Н.</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012D6D" w:rsidRDefault="003D793B" w:rsidP="00EA257E">
            <w:pPr>
              <w:pStyle w:val="a3"/>
              <w:numPr>
                <w:ilvl w:val="0"/>
                <w:numId w:val="52"/>
              </w:numPr>
              <w:spacing w:after="0" w:line="240" w:lineRule="auto"/>
              <w:ind w:left="0" w:firstLine="0"/>
              <w:jc w:val="center"/>
              <w:rPr>
                <w:rFonts w:ascii="Times New Roman" w:eastAsia="Times New Roman" w:hAnsi="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012D6D" w:rsidRDefault="000C054C" w:rsidP="003D793B">
            <w:pPr>
              <w:suppressAutoHyphens/>
              <w:spacing w:after="0" w:line="360" w:lineRule="auto"/>
              <w:jc w:val="center"/>
              <w:rPr>
                <w:rFonts w:ascii="Times New Roman" w:eastAsia="Times New Roman" w:hAnsi="Times New Roman" w:cs="Times New Roman"/>
                <w:sz w:val="20"/>
                <w:szCs w:val="20"/>
                <w:lang w:eastAsia="ru-RU"/>
              </w:rPr>
            </w:pPr>
            <w:r w:rsidRPr="00012D6D">
              <w:rPr>
                <w:rFonts w:ascii="Times New Roman" w:eastAsia="Times New Roman" w:hAnsi="Times New Roman" w:cs="Times New Roman"/>
                <w:sz w:val="20"/>
                <w:szCs w:val="20"/>
                <w:lang w:eastAsia="ru-RU"/>
              </w:rPr>
              <w:t>21</w:t>
            </w:r>
            <w:r w:rsidR="003D793B" w:rsidRPr="00012D6D">
              <w:rPr>
                <w:rFonts w:ascii="Times New Roman" w:eastAsia="Times New Roman" w:hAnsi="Times New Roman" w:cs="Times New Roman"/>
                <w:sz w:val="20"/>
                <w:szCs w:val="20"/>
                <w:lang w:eastAsia="ru-RU"/>
              </w:rPr>
              <w:t>.10</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012D6D"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012D6D" w:rsidRDefault="003D793B" w:rsidP="003D793B">
            <w:pPr>
              <w:spacing w:after="0" w:line="240" w:lineRule="auto"/>
              <w:jc w:val="center"/>
              <w:rPr>
                <w:rFonts w:ascii="Times New Roman" w:eastAsia="Times New Roman" w:hAnsi="Times New Roman" w:cs="Times New Roman"/>
                <w:sz w:val="20"/>
                <w:szCs w:val="20"/>
                <w:lang w:eastAsia="ru-RU"/>
              </w:rPr>
            </w:pPr>
            <w:r w:rsidRPr="00012D6D">
              <w:rPr>
                <w:rFonts w:ascii="Times New Roman" w:eastAsia="Times New Roman" w:hAnsi="Times New Roman" w:cs="Times New Roman"/>
                <w:sz w:val="20"/>
                <w:szCs w:val="20"/>
                <w:lang w:eastAsia="ru-RU"/>
              </w:rPr>
              <w:t>Беседа «Что такое натюрморт?»</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012D6D" w:rsidRDefault="003D793B" w:rsidP="003D793B">
            <w:pPr>
              <w:spacing w:after="0" w:line="240" w:lineRule="auto"/>
              <w:jc w:val="both"/>
              <w:rPr>
                <w:rFonts w:ascii="Times New Roman" w:eastAsia="Times New Roman" w:hAnsi="Times New Roman" w:cs="Times New Roman"/>
                <w:sz w:val="20"/>
                <w:szCs w:val="20"/>
                <w:lang w:eastAsia="ru-RU"/>
              </w:rPr>
            </w:pPr>
            <w:r w:rsidRPr="00012D6D">
              <w:rPr>
                <w:rFonts w:ascii="Times New Roman" w:eastAsia="Times New Roman" w:hAnsi="Times New Roman" w:cs="Times New Roman"/>
                <w:sz w:val="20"/>
                <w:szCs w:val="20"/>
                <w:lang w:eastAsia="ru-RU"/>
              </w:rPr>
              <w:t>Дать детям представление о натюрморте; развивать зрительное и осязательное восприятие, образное видение и воображение. Воспитывать интерес к художественным картинам.</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Шпикалова Т.Я.: Изобразительное искусство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93B" w:rsidRPr="003D793B" w:rsidRDefault="003D793B" w:rsidP="003D793B">
            <w:pPr>
              <w:spacing w:after="0" w:line="240" w:lineRule="auto"/>
              <w:jc w:val="center"/>
              <w:rPr>
                <w:rFonts w:ascii="Times New Roman" w:eastAsia="Calibri" w:hAnsi="Times New Roman" w:cs="Times New Roman"/>
                <w:lang w:eastAsia="ru-RU"/>
              </w:rPr>
            </w:pPr>
          </w:p>
        </w:tc>
      </w:tr>
      <w:tr w:rsidR="000C054C" w:rsidRPr="003D793B"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54C" w:rsidRPr="00012D6D" w:rsidRDefault="000C054C" w:rsidP="00EA257E">
            <w:pPr>
              <w:pStyle w:val="a3"/>
              <w:numPr>
                <w:ilvl w:val="0"/>
                <w:numId w:val="52"/>
              </w:numPr>
              <w:spacing w:after="0" w:line="240" w:lineRule="auto"/>
              <w:ind w:left="0" w:firstLine="0"/>
              <w:jc w:val="center"/>
              <w:rPr>
                <w:rFonts w:ascii="Times New Roman" w:eastAsia="Times New Roman" w:hAnsi="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54C" w:rsidRPr="00012D6D" w:rsidRDefault="000C054C" w:rsidP="003D793B">
            <w:pPr>
              <w:suppressAutoHyphens/>
              <w:spacing w:after="0" w:line="360" w:lineRule="auto"/>
              <w:jc w:val="center"/>
              <w:rPr>
                <w:rFonts w:ascii="Times New Roman" w:eastAsia="Times New Roman" w:hAnsi="Times New Roman" w:cs="Times New Roman"/>
                <w:sz w:val="20"/>
                <w:szCs w:val="20"/>
                <w:lang w:eastAsia="ru-RU"/>
              </w:rPr>
            </w:pPr>
            <w:r w:rsidRPr="00012D6D">
              <w:rPr>
                <w:rFonts w:ascii="Times New Roman" w:eastAsia="Times New Roman" w:hAnsi="Times New Roman" w:cs="Times New Roman"/>
                <w:sz w:val="20"/>
                <w:szCs w:val="20"/>
                <w:lang w:eastAsia="ru-RU"/>
              </w:rPr>
              <w:t>11.11</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54C" w:rsidRPr="00012D6D" w:rsidRDefault="000C054C"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54C" w:rsidRPr="00012D6D" w:rsidRDefault="000C054C" w:rsidP="00012D6D">
            <w:pPr>
              <w:spacing w:after="0" w:line="240" w:lineRule="auto"/>
              <w:jc w:val="center"/>
              <w:rPr>
                <w:rFonts w:ascii="Times New Roman" w:eastAsia="Times New Roman" w:hAnsi="Times New Roman" w:cs="Times New Roman"/>
                <w:sz w:val="20"/>
                <w:szCs w:val="20"/>
                <w:lang w:eastAsia="ru-RU"/>
              </w:rPr>
            </w:pPr>
            <w:r w:rsidRPr="00012D6D">
              <w:rPr>
                <w:rFonts w:ascii="Times New Roman" w:eastAsia="Times New Roman" w:hAnsi="Times New Roman" w:cs="Times New Roman"/>
                <w:sz w:val="20"/>
                <w:szCs w:val="20"/>
                <w:lang w:eastAsia="ru-RU"/>
              </w:rPr>
              <w:t>Беседа, рассматривание</w:t>
            </w:r>
          </w:p>
          <w:p w:rsidR="000C054C" w:rsidRPr="00012D6D" w:rsidRDefault="000C054C" w:rsidP="00012D6D">
            <w:pPr>
              <w:spacing w:after="0" w:line="240" w:lineRule="auto"/>
              <w:jc w:val="center"/>
              <w:rPr>
                <w:rFonts w:ascii="Times New Roman" w:eastAsia="Times New Roman" w:hAnsi="Times New Roman" w:cs="Times New Roman"/>
                <w:sz w:val="20"/>
                <w:szCs w:val="20"/>
                <w:lang w:eastAsia="ru-RU"/>
              </w:rPr>
            </w:pPr>
            <w:r w:rsidRPr="00012D6D">
              <w:rPr>
                <w:rFonts w:ascii="Times New Roman" w:eastAsia="Times New Roman" w:hAnsi="Times New Roman" w:cs="Times New Roman"/>
                <w:sz w:val="20"/>
                <w:szCs w:val="20"/>
                <w:lang w:eastAsia="ru-RU"/>
              </w:rPr>
              <w:t xml:space="preserve">«Что такое живопись?» </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54C" w:rsidRPr="00012D6D" w:rsidRDefault="000C054C" w:rsidP="00012D6D">
            <w:pPr>
              <w:spacing w:after="0" w:line="240" w:lineRule="auto"/>
              <w:jc w:val="both"/>
              <w:rPr>
                <w:rFonts w:ascii="Times New Roman" w:eastAsia="Times New Roman" w:hAnsi="Times New Roman" w:cs="Times New Roman"/>
                <w:sz w:val="20"/>
                <w:szCs w:val="20"/>
                <w:lang w:eastAsia="ru-RU"/>
              </w:rPr>
            </w:pPr>
            <w:r w:rsidRPr="00012D6D">
              <w:rPr>
                <w:rFonts w:ascii="Times New Roman" w:eastAsia="Times New Roman" w:hAnsi="Times New Roman" w:cs="Times New Roman"/>
                <w:sz w:val="20"/>
                <w:szCs w:val="20"/>
                <w:lang w:eastAsia="ru-RU"/>
              </w:rPr>
              <w:t>Формировать знания о жанрах живописи (натюрморт, пейзаж, портрет). Закрепить умение понимать замысел произведения, его содержание. Развивать умение видеть средства выразительности, используемые художником для передачи чувств и настроений. Воспитывать интерес к живописи.</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54C" w:rsidRPr="003D793B" w:rsidRDefault="000C054C"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Щербаков В. С. Изобразительное искусство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54C" w:rsidRPr="003D793B" w:rsidRDefault="000C054C" w:rsidP="003D793B">
            <w:pPr>
              <w:spacing w:after="0" w:line="240" w:lineRule="auto"/>
              <w:jc w:val="center"/>
              <w:rPr>
                <w:rFonts w:ascii="Times New Roman" w:eastAsia="Calibri" w:hAnsi="Times New Roman" w:cs="Times New Roman"/>
                <w:lang w:eastAsia="ru-RU"/>
              </w:rPr>
            </w:pPr>
          </w:p>
        </w:tc>
      </w:tr>
      <w:tr w:rsidR="000C054C" w:rsidRPr="003D793B"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54C" w:rsidRPr="00012D6D" w:rsidRDefault="000C054C" w:rsidP="00EA257E">
            <w:pPr>
              <w:pStyle w:val="a3"/>
              <w:numPr>
                <w:ilvl w:val="0"/>
                <w:numId w:val="52"/>
              </w:numPr>
              <w:spacing w:after="0" w:line="240" w:lineRule="auto"/>
              <w:ind w:left="0" w:firstLine="0"/>
              <w:jc w:val="center"/>
              <w:rPr>
                <w:rFonts w:ascii="Times New Roman" w:eastAsia="Times New Roman" w:hAnsi="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54C" w:rsidRPr="003D793B" w:rsidRDefault="000C054C" w:rsidP="003D793B">
            <w:pPr>
              <w:suppressAutoHyphens/>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Pr="003D793B">
              <w:rPr>
                <w:rFonts w:ascii="Times New Roman" w:eastAsia="Times New Roman" w:hAnsi="Times New Roman" w:cs="Times New Roman"/>
                <w:sz w:val="20"/>
                <w:szCs w:val="20"/>
                <w:lang w:eastAsia="ru-RU"/>
              </w:rPr>
              <w:t>.11</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54C" w:rsidRPr="003D793B" w:rsidRDefault="000C054C"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54C" w:rsidRPr="003D793B" w:rsidRDefault="000C054C"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«Беседа о живописи, о жанрах живописи»</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54C" w:rsidRPr="003D793B" w:rsidRDefault="000C054C" w:rsidP="00012D6D">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Познакомить с видами пейзажа – </w:t>
            </w:r>
          </w:p>
          <w:p w:rsidR="000C054C" w:rsidRPr="003D793B" w:rsidRDefault="000C054C" w:rsidP="00012D6D">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природный, горный, морской, космический, сельский, городской. Рассматривание репродукций картин известных художников. Вызвать у детей эмоциональный отклик на состояние и настроение пейзажных картин: радость, удивление, эстетическое удовольствие, гордости за красоту окружающей нас родной природы. Закреплять представление о том, что пейзаж – это изображение естественной или измененной человеком природы. Воспитывать интерес к пейзажам.</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54C" w:rsidRPr="003D793B" w:rsidRDefault="000C054C"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Н. А. Курочкина «Знакомим с пейзажем»</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54C" w:rsidRPr="003D793B" w:rsidRDefault="000C054C" w:rsidP="003D793B">
            <w:pPr>
              <w:spacing w:after="0" w:line="240" w:lineRule="auto"/>
              <w:jc w:val="center"/>
              <w:rPr>
                <w:rFonts w:ascii="Times New Roman" w:eastAsia="Calibri" w:hAnsi="Times New Roman" w:cs="Times New Roman"/>
                <w:lang w:eastAsia="ru-RU"/>
              </w:rPr>
            </w:pPr>
          </w:p>
        </w:tc>
      </w:tr>
      <w:tr w:rsidR="000C054C" w:rsidRPr="003D793B"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54C" w:rsidRPr="00012D6D" w:rsidRDefault="000C054C" w:rsidP="00EA257E">
            <w:pPr>
              <w:pStyle w:val="a3"/>
              <w:numPr>
                <w:ilvl w:val="0"/>
                <w:numId w:val="52"/>
              </w:numPr>
              <w:spacing w:after="0" w:line="240" w:lineRule="auto"/>
              <w:ind w:left="0" w:firstLine="0"/>
              <w:jc w:val="center"/>
              <w:rPr>
                <w:rFonts w:ascii="Times New Roman" w:eastAsia="Times New Roman" w:hAnsi="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54C" w:rsidRPr="003D793B" w:rsidRDefault="000C054C" w:rsidP="003D793B">
            <w:pPr>
              <w:suppressAutoHyphens/>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09.12</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54C" w:rsidRPr="003D793B" w:rsidRDefault="000C054C"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54C" w:rsidRPr="003D793B" w:rsidRDefault="000C054C"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«Рассматривание портретов» </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54C" w:rsidRPr="003D793B" w:rsidRDefault="000C054C" w:rsidP="00012D6D">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Формировать представление о портрете, о том, для чего его создают художники, что художник изображает не только внешний вид конкретного человека, но и его душевное состояние, настроение, что в портрете ничего не бывает лишнего, всё работает на раскрытие образа человека. Рассматривание репродукций портретов: «Стрекоза» И. Репина, «Мика Морозов» В. Серова, «Портрет скульптора Мухиной» и «Портрет хирурга Юдина» Н. Нестерова, «Пастух» А. Шилова, автопортрет Лактионова. Воспитывать интерес к портретам.</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54C" w:rsidRPr="003D793B" w:rsidRDefault="000C054C"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Жидков В. С. «Искусство и картина мира»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54C" w:rsidRPr="003D793B" w:rsidRDefault="000C054C" w:rsidP="003D793B">
            <w:pPr>
              <w:spacing w:after="0" w:line="240" w:lineRule="auto"/>
              <w:jc w:val="center"/>
              <w:rPr>
                <w:rFonts w:ascii="Times New Roman" w:eastAsia="Calibri" w:hAnsi="Times New Roman" w:cs="Times New Roman"/>
                <w:lang w:eastAsia="ru-RU"/>
              </w:rPr>
            </w:pPr>
          </w:p>
        </w:tc>
      </w:tr>
      <w:tr w:rsidR="00012D6D" w:rsidRPr="003D793B"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012D6D" w:rsidRDefault="00012D6D" w:rsidP="00EA257E">
            <w:pPr>
              <w:pStyle w:val="a3"/>
              <w:numPr>
                <w:ilvl w:val="0"/>
                <w:numId w:val="52"/>
              </w:numPr>
              <w:spacing w:after="0" w:line="240" w:lineRule="auto"/>
              <w:ind w:left="0" w:firstLine="0"/>
              <w:jc w:val="center"/>
              <w:rPr>
                <w:rFonts w:ascii="Times New Roman" w:eastAsia="Times New Roman" w:hAnsi="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3D793B">
            <w:pPr>
              <w:suppressAutoHyphens/>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23.12</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Художник, рисующий сказки</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Расширять представления о художниках — иллюстраторах детской книги, иллюстрировавших сказки.</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Н.А.Курочкина «Знакомим с книжной графикой», «Дошкольникам о художниках иллюстраторах».</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3D793B">
            <w:pPr>
              <w:spacing w:after="0" w:line="240" w:lineRule="auto"/>
              <w:jc w:val="center"/>
              <w:rPr>
                <w:rFonts w:ascii="Times New Roman" w:eastAsia="Calibri" w:hAnsi="Times New Roman" w:cs="Times New Roman"/>
                <w:lang w:eastAsia="ru-RU"/>
              </w:rPr>
            </w:pPr>
          </w:p>
        </w:tc>
      </w:tr>
      <w:tr w:rsidR="00012D6D" w:rsidRPr="003D793B"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012D6D" w:rsidRDefault="00012D6D" w:rsidP="00EA257E">
            <w:pPr>
              <w:pStyle w:val="a3"/>
              <w:numPr>
                <w:ilvl w:val="0"/>
                <w:numId w:val="52"/>
              </w:numPr>
              <w:spacing w:after="0" w:line="240" w:lineRule="auto"/>
              <w:ind w:left="0" w:firstLine="0"/>
              <w:jc w:val="center"/>
              <w:rPr>
                <w:rFonts w:ascii="Times New Roman" w:eastAsia="Times New Roman" w:hAnsi="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uppressAutoHyphens/>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Pr="003D793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2</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Беседа, рассматривание</w:t>
            </w:r>
          </w:p>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«Знакомство с дымковской игрушкой» </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Познакомить детей с видом народной игрушки – дымковской. Закрепить умение рассматривать глиняные игрушки, выделять материал – глину, украшения игрушек, нарядность, яркость. Воспитывать интерес к народному искусству. </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«Народные промыслы» </w:t>
            </w:r>
          </w:p>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Н.В. Шайдурова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3D793B">
            <w:pPr>
              <w:spacing w:after="0" w:line="240" w:lineRule="auto"/>
              <w:jc w:val="center"/>
              <w:rPr>
                <w:rFonts w:ascii="Times New Roman" w:eastAsia="Calibri" w:hAnsi="Times New Roman" w:cs="Times New Roman"/>
                <w:lang w:eastAsia="ru-RU"/>
              </w:rPr>
            </w:pPr>
          </w:p>
        </w:tc>
      </w:tr>
      <w:tr w:rsidR="00012D6D" w:rsidRPr="003D793B"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012D6D" w:rsidRDefault="00012D6D" w:rsidP="00EA257E">
            <w:pPr>
              <w:pStyle w:val="a3"/>
              <w:numPr>
                <w:ilvl w:val="0"/>
                <w:numId w:val="52"/>
              </w:numPr>
              <w:spacing w:after="0" w:line="240" w:lineRule="auto"/>
              <w:ind w:left="0" w:firstLine="0"/>
              <w:jc w:val="center"/>
              <w:rPr>
                <w:rFonts w:ascii="Times New Roman" w:hAnsi="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uppressAutoHyphens/>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13.01</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«Рассматривание кукол в русской национальной одежде»</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Развивать эстетическое восприятие. Учить видеть красоту национального костюма, его характернее особенности. Воспитывать интерес и уважение к национальным традициям.</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«Приобщение детей к народному искусству родного края» </w:t>
            </w:r>
          </w:p>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Л.Г. Васильева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3D793B">
            <w:pPr>
              <w:spacing w:after="0" w:line="240" w:lineRule="auto"/>
              <w:jc w:val="center"/>
              <w:rPr>
                <w:rFonts w:ascii="Times New Roman" w:eastAsia="Calibri" w:hAnsi="Times New Roman" w:cs="Times New Roman"/>
                <w:lang w:eastAsia="ru-RU"/>
              </w:rPr>
            </w:pPr>
          </w:p>
        </w:tc>
      </w:tr>
      <w:tr w:rsidR="00012D6D" w:rsidRPr="003D793B"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012D6D" w:rsidRDefault="00012D6D" w:rsidP="00EA257E">
            <w:pPr>
              <w:pStyle w:val="a3"/>
              <w:numPr>
                <w:ilvl w:val="0"/>
                <w:numId w:val="52"/>
              </w:numPr>
              <w:spacing w:after="0" w:line="240" w:lineRule="auto"/>
              <w:ind w:left="0" w:firstLine="0"/>
              <w:jc w:val="center"/>
              <w:rPr>
                <w:rFonts w:ascii="Times New Roman" w:eastAsia="Times New Roman" w:hAnsi="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uppressAutoHyphens/>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Pr="003D793B">
              <w:rPr>
                <w:rFonts w:ascii="Times New Roman" w:eastAsia="Times New Roman" w:hAnsi="Times New Roman" w:cs="Times New Roman"/>
                <w:sz w:val="20"/>
                <w:szCs w:val="20"/>
                <w:lang w:eastAsia="ru-RU"/>
              </w:rPr>
              <w:t>.01</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Беседа, рассматривание</w:t>
            </w:r>
          </w:p>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«Знакомство с Гжельским промыслом»</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Познакомить детей с изделиями мастеров Гжели. Закрепить умение детей видеть красоту скульптуры малой формы, выделять украшения — кайму на посуде. Воспитывать интерес к искусству.</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«Народные промыслы» </w:t>
            </w:r>
          </w:p>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Н.В. Шайдурова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3D793B">
            <w:pPr>
              <w:spacing w:after="0" w:line="240" w:lineRule="auto"/>
              <w:jc w:val="center"/>
              <w:rPr>
                <w:rFonts w:ascii="Times New Roman" w:eastAsia="Calibri" w:hAnsi="Times New Roman" w:cs="Times New Roman"/>
                <w:lang w:eastAsia="ru-RU"/>
              </w:rPr>
            </w:pPr>
          </w:p>
        </w:tc>
      </w:tr>
      <w:tr w:rsidR="00012D6D" w:rsidRPr="003D793B"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012D6D" w:rsidRDefault="00012D6D" w:rsidP="00EA257E">
            <w:pPr>
              <w:pStyle w:val="a3"/>
              <w:numPr>
                <w:ilvl w:val="0"/>
                <w:numId w:val="52"/>
              </w:numPr>
              <w:spacing w:after="0" w:line="240" w:lineRule="auto"/>
              <w:ind w:left="0" w:firstLine="0"/>
              <w:jc w:val="center"/>
              <w:rPr>
                <w:rFonts w:ascii="Times New Roman" w:eastAsia="Times New Roman" w:hAnsi="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3D793B">
            <w:pPr>
              <w:suppressAutoHyphens/>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10.02</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Беседа, рассматривание «Знакомство с городецкой росписью» </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Знакомить с городецкими предметами и росписью, учить выделять её характерные особенности (элементы, сочетание цветов). Развивать эстетические чувства, воспитывать любовь к народному искусству. </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«Народные промыслы» </w:t>
            </w:r>
          </w:p>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Н.В. Шайдурова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3D793B">
            <w:pPr>
              <w:spacing w:after="0" w:line="240" w:lineRule="auto"/>
              <w:jc w:val="center"/>
              <w:rPr>
                <w:rFonts w:ascii="Times New Roman" w:eastAsia="Calibri" w:hAnsi="Times New Roman" w:cs="Times New Roman"/>
                <w:lang w:eastAsia="ru-RU"/>
              </w:rPr>
            </w:pPr>
          </w:p>
        </w:tc>
      </w:tr>
      <w:tr w:rsidR="00012D6D" w:rsidRPr="003D793B"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012D6D" w:rsidRDefault="00012D6D" w:rsidP="00EA257E">
            <w:pPr>
              <w:pStyle w:val="a3"/>
              <w:numPr>
                <w:ilvl w:val="0"/>
                <w:numId w:val="52"/>
              </w:numPr>
              <w:spacing w:after="0" w:line="240" w:lineRule="auto"/>
              <w:ind w:left="0" w:firstLine="0"/>
              <w:jc w:val="center"/>
              <w:rPr>
                <w:rFonts w:ascii="Times New Roman" w:eastAsia="Times New Roman" w:hAnsi="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3D793B">
            <w:pPr>
              <w:suppressAutoHyphens/>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24.02</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Беседа, рассматривание «Знакомство с хохломской росписью»</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Познакомить детей с хохломской росписью. Закрепить умение описывать предметы. Воспитывать интерес к народному творчеству.</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«Народные промыслы» </w:t>
            </w:r>
          </w:p>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Н.В. Шайдурова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3D793B">
            <w:pPr>
              <w:spacing w:after="0" w:line="240" w:lineRule="auto"/>
              <w:jc w:val="center"/>
              <w:rPr>
                <w:rFonts w:ascii="Times New Roman" w:eastAsia="Calibri" w:hAnsi="Times New Roman" w:cs="Times New Roman"/>
                <w:lang w:eastAsia="ru-RU"/>
              </w:rPr>
            </w:pPr>
          </w:p>
        </w:tc>
      </w:tr>
      <w:tr w:rsidR="00012D6D" w:rsidRPr="003D793B"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012D6D" w:rsidRDefault="00012D6D" w:rsidP="00EA257E">
            <w:pPr>
              <w:pStyle w:val="a3"/>
              <w:numPr>
                <w:ilvl w:val="0"/>
                <w:numId w:val="52"/>
              </w:numPr>
              <w:spacing w:after="0" w:line="240" w:lineRule="auto"/>
              <w:ind w:left="0" w:firstLine="0"/>
              <w:jc w:val="center"/>
              <w:rPr>
                <w:rFonts w:ascii="Times New Roman" w:eastAsia="Times New Roman" w:hAnsi="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uppressAutoHyphens/>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10.03</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Беседа, рассматривание «Ознакомление со скульптурой малой формы» </w:t>
            </w:r>
          </w:p>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Воспитывать интерес к скульптуре малой формы, учить понимать содержание, средства выразительности, видеть выразительность разных материалов (фарфор, металл, дерево), рассказать о том, что скульптуру создает скульптор, а затем выпускают на заводах. Закрепить умение детей видеть образ в скульптуре и музыке.</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«Знакомим дошкольников с народной культурой» </w:t>
            </w:r>
          </w:p>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Л.Л. Бурлакова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3D793B">
            <w:pPr>
              <w:spacing w:after="0" w:line="240" w:lineRule="auto"/>
              <w:jc w:val="center"/>
              <w:rPr>
                <w:rFonts w:ascii="Times New Roman" w:eastAsia="Calibri" w:hAnsi="Times New Roman" w:cs="Times New Roman"/>
                <w:lang w:eastAsia="ru-RU"/>
              </w:rPr>
            </w:pPr>
          </w:p>
        </w:tc>
      </w:tr>
      <w:tr w:rsidR="00012D6D" w:rsidRPr="003D793B"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012D6D" w:rsidRDefault="00012D6D" w:rsidP="00EA257E">
            <w:pPr>
              <w:pStyle w:val="a3"/>
              <w:numPr>
                <w:ilvl w:val="0"/>
                <w:numId w:val="52"/>
              </w:numPr>
              <w:spacing w:after="0" w:line="240" w:lineRule="auto"/>
              <w:ind w:left="0" w:firstLine="0"/>
              <w:jc w:val="center"/>
              <w:rPr>
                <w:rFonts w:ascii="Times New Roman" w:eastAsia="Times New Roman" w:hAnsi="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uppressAutoHyphens/>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24.03</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«Рассматривание зданий разной архитектуры».</w:t>
            </w:r>
          </w:p>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Презентация «Архитектура разных зданий»</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Учить детей по архитектуре здания отличать жилые дома от зданий другого назначения: школ, магазинов, детских садов. Формировать представление о том, что архитектура каждого здания зависит от его назначения; уточнить и закрепить названия элементов архитектуры: этаж, окна балконы, лоджии, входы и др.; познакомить со строительными материалами, из которых возводят жилые дома. Воспитывать интерес к архитектуре.</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Щербаков В. С. Изобразительное искусство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3D793B">
            <w:pPr>
              <w:spacing w:after="0" w:line="240" w:lineRule="auto"/>
              <w:jc w:val="center"/>
              <w:rPr>
                <w:rFonts w:ascii="Times New Roman" w:eastAsia="Calibri" w:hAnsi="Times New Roman" w:cs="Times New Roman"/>
                <w:lang w:eastAsia="ru-RU"/>
              </w:rPr>
            </w:pPr>
          </w:p>
        </w:tc>
      </w:tr>
      <w:tr w:rsidR="00012D6D" w:rsidRPr="003D793B"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012D6D" w:rsidRDefault="00012D6D" w:rsidP="00EA257E">
            <w:pPr>
              <w:pStyle w:val="a3"/>
              <w:numPr>
                <w:ilvl w:val="0"/>
                <w:numId w:val="52"/>
              </w:numPr>
              <w:spacing w:after="0" w:line="240" w:lineRule="auto"/>
              <w:ind w:left="0" w:firstLine="0"/>
              <w:jc w:val="center"/>
              <w:rPr>
                <w:rFonts w:ascii="Times New Roman" w:eastAsia="Times New Roman" w:hAnsi="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uppressAutoHyphens/>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07.04</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Беседа, рассматривание «Кто и как создает рисунки в книжках»</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Закрепить у детей представление о графике и таком её виде, как книжная графика. Подвести детей к пониманию того что книга – это произведение искусства, в создании которого принимают участие писатель, художник, редактор, печатники.  Воспитывать интерес к книгам.</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Н. А. Курочкина «Детям о книжной графике»</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3D793B">
            <w:pPr>
              <w:spacing w:after="0" w:line="240" w:lineRule="auto"/>
              <w:jc w:val="center"/>
              <w:rPr>
                <w:rFonts w:ascii="Times New Roman" w:eastAsia="Calibri" w:hAnsi="Times New Roman" w:cs="Times New Roman"/>
                <w:lang w:eastAsia="ru-RU"/>
              </w:rPr>
            </w:pPr>
          </w:p>
        </w:tc>
      </w:tr>
      <w:tr w:rsidR="00012D6D" w:rsidRPr="003D793B"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012D6D" w:rsidRDefault="00012D6D" w:rsidP="00EA257E">
            <w:pPr>
              <w:pStyle w:val="a3"/>
              <w:numPr>
                <w:ilvl w:val="0"/>
                <w:numId w:val="52"/>
              </w:numPr>
              <w:spacing w:after="0" w:line="240" w:lineRule="auto"/>
              <w:ind w:left="0" w:firstLine="0"/>
              <w:jc w:val="center"/>
              <w:rPr>
                <w:rFonts w:ascii="Times New Roman" w:eastAsia="Times New Roman" w:hAnsi="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3D793B">
            <w:pPr>
              <w:suppressAutoHyphens/>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21.04</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Беседа, рассматривание «Портрет»</w:t>
            </w:r>
          </w:p>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Познакомить с произведениями живописи художника Серова В. А. Закрепить интерес к живописи, развивать эстетический вкус, восприятие произведений искусства; формировать умение выделять их выразительные средства. </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center"/>
              <w:rPr>
                <w:rFonts w:ascii="Times New Roman" w:eastAsia="Calibri" w:hAnsi="Times New Roman" w:cs="Times New Roman"/>
                <w:sz w:val="20"/>
                <w:szCs w:val="20"/>
                <w:lang w:eastAsia="ru-RU"/>
              </w:rPr>
            </w:pPr>
            <w:r w:rsidRPr="003D793B">
              <w:rPr>
                <w:rFonts w:ascii="Times New Roman" w:eastAsia="Times New Roman" w:hAnsi="Times New Roman" w:cs="Times New Roman"/>
                <w:sz w:val="20"/>
                <w:szCs w:val="20"/>
                <w:lang w:eastAsia="ru-RU"/>
              </w:rPr>
              <w:t>Щербаков В. С. Изобразительное искусство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3D793B">
            <w:pPr>
              <w:spacing w:after="0" w:line="240" w:lineRule="auto"/>
              <w:jc w:val="center"/>
              <w:rPr>
                <w:rFonts w:ascii="Times New Roman" w:eastAsia="Calibri" w:hAnsi="Times New Roman" w:cs="Times New Roman"/>
                <w:lang w:eastAsia="ru-RU"/>
              </w:rPr>
            </w:pPr>
          </w:p>
        </w:tc>
      </w:tr>
      <w:tr w:rsidR="00012D6D" w:rsidRPr="003D793B"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012D6D" w:rsidRDefault="00012D6D" w:rsidP="00EA257E">
            <w:pPr>
              <w:pStyle w:val="a3"/>
              <w:numPr>
                <w:ilvl w:val="0"/>
                <w:numId w:val="52"/>
              </w:numPr>
              <w:spacing w:after="0" w:line="240" w:lineRule="auto"/>
              <w:ind w:left="0" w:firstLine="0"/>
              <w:jc w:val="center"/>
              <w:rPr>
                <w:rFonts w:ascii="Times New Roman" w:eastAsia="Times New Roman" w:hAnsi="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3D793B">
            <w:pPr>
              <w:suppressAutoHyphens/>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05.05</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«Слушание музыкального произведения М. Глинки «Жаворонок»</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Продолжать формировать интерес к музыке, развивать эстетические чувства, эмоции, закрепить умение выделять их выразительные средства. </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Альбом М. Глинка «Жаворонок»</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3D793B">
            <w:pPr>
              <w:spacing w:after="0" w:line="240" w:lineRule="auto"/>
              <w:jc w:val="center"/>
              <w:rPr>
                <w:rFonts w:ascii="Times New Roman" w:eastAsia="Calibri" w:hAnsi="Times New Roman" w:cs="Times New Roman"/>
                <w:lang w:eastAsia="ru-RU"/>
              </w:rPr>
            </w:pPr>
          </w:p>
        </w:tc>
      </w:tr>
      <w:tr w:rsidR="00012D6D" w:rsidRPr="003D793B"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012D6D" w:rsidRDefault="00012D6D" w:rsidP="00EA257E">
            <w:pPr>
              <w:pStyle w:val="a3"/>
              <w:numPr>
                <w:ilvl w:val="0"/>
                <w:numId w:val="52"/>
              </w:numPr>
              <w:spacing w:after="0" w:line="240" w:lineRule="auto"/>
              <w:ind w:left="0" w:firstLine="0"/>
              <w:jc w:val="center"/>
              <w:rPr>
                <w:rFonts w:ascii="Times New Roman" w:eastAsia="Times New Roman" w:hAnsi="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3D793B">
            <w:pPr>
              <w:suppressAutoHyphens/>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19.05</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Беседа, рассматривание «Музыка лета»</w:t>
            </w:r>
          </w:p>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Познакомить с произведениями живописи (И. Шишкин, И. Левитан П. Кончаловский) и изображением родной природы в картинах художников.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И. Левитан «Березовая роща», И. Шишкин «Рожь» П. Кончаловский «Сирень». Воспитывать интерес к искусству.</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012D6D">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Жидков В. С. «Искусство и картина мира»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D6D" w:rsidRPr="003D793B" w:rsidRDefault="00012D6D" w:rsidP="003D793B">
            <w:pPr>
              <w:spacing w:after="0" w:line="240" w:lineRule="auto"/>
              <w:jc w:val="center"/>
              <w:rPr>
                <w:rFonts w:ascii="Times New Roman" w:eastAsia="Calibri" w:hAnsi="Times New Roman" w:cs="Times New Roman"/>
                <w:lang w:eastAsia="ru-RU"/>
              </w:rPr>
            </w:pPr>
          </w:p>
        </w:tc>
      </w:tr>
    </w:tbl>
    <w:p w:rsidR="00BE6921" w:rsidRDefault="00BE6921" w:rsidP="00C71654">
      <w:pPr>
        <w:spacing w:after="0" w:line="240" w:lineRule="auto"/>
        <w:rPr>
          <w:rFonts w:ascii="Times New Roman" w:hAnsi="Times New Roman"/>
          <w:sz w:val="24"/>
          <w:szCs w:val="24"/>
        </w:rPr>
      </w:pPr>
    </w:p>
    <w:p w:rsidR="00D44F20" w:rsidRPr="005307F0" w:rsidRDefault="0046234C" w:rsidP="00D44F20">
      <w:pPr>
        <w:spacing w:after="0" w:line="240" w:lineRule="auto"/>
        <w:contextualSpacing/>
        <w:jc w:val="center"/>
        <w:rPr>
          <w:rFonts w:ascii="Times New Roman" w:eastAsia="Calibri" w:hAnsi="Times New Roman" w:cs="Times New Roman"/>
          <w:b/>
          <w:sz w:val="24"/>
          <w:szCs w:val="24"/>
          <w:lang w:eastAsia="ru-RU"/>
        </w:rPr>
      </w:pPr>
      <w:r w:rsidRPr="0046234C">
        <w:rPr>
          <w:rFonts w:ascii="Times New Roman" w:eastAsia="Calibri" w:hAnsi="Times New Roman" w:cs="Times New Roman"/>
          <w:b/>
          <w:sz w:val="24"/>
          <w:szCs w:val="24"/>
        </w:rPr>
        <w:t>2.4.</w:t>
      </w:r>
      <w:r w:rsidR="00555921">
        <w:rPr>
          <w:rFonts w:ascii="Times New Roman" w:eastAsia="Calibri" w:hAnsi="Times New Roman" w:cs="Times New Roman"/>
          <w:b/>
          <w:sz w:val="24"/>
          <w:szCs w:val="24"/>
        </w:rPr>
        <w:t>2</w:t>
      </w:r>
      <w:r w:rsidR="00555921" w:rsidRPr="0046234C">
        <w:rPr>
          <w:rFonts w:ascii="Times New Roman" w:eastAsia="Calibri" w:hAnsi="Times New Roman" w:cs="Times New Roman"/>
          <w:b/>
          <w:sz w:val="24"/>
          <w:szCs w:val="24"/>
        </w:rPr>
        <w:t>.</w:t>
      </w:r>
      <w:r w:rsidR="00555921" w:rsidRPr="005307F0">
        <w:rPr>
          <w:rFonts w:ascii="Times New Roman" w:eastAsia="Calibri" w:hAnsi="Times New Roman" w:cs="Times New Roman"/>
          <w:b/>
          <w:sz w:val="24"/>
          <w:szCs w:val="24"/>
          <w:lang w:eastAsia="ru-RU"/>
        </w:rPr>
        <w:t xml:space="preserve"> Перспективное</w:t>
      </w:r>
      <w:r w:rsidR="00D44F20" w:rsidRPr="005307F0">
        <w:rPr>
          <w:rFonts w:ascii="Times New Roman" w:eastAsia="Calibri" w:hAnsi="Times New Roman" w:cs="Times New Roman"/>
          <w:b/>
          <w:sz w:val="24"/>
          <w:szCs w:val="24"/>
          <w:lang w:eastAsia="ru-RU"/>
        </w:rPr>
        <w:t xml:space="preserve"> планирование непрерывной образовательной деятельности</w:t>
      </w:r>
    </w:p>
    <w:p w:rsidR="00D44F20" w:rsidRPr="005307F0" w:rsidRDefault="00D44F20" w:rsidP="00D44F20">
      <w:pPr>
        <w:spacing w:after="0" w:line="240" w:lineRule="auto"/>
        <w:contextualSpacing/>
        <w:jc w:val="center"/>
        <w:rPr>
          <w:rFonts w:ascii="Times New Roman" w:eastAsia="Calibri" w:hAnsi="Times New Roman" w:cs="Times New Roman"/>
          <w:b/>
          <w:sz w:val="24"/>
          <w:szCs w:val="24"/>
          <w:lang w:eastAsia="ru-RU"/>
        </w:rPr>
      </w:pPr>
      <w:r w:rsidRPr="005307F0">
        <w:rPr>
          <w:rFonts w:ascii="Times New Roman" w:eastAsia="Calibri" w:hAnsi="Times New Roman" w:cs="Times New Roman"/>
          <w:b/>
          <w:sz w:val="24"/>
          <w:szCs w:val="24"/>
          <w:lang w:eastAsia="ru-RU"/>
        </w:rPr>
        <w:t xml:space="preserve">Образовательная область: «Художественно – эстетическое развитие», раздел «Изобразительная </w:t>
      </w:r>
      <w:r w:rsidR="00555921" w:rsidRPr="005307F0">
        <w:rPr>
          <w:rFonts w:ascii="Times New Roman" w:eastAsia="Calibri" w:hAnsi="Times New Roman" w:cs="Times New Roman"/>
          <w:b/>
          <w:sz w:val="24"/>
          <w:szCs w:val="24"/>
          <w:lang w:eastAsia="ru-RU"/>
        </w:rPr>
        <w:t>деятельность</w:t>
      </w:r>
      <w:r w:rsidR="00555921">
        <w:rPr>
          <w:rFonts w:ascii="Times New Roman" w:eastAsia="Calibri" w:hAnsi="Times New Roman" w:cs="Times New Roman"/>
          <w:b/>
          <w:sz w:val="24"/>
          <w:szCs w:val="24"/>
          <w:lang w:eastAsia="ru-RU"/>
        </w:rPr>
        <w:t>» (</w:t>
      </w:r>
      <w:r w:rsidRPr="005307F0">
        <w:rPr>
          <w:rFonts w:ascii="Times New Roman" w:eastAsia="Calibri" w:hAnsi="Times New Roman" w:cs="Times New Roman"/>
          <w:b/>
          <w:sz w:val="24"/>
          <w:szCs w:val="24"/>
          <w:lang w:eastAsia="ru-RU"/>
        </w:rPr>
        <w:t>Рисование</w:t>
      </w:r>
      <w:r>
        <w:rPr>
          <w:rFonts w:ascii="Times New Roman" w:eastAsia="Calibri" w:hAnsi="Times New Roman" w:cs="Times New Roman"/>
          <w:b/>
          <w:sz w:val="24"/>
          <w:szCs w:val="24"/>
          <w:lang w:eastAsia="ru-RU"/>
        </w:rPr>
        <w:t>)</w:t>
      </w:r>
    </w:p>
    <w:p w:rsidR="00D44F20" w:rsidRPr="005307F0" w:rsidRDefault="00D44F20" w:rsidP="00D44F20">
      <w:pPr>
        <w:spacing w:after="0" w:line="240" w:lineRule="auto"/>
        <w:contextualSpacing/>
        <w:jc w:val="center"/>
        <w:rPr>
          <w:rFonts w:ascii="Times New Roman" w:eastAsia="Calibri" w:hAnsi="Times New Roman" w:cs="Times New Roman"/>
          <w:b/>
          <w:sz w:val="24"/>
          <w:szCs w:val="24"/>
          <w:lang w:eastAsia="ru-RU"/>
        </w:rPr>
      </w:pPr>
      <w:r w:rsidRPr="005307F0">
        <w:rPr>
          <w:rFonts w:ascii="Times New Roman" w:eastAsia="Calibri" w:hAnsi="Times New Roman" w:cs="Times New Roman"/>
          <w:b/>
          <w:sz w:val="24"/>
          <w:szCs w:val="24"/>
          <w:lang w:eastAsia="ru-RU"/>
        </w:rPr>
        <w:t>для детей подготовительной к школе</w:t>
      </w:r>
      <w:r w:rsidR="007C3E0D">
        <w:rPr>
          <w:rFonts w:ascii="Times New Roman" w:eastAsia="Calibri" w:hAnsi="Times New Roman" w:cs="Times New Roman"/>
          <w:b/>
          <w:sz w:val="24"/>
          <w:szCs w:val="24"/>
          <w:lang w:eastAsia="ru-RU"/>
        </w:rPr>
        <w:t xml:space="preserve"> группы №6</w:t>
      </w:r>
      <w:r w:rsidRPr="005307F0">
        <w:rPr>
          <w:rFonts w:ascii="Times New Roman" w:eastAsia="Calibri" w:hAnsi="Times New Roman" w:cs="Times New Roman"/>
          <w:b/>
          <w:sz w:val="24"/>
          <w:szCs w:val="24"/>
          <w:lang w:eastAsia="ru-RU"/>
        </w:rPr>
        <w:t xml:space="preserve"> «</w:t>
      </w:r>
      <w:r w:rsidR="007C3E0D">
        <w:rPr>
          <w:rFonts w:ascii="Times New Roman" w:eastAsia="Calibri" w:hAnsi="Times New Roman" w:cs="Times New Roman"/>
          <w:b/>
          <w:sz w:val="24"/>
          <w:szCs w:val="24"/>
          <w:lang w:eastAsia="ru-RU"/>
        </w:rPr>
        <w:t>Колобок</w:t>
      </w:r>
      <w:r w:rsidRPr="005307F0">
        <w:rPr>
          <w:rFonts w:ascii="Times New Roman" w:eastAsia="Calibri" w:hAnsi="Times New Roman" w:cs="Times New Roman"/>
          <w:b/>
          <w:sz w:val="24"/>
          <w:szCs w:val="24"/>
          <w:lang w:eastAsia="ru-RU"/>
        </w:rPr>
        <w:t>» (6 – 7 лет)</w:t>
      </w:r>
    </w:p>
    <w:p w:rsidR="00D44F20" w:rsidRPr="005307F0" w:rsidRDefault="00D44F20" w:rsidP="00D44F20">
      <w:pPr>
        <w:spacing w:after="0" w:line="240" w:lineRule="auto"/>
        <w:contextualSpacing/>
        <w:jc w:val="center"/>
        <w:rPr>
          <w:rFonts w:ascii="Times New Roman" w:eastAsia="Calibri" w:hAnsi="Times New Roman" w:cs="Times New Roman"/>
          <w:b/>
          <w:sz w:val="24"/>
          <w:szCs w:val="24"/>
          <w:lang w:eastAsia="ru-RU"/>
        </w:rPr>
      </w:pPr>
      <w:r w:rsidRPr="005307F0">
        <w:rPr>
          <w:rFonts w:ascii="Times New Roman" w:eastAsia="Calibri" w:hAnsi="Times New Roman" w:cs="Times New Roman"/>
          <w:b/>
          <w:sz w:val="24"/>
          <w:szCs w:val="24"/>
          <w:lang w:eastAsia="ru-RU"/>
        </w:rPr>
        <w:t>на 202</w:t>
      </w:r>
      <w:r w:rsidR="007C3E0D">
        <w:rPr>
          <w:rFonts w:ascii="Times New Roman" w:eastAsia="Calibri" w:hAnsi="Times New Roman" w:cs="Times New Roman"/>
          <w:b/>
          <w:sz w:val="24"/>
          <w:szCs w:val="24"/>
          <w:lang w:eastAsia="ru-RU"/>
        </w:rPr>
        <w:t>4 – 2025</w:t>
      </w:r>
      <w:r w:rsidRPr="005307F0">
        <w:rPr>
          <w:rFonts w:ascii="Times New Roman" w:eastAsia="Calibri" w:hAnsi="Times New Roman" w:cs="Times New Roman"/>
          <w:b/>
          <w:sz w:val="24"/>
          <w:szCs w:val="24"/>
          <w:lang w:eastAsia="ru-RU"/>
        </w:rPr>
        <w:t xml:space="preserve"> учебный год</w:t>
      </w:r>
    </w:p>
    <w:p w:rsidR="00D44F20" w:rsidRDefault="00D44F20" w:rsidP="00D44F20">
      <w:pPr>
        <w:spacing w:after="0" w:line="240" w:lineRule="auto"/>
        <w:contextualSpacing/>
        <w:jc w:val="center"/>
        <w:rPr>
          <w:rFonts w:ascii="Times New Roman" w:eastAsia="Calibri" w:hAnsi="Times New Roman" w:cs="Times New Roman"/>
          <w:b/>
          <w:sz w:val="20"/>
          <w:szCs w:val="20"/>
          <w:lang w:eastAsia="ru-RU"/>
        </w:rPr>
      </w:pPr>
    </w:p>
    <w:tbl>
      <w:tblPr>
        <w:tblW w:w="151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51"/>
        <w:gridCol w:w="992"/>
        <w:gridCol w:w="1843"/>
        <w:gridCol w:w="7371"/>
        <w:gridCol w:w="1985"/>
        <w:gridCol w:w="1559"/>
      </w:tblGrid>
      <w:tr w:rsidR="006F27B2" w:rsidRPr="006F27B2" w:rsidTr="006F27B2">
        <w:trPr>
          <w:trHeight w:val="425"/>
        </w:trPr>
        <w:tc>
          <w:tcPr>
            <w:tcW w:w="567" w:type="dxa"/>
            <w:vMerge w:val="restart"/>
            <w:tcBorders>
              <w:top w:val="single" w:sz="4" w:space="0" w:color="000000"/>
              <w:left w:val="single" w:sz="4" w:space="0" w:color="000000"/>
              <w:right w:val="single" w:sz="4" w:space="0" w:color="000000"/>
            </w:tcBorders>
          </w:tcPr>
          <w:p w:rsidR="006F27B2" w:rsidRPr="006F27B2" w:rsidRDefault="006F27B2" w:rsidP="006F27B2">
            <w:pPr>
              <w:pStyle w:val="Style11"/>
              <w:widowControl/>
              <w:spacing w:line="240" w:lineRule="auto"/>
              <w:ind w:firstLine="0"/>
              <w:jc w:val="center"/>
              <w:rPr>
                <w:rStyle w:val="FontStyle211"/>
                <w:rFonts w:ascii="Times New Roman" w:hAnsi="Times New Roman" w:cs="Times New Roman"/>
                <w:sz w:val="20"/>
                <w:szCs w:val="20"/>
              </w:rPr>
            </w:pPr>
            <w:r w:rsidRPr="006F27B2">
              <w:rPr>
                <w:rStyle w:val="FontStyle211"/>
                <w:rFonts w:ascii="Times New Roman" w:hAnsi="Times New Roman" w:cs="Times New Roman"/>
                <w:sz w:val="20"/>
                <w:szCs w:val="20"/>
              </w:rPr>
              <w:t>№</w:t>
            </w:r>
          </w:p>
          <w:p w:rsidR="006F27B2" w:rsidRPr="006F27B2" w:rsidRDefault="006F27B2" w:rsidP="006F27B2">
            <w:pPr>
              <w:pStyle w:val="Style11"/>
              <w:widowControl/>
              <w:spacing w:line="240" w:lineRule="auto"/>
              <w:ind w:firstLine="0"/>
              <w:jc w:val="center"/>
              <w:rPr>
                <w:rStyle w:val="FontStyle211"/>
                <w:rFonts w:ascii="Times New Roman" w:hAnsi="Times New Roman" w:cs="Times New Roman"/>
                <w:sz w:val="20"/>
                <w:szCs w:val="20"/>
              </w:rPr>
            </w:pPr>
            <w:r w:rsidRPr="006F27B2">
              <w:rPr>
                <w:rStyle w:val="FontStyle211"/>
                <w:rFonts w:ascii="Times New Roman" w:hAnsi="Times New Roman" w:cs="Times New Roman"/>
                <w:sz w:val="20"/>
                <w:szCs w:val="20"/>
              </w:rPr>
              <w:t>п/п</w:t>
            </w:r>
          </w:p>
        </w:tc>
        <w:tc>
          <w:tcPr>
            <w:tcW w:w="1843" w:type="dxa"/>
            <w:gridSpan w:val="2"/>
            <w:tcBorders>
              <w:top w:val="single" w:sz="4" w:space="0" w:color="000000"/>
              <w:left w:val="single" w:sz="4" w:space="0" w:color="000000"/>
              <w:bottom w:val="single" w:sz="4" w:space="0" w:color="auto"/>
              <w:right w:val="single" w:sz="4" w:space="0" w:color="000000"/>
            </w:tcBorders>
          </w:tcPr>
          <w:p w:rsidR="006F27B2" w:rsidRPr="006F27B2" w:rsidRDefault="006F27B2" w:rsidP="006F27B2">
            <w:pPr>
              <w:pStyle w:val="Standard"/>
              <w:jc w:val="center"/>
              <w:rPr>
                <w:rStyle w:val="FontStyle211"/>
                <w:rFonts w:ascii="Times New Roman" w:hAnsi="Times New Roman" w:cs="Times New Roman"/>
                <w:sz w:val="20"/>
                <w:szCs w:val="20"/>
              </w:rPr>
            </w:pPr>
            <w:r w:rsidRPr="006F27B2">
              <w:rPr>
                <w:rStyle w:val="FontStyle211"/>
                <w:rFonts w:ascii="Times New Roman" w:hAnsi="Times New Roman" w:cs="Times New Roman"/>
                <w:sz w:val="20"/>
                <w:szCs w:val="20"/>
              </w:rPr>
              <w:t>Дата</w:t>
            </w:r>
          </w:p>
        </w:tc>
        <w:tc>
          <w:tcPr>
            <w:tcW w:w="1843" w:type="dxa"/>
            <w:vMerge w:val="restart"/>
            <w:tcBorders>
              <w:top w:val="single" w:sz="4" w:space="0" w:color="000000"/>
              <w:left w:val="single" w:sz="4" w:space="0" w:color="000000"/>
              <w:right w:val="single" w:sz="4" w:space="0" w:color="000000"/>
            </w:tcBorders>
          </w:tcPr>
          <w:p w:rsidR="006F27B2" w:rsidRPr="006F27B2" w:rsidRDefault="006F27B2" w:rsidP="006F27B2">
            <w:pPr>
              <w:pStyle w:val="Standard"/>
              <w:jc w:val="center"/>
              <w:rPr>
                <w:rStyle w:val="FontStyle211"/>
                <w:rFonts w:ascii="Times New Roman" w:hAnsi="Times New Roman" w:cs="Times New Roman"/>
                <w:sz w:val="20"/>
                <w:szCs w:val="20"/>
              </w:rPr>
            </w:pPr>
            <w:r w:rsidRPr="006F27B2">
              <w:rPr>
                <w:rStyle w:val="FontStyle211"/>
                <w:rFonts w:ascii="Times New Roman" w:hAnsi="Times New Roman" w:cs="Times New Roman"/>
                <w:sz w:val="20"/>
                <w:szCs w:val="20"/>
              </w:rPr>
              <w:t>Тема</w:t>
            </w:r>
          </w:p>
        </w:tc>
        <w:tc>
          <w:tcPr>
            <w:tcW w:w="7371" w:type="dxa"/>
            <w:vMerge w:val="restart"/>
            <w:tcBorders>
              <w:top w:val="single" w:sz="4" w:space="0" w:color="000000"/>
              <w:left w:val="single" w:sz="4" w:space="0" w:color="000000"/>
              <w:right w:val="single" w:sz="4" w:space="0" w:color="000000"/>
            </w:tcBorders>
          </w:tcPr>
          <w:p w:rsidR="006F27B2" w:rsidRPr="006F27B2" w:rsidRDefault="006F27B2" w:rsidP="006F27B2">
            <w:pPr>
              <w:widowControl w:val="0"/>
              <w:autoSpaceDE w:val="0"/>
              <w:autoSpaceDN w:val="0"/>
              <w:adjustRightInd w:val="0"/>
              <w:spacing w:after="0" w:line="240" w:lineRule="auto"/>
              <w:jc w:val="center"/>
              <w:rPr>
                <w:rFonts w:ascii="Times New Roman" w:hAnsi="Times New Roman" w:cs="Times New Roman"/>
                <w:b/>
                <w:color w:val="000000"/>
                <w:sz w:val="20"/>
                <w:szCs w:val="20"/>
                <w:shd w:val="clear" w:color="auto" w:fill="FFFFFF"/>
              </w:rPr>
            </w:pPr>
            <w:r w:rsidRPr="006F27B2">
              <w:rPr>
                <w:rFonts w:ascii="Times New Roman" w:eastAsia="Calibri" w:hAnsi="Times New Roman" w:cs="Times New Roman"/>
                <w:b/>
                <w:sz w:val="20"/>
                <w:szCs w:val="20"/>
              </w:rPr>
              <w:t>Основное содержание деятельности</w:t>
            </w:r>
          </w:p>
        </w:tc>
        <w:tc>
          <w:tcPr>
            <w:tcW w:w="1985" w:type="dxa"/>
            <w:vMerge w:val="restart"/>
            <w:tcBorders>
              <w:top w:val="single" w:sz="4" w:space="0" w:color="000000"/>
              <w:left w:val="single" w:sz="4" w:space="0" w:color="000000"/>
              <w:right w:val="single" w:sz="4" w:space="0" w:color="000000"/>
            </w:tcBorders>
          </w:tcPr>
          <w:p w:rsidR="006F27B2" w:rsidRPr="006F27B2" w:rsidRDefault="006F27B2" w:rsidP="006F27B2">
            <w:pPr>
              <w:widowControl w:val="0"/>
              <w:autoSpaceDE w:val="0"/>
              <w:autoSpaceDN w:val="0"/>
              <w:adjustRightInd w:val="0"/>
              <w:spacing w:after="0" w:line="240" w:lineRule="auto"/>
              <w:jc w:val="center"/>
              <w:rPr>
                <w:rFonts w:ascii="Times New Roman" w:hAnsi="Times New Roman" w:cs="Times New Roman"/>
                <w:b/>
                <w:color w:val="000000"/>
                <w:sz w:val="20"/>
                <w:szCs w:val="20"/>
                <w:shd w:val="clear" w:color="auto" w:fill="FFFFFF"/>
              </w:rPr>
            </w:pPr>
            <w:r w:rsidRPr="006F27B2">
              <w:rPr>
                <w:rFonts w:ascii="Times New Roman" w:hAnsi="Times New Roman" w:cs="Times New Roman"/>
                <w:b/>
                <w:color w:val="000000"/>
                <w:sz w:val="20"/>
                <w:szCs w:val="20"/>
                <w:shd w:val="clear" w:color="auto" w:fill="FFFFFF"/>
              </w:rPr>
              <w:t>Литература</w:t>
            </w:r>
          </w:p>
        </w:tc>
        <w:tc>
          <w:tcPr>
            <w:tcW w:w="1559" w:type="dxa"/>
            <w:vMerge w:val="restart"/>
            <w:tcBorders>
              <w:top w:val="single" w:sz="4" w:space="0" w:color="000000"/>
              <w:left w:val="single" w:sz="4" w:space="0" w:color="000000"/>
              <w:right w:val="single" w:sz="4" w:space="0" w:color="000000"/>
            </w:tcBorders>
          </w:tcPr>
          <w:p w:rsidR="006F27B2" w:rsidRPr="006F27B2" w:rsidRDefault="006F27B2" w:rsidP="006F27B2">
            <w:pPr>
              <w:widowControl w:val="0"/>
              <w:autoSpaceDE w:val="0"/>
              <w:autoSpaceDN w:val="0"/>
              <w:adjustRightInd w:val="0"/>
              <w:spacing w:after="0" w:line="240" w:lineRule="auto"/>
              <w:jc w:val="both"/>
              <w:rPr>
                <w:rFonts w:ascii="Times New Roman" w:hAnsi="Times New Roman" w:cs="Times New Roman"/>
                <w:b/>
                <w:color w:val="000000"/>
                <w:sz w:val="20"/>
                <w:szCs w:val="20"/>
                <w:shd w:val="clear" w:color="auto" w:fill="FFFFFF"/>
              </w:rPr>
            </w:pPr>
            <w:r w:rsidRPr="006F27B2">
              <w:rPr>
                <w:rFonts w:ascii="Times New Roman" w:hAnsi="Times New Roman" w:cs="Times New Roman"/>
                <w:b/>
                <w:color w:val="000000"/>
                <w:sz w:val="20"/>
                <w:szCs w:val="20"/>
                <w:shd w:val="clear" w:color="auto" w:fill="FFFFFF"/>
              </w:rPr>
              <w:t>Примечание</w:t>
            </w:r>
          </w:p>
        </w:tc>
      </w:tr>
      <w:tr w:rsidR="006F27B2" w:rsidRPr="006F27B2" w:rsidTr="006F27B2">
        <w:trPr>
          <w:trHeight w:val="137"/>
        </w:trPr>
        <w:tc>
          <w:tcPr>
            <w:tcW w:w="567" w:type="dxa"/>
            <w:vMerge/>
            <w:tcBorders>
              <w:left w:val="single" w:sz="4" w:space="0" w:color="000000"/>
              <w:bottom w:val="single" w:sz="4" w:space="0" w:color="000000"/>
              <w:right w:val="single" w:sz="4" w:space="0" w:color="000000"/>
            </w:tcBorders>
          </w:tcPr>
          <w:p w:rsidR="006F27B2" w:rsidRPr="006F27B2" w:rsidRDefault="006F27B2" w:rsidP="006F27B2">
            <w:pPr>
              <w:pStyle w:val="Style11"/>
              <w:widowControl/>
              <w:spacing w:line="240" w:lineRule="auto"/>
              <w:ind w:firstLine="0"/>
              <w:jc w:val="center"/>
              <w:rPr>
                <w:rStyle w:val="FontStyle211"/>
                <w:rFonts w:ascii="Times New Roman" w:hAnsi="Times New Roman" w:cs="Times New Roman"/>
                <w:b w:val="0"/>
                <w:sz w:val="20"/>
                <w:szCs w:val="20"/>
              </w:rPr>
            </w:pPr>
          </w:p>
        </w:tc>
        <w:tc>
          <w:tcPr>
            <w:tcW w:w="851" w:type="dxa"/>
            <w:tcBorders>
              <w:top w:val="single" w:sz="4" w:space="0" w:color="auto"/>
              <w:left w:val="single" w:sz="4" w:space="0" w:color="000000"/>
              <w:bottom w:val="single" w:sz="4" w:space="0" w:color="000000"/>
              <w:right w:val="single" w:sz="4" w:space="0" w:color="000000"/>
            </w:tcBorders>
          </w:tcPr>
          <w:p w:rsidR="006F27B2" w:rsidRPr="006F27B2" w:rsidRDefault="006F27B2"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План</w:t>
            </w:r>
          </w:p>
        </w:tc>
        <w:tc>
          <w:tcPr>
            <w:tcW w:w="992" w:type="dxa"/>
            <w:tcBorders>
              <w:top w:val="single" w:sz="4" w:space="0" w:color="auto"/>
              <w:left w:val="single" w:sz="4" w:space="0" w:color="000000"/>
              <w:bottom w:val="single" w:sz="4" w:space="0" w:color="000000"/>
              <w:right w:val="single" w:sz="4" w:space="0" w:color="000000"/>
            </w:tcBorders>
          </w:tcPr>
          <w:p w:rsidR="006F27B2" w:rsidRPr="006F27B2" w:rsidRDefault="006F27B2" w:rsidP="006F27B2">
            <w:pPr>
              <w:pStyle w:val="Standard"/>
              <w:rPr>
                <w:rStyle w:val="FontStyle211"/>
                <w:rFonts w:ascii="Times New Roman" w:hAnsi="Times New Roman" w:cs="Times New Roman"/>
                <w:b w:val="0"/>
                <w:sz w:val="20"/>
                <w:szCs w:val="20"/>
              </w:rPr>
            </w:pPr>
            <w:r>
              <w:rPr>
                <w:rStyle w:val="FontStyle211"/>
                <w:rFonts w:ascii="Times New Roman" w:hAnsi="Times New Roman" w:cs="Times New Roman"/>
                <w:b w:val="0"/>
                <w:sz w:val="20"/>
                <w:szCs w:val="20"/>
              </w:rPr>
              <w:t>Факт</w:t>
            </w:r>
          </w:p>
        </w:tc>
        <w:tc>
          <w:tcPr>
            <w:tcW w:w="1843" w:type="dxa"/>
            <w:vMerge/>
            <w:tcBorders>
              <w:left w:val="single" w:sz="4" w:space="0" w:color="000000"/>
              <w:bottom w:val="single" w:sz="4" w:space="0" w:color="000000"/>
              <w:right w:val="single" w:sz="4" w:space="0" w:color="000000"/>
            </w:tcBorders>
          </w:tcPr>
          <w:p w:rsidR="006F27B2" w:rsidRPr="006F27B2" w:rsidRDefault="006F27B2" w:rsidP="006F27B2">
            <w:pPr>
              <w:pStyle w:val="Standard"/>
              <w:rPr>
                <w:rStyle w:val="FontStyle211"/>
                <w:rFonts w:ascii="Times New Roman" w:hAnsi="Times New Roman" w:cs="Times New Roman"/>
                <w:b w:val="0"/>
                <w:sz w:val="20"/>
                <w:szCs w:val="20"/>
              </w:rPr>
            </w:pPr>
          </w:p>
        </w:tc>
        <w:tc>
          <w:tcPr>
            <w:tcW w:w="7371" w:type="dxa"/>
            <w:vMerge/>
            <w:tcBorders>
              <w:left w:val="single" w:sz="4" w:space="0" w:color="000000"/>
              <w:bottom w:val="single" w:sz="4" w:space="0" w:color="000000"/>
              <w:right w:val="single" w:sz="4" w:space="0" w:color="000000"/>
            </w:tcBorders>
          </w:tcPr>
          <w:p w:rsidR="006F27B2" w:rsidRPr="006F27B2" w:rsidRDefault="006F27B2"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c>
          <w:tcPr>
            <w:tcW w:w="1985" w:type="dxa"/>
            <w:vMerge/>
            <w:tcBorders>
              <w:left w:val="single" w:sz="4" w:space="0" w:color="000000"/>
              <w:bottom w:val="single" w:sz="4" w:space="0" w:color="000000"/>
              <w:right w:val="single" w:sz="4" w:space="0" w:color="000000"/>
            </w:tcBorders>
          </w:tcPr>
          <w:p w:rsidR="006F27B2" w:rsidRPr="006F27B2" w:rsidRDefault="006F27B2" w:rsidP="006F27B2">
            <w:pPr>
              <w:widowControl w:val="0"/>
              <w:autoSpaceDE w:val="0"/>
              <w:autoSpaceDN w:val="0"/>
              <w:adjustRightInd w:val="0"/>
              <w:spacing w:after="0" w:line="240" w:lineRule="auto"/>
              <w:jc w:val="both"/>
              <w:rPr>
                <w:rFonts w:ascii="Times New Roman" w:hAnsi="Times New Roman" w:cs="Times New Roman"/>
                <w:i/>
                <w:color w:val="000000"/>
                <w:sz w:val="20"/>
                <w:szCs w:val="20"/>
                <w:shd w:val="clear" w:color="auto" w:fill="FFFFFF"/>
              </w:rPr>
            </w:pPr>
          </w:p>
        </w:tc>
        <w:tc>
          <w:tcPr>
            <w:tcW w:w="1559" w:type="dxa"/>
            <w:vMerge/>
            <w:tcBorders>
              <w:left w:val="single" w:sz="4" w:space="0" w:color="000000"/>
              <w:bottom w:val="single" w:sz="4" w:space="0" w:color="000000"/>
              <w:right w:val="single" w:sz="4" w:space="0" w:color="000000"/>
            </w:tcBorders>
          </w:tcPr>
          <w:p w:rsidR="006F27B2" w:rsidRPr="006F27B2" w:rsidRDefault="006F27B2"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D12390" w:rsidRPr="006F27B2" w:rsidTr="006F27B2">
        <w:trPr>
          <w:trHeight w:val="1171"/>
        </w:trPr>
        <w:tc>
          <w:tcPr>
            <w:tcW w:w="567" w:type="dxa"/>
            <w:tcBorders>
              <w:top w:val="single" w:sz="4" w:space="0" w:color="000000"/>
              <w:left w:val="single" w:sz="4" w:space="0" w:color="000000"/>
              <w:bottom w:val="single" w:sz="4" w:space="0" w:color="000000"/>
              <w:right w:val="single" w:sz="4" w:space="0" w:color="000000"/>
            </w:tcBorders>
          </w:tcPr>
          <w:p w:rsidR="00D12390" w:rsidRPr="006F27B2" w:rsidRDefault="00D12390"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D12390" w:rsidRPr="006F27B2" w:rsidRDefault="00D12390" w:rsidP="008A7DCB">
            <w:pPr>
              <w:pStyle w:val="Style11"/>
              <w:widowControl/>
              <w:spacing w:line="240" w:lineRule="auto"/>
              <w:ind w:firstLine="0"/>
              <w:jc w:val="center"/>
              <w:rPr>
                <w:rStyle w:val="FontStyle211"/>
                <w:rFonts w:ascii="Times New Roman" w:hAnsi="Times New Roman" w:cs="Times New Roman"/>
                <w:b w:val="0"/>
                <w:sz w:val="20"/>
                <w:szCs w:val="20"/>
              </w:rPr>
            </w:pPr>
            <w:r>
              <w:rPr>
                <w:rStyle w:val="FontStyle211"/>
                <w:rFonts w:ascii="Times New Roman" w:hAnsi="Times New Roman" w:cs="Times New Roman"/>
                <w:b w:val="0"/>
                <w:sz w:val="20"/>
                <w:szCs w:val="20"/>
              </w:rPr>
              <w:t>2.09</w:t>
            </w:r>
          </w:p>
        </w:tc>
        <w:tc>
          <w:tcPr>
            <w:tcW w:w="992" w:type="dxa"/>
            <w:tcBorders>
              <w:top w:val="single" w:sz="4" w:space="0" w:color="000000"/>
              <w:left w:val="single" w:sz="4" w:space="0" w:color="000000"/>
              <w:bottom w:val="single" w:sz="4" w:space="0" w:color="000000"/>
              <w:right w:val="single" w:sz="4" w:space="0" w:color="000000"/>
            </w:tcBorders>
          </w:tcPr>
          <w:p w:rsidR="00D12390" w:rsidRPr="006F27B2" w:rsidRDefault="00D12390"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D12390" w:rsidRPr="00CC5042" w:rsidRDefault="00D12390" w:rsidP="008A7DCB">
            <w:pPr>
              <w:spacing w:after="0" w:line="240" w:lineRule="auto"/>
              <w:rPr>
                <w:rFonts w:ascii="Times New Roman" w:eastAsia="Calibri" w:hAnsi="Times New Roman" w:cs="Times New Roman"/>
                <w:sz w:val="20"/>
                <w:szCs w:val="20"/>
              </w:rPr>
            </w:pPr>
            <w:r w:rsidRPr="00CC5042">
              <w:rPr>
                <w:rFonts w:ascii="Times New Roman" w:eastAsia="Calibri" w:hAnsi="Times New Roman" w:cs="Times New Roman"/>
                <w:sz w:val="20"/>
                <w:szCs w:val="20"/>
              </w:rPr>
              <w:t>Скоро в школу мы пойдем</w:t>
            </w:r>
          </w:p>
        </w:tc>
        <w:tc>
          <w:tcPr>
            <w:tcW w:w="7371" w:type="dxa"/>
            <w:tcBorders>
              <w:top w:val="single" w:sz="4" w:space="0" w:color="000000"/>
              <w:left w:val="single" w:sz="4" w:space="0" w:color="000000"/>
              <w:bottom w:val="single" w:sz="4" w:space="0" w:color="000000"/>
              <w:right w:val="single" w:sz="4" w:space="0" w:color="000000"/>
            </w:tcBorders>
          </w:tcPr>
          <w:p w:rsidR="00D12390" w:rsidRPr="00CC5042" w:rsidRDefault="00D12390" w:rsidP="008A7DCB">
            <w:pPr>
              <w:spacing w:after="0" w:line="240" w:lineRule="auto"/>
              <w:jc w:val="both"/>
              <w:rPr>
                <w:rFonts w:ascii="Times New Roman" w:eastAsia="Calibri" w:hAnsi="Times New Roman" w:cs="Times New Roman"/>
                <w:sz w:val="20"/>
                <w:szCs w:val="20"/>
              </w:rPr>
            </w:pPr>
            <w:r w:rsidRPr="00CC5042">
              <w:rPr>
                <w:rFonts w:ascii="Times New Roman" w:eastAsia="Calibri" w:hAnsi="Times New Roman" w:cs="Times New Roman"/>
                <w:sz w:val="20"/>
                <w:szCs w:val="20"/>
              </w:rPr>
              <w:t>Совершенствовать умение создавать предметные изображения с натуры и по представлению школьных принадлежностей. Формировать умение видеть и передавать в рисунке особенности формы предмета. Развивать творческое мышление, воображение. Вызвать интерес к школе, воспитывать самостоятельность.</w:t>
            </w:r>
          </w:p>
        </w:tc>
        <w:tc>
          <w:tcPr>
            <w:tcW w:w="1985" w:type="dxa"/>
            <w:tcBorders>
              <w:top w:val="single" w:sz="4" w:space="0" w:color="000000"/>
              <w:left w:val="single" w:sz="4" w:space="0" w:color="000000"/>
              <w:bottom w:val="single" w:sz="4" w:space="0" w:color="000000"/>
              <w:right w:val="single" w:sz="4" w:space="0" w:color="000000"/>
            </w:tcBorders>
          </w:tcPr>
          <w:p w:rsidR="00D12390" w:rsidRPr="006F27B2" w:rsidRDefault="00D12390"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i/>
                <w:color w:val="000000"/>
                <w:sz w:val="20"/>
                <w:szCs w:val="20"/>
                <w:shd w:val="clear" w:color="auto" w:fill="FFFFFF"/>
              </w:rPr>
              <w:t>(творческий конспект воспит</w:t>
            </w:r>
            <w:r w:rsidRPr="006F27B2">
              <w:rPr>
                <w:rFonts w:ascii="Times New Roman" w:hAnsi="Times New Roman" w:cs="Times New Roman"/>
                <w:color w:val="000000"/>
                <w:sz w:val="20"/>
                <w:szCs w:val="20"/>
                <w:shd w:val="clear" w:color="auto" w:fill="FFFFFF"/>
              </w:rPr>
              <w:t>ателя)</w:t>
            </w:r>
          </w:p>
        </w:tc>
        <w:tc>
          <w:tcPr>
            <w:tcW w:w="1559" w:type="dxa"/>
            <w:tcBorders>
              <w:top w:val="single" w:sz="4" w:space="0" w:color="000000"/>
              <w:left w:val="single" w:sz="4" w:space="0" w:color="000000"/>
              <w:bottom w:val="single" w:sz="4" w:space="0" w:color="000000"/>
              <w:right w:val="single" w:sz="4" w:space="0" w:color="000000"/>
            </w:tcBorders>
          </w:tcPr>
          <w:p w:rsidR="00D12390" w:rsidRPr="006F27B2" w:rsidRDefault="00D12390"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6F27B2" w:rsidRPr="006F27B2" w:rsidTr="00173E3A">
        <w:trPr>
          <w:trHeight w:val="981"/>
        </w:trPr>
        <w:tc>
          <w:tcPr>
            <w:tcW w:w="567" w:type="dxa"/>
            <w:tcBorders>
              <w:top w:val="single" w:sz="4" w:space="0" w:color="000000"/>
              <w:left w:val="single" w:sz="4" w:space="0" w:color="000000"/>
              <w:bottom w:val="single" w:sz="4" w:space="0" w:color="000000"/>
              <w:right w:val="single" w:sz="4" w:space="0" w:color="000000"/>
            </w:tcBorders>
          </w:tcPr>
          <w:p w:rsidR="006F27B2" w:rsidRDefault="006F27B2"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6F27B2" w:rsidRPr="006F27B2" w:rsidRDefault="006F27B2"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4.09</w:t>
            </w:r>
          </w:p>
        </w:tc>
        <w:tc>
          <w:tcPr>
            <w:tcW w:w="992" w:type="dxa"/>
            <w:tcBorders>
              <w:top w:val="single" w:sz="4" w:space="0" w:color="000000"/>
              <w:left w:val="single" w:sz="4" w:space="0" w:color="000000"/>
              <w:bottom w:val="single" w:sz="4" w:space="0" w:color="000000"/>
              <w:right w:val="single" w:sz="4" w:space="0" w:color="000000"/>
            </w:tcBorders>
          </w:tcPr>
          <w:p w:rsidR="006F27B2" w:rsidRPr="006F27B2" w:rsidRDefault="006F27B2"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6F27B2" w:rsidRPr="00173E3A" w:rsidRDefault="00C879E3" w:rsidP="00173E3A">
            <w:pPr>
              <w:pStyle w:val="Standard"/>
              <w:jc w:val="both"/>
              <w:rPr>
                <w:sz w:val="20"/>
                <w:szCs w:val="22"/>
              </w:rPr>
            </w:pPr>
            <w:r w:rsidRPr="00173E3A">
              <w:rPr>
                <w:sz w:val="20"/>
                <w:szCs w:val="22"/>
              </w:rPr>
              <w:t>Как я провел лето</w:t>
            </w:r>
          </w:p>
        </w:tc>
        <w:tc>
          <w:tcPr>
            <w:tcW w:w="7371" w:type="dxa"/>
            <w:tcBorders>
              <w:top w:val="single" w:sz="4" w:space="0" w:color="000000"/>
              <w:left w:val="single" w:sz="4" w:space="0" w:color="000000"/>
              <w:bottom w:val="single" w:sz="4" w:space="0" w:color="000000"/>
              <w:right w:val="single" w:sz="4" w:space="0" w:color="000000"/>
            </w:tcBorders>
          </w:tcPr>
          <w:p w:rsidR="006F27B2" w:rsidRPr="00173E3A" w:rsidRDefault="00C879E3" w:rsidP="00173E3A">
            <w:pPr>
              <w:autoSpaceDE w:val="0"/>
              <w:autoSpaceDN w:val="0"/>
              <w:adjustRightInd w:val="0"/>
              <w:spacing w:after="0" w:line="240" w:lineRule="auto"/>
              <w:jc w:val="both"/>
              <w:rPr>
                <w:rFonts w:ascii="Times New Roman" w:hAnsi="Times New Roman" w:cs="Times New Roman"/>
                <w:sz w:val="20"/>
              </w:rPr>
            </w:pPr>
            <w:r w:rsidRPr="00173E3A">
              <w:rPr>
                <w:rFonts w:ascii="Times New Roman" w:hAnsi="Times New Roman" w:cs="Times New Roman"/>
                <w:sz w:val="20"/>
              </w:rPr>
              <w:t>Вызвать приятные воспомин</w:t>
            </w:r>
            <w:r w:rsidR="00173E3A" w:rsidRPr="00173E3A">
              <w:rPr>
                <w:rFonts w:ascii="Times New Roman" w:hAnsi="Times New Roman" w:cs="Times New Roman"/>
                <w:sz w:val="20"/>
              </w:rPr>
              <w:t xml:space="preserve">ания о лете. Предоставить детям </w:t>
            </w:r>
            <w:r w:rsidRPr="00173E3A">
              <w:rPr>
                <w:rFonts w:ascii="Times New Roman" w:hAnsi="Times New Roman" w:cs="Times New Roman"/>
                <w:sz w:val="20"/>
              </w:rPr>
              <w:t>возможность самостоятельно выбирать материал и спо</w:t>
            </w:r>
            <w:r w:rsidR="00173E3A" w:rsidRPr="00173E3A">
              <w:rPr>
                <w:rFonts w:ascii="Times New Roman" w:hAnsi="Times New Roman" w:cs="Times New Roman"/>
                <w:sz w:val="20"/>
              </w:rPr>
              <w:t xml:space="preserve">соб передачи своих впечатлений. </w:t>
            </w:r>
            <w:r w:rsidRPr="00173E3A">
              <w:rPr>
                <w:rFonts w:ascii="Times New Roman" w:hAnsi="Times New Roman" w:cs="Times New Roman"/>
                <w:sz w:val="20"/>
              </w:rPr>
              <w:t>Развивать способность вписывать композицию в лист. Закреплять умение рисовать гуа</w:t>
            </w:r>
            <w:r w:rsidR="00173E3A" w:rsidRPr="00173E3A">
              <w:rPr>
                <w:rFonts w:ascii="Times New Roman" w:hAnsi="Times New Roman" w:cs="Times New Roman"/>
                <w:sz w:val="20"/>
              </w:rPr>
              <w:t xml:space="preserve">шью. </w:t>
            </w:r>
            <w:r w:rsidRPr="00173E3A">
              <w:rPr>
                <w:rFonts w:ascii="Times New Roman" w:hAnsi="Times New Roman" w:cs="Times New Roman"/>
                <w:sz w:val="20"/>
              </w:rPr>
              <w:t>Развивать художественный вкус, фантазию и воображение.</w:t>
            </w:r>
          </w:p>
        </w:tc>
        <w:tc>
          <w:tcPr>
            <w:tcW w:w="1985" w:type="dxa"/>
            <w:tcBorders>
              <w:top w:val="single" w:sz="4" w:space="0" w:color="000000"/>
              <w:left w:val="single" w:sz="4" w:space="0" w:color="000000"/>
              <w:bottom w:val="single" w:sz="4" w:space="0" w:color="000000"/>
              <w:right w:val="single" w:sz="4" w:space="0" w:color="000000"/>
            </w:tcBorders>
          </w:tcPr>
          <w:p w:rsidR="006F27B2" w:rsidRPr="00DD01F1" w:rsidRDefault="00DD01F1"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DD01F1">
              <w:rPr>
                <w:rFonts w:ascii="Times New Roman" w:hAnsi="Times New Roman" w:cs="Times New Roman"/>
                <w:color w:val="000000"/>
                <w:sz w:val="20"/>
                <w:szCs w:val="20"/>
                <w:shd w:val="clear" w:color="auto" w:fill="FFFFFF"/>
              </w:rPr>
              <w:t>Колдина Д.Н. стр.17</w:t>
            </w:r>
          </w:p>
        </w:tc>
        <w:tc>
          <w:tcPr>
            <w:tcW w:w="1559" w:type="dxa"/>
            <w:tcBorders>
              <w:top w:val="single" w:sz="4" w:space="0" w:color="000000"/>
              <w:left w:val="single" w:sz="4" w:space="0" w:color="000000"/>
              <w:bottom w:val="single" w:sz="4" w:space="0" w:color="000000"/>
              <w:right w:val="single" w:sz="4" w:space="0" w:color="000000"/>
            </w:tcBorders>
          </w:tcPr>
          <w:p w:rsidR="006F27B2" w:rsidRPr="006F27B2" w:rsidRDefault="006F27B2"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D12390" w:rsidRPr="006F27B2" w:rsidTr="00173E3A">
        <w:trPr>
          <w:trHeight w:val="1831"/>
        </w:trPr>
        <w:tc>
          <w:tcPr>
            <w:tcW w:w="567" w:type="dxa"/>
            <w:tcBorders>
              <w:top w:val="single" w:sz="4" w:space="0" w:color="000000"/>
              <w:left w:val="single" w:sz="4" w:space="0" w:color="000000"/>
              <w:bottom w:val="single" w:sz="4" w:space="0" w:color="000000"/>
              <w:right w:val="single" w:sz="4" w:space="0" w:color="000000"/>
            </w:tcBorders>
          </w:tcPr>
          <w:p w:rsidR="00D12390" w:rsidRDefault="00D12390"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D12390" w:rsidRDefault="00D12390"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9.09</w:t>
            </w:r>
          </w:p>
        </w:tc>
        <w:tc>
          <w:tcPr>
            <w:tcW w:w="992" w:type="dxa"/>
            <w:tcBorders>
              <w:top w:val="single" w:sz="4" w:space="0" w:color="000000"/>
              <w:left w:val="single" w:sz="4" w:space="0" w:color="000000"/>
              <w:bottom w:val="single" w:sz="4" w:space="0" w:color="000000"/>
              <w:right w:val="single" w:sz="4" w:space="0" w:color="000000"/>
            </w:tcBorders>
          </w:tcPr>
          <w:p w:rsidR="00D12390" w:rsidRPr="006F27B2" w:rsidRDefault="00D12390"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D12390" w:rsidRPr="00173E3A" w:rsidRDefault="00D12390" w:rsidP="00173E3A">
            <w:pPr>
              <w:pStyle w:val="Standard"/>
              <w:jc w:val="both"/>
              <w:rPr>
                <w:rStyle w:val="FontStyle211"/>
                <w:rFonts w:ascii="Times New Roman" w:hAnsi="Times New Roman" w:cs="Times New Roman"/>
                <w:b w:val="0"/>
                <w:sz w:val="20"/>
                <w:szCs w:val="22"/>
              </w:rPr>
            </w:pPr>
            <w:r w:rsidRPr="00173E3A">
              <w:rPr>
                <w:rStyle w:val="FontStyle211"/>
                <w:rFonts w:ascii="Times New Roman" w:hAnsi="Times New Roman" w:cs="Times New Roman"/>
                <w:b w:val="0"/>
                <w:sz w:val="20"/>
                <w:szCs w:val="22"/>
              </w:rPr>
              <w:t xml:space="preserve">Дары осени </w:t>
            </w:r>
          </w:p>
          <w:p w:rsidR="00D12390" w:rsidRPr="00173E3A" w:rsidRDefault="00D12390" w:rsidP="00173E3A">
            <w:pPr>
              <w:pStyle w:val="Standard"/>
              <w:jc w:val="both"/>
              <w:rPr>
                <w:rStyle w:val="FontStyle211"/>
                <w:rFonts w:ascii="Times New Roman" w:hAnsi="Times New Roman" w:cs="Times New Roman"/>
                <w:b w:val="0"/>
                <w:sz w:val="20"/>
                <w:szCs w:val="22"/>
              </w:rPr>
            </w:pPr>
          </w:p>
        </w:tc>
        <w:tc>
          <w:tcPr>
            <w:tcW w:w="7371" w:type="dxa"/>
            <w:tcBorders>
              <w:top w:val="single" w:sz="4" w:space="0" w:color="000000"/>
              <w:left w:val="single" w:sz="4" w:space="0" w:color="000000"/>
              <w:bottom w:val="single" w:sz="4" w:space="0" w:color="000000"/>
              <w:right w:val="single" w:sz="4" w:space="0" w:color="000000"/>
            </w:tcBorders>
          </w:tcPr>
          <w:p w:rsidR="00D12390" w:rsidRPr="00173E3A" w:rsidRDefault="00D12390" w:rsidP="00A91ACF">
            <w:pPr>
              <w:widowControl w:val="0"/>
              <w:autoSpaceDE w:val="0"/>
              <w:autoSpaceDN w:val="0"/>
              <w:adjustRightInd w:val="0"/>
              <w:spacing w:after="0" w:line="240" w:lineRule="auto"/>
              <w:jc w:val="both"/>
              <w:rPr>
                <w:rFonts w:ascii="Times New Roman" w:hAnsi="Times New Roman" w:cs="Times New Roman"/>
                <w:color w:val="000000"/>
                <w:sz w:val="20"/>
                <w:shd w:val="clear" w:color="auto" w:fill="FFFFFF"/>
              </w:rPr>
            </w:pPr>
            <w:r w:rsidRPr="00173E3A">
              <w:rPr>
                <w:rFonts w:ascii="Times New Roman" w:hAnsi="Times New Roman" w:cs="Times New Roman"/>
                <w:color w:val="000000"/>
                <w:sz w:val="20"/>
                <w:shd w:val="clear" w:color="auto" w:fill="FFFFFF"/>
              </w:rPr>
              <w:t>Продолжать знакомить с натюрмортом как жанром живописи изобразительного искусства; Совершенствовать умение изображать овощи, фрукты;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Формировать умение строить композицию рисунка; развивать представление о разнообразии цветов и оттенков, опираясь на реальную окраску предметов, продолжать учить создавать цвета и оттенки. Развивать творческие способности.</w:t>
            </w:r>
          </w:p>
        </w:tc>
        <w:tc>
          <w:tcPr>
            <w:tcW w:w="1985" w:type="dxa"/>
            <w:tcBorders>
              <w:top w:val="single" w:sz="4" w:space="0" w:color="000000"/>
              <w:left w:val="single" w:sz="4" w:space="0" w:color="000000"/>
              <w:bottom w:val="single" w:sz="4" w:space="0" w:color="000000"/>
              <w:right w:val="single" w:sz="4" w:space="0" w:color="000000"/>
            </w:tcBorders>
          </w:tcPr>
          <w:p w:rsidR="00D12390" w:rsidRPr="006F27B2" w:rsidRDefault="00D12390"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i/>
                <w:color w:val="000000"/>
                <w:sz w:val="20"/>
                <w:szCs w:val="20"/>
                <w:shd w:val="clear" w:color="auto" w:fill="FFFFFF"/>
              </w:rPr>
              <w:t>(творческий конспект воспит</w:t>
            </w:r>
            <w:r w:rsidRPr="006F27B2">
              <w:rPr>
                <w:rFonts w:ascii="Times New Roman" w:hAnsi="Times New Roman" w:cs="Times New Roman"/>
                <w:color w:val="000000"/>
                <w:sz w:val="20"/>
                <w:szCs w:val="20"/>
                <w:shd w:val="clear" w:color="auto" w:fill="FFFFFF"/>
              </w:rPr>
              <w:t>ателя)</w:t>
            </w:r>
          </w:p>
        </w:tc>
        <w:tc>
          <w:tcPr>
            <w:tcW w:w="1559" w:type="dxa"/>
            <w:tcBorders>
              <w:top w:val="single" w:sz="4" w:space="0" w:color="000000"/>
              <w:left w:val="single" w:sz="4" w:space="0" w:color="000000"/>
              <w:bottom w:val="single" w:sz="4" w:space="0" w:color="000000"/>
              <w:right w:val="single" w:sz="4" w:space="0" w:color="000000"/>
            </w:tcBorders>
          </w:tcPr>
          <w:p w:rsidR="00D12390" w:rsidRPr="006F27B2" w:rsidRDefault="00D12390"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DD01F1" w:rsidRPr="006F27B2" w:rsidTr="00173E3A">
        <w:trPr>
          <w:trHeight w:val="1119"/>
        </w:trPr>
        <w:tc>
          <w:tcPr>
            <w:tcW w:w="567" w:type="dxa"/>
            <w:tcBorders>
              <w:top w:val="single" w:sz="4" w:space="0" w:color="000000"/>
              <w:left w:val="single" w:sz="4" w:space="0" w:color="000000"/>
              <w:bottom w:val="single" w:sz="4" w:space="0" w:color="000000"/>
              <w:right w:val="single" w:sz="4" w:space="0" w:color="000000"/>
            </w:tcBorders>
          </w:tcPr>
          <w:p w:rsidR="00DD01F1" w:rsidRDefault="00DD01F1"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DD01F1" w:rsidRDefault="00DD01F1"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11.09</w:t>
            </w:r>
          </w:p>
        </w:tc>
        <w:tc>
          <w:tcPr>
            <w:tcW w:w="992" w:type="dxa"/>
            <w:tcBorders>
              <w:top w:val="single" w:sz="4" w:space="0" w:color="000000"/>
              <w:left w:val="single" w:sz="4" w:space="0" w:color="000000"/>
              <w:bottom w:val="single" w:sz="4" w:space="0" w:color="000000"/>
              <w:right w:val="single" w:sz="4" w:space="0" w:color="000000"/>
            </w:tcBorders>
          </w:tcPr>
          <w:p w:rsidR="00DD01F1" w:rsidRPr="006F27B2" w:rsidRDefault="00DD01F1"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DD01F1" w:rsidRPr="00173E3A" w:rsidRDefault="00DD01F1" w:rsidP="00173E3A">
            <w:pPr>
              <w:pStyle w:val="Standard"/>
              <w:jc w:val="both"/>
              <w:rPr>
                <w:sz w:val="20"/>
                <w:szCs w:val="22"/>
              </w:rPr>
            </w:pPr>
            <w:r w:rsidRPr="00173E3A">
              <w:rPr>
                <w:sz w:val="20"/>
                <w:szCs w:val="22"/>
              </w:rPr>
              <w:t>Натюрморт из осенних плодов</w:t>
            </w:r>
          </w:p>
        </w:tc>
        <w:tc>
          <w:tcPr>
            <w:tcW w:w="7371" w:type="dxa"/>
            <w:tcBorders>
              <w:top w:val="single" w:sz="4" w:space="0" w:color="000000"/>
              <w:left w:val="single" w:sz="4" w:space="0" w:color="000000"/>
              <w:bottom w:val="single" w:sz="4" w:space="0" w:color="000000"/>
              <w:right w:val="single" w:sz="4" w:space="0" w:color="000000"/>
            </w:tcBorders>
          </w:tcPr>
          <w:p w:rsidR="00DD01F1" w:rsidRPr="00173E3A" w:rsidRDefault="00DD01F1" w:rsidP="00173E3A">
            <w:pPr>
              <w:autoSpaceDE w:val="0"/>
              <w:autoSpaceDN w:val="0"/>
              <w:adjustRightInd w:val="0"/>
              <w:spacing w:after="0" w:line="240" w:lineRule="auto"/>
              <w:jc w:val="both"/>
              <w:rPr>
                <w:rFonts w:ascii="Times New Roman" w:hAnsi="Times New Roman" w:cs="Times New Roman"/>
                <w:sz w:val="20"/>
              </w:rPr>
            </w:pPr>
            <w:r w:rsidRPr="00173E3A">
              <w:rPr>
                <w:rFonts w:ascii="Times New Roman" w:hAnsi="Times New Roman" w:cs="Times New Roman"/>
                <w:sz w:val="20"/>
              </w:rPr>
              <w:t>Продолжать знакомить детей с жанром натюрморта и репродукциями натюрмортов. Продолжать учить рисовать натюрморт, состоящий из предмета сервировки и фруктов, гуашью, передавая форму, цвета, размеры, пропорции предметов. Развивать зрительную память, постоянно сравнивая изображение с натурой.</w:t>
            </w:r>
          </w:p>
        </w:tc>
        <w:tc>
          <w:tcPr>
            <w:tcW w:w="1985" w:type="dxa"/>
            <w:tcBorders>
              <w:top w:val="single" w:sz="4" w:space="0" w:color="000000"/>
              <w:left w:val="single" w:sz="4" w:space="0" w:color="000000"/>
              <w:bottom w:val="single" w:sz="4" w:space="0" w:color="000000"/>
              <w:right w:val="single" w:sz="4" w:space="0" w:color="000000"/>
            </w:tcBorders>
          </w:tcPr>
          <w:p w:rsidR="00DD01F1" w:rsidRPr="00DD01F1" w:rsidRDefault="00DD01F1"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DD01F1">
              <w:rPr>
                <w:rFonts w:ascii="Times New Roman" w:hAnsi="Times New Roman" w:cs="Times New Roman"/>
                <w:color w:val="000000"/>
                <w:sz w:val="20"/>
                <w:szCs w:val="20"/>
                <w:shd w:val="clear" w:color="auto" w:fill="FFFFFF"/>
              </w:rPr>
              <w:t>Колдина Д.Н. стр.1</w:t>
            </w:r>
            <w:r>
              <w:rPr>
                <w:rFonts w:ascii="Times New Roman" w:hAnsi="Times New Roman" w:cs="Times New Roman"/>
                <w:color w:val="000000"/>
                <w:sz w:val="20"/>
                <w:szCs w:val="20"/>
                <w:shd w:val="clear" w:color="auto" w:fill="FFFFFF"/>
              </w:rPr>
              <w:t>9</w:t>
            </w:r>
          </w:p>
        </w:tc>
        <w:tc>
          <w:tcPr>
            <w:tcW w:w="1559" w:type="dxa"/>
            <w:tcBorders>
              <w:top w:val="single" w:sz="4" w:space="0" w:color="000000"/>
              <w:left w:val="single" w:sz="4" w:space="0" w:color="000000"/>
              <w:bottom w:val="single" w:sz="4" w:space="0" w:color="000000"/>
              <w:right w:val="single" w:sz="4" w:space="0" w:color="000000"/>
            </w:tcBorders>
          </w:tcPr>
          <w:p w:rsidR="00DD01F1" w:rsidRPr="006F27B2" w:rsidRDefault="00DD01F1"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DD01F1" w:rsidRPr="006F27B2" w:rsidTr="00173E3A">
        <w:trPr>
          <w:trHeight w:val="951"/>
        </w:trPr>
        <w:tc>
          <w:tcPr>
            <w:tcW w:w="567" w:type="dxa"/>
            <w:tcBorders>
              <w:top w:val="single" w:sz="4" w:space="0" w:color="000000"/>
              <w:left w:val="single" w:sz="4" w:space="0" w:color="000000"/>
              <w:bottom w:val="single" w:sz="4" w:space="0" w:color="000000"/>
              <w:right w:val="single" w:sz="4" w:space="0" w:color="000000"/>
            </w:tcBorders>
          </w:tcPr>
          <w:p w:rsidR="00DD01F1" w:rsidRDefault="00DD01F1"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DD01F1" w:rsidRPr="006F27B2" w:rsidRDefault="00DD01F1"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16.09</w:t>
            </w:r>
          </w:p>
        </w:tc>
        <w:tc>
          <w:tcPr>
            <w:tcW w:w="992" w:type="dxa"/>
            <w:tcBorders>
              <w:top w:val="single" w:sz="4" w:space="0" w:color="000000"/>
              <w:left w:val="single" w:sz="4" w:space="0" w:color="000000"/>
              <w:bottom w:val="single" w:sz="4" w:space="0" w:color="000000"/>
              <w:right w:val="single" w:sz="4" w:space="0" w:color="000000"/>
            </w:tcBorders>
          </w:tcPr>
          <w:p w:rsidR="00DD01F1" w:rsidRPr="006F27B2" w:rsidRDefault="00DD01F1"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DD01F1" w:rsidRPr="006F27B2" w:rsidRDefault="00DD01F1" w:rsidP="008A7DCB">
            <w:pPr>
              <w:pStyle w:val="Standard"/>
              <w:rPr>
                <w:sz w:val="20"/>
                <w:szCs w:val="20"/>
              </w:rPr>
            </w:pPr>
            <w:r>
              <w:rPr>
                <w:sz w:val="20"/>
                <w:szCs w:val="20"/>
              </w:rPr>
              <w:t>Хохломская тарелка</w:t>
            </w:r>
          </w:p>
        </w:tc>
        <w:tc>
          <w:tcPr>
            <w:tcW w:w="7371" w:type="dxa"/>
            <w:tcBorders>
              <w:top w:val="single" w:sz="4" w:space="0" w:color="000000"/>
              <w:left w:val="single" w:sz="4" w:space="0" w:color="000000"/>
              <w:bottom w:val="single" w:sz="4" w:space="0" w:color="000000"/>
              <w:right w:val="single" w:sz="4" w:space="0" w:color="000000"/>
            </w:tcBorders>
          </w:tcPr>
          <w:p w:rsidR="00DD01F1" w:rsidRPr="00173E3A" w:rsidRDefault="00DD01F1" w:rsidP="00173E3A">
            <w:pPr>
              <w:autoSpaceDE w:val="0"/>
              <w:autoSpaceDN w:val="0"/>
              <w:adjustRightInd w:val="0"/>
              <w:spacing w:after="0" w:line="240" w:lineRule="auto"/>
              <w:jc w:val="both"/>
              <w:rPr>
                <w:rFonts w:ascii="Times New Roman" w:hAnsi="Times New Roman" w:cs="Times New Roman"/>
                <w:sz w:val="20"/>
                <w:szCs w:val="20"/>
              </w:rPr>
            </w:pPr>
            <w:r w:rsidRPr="00173E3A">
              <w:rPr>
                <w:rFonts w:ascii="Times New Roman" w:hAnsi="Times New Roman" w:cs="Times New Roman"/>
                <w:sz w:val="20"/>
                <w:szCs w:val="20"/>
              </w:rPr>
              <w:t>Расширять представления детей о хохломском промысле и его</w:t>
            </w:r>
            <w:r>
              <w:rPr>
                <w:rFonts w:ascii="Times New Roman" w:hAnsi="Times New Roman" w:cs="Times New Roman"/>
                <w:sz w:val="20"/>
                <w:szCs w:val="20"/>
              </w:rPr>
              <w:t xml:space="preserve"> </w:t>
            </w:r>
            <w:r w:rsidRPr="00173E3A">
              <w:rPr>
                <w:rFonts w:ascii="Times New Roman" w:hAnsi="Times New Roman" w:cs="Times New Roman"/>
                <w:sz w:val="20"/>
                <w:szCs w:val="20"/>
              </w:rPr>
              <w:t>особенностях. Учить детей составлять узор в соответствии с формой основы. Учить подбирать</w:t>
            </w:r>
          </w:p>
          <w:p w:rsidR="00DD01F1" w:rsidRPr="00173E3A" w:rsidRDefault="00DD01F1" w:rsidP="00173E3A">
            <w:pPr>
              <w:autoSpaceDE w:val="0"/>
              <w:autoSpaceDN w:val="0"/>
              <w:adjustRightInd w:val="0"/>
              <w:spacing w:after="0" w:line="240" w:lineRule="auto"/>
              <w:jc w:val="both"/>
              <w:rPr>
                <w:rFonts w:ascii="Times New Roman" w:hAnsi="Times New Roman" w:cs="Times New Roman"/>
                <w:sz w:val="20"/>
                <w:szCs w:val="20"/>
              </w:rPr>
            </w:pPr>
            <w:r w:rsidRPr="00173E3A">
              <w:rPr>
                <w:rFonts w:ascii="Times New Roman" w:hAnsi="Times New Roman" w:cs="Times New Roman"/>
                <w:sz w:val="20"/>
                <w:szCs w:val="20"/>
              </w:rPr>
              <w:t>краски, подходящие к цвету фона. Упражнять в рисовани</w:t>
            </w:r>
            <w:r>
              <w:rPr>
                <w:rFonts w:ascii="Times New Roman" w:hAnsi="Times New Roman" w:cs="Times New Roman"/>
                <w:sz w:val="20"/>
                <w:szCs w:val="20"/>
              </w:rPr>
              <w:t xml:space="preserve">и элементов хохломской росписи. </w:t>
            </w:r>
            <w:r w:rsidRPr="00173E3A">
              <w:rPr>
                <w:rFonts w:ascii="Times New Roman" w:hAnsi="Times New Roman" w:cs="Times New Roman"/>
                <w:sz w:val="20"/>
                <w:szCs w:val="20"/>
              </w:rPr>
              <w:t>Развивать художественный вкус.</w:t>
            </w:r>
          </w:p>
        </w:tc>
        <w:tc>
          <w:tcPr>
            <w:tcW w:w="1985" w:type="dxa"/>
            <w:tcBorders>
              <w:top w:val="single" w:sz="4" w:space="0" w:color="000000"/>
              <w:left w:val="single" w:sz="4" w:space="0" w:color="000000"/>
              <w:bottom w:val="single" w:sz="4" w:space="0" w:color="000000"/>
              <w:right w:val="single" w:sz="4" w:space="0" w:color="000000"/>
            </w:tcBorders>
          </w:tcPr>
          <w:p w:rsidR="00DD01F1" w:rsidRPr="00DD01F1" w:rsidRDefault="00DD01F1"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DD01F1">
              <w:rPr>
                <w:rFonts w:ascii="Times New Roman" w:hAnsi="Times New Roman" w:cs="Times New Roman"/>
                <w:color w:val="000000"/>
                <w:sz w:val="20"/>
                <w:szCs w:val="20"/>
                <w:shd w:val="clear" w:color="auto" w:fill="FFFFFF"/>
              </w:rPr>
              <w:t>Колдина Д.Н. стр.</w:t>
            </w:r>
            <w:r>
              <w:rPr>
                <w:rFonts w:ascii="Times New Roman" w:hAnsi="Times New Roman" w:cs="Times New Roman"/>
                <w:color w:val="000000"/>
                <w:sz w:val="20"/>
                <w:szCs w:val="20"/>
                <w:shd w:val="clear" w:color="auto" w:fill="FFFFFF"/>
              </w:rPr>
              <w:t>20</w:t>
            </w:r>
          </w:p>
        </w:tc>
        <w:tc>
          <w:tcPr>
            <w:tcW w:w="1559" w:type="dxa"/>
            <w:tcBorders>
              <w:top w:val="single" w:sz="4" w:space="0" w:color="000000"/>
              <w:left w:val="single" w:sz="4" w:space="0" w:color="000000"/>
              <w:bottom w:val="single" w:sz="4" w:space="0" w:color="000000"/>
              <w:right w:val="single" w:sz="4" w:space="0" w:color="000000"/>
            </w:tcBorders>
          </w:tcPr>
          <w:p w:rsidR="00DD01F1" w:rsidRPr="006F27B2" w:rsidRDefault="00DD01F1"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01424" w:rsidRPr="006F27B2" w:rsidTr="006F27B2">
        <w:tc>
          <w:tcPr>
            <w:tcW w:w="567" w:type="dxa"/>
            <w:tcBorders>
              <w:top w:val="single" w:sz="4" w:space="0" w:color="000000"/>
              <w:left w:val="single" w:sz="4" w:space="0" w:color="000000"/>
              <w:bottom w:val="single" w:sz="4" w:space="0" w:color="000000"/>
              <w:right w:val="single" w:sz="4" w:space="0" w:color="000000"/>
            </w:tcBorders>
          </w:tcPr>
          <w:p w:rsidR="00501424" w:rsidRPr="006F27B2" w:rsidRDefault="00501424" w:rsidP="00EA257E">
            <w:pPr>
              <w:pStyle w:val="Style11"/>
              <w:numPr>
                <w:ilvl w:val="0"/>
                <w:numId w:val="92"/>
              </w:numPr>
              <w:spacing w:line="240" w:lineRule="auto"/>
              <w:ind w:left="0" w:firstLine="0"/>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18.09</w:t>
            </w:r>
          </w:p>
        </w:tc>
        <w:tc>
          <w:tcPr>
            <w:tcW w:w="992"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01424" w:rsidRPr="006F27B2" w:rsidRDefault="00501424" w:rsidP="000A3015">
            <w:pPr>
              <w:pStyle w:val="Standard"/>
              <w:rPr>
                <w:sz w:val="20"/>
                <w:szCs w:val="20"/>
              </w:rPr>
            </w:pPr>
            <w:r w:rsidRPr="006F27B2">
              <w:rPr>
                <w:sz w:val="20"/>
                <w:szCs w:val="20"/>
              </w:rPr>
              <w:t>Придумай, чем может стать красивый осенний листок</w:t>
            </w:r>
          </w:p>
          <w:p w:rsidR="00501424" w:rsidRPr="006F27B2" w:rsidRDefault="00501424" w:rsidP="000A3015">
            <w:pPr>
              <w:pStyle w:val="Standard"/>
              <w:rPr>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01424" w:rsidRPr="006F27B2" w:rsidRDefault="00501424" w:rsidP="000A3015">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color w:val="000000"/>
                <w:sz w:val="20"/>
                <w:szCs w:val="20"/>
                <w:shd w:val="clear" w:color="auto" w:fill="FFFFFF"/>
              </w:rPr>
              <w:t>Учить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Закреплять умение передавать сложную форму листа. Развивать ассоциативные связи. Упражнять в аккуратном красивом закрашивании. Формировать эстетический вкус. Развивать эстетическое воспр</w:t>
            </w:r>
            <w:r>
              <w:rPr>
                <w:rFonts w:ascii="Times New Roman" w:hAnsi="Times New Roman" w:cs="Times New Roman"/>
                <w:color w:val="000000"/>
                <w:sz w:val="20"/>
                <w:szCs w:val="20"/>
                <w:shd w:val="clear" w:color="auto" w:fill="FFFFFF"/>
              </w:rPr>
              <w:t>иятие, воображение, творчество.</w:t>
            </w:r>
          </w:p>
        </w:tc>
        <w:tc>
          <w:tcPr>
            <w:tcW w:w="1985" w:type="dxa"/>
            <w:tcBorders>
              <w:top w:val="single" w:sz="4" w:space="0" w:color="000000"/>
              <w:left w:val="single" w:sz="4" w:space="0" w:color="000000"/>
              <w:bottom w:val="single" w:sz="4" w:space="0" w:color="000000"/>
              <w:right w:val="single" w:sz="4" w:space="0" w:color="000000"/>
            </w:tcBorders>
          </w:tcPr>
          <w:p w:rsidR="00501424" w:rsidRPr="00930037" w:rsidRDefault="00501424"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30037">
              <w:rPr>
                <w:rFonts w:ascii="Times New Roman" w:hAnsi="Times New Roman" w:cs="Times New Roman"/>
                <w:color w:val="000000"/>
                <w:sz w:val="20"/>
                <w:szCs w:val="20"/>
                <w:shd w:val="clear" w:color="auto" w:fill="FFFFFF"/>
              </w:rPr>
              <w:t>Комарова Т.С.</w:t>
            </w:r>
            <w:r>
              <w:rPr>
                <w:rFonts w:ascii="Times New Roman" w:hAnsi="Times New Roman" w:cs="Times New Roman"/>
                <w:color w:val="000000"/>
                <w:sz w:val="20"/>
                <w:szCs w:val="20"/>
                <w:shd w:val="clear" w:color="auto" w:fill="FFFFFF"/>
              </w:rPr>
              <w:t>стр.54</w:t>
            </w:r>
          </w:p>
        </w:tc>
        <w:tc>
          <w:tcPr>
            <w:tcW w:w="1559"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01424" w:rsidRPr="006F27B2" w:rsidTr="006F27B2">
        <w:tc>
          <w:tcPr>
            <w:tcW w:w="567" w:type="dxa"/>
            <w:tcBorders>
              <w:top w:val="single" w:sz="4" w:space="0" w:color="000000"/>
              <w:left w:val="single" w:sz="4" w:space="0" w:color="000000"/>
              <w:bottom w:val="single" w:sz="4" w:space="0" w:color="000000"/>
              <w:right w:val="single" w:sz="4" w:space="0" w:color="000000"/>
            </w:tcBorders>
          </w:tcPr>
          <w:p w:rsidR="00501424" w:rsidRPr="006F27B2" w:rsidRDefault="00501424"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23.09</w:t>
            </w:r>
          </w:p>
        </w:tc>
        <w:tc>
          <w:tcPr>
            <w:tcW w:w="992"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01424" w:rsidRPr="006F27B2" w:rsidRDefault="00501424" w:rsidP="000A3015">
            <w:pPr>
              <w:pStyle w:val="Standard"/>
              <w:rPr>
                <w:sz w:val="20"/>
                <w:szCs w:val="20"/>
              </w:rPr>
            </w:pPr>
            <w:r w:rsidRPr="006F27B2">
              <w:rPr>
                <w:sz w:val="20"/>
                <w:szCs w:val="20"/>
              </w:rPr>
              <w:t xml:space="preserve">Золотая осень </w:t>
            </w:r>
          </w:p>
          <w:p w:rsidR="00501424" w:rsidRPr="006F27B2" w:rsidRDefault="00501424" w:rsidP="000A3015">
            <w:pPr>
              <w:pStyle w:val="Standard"/>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01424" w:rsidRPr="006F27B2" w:rsidRDefault="00501424" w:rsidP="000A3015">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Style w:val="apple-converted-space"/>
                <w:rFonts w:ascii="Times New Roman" w:hAnsi="Times New Roman" w:cs="Times New Roman"/>
                <w:color w:val="000000"/>
                <w:sz w:val="20"/>
                <w:szCs w:val="20"/>
                <w:shd w:val="clear" w:color="auto" w:fill="FFFFFF"/>
              </w:rPr>
              <w:t> </w:t>
            </w:r>
            <w:r w:rsidRPr="006F27B2">
              <w:rPr>
                <w:rFonts w:ascii="Times New Roman" w:hAnsi="Times New Roman" w:cs="Times New Roman"/>
                <w:color w:val="000000"/>
                <w:sz w:val="20"/>
                <w:szCs w:val="20"/>
                <w:shd w:val="clear" w:color="auto" w:fill="FFFFFF"/>
              </w:rPr>
              <w:t>Учить детей отражать в рисунке впечатления от золотой осени, передавать ее колорит. Развивать представление о разнообразии цветов и оттенков, опираясь на реальную окраску предметов, учить создавать цвета и оттенки.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и концом). Учить располагать изображение по всему листу: выше, ниже, праве</w:t>
            </w:r>
            <w:r>
              <w:rPr>
                <w:rFonts w:ascii="Times New Roman" w:hAnsi="Times New Roman" w:cs="Times New Roman"/>
                <w:color w:val="000000"/>
                <w:sz w:val="20"/>
                <w:szCs w:val="20"/>
                <w:shd w:val="clear" w:color="auto" w:fill="FFFFFF"/>
              </w:rPr>
              <w:t>е, левее. Развивать творчество.</w:t>
            </w:r>
          </w:p>
        </w:tc>
        <w:tc>
          <w:tcPr>
            <w:tcW w:w="1985" w:type="dxa"/>
            <w:tcBorders>
              <w:top w:val="single" w:sz="4" w:space="0" w:color="000000"/>
              <w:left w:val="single" w:sz="4" w:space="0" w:color="000000"/>
              <w:bottom w:val="single" w:sz="4" w:space="0" w:color="000000"/>
              <w:right w:val="single" w:sz="4" w:space="0" w:color="000000"/>
            </w:tcBorders>
          </w:tcPr>
          <w:p w:rsidR="00501424" w:rsidRPr="00930037" w:rsidRDefault="00501424"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30037">
              <w:rPr>
                <w:rFonts w:ascii="Times New Roman" w:hAnsi="Times New Roman" w:cs="Times New Roman"/>
                <w:color w:val="000000"/>
                <w:sz w:val="20"/>
                <w:szCs w:val="20"/>
                <w:shd w:val="clear" w:color="auto" w:fill="FFFFFF"/>
              </w:rPr>
              <w:t>Комарова Т.С.</w:t>
            </w:r>
            <w:r>
              <w:rPr>
                <w:rFonts w:ascii="Times New Roman" w:hAnsi="Times New Roman" w:cs="Times New Roman"/>
                <w:color w:val="000000"/>
                <w:sz w:val="20"/>
                <w:szCs w:val="20"/>
                <w:shd w:val="clear" w:color="auto" w:fill="FFFFFF"/>
              </w:rPr>
              <w:t>стр.52</w:t>
            </w:r>
          </w:p>
        </w:tc>
        <w:tc>
          <w:tcPr>
            <w:tcW w:w="1559"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01424" w:rsidRPr="006F27B2" w:rsidTr="006F27B2">
        <w:tc>
          <w:tcPr>
            <w:tcW w:w="567" w:type="dxa"/>
            <w:tcBorders>
              <w:top w:val="single" w:sz="4" w:space="0" w:color="000000"/>
              <w:left w:val="single" w:sz="4" w:space="0" w:color="000000"/>
              <w:bottom w:val="single" w:sz="4" w:space="0" w:color="000000"/>
              <w:right w:val="single" w:sz="4" w:space="0" w:color="000000"/>
            </w:tcBorders>
          </w:tcPr>
          <w:p w:rsidR="00501424" w:rsidRPr="006F27B2" w:rsidRDefault="00501424"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01424" w:rsidRDefault="00501424"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25.09</w:t>
            </w:r>
          </w:p>
        </w:tc>
        <w:tc>
          <w:tcPr>
            <w:tcW w:w="992"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01424" w:rsidRPr="006F27B2" w:rsidRDefault="00501424" w:rsidP="000A3015">
            <w:pPr>
              <w:pStyle w:val="Standard"/>
              <w:rPr>
                <w:sz w:val="20"/>
                <w:szCs w:val="20"/>
              </w:rPr>
            </w:pPr>
            <w:r w:rsidRPr="006F27B2">
              <w:rPr>
                <w:sz w:val="20"/>
                <w:szCs w:val="20"/>
              </w:rPr>
              <w:t>Ветка рябины</w:t>
            </w:r>
          </w:p>
          <w:p w:rsidR="00501424" w:rsidRPr="006F27B2" w:rsidRDefault="00501424" w:rsidP="000A3015">
            <w:pPr>
              <w:pStyle w:val="Standard"/>
              <w:rPr>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01424" w:rsidRPr="006F27B2" w:rsidRDefault="00501424" w:rsidP="00173E3A">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color w:val="000000"/>
                <w:sz w:val="20"/>
                <w:szCs w:val="20"/>
                <w:shd w:val="clear" w:color="auto" w:fill="FFFFFF"/>
              </w:rPr>
              <w:t>Формировать умение передавать характерные особенности натуры: форму частей, строение ветки и листа,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Учить сопоставлять рисунок с натурой, добиваться большей точности изображения.</w:t>
            </w:r>
            <w:r>
              <w:rPr>
                <w:rStyle w:val="FontStyle211"/>
                <w:rFonts w:ascii="Times New Roman" w:hAnsi="Times New Roman" w:cs="Times New Roman"/>
                <w:b w:val="0"/>
                <w:color w:val="000000"/>
                <w:sz w:val="20"/>
                <w:szCs w:val="20"/>
                <w:shd w:val="clear" w:color="auto" w:fill="FFFFFF"/>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01424" w:rsidRPr="00DD01F1" w:rsidRDefault="00501424"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DD01F1">
              <w:rPr>
                <w:rFonts w:ascii="Times New Roman" w:hAnsi="Times New Roman" w:cs="Times New Roman"/>
                <w:color w:val="000000"/>
                <w:sz w:val="20"/>
                <w:szCs w:val="20"/>
                <w:shd w:val="clear" w:color="auto" w:fill="FFFFFF"/>
              </w:rPr>
              <w:t>Колдина Д.Н. стр.</w:t>
            </w:r>
            <w:r>
              <w:rPr>
                <w:rFonts w:ascii="Times New Roman" w:hAnsi="Times New Roman" w:cs="Times New Roman"/>
                <w:color w:val="000000"/>
                <w:sz w:val="20"/>
                <w:szCs w:val="20"/>
                <w:shd w:val="clear" w:color="auto" w:fill="FFFFFF"/>
              </w:rPr>
              <w:t>24</w:t>
            </w:r>
          </w:p>
        </w:tc>
        <w:tc>
          <w:tcPr>
            <w:tcW w:w="1559"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01424" w:rsidRPr="006F27B2" w:rsidTr="006F27B2">
        <w:tc>
          <w:tcPr>
            <w:tcW w:w="567" w:type="dxa"/>
            <w:tcBorders>
              <w:top w:val="single" w:sz="4" w:space="0" w:color="000000"/>
              <w:left w:val="single" w:sz="4" w:space="0" w:color="000000"/>
              <w:bottom w:val="single" w:sz="4" w:space="0" w:color="000000"/>
              <w:right w:val="single" w:sz="4" w:space="0" w:color="000000"/>
            </w:tcBorders>
          </w:tcPr>
          <w:p w:rsidR="00501424" w:rsidRPr="006F27B2" w:rsidRDefault="00501424"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01424" w:rsidRPr="006F27B2" w:rsidRDefault="00501424" w:rsidP="000A30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30.09</w:t>
            </w:r>
          </w:p>
        </w:tc>
        <w:tc>
          <w:tcPr>
            <w:tcW w:w="992"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01424" w:rsidRPr="00173E3A" w:rsidRDefault="00501424" w:rsidP="000A3015">
            <w:pPr>
              <w:pStyle w:val="Standard"/>
              <w:rPr>
                <w:sz w:val="20"/>
                <w:szCs w:val="20"/>
              </w:rPr>
            </w:pPr>
            <w:r w:rsidRPr="00173E3A">
              <w:rPr>
                <w:sz w:val="20"/>
                <w:szCs w:val="20"/>
              </w:rPr>
              <w:t>Грибная поляна</w:t>
            </w:r>
          </w:p>
        </w:tc>
        <w:tc>
          <w:tcPr>
            <w:tcW w:w="7371" w:type="dxa"/>
            <w:tcBorders>
              <w:top w:val="single" w:sz="4" w:space="0" w:color="000000"/>
              <w:left w:val="single" w:sz="4" w:space="0" w:color="000000"/>
              <w:bottom w:val="single" w:sz="4" w:space="0" w:color="000000"/>
              <w:right w:val="single" w:sz="4" w:space="0" w:color="000000"/>
            </w:tcBorders>
          </w:tcPr>
          <w:p w:rsidR="00501424" w:rsidRPr="00173E3A" w:rsidRDefault="00501424" w:rsidP="00173E3A">
            <w:pPr>
              <w:autoSpaceDE w:val="0"/>
              <w:autoSpaceDN w:val="0"/>
              <w:adjustRightInd w:val="0"/>
              <w:spacing w:after="0" w:line="240" w:lineRule="auto"/>
              <w:jc w:val="both"/>
              <w:rPr>
                <w:rFonts w:ascii="Times New Roman" w:hAnsi="Times New Roman" w:cs="Times New Roman"/>
                <w:sz w:val="20"/>
                <w:szCs w:val="29"/>
              </w:rPr>
            </w:pPr>
            <w:r w:rsidRPr="00173E3A">
              <w:rPr>
                <w:rFonts w:ascii="Times New Roman" w:hAnsi="Times New Roman" w:cs="Times New Roman"/>
                <w:sz w:val="20"/>
                <w:szCs w:val="29"/>
              </w:rPr>
              <w:t>Расширять знания детей о многообразии грибов. Учить рисовать разные по форме, строению и цвету грибы. Упражнять в рисов</w:t>
            </w:r>
            <w:r>
              <w:rPr>
                <w:rFonts w:ascii="Times New Roman" w:hAnsi="Times New Roman" w:cs="Times New Roman"/>
                <w:sz w:val="20"/>
                <w:szCs w:val="29"/>
              </w:rPr>
              <w:t xml:space="preserve">ании лесной поляны. </w:t>
            </w:r>
            <w:r w:rsidRPr="00173E3A">
              <w:rPr>
                <w:rFonts w:ascii="Times New Roman" w:hAnsi="Times New Roman" w:cs="Times New Roman"/>
                <w:sz w:val="20"/>
                <w:szCs w:val="29"/>
              </w:rPr>
              <w:t>Закреплять умение рисовать красками и кистью. Развива</w:t>
            </w:r>
            <w:r>
              <w:rPr>
                <w:rFonts w:ascii="Times New Roman" w:hAnsi="Times New Roman" w:cs="Times New Roman"/>
                <w:sz w:val="20"/>
                <w:szCs w:val="29"/>
              </w:rPr>
              <w:t xml:space="preserve">ть художественный вкус, чувство </w:t>
            </w:r>
            <w:r w:rsidRPr="00173E3A">
              <w:rPr>
                <w:rFonts w:ascii="Times New Roman" w:hAnsi="Times New Roman" w:cs="Times New Roman"/>
                <w:sz w:val="20"/>
                <w:szCs w:val="29"/>
              </w:rPr>
              <w:t>композиции. Воспитывать интерес к устному народному творчеству</w:t>
            </w:r>
            <w:r>
              <w:rPr>
                <w:rFonts w:ascii="Times New Roman" w:hAnsi="Times New Roman" w:cs="Times New Roman"/>
                <w:sz w:val="20"/>
                <w:szCs w:val="29"/>
              </w:rPr>
              <w:t>.</w:t>
            </w:r>
          </w:p>
        </w:tc>
        <w:tc>
          <w:tcPr>
            <w:tcW w:w="1985" w:type="dxa"/>
            <w:tcBorders>
              <w:top w:val="single" w:sz="4" w:space="0" w:color="000000"/>
              <w:left w:val="single" w:sz="4" w:space="0" w:color="000000"/>
              <w:bottom w:val="single" w:sz="4" w:space="0" w:color="000000"/>
              <w:right w:val="single" w:sz="4" w:space="0" w:color="000000"/>
            </w:tcBorders>
          </w:tcPr>
          <w:p w:rsidR="00501424" w:rsidRPr="00DD01F1" w:rsidRDefault="00501424"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DD01F1">
              <w:rPr>
                <w:rFonts w:ascii="Times New Roman" w:hAnsi="Times New Roman" w:cs="Times New Roman"/>
                <w:color w:val="000000"/>
                <w:sz w:val="20"/>
                <w:szCs w:val="20"/>
                <w:shd w:val="clear" w:color="auto" w:fill="FFFFFF"/>
              </w:rPr>
              <w:t>Колдина Д.Н. стр.</w:t>
            </w:r>
            <w:r>
              <w:rPr>
                <w:rFonts w:ascii="Times New Roman" w:hAnsi="Times New Roman" w:cs="Times New Roman"/>
                <w:color w:val="000000"/>
                <w:sz w:val="20"/>
                <w:szCs w:val="20"/>
                <w:shd w:val="clear" w:color="auto" w:fill="FFFFFF"/>
              </w:rPr>
              <w:t>21</w:t>
            </w:r>
          </w:p>
        </w:tc>
        <w:tc>
          <w:tcPr>
            <w:tcW w:w="1559"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01424" w:rsidRPr="006F27B2" w:rsidTr="006F27B2">
        <w:tc>
          <w:tcPr>
            <w:tcW w:w="567" w:type="dxa"/>
            <w:tcBorders>
              <w:top w:val="single" w:sz="4" w:space="0" w:color="000000"/>
              <w:left w:val="single" w:sz="4" w:space="0" w:color="000000"/>
              <w:bottom w:val="single" w:sz="4" w:space="0" w:color="000000"/>
              <w:right w:val="single" w:sz="4" w:space="0" w:color="000000"/>
            </w:tcBorders>
          </w:tcPr>
          <w:p w:rsidR="00501424" w:rsidRPr="006F27B2" w:rsidRDefault="00501424"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01424" w:rsidRPr="006F27B2" w:rsidRDefault="00501424" w:rsidP="000A30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2.10</w:t>
            </w:r>
          </w:p>
        </w:tc>
        <w:tc>
          <w:tcPr>
            <w:tcW w:w="992"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01424" w:rsidRPr="003C16E6" w:rsidRDefault="00501424" w:rsidP="00173E3A">
            <w:pPr>
              <w:autoSpaceDE w:val="0"/>
              <w:autoSpaceDN w:val="0"/>
              <w:adjustRightInd w:val="0"/>
              <w:spacing w:after="0" w:line="240" w:lineRule="auto"/>
              <w:rPr>
                <w:rFonts w:ascii="Times New Roman" w:hAnsi="Times New Roman" w:cs="Times New Roman"/>
                <w:sz w:val="20"/>
                <w:szCs w:val="29"/>
              </w:rPr>
            </w:pPr>
            <w:r w:rsidRPr="003C16E6">
              <w:rPr>
                <w:rFonts w:ascii="Times New Roman" w:hAnsi="Times New Roman" w:cs="Times New Roman"/>
                <w:sz w:val="20"/>
                <w:szCs w:val="29"/>
              </w:rPr>
              <w:t>Расписной лес</w:t>
            </w:r>
          </w:p>
          <w:p w:rsidR="00501424" w:rsidRPr="003C16E6" w:rsidRDefault="00501424" w:rsidP="000A3015">
            <w:pPr>
              <w:pStyle w:val="Standard"/>
              <w:rPr>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01424" w:rsidRPr="003C16E6" w:rsidRDefault="00501424" w:rsidP="003C16E6">
            <w:pPr>
              <w:autoSpaceDE w:val="0"/>
              <w:autoSpaceDN w:val="0"/>
              <w:adjustRightInd w:val="0"/>
              <w:spacing w:after="0" w:line="240" w:lineRule="auto"/>
              <w:jc w:val="both"/>
              <w:rPr>
                <w:rFonts w:ascii="Times New Roman" w:hAnsi="Times New Roman" w:cs="Times New Roman"/>
                <w:sz w:val="20"/>
                <w:szCs w:val="29"/>
              </w:rPr>
            </w:pPr>
            <w:r w:rsidRPr="003C16E6">
              <w:rPr>
                <w:rFonts w:ascii="Times New Roman" w:hAnsi="Times New Roman" w:cs="Times New Roman"/>
                <w:sz w:val="20"/>
                <w:szCs w:val="29"/>
              </w:rPr>
              <w:t>Продолжать знакомить детей с ж</w:t>
            </w:r>
            <w:r>
              <w:rPr>
                <w:rFonts w:ascii="Times New Roman" w:hAnsi="Times New Roman" w:cs="Times New Roman"/>
                <w:sz w:val="20"/>
                <w:szCs w:val="29"/>
              </w:rPr>
              <w:t xml:space="preserve">анром пейзажа и </w:t>
            </w:r>
            <w:r w:rsidRPr="003C16E6">
              <w:rPr>
                <w:rFonts w:ascii="Times New Roman" w:hAnsi="Times New Roman" w:cs="Times New Roman"/>
                <w:sz w:val="20"/>
                <w:szCs w:val="29"/>
              </w:rPr>
              <w:t>репродукциями картин. Учить рисовать осенний пейзаж, пе</w:t>
            </w:r>
            <w:r>
              <w:rPr>
                <w:rFonts w:ascii="Times New Roman" w:hAnsi="Times New Roman" w:cs="Times New Roman"/>
                <w:sz w:val="20"/>
                <w:szCs w:val="29"/>
              </w:rPr>
              <w:t xml:space="preserve">редавая строение и форму разных </w:t>
            </w:r>
            <w:r w:rsidRPr="003C16E6">
              <w:rPr>
                <w:rFonts w:ascii="Times New Roman" w:hAnsi="Times New Roman" w:cs="Times New Roman"/>
                <w:sz w:val="20"/>
                <w:szCs w:val="29"/>
              </w:rPr>
              <w:t>деревьев, используя разные приемы рисования (мазком, пят</w:t>
            </w:r>
            <w:r>
              <w:rPr>
                <w:rFonts w:ascii="Times New Roman" w:hAnsi="Times New Roman" w:cs="Times New Roman"/>
                <w:sz w:val="20"/>
                <w:szCs w:val="29"/>
              </w:rPr>
              <w:t xml:space="preserve">ном, концом кисти, всем ворсом, </w:t>
            </w:r>
            <w:r w:rsidRPr="003C16E6">
              <w:rPr>
                <w:rFonts w:ascii="Times New Roman" w:hAnsi="Times New Roman" w:cs="Times New Roman"/>
                <w:sz w:val="20"/>
                <w:szCs w:val="29"/>
              </w:rPr>
              <w:t>тычком жесткой полусухой кисти). Воспитывать у детей эмоциональное отношение к природе.</w:t>
            </w:r>
          </w:p>
        </w:tc>
        <w:tc>
          <w:tcPr>
            <w:tcW w:w="1985" w:type="dxa"/>
            <w:tcBorders>
              <w:top w:val="single" w:sz="4" w:space="0" w:color="000000"/>
              <w:left w:val="single" w:sz="4" w:space="0" w:color="000000"/>
              <w:bottom w:val="single" w:sz="4" w:space="0" w:color="000000"/>
              <w:right w:val="single" w:sz="4" w:space="0" w:color="000000"/>
            </w:tcBorders>
          </w:tcPr>
          <w:p w:rsidR="00501424" w:rsidRPr="00DD01F1" w:rsidRDefault="00501424"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DD01F1">
              <w:rPr>
                <w:rFonts w:ascii="Times New Roman" w:hAnsi="Times New Roman" w:cs="Times New Roman"/>
                <w:color w:val="000000"/>
                <w:sz w:val="20"/>
                <w:szCs w:val="20"/>
                <w:shd w:val="clear" w:color="auto" w:fill="FFFFFF"/>
              </w:rPr>
              <w:t>Колдина Д.Н. стр.</w:t>
            </w:r>
            <w:r>
              <w:rPr>
                <w:rFonts w:ascii="Times New Roman" w:hAnsi="Times New Roman" w:cs="Times New Roman"/>
                <w:color w:val="000000"/>
                <w:sz w:val="20"/>
                <w:szCs w:val="20"/>
                <w:shd w:val="clear" w:color="auto" w:fill="FFFFFF"/>
              </w:rPr>
              <w:t>22</w:t>
            </w:r>
          </w:p>
        </w:tc>
        <w:tc>
          <w:tcPr>
            <w:tcW w:w="1559"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D12390" w:rsidRPr="006F27B2" w:rsidTr="006F27B2">
        <w:tc>
          <w:tcPr>
            <w:tcW w:w="567" w:type="dxa"/>
            <w:tcBorders>
              <w:top w:val="single" w:sz="4" w:space="0" w:color="000000"/>
              <w:left w:val="single" w:sz="4" w:space="0" w:color="000000"/>
              <w:bottom w:val="single" w:sz="4" w:space="0" w:color="000000"/>
              <w:right w:val="single" w:sz="4" w:space="0" w:color="000000"/>
            </w:tcBorders>
          </w:tcPr>
          <w:p w:rsidR="00D12390" w:rsidRPr="006F27B2" w:rsidRDefault="00D12390"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D12390" w:rsidRPr="006F27B2" w:rsidRDefault="00D12390" w:rsidP="000A30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7.10</w:t>
            </w:r>
          </w:p>
        </w:tc>
        <w:tc>
          <w:tcPr>
            <w:tcW w:w="992" w:type="dxa"/>
            <w:tcBorders>
              <w:top w:val="single" w:sz="4" w:space="0" w:color="000000"/>
              <w:left w:val="single" w:sz="4" w:space="0" w:color="000000"/>
              <w:bottom w:val="single" w:sz="4" w:space="0" w:color="000000"/>
              <w:right w:val="single" w:sz="4" w:space="0" w:color="000000"/>
            </w:tcBorders>
          </w:tcPr>
          <w:p w:rsidR="00D12390" w:rsidRPr="006F27B2" w:rsidRDefault="00D12390"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D12390" w:rsidRPr="005307F0" w:rsidRDefault="00D12390" w:rsidP="000A3015">
            <w:pPr>
              <w:spacing w:after="0" w:line="240" w:lineRule="auto"/>
              <w:rPr>
                <w:rFonts w:ascii="Times New Roman" w:eastAsia="Calibri" w:hAnsi="Times New Roman" w:cs="Times New Roman"/>
                <w:sz w:val="20"/>
                <w:szCs w:val="20"/>
                <w:lang w:eastAsia="ru-RU"/>
              </w:rPr>
            </w:pPr>
            <w:r w:rsidRPr="005307F0">
              <w:rPr>
                <w:rFonts w:ascii="Times New Roman" w:eastAsia="Calibri" w:hAnsi="Times New Roman" w:cs="Times New Roman"/>
                <w:sz w:val="20"/>
                <w:szCs w:val="20"/>
                <w:lang w:eastAsia="ru-RU"/>
              </w:rPr>
              <w:t>Здравствуй, это я!</w:t>
            </w:r>
          </w:p>
          <w:p w:rsidR="00D12390" w:rsidRPr="005307F0" w:rsidRDefault="00D12390" w:rsidP="000A3015">
            <w:pPr>
              <w:spacing w:after="0" w:line="240" w:lineRule="auto"/>
              <w:rPr>
                <w:rFonts w:ascii="Times New Roman" w:eastAsia="Calibri" w:hAnsi="Times New Roman" w:cs="Times New Roman"/>
                <w:sz w:val="20"/>
                <w:szCs w:val="20"/>
                <w:lang w:eastAsia="ru-RU"/>
              </w:rPr>
            </w:pPr>
          </w:p>
        </w:tc>
        <w:tc>
          <w:tcPr>
            <w:tcW w:w="7371" w:type="dxa"/>
            <w:tcBorders>
              <w:top w:val="single" w:sz="4" w:space="0" w:color="000000"/>
              <w:left w:val="single" w:sz="4" w:space="0" w:color="000000"/>
              <w:bottom w:val="single" w:sz="4" w:space="0" w:color="000000"/>
              <w:right w:val="single" w:sz="4" w:space="0" w:color="000000"/>
            </w:tcBorders>
          </w:tcPr>
          <w:p w:rsidR="00D12390" w:rsidRPr="006F27B2" w:rsidRDefault="00D12390" w:rsidP="000A3015">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Style w:val="apple-converted-space"/>
                <w:rFonts w:ascii="Times New Roman" w:hAnsi="Times New Roman" w:cs="Times New Roman"/>
                <w:color w:val="000000"/>
                <w:sz w:val="20"/>
                <w:szCs w:val="20"/>
                <w:shd w:val="clear" w:color="auto" w:fill="FFFFFF"/>
              </w:rPr>
              <w:t> </w:t>
            </w:r>
            <w:r w:rsidRPr="006F27B2">
              <w:rPr>
                <w:rFonts w:ascii="Times New Roman" w:hAnsi="Times New Roman" w:cs="Times New Roman"/>
                <w:color w:val="000000"/>
                <w:sz w:val="20"/>
                <w:szCs w:val="20"/>
                <w:shd w:val="clear" w:color="auto" w:fill="FFFFFF"/>
              </w:rPr>
              <w:t>Закреплять умение рисовать фигуру человека, передавать относительную величину ребенка и взрослого. Формировать умение строить композицию рисунка; передавать движения  людей.  Учить располагать изображения на листе в соответствии с содержанием рисунка. чувствовать плавные переходы оттенков цвета, получившиеся при равномерном закрашивании и ре</w:t>
            </w:r>
            <w:r>
              <w:rPr>
                <w:rFonts w:ascii="Times New Roman" w:hAnsi="Times New Roman" w:cs="Times New Roman"/>
                <w:color w:val="000000"/>
                <w:sz w:val="20"/>
                <w:szCs w:val="20"/>
                <w:shd w:val="clear" w:color="auto" w:fill="FFFFFF"/>
              </w:rPr>
              <w:t>гулировании нажима на карандаш.</w:t>
            </w:r>
          </w:p>
        </w:tc>
        <w:tc>
          <w:tcPr>
            <w:tcW w:w="1985" w:type="dxa"/>
            <w:tcBorders>
              <w:top w:val="single" w:sz="4" w:space="0" w:color="000000"/>
              <w:left w:val="single" w:sz="4" w:space="0" w:color="000000"/>
              <w:bottom w:val="single" w:sz="4" w:space="0" w:color="000000"/>
              <w:right w:val="single" w:sz="4" w:space="0" w:color="000000"/>
            </w:tcBorders>
          </w:tcPr>
          <w:p w:rsidR="00D12390" w:rsidRPr="006F27B2" w:rsidRDefault="00D12390"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i/>
                <w:color w:val="000000"/>
                <w:sz w:val="20"/>
                <w:szCs w:val="20"/>
                <w:shd w:val="clear" w:color="auto" w:fill="FFFFFF"/>
              </w:rPr>
              <w:t>(творческий конспект воспит</w:t>
            </w:r>
            <w:r w:rsidRPr="006F27B2">
              <w:rPr>
                <w:rFonts w:ascii="Times New Roman" w:hAnsi="Times New Roman" w:cs="Times New Roman"/>
                <w:color w:val="000000"/>
                <w:sz w:val="20"/>
                <w:szCs w:val="20"/>
                <w:shd w:val="clear" w:color="auto" w:fill="FFFFFF"/>
              </w:rPr>
              <w:t>ателя)</w:t>
            </w:r>
          </w:p>
        </w:tc>
        <w:tc>
          <w:tcPr>
            <w:tcW w:w="1559" w:type="dxa"/>
            <w:tcBorders>
              <w:top w:val="single" w:sz="4" w:space="0" w:color="000000"/>
              <w:left w:val="single" w:sz="4" w:space="0" w:color="000000"/>
              <w:bottom w:val="single" w:sz="4" w:space="0" w:color="000000"/>
              <w:right w:val="single" w:sz="4" w:space="0" w:color="000000"/>
            </w:tcBorders>
          </w:tcPr>
          <w:p w:rsidR="00D12390" w:rsidRPr="006F27B2" w:rsidRDefault="00D12390"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01424" w:rsidRPr="006F27B2" w:rsidTr="00173E3A">
        <w:trPr>
          <w:trHeight w:val="340"/>
        </w:trPr>
        <w:tc>
          <w:tcPr>
            <w:tcW w:w="567" w:type="dxa"/>
            <w:tcBorders>
              <w:top w:val="single" w:sz="4" w:space="0" w:color="000000"/>
              <w:left w:val="single" w:sz="4" w:space="0" w:color="000000"/>
              <w:bottom w:val="single" w:sz="4" w:space="0" w:color="000000"/>
              <w:right w:val="single" w:sz="4" w:space="0" w:color="000000"/>
            </w:tcBorders>
          </w:tcPr>
          <w:p w:rsidR="00501424" w:rsidRPr="006F27B2" w:rsidRDefault="00501424"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01424" w:rsidRPr="006F27B2" w:rsidRDefault="00501424" w:rsidP="000A30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9.10</w:t>
            </w:r>
          </w:p>
        </w:tc>
        <w:tc>
          <w:tcPr>
            <w:tcW w:w="992"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01424" w:rsidRPr="006F27B2" w:rsidRDefault="00501424" w:rsidP="000A3015">
            <w:pPr>
              <w:pStyle w:val="Standard"/>
              <w:rPr>
                <w:sz w:val="20"/>
                <w:szCs w:val="20"/>
              </w:rPr>
            </w:pPr>
            <w:r w:rsidRPr="006F27B2">
              <w:rPr>
                <w:sz w:val="20"/>
                <w:szCs w:val="20"/>
              </w:rPr>
              <w:t>Папа (мама) гуляет с ребенком в сквере, по улице</w:t>
            </w:r>
          </w:p>
          <w:p w:rsidR="00501424" w:rsidRPr="006F27B2" w:rsidRDefault="00501424" w:rsidP="000A3015">
            <w:pPr>
              <w:pStyle w:val="Standard"/>
              <w:rPr>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01424" w:rsidRPr="00CC5042" w:rsidRDefault="00501424" w:rsidP="000A3015">
            <w:pPr>
              <w:widowControl w:val="0"/>
              <w:autoSpaceDE w:val="0"/>
              <w:autoSpaceDN w:val="0"/>
              <w:adjustRightInd w:val="0"/>
              <w:spacing w:after="0" w:line="240" w:lineRule="auto"/>
              <w:jc w:val="both"/>
              <w:rPr>
                <w:rFonts w:ascii="Times New Roman" w:hAnsi="Times New Roman" w:cs="Times New Roman"/>
                <w:color w:val="FF0000"/>
                <w:sz w:val="20"/>
                <w:szCs w:val="20"/>
                <w:shd w:val="clear" w:color="auto" w:fill="FFFFFF"/>
              </w:rPr>
            </w:pPr>
            <w:r w:rsidRPr="00CC5042">
              <w:rPr>
                <w:rFonts w:ascii="Times New Roman" w:hAnsi="Times New Roman" w:cs="Times New Roman"/>
                <w:color w:val="000000"/>
                <w:sz w:val="20"/>
                <w:shd w:val="clear" w:color="auto" w:fill="FFFFFF"/>
              </w:rPr>
              <w:t>Закреплять умение рисовать фигуру человека, передавать относительную величину ребенка и взрослого. Формировать умение строить композицию рисунка; передавать движения  людей.  Учить располагать изображения на листе в соответствии с содержанием рисунка. чувствовать плавные переходы оттенков цвета, получившиеся при равномерном закрашивании и регулировании нажима на карандаш.</w:t>
            </w:r>
          </w:p>
        </w:tc>
        <w:tc>
          <w:tcPr>
            <w:tcW w:w="1985" w:type="dxa"/>
            <w:tcBorders>
              <w:top w:val="single" w:sz="4" w:space="0" w:color="000000"/>
              <w:left w:val="single" w:sz="4" w:space="0" w:color="000000"/>
              <w:bottom w:val="single" w:sz="4" w:space="0" w:color="000000"/>
              <w:right w:val="single" w:sz="4" w:space="0" w:color="000000"/>
            </w:tcBorders>
          </w:tcPr>
          <w:p w:rsidR="00501424" w:rsidRPr="00930037" w:rsidRDefault="00501424" w:rsidP="000A3015">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30037">
              <w:rPr>
                <w:rFonts w:ascii="Times New Roman" w:hAnsi="Times New Roman" w:cs="Times New Roman"/>
                <w:color w:val="000000"/>
                <w:sz w:val="20"/>
                <w:szCs w:val="20"/>
                <w:shd w:val="clear" w:color="auto" w:fill="FFFFFF"/>
              </w:rPr>
              <w:t>Комарова Т.С.</w:t>
            </w:r>
            <w:r>
              <w:rPr>
                <w:rFonts w:ascii="Times New Roman" w:hAnsi="Times New Roman" w:cs="Times New Roman"/>
                <w:color w:val="000000"/>
                <w:sz w:val="20"/>
                <w:szCs w:val="20"/>
                <w:shd w:val="clear" w:color="auto" w:fill="FFFFFF"/>
              </w:rPr>
              <w:t>стр.59</w:t>
            </w:r>
          </w:p>
        </w:tc>
        <w:tc>
          <w:tcPr>
            <w:tcW w:w="1559"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01424" w:rsidRPr="006F27B2" w:rsidTr="006F27B2">
        <w:tc>
          <w:tcPr>
            <w:tcW w:w="567" w:type="dxa"/>
            <w:tcBorders>
              <w:top w:val="single" w:sz="4" w:space="0" w:color="000000"/>
              <w:left w:val="single" w:sz="4" w:space="0" w:color="000000"/>
              <w:bottom w:val="single" w:sz="4" w:space="0" w:color="000000"/>
              <w:right w:val="single" w:sz="4" w:space="0" w:color="000000"/>
            </w:tcBorders>
          </w:tcPr>
          <w:p w:rsidR="00501424" w:rsidRPr="006F27B2" w:rsidRDefault="00501424" w:rsidP="00EA257E">
            <w:pPr>
              <w:pStyle w:val="Style11"/>
              <w:numPr>
                <w:ilvl w:val="0"/>
                <w:numId w:val="92"/>
              </w:numPr>
              <w:spacing w:line="240" w:lineRule="auto"/>
              <w:ind w:left="0" w:firstLine="0"/>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01424" w:rsidRPr="006F27B2" w:rsidRDefault="00501424" w:rsidP="000A30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14.10</w:t>
            </w:r>
          </w:p>
        </w:tc>
        <w:tc>
          <w:tcPr>
            <w:tcW w:w="992"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01424" w:rsidRPr="006F27B2" w:rsidRDefault="00501424" w:rsidP="008A7DCB">
            <w:pPr>
              <w:pStyle w:val="Standard"/>
              <w:rPr>
                <w:sz w:val="20"/>
                <w:szCs w:val="20"/>
              </w:rPr>
            </w:pPr>
            <w:r w:rsidRPr="006F27B2">
              <w:rPr>
                <w:sz w:val="20"/>
                <w:szCs w:val="20"/>
              </w:rPr>
              <w:t>Поезд, в котором мы ездили на дачу, в лес за грибами</w:t>
            </w:r>
          </w:p>
          <w:p w:rsidR="00501424" w:rsidRPr="006F27B2" w:rsidRDefault="00501424" w:rsidP="00930037">
            <w:pPr>
              <w:pStyle w:val="Standard"/>
              <w:rPr>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01424" w:rsidRPr="006F27B2" w:rsidRDefault="00501424" w:rsidP="003C16E6">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color w:val="000000"/>
                <w:sz w:val="20"/>
                <w:szCs w:val="20"/>
                <w:shd w:val="clear" w:color="auto" w:fill="FFFFFF"/>
              </w:rPr>
              <w:t>Формировать умение строить композицию рисунка; 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передавать различия в величине изображаемых предм</w:t>
            </w:r>
            <w:r>
              <w:rPr>
                <w:rFonts w:ascii="Times New Roman" w:hAnsi="Times New Roman" w:cs="Times New Roman"/>
                <w:color w:val="000000"/>
                <w:sz w:val="20"/>
                <w:szCs w:val="20"/>
                <w:shd w:val="clear" w:color="auto" w:fill="FFFFFF"/>
              </w:rPr>
              <w:t>етов. Развивать воображение.</w:t>
            </w:r>
          </w:p>
        </w:tc>
        <w:tc>
          <w:tcPr>
            <w:tcW w:w="1985" w:type="dxa"/>
            <w:tcBorders>
              <w:top w:val="single" w:sz="4" w:space="0" w:color="000000"/>
              <w:left w:val="single" w:sz="4" w:space="0" w:color="000000"/>
              <w:bottom w:val="single" w:sz="4" w:space="0" w:color="000000"/>
              <w:right w:val="single" w:sz="4" w:space="0" w:color="000000"/>
            </w:tcBorders>
          </w:tcPr>
          <w:p w:rsidR="00501424" w:rsidRPr="00930037" w:rsidRDefault="00501424" w:rsidP="008A7DCB">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30037">
              <w:rPr>
                <w:rFonts w:ascii="Times New Roman" w:hAnsi="Times New Roman" w:cs="Times New Roman"/>
                <w:color w:val="000000"/>
                <w:sz w:val="20"/>
                <w:szCs w:val="20"/>
                <w:shd w:val="clear" w:color="auto" w:fill="FFFFFF"/>
              </w:rPr>
              <w:t>Комарова Т.С.</w:t>
            </w:r>
            <w:r>
              <w:rPr>
                <w:rFonts w:ascii="Times New Roman" w:hAnsi="Times New Roman" w:cs="Times New Roman"/>
                <w:color w:val="000000"/>
                <w:sz w:val="20"/>
                <w:szCs w:val="20"/>
                <w:shd w:val="clear" w:color="auto" w:fill="FFFFFF"/>
              </w:rPr>
              <w:t>стр.51</w:t>
            </w:r>
          </w:p>
        </w:tc>
        <w:tc>
          <w:tcPr>
            <w:tcW w:w="1559"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01424" w:rsidRPr="006F27B2" w:rsidTr="006F27B2">
        <w:tc>
          <w:tcPr>
            <w:tcW w:w="567" w:type="dxa"/>
            <w:tcBorders>
              <w:top w:val="single" w:sz="4" w:space="0" w:color="000000"/>
              <w:left w:val="single" w:sz="4" w:space="0" w:color="000000"/>
              <w:bottom w:val="single" w:sz="4" w:space="0" w:color="000000"/>
              <w:right w:val="single" w:sz="4" w:space="0" w:color="000000"/>
            </w:tcBorders>
          </w:tcPr>
          <w:p w:rsidR="00501424" w:rsidRPr="006F27B2" w:rsidRDefault="00501424" w:rsidP="00EA257E">
            <w:pPr>
              <w:pStyle w:val="Style11"/>
              <w:numPr>
                <w:ilvl w:val="0"/>
                <w:numId w:val="92"/>
              </w:numPr>
              <w:spacing w:line="240" w:lineRule="auto"/>
              <w:ind w:left="0" w:firstLine="0"/>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01424" w:rsidRPr="006F27B2" w:rsidRDefault="00501424" w:rsidP="000A30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16.10</w:t>
            </w:r>
          </w:p>
        </w:tc>
        <w:tc>
          <w:tcPr>
            <w:tcW w:w="992"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01424" w:rsidRDefault="00501424" w:rsidP="008A7DCB">
            <w:pPr>
              <w:pStyle w:val="Standard"/>
              <w:rPr>
                <w:sz w:val="20"/>
                <w:szCs w:val="20"/>
              </w:rPr>
            </w:pPr>
            <w:r>
              <w:rPr>
                <w:sz w:val="20"/>
                <w:szCs w:val="20"/>
              </w:rPr>
              <w:t>Рисование по замыслу</w:t>
            </w:r>
          </w:p>
          <w:p w:rsidR="00501424" w:rsidRPr="006F27B2" w:rsidRDefault="00501424" w:rsidP="008A7DCB">
            <w:pPr>
              <w:pStyle w:val="Standard"/>
              <w:rPr>
                <w:sz w:val="20"/>
                <w:szCs w:val="20"/>
              </w:rPr>
            </w:pPr>
            <w:r>
              <w:rPr>
                <w:sz w:val="20"/>
                <w:szCs w:val="20"/>
              </w:rPr>
              <w:t>(транспорт)</w:t>
            </w:r>
          </w:p>
        </w:tc>
        <w:tc>
          <w:tcPr>
            <w:tcW w:w="7371" w:type="dxa"/>
            <w:tcBorders>
              <w:top w:val="single" w:sz="4" w:space="0" w:color="000000"/>
              <w:left w:val="single" w:sz="4" w:space="0" w:color="000000"/>
              <w:bottom w:val="single" w:sz="4" w:space="0" w:color="000000"/>
              <w:right w:val="single" w:sz="4" w:space="0" w:color="000000"/>
            </w:tcBorders>
          </w:tcPr>
          <w:p w:rsidR="00501424" w:rsidRPr="003C16E6" w:rsidRDefault="00501424" w:rsidP="003C16E6">
            <w:pPr>
              <w:autoSpaceDE w:val="0"/>
              <w:autoSpaceDN w:val="0"/>
              <w:adjustRightInd w:val="0"/>
              <w:spacing w:after="0" w:line="240" w:lineRule="auto"/>
              <w:jc w:val="both"/>
              <w:rPr>
                <w:rFonts w:ascii="Times New Roman" w:hAnsi="Times New Roman" w:cs="Times New Roman"/>
                <w:sz w:val="20"/>
                <w:szCs w:val="20"/>
              </w:rPr>
            </w:pPr>
            <w:r w:rsidRPr="003C16E6">
              <w:rPr>
                <w:rFonts w:ascii="Times New Roman" w:hAnsi="Times New Roman" w:cs="Times New Roman"/>
                <w:sz w:val="20"/>
                <w:szCs w:val="20"/>
              </w:rPr>
              <w:t>Учить детей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изображение посередине листа, изображать легко контур простым карандашом (графитным) и закрашивать цветными. Развивать умение дополнять рисунок характерными деталями, доводить замысел до конца, оценивать свою работу</w:t>
            </w:r>
          </w:p>
        </w:tc>
        <w:tc>
          <w:tcPr>
            <w:tcW w:w="1985" w:type="dxa"/>
            <w:tcBorders>
              <w:top w:val="single" w:sz="4" w:space="0" w:color="000000"/>
              <w:left w:val="single" w:sz="4" w:space="0" w:color="000000"/>
              <w:bottom w:val="single" w:sz="4" w:space="0" w:color="000000"/>
              <w:right w:val="single" w:sz="4" w:space="0" w:color="000000"/>
            </w:tcBorders>
          </w:tcPr>
          <w:p w:rsidR="00501424" w:rsidRPr="00930037" w:rsidRDefault="00501424"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30037">
              <w:rPr>
                <w:rFonts w:ascii="Times New Roman" w:hAnsi="Times New Roman" w:cs="Times New Roman"/>
                <w:color w:val="000000"/>
                <w:sz w:val="20"/>
                <w:szCs w:val="20"/>
                <w:shd w:val="clear" w:color="auto" w:fill="FFFFFF"/>
              </w:rPr>
              <w:t>Комарова Т.С.</w:t>
            </w:r>
            <w:r>
              <w:rPr>
                <w:rFonts w:ascii="Times New Roman" w:hAnsi="Times New Roman" w:cs="Times New Roman"/>
                <w:color w:val="000000"/>
                <w:sz w:val="20"/>
                <w:szCs w:val="20"/>
                <w:shd w:val="clear" w:color="auto" w:fill="FFFFFF"/>
              </w:rPr>
              <w:t>стр.54</w:t>
            </w:r>
          </w:p>
        </w:tc>
        <w:tc>
          <w:tcPr>
            <w:tcW w:w="1559"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01424" w:rsidRPr="006F27B2" w:rsidTr="006F27B2">
        <w:tc>
          <w:tcPr>
            <w:tcW w:w="567" w:type="dxa"/>
            <w:tcBorders>
              <w:top w:val="single" w:sz="4" w:space="0" w:color="000000"/>
              <w:left w:val="single" w:sz="4" w:space="0" w:color="000000"/>
              <w:bottom w:val="single" w:sz="4" w:space="0" w:color="000000"/>
              <w:right w:val="single" w:sz="4" w:space="0" w:color="000000"/>
            </w:tcBorders>
          </w:tcPr>
          <w:p w:rsidR="00501424" w:rsidRPr="006F27B2" w:rsidRDefault="00501424" w:rsidP="00EA257E">
            <w:pPr>
              <w:pStyle w:val="Style11"/>
              <w:numPr>
                <w:ilvl w:val="0"/>
                <w:numId w:val="92"/>
              </w:numPr>
              <w:spacing w:line="240" w:lineRule="auto"/>
              <w:ind w:left="0" w:firstLine="0"/>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01424" w:rsidRDefault="00501424"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21.10</w:t>
            </w:r>
          </w:p>
        </w:tc>
        <w:tc>
          <w:tcPr>
            <w:tcW w:w="992"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01424" w:rsidRPr="003C16E6" w:rsidRDefault="00501424" w:rsidP="003C16E6">
            <w:pPr>
              <w:autoSpaceDE w:val="0"/>
              <w:autoSpaceDN w:val="0"/>
              <w:adjustRightInd w:val="0"/>
              <w:spacing w:after="0" w:line="240" w:lineRule="auto"/>
              <w:jc w:val="both"/>
              <w:rPr>
                <w:rFonts w:ascii="Times New Roman" w:hAnsi="Times New Roman" w:cs="Times New Roman"/>
                <w:sz w:val="20"/>
                <w:szCs w:val="29"/>
              </w:rPr>
            </w:pPr>
            <w:r w:rsidRPr="003C16E6">
              <w:rPr>
                <w:rFonts w:ascii="Times New Roman" w:hAnsi="Times New Roman" w:cs="Times New Roman"/>
                <w:sz w:val="20"/>
                <w:szCs w:val="29"/>
              </w:rPr>
              <w:t>Гжельская посуда</w:t>
            </w:r>
          </w:p>
          <w:p w:rsidR="00501424" w:rsidRPr="003C16E6" w:rsidRDefault="00501424" w:rsidP="003C16E6">
            <w:pPr>
              <w:pStyle w:val="Standard"/>
              <w:jc w:val="both"/>
              <w:rPr>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01424" w:rsidRPr="003C16E6" w:rsidRDefault="00501424" w:rsidP="003C16E6">
            <w:pPr>
              <w:autoSpaceDE w:val="0"/>
              <w:autoSpaceDN w:val="0"/>
              <w:adjustRightInd w:val="0"/>
              <w:spacing w:after="0" w:line="240" w:lineRule="auto"/>
              <w:jc w:val="both"/>
              <w:rPr>
                <w:rFonts w:ascii="Times New Roman" w:hAnsi="Times New Roman" w:cs="Times New Roman"/>
                <w:sz w:val="20"/>
                <w:szCs w:val="29"/>
              </w:rPr>
            </w:pPr>
            <w:r w:rsidRPr="003C16E6">
              <w:rPr>
                <w:rFonts w:ascii="Times New Roman" w:hAnsi="Times New Roman" w:cs="Times New Roman"/>
                <w:sz w:val="20"/>
                <w:szCs w:val="29"/>
              </w:rPr>
              <w:t>Продолжать знакомить детей с традиционным русским художественным промыслом – гжелью. Учить выделять характерные особенности гжельской росписи и украшать шаблоны посуды простейшими видами растительных орнаментов (прямыми и волнистыми линиями различной толщины, точками, капельками, усиками, пружинками, листиками, сеточками, цветами). Продолжать учить смешивать синюю и белую краску для получения голубого цвета. Воспитывать любовь к народному творчеству</w:t>
            </w:r>
          </w:p>
        </w:tc>
        <w:tc>
          <w:tcPr>
            <w:tcW w:w="1985" w:type="dxa"/>
            <w:tcBorders>
              <w:top w:val="single" w:sz="4" w:space="0" w:color="000000"/>
              <w:left w:val="single" w:sz="4" w:space="0" w:color="000000"/>
              <w:bottom w:val="single" w:sz="4" w:space="0" w:color="000000"/>
              <w:right w:val="single" w:sz="4" w:space="0" w:color="000000"/>
            </w:tcBorders>
          </w:tcPr>
          <w:p w:rsidR="00501424" w:rsidRPr="00DD01F1" w:rsidRDefault="00501424"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DD01F1">
              <w:rPr>
                <w:rFonts w:ascii="Times New Roman" w:hAnsi="Times New Roman" w:cs="Times New Roman"/>
                <w:color w:val="000000"/>
                <w:sz w:val="20"/>
                <w:szCs w:val="20"/>
                <w:shd w:val="clear" w:color="auto" w:fill="FFFFFF"/>
              </w:rPr>
              <w:t>Колдина Д.Н. стр.</w:t>
            </w:r>
            <w:r>
              <w:rPr>
                <w:rFonts w:ascii="Times New Roman" w:hAnsi="Times New Roman" w:cs="Times New Roman"/>
                <w:color w:val="000000"/>
                <w:sz w:val="20"/>
                <w:szCs w:val="20"/>
                <w:shd w:val="clear" w:color="auto" w:fill="FFFFFF"/>
              </w:rPr>
              <w:t>38</w:t>
            </w:r>
          </w:p>
        </w:tc>
        <w:tc>
          <w:tcPr>
            <w:tcW w:w="1559"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01424" w:rsidRPr="006F27B2" w:rsidTr="006F27B2">
        <w:tc>
          <w:tcPr>
            <w:tcW w:w="567" w:type="dxa"/>
            <w:tcBorders>
              <w:top w:val="single" w:sz="4" w:space="0" w:color="000000"/>
              <w:left w:val="single" w:sz="4" w:space="0" w:color="000000"/>
              <w:bottom w:val="single" w:sz="4" w:space="0" w:color="000000"/>
              <w:right w:val="single" w:sz="4" w:space="0" w:color="000000"/>
            </w:tcBorders>
          </w:tcPr>
          <w:p w:rsidR="00501424" w:rsidRPr="006F27B2" w:rsidRDefault="00501424"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01424" w:rsidRPr="006F27B2" w:rsidRDefault="00501424" w:rsidP="000A30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23.10</w:t>
            </w:r>
          </w:p>
        </w:tc>
        <w:tc>
          <w:tcPr>
            <w:tcW w:w="992"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01424" w:rsidRPr="003C16E6" w:rsidRDefault="00501424" w:rsidP="008A7DCB">
            <w:pPr>
              <w:pStyle w:val="Standard"/>
              <w:rPr>
                <w:sz w:val="20"/>
                <w:szCs w:val="20"/>
              </w:rPr>
            </w:pPr>
            <w:r w:rsidRPr="003C16E6">
              <w:rPr>
                <w:sz w:val="20"/>
                <w:szCs w:val="20"/>
              </w:rPr>
              <w:t>Гжельское блюдце</w:t>
            </w:r>
          </w:p>
        </w:tc>
        <w:tc>
          <w:tcPr>
            <w:tcW w:w="7371" w:type="dxa"/>
            <w:tcBorders>
              <w:top w:val="single" w:sz="4" w:space="0" w:color="000000"/>
              <w:left w:val="single" w:sz="4" w:space="0" w:color="000000"/>
              <w:bottom w:val="single" w:sz="4" w:space="0" w:color="000000"/>
              <w:right w:val="single" w:sz="4" w:space="0" w:color="000000"/>
            </w:tcBorders>
          </w:tcPr>
          <w:p w:rsidR="00501424" w:rsidRPr="003C16E6" w:rsidRDefault="00501424" w:rsidP="00FD4FD7">
            <w:pPr>
              <w:autoSpaceDE w:val="0"/>
              <w:autoSpaceDN w:val="0"/>
              <w:adjustRightInd w:val="0"/>
              <w:spacing w:after="0" w:line="240" w:lineRule="auto"/>
              <w:jc w:val="both"/>
              <w:rPr>
                <w:rFonts w:ascii="Times New Roman" w:hAnsi="Times New Roman" w:cs="Times New Roman"/>
                <w:sz w:val="20"/>
                <w:szCs w:val="20"/>
              </w:rPr>
            </w:pPr>
            <w:r w:rsidRPr="003C16E6">
              <w:rPr>
                <w:rFonts w:ascii="Times New Roman" w:hAnsi="Times New Roman" w:cs="Times New Roman"/>
                <w:sz w:val="20"/>
                <w:szCs w:val="20"/>
              </w:rPr>
              <w:t>Продолжать знакоми</w:t>
            </w:r>
            <w:r>
              <w:rPr>
                <w:rFonts w:ascii="Times New Roman" w:hAnsi="Times New Roman" w:cs="Times New Roman"/>
                <w:sz w:val="20"/>
                <w:szCs w:val="20"/>
              </w:rPr>
              <w:t xml:space="preserve">ть детей с традиционным русским </w:t>
            </w:r>
            <w:r w:rsidRPr="003C16E6">
              <w:rPr>
                <w:rFonts w:ascii="Times New Roman" w:hAnsi="Times New Roman" w:cs="Times New Roman"/>
                <w:sz w:val="20"/>
                <w:szCs w:val="20"/>
              </w:rPr>
              <w:t>художественным промыслом – гжелью. Учить выделять ха</w:t>
            </w:r>
            <w:r>
              <w:rPr>
                <w:rFonts w:ascii="Times New Roman" w:hAnsi="Times New Roman" w:cs="Times New Roman"/>
                <w:sz w:val="20"/>
                <w:szCs w:val="20"/>
              </w:rPr>
              <w:t xml:space="preserve">рактерные особенности гжельской </w:t>
            </w:r>
            <w:r w:rsidRPr="003C16E6">
              <w:rPr>
                <w:rFonts w:ascii="Times New Roman" w:hAnsi="Times New Roman" w:cs="Times New Roman"/>
                <w:sz w:val="20"/>
                <w:szCs w:val="20"/>
              </w:rPr>
              <w:t>росписи и украшать блюдце из папье-маше простейшими</w:t>
            </w:r>
            <w:r>
              <w:rPr>
                <w:rFonts w:ascii="Times New Roman" w:hAnsi="Times New Roman" w:cs="Times New Roman"/>
                <w:sz w:val="20"/>
                <w:szCs w:val="20"/>
              </w:rPr>
              <w:t xml:space="preserve"> видами растительных орнаментов </w:t>
            </w:r>
            <w:r w:rsidRPr="003C16E6">
              <w:rPr>
                <w:rFonts w:ascii="Times New Roman" w:hAnsi="Times New Roman" w:cs="Times New Roman"/>
                <w:sz w:val="20"/>
                <w:szCs w:val="20"/>
              </w:rPr>
              <w:t>(прямыми и волнистыми линиями различной толщины</w:t>
            </w:r>
            <w:r>
              <w:rPr>
                <w:rFonts w:ascii="Times New Roman" w:hAnsi="Times New Roman" w:cs="Times New Roman"/>
                <w:sz w:val="20"/>
                <w:szCs w:val="20"/>
              </w:rPr>
              <w:t xml:space="preserve">, точками, капельками, усиками, </w:t>
            </w:r>
            <w:r w:rsidRPr="003C16E6">
              <w:rPr>
                <w:rFonts w:ascii="Times New Roman" w:hAnsi="Times New Roman" w:cs="Times New Roman"/>
                <w:sz w:val="20"/>
                <w:szCs w:val="20"/>
              </w:rPr>
              <w:t>пружинками, листиками, сеточками, цветами). Продолжать</w:t>
            </w:r>
            <w:r>
              <w:rPr>
                <w:rFonts w:ascii="Times New Roman" w:hAnsi="Times New Roman" w:cs="Times New Roman"/>
                <w:sz w:val="20"/>
                <w:szCs w:val="20"/>
              </w:rPr>
              <w:t xml:space="preserve"> учить смешивать синюю и белую </w:t>
            </w:r>
            <w:r w:rsidRPr="003C16E6">
              <w:rPr>
                <w:rFonts w:ascii="Times New Roman" w:hAnsi="Times New Roman" w:cs="Times New Roman"/>
                <w:sz w:val="20"/>
                <w:szCs w:val="20"/>
              </w:rPr>
              <w:t>краск</w:t>
            </w:r>
            <w:r>
              <w:rPr>
                <w:rFonts w:ascii="Times New Roman" w:hAnsi="Times New Roman" w:cs="Times New Roman"/>
                <w:sz w:val="20"/>
                <w:szCs w:val="20"/>
              </w:rPr>
              <w:t xml:space="preserve">у для получения голубого цвета. </w:t>
            </w:r>
            <w:r w:rsidRPr="003C16E6">
              <w:rPr>
                <w:rFonts w:ascii="Times New Roman" w:hAnsi="Times New Roman" w:cs="Times New Roman"/>
                <w:sz w:val="20"/>
                <w:szCs w:val="20"/>
              </w:rPr>
              <w:t>Воспитывать любовь к народному искусству</w:t>
            </w:r>
            <w:r>
              <w:rPr>
                <w:rFonts w:ascii="Times New Roman" w:hAnsi="Times New Roman" w:cs="Times New Roman"/>
                <w:sz w:val="20"/>
                <w:szCs w:val="20"/>
              </w:rPr>
              <w:t>.</w:t>
            </w:r>
          </w:p>
        </w:tc>
        <w:tc>
          <w:tcPr>
            <w:tcW w:w="1985" w:type="dxa"/>
            <w:tcBorders>
              <w:top w:val="single" w:sz="4" w:space="0" w:color="000000"/>
              <w:left w:val="single" w:sz="4" w:space="0" w:color="000000"/>
              <w:bottom w:val="single" w:sz="4" w:space="0" w:color="000000"/>
              <w:right w:val="single" w:sz="4" w:space="0" w:color="000000"/>
            </w:tcBorders>
          </w:tcPr>
          <w:p w:rsidR="00501424" w:rsidRPr="00DD01F1" w:rsidRDefault="00501424"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DD01F1">
              <w:rPr>
                <w:rFonts w:ascii="Times New Roman" w:hAnsi="Times New Roman" w:cs="Times New Roman"/>
                <w:color w:val="000000"/>
                <w:sz w:val="20"/>
                <w:szCs w:val="20"/>
                <w:shd w:val="clear" w:color="auto" w:fill="FFFFFF"/>
              </w:rPr>
              <w:t>Колдина Д.Н. стр.</w:t>
            </w:r>
            <w:r>
              <w:rPr>
                <w:rFonts w:ascii="Times New Roman" w:hAnsi="Times New Roman" w:cs="Times New Roman"/>
                <w:color w:val="000000"/>
                <w:sz w:val="20"/>
                <w:szCs w:val="20"/>
                <w:shd w:val="clear" w:color="auto" w:fill="FFFFFF"/>
              </w:rPr>
              <w:t>39</w:t>
            </w:r>
          </w:p>
        </w:tc>
        <w:tc>
          <w:tcPr>
            <w:tcW w:w="1559"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p>
        </w:tc>
      </w:tr>
      <w:tr w:rsidR="00501424" w:rsidRPr="006F27B2" w:rsidTr="006F27B2">
        <w:tc>
          <w:tcPr>
            <w:tcW w:w="567" w:type="dxa"/>
            <w:tcBorders>
              <w:top w:val="single" w:sz="4" w:space="0" w:color="000000"/>
              <w:left w:val="single" w:sz="4" w:space="0" w:color="000000"/>
              <w:bottom w:val="single" w:sz="4" w:space="0" w:color="000000"/>
              <w:right w:val="single" w:sz="4" w:space="0" w:color="000000"/>
            </w:tcBorders>
          </w:tcPr>
          <w:p w:rsidR="00501424" w:rsidRPr="006F27B2" w:rsidRDefault="00501424"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01424" w:rsidRPr="00FD4FD7" w:rsidRDefault="00501424" w:rsidP="006F27B2">
            <w:pPr>
              <w:spacing w:after="0" w:line="240" w:lineRule="auto"/>
              <w:jc w:val="center"/>
              <w:rPr>
                <w:rFonts w:ascii="Times New Roman" w:hAnsi="Times New Roman" w:cs="Times New Roman"/>
                <w:sz w:val="20"/>
                <w:szCs w:val="20"/>
                <w:lang w:eastAsia="ru-RU"/>
              </w:rPr>
            </w:pPr>
            <w:r w:rsidRPr="00FD4FD7">
              <w:rPr>
                <w:rFonts w:ascii="Times New Roman" w:hAnsi="Times New Roman" w:cs="Times New Roman"/>
                <w:sz w:val="20"/>
                <w:szCs w:val="20"/>
                <w:lang w:eastAsia="ru-RU"/>
              </w:rPr>
              <w:t>28.10</w:t>
            </w:r>
          </w:p>
        </w:tc>
        <w:tc>
          <w:tcPr>
            <w:tcW w:w="992"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01424" w:rsidRPr="00FD4FD7" w:rsidRDefault="00501424" w:rsidP="00FD4FD7">
            <w:pPr>
              <w:spacing w:after="0" w:line="240" w:lineRule="auto"/>
              <w:jc w:val="both"/>
              <w:rPr>
                <w:rFonts w:ascii="Times New Roman" w:eastAsia="Calibri" w:hAnsi="Times New Roman" w:cs="Times New Roman"/>
                <w:sz w:val="20"/>
                <w:szCs w:val="20"/>
                <w:lang w:eastAsia="ru-RU"/>
              </w:rPr>
            </w:pPr>
            <w:r w:rsidRPr="00FD4FD7">
              <w:rPr>
                <w:rFonts w:ascii="Times New Roman" w:hAnsi="Times New Roman" w:cs="Times New Roman"/>
                <w:sz w:val="20"/>
                <w:szCs w:val="20"/>
              </w:rPr>
              <w:t>Домики трех поросят</w:t>
            </w:r>
          </w:p>
        </w:tc>
        <w:tc>
          <w:tcPr>
            <w:tcW w:w="7371" w:type="dxa"/>
            <w:tcBorders>
              <w:top w:val="single" w:sz="4" w:space="0" w:color="000000"/>
              <w:left w:val="single" w:sz="4" w:space="0" w:color="000000"/>
              <w:bottom w:val="single" w:sz="4" w:space="0" w:color="000000"/>
              <w:right w:val="single" w:sz="4" w:space="0" w:color="000000"/>
            </w:tcBorders>
          </w:tcPr>
          <w:p w:rsidR="00501424" w:rsidRPr="00FD4FD7" w:rsidRDefault="00501424" w:rsidP="00FD4FD7">
            <w:pPr>
              <w:autoSpaceDE w:val="0"/>
              <w:autoSpaceDN w:val="0"/>
              <w:adjustRightInd w:val="0"/>
              <w:spacing w:after="0" w:line="240" w:lineRule="auto"/>
              <w:jc w:val="both"/>
              <w:rPr>
                <w:rFonts w:ascii="Times New Roman" w:hAnsi="Times New Roman" w:cs="Times New Roman"/>
                <w:sz w:val="20"/>
                <w:szCs w:val="20"/>
              </w:rPr>
            </w:pPr>
            <w:r w:rsidRPr="00FD4FD7">
              <w:rPr>
                <w:rFonts w:ascii="Times New Roman" w:hAnsi="Times New Roman" w:cs="Times New Roman"/>
                <w:sz w:val="20"/>
                <w:szCs w:val="20"/>
              </w:rPr>
              <w:t>Продолжать учить делать и</w:t>
            </w:r>
            <w:r>
              <w:rPr>
                <w:rFonts w:ascii="Times New Roman" w:hAnsi="Times New Roman" w:cs="Times New Roman"/>
                <w:sz w:val="20"/>
                <w:szCs w:val="20"/>
              </w:rPr>
              <w:t xml:space="preserve">ллюстрации к сказкам. Развивать </w:t>
            </w:r>
            <w:r w:rsidRPr="00FD4FD7">
              <w:rPr>
                <w:rFonts w:ascii="Times New Roman" w:hAnsi="Times New Roman" w:cs="Times New Roman"/>
                <w:sz w:val="20"/>
                <w:szCs w:val="20"/>
              </w:rPr>
              <w:t>способность располагать предметы на листе бумаги. Учить комбинировать в работе разные</w:t>
            </w:r>
          </w:p>
          <w:p w:rsidR="00501424" w:rsidRPr="00FD4FD7" w:rsidRDefault="00501424" w:rsidP="00FD4FD7">
            <w:pPr>
              <w:autoSpaceDE w:val="0"/>
              <w:autoSpaceDN w:val="0"/>
              <w:adjustRightInd w:val="0"/>
              <w:spacing w:after="0" w:line="240" w:lineRule="auto"/>
              <w:jc w:val="both"/>
              <w:rPr>
                <w:rFonts w:ascii="Times New Roman" w:hAnsi="Times New Roman" w:cs="Times New Roman"/>
                <w:sz w:val="20"/>
                <w:szCs w:val="20"/>
              </w:rPr>
            </w:pPr>
            <w:r w:rsidRPr="00FD4FD7">
              <w:rPr>
                <w:rFonts w:ascii="Times New Roman" w:hAnsi="Times New Roman" w:cs="Times New Roman"/>
                <w:sz w:val="20"/>
                <w:szCs w:val="20"/>
              </w:rPr>
              <w:t>материалы. Закреплять приемы рисования прямых линий</w:t>
            </w:r>
            <w:r>
              <w:rPr>
                <w:rFonts w:ascii="Times New Roman" w:hAnsi="Times New Roman" w:cs="Times New Roman"/>
                <w:sz w:val="20"/>
                <w:szCs w:val="20"/>
              </w:rPr>
              <w:t xml:space="preserve"> пастельными мелками, сангиной, </w:t>
            </w:r>
            <w:r w:rsidRPr="00FD4FD7">
              <w:rPr>
                <w:rFonts w:ascii="Times New Roman" w:hAnsi="Times New Roman" w:cs="Times New Roman"/>
                <w:sz w:val="20"/>
                <w:szCs w:val="20"/>
              </w:rPr>
              <w:t>углем, восковыми мелками. Развивать чувство цвета.</w:t>
            </w:r>
          </w:p>
        </w:tc>
        <w:tc>
          <w:tcPr>
            <w:tcW w:w="1985" w:type="dxa"/>
            <w:tcBorders>
              <w:top w:val="single" w:sz="4" w:space="0" w:color="000000"/>
              <w:left w:val="single" w:sz="4" w:space="0" w:color="000000"/>
              <w:bottom w:val="single" w:sz="4" w:space="0" w:color="000000"/>
              <w:right w:val="single" w:sz="4" w:space="0" w:color="000000"/>
            </w:tcBorders>
          </w:tcPr>
          <w:p w:rsidR="00501424" w:rsidRPr="006F27B2" w:rsidRDefault="00501424" w:rsidP="00732BB3">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r>
              <w:rPr>
                <w:rStyle w:val="apple-converted-space"/>
                <w:rFonts w:ascii="Times New Roman" w:hAnsi="Times New Roman" w:cs="Times New Roman"/>
                <w:color w:val="000000"/>
                <w:sz w:val="20"/>
                <w:szCs w:val="20"/>
                <w:shd w:val="clear" w:color="auto" w:fill="FFFFFF"/>
              </w:rPr>
              <w:t>Колдина Д.Н.стр.59</w:t>
            </w:r>
          </w:p>
        </w:tc>
        <w:tc>
          <w:tcPr>
            <w:tcW w:w="1559"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01424" w:rsidRPr="006F27B2" w:rsidTr="006F27B2">
        <w:tc>
          <w:tcPr>
            <w:tcW w:w="567" w:type="dxa"/>
            <w:tcBorders>
              <w:top w:val="single" w:sz="4" w:space="0" w:color="000000"/>
              <w:left w:val="single" w:sz="4" w:space="0" w:color="000000"/>
              <w:bottom w:val="single" w:sz="4" w:space="0" w:color="000000"/>
              <w:right w:val="single" w:sz="4" w:space="0" w:color="000000"/>
            </w:tcBorders>
          </w:tcPr>
          <w:p w:rsidR="00501424" w:rsidRPr="006F27B2" w:rsidRDefault="00501424" w:rsidP="00EA257E">
            <w:pPr>
              <w:pStyle w:val="Style11"/>
              <w:widowControl/>
              <w:numPr>
                <w:ilvl w:val="0"/>
                <w:numId w:val="92"/>
              </w:numPr>
              <w:spacing w:line="240" w:lineRule="auto"/>
              <w:ind w:left="0" w:firstLine="0"/>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30.10</w:t>
            </w:r>
          </w:p>
        </w:tc>
        <w:tc>
          <w:tcPr>
            <w:tcW w:w="992"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01424" w:rsidRPr="006F27B2" w:rsidRDefault="00501424" w:rsidP="000A3015">
            <w:pPr>
              <w:spacing w:after="0" w:line="240" w:lineRule="auto"/>
              <w:rPr>
                <w:rFonts w:ascii="Times New Roman" w:hAnsi="Times New Roman" w:cs="Times New Roman"/>
                <w:sz w:val="20"/>
                <w:szCs w:val="20"/>
              </w:rPr>
            </w:pPr>
            <w:r w:rsidRPr="006F27B2">
              <w:rPr>
                <w:rFonts w:ascii="Times New Roman" w:hAnsi="Times New Roman" w:cs="Times New Roman"/>
                <w:sz w:val="20"/>
                <w:szCs w:val="20"/>
              </w:rPr>
              <w:t>Мы идем на праздник с флагами и цветами</w:t>
            </w:r>
          </w:p>
          <w:p w:rsidR="00501424" w:rsidRPr="006F27B2" w:rsidRDefault="00501424" w:rsidP="000A3015">
            <w:pPr>
              <w:pStyle w:val="Standard"/>
              <w:rPr>
                <w:sz w:val="20"/>
                <w:szCs w:val="20"/>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501424" w:rsidRPr="006F27B2" w:rsidRDefault="00501424" w:rsidP="000A3015">
            <w:pPr>
              <w:spacing w:after="0" w:line="240" w:lineRule="auto"/>
              <w:jc w:val="both"/>
              <w:rPr>
                <w:rFonts w:ascii="Times New Roman" w:hAnsi="Times New Roman" w:cs="Times New Roman"/>
                <w:sz w:val="20"/>
                <w:szCs w:val="20"/>
              </w:rPr>
            </w:pPr>
            <w:r w:rsidRPr="006F27B2">
              <w:rPr>
                <w:rFonts w:ascii="Times New Roman" w:hAnsi="Times New Roman" w:cs="Times New Roman"/>
                <w:sz w:val="20"/>
                <w:szCs w:val="20"/>
              </w:rPr>
              <w:t>Учить выражать впечатления от праздника, рисовать фигуры детей в движении (ребенок идет, поднял руку с флагом и т. п.). Закреплять умение передавать пропорции человеческой фигуры. Продолжать учить рисовать контур основных частей простым карандашом и красиво закрашивать цветными карандашами. Учить передавать в рисунке праздничный колорит. Направлять внимание на поиск удачного расположения фигур на листе. Развивать эстетические чувства (цвета, композиции).</w:t>
            </w:r>
          </w:p>
        </w:tc>
        <w:tc>
          <w:tcPr>
            <w:tcW w:w="1985" w:type="dxa"/>
            <w:tcBorders>
              <w:top w:val="single" w:sz="4" w:space="0" w:color="000000"/>
              <w:left w:val="single" w:sz="4" w:space="0" w:color="000000"/>
              <w:bottom w:val="single" w:sz="4" w:space="0" w:color="000000"/>
              <w:right w:val="single" w:sz="4" w:space="0" w:color="000000"/>
            </w:tcBorders>
          </w:tcPr>
          <w:p w:rsidR="00501424" w:rsidRPr="00930037" w:rsidRDefault="00501424"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30037">
              <w:rPr>
                <w:rFonts w:ascii="Times New Roman" w:hAnsi="Times New Roman" w:cs="Times New Roman"/>
                <w:color w:val="000000"/>
                <w:sz w:val="20"/>
                <w:szCs w:val="20"/>
                <w:shd w:val="clear" w:color="auto" w:fill="FFFFFF"/>
              </w:rPr>
              <w:t>Комарова Т.С.</w:t>
            </w:r>
            <w:r>
              <w:rPr>
                <w:rFonts w:ascii="Times New Roman" w:hAnsi="Times New Roman" w:cs="Times New Roman"/>
                <w:color w:val="000000"/>
                <w:sz w:val="20"/>
                <w:szCs w:val="20"/>
                <w:shd w:val="clear" w:color="auto" w:fill="FFFFFF"/>
              </w:rPr>
              <w:t>стр.64</w:t>
            </w:r>
          </w:p>
        </w:tc>
        <w:tc>
          <w:tcPr>
            <w:tcW w:w="1559"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01424" w:rsidRPr="006F27B2" w:rsidTr="006F27B2">
        <w:tc>
          <w:tcPr>
            <w:tcW w:w="567" w:type="dxa"/>
            <w:tcBorders>
              <w:top w:val="single" w:sz="4" w:space="0" w:color="000000"/>
              <w:left w:val="single" w:sz="4" w:space="0" w:color="000000"/>
              <w:bottom w:val="single" w:sz="4" w:space="0" w:color="000000"/>
              <w:right w:val="single" w:sz="4" w:space="0" w:color="000000"/>
            </w:tcBorders>
          </w:tcPr>
          <w:p w:rsidR="00501424" w:rsidRPr="006F27B2" w:rsidRDefault="00501424" w:rsidP="00EA257E">
            <w:pPr>
              <w:pStyle w:val="Style11"/>
              <w:numPr>
                <w:ilvl w:val="0"/>
                <w:numId w:val="92"/>
              </w:numPr>
              <w:spacing w:line="240" w:lineRule="auto"/>
              <w:ind w:left="0" w:firstLine="0"/>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2.11</w:t>
            </w:r>
          </w:p>
        </w:tc>
        <w:tc>
          <w:tcPr>
            <w:tcW w:w="992"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01424" w:rsidRPr="006F27B2" w:rsidRDefault="00501424" w:rsidP="000A3015">
            <w:pPr>
              <w:spacing w:after="0" w:line="240" w:lineRule="auto"/>
              <w:rPr>
                <w:rFonts w:ascii="Times New Roman" w:hAnsi="Times New Roman" w:cs="Times New Roman"/>
                <w:sz w:val="20"/>
                <w:szCs w:val="20"/>
              </w:rPr>
            </w:pPr>
            <w:r w:rsidRPr="006F27B2">
              <w:rPr>
                <w:rFonts w:ascii="Times New Roman" w:hAnsi="Times New Roman" w:cs="Times New Roman"/>
                <w:sz w:val="20"/>
                <w:szCs w:val="20"/>
              </w:rPr>
              <w:t>Город вечером</w:t>
            </w:r>
          </w:p>
          <w:p w:rsidR="00501424" w:rsidRPr="006F27B2" w:rsidRDefault="00501424" w:rsidP="000A3015">
            <w:pPr>
              <w:spacing w:after="0" w:line="240" w:lineRule="auto"/>
              <w:rPr>
                <w:rFonts w:ascii="Times New Roman" w:hAnsi="Times New Roman" w:cs="Times New Roman"/>
                <w:sz w:val="20"/>
                <w:szCs w:val="20"/>
              </w:rPr>
            </w:pPr>
          </w:p>
          <w:p w:rsidR="00501424" w:rsidRPr="006F27B2" w:rsidRDefault="00501424" w:rsidP="000A3015">
            <w:pPr>
              <w:pStyle w:val="Standard"/>
              <w:jc w:val="both"/>
              <w:rPr>
                <w:sz w:val="20"/>
                <w:szCs w:val="20"/>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501424" w:rsidRPr="006F27B2" w:rsidRDefault="00501424" w:rsidP="00FD4FD7">
            <w:pPr>
              <w:spacing w:after="0" w:line="240" w:lineRule="auto"/>
              <w:jc w:val="both"/>
              <w:rPr>
                <w:rFonts w:ascii="Times New Roman" w:hAnsi="Times New Roman" w:cs="Times New Roman"/>
                <w:sz w:val="20"/>
                <w:szCs w:val="20"/>
              </w:rPr>
            </w:pPr>
            <w:r w:rsidRPr="006F27B2">
              <w:rPr>
                <w:rFonts w:ascii="Times New Roman" w:hAnsi="Times New Roman" w:cs="Times New Roman"/>
                <w:sz w:val="20"/>
                <w:szCs w:val="20"/>
              </w:rPr>
              <w:t>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w:t>
            </w:r>
            <w:r>
              <w:rPr>
                <w:rFonts w:ascii="Times New Roman" w:hAnsi="Times New Roman" w:cs="Times New Roman"/>
                <w:sz w:val="20"/>
                <w:szCs w:val="20"/>
              </w:rPr>
              <w:t>ать выразительное решение темы.</w:t>
            </w:r>
          </w:p>
        </w:tc>
        <w:tc>
          <w:tcPr>
            <w:tcW w:w="1985" w:type="dxa"/>
            <w:tcBorders>
              <w:top w:val="single" w:sz="4" w:space="0" w:color="000000"/>
              <w:left w:val="single" w:sz="4" w:space="0" w:color="000000"/>
              <w:bottom w:val="single" w:sz="4" w:space="0" w:color="000000"/>
              <w:right w:val="single" w:sz="4" w:space="0" w:color="000000"/>
            </w:tcBorders>
          </w:tcPr>
          <w:p w:rsidR="00501424" w:rsidRPr="00DD01F1" w:rsidRDefault="00501424"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DD01F1">
              <w:rPr>
                <w:rFonts w:ascii="Times New Roman" w:hAnsi="Times New Roman" w:cs="Times New Roman"/>
                <w:color w:val="000000"/>
                <w:sz w:val="20"/>
                <w:szCs w:val="20"/>
                <w:shd w:val="clear" w:color="auto" w:fill="FFFFFF"/>
              </w:rPr>
              <w:t>Колдина Д.Н. стр.</w:t>
            </w:r>
            <w:r>
              <w:rPr>
                <w:rFonts w:ascii="Times New Roman" w:hAnsi="Times New Roman" w:cs="Times New Roman"/>
                <w:color w:val="000000"/>
                <w:sz w:val="20"/>
                <w:szCs w:val="20"/>
                <w:shd w:val="clear" w:color="auto" w:fill="FFFFFF"/>
              </w:rPr>
              <w:t>62</w:t>
            </w:r>
          </w:p>
        </w:tc>
        <w:tc>
          <w:tcPr>
            <w:tcW w:w="1559"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01424" w:rsidRPr="006F27B2" w:rsidTr="006F27B2">
        <w:tc>
          <w:tcPr>
            <w:tcW w:w="567" w:type="dxa"/>
            <w:tcBorders>
              <w:top w:val="single" w:sz="4" w:space="0" w:color="000000"/>
              <w:left w:val="single" w:sz="4" w:space="0" w:color="000000"/>
              <w:bottom w:val="single" w:sz="4" w:space="0" w:color="000000"/>
              <w:right w:val="single" w:sz="4" w:space="0" w:color="000000"/>
            </w:tcBorders>
          </w:tcPr>
          <w:p w:rsidR="00501424" w:rsidRPr="006F27B2" w:rsidRDefault="00501424" w:rsidP="00EA257E">
            <w:pPr>
              <w:pStyle w:val="Style11"/>
              <w:numPr>
                <w:ilvl w:val="0"/>
                <w:numId w:val="92"/>
              </w:numPr>
              <w:spacing w:line="240" w:lineRule="auto"/>
              <w:ind w:left="0" w:firstLine="0"/>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01424" w:rsidRDefault="00501424"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6.11</w:t>
            </w:r>
          </w:p>
        </w:tc>
        <w:tc>
          <w:tcPr>
            <w:tcW w:w="992"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01424" w:rsidRPr="006F27B2" w:rsidRDefault="00501424" w:rsidP="000A301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Кремль </w:t>
            </w:r>
          </w:p>
        </w:tc>
        <w:tc>
          <w:tcPr>
            <w:tcW w:w="7371" w:type="dxa"/>
            <w:tcBorders>
              <w:top w:val="single" w:sz="4" w:space="0" w:color="000000"/>
              <w:left w:val="single" w:sz="4" w:space="0" w:color="000000"/>
              <w:bottom w:val="single" w:sz="4" w:space="0" w:color="000000"/>
              <w:right w:val="single" w:sz="4" w:space="0" w:color="000000"/>
            </w:tcBorders>
          </w:tcPr>
          <w:p w:rsidR="00501424" w:rsidRPr="00FD4FD7" w:rsidRDefault="00501424" w:rsidP="00FD4FD7">
            <w:pPr>
              <w:autoSpaceDE w:val="0"/>
              <w:autoSpaceDN w:val="0"/>
              <w:adjustRightInd w:val="0"/>
              <w:spacing w:after="0" w:line="240" w:lineRule="auto"/>
              <w:jc w:val="both"/>
              <w:rPr>
                <w:rFonts w:ascii="Times New Roman" w:hAnsi="Times New Roman" w:cs="Times New Roman"/>
                <w:sz w:val="20"/>
                <w:szCs w:val="29"/>
              </w:rPr>
            </w:pPr>
            <w:r w:rsidRPr="00FD4FD7">
              <w:rPr>
                <w:rFonts w:ascii="Times New Roman" w:hAnsi="Times New Roman" w:cs="Times New Roman"/>
                <w:sz w:val="20"/>
                <w:szCs w:val="29"/>
              </w:rPr>
              <w:t>Воспитывать интерес к истории родного города. Учить намечать простым карандашом силуэты башен и стен Кремля, передавая их формы, строение. Продолжать учить использовать разные оттенки одного цвета.</w:t>
            </w:r>
          </w:p>
        </w:tc>
        <w:tc>
          <w:tcPr>
            <w:tcW w:w="1985" w:type="dxa"/>
            <w:tcBorders>
              <w:top w:val="single" w:sz="4" w:space="0" w:color="000000"/>
              <w:left w:val="single" w:sz="4" w:space="0" w:color="000000"/>
              <w:bottom w:val="single" w:sz="4" w:space="0" w:color="000000"/>
              <w:right w:val="single" w:sz="4" w:space="0" w:color="000000"/>
            </w:tcBorders>
          </w:tcPr>
          <w:p w:rsidR="00501424" w:rsidRPr="006F27B2" w:rsidRDefault="00501424" w:rsidP="00732BB3">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r>
              <w:rPr>
                <w:rStyle w:val="apple-converted-space"/>
                <w:rFonts w:ascii="Times New Roman" w:hAnsi="Times New Roman" w:cs="Times New Roman"/>
                <w:color w:val="000000"/>
                <w:sz w:val="20"/>
                <w:szCs w:val="20"/>
                <w:shd w:val="clear" w:color="auto" w:fill="FFFFFF"/>
              </w:rPr>
              <w:t>Колдина Д.Н.стр.60</w:t>
            </w:r>
          </w:p>
        </w:tc>
        <w:tc>
          <w:tcPr>
            <w:tcW w:w="1559"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01424" w:rsidRPr="006F27B2" w:rsidTr="006F27B2">
        <w:tc>
          <w:tcPr>
            <w:tcW w:w="567" w:type="dxa"/>
            <w:tcBorders>
              <w:top w:val="single" w:sz="4" w:space="0" w:color="000000"/>
              <w:left w:val="single" w:sz="4" w:space="0" w:color="000000"/>
              <w:bottom w:val="single" w:sz="4" w:space="0" w:color="000000"/>
              <w:right w:val="single" w:sz="4" w:space="0" w:color="000000"/>
            </w:tcBorders>
          </w:tcPr>
          <w:p w:rsidR="00501424" w:rsidRPr="006F27B2" w:rsidRDefault="00501424" w:rsidP="00EA257E">
            <w:pPr>
              <w:pStyle w:val="Style11"/>
              <w:numPr>
                <w:ilvl w:val="0"/>
                <w:numId w:val="92"/>
              </w:numPr>
              <w:spacing w:line="240" w:lineRule="auto"/>
              <w:ind w:left="0" w:firstLine="0"/>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01424" w:rsidRPr="006F27B2" w:rsidRDefault="00501424" w:rsidP="000A30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11.11</w:t>
            </w:r>
          </w:p>
        </w:tc>
        <w:tc>
          <w:tcPr>
            <w:tcW w:w="992"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01424" w:rsidRDefault="00501424" w:rsidP="000A3015">
            <w:pPr>
              <w:spacing w:after="0" w:line="240" w:lineRule="auto"/>
              <w:rPr>
                <w:rFonts w:ascii="Times New Roman" w:hAnsi="Times New Roman" w:cs="Times New Roman"/>
                <w:sz w:val="20"/>
                <w:szCs w:val="20"/>
              </w:rPr>
            </w:pPr>
            <w:r>
              <w:rPr>
                <w:rFonts w:ascii="Times New Roman" w:hAnsi="Times New Roman" w:cs="Times New Roman"/>
                <w:sz w:val="20"/>
                <w:szCs w:val="20"/>
              </w:rPr>
              <w:t>Русская народная одежда</w:t>
            </w:r>
          </w:p>
        </w:tc>
        <w:tc>
          <w:tcPr>
            <w:tcW w:w="7371" w:type="dxa"/>
            <w:tcBorders>
              <w:top w:val="single" w:sz="4" w:space="0" w:color="000000"/>
              <w:left w:val="single" w:sz="4" w:space="0" w:color="000000"/>
              <w:bottom w:val="single" w:sz="4" w:space="0" w:color="000000"/>
              <w:right w:val="single" w:sz="4" w:space="0" w:color="000000"/>
            </w:tcBorders>
          </w:tcPr>
          <w:p w:rsidR="00501424" w:rsidRPr="00B20CD1" w:rsidRDefault="00501424" w:rsidP="00B20CD1">
            <w:pPr>
              <w:autoSpaceDE w:val="0"/>
              <w:autoSpaceDN w:val="0"/>
              <w:adjustRightInd w:val="0"/>
              <w:spacing w:after="0" w:line="240" w:lineRule="auto"/>
              <w:jc w:val="both"/>
              <w:rPr>
                <w:rFonts w:ascii="Times New Roman" w:hAnsi="Times New Roman" w:cs="Times New Roman"/>
                <w:sz w:val="20"/>
                <w:szCs w:val="20"/>
              </w:rPr>
            </w:pPr>
            <w:r w:rsidRPr="00B20CD1">
              <w:rPr>
                <w:rFonts w:ascii="Times New Roman" w:hAnsi="Times New Roman" w:cs="Times New Roman"/>
                <w:sz w:val="20"/>
                <w:szCs w:val="20"/>
              </w:rPr>
              <w:t>Продолжать знакомить д</w:t>
            </w:r>
            <w:r>
              <w:rPr>
                <w:rFonts w:ascii="Times New Roman" w:hAnsi="Times New Roman" w:cs="Times New Roman"/>
                <w:sz w:val="20"/>
                <w:szCs w:val="20"/>
              </w:rPr>
              <w:t xml:space="preserve">етей с историей и особенностями </w:t>
            </w:r>
            <w:r w:rsidRPr="00B20CD1">
              <w:rPr>
                <w:rFonts w:ascii="Times New Roman" w:hAnsi="Times New Roman" w:cs="Times New Roman"/>
                <w:sz w:val="20"/>
                <w:szCs w:val="20"/>
              </w:rPr>
              <w:t>русского народного костюма. Расширять знания детей о русской народной культуре. Показать</w:t>
            </w:r>
          </w:p>
          <w:p w:rsidR="00501424" w:rsidRPr="00B20CD1" w:rsidRDefault="00501424" w:rsidP="00B20CD1">
            <w:pPr>
              <w:autoSpaceDE w:val="0"/>
              <w:autoSpaceDN w:val="0"/>
              <w:adjustRightInd w:val="0"/>
              <w:spacing w:after="0" w:line="240" w:lineRule="auto"/>
              <w:jc w:val="both"/>
              <w:rPr>
                <w:rFonts w:ascii="Times New Roman" w:hAnsi="Times New Roman" w:cs="Times New Roman"/>
                <w:sz w:val="20"/>
                <w:szCs w:val="20"/>
              </w:rPr>
            </w:pPr>
            <w:r w:rsidRPr="00B20CD1">
              <w:rPr>
                <w:rFonts w:ascii="Times New Roman" w:hAnsi="Times New Roman" w:cs="Times New Roman"/>
                <w:sz w:val="20"/>
                <w:szCs w:val="20"/>
              </w:rPr>
              <w:t>красоту вышитых изделий, узоров из растительных эл</w:t>
            </w:r>
            <w:r>
              <w:rPr>
                <w:rFonts w:ascii="Times New Roman" w:hAnsi="Times New Roman" w:cs="Times New Roman"/>
                <w:sz w:val="20"/>
                <w:szCs w:val="20"/>
              </w:rPr>
              <w:t xml:space="preserve">ементов. Учить рисовать русскую </w:t>
            </w:r>
            <w:r w:rsidRPr="00B20CD1">
              <w:rPr>
                <w:rFonts w:ascii="Times New Roman" w:hAnsi="Times New Roman" w:cs="Times New Roman"/>
                <w:sz w:val="20"/>
                <w:szCs w:val="20"/>
              </w:rPr>
              <w:t>народную одежду, передавая ее характерные особенности, и ук</w:t>
            </w:r>
            <w:r>
              <w:rPr>
                <w:rFonts w:ascii="Times New Roman" w:hAnsi="Times New Roman" w:cs="Times New Roman"/>
                <w:sz w:val="20"/>
                <w:szCs w:val="20"/>
              </w:rPr>
              <w:t xml:space="preserve">рашать ее растительными узорами </w:t>
            </w:r>
            <w:r w:rsidRPr="00B20CD1">
              <w:rPr>
                <w:rFonts w:ascii="Times New Roman" w:hAnsi="Times New Roman" w:cs="Times New Roman"/>
                <w:sz w:val="20"/>
                <w:szCs w:val="20"/>
              </w:rPr>
              <w:t>(цветами, листьями, стеблями, травками).</w:t>
            </w:r>
          </w:p>
        </w:tc>
        <w:tc>
          <w:tcPr>
            <w:tcW w:w="1985" w:type="dxa"/>
            <w:tcBorders>
              <w:top w:val="single" w:sz="4" w:space="0" w:color="000000"/>
              <w:left w:val="single" w:sz="4" w:space="0" w:color="000000"/>
              <w:bottom w:val="single" w:sz="4" w:space="0" w:color="000000"/>
              <w:right w:val="single" w:sz="4" w:space="0" w:color="000000"/>
            </w:tcBorders>
          </w:tcPr>
          <w:p w:rsidR="00501424" w:rsidRPr="00DD01F1" w:rsidRDefault="00501424"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DD01F1">
              <w:rPr>
                <w:rFonts w:ascii="Times New Roman" w:hAnsi="Times New Roman" w:cs="Times New Roman"/>
                <w:color w:val="000000"/>
                <w:sz w:val="20"/>
                <w:szCs w:val="20"/>
                <w:shd w:val="clear" w:color="auto" w:fill="FFFFFF"/>
              </w:rPr>
              <w:t>Колдина Д.Н. стр.</w:t>
            </w:r>
            <w:r>
              <w:rPr>
                <w:rFonts w:ascii="Times New Roman" w:hAnsi="Times New Roman" w:cs="Times New Roman"/>
                <w:color w:val="000000"/>
                <w:sz w:val="20"/>
                <w:szCs w:val="20"/>
                <w:shd w:val="clear" w:color="auto" w:fill="FFFFFF"/>
              </w:rPr>
              <w:t>41</w:t>
            </w:r>
          </w:p>
        </w:tc>
        <w:tc>
          <w:tcPr>
            <w:tcW w:w="1559"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01424" w:rsidRPr="006F27B2" w:rsidTr="006F27B2">
        <w:tc>
          <w:tcPr>
            <w:tcW w:w="567" w:type="dxa"/>
            <w:tcBorders>
              <w:top w:val="single" w:sz="4" w:space="0" w:color="000000"/>
              <w:left w:val="single" w:sz="4" w:space="0" w:color="000000"/>
              <w:bottom w:val="single" w:sz="4" w:space="0" w:color="000000"/>
              <w:right w:val="single" w:sz="4" w:space="0" w:color="000000"/>
            </w:tcBorders>
          </w:tcPr>
          <w:p w:rsidR="00501424" w:rsidRPr="006F27B2" w:rsidRDefault="00501424" w:rsidP="00EA257E">
            <w:pPr>
              <w:pStyle w:val="Style11"/>
              <w:numPr>
                <w:ilvl w:val="0"/>
                <w:numId w:val="92"/>
              </w:numPr>
              <w:spacing w:line="240" w:lineRule="auto"/>
              <w:ind w:left="0" w:firstLine="0"/>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01424" w:rsidRPr="006F27B2" w:rsidRDefault="00501424" w:rsidP="000A30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13.11</w:t>
            </w:r>
          </w:p>
        </w:tc>
        <w:tc>
          <w:tcPr>
            <w:tcW w:w="992"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01424" w:rsidRPr="006F27B2" w:rsidRDefault="00501424" w:rsidP="00B20CD1">
            <w:pPr>
              <w:pStyle w:val="Standard"/>
              <w:rPr>
                <w:rStyle w:val="FontStyle211"/>
                <w:rFonts w:ascii="Times New Roman" w:hAnsi="Times New Roman" w:cs="Times New Roman"/>
                <w:b w:val="0"/>
                <w:sz w:val="20"/>
                <w:szCs w:val="20"/>
              </w:rPr>
            </w:pPr>
            <w:r w:rsidRPr="006F27B2">
              <w:rPr>
                <w:rStyle w:val="FontStyle211"/>
                <w:rFonts w:ascii="Times New Roman" w:hAnsi="Times New Roman" w:cs="Times New Roman"/>
                <w:b w:val="0"/>
                <w:sz w:val="20"/>
                <w:szCs w:val="20"/>
              </w:rPr>
              <w:t>Кукла в национальном костюме</w:t>
            </w:r>
          </w:p>
          <w:p w:rsidR="00501424" w:rsidRDefault="00501424" w:rsidP="000A3015">
            <w:pPr>
              <w:spacing w:after="0" w:line="240" w:lineRule="auto"/>
              <w:rPr>
                <w:rFonts w:ascii="Times New Roman" w:hAnsi="Times New Roman" w:cs="Times New Roman"/>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01424" w:rsidRPr="006F27B2" w:rsidRDefault="00501424" w:rsidP="000A3015">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color w:val="000000"/>
                <w:sz w:val="20"/>
                <w:szCs w:val="20"/>
                <w:shd w:val="clear" w:color="auto" w:fill="FFFFFF"/>
              </w:rPr>
              <w:t>Продолжать формировать умение детей рисовать фигуру человека, передавая строение, форму и пропорции частей. Учить изображать характерные особенности национальной одежды. Закреплять умение легко рисовать контур простым грифельным карандашом и закрашивать рисунок карандашами или красками. Поощрять стремление де</w:t>
            </w:r>
            <w:r>
              <w:rPr>
                <w:rFonts w:ascii="Times New Roman" w:hAnsi="Times New Roman" w:cs="Times New Roman"/>
                <w:color w:val="000000"/>
                <w:sz w:val="20"/>
                <w:szCs w:val="20"/>
                <w:shd w:val="clear" w:color="auto" w:fill="FFFFFF"/>
              </w:rPr>
              <w:t>тей рисовать в свободное время.</w:t>
            </w:r>
          </w:p>
        </w:tc>
        <w:tc>
          <w:tcPr>
            <w:tcW w:w="1985" w:type="dxa"/>
            <w:tcBorders>
              <w:top w:val="single" w:sz="4" w:space="0" w:color="000000"/>
              <w:left w:val="single" w:sz="4" w:space="0" w:color="000000"/>
              <w:bottom w:val="single" w:sz="4" w:space="0" w:color="000000"/>
              <w:right w:val="single" w:sz="4" w:space="0" w:color="000000"/>
            </w:tcBorders>
          </w:tcPr>
          <w:p w:rsidR="00501424" w:rsidRPr="00930037" w:rsidRDefault="00501424" w:rsidP="00501424">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30037">
              <w:rPr>
                <w:rFonts w:ascii="Times New Roman" w:hAnsi="Times New Roman" w:cs="Times New Roman"/>
                <w:color w:val="000000"/>
                <w:sz w:val="20"/>
                <w:szCs w:val="20"/>
                <w:shd w:val="clear" w:color="auto" w:fill="FFFFFF"/>
              </w:rPr>
              <w:t>Комарова Т.С.</w:t>
            </w:r>
            <w:r>
              <w:rPr>
                <w:rFonts w:ascii="Times New Roman" w:hAnsi="Times New Roman" w:cs="Times New Roman"/>
                <w:color w:val="000000"/>
                <w:sz w:val="20"/>
                <w:szCs w:val="20"/>
                <w:shd w:val="clear" w:color="auto" w:fill="FFFFFF"/>
              </w:rPr>
              <w:t>стр.77</w:t>
            </w:r>
          </w:p>
        </w:tc>
        <w:tc>
          <w:tcPr>
            <w:tcW w:w="1559" w:type="dxa"/>
            <w:tcBorders>
              <w:top w:val="single" w:sz="4" w:space="0" w:color="000000"/>
              <w:left w:val="single" w:sz="4" w:space="0" w:color="000000"/>
              <w:bottom w:val="single" w:sz="4" w:space="0" w:color="000000"/>
              <w:right w:val="single" w:sz="4" w:space="0" w:color="000000"/>
            </w:tcBorders>
          </w:tcPr>
          <w:p w:rsidR="00501424" w:rsidRPr="006F27B2" w:rsidRDefault="00501424"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numPr>
                <w:ilvl w:val="0"/>
                <w:numId w:val="92"/>
              </w:numPr>
              <w:spacing w:line="240" w:lineRule="auto"/>
              <w:ind w:left="0" w:firstLine="0"/>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0A30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18.11</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6F27B2" w:rsidRDefault="005E276A" w:rsidP="000A3015">
            <w:pPr>
              <w:pStyle w:val="Standard"/>
              <w:rPr>
                <w:rStyle w:val="FontStyle211"/>
                <w:rFonts w:ascii="Times New Roman" w:hAnsi="Times New Roman" w:cs="Times New Roman"/>
                <w:b w:val="0"/>
                <w:sz w:val="20"/>
                <w:szCs w:val="20"/>
              </w:rPr>
            </w:pPr>
            <w:r w:rsidRPr="006F27B2">
              <w:rPr>
                <w:rStyle w:val="FontStyle211"/>
                <w:rFonts w:ascii="Times New Roman" w:hAnsi="Times New Roman" w:cs="Times New Roman"/>
                <w:b w:val="0"/>
                <w:sz w:val="20"/>
                <w:szCs w:val="20"/>
              </w:rPr>
              <w:t>Я с моим любимым животным</w:t>
            </w:r>
          </w:p>
          <w:p w:rsidR="005E276A" w:rsidRPr="006F27B2" w:rsidRDefault="005E276A" w:rsidP="000A3015">
            <w:pPr>
              <w:pStyle w:val="Standard"/>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6F27B2" w:rsidRDefault="005E276A" w:rsidP="00B20CD1">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color w:val="000000"/>
                <w:sz w:val="20"/>
                <w:szCs w:val="20"/>
                <w:shd w:val="clear" w:color="auto" w:fill="FFFFFF"/>
              </w:rPr>
              <w:t>Формировать умение изображать животных  по памяти, умение строить  композицию рисунка;  передавать  движения  животных, продолжать  формировать  умение  свободно  владеть   карандашом при  выполнении рисунка,  учить  плавным  поворотам  руки при  рисовании  линий,  в  разном  направлении (вертикально и горизонтально), чувствовать плавные переходы оттенков цвета, получившиеся при равномерном закрашивании и регулировании нажима на карандаш</w:t>
            </w:r>
            <w:r>
              <w:rPr>
                <w:rFonts w:ascii="Times New Roman" w:hAnsi="Times New Roman" w:cs="Times New Roman"/>
                <w:color w:val="000000"/>
                <w:sz w:val="20"/>
                <w:szCs w:val="20"/>
                <w:shd w:val="clear" w:color="auto" w:fill="FFFFFF"/>
              </w:rPr>
              <w:t>. Развивать память, творчество.</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i/>
                <w:color w:val="000000"/>
                <w:sz w:val="20"/>
                <w:szCs w:val="20"/>
                <w:shd w:val="clear" w:color="auto" w:fill="FFFFFF"/>
              </w:rPr>
              <w:t>(творческий конспект воспит</w:t>
            </w:r>
            <w:r w:rsidRPr="006F27B2">
              <w:rPr>
                <w:rFonts w:ascii="Times New Roman" w:hAnsi="Times New Roman" w:cs="Times New Roman"/>
                <w:color w:val="000000"/>
                <w:sz w:val="20"/>
                <w:szCs w:val="20"/>
                <w:shd w:val="clear" w:color="auto" w:fill="FFFFFF"/>
              </w:rPr>
              <w:t>ателя)</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numPr>
                <w:ilvl w:val="0"/>
                <w:numId w:val="92"/>
              </w:numPr>
              <w:spacing w:line="240" w:lineRule="auto"/>
              <w:ind w:left="0" w:firstLine="0"/>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Default="005E276A" w:rsidP="000A30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20.11</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6F27B2" w:rsidRDefault="005E276A" w:rsidP="000A3015">
            <w:pPr>
              <w:pStyle w:val="Standard"/>
              <w:rPr>
                <w:rStyle w:val="FontStyle211"/>
                <w:rFonts w:ascii="Times New Roman" w:hAnsi="Times New Roman" w:cs="Times New Roman"/>
                <w:b w:val="0"/>
                <w:sz w:val="20"/>
                <w:szCs w:val="20"/>
              </w:rPr>
            </w:pPr>
            <w:r>
              <w:rPr>
                <w:rStyle w:val="FontStyle211"/>
                <w:rFonts w:ascii="Times New Roman" w:hAnsi="Times New Roman" w:cs="Times New Roman"/>
                <w:b w:val="0"/>
                <w:sz w:val="20"/>
                <w:szCs w:val="20"/>
              </w:rPr>
              <w:t>Цыплята</w:t>
            </w:r>
          </w:p>
        </w:tc>
        <w:tc>
          <w:tcPr>
            <w:tcW w:w="7371" w:type="dxa"/>
            <w:tcBorders>
              <w:top w:val="single" w:sz="4" w:space="0" w:color="000000"/>
              <w:left w:val="single" w:sz="4" w:space="0" w:color="000000"/>
              <w:bottom w:val="single" w:sz="4" w:space="0" w:color="000000"/>
              <w:right w:val="single" w:sz="4" w:space="0" w:color="000000"/>
            </w:tcBorders>
          </w:tcPr>
          <w:p w:rsidR="005E276A" w:rsidRPr="000A3015" w:rsidRDefault="005E276A" w:rsidP="000A3015">
            <w:pPr>
              <w:autoSpaceDE w:val="0"/>
              <w:autoSpaceDN w:val="0"/>
              <w:adjustRightInd w:val="0"/>
              <w:spacing w:after="0" w:line="240" w:lineRule="auto"/>
              <w:jc w:val="both"/>
              <w:rPr>
                <w:rFonts w:ascii="Times New Roman" w:hAnsi="Times New Roman" w:cs="Times New Roman"/>
                <w:sz w:val="20"/>
                <w:szCs w:val="29"/>
              </w:rPr>
            </w:pPr>
            <w:r w:rsidRPr="000A3015">
              <w:rPr>
                <w:rFonts w:ascii="Times New Roman" w:hAnsi="Times New Roman" w:cs="Times New Roman"/>
                <w:sz w:val="20"/>
                <w:szCs w:val="29"/>
              </w:rPr>
              <w:t>Продолжать учить создавать сюжетную композицию.</w:t>
            </w:r>
            <w:r>
              <w:rPr>
                <w:rFonts w:ascii="Times New Roman" w:hAnsi="Times New Roman" w:cs="Times New Roman"/>
                <w:sz w:val="20"/>
                <w:szCs w:val="29"/>
              </w:rPr>
              <w:t xml:space="preserve"> </w:t>
            </w:r>
            <w:r w:rsidRPr="000A3015">
              <w:rPr>
                <w:rFonts w:ascii="Times New Roman" w:hAnsi="Times New Roman" w:cs="Times New Roman"/>
                <w:sz w:val="20"/>
                <w:szCs w:val="29"/>
              </w:rPr>
              <w:t>Закреплять умение рисовать силуэт цыпленка простым карандашом без нажима. Закреплять</w:t>
            </w:r>
            <w:r>
              <w:rPr>
                <w:rFonts w:ascii="Times New Roman" w:hAnsi="Times New Roman" w:cs="Times New Roman"/>
                <w:sz w:val="20"/>
                <w:szCs w:val="29"/>
              </w:rPr>
              <w:t xml:space="preserve"> </w:t>
            </w:r>
            <w:r w:rsidRPr="000A3015">
              <w:rPr>
                <w:rFonts w:ascii="Times New Roman" w:hAnsi="Times New Roman" w:cs="Times New Roman"/>
                <w:sz w:val="20"/>
                <w:szCs w:val="29"/>
              </w:rPr>
              <w:t xml:space="preserve">способность вписывать композицию в лист. Продолжать учить </w:t>
            </w:r>
            <w:r>
              <w:rPr>
                <w:rFonts w:ascii="Times New Roman" w:hAnsi="Times New Roman" w:cs="Times New Roman"/>
                <w:sz w:val="20"/>
                <w:szCs w:val="29"/>
              </w:rPr>
              <w:t xml:space="preserve">передавать пушистость </w:t>
            </w:r>
            <w:r w:rsidRPr="000A3015">
              <w:rPr>
                <w:rFonts w:ascii="Times New Roman" w:hAnsi="Times New Roman" w:cs="Times New Roman"/>
                <w:sz w:val="20"/>
                <w:szCs w:val="29"/>
              </w:rPr>
              <w:t>цыпленка.</w:t>
            </w:r>
            <w:r>
              <w:rPr>
                <w:rFonts w:ascii="Times New Roman" w:hAnsi="Times New Roman" w:cs="Times New Roman"/>
                <w:sz w:val="20"/>
                <w:szCs w:val="29"/>
              </w:rPr>
              <w:t xml:space="preserve"> </w:t>
            </w:r>
            <w:r w:rsidRPr="000A3015">
              <w:rPr>
                <w:rFonts w:ascii="Times New Roman" w:hAnsi="Times New Roman" w:cs="Times New Roman"/>
                <w:sz w:val="20"/>
                <w:szCs w:val="29"/>
              </w:rPr>
              <w:t>Упражнять в рисовании зигзагообразной штриховкой.</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r>
              <w:rPr>
                <w:rStyle w:val="apple-converted-space"/>
                <w:rFonts w:ascii="Times New Roman" w:hAnsi="Times New Roman" w:cs="Times New Roman"/>
                <w:color w:val="000000"/>
                <w:sz w:val="20"/>
                <w:szCs w:val="20"/>
                <w:shd w:val="clear" w:color="auto" w:fill="FFFFFF"/>
              </w:rPr>
              <w:t>Колдина Д.Н.стр 53</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numPr>
                <w:ilvl w:val="0"/>
                <w:numId w:val="92"/>
              </w:numPr>
              <w:spacing w:line="240" w:lineRule="auto"/>
              <w:ind w:left="0" w:firstLine="0"/>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Default="005E276A" w:rsidP="000A30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25.11</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0A3015">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0A3015" w:rsidRDefault="005E276A" w:rsidP="000A3015">
            <w:pPr>
              <w:autoSpaceDE w:val="0"/>
              <w:autoSpaceDN w:val="0"/>
              <w:adjustRightInd w:val="0"/>
              <w:spacing w:after="0" w:line="240" w:lineRule="auto"/>
              <w:jc w:val="both"/>
              <w:rPr>
                <w:rFonts w:ascii="Times New Roman" w:hAnsi="Times New Roman" w:cs="Times New Roman"/>
                <w:sz w:val="20"/>
                <w:szCs w:val="29"/>
              </w:rPr>
            </w:pPr>
            <w:r w:rsidRPr="000A3015">
              <w:rPr>
                <w:rFonts w:ascii="Times New Roman" w:hAnsi="Times New Roman" w:cs="Times New Roman"/>
                <w:sz w:val="20"/>
                <w:szCs w:val="29"/>
              </w:rPr>
              <w:t>Мишка, мишка, лежебока</w:t>
            </w:r>
          </w:p>
          <w:p w:rsidR="005E276A" w:rsidRPr="000A3015" w:rsidRDefault="005E276A" w:rsidP="000A3015">
            <w:pPr>
              <w:pStyle w:val="Standard"/>
              <w:jc w:val="both"/>
              <w:rPr>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0A3015" w:rsidRDefault="005E276A" w:rsidP="000A3015">
            <w:pPr>
              <w:autoSpaceDE w:val="0"/>
              <w:autoSpaceDN w:val="0"/>
              <w:adjustRightInd w:val="0"/>
              <w:spacing w:after="0" w:line="240" w:lineRule="auto"/>
              <w:jc w:val="both"/>
              <w:rPr>
                <w:rFonts w:ascii="Times New Roman" w:hAnsi="Times New Roman" w:cs="Times New Roman"/>
                <w:sz w:val="20"/>
                <w:szCs w:val="29"/>
              </w:rPr>
            </w:pPr>
            <w:r w:rsidRPr="000A3015">
              <w:rPr>
                <w:rFonts w:ascii="Times New Roman" w:hAnsi="Times New Roman" w:cs="Times New Roman"/>
                <w:sz w:val="20"/>
                <w:szCs w:val="29"/>
              </w:rPr>
              <w:t>Закреплять умение рисовать спящее (лежащее) животное, соблюдая пропорции, форму и строение тела. Совершенствовать способность рисовать контур простым карандашом без нажима. Продолжать учить передавать фактуру меха с помощью неотрывной штриховки «петелькой». Упражнять в рисовании «петелькой». Развивать восприятие объема. Воспитывать интерес к литературным произведениям.</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r>
              <w:rPr>
                <w:rStyle w:val="apple-converted-space"/>
                <w:rFonts w:ascii="Times New Roman" w:hAnsi="Times New Roman" w:cs="Times New Roman"/>
                <w:color w:val="000000"/>
                <w:sz w:val="20"/>
                <w:szCs w:val="20"/>
                <w:shd w:val="clear" w:color="auto" w:fill="FFFFFF"/>
              </w:rPr>
              <w:t>Колдина Д.Н.стр.52</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numPr>
                <w:ilvl w:val="0"/>
                <w:numId w:val="92"/>
              </w:numPr>
              <w:spacing w:line="240" w:lineRule="auto"/>
              <w:ind w:left="0" w:firstLine="0"/>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Default="005E276A" w:rsidP="000A30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27.11</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0A3015" w:rsidRDefault="005E276A" w:rsidP="000A3015">
            <w:pPr>
              <w:pStyle w:val="Standard"/>
              <w:jc w:val="both"/>
              <w:rPr>
                <w:rStyle w:val="FontStyle211"/>
                <w:rFonts w:ascii="Times New Roman" w:hAnsi="Times New Roman" w:cs="Times New Roman"/>
                <w:b w:val="0"/>
                <w:sz w:val="20"/>
                <w:szCs w:val="20"/>
              </w:rPr>
            </w:pPr>
            <w:r w:rsidRPr="000A3015">
              <w:rPr>
                <w:sz w:val="20"/>
                <w:szCs w:val="20"/>
              </w:rPr>
              <w:t>Невиданное животное</w:t>
            </w:r>
          </w:p>
        </w:tc>
        <w:tc>
          <w:tcPr>
            <w:tcW w:w="7371" w:type="dxa"/>
            <w:tcBorders>
              <w:top w:val="single" w:sz="4" w:space="0" w:color="000000"/>
              <w:left w:val="single" w:sz="4" w:space="0" w:color="000000"/>
              <w:bottom w:val="single" w:sz="4" w:space="0" w:color="000000"/>
              <w:right w:val="single" w:sz="4" w:space="0" w:color="000000"/>
            </w:tcBorders>
          </w:tcPr>
          <w:p w:rsidR="005E276A" w:rsidRPr="000A3015" w:rsidRDefault="005E276A" w:rsidP="000A3015">
            <w:pPr>
              <w:autoSpaceDE w:val="0"/>
              <w:autoSpaceDN w:val="0"/>
              <w:adjustRightInd w:val="0"/>
              <w:spacing w:after="0" w:line="240" w:lineRule="auto"/>
              <w:jc w:val="both"/>
              <w:rPr>
                <w:rFonts w:ascii="Times New Roman" w:hAnsi="Times New Roman" w:cs="Times New Roman"/>
                <w:sz w:val="20"/>
                <w:szCs w:val="20"/>
              </w:rPr>
            </w:pPr>
            <w:r w:rsidRPr="000A3015">
              <w:rPr>
                <w:rFonts w:ascii="Times New Roman" w:hAnsi="Times New Roman" w:cs="Times New Roman"/>
                <w:sz w:val="20"/>
                <w:szCs w:val="20"/>
              </w:rPr>
              <w:t>Развивать фантазию. Учить детей самостоятельно рисовать несуществующих зверей. Закреплять умение рисовать цветными карандашами в соответствии с их спецификой.</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r>
              <w:rPr>
                <w:rStyle w:val="apple-converted-space"/>
                <w:rFonts w:ascii="Times New Roman" w:hAnsi="Times New Roman" w:cs="Times New Roman"/>
                <w:color w:val="000000"/>
                <w:sz w:val="20"/>
                <w:szCs w:val="20"/>
                <w:shd w:val="clear" w:color="auto" w:fill="FFFFFF"/>
              </w:rPr>
              <w:t>Колдина Д.Н. стр.51</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numPr>
                <w:ilvl w:val="0"/>
                <w:numId w:val="92"/>
              </w:numPr>
              <w:spacing w:line="240" w:lineRule="auto"/>
              <w:ind w:left="0" w:firstLine="0"/>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Default="005E276A" w:rsidP="000A30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2.12</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6F27B2" w:rsidRDefault="005E276A" w:rsidP="000A3015">
            <w:pPr>
              <w:pStyle w:val="Standard"/>
              <w:rPr>
                <w:rStyle w:val="FontStyle211"/>
                <w:rFonts w:ascii="Times New Roman" w:hAnsi="Times New Roman" w:cs="Times New Roman"/>
                <w:b w:val="0"/>
                <w:sz w:val="20"/>
                <w:szCs w:val="20"/>
              </w:rPr>
            </w:pPr>
            <w:r w:rsidRPr="006F27B2">
              <w:rPr>
                <w:rStyle w:val="FontStyle211"/>
                <w:rFonts w:ascii="Times New Roman" w:hAnsi="Times New Roman" w:cs="Times New Roman"/>
                <w:b w:val="0"/>
                <w:sz w:val="20"/>
                <w:szCs w:val="20"/>
              </w:rPr>
              <w:t>Зимний пейзаж</w:t>
            </w:r>
          </w:p>
          <w:p w:rsidR="005E276A" w:rsidRPr="006F27B2" w:rsidRDefault="005E276A" w:rsidP="000A3015">
            <w:pPr>
              <w:pStyle w:val="Standard"/>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6F27B2" w:rsidRDefault="005E276A" w:rsidP="000A3015">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color w:val="000000"/>
                <w:sz w:val="20"/>
                <w:szCs w:val="20"/>
                <w:shd w:val="clear" w:color="auto" w:fill="FFFFFF"/>
              </w:rPr>
              <w:t>Продолжать формировать умение передавать в рисунках сюжеты авторских   произведений (стихотворений), проявлять самостоятельность в выборе темы, композиционного и цветового решения. Продолжать учить детей размещать изображения на листе в соответствии с их реальным расположением; передавать различия в величине  изображаемых предметов.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tc>
        <w:tc>
          <w:tcPr>
            <w:tcW w:w="1985" w:type="dxa"/>
            <w:tcBorders>
              <w:top w:val="single" w:sz="4" w:space="0" w:color="000000"/>
              <w:left w:val="single" w:sz="4" w:space="0" w:color="000000"/>
              <w:bottom w:val="single" w:sz="4" w:space="0" w:color="000000"/>
              <w:right w:val="single" w:sz="4" w:space="0" w:color="000000"/>
            </w:tcBorders>
          </w:tcPr>
          <w:p w:rsidR="005E276A" w:rsidRPr="002324AE" w:rsidRDefault="005E276A" w:rsidP="00732BB3">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2324AE">
              <w:rPr>
                <w:rFonts w:ascii="Times New Roman" w:hAnsi="Times New Roman" w:cs="Times New Roman"/>
                <w:color w:val="000000"/>
                <w:sz w:val="20"/>
                <w:szCs w:val="20"/>
                <w:shd w:val="clear" w:color="auto" w:fill="FFFFFF"/>
              </w:rPr>
              <w:t>Комарова Т.С.</w:t>
            </w:r>
            <w:r>
              <w:rPr>
                <w:rFonts w:ascii="Times New Roman" w:hAnsi="Times New Roman" w:cs="Times New Roman"/>
                <w:color w:val="000000"/>
                <w:sz w:val="20"/>
                <w:szCs w:val="20"/>
                <w:shd w:val="clear" w:color="auto" w:fill="FFFFFF"/>
              </w:rPr>
              <w:t>стр.86</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4.12</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6F27B2" w:rsidRDefault="005E276A" w:rsidP="000A3015">
            <w:pPr>
              <w:pStyle w:val="Standard"/>
              <w:rPr>
                <w:rStyle w:val="FontStyle211"/>
                <w:rFonts w:ascii="Times New Roman" w:hAnsi="Times New Roman" w:cs="Times New Roman"/>
                <w:b w:val="0"/>
                <w:sz w:val="20"/>
                <w:szCs w:val="20"/>
              </w:rPr>
            </w:pPr>
            <w:r w:rsidRPr="006F27B2">
              <w:rPr>
                <w:rStyle w:val="FontStyle211"/>
                <w:rFonts w:ascii="Times New Roman" w:hAnsi="Times New Roman" w:cs="Times New Roman"/>
                <w:b w:val="0"/>
                <w:sz w:val="20"/>
                <w:szCs w:val="20"/>
              </w:rPr>
              <w:t>Зимний букет</w:t>
            </w:r>
          </w:p>
          <w:p w:rsidR="005E276A" w:rsidRPr="006F27B2" w:rsidRDefault="005E276A" w:rsidP="000A3015">
            <w:pPr>
              <w:pStyle w:val="Standard"/>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6F27B2" w:rsidRDefault="005E276A" w:rsidP="000A3015">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color w:val="000000"/>
                <w:sz w:val="20"/>
                <w:szCs w:val="20"/>
                <w:shd w:val="clear" w:color="auto" w:fill="FFFFFF"/>
              </w:rPr>
              <w:t>Совершенствовать умение изображать еловые ветки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Учить детей различать  оттенки  цветов  и передавать  их  в рисунке, развивать  восприятие, способность  наблюдать  и сравнивать  цвета окружающих  предметов. Формировать умение замечать недостатки  своих работ и исправлять их. Развивать творчество.</w:t>
            </w:r>
          </w:p>
        </w:tc>
        <w:tc>
          <w:tcPr>
            <w:tcW w:w="1985" w:type="dxa"/>
            <w:tcBorders>
              <w:top w:val="single" w:sz="4" w:space="0" w:color="000000"/>
              <w:left w:val="single" w:sz="4" w:space="0" w:color="000000"/>
              <w:bottom w:val="single" w:sz="4" w:space="0" w:color="000000"/>
              <w:right w:val="single" w:sz="4" w:space="0" w:color="000000"/>
            </w:tcBorders>
          </w:tcPr>
          <w:p w:rsidR="005E276A" w:rsidRPr="002324AE" w:rsidRDefault="005E276A" w:rsidP="00732BB3">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2324AE">
              <w:rPr>
                <w:rFonts w:ascii="Times New Roman" w:hAnsi="Times New Roman" w:cs="Times New Roman"/>
                <w:color w:val="000000"/>
                <w:sz w:val="20"/>
                <w:szCs w:val="20"/>
                <w:shd w:val="clear" w:color="auto" w:fill="FFFFFF"/>
              </w:rPr>
              <w:t>Комарова Т.С.</w:t>
            </w:r>
            <w:r>
              <w:rPr>
                <w:rFonts w:ascii="Times New Roman" w:hAnsi="Times New Roman" w:cs="Times New Roman"/>
                <w:color w:val="000000"/>
                <w:sz w:val="20"/>
                <w:szCs w:val="20"/>
                <w:shd w:val="clear" w:color="auto" w:fill="FFFFFF"/>
              </w:rPr>
              <w:t>стр.93</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9.12</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6F27B2" w:rsidRDefault="005E276A" w:rsidP="000A3015">
            <w:pPr>
              <w:pStyle w:val="Standard"/>
              <w:rPr>
                <w:sz w:val="20"/>
                <w:szCs w:val="20"/>
              </w:rPr>
            </w:pPr>
            <w:r w:rsidRPr="006F27B2">
              <w:rPr>
                <w:sz w:val="20"/>
                <w:szCs w:val="20"/>
              </w:rPr>
              <w:t>Украшение одежды и обуви хантыйским узором</w:t>
            </w:r>
          </w:p>
          <w:p w:rsidR="005E276A" w:rsidRPr="006F27B2" w:rsidRDefault="005E276A" w:rsidP="000A3015">
            <w:pPr>
              <w:pStyle w:val="Standard"/>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0A3015" w:rsidRDefault="005E276A" w:rsidP="000A3015">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F27B2">
              <w:rPr>
                <w:rFonts w:ascii="Times New Roman" w:hAnsi="Times New Roman" w:cs="Times New Roman"/>
                <w:color w:val="000000"/>
                <w:sz w:val="20"/>
                <w:szCs w:val="20"/>
              </w:rPr>
              <w:t xml:space="preserve">Познакомить детей с обычаями и культурой коренных народов Севера – ханты и манси. Продолжать знакомить детей с элементами и названиями хантыйских узоров: «щучьи зубы», «заячьи уши». Формировать знания о народностях Севера, их культуре и искусстве, развивать творческое воображение, фантазию, закрепить умение украшать предметную форму, используя элементы хантыйских узоров. Воспитывать у детей отзывчивость, интерес к родному краю. </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i/>
                <w:color w:val="000000"/>
                <w:sz w:val="20"/>
                <w:szCs w:val="20"/>
                <w:shd w:val="clear" w:color="auto" w:fill="FFFFFF"/>
              </w:rPr>
              <w:t>(творческий конспект воспит</w:t>
            </w:r>
            <w:r w:rsidRPr="006F27B2">
              <w:rPr>
                <w:rFonts w:ascii="Times New Roman" w:hAnsi="Times New Roman" w:cs="Times New Roman"/>
                <w:color w:val="000000"/>
                <w:sz w:val="20"/>
                <w:szCs w:val="20"/>
                <w:shd w:val="clear" w:color="auto" w:fill="FFFFFF"/>
              </w:rPr>
              <w:t>ателя)</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sz w:val="20"/>
                <w:szCs w:val="20"/>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numPr>
                <w:ilvl w:val="0"/>
                <w:numId w:val="92"/>
              </w:numPr>
              <w:spacing w:line="240" w:lineRule="auto"/>
              <w:ind w:left="0" w:firstLine="0"/>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11.12</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5307F0" w:rsidRDefault="005E276A" w:rsidP="00732BB3">
            <w:pPr>
              <w:spacing w:after="0" w:line="240" w:lineRule="auto"/>
              <w:rPr>
                <w:rFonts w:ascii="Times New Roman" w:eastAsia="Calibri" w:hAnsi="Times New Roman" w:cs="Times New Roman"/>
                <w:sz w:val="20"/>
                <w:szCs w:val="20"/>
                <w:lang w:eastAsia="ru-RU"/>
              </w:rPr>
            </w:pPr>
            <w:r w:rsidRPr="005307F0">
              <w:rPr>
                <w:rFonts w:ascii="Times New Roman" w:eastAsia="Calibri" w:hAnsi="Times New Roman" w:cs="Times New Roman"/>
                <w:sz w:val="20"/>
                <w:szCs w:val="20"/>
                <w:lang w:eastAsia="ru-RU"/>
              </w:rPr>
              <w:t>Мы поедем, мы помчимся</w:t>
            </w:r>
            <w:r>
              <w:rPr>
                <w:rFonts w:ascii="Times New Roman" w:eastAsia="Calibri" w:hAnsi="Times New Roman" w:cs="Times New Roman"/>
                <w:sz w:val="20"/>
                <w:szCs w:val="20"/>
                <w:lang w:eastAsia="ru-RU"/>
              </w:rPr>
              <w:t>.</w:t>
            </w:r>
          </w:p>
          <w:p w:rsidR="005E276A" w:rsidRPr="005307F0" w:rsidRDefault="005E276A" w:rsidP="00732BB3">
            <w:pPr>
              <w:spacing w:after="0" w:line="240" w:lineRule="auto"/>
              <w:rPr>
                <w:rFonts w:ascii="Times New Roman" w:eastAsia="Calibri" w:hAnsi="Times New Roman" w:cs="Times New Roman"/>
                <w:sz w:val="20"/>
                <w:szCs w:val="20"/>
                <w:lang w:eastAsia="ru-RU"/>
              </w:rPr>
            </w:pPr>
          </w:p>
        </w:tc>
        <w:tc>
          <w:tcPr>
            <w:tcW w:w="7371" w:type="dxa"/>
            <w:tcBorders>
              <w:top w:val="single" w:sz="4" w:space="0" w:color="000000"/>
              <w:left w:val="single" w:sz="4" w:space="0" w:color="000000"/>
              <w:bottom w:val="single" w:sz="4" w:space="0" w:color="000000"/>
              <w:right w:val="single" w:sz="4" w:space="0" w:color="000000"/>
            </w:tcBorders>
          </w:tcPr>
          <w:p w:rsidR="005E276A" w:rsidRPr="005307F0" w:rsidRDefault="005E276A" w:rsidP="00732BB3">
            <w:pPr>
              <w:spacing w:after="0" w:line="240" w:lineRule="auto"/>
              <w:jc w:val="both"/>
              <w:rPr>
                <w:rFonts w:ascii="Times New Roman" w:eastAsia="Calibri" w:hAnsi="Times New Roman" w:cs="Times New Roman"/>
                <w:sz w:val="20"/>
                <w:szCs w:val="20"/>
                <w:lang w:eastAsia="ru-RU"/>
              </w:rPr>
            </w:pPr>
            <w:r w:rsidRPr="005307F0">
              <w:rPr>
                <w:rFonts w:ascii="Times New Roman" w:eastAsia="Calibri" w:hAnsi="Times New Roman" w:cs="Times New Roman"/>
                <w:sz w:val="20"/>
                <w:szCs w:val="20"/>
                <w:lang w:eastAsia="ru-RU"/>
              </w:rPr>
              <w:t>Формировать умение детей отражать в рисунке быт людей, живущих в северном крае. Закрепить умение передавать в рисунке образ человека – оленевода, создавая живописную композицию по мотивам жизни коренного населения. Развивать творческое воображение, фантазию. Воспитывать интерес и уважение к коренным народностям – ханты и манси.</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i/>
                <w:color w:val="000000"/>
                <w:sz w:val="20"/>
                <w:szCs w:val="20"/>
                <w:shd w:val="clear" w:color="auto" w:fill="FFFFFF"/>
              </w:rPr>
              <w:t>(творческий конспект воспит</w:t>
            </w:r>
            <w:r w:rsidRPr="006F27B2">
              <w:rPr>
                <w:rFonts w:ascii="Times New Roman" w:hAnsi="Times New Roman" w:cs="Times New Roman"/>
                <w:color w:val="000000"/>
                <w:sz w:val="20"/>
                <w:szCs w:val="20"/>
                <w:shd w:val="clear" w:color="auto" w:fill="FFFFFF"/>
              </w:rPr>
              <w:t>ателя)</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numPr>
                <w:ilvl w:val="0"/>
                <w:numId w:val="92"/>
              </w:numPr>
              <w:spacing w:line="240" w:lineRule="auto"/>
              <w:ind w:left="0" w:firstLine="0"/>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16.12</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spacing w:after="0" w:line="240" w:lineRule="auto"/>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5307F0" w:rsidRDefault="005E276A" w:rsidP="00732BB3">
            <w:pPr>
              <w:spacing w:after="0" w:line="240" w:lineRule="auto"/>
              <w:rPr>
                <w:rFonts w:ascii="Times New Roman" w:eastAsia="Calibri" w:hAnsi="Times New Roman" w:cs="Times New Roman"/>
                <w:sz w:val="20"/>
                <w:szCs w:val="20"/>
                <w:lang w:eastAsia="ru-RU"/>
              </w:rPr>
            </w:pPr>
            <w:r w:rsidRPr="005307F0">
              <w:rPr>
                <w:rFonts w:ascii="Times New Roman" w:eastAsia="Calibri" w:hAnsi="Times New Roman" w:cs="Times New Roman"/>
                <w:sz w:val="20"/>
                <w:szCs w:val="20"/>
                <w:lang w:eastAsia="ru-RU"/>
              </w:rPr>
              <w:t xml:space="preserve">Сорока </w:t>
            </w:r>
          </w:p>
          <w:p w:rsidR="005E276A" w:rsidRPr="005307F0" w:rsidRDefault="005E276A" w:rsidP="00732BB3">
            <w:pPr>
              <w:spacing w:after="0" w:line="240" w:lineRule="auto"/>
              <w:rPr>
                <w:rFonts w:ascii="Times New Roman" w:eastAsia="Calibri" w:hAnsi="Times New Roman" w:cs="Times New Roman"/>
                <w:sz w:val="20"/>
                <w:szCs w:val="20"/>
                <w:lang w:eastAsia="ru-RU"/>
              </w:rPr>
            </w:pPr>
          </w:p>
        </w:tc>
        <w:tc>
          <w:tcPr>
            <w:tcW w:w="7371" w:type="dxa"/>
            <w:tcBorders>
              <w:top w:val="single" w:sz="4" w:space="0" w:color="000000"/>
              <w:left w:val="single" w:sz="4" w:space="0" w:color="000000"/>
              <w:bottom w:val="single" w:sz="4" w:space="0" w:color="000000"/>
              <w:right w:val="single" w:sz="4" w:space="0" w:color="000000"/>
            </w:tcBorders>
          </w:tcPr>
          <w:p w:rsidR="005E276A" w:rsidRPr="005307F0" w:rsidRDefault="005E276A" w:rsidP="00732BB3">
            <w:pPr>
              <w:spacing w:after="0" w:line="240" w:lineRule="auto"/>
              <w:jc w:val="both"/>
              <w:rPr>
                <w:rFonts w:ascii="Times New Roman" w:eastAsia="Calibri" w:hAnsi="Times New Roman" w:cs="Times New Roman"/>
                <w:sz w:val="20"/>
                <w:szCs w:val="20"/>
                <w:lang w:eastAsia="ru-RU"/>
              </w:rPr>
            </w:pPr>
            <w:r w:rsidRPr="005307F0">
              <w:rPr>
                <w:rFonts w:ascii="Times New Roman" w:eastAsia="Calibri" w:hAnsi="Times New Roman" w:cs="Times New Roman"/>
                <w:sz w:val="20"/>
                <w:szCs w:val="20"/>
                <w:lang w:eastAsia="ru-RU"/>
              </w:rPr>
              <w:t>Формировать умение детей определять по изображению птицы ее характерные особенности: видеть различия в форме частей тела и в пропорциях сороки и воробья. Совершенствовать умение изображать новую позу птицы – птица, сидящая на ветке с повернутой головой назад (птица оглянулась). Упражнять в произвольном нажиме карандаша для получения нужной интенсивности цвета. Развивать воображение, память. Воспитывать доброе отношение и заботу к птицам.</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i/>
                <w:color w:val="000000"/>
                <w:sz w:val="20"/>
                <w:szCs w:val="20"/>
                <w:shd w:val="clear" w:color="auto" w:fill="FFFFFF"/>
              </w:rPr>
              <w:t>(творческий конспект воспит</w:t>
            </w:r>
            <w:r w:rsidRPr="006F27B2">
              <w:rPr>
                <w:rFonts w:ascii="Times New Roman" w:hAnsi="Times New Roman" w:cs="Times New Roman"/>
                <w:color w:val="000000"/>
                <w:sz w:val="20"/>
                <w:szCs w:val="20"/>
                <w:shd w:val="clear" w:color="auto" w:fill="FFFFFF"/>
              </w:rPr>
              <w:t>ателя)</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numPr>
                <w:ilvl w:val="0"/>
                <w:numId w:val="92"/>
              </w:numPr>
              <w:spacing w:line="240" w:lineRule="auto"/>
              <w:ind w:left="0" w:firstLine="0"/>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18.12</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pStyle w:val="Standard"/>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widowControl w:val="0"/>
              <w:autoSpaceDE w:val="0"/>
              <w:autoSpaceDN w:val="0"/>
              <w:adjustRightInd w:val="0"/>
              <w:spacing w:after="0" w:line="240" w:lineRule="auto"/>
              <w:jc w:val="right"/>
              <w:rPr>
                <w:rFonts w:ascii="Times New Roman" w:hAnsi="Times New Roman" w:cs="Times New Roman"/>
                <w:color w:val="000000"/>
                <w:sz w:val="20"/>
                <w:szCs w:val="20"/>
                <w:shd w:val="clear" w:color="auto" w:fill="FFFFFF"/>
              </w:rPr>
            </w:pP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numPr>
                <w:ilvl w:val="0"/>
                <w:numId w:val="92"/>
              </w:numPr>
              <w:spacing w:line="240" w:lineRule="auto"/>
              <w:ind w:left="0" w:firstLine="0"/>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23.12</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434EF0" w:rsidRDefault="005E276A" w:rsidP="00434EF0">
            <w:pPr>
              <w:autoSpaceDE w:val="0"/>
              <w:autoSpaceDN w:val="0"/>
              <w:adjustRightInd w:val="0"/>
              <w:spacing w:after="0" w:line="240" w:lineRule="auto"/>
              <w:jc w:val="both"/>
              <w:rPr>
                <w:rFonts w:ascii="Times New Roman" w:hAnsi="Times New Roman" w:cs="Times New Roman"/>
                <w:sz w:val="20"/>
                <w:szCs w:val="20"/>
              </w:rPr>
            </w:pPr>
            <w:r w:rsidRPr="00434EF0">
              <w:rPr>
                <w:rFonts w:ascii="Times New Roman" w:hAnsi="Times New Roman" w:cs="Times New Roman"/>
                <w:sz w:val="20"/>
                <w:szCs w:val="20"/>
              </w:rPr>
              <w:t>На новогоднем празднике</w:t>
            </w:r>
          </w:p>
          <w:p w:rsidR="005E276A" w:rsidRPr="00434EF0" w:rsidRDefault="005E276A" w:rsidP="00434EF0">
            <w:pPr>
              <w:pStyle w:val="Standard"/>
              <w:jc w:val="both"/>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434EF0" w:rsidRDefault="005E276A" w:rsidP="00434EF0">
            <w:pPr>
              <w:autoSpaceDE w:val="0"/>
              <w:autoSpaceDN w:val="0"/>
              <w:adjustRightInd w:val="0"/>
              <w:spacing w:after="0" w:line="240" w:lineRule="auto"/>
              <w:jc w:val="both"/>
              <w:rPr>
                <w:rFonts w:ascii="Times New Roman" w:hAnsi="Times New Roman" w:cs="Times New Roman"/>
                <w:sz w:val="20"/>
                <w:szCs w:val="20"/>
              </w:rPr>
            </w:pPr>
            <w:r w:rsidRPr="00434EF0">
              <w:rPr>
                <w:rFonts w:ascii="Times New Roman" w:hAnsi="Times New Roman" w:cs="Times New Roman"/>
                <w:sz w:val="20"/>
                <w:szCs w:val="20"/>
              </w:rPr>
              <w:t>Продолжать учить намечать силуэт новогодней елки и передавать пушистость ветвей с помощью оттисков</w:t>
            </w:r>
            <w:r>
              <w:rPr>
                <w:rFonts w:ascii="Times New Roman" w:hAnsi="Times New Roman" w:cs="Times New Roman"/>
                <w:sz w:val="20"/>
                <w:szCs w:val="20"/>
              </w:rPr>
              <w:t xml:space="preserve"> поролоновым тампоном. Украшать </w:t>
            </w:r>
            <w:r w:rsidRPr="00434EF0">
              <w:rPr>
                <w:rFonts w:ascii="Times New Roman" w:hAnsi="Times New Roman" w:cs="Times New Roman"/>
                <w:sz w:val="20"/>
                <w:szCs w:val="20"/>
              </w:rPr>
              <w:t>новогоднюю елку разноцветными игрушками. Развивать чувс</w:t>
            </w:r>
            <w:r>
              <w:rPr>
                <w:rFonts w:ascii="Times New Roman" w:hAnsi="Times New Roman" w:cs="Times New Roman"/>
                <w:sz w:val="20"/>
                <w:szCs w:val="20"/>
              </w:rPr>
              <w:t xml:space="preserve">тво цвета, фантазию, творческие </w:t>
            </w:r>
            <w:r w:rsidRPr="00434EF0">
              <w:rPr>
                <w:rFonts w:ascii="Times New Roman" w:hAnsi="Times New Roman" w:cs="Times New Roman"/>
                <w:sz w:val="20"/>
                <w:szCs w:val="20"/>
              </w:rPr>
              <w:t>способности и воображение</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r>
              <w:rPr>
                <w:rStyle w:val="apple-converted-space"/>
                <w:rFonts w:ascii="Times New Roman" w:hAnsi="Times New Roman" w:cs="Times New Roman"/>
                <w:color w:val="000000"/>
                <w:sz w:val="20"/>
                <w:szCs w:val="20"/>
                <w:shd w:val="clear" w:color="auto" w:fill="FFFFFF"/>
              </w:rPr>
              <w:t>Колдина Д.Н. стр.49</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numPr>
                <w:ilvl w:val="0"/>
                <w:numId w:val="92"/>
              </w:numPr>
              <w:spacing w:line="240" w:lineRule="auto"/>
              <w:ind w:left="0" w:firstLine="0"/>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25.12</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434EF0" w:rsidRDefault="005E276A" w:rsidP="00434EF0">
            <w:pPr>
              <w:autoSpaceDE w:val="0"/>
              <w:autoSpaceDN w:val="0"/>
              <w:adjustRightInd w:val="0"/>
              <w:spacing w:after="0" w:line="240" w:lineRule="auto"/>
              <w:jc w:val="both"/>
              <w:rPr>
                <w:rFonts w:ascii="Times New Roman" w:hAnsi="Times New Roman" w:cs="Times New Roman"/>
                <w:sz w:val="20"/>
                <w:szCs w:val="20"/>
              </w:rPr>
            </w:pPr>
            <w:r w:rsidRPr="00434EF0">
              <w:rPr>
                <w:rFonts w:ascii="Times New Roman" w:hAnsi="Times New Roman" w:cs="Times New Roman"/>
                <w:sz w:val="20"/>
                <w:szCs w:val="20"/>
              </w:rPr>
              <w:t>Новогодний карнавал</w:t>
            </w:r>
          </w:p>
          <w:p w:rsidR="005E276A" w:rsidRPr="00434EF0" w:rsidRDefault="005E276A" w:rsidP="00434EF0">
            <w:pPr>
              <w:pStyle w:val="Standard"/>
              <w:jc w:val="both"/>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434EF0" w:rsidRDefault="005E276A" w:rsidP="00434EF0">
            <w:pPr>
              <w:autoSpaceDE w:val="0"/>
              <w:autoSpaceDN w:val="0"/>
              <w:adjustRightInd w:val="0"/>
              <w:spacing w:after="0" w:line="240" w:lineRule="auto"/>
              <w:jc w:val="both"/>
              <w:rPr>
                <w:rFonts w:ascii="Times New Roman" w:hAnsi="Times New Roman" w:cs="Times New Roman"/>
                <w:sz w:val="20"/>
                <w:szCs w:val="20"/>
              </w:rPr>
            </w:pPr>
            <w:r w:rsidRPr="00434EF0">
              <w:rPr>
                <w:rFonts w:ascii="Times New Roman" w:hAnsi="Times New Roman" w:cs="Times New Roman"/>
                <w:sz w:val="20"/>
                <w:szCs w:val="20"/>
              </w:rPr>
              <w:t>Учить правильно располагать предметы на листе бумаги и передавать их величины. Продолжать учить рисовать детей, соблюдая пропорции тела. Учить передавать движения людей в рисунке</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r>
              <w:rPr>
                <w:rStyle w:val="apple-converted-space"/>
                <w:rFonts w:ascii="Times New Roman" w:hAnsi="Times New Roman" w:cs="Times New Roman"/>
                <w:color w:val="000000"/>
                <w:sz w:val="20"/>
                <w:szCs w:val="20"/>
                <w:shd w:val="clear" w:color="auto" w:fill="FFFFFF"/>
              </w:rPr>
              <w:t>Колдина Д.Н.стр.50</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both"/>
              <w:rPr>
                <w:rFonts w:ascii="Times New Roman" w:hAnsi="Times New Roman" w:cs="Times New Roman"/>
                <w:sz w:val="20"/>
                <w:szCs w:val="20"/>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28.12</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pStyle w:val="Standard"/>
              <w:rPr>
                <w:sz w:val="20"/>
                <w:szCs w:val="20"/>
              </w:rPr>
            </w:pPr>
            <w:r w:rsidRPr="006F27B2">
              <w:rPr>
                <w:sz w:val="20"/>
                <w:szCs w:val="20"/>
              </w:rPr>
              <w:t>Новогодний праздник в детском саду</w:t>
            </w:r>
          </w:p>
          <w:p w:rsidR="005E276A" w:rsidRPr="006F27B2" w:rsidRDefault="005E276A" w:rsidP="00732BB3">
            <w:pPr>
              <w:pStyle w:val="Standard"/>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434EF0" w:rsidRDefault="005E276A" w:rsidP="00434EF0">
            <w:pPr>
              <w:widowControl w:val="0"/>
              <w:autoSpaceDE w:val="0"/>
              <w:autoSpaceDN w:val="0"/>
              <w:adjustRightInd w:val="0"/>
              <w:spacing w:after="0" w:line="240" w:lineRule="auto"/>
              <w:jc w:val="both"/>
              <w:rPr>
                <w:rFonts w:ascii="Times New Roman" w:hAnsi="Times New Roman" w:cs="Times New Roman"/>
                <w:sz w:val="20"/>
                <w:szCs w:val="20"/>
              </w:rPr>
            </w:pPr>
            <w:r w:rsidRPr="006F27B2">
              <w:rPr>
                <w:rFonts w:ascii="Times New Roman" w:hAnsi="Times New Roman" w:cs="Times New Roman"/>
                <w:sz w:val="20"/>
                <w:szCs w:val="20"/>
              </w:rPr>
              <w:t>Закреплять умение отражать в рисунке праздничные впечатления. Упражнять в рисовании фигур детей в движении. Продолжать учить удачно располагать изображения на листе. Совершенствовать умение смешивать краски с белилами для получения оттенков цветов. Развивать способность анализировать рисунки, выбирать наиболее инт</w:t>
            </w:r>
            <w:r>
              <w:rPr>
                <w:rFonts w:ascii="Times New Roman" w:hAnsi="Times New Roman" w:cs="Times New Roman"/>
                <w:sz w:val="20"/>
                <w:szCs w:val="20"/>
              </w:rPr>
              <w:t>ересные и объяснять свой выбор.</w:t>
            </w:r>
          </w:p>
        </w:tc>
        <w:tc>
          <w:tcPr>
            <w:tcW w:w="1985" w:type="dxa"/>
            <w:tcBorders>
              <w:top w:val="single" w:sz="4" w:space="0" w:color="000000"/>
              <w:left w:val="single" w:sz="4" w:space="0" w:color="000000"/>
              <w:bottom w:val="single" w:sz="4" w:space="0" w:color="000000"/>
              <w:right w:val="single" w:sz="4" w:space="0" w:color="000000"/>
            </w:tcBorders>
          </w:tcPr>
          <w:p w:rsidR="005E276A" w:rsidRPr="002324AE" w:rsidRDefault="005E276A" w:rsidP="00732BB3">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2324AE">
              <w:rPr>
                <w:rFonts w:ascii="Times New Roman" w:hAnsi="Times New Roman" w:cs="Times New Roman"/>
                <w:color w:val="000000"/>
                <w:sz w:val="20"/>
                <w:szCs w:val="20"/>
                <w:shd w:val="clear" w:color="auto" w:fill="FFFFFF"/>
              </w:rPr>
              <w:t>Комарова Т.С.</w:t>
            </w:r>
            <w:r>
              <w:rPr>
                <w:rFonts w:ascii="Times New Roman" w:hAnsi="Times New Roman" w:cs="Times New Roman"/>
                <w:color w:val="000000"/>
                <w:sz w:val="20"/>
                <w:szCs w:val="20"/>
                <w:shd w:val="clear" w:color="auto" w:fill="FFFFFF"/>
              </w:rPr>
              <w:t>стр.88</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Default="005E276A" w:rsidP="00732BB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13.01</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6F27B2" w:rsidRDefault="005E276A" w:rsidP="002324AE">
            <w:pPr>
              <w:pStyle w:val="Standard"/>
              <w:jc w:val="both"/>
              <w:rPr>
                <w:rStyle w:val="FontStyle211"/>
                <w:rFonts w:ascii="Times New Roman" w:hAnsi="Times New Roman" w:cs="Times New Roman"/>
                <w:b w:val="0"/>
                <w:sz w:val="20"/>
                <w:szCs w:val="20"/>
              </w:rPr>
            </w:pPr>
            <w:r w:rsidRPr="006F27B2">
              <w:rPr>
                <w:sz w:val="20"/>
                <w:szCs w:val="20"/>
              </w:rPr>
              <w:t>Декоративное рисовани</w:t>
            </w:r>
            <w:r>
              <w:rPr>
                <w:sz w:val="20"/>
                <w:szCs w:val="20"/>
              </w:rPr>
              <w:t>е по мотивам городецкой росписи</w:t>
            </w:r>
          </w:p>
        </w:tc>
        <w:tc>
          <w:tcPr>
            <w:tcW w:w="7371" w:type="dxa"/>
            <w:tcBorders>
              <w:top w:val="single" w:sz="4" w:space="0" w:color="000000"/>
              <w:left w:val="single" w:sz="4" w:space="0" w:color="000000"/>
              <w:bottom w:val="single" w:sz="4" w:space="0" w:color="000000"/>
              <w:right w:val="single" w:sz="4" w:space="0" w:color="000000"/>
            </w:tcBorders>
          </w:tcPr>
          <w:p w:rsidR="005E276A" w:rsidRPr="002324AE" w:rsidRDefault="005E276A" w:rsidP="002324AE">
            <w:pPr>
              <w:spacing w:after="0" w:line="240" w:lineRule="auto"/>
              <w:jc w:val="both"/>
              <w:rPr>
                <w:rFonts w:ascii="Times New Roman" w:hAnsi="Times New Roman" w:cs="Times New Roman"/>
                <w:sz w:val="20"/>
                <w:szCs w:val="20"/>
              </w:rPr>
            </w:pPr>
            <w:r w:rsidRPr="006F27B2">
              <w:rPr>
                <w:rFonts w:ascii="Times New Roman" w:hAnsi="Times New Roman" w:cs="Times New Roman"/>
                <w:sz w:val="20"/>
                <w:szCs w:val="20"/>
              </w:rPr>
              <w:t xml:space="preserve"> 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передавая характерные особенности. Упражнять в смешивании красок для получения нужных оттенков. Развивать эстетические чувства (цвета, композиции).</w:t>
            </w:r>
            <w:r>
              <w:rPr>
                <w:rFonts w:ascii="Times New Roman" w:hAnsi="Times New Roman" w:cs="Times New Roman"/>
                <w:sz w:val="20"/>
                <w:szCs w:val="20"/>
              </w:rPr>
              <w:t xml:space="preserve"> Воспитывать самостоятельность.</w:t>
            </w:r>
          </w:p>
        </w:tc>
        <w:tc>
          <w:tcPr>
            <w:tcW w:w="1985" w:type="dxa"/>
            <w:tcBorders>
              <w:top w:val="single" w:sz="4" w:space="0" w:color="000000"/>
              <w:left w:val="single" w:sz="4" w:space="0" w:color="000000"/>
              <w:bottom w:val="single" w:sz="4" w:space="0" w:color="000000"/>
              <w:right w:val="single" w:sz="4" w:space="0" w:color="000000"/>
            </w:tcBorders>
          </w:tcPr>
          <w:p w:rsidR="005E276A" w:rsidRPr="002324AE" w:rsidRDefault="005E276A" w:rsidP="00732BB3">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2324AE">
              <w:rPr>
                <w:rFonts w:ascii="Times New Roman" w:hAnsi="Times New Roman" w:cs="Times New Roman"/>
                <w:color w:val="000000"/>
                <w:sz w:val="20"/>
                <w:szCs w:val="20"/>
                <w:shd w:val="clear" w:color="auto" w:fill="FFFFFF"/>
              </w:rPr>
              <w:t>Комарова Т.С.</w:t>
            </w:r>
            <w:r>
              <w:rPr>
                <w:rFonts w:ascii="Times New Roman" w:hAnsi="Times New Roman" w:cs="Times New Roman"/>
                <w:color w:val="000000"/>
                <w:sz w:val="20"/>
                <w:szCs w:val="20"/>
                <w:shd w:val="clear" w:color="auto" w:fill="FFFFFF"/>
              </w:rPr>
              <w:t>стр.72</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Default="005E276A" w:rsidP="00732BB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15.01</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spacing w:after="0" w:line="240" w:lineRule="auto"/>
              <w:rPr>
                <w:rFonts w:ascii="Times New Roman" w:hAnsi="Times New Roman" w:cs="Times New Roman"/>
                <w:sz w:val="20"/>
                <w:szCs w:val="20"/>
              </w:rPr>
            </w:pPr>
            <w:r w:rsidRPr="006F27B2">
              <w:rPr>
                <w:rFonts w:ascii="Times New Roman" w:hAnsi="Times New Roman" w:cs="Times New Roman"/>
                <w:sz w:val="20"/>
                <w:szCs w:val="20"/>
              </w:rPr>
              <w:t>Рисование с натуры керамической фигурки животного (лань, конь, олешек и др.)</w:t>
            </w:r>
          </w:p>
          <w:p w:rsidR="005E276A" w:rsidRPr="006F27B2" w:rsidRDefault="005E276A" w:rsidP="00732BB3">
            <w:pPr>
              <w:pStyle w:val="Standard"/>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2324AE" w:rsidRDefault="005E276A" w:rsidP="002324AE">
            <w:pPr>
              <w:spacing w:after="0" w:line="240" w:lineRule="auto"/>
              <w:jc w:val="both"/>
              <w:rPr>
                <w:rFonts w:ascii="Times New Roman" w:hAnsi="Times New Roman" w:cs="Times New Roman"/>
                <w:color w:val="000000"/>
                <w:w w:val="105"/>
                <w:sz w:val="20"/>
                <w:szCs w:val="20"/>
              </w:rPr>
            </w:pPr>
            <w:r w:rsidRPr="006F27B2">
              <w:rPr>
                <w:rFonts w:ascii="Times New Roman" w:hAnsi="Times New Roman" w:cs="Times New Roman"/>
                <w:color w:val="000000"/>
                <w:w w:val="106"/>
                <w:sz w:val="20"/>
                <w:szCs w:val="20"/>
              </w:rPr>
              <w:t>Совершенствовать</w:t>
            </w:r>
            <w:r w:rsidRPr="006F27B2">
              <w:rPr>
                <w:rFonts w:ascii="Times New Roman" w:hAnsi="Times New Roman" w:cs="Times New Roman"/>
                <w:color w:val="000000"/>
                <w:spacing w:val="-5"/>
                <w:w w:val="106"/>
                <w:sz w:val="20"/>
                <w:szCs w:val="20"/>
              </w:rPr>
              <w:t xml:space="preserve"> </w:t>
            </w:r>
            <w:r w:rsidRPr="006F27B2">
              <w:rPr>
                <w:rFonts w:ascii="Times New Roman" w:hAnsi="Times New Roman" w:cs="Times New Roman"/>
                <w:color w:val="000000"/>
                <w:sz w:val="20"/>
                <w:szCs w:val="20"/>
              </w:rPr>
              <w:t>умение</w:t>
            </w:r>
            <w:r w:rsidRPr="006F27B2">
              <w:rPr>
                <w:rFonts w:ascii="Times New Roman" w:hAnsi="Times New Roman" w:cs="Times New Roman"/>
                <w:color w:val="000000"/>
                <w:spacing w:val="32"/>
                <w:sz w:val="20"/>
                <w:szCs w:val="20"/>
              </w:rPr>
              <w:t xml:space="preserve"> </w:t>
            </w:r>
            <w:r w:rsidRPr="006F27B2">
              <w:rPr>
                <w:rFonts w:ascii="Times New Roman" w:hAnsi="Times New Roman" w:cs="Times New Roman"/>
                <w:color w:val="000000"/>
                <w:sz w:val="20"/>
                <w:szCs w:val="20"/>
              </w:rPr>
              <w:t xml:space="preserve">изображать </w:t>
            </w:r>
            <w:r w:rsidRPr="006F27B2">
              <w:rPr>
                <w:rFonts w:ascii="Times New Roman" w:hAnsi="Times New Roman" w:cs="Times New Roman"/>
                <w:color w:val="000000"/>
                <w:spacing w:val="8"/>
                <w:sz w:val="20"/>
                <w:szCs w:val="20"/>
              </w:rPr>
              <w:t>предметы</w:t>
            </w:r>
            <w:r w:rsidRPr="006F27B2">
              <w:rPr>
                <w:rFonts w:ascii="Times New Roman" w:hAnsi="Times New Roman" w:cs="Times New Roman"/>
                <w:color w:val="000000"/>
                <w:sz w:val="20"/>
                <w:szCs w:val="20"/>
              </w:rPr>
              <w:t xml:space="preserve">  с натуры, </w:t>
            </w:r>
            <w:r w:rsidRPr="006F27B2">
              <w:rPr>
                <w:rFonts w:ascii="Times New Roman" w:hAnsi="Times New Roman" w:cs="Times New Roman"/>
                <w:color w:val="000000"/>
                <w:w w:val="106"/>
                <w:sz w:val="20"/>
                <w:szCs w:val="20"/>
              </w:rPr>
              <w:t>продолжать</w:t>
            </w:r>
            <w:r w:rsidRPr="006F27B2">
              <w:rPr>
                <w:rFonts w:ascii="Times New Roman" w:hAnsi="Times New Roman" w:cs="Times New Roman"/>
                <w:color w:val="000000"/>
                <w:spacing w:val="-6"/>
                <w:w w:val="106"/>
                <w:sz w:val="20"/>
                <w:szCs w:val="20"/>
              </w:rPr>
              <w:t xml:space="preserve"> </w:t>
            </w:r>
            <w:r w:rsidRPr="006F27B2">
              <w:rPr>
                <w:rFonts w:ascii="Times New Roman" w:hAnsi="Times New Roman" w:cs="Times New Roman"/>
                <w:color w:val="000000"/>
                <w:sz w:val="20"/>
                <w:szCs w:val="20"/>
              </w:rPr>
              <w:t xml:space="preserve">развивать </w:t>
            </w:r>
            <w:r w:rsidRPr="006F27B2">
              <w:rPr>
                <w:rFonts w:ascii="Times New Roman" w:hAnsi="Times New Roman" w:cs="Times New Roman"/>
                <w:color w:val="000000"/>
                <w:spacing w:val="6"/>
                <w:sz w:val="20"/>
                <w:szCs w:val="20"/>
              </w:rPr>
              <w:t xml:space="preserve"> </w:t>
            </w:r>
            <w:r w:rsidRPr="006F27B2">
              <w:rPr>
                <w:rFonts w:ascii="Times New Roman" w:hAnsi="Times New Roman" w:cs="Times New Roman"/>
                <w:color w:val="000000"/>
                <w:w w:val="105"/>
                <w:sz w:val="20"/>
                <w:szCs w:val="20"/>
              </w:rPr>
              <w:t>сво</w:t>
            </w:r>
            <w:r w:rsidRPr="006F27B2">
              <w:rPr>
                <w:rFonts w:ascii="Times New Roman" w:hAnsi="Times New Roman" w:cs="Times New Roman"/>
                <w:color w:val="000000"/>
                <w:sz w:val="20"/>
                <w:szCs w:val="20"/>
              </w:rPr>
              <w:t>боду</w:t>
            </w:r>
            <w:r w:rsidRPr="006F27B2">
              <w:rPr>
                <w:rFonts w:ascii="Times New Roman" w:hAnsi="Times New Roman" w:cs="Times New Roman"/>
                <w:color w:val="000000"/>
                <w:spacing w:val="20"/>
                <w:sz w:val="20"/>
                <w:szCs w:val="20"/>
              </w:rPr>
              <w:t xml:space="preserve"> </w:t>
            </w:r>
            <w:r w:rsidRPr="006F27B2">
              <w:rPr>
                <w:rFonts w:ascii="Times New Roman" w:hAnsi="Times New Roman" w:cs="Times New Roman"/>
                <w:color w:val="000000"/>
                <w:sz w:val="20"/>
                <w:szCs w:val="20"/>
              </w:rPr>
              <w:t>и</w:t>
            </w:r>
            <w:r w:rsidRPr="006F27B2">
              <w:rPr>
                <w:rFonts w:ascii="Times New Roman" w:hAnsi="Times New Roman" w:cs="Times New Roman"/>
                <w:color w:val="000000"/>
                <w:spacing w:val="13"/>
                <w:sz w:val="20"/>
                <w:szCs w:val="20"/>
              </w:rPr>
              <w:t xml:space="preserve"> </w:t>
            </w:r>
            <w:r w:rsidRPr="006F27B2">
              <w:rPr>
                <w:rFonts w:ascii="Times New Roman" w:hAnsi="Times New Roman" w:cs="Times New Roman"/>
                <w:color w:val="000000"/>
                <w:w w:val="105"/>
                <w:sz w:val="20"/>
                <w:szCs w:val="20"/>
              </w:rPr>
              <w:t xml:space="preserve">одновременно </w:t>
            </w:r>
            <w:r w:rsidRPr="006F27B2">
              <w:rPr>
                <w:rFonts w:ascii="Times New Roman" w:hAnsi="Times New Roman" w:cs="Times New Roman"/>
                <w:color w:val="000000"/>
                <w:sz w:val="20"/>
                <w:szCs w:val="20"/>
              </w:rPr>
              <w:t>точность</w:t>
            </w:r>
            <w:r w:rsidRPr="006F27B2">
              <w:rPr>
                <w:rFonts w:ascii="Times New Roman" w:hAnsi="Times New Roman" w:cs="Times New Roman"/>
                <w:color w:val="000000"/>
                <w:spacing w:val="45"/>
                <w:sz w:val="20"/>
                <w:szCs w:val="20"/>
              </w:rPr>
              <w:t xml:space="preserve"> </w:t>
            </w:r>
            <w:r w:rsidRPr="006F27B2">
              <w:rPr>
                <w:rFonts w:ascii="Times New Roman" w:hAnsi="Times New Roman" w:cs="Times New Roman"/>
                <w:color w:val="000000"/>
                <w:sz w:val="20"/>
                <w:szCs w:val="20"/>
              </w:rPr>
              <w:t xml:space="preserve">движений </w:t>
            </w:r>
            <w:r w:rsidRPr="006F27B2">
              <w:rPr>
                <w:rFonts w:ascii="Times New Roman" w:hAnsi="Times New Roman" w:cs="Times New Roman"/>
                <w:color w:val="000000"/>
                <w:spacing w:val="13"/>
                <w:sz w:val="20"/>
                <w:szCs w:val="20"/>
              </w:rPr>
              <w:t xml:space="preserve"> </w:t>
            </w:r>
            <w:r w:rsidRPr="006F27B2">
              <w:rPr>
                <w:rFonts w:ascii="Times New Roman" w:hAnsi="Times New Roman" w:cs="Times New Roman"/>
                <w:color w:val="000000"/>
                <w:sz w:val="20"/>
                <w:szCs w:val="20"/>
              </w:rPr>
              <w:t>руки</w:t>
            </w:r>
            <w:r w:rsidRPr="006F27B2">
              <w:rPr>
                <w:rFonts w:ascii="Times New Roman" w:hAnsi="Times New Roman" w:cs="Times New Roman"/>
                <w:color w:val="000000"/>
                <w:spacing w:val="38"/>
                <w:sz w:val="20"/>
                <w:szCs w:val="20"/>
              </w:rPr>
              <w:t xml:space="preserve"> </w:t>
            </w:r>
            <w:r w:rsidRPr="006F27B2">
              <w:rPr>
                <w:rFonts w:ascii="Times New Roman" w:hAnsi="Times New Roman" w:cs="Times New Roman"/>
                <w:color w:val="000000"/>
                <w:sz w:val="20"/>
                <w:szCs w:val="20"/>
              </w:rPr>
              <w:t>под</w:t>
            </w:r>
            <w:r w:rsidRPr="006F27B2">
              <w:rPr>
                <w:rFonts w:ascii="Times New Roman" w:hAnsi="Times New Roman" w:cs="Times New Roman"/>
                <w:color w:val="000000"/>
                <w:spacing w:val="16"/>
                <w:sz w:val="20"/>
                <w:szCs w:val="20"/>
              </w:rPr>
              <w:t xml:space="preserve"> </w:t>
            </w:r>
            <w:r w:rsidRPr="006F27B2">
              <w:rPr>
                <w:rFonts w:ascii="Times New Roman" w:hAnsi="Times New Roman" w:cs="Times New Roman"/>
                <w:color w:val="000000"/>
                <w:sz w:val="20"/>
                <w:szCs w:val="20"/>
              </w:rPr>
              <w:t xml:space="preserve">контролем </w:t>
            </w:r>
            <w:r w:rsidRPr="006F27B2">
              <w:rPr>
                <w:rFonts w:ascii="Times New Roman" w:hAnsi="Times New Roman" w:cs="Times New Roman"/>
                <w:color w:val="000000"/>
                <w:spacing w:val="8"/>
                <w:sz w:val="20"/>
                <w:szCs w:val="20"/>
              </w:rPr>
              <w:t xml:space="preserve"> </w:t>
            </w:r>
            <w:r w:rsidRPr="006F27B2">
              <w:rPr>
                <w:rFonts w:ascii="Times New Roman" w:hAnsi="Times New Roman" w:cs="Times New Roman"/>
                <w:color w:val="000000"/>
                <w:sz w:val="20"/>
                <w:szCs w:val="20"/>
              </w:rPr>
              <w:t>зрения,</w:t>
            </w:r>
            <w:r w:rsidRPr="006F27B2">
              <w:rPr>
                <w:rFonts w:ascii="Times New Roman" w:hAnsi="Times New Roman" w:cs="Times New Roman"/>
                <w:color w:val="000000"/>
                <w:spacing w:val="51"/>
                <w:sz w:val="20"/>
                <w:szCs w:val="20"/>
              </w:rPr>
              <w:t xml:space="preserve"> </w:t>
            </w:r>
            <w:r w:rsidRPr="006F27B2">
              <w:rPr>
                <w:rFonts w:ascii="Times New Roman" w:hAnsi="Times New Roman" w:cs="Times New Roman"/>
                <w:color w:val="000000"/>
                <w:w w:val="106"/>
                <w:sz w:val="20"/>
                <w:szCs w:val="20"/>
              </w:rPr>
              <w:t xml:space="preserve">их </w:t>
            </w:r>
            <w:r w:rsidRPr="006F27B2">
              <w:rPr>
                <w:rFonts w:ascii="Times New Roman" w:hAnsi="Times New Roman" w:cs="Times New Roman"/>
                <w:color w:val="000000"/>
                <w:sz w:val="20"/>
                <w:szCs w:val="20"/>
              </w:rPr>
              <w:t xml:space="preserve">плавность,  ритмичность. </w:t>
            </w:r>
            <w:r w:rsidRPr="006F27B2">
              <w:rPr>
                <w:rFonts w:ascii="Times New Roman" w:hAnsi="Times New Roman" w:cs="Times New Roman"/>
                <w:color w:val="000000"/>
                <w:spacing w:val="13"/>
                <w:sz w:val="20"/>
                <w:szCs w:val="20"/>
              </w:rPr>
              <w:t xml:space="preserve"> </w:t>
            </w:r>
            <w:r w:rsidRPr="006F27B2">
              <w:rPr>
                <w:rFonts w:ascii="Times New Roman" w:hAnsi="Times New Roman" w:cs="Times New Roman"/>
                <w:color w:val="000000"/>
                <w:spacing w:val="-18"/>
                <w:sz w:val="20"/>
                <w:szCs w:val="20"/>
              </w:rPr>
              <w:t>У</w:t>
            </w:r>
            <w:r w:rsidRPr="006F27B2">
              <w:rPr>
                <w:rFonts w:ascii="Times New Roman" w:hAnsi="Times New Roman" w:cs="Times New Roman"/>
                <w:color w:val="000000"/>
                <w:sz w:val="20"/>
                <w:szCs w:val="20"/>
              </w:rPr>
              <w:t>чить  видеть</w:t>
            </w:r>
            <w:r w:rsidRPr="006F27B2">
              <w:rPr>
                <w:rFonts w:ascii="Times New Roman" w:hAnsi="Times New Roman" w:cs="Times New Roman"/>
                <w:color w:val="000000"/>
                <w:spacing w:val="47"/>
                <w:sz w:val="20"/>
                <w:szCs w:val="20"/>
              </w:rPr>
              <w:t xml:space="preserve"> </w:t>
            </w:r>
            <w:r w:rsidRPr="006F27B2">
              <w:rPr>
                <w:rFonts w:ascii="Times New Roman" w:hAnsi="Times New Roman" w:cs="Times New Roman"/>
                <w:color w:val="000000"/>
                <w:sz w:val="20"/>
                <w:szCs w:val="20"/>
              </w:rPr>
              <w:t xml:space="preserve">красоту </w:t>
            </w:r>
            <w:r w:rsidRPr="006F27B2">
              <w:rPr>
                <w:rFonts w:ascii="Times New Roman" w:hAnsi="Times New Roman" w:cs="Times New Roman"/>
                <w:color w:val="000000"/>
                <w:spacing w:val="4"/>
                <w:sz w:val="20"/>
                <w:szCs w:val="20"/>
              </w:rPr>
              <w:t xml:space="preserve"> </w:t>
            </w:r>
            <w:r w:rsidRPr="006F27B2">
              <w:rPr>
                <w:rFonts w:ascii="Times New Roman" w:hAnsi="Times New Roman" w:cs="Times New Roman"/>
                <w:color w:val="000000"/>
                <w:sz w:val="20"/>
                <w:szCs w:val="20"/>
              </w:rPr>
              <w:t xml:space="preserve">созданного </w:t>
            </w:r>
            <w:r w:rsidRPr="006F27B2">
              <w:rPr>
                <w:rFonts w:ascii="Times New Roman" w:hAnsi="Times New Roman" w:cs="Times New Roman"/>
                <w:color w:val="000000"/>
                <w:spacing w:val="13"/>
                <w:sz w:val="20"/>
                <w:szCs w:val="20"/>
              </w:rPr>
              <w:t xml:space="preserve"> </w:t>
            </w:r>
            <w:r w:rsidRPr="006F27B2">
              <w:rPr>
                <w:rFonts w:ascii="Times New Roman" w:hAnsi="Times New Roman" w:cs="Times New Roman"/>
                <w:color w:val="000000"/>
                <w:w w:val="107"/>
                <w:sz w:val="20"/>
                <w:szCs w:val="20"/>
              </w:rPr>
              <w:t>изображения</w:t>
            </w:r>
            <w:r w:rsidRPr="006F27B2">
              <w:rPr>
                <w:rFonts w:ascii="Times New Roman" w:hAnsi="Times New Roman" w:cs="Times New Roman"/>
                <w:color w:val="000000"/>
                <w:spacing w:val="12"/>
                <w:w w:val="107"/>
                <w:sz w:val="20"/>
                <w:szCs w:val="20"/>
              </w:rPr>
              <w:t xml:space="preserve"> </w:t>
            </w:r>
            <w:r w:rsidRPr="006F27B2">
              <w:rPr>
                <w:rFonts w:ascii="Times New Roman" w:hAnsi="Times New Roman" w:cs="Times New Roman"/>
                <w:color w:val="000000"/>
                <w:sz w:val="20"/>
                <w:szCs w:val="20"/>
              </w:rPr>
              <w:t>и</w:t>
            </w:r>
            <w:r w:rsidRPr="006F27B2">
              <w:rPr>
                <w:rFonts w:ascii="Times New Roman" w:hAnsi="Times New Roman" w:cs="Times New Roman"/>
                <w:color w:val="000000"/>
                <w:spacing w:val="26"/>
                <w:sz w:val="20"/>
                <w:szCs w:val="20"/>
              </w:rPr>
              <w:t xml:space="preserve"> </w:t>
            </w:r>
            <w:r w:rsidRPr="006F27B2">
              <w:rPr>
                <w:rFonts w:ascii="Times New Roman" w:hAnsi="Times New Roman" w:cs="Times New Roman"/>
                <w:color w:val="000000"/>
                <w:sz w:val="20"/>
                <w:szCs w:val="20"/>
              </w:rPr>
              <w:t>в</w:t>
            </w:r>
            <w:r w:rsidRPr="006F27B2">
              <w:rPr>
                <w:rFonts w:ascii="Times New Roman" w:hAnsi="Times New Roman" w:cs="Times New Roman"/>
                <w:color w:val="000000"/>
                <w:spacing w:val="23"/>
                <w:sz w:val="20"/>
                <w:szCs w:val="20"/>
              </w:rPr>
              <w:t xml:space="preserve"> </w:t>
            </w:r>
            <w:r w:rsidRPr="006F27B2">
              <w:rPr>
                <w:rFonts w:ascii="Times New Roman" w:hAnsi="Times New Roman" w:cs="Times New Roman"/>
                <w:color w:val="000000"/>
                <w:sz w:val="20"/>
                <w:szCs w:val="20"/>
              </w:rPr>
              <w:t>передаче</w:t>
            </w:r>
            <w:r w:rsidRPr="006F27B2">
              <w:rPr>
                <w:rFonts w:ascii="Times New Roman" w:hAnsi="Times New Roman" w:cs="Times New Roman"/>
                <w:color w:val="000000"/>
                <w:spacing w:val="49"/>
                <w:sz w:val="20"/>
                <w:szCs w:val="20"/>
              </w:rPr>
              <w:t xml:space="preserve"> </w:t>
            </w:r>
            <w:r w:rsidRPr="006F27B2">
              <w:rPr>
                <w:rFonts w:ascii="Times New Roman" w:hAnsi="Times New Roman" w:cs="Times New Roman"/>
                <w:color w:val="000000"/>
                <w:w w:val="106"/>
                <w:sz w:val="20"/>
                <w:szCs w:val="20"/>
              </w:rPr>
              <w:t xml:space="preserve">формы, </w:t>
            </w:r>
            <w:r w:rsidRPr="006F27B2">
              <w:rPr>
                <w:rFonts w:ascii="Times New Roman" w:hAnsi="Times New Roman" w:cs="Times New Roman"/>
                <w:color w:val="000000"/>
                <w:sz w:val="20"/>
                <w:szCs w:val="20"/>
              </w:rPr>
              <w:t xml:space="preserve">плавности, </w:t>
            </w:r>
            <w:r w:rsidRPr="006F27B2">
              <w:rPr>
                <w:rFonts w:ascii="Times New Roman" w:hAnsi="Times New Roman" w:cs="Times New Roman"/>
                <w:color w:val="000000"/>
                <w:spacing w:val="16"/>
                <w:sz w:val="20"/>
                <w:szCs w:val="20"/>
              </w:rPr>
              <w:t xml:space="preserve"> </w:t>
            </w:r>
            <w:r w:rsidRPr="006F27B2">
              <w:rPr>
                <w:rFonts w:ascii="Times New Roman" w:hAnsi="Times New Roman" w:cs="Times New Roman"/>
                <w:color w:val="000000"/>
                <w:sz w:val="20"/>
                <w:szCs w:val="20"/>
              </w:rPr>
              <w:t xml:space="preserve">слитности </w:t>
            </w:r>
            <w:r w:rsidRPr="006F27B2">
              <w:rPr>
                <w:rFonts w:ascii="Times New Roman" w:hAnsi="Times New Roman" w:cs="Times New Roman"/>
                <w:color w:val="000000"/>
                <w:spacing w:val="12"/>
                <w:sz w:val="20"/>
                <w:szCs w:val="20"/>
              </w:rPr>
              <w:t xml:space="preserve"> </w:t>
            </w:r>
            <w:r w:rsidRPr="006F27B2">
              <w:rPr>
                <w:rFonts w:ascii="Times New Roman" w:hAnsi="Times New Roman" w:cs="Times New Roman"/>
                <w:color w:val="000000"/>
                <w:sz w:val="20"/>
                <w:szCs w:val="20"/>
              </w:rPr>
              <w:t xml:space="preserve">линий </w:t>
            </w:r>
            <w:r w:rsidRPr="006F27B2">
              <w:rPr>
                <w:rFonts w:ascii="Times New Roman" w:hAnsi="Times New Roman" w:cs="Times New Roman"/>
                <w:color w:val="000000"/>
                <w:spacing w:val="7"/>
                <w:sz w:val="20"/>
                <w:szCs w:val="20"/>
              </w:rPr>
              <w:t xml:space="preserve"> </w:t>
            </w:r>
            <w:r w:rsidRPr="006F27B2">
              <w:rPr>
                <w:rFonts w:ascii="Times New Roman" w:hAnsi="Times New Roman" w:cs="Times New Roman"/>
                <w:color w:val="000000"/>
                <w:sz w:val="20"/>
                <w:szCs w:val="20"/>
              </w:rPr>
              <w:t>или</w:t>
            </w:r>
            <w:r w:rsidRPr="006F27B2">
              <w:rPr>
                <w:rFonts w:ascii="Times New Roman" w:hAnsi="Times New Roman" w:cs="Times New Roman"/>
                <w:color w:val="000000"/>
                <w:spacing w:val="41"/>
                <w:sz w:val="20"/>
                <w:szCs w:val="20"/>
              </w:rPr>
              <w:t xml:space="preserve"> </w:t>
            </w:r>
            <w:r w:rsidRPr="006F27B2">
              <w:rPr>
                <w:rFonts w:ascii="Times New Roman" w:hAnsi="Times New Roman" w:cs="Times New Roman"/>
                <w:color w:val="000000"/>
                <w:sz w:val="20"/>
                <w:szCs w:val="20"/>
              </w:rPr>
              <w:t>их</w:t>
            </w:r>
            <w:r w:rsidRPr="006F27B2">
              <w:rPr>
                <w:rFonts w:ascii="Times New Roman" w:hAnsi="Times New Roman" w:cs="Times New Roman"/>
                <w:color w:val="000000"/>
                <w:spacing w:val="23"/>
                <w:sz w:val="20"/>
                <w:szCs w:val="20"/>
              </w:rPr>
              <w:t xml:space="preserve"> </w:t>
            </w:r>
            <w:r w:rsidRPr="006F27B2">
              <w:rPr>
                <w:rFonts w:ascii="Times New Roman" w:hAnsi="Times New Roman" w:cs="Times New Roman"/>
                <w:color w:val="000000"/>
                <w:sz w:val="20"/>
                <w:szCs w:val="20"/>
              </w:rPr>
              <w:t xml:space="preserve">тонкости,  изящности, </w:t>
            </w:r>
            <w:r w:rsidRPr="006F27B2">
              <w:rPr>
                <w:rFonts w:ascii="Times New Roman" w:hAnsi="Times New Roman" w:cs="Times New Roman"/>
                <w:color w:val="000000"/>
                <w:spacing w:val="19"/>
                <w:sz w:val="20"/>
                <w:szCs w:val="20"/>
              </w:rPr>
              <w:t xml:space="preserve"> </w:t>
            </w:r>
            <w:r w:rsidRPr="006F27B2">
              <w:rPr>
                <w:rFonts w:ascii="Times New Roman" w:hAnsi="Times New Roman" w:cs="Times New Roman"/>
                <w:color w:val="000000"/>
                <w:w w:val="106"/>
                <w:sz w:val="20"/>
                <w:szCs w:val="20"/>
              </w:rPr>
              <w:t xml:space="preserve">ритмичности </w:t>
            </w:r>
            <w:r w:rsidRPr="006F27B2">
              <w:rPr>
                <w:rFonts w:ascii="Times New Roman" w:hAnsi="Times New Roman" w:cs="Times New Roman"/>
                <w:color w:val="000000"/>
                <w:w w:val="107"/>
                <w:sz w:val="20"/>
                <w:szCs w:val="20"/>
              </w:rPr>
              <w:t>расположения</w:t>
            </w:r>
            <w:r w:rsidRPr="006F27B2">
              <w:rPr>
                <w:rFonts w:ascii="Times New Roman" w:hAnsi="Times New Roman" w:cs="Times New Roman"/>
                <w:color w:val="000000"/>
                <w:spacing w:val="54"/>
                <w:w w:val="107"/>
                <w:sz w:val="20"/>
                <w:szCs w:val="20"/>
              </w:rPr>
              <w:t xml:space="preserve"> </w:t>
            </w:r>
            <w:r w:rsidRPr="006F27B2">
              <w:rPr>
                <w:rFonts w:ascii="Times New Roman" w:hAnsi="Times New Roman" w:cs="Times New Roman"/>
                <w:color w:val="000000"/>
                <w:sz w:val="20"/>
                <w:szCs w:val="20"/>
              </w:rPr>
              <w:t xml:space="preserve">линий   и </w:t>
            </w:r>
            <w:r w:rsidRPr="006F27B2">
              <w:rPr>
                <w:rFonts w:ascii="Times New Roman" w:hAnsi="Times New Roman" w:cs="Times New Roman"/>
                <w:color w:val="000000"/>
                <w:spacing w:val="13"/>
                <w:sz w:val="20"/>
                <w:szCs w:val="20"/>
              </w:rPr>
              <w:t xml:space="preserve"> </w:t>
            </w:r>
            <w:r w:rsidRPr="006F27B2">
              <w:rPr>
                <w:rFonts w:ascii="Times New Roman" w:hAnsi="Times New Roman" w:cs="Times New Roman"/>
                <w:color w:val="000000"/>
                <w:sz w:val="20"/>
                <w:szCs w:val="20"/>
              </w:rPr>
              <w:t xml:space="preserve">пятен, </w:t>
            </w:r>
            <w:r w:rsidRPr="006F27B2">
              <w:rPr>
                <w:rFonts w:ascii="Times New Roman" w:hAnsi="Times New Roman" w:cs="Times New Roman"/>
                <w:color w:val="000000"/>
                <w:spacing w:val="38"/>
                <w:sz w:val="20"/>
                <w:szCs w:val="20"/>
              </w:rPr>
              <w:t xml:space="preserve"> </w:t>
            </w:r>
            <w:r w:rsidRPr="006F27B2">
              <w:rPr>
                <w:rFonts w:ascii="Times New Roman" w:hAnsi="Times New Roman" w:cs="Times New Roman"/>
                <w:color w:val="000000"/>
                <w:w w:val="106"/>
                <w:sz w:val="20"/>
                <w:szCs w:val="20"/>
              </w:rPr>
              <w:t>равномерности</w:t>
            </w:r>
            <w:r w:rsidRPr="006F27B2">
              <w:rPr>
                <w:rFonts w:ascii="Times New Roman" w:hAnsi="Times New Roman" w:cs="Times New Roman"/>
                <w:color w:val="000000"/>
                <w:spacing w:val="54"/>
                <w:w w:val="106"/>
                <w:sz w:val="20"/>
                <w:szCs w:val="20"/>
              </w:rPr>
              <w:t xml:space="preserve"> </w:t>
            </w:r>
            <w:r w:rsidRPr="006F27B2">
              <w:rPr>
                <w:rFonts w:ascii="Times New Roman" w:hAnsi="Times New Roman" w:cs="Times New Roman"/>
                <w:color w:val="000000"/>
                <w:w w:val="106"/>
                <w:sz w:val="20"/>
                <w:szCs w:val="20"/>
              </w:rPr>
              <w:t xml:space="preserve">закрашивания </w:t>
            </w:r>
            <w:r w:rsidRPr="006F27B2">
              <w:rPr>
                <w:rFonts w:ascii="Times New Roman" w:hAnsi="Times New Roman" w:cs="Times New Roman"/>
                <w:color w:val="000000"/>
                <w:spacing w:val="23"/>
                <w:w w:val="106"/>
                <w:sz w:val="20"/>
                <w:szCs w:val="20"/>
              </w:rPr>
              <w:t xml:space="preserve"> </w:t>
            </w:r>
            <w:r w:rsidRPr="006F27B2">
              <w:rPr>
                <w:rFonts w:ascii="Times New Roman" w:hAnsi="Times New Roman" w:cs="Times New Roman"/>
                <w:color w:val="000000"/>
                <w:w w:val="106"/>
                <w:sz w:val="20"/>
                <w:szCs w:val="20"/>
              </w:rPr>
              <w:t xml:space="preserve">рисунка; </w:t>
            </w:r>
            <w:r w:rsidRPr="006F27B2">
              <w:rPr>
                <w:rFonts w:ascii="Times New Roman" w:hAnsi="Times New Roman" w:cs="Times New Roman"/>
                <w:color w:val="000000"/>
                <w:sz w:val="20"/>
                <w:szCs w:val="20"/>
              </w:rPr>
              <w:t>чувствовать</w:t>
            </w:r>
            <w:r w:rsidRPr="006F27B2">
              <w:rPr>
                <w:rFonts w:ascii="Times New Roman" w:hAnsi="Times New Roman" w:cs="Times New Roman"/>
                <w:color w:val="000000"/>
                <w:spacing w:val="52"/>
                <w:sz w:val="20"/>
                <w:szCs w:val="20"/>
              </w:rPr>
              <w:t xml:space="preserve"> </w:t>
            </w:r>
            <w:r w:rsidRPr="006F27B2">
              <w:rPr>
                <w:rFonts w:ascii="Times New Roman" w:hAnsi="Times New Roman" w:cs="Times New Roman"/>
                <w:color w:val="000000"/>
                <w:sz w:val="20"/>
                <w:szCs w:val="20"/>
              </w:rPr>
              <w:t>плавные</w:t>
            </w:r>
            <w:r w:rsidRPr="006F27B2">
              <w:rPr>
                <w:rFonts w:ascii="Times New Roman" w:hAnsi="Times New Roman" w:cs="Times New Roman"/>
                <w:color w:val="000000"/>
                <w:spacing w:val="43"/>
                <w:sz w:val="20"/>
                <w:szCs w:val="20"/>
              </w:rPr>
              <w:t xml:space="preserve"> </w:t>
            </w:r>
            <w:r w:rsidRPr="006F27B2">
              <w:rPr>
                <w:rFonts w:ascii="Times New Roman" w:hAnsi="Times New Roman" w:cs="Times New Roman"/>
                <w:color w:val="000000"/>
                <w:sz w:val="20"/>
                <w:szCs w:val="20"/>
              </w:rPr>
              <w:t>переходы</w:t>
            </w:r>
            <w:r w:rsidRPr="006F27B2">
              <w:rPr>
                <w:rFonts w:ascii="Times New Roman" w:hAnsi="Times New Roman" w:cs="Times New Roman"/>
                <w:color w:val="000000"/>
                <w:spacing w:val="32"/>
                <w:sz w:val="20"/>
                <w:szCs w:val="20"/>
              </w:rPr>
              <w:t xml:space="preserve"> </w:t>
            </w:r>
            <w:r w:rsidRPr="006F27B2">
              <w:rPr>
                <w:rFonts w:ascii="Times New Roman" w:hAnsi="Times New Roman" w:cs="Times New Roman"/>
                <w:color w:val="000000"/>
                <w:sz w:val="20"/>
                <w:szCs w:val="20"/>
              </w:rPr>
              <w:t>оттенков</w:t>
            </w:r>
            <w:r w:rsidRPr="006F27B2">
              <w:rPr>
                <w:rFonts w:ascii="Times New Roman" w:hAnsi="Times New Roman" w:cs="Times New Roman"/>
                <w:color w:val="000000"/>
                <w:spacing w:val="46"/>
                <w:sz w:val="20"/>
                <w:szCs w:val="20"/>
              </w:rPr>
              <w:t xml:space="preserve"> </w:t>
            </w:r>
            <w:r w:rsidRPr="006F27B2">
              <w:rPr>
                <w:rFonts w:ascii="Times New Roman" w:hAnsi="Times New Roman" w:cs="Times New Roman"/>
                <w:color w:val="000000"/>
                <w:sz w:val="20"/>
                <w:szCs w:val="20"/>
              </w:rPr>
              <w:t>цвета,</w:t>
            </w:r>
            <w:r w:rsidRPr="006F27B2">
              <w:rPr>
                <w:rFonts w:ascii="Times New Roman" w:hAnsi="Times New Roman" w:cs="Times New Roman"/>
                <w:color w:val="000000"/>
                <w:spacing w:val="19"/>
                <w:sz w:val="20"/>
                <w:szCs w:val="20"/>
              </w:rPr>
              <w:t xml:space="preserve"> </w:t>
            </w:r>
            <w:r w:rsidRPr="006F27B2">
              <w:rPr>
                <w:rFonts w:ascii="Times New Roman" w:hAnsi="Times New Roman" w:cs="Times New Roman"/>
                <w:color w:val="000000"/>
                <w:w w:val="107"/>
                <w:sz w:val="20"/>
                <w:szCs w:val="20"/>
              </w:rPr>
              <w:t>получившиеся</w:t>
            </w:r>
            <w:r w:rsidRPr="006F27B2">
              <w:rPr>
                <w:rFonts w:ascii="Times New Roman" w:hAnsi="Times New Roman" w:cs="Times New Roman"/>
                <w:color w:val="000000"/>
                <w:spacing w:val="-8"/>
                <w:w w:val="107"/>
                <w:sz w:val="20"/>
                <w:szCs w:val="20"/>
              </w:rPr>
              <w:t xml:space="preserve"> </w:t>
            </w:r>
            <w:r w:rsidRPr="006F27B2">
              <w:rPr>
                <w:rFonts w:ascii="Times New Roman" w:hAnsi="Times New Roman" w:cs="Times New Roman"/>
                <w:color w:val="000000"/>
                <w:sz w:val="20"/>
                <w:szCs w:val="20"/>
              </w:rPr>
              <w:t>при</w:t>
            </w:r>
            <w:r w:rsidRPr="006F27B2">
              <w:rPr>
                <w:rFonts w:ascii="Times New Roman" w:hAnsi="Times New Roman" w:cs="Times New Roman"/>
                <w:color w:val="000000"/>
                <w:spacing w:val="20"/>
                <w:sz w:val="20"/>
                <w:szCs w:val="20"/>
              </w:rPr>
              <w:t xml:space="preserve"> </w:t>
            </w:r>
            <w:r w:rsidRPr="006F27B2">
              <w:rPr>
                <w:rFonts w:ascii="Times New Roman" w:hAnsi="Times New Roman" w:cs="Times New Roman"/>
                <w:color w:val="000000"/>
                <w:w w:val="106"/>
                <w:sz w:val="20"/>
                <w:szCs w:val="20"/>
              </w:rPr>
              <w:t>равно</w:t>
            </w:r>
            <w:r w:rsidRPr="006F27B2">
              <w:rPr>
                <w:rFonts w:ascii="Times New Roman" w:hAnsi="Times New Roman" w:cs="Times New Roman"/>
                <w:color w:val="000000"/>
                <w:sz w:val="20"/>
                <w:szCs w:val="20"/>
              </w:rPr>
              <w:t>мерном</w:t>
            </w:r>
            <w:r w:rsidRPr="006F27B2">
              <w:rPr>
                <w:rFonts w:ascii="Times New Roman" w:hAnsi="Times New Roman" w:cs="Times New Roman"/>
                <w:color w:val="000000"/>
                <w:spacing w:val="37"/>
                <w:sz w:val="20"/>
                <w:szCs w:val="20"/>
              </w:rPr>
              <w:t xml:space="preserve"> </w:t>
            </w:r>
            <w:r w:rsidRPr="006F27B2">
              <w:rPr>
                <w:rFonts w:ascii="Times New Roman" w:hAnsi="Times New Roman" w:cs="Times New Roman"/>
                <w:color w:val="000000"/>
                <w:w w:val="107"/>
                <w:sz w:val="20"/>
                <w:szCs w:val="20"/>
              </w:rPr>
              <w:t>закрашивании</w:t>
            </w:r>
            <w:r w:rsidRPr="006F27B2">
              <w:rPr>
                <w:rFonts w:ascii="Times New Roman" w:hAnsi="Times New Roman" w:cs="Times New Roman"/>
                <w:color w:val="000000"/>
                <w:spacing w:val="-3"/>
                <w:w w:val="107"/>
                <w:sz w:val="20"/>
                <w:szCs w:val="20"/>
              </w:rPr>
              <w:t xml:space="preserve"> </w:t>
            </w:r>
            <w:r w:rsidRPr="006F27B2">
              <w:rPr>
                <w:rFonts w:ascii="Times New Roman" w:hAnsi="Times New Roman" w:cs="Times New Roman"/>
                <w:color w:val="000000"/>
                <w:sz w:val="20"/>
                <w:szCs w:val="20"/>
              </w:rPr>
              <w:t>и</w:t>
            </w:r>
            <w:r w:rsidRPr="006F27B2">
              <w:rPr>
                <w:rFonts w:ascii="Times New Roman" w:hAnsi="Times New Roman" w:cs="Times New Roman"/>
                <w:color w:val="000000"/>
                <w:spacing w:val="12"/>
                <w:sz w:val="20"/>
                <w:szCs w:val="20"/>
              </w:rPr>
              <w:t xml:space="preserve"> </w:t>
            </w:r>
            <w:r w:rsidRPr="006F27B2">
              <w:rPr>
                <w:rFonts w:ascii="Times New Roman" w:hAnsi="Times New Roman" w:cs="Times New Roman"/>
                <w:color w:val="000000"/>
                <w:w w:val="106"/>
                <w:sz w:val="20"/>
                <w:szCs w:val="20"/>
              </w:rPr>
              <w:t>регулировании</w:t>
            </w:r>
            <w:r w:rsidRPr="006F27B2">
              <w:rPr>
                <w:rFonts w:ascii="Times New Roman" w:hAnsi="Times New Roman" w:cs="Times New Roman"/>
                <w:color w:val="000000"/>
                <w:spacing w:val="-2"/>
                <w:w w:val="106"/>
                <w:sz w:val="20"/>
                <w:szCs w:val="20"/>
              </w:rPr>
              <w:t xml:space="preserve"> </w:t>
            </w:r>
            <w:r w:rsidRPr="006F27B2">
              <w:rPr>
                <w:rFonts w:ascii="Times New Roman" w:hAnsi="Times New Roman" w:cs="Times New Roman"/>
                <w:color w:val="000000"/>
                <w:sz w:val="20"/>
                <w:szCs w:val="20"/>
              </w:rPr>
              <w:t>нажима</w:t>
            </w:r>
            <w:r w:rsidRPr="006F27B2">
              <w:rPr>
                <w:rFonts w:ascii="Times New Roman" w:hAnsi="Times New Roman" w:cs="Times New Roman"/>
                <w:color w:val="000000"/>
                <w:spacing w:val="44"/>
                <w:sz w:val="20"/>
                <w:szCs w:val="20"/>
              </w:rPr>
              <w:t xml:space="preserve"> </w:t>
            </w:r>
            <w:r w:rsidRPr="006F27B2">
              <w:rPr>
                <w:rFonts w:ascii="Times New Roman" w:hAnsi="Times New Roman" w:cs="Times New Roman"/>
                <w:color w:val="000000"/>
                <w:sz w:val="20"/>
                <w:szCs w:val="20"/>
              </w:rPr>
              <w:t>на</w:t>
            </w:r>
            <w:r w:rsidRPr="006F27B2">
              <w:rPr>
                <w:rFonts w:ascii="Times New Roman" w:hAnsi="Times New Roman" w:cs="Times New Roman"/>
                <w:color w:val="000000"/>
                <w:spacing w:val="14"/>
                <w:sz w:val="20"/>
                <w:szCs w:val="20"/>
              </w:rPr>
              <w:t xml:space="preserve"> </w:t>
            </w:r>
            <w:r>
              <w:rPr>
                <w:rFonts w:ascii="Times New Roman" w:hAnsi="Times New Roman" w:cs="Times New Roman"/>
                <w:color w:val="000000"/>
                <w:w w:val="105"/>
                <w:sz w:val="20"/>
                <w:szCs w:val="20"/>
              </w:rPr>
              <w:t>карандаш.</w:t>
            </w:r>
          </w:p>
        </w:tc>
        <w:tc>
          <w:tcPr>
            <w:tcW w:w="1985" w:type="dxa"/>
            <w:tcBorders>
              <w:top w:val="single" w:sz="4" w:space="0" w:color="000000"/>
              <w:left w:val="single" w:sz="4" w:space="0" w:color="000000"/>
              <w:bottom w:val="single" w:sz="4" w:space="0" w:color="000000"/>
              <w:right w:val="single" w:sz="4" w:space="0" w:color="000000"/>
            </w:tcBorders>
          </w:tcPr>
          <w:p w:rsidR="005E276A" w:rsidRPr="002324AE" w:rsidRDefault="005E276A" w:rsidP="00732BB3">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2324AE">
              <w:rPr>
                <w:rFonts w:ascii="Times New Roman" w:hAnsi="Times New Roman" w:cs="Times New Roman"/>
                <w:color w:val="000000"/>
                <w:sz w:val="20"/>
                <w:szCs w:val="20"/>
                <w:shd w:val="clear" w:color="auto" w:fill="FFFFFF"/>
              </w:rPr>
              <w:t>Комарова Т.С.</w:t>
            </w:r>
            <w:r>
              <w:rPr>
                <w:rFonts w:ascii="Times New Roman" w:hAnsi="Times New Roman" w:cs="Times New Roman"/>
                <w:color w:val="000000"/>
                <w:sz w:val="20"/>
                <w:szCs w:val="20"/>
                <w:shd w:val="clear" w:color="auto" w:fill="FFFFFF"/>
              </w:rPr>
              <w:t>стр.105</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Default="005E276A" w:rsidP="00732BB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20.01</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2324AE" w:rsidRDefault="005E276A" w:rsidP="002324AE">
            <w:pPr>
              <w:autoSpaceDE w:val="0"/>
              <w:autoSpaceDN w:val="0"/>
              <w:adjustRightInd w:val="0"/>
              <w:spacing w:after="0" w:line="240" w:lineRule="auto"/>
              <w:jc w:val="both"/>
              <w:rPr>
                <w:rFonts w:ascii="Times New Roman" w:hAnsi="Times New Roman" w:cs="Times New Roman"/>
                <w:sz w:val="20"/>
                <w:szCs w:val="20"/>
              </w:rPr>
            </w:pPr>
            <w:r w:rsidRPr="002324AE">
              <w:rPr>
                <w:rFonts w:ascii="Times New Roman" w:hAnsi="Times New Roman" w:cs="Times New Roman"/>
                <w:sz w:val="20"/>
                <w:szCs w:val="20"/>
              </w:rPr>
              <w:t>Затерянный мир динозавров</w:t>
            </w:r>
          </w:p>
          <w:p w:rsidR="005E276A" w:rsidRPr="002324AE" w:rsidRDefault="005E276A" w:rsidP="002324AE">
            <w:pPr>
              <w:pStyle w:val="Standard"/>
              <w:jc w:val="both"/>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2324AE" w:rsidRDefault="005E276A" w:rsidP="00732BB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Познакомить</w:t>
            </w:r>
            <w:r w:rsidRPr="002324AE">
              <w:rPr>
                <w:rFonts w:ascii="Times New Roman" w:hAnsi="Times New Roman" w:cs="Times New Roman"/>
                <w:sz w:val="20"/>
                <w:szCs w:val="20"/>
              </w:rPr>
              <w:t xml:space="preserve"> детей с доисторическими временами, расширить и углубить представления разнообразии и образе жизни динозавров. Учить рисовать различных вымерших животных. Развивать умение рисовать животных в движени</w:t>
            </w:r>
            <w:r>
              <w:rPr>
                <w:rFonts w:ascii="Times New Roman" w:hAnsi="Times New Roman" w:cs="Times New Roman"/>
                <w:sz w:val="20"/>
                <w:szCs w:val="20"/>
              </w:rPr>
              <w:t xml:space="preserve">и. Продолжать учить </w:t>
            </w:r>
            <w:r w:rsidRPr="002324AE">
              <w:rPr>
                <w:rFonts w:ascii="Times New Roman" w:hAnsi="Times New Roman" w:cs="Times New Roman"/>
                <w:sz w:val="20"/>
                <w:szCs w:val="20"/>
              </w:rPr>
              <w:t>рисовать гуашью в соответствии с ее особенностями. Развивать фантазию, воображение и чувство цвета</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r>
              <w:rPr>
                <w:rStyle w:val="apple-converted-space"/>
                <w:rFonts w:ascii="Times New Roman" w:hAnsi="Times New Roman" w:cs="Times New Roman"/>
                <w:color w:val="000000"/>
                <w:sz w:val="20"/>
                <w:szCs w:val="20"/>
                <w:shd w:val="clear" w:color="auto" w:fill="FFFFFF"/>
              </w:rPr>
              <w:t>Колдина Д.Н.стр.87</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Default="005E276A" w:rsidP="00732BB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22.01</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Default="005E276A" w:rsidP="00732BB3">
            <w:pPr>
              <w:autoSpaceDE w:val="0"/>
              <w:autoSpaceDN w:val="0"/>
              <w:adjustRightInd w:val="0"/>
              <w:spacing w:after="0" w:line="240" w:lineRule="auto"/>
              <w:jc w:val="both"/>
              <w:rPr>
                <w:rFonts w:ascii="Times New Roman" w:hAnsi="Times New Roman" w:cs="Times New Roman"/>
                <w:sz w:val="20"/>
                <w:szCs w:val="20"/>
              </w:rPr>
            </w:pPr>
            <w:r w:rsidRPr="002324AE">
              <w:rPr>
                <w:rFonts w:ascii="Times New Roman" w:hAnsi="Times New Roman" w:cs="Times New Roman"/>
                <w:sz w:val="20"/>
                <w:szCs w:val="20"/>
              </w:rPr>
              <w:t>Затерянный мир динозавров</w:t>
            </w:r>
          </w:p>
          <w:p w:rsidR="005E276A" w:rsidRPr="002324AE" w:rsidRDefault="005E276A" w:rsidP="00732BB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(продолжение)</w:t>
            </w:r>
          </w:p>
          <w:p w:rsidR="005E276A" w:rsidRPr="002324AE" w:rsidRDefault="005E276A" w:rsidP="00732BB3">
            <w:pPr>
              <w:pStyle w:val="Standard"/>
              <w:jc w:val="both"/>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2324AE" w:rsidRDefault="005E276A" w:rsidP="00732BB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Продолжать знакомить</w:t>
            </w:r>
            <w:r w:rsidRPr="002324AE">
              <w:rPr>
                <w:rFonts w:ascii="Times New Roman" w:hAnsi="Times New Roman" w:cs="Times New Roman"/>
                <w:sz w:val="20"/>
                <w:szCs w:val="20"/>
              </w:rPr>
              <w:t xml:space="preserve"> детей с доисторическими временами, расширить и углубить представления разнообразии и образе жизни динозавров. Учить рисовать различных вымерших животных. Развивать умение рисовать животных в движени</w:t>
            </w:r>
            <w:r>
              <w:rPr>
                <w:rFonts w:ascii="Times New Roman" w:hAnsi="Times New Roman" w:cs="Times New Roman"/>
                <w:sz w:val="20"/>
                <w:szCs w:val="20"/>
              </w:rPr>
              <w:t xml:space="preserve">и. Продолжать учить </w:t>
            </w:r>
            <w:r w:rsidRPr="002324AE">
              <w:rPr>
                <w:rFonts w:ascii="Times New Roman" w:hAnsi="Times New Roman" w:cs="Times New Roman"/>
                <w:sz w:val="20"/>
                <w:szCs w:val="20"/>
              </w:rPr>
              <w:t>рисовать гуашью в соответствии с ее особенностями. Развивать фантазию, воображение и чувство цвета</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r>
              <w:rPr>
                <w:rStyle w:val="apple-converted-space"/>
                <w:rFonts w:ascii="Times New Roman" w:hAnsi="Times New Roman" w:cs="Times New Roman"/>
                <w:color w:val="000000"/>
                <w:sz w:val="20"/>
                <w:szCs w:val="20"/>
                <w:shd w:val="clear" w:color="auto" w:fill="FFFFFF"/>
              </w:rPr>
              <w:t>Колдина Д.Н.стр.89</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Default="005E276A" w:rsidP="00732BB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27.01</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pStyle w:val="Standard"/>
              <w:rPr>
                <w:rStyle w:val="FontStyle211"/>
                <w:rFonts w:ascii="Times New Roman" w:hAnsi="Times New Roman" w:cs="Times New Roman"/>
                <w:b w:val="0"/>
                <w:sz w:val="20"/>
                <w:szCs w:val="20"/>
              </w:rPr>
            </w:pPr>
            <w:r w:rsidRPr="006F27B2">
              <w:rPr>
                <w:rStyle w:val="FontStyle211"/>
                <w:rFonts w:ascii="Times New Roman" w:hAnsi="Times New Roman" w:cs="Times New Roman"/>
                <w:b w:val="0"/>
                <w:sz w:val="20"/>
                <w:szCs w:val="20"/>
              </w:rPr>
              <w:t>Нарисуй, что хочешь красивое</w:t>
            </w:r>
          </w:p>
          <w:p w:rsidR="005E276A" w:rsidRPr="006F27B2" w:rsidRDefault="005E276A" w:rsidP="00732BB3">
            <w:pPr>
              <w:pStyle w:val="Standard"/>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2324AE" w:rsidRDefault="005E276A" w:rsidP="00732BB3">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color w:val="000000"/>
                <w:sz w:val="20"/>
                <w:szCs w:val="20"/>
                <w:shd w:val="clear" w:color="auto" w:fill="FFFFFF"/>
              </w:rPr>
              <w:t>Продолжать формировать умение видеть и оценивать красоту окружающего мира, стремление передавать красивые предметы, явления в своей творческой деятельности. Формировать умение детей объяснять свой выбор. Развивать способность оценивать свой выбор содержания изображения, выбор и выразительное решение темы другими детьми. Закреплять умение использовать выразительные средства раз</w:t>
            </w:r>
            <w:r>
              <w:rPr>
                <w:rFonts w:ascii="Times New Roman" w:hAnsi="Times New Roman" w:cs="Times New Roman"/>
                <w:color w:val="000000"/>
                <w:sz w:val="20"/>
                <w:szCs w:val="20"/>
                <w:shd w:val="clear" w:color="auto" w:fill="FFFFFF"/>
              </w:rPr>
              <w:t>ных изобразительных материалов.</w:t>
            </w:r>
          </w:p>
        </w:tc>
        <w:tc>
          <w:tcPr>
            <w:tcW w:w="1985" w:type="dxa"/>
            <w:tcBorders>
              <w:top w:val="single" w:sz="4" w:space="0" w:color="000000"/>
              <w:left w:val="single" w:sz="4" w:space="0" w:color="000000"/>
              <w:bottom w:val="single" w:sz="4" w:space="0" w:color="000000"/>
              <w:right w:val="single" w:sz="4" w:space="0" w:color="000000"/>
            </w:tcBorders>
          </w:tcPr>
          <w:p w:rsidR="005E276A" w:rsidRPr="002324AE" w:rsidRDefault="005E276A" w:rsidP="00732BB3">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2324AE">
              <w:rPr>
                <w:rFonts w:ascii="Times New Roman" w:hAnsi="Times New Roman" w:cs="Times New Roman"/>
                <w:color w:val="000000"/>
                <w:sz w:val="20"/>
                <w:szCs w:val="20"/>
                <w:shd w:val="clear" w:color="auto" w:fill="FFFFFF"/>
              </w:rPr>
              <w:t>Комарова Т.С.</w:t>
            </w:r>
            <w:r>
              <w:rPr>
                <w:rFonts w:ascii="Times New Roman" w:hAnsi="Times New Roman" w:cs="Times New Roman"/>
                <w:color w:val="000000"/>
                <w:sz w:val="20"/>
                <w:szCs w:val="20"/>
                <w:shd w:val="clear" w:color="auto" w:fill="FFFFFF"/>
              </w:rPr>
              <w:t>стр.109</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Default="005E276A" w:rsidP="00732BB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29.01</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5307F0" w:rsidRDefault="005E276A" w:rsidP="00732BB3">
            <w:pPr>
              <w:spacing w:after="0" w:line="240" w:lineRule="auto"/>
              <w:jc w:val="both"/>
              <w:rPr>
                <w:rFonts w:ascii="Times New Roman" w:eastAsia="Calibri" w:hAnsi="Times New Roman" w:cs="Times New Roman"/>
                <w:sz w:val="20"/>
                <w:szCs w:val="20"/>
                <w:lang w:eastAsia="ru-RU"/>
              </w:rPr>
            </w:pPr>
            <w:r w:rsidRPr="005307F0">
              <w:rPr>
                <w:rFonts w:ascii="Times New Roman" w:eastAsia="Calibri" w:hAnsi="Times New Roman" w:cs="Times New Roman"/>
                <w:sz w:val="20"/>
                <w:szCs w:val="20"/>
                <w:lang w:eastAsia="ru-RU"/>
              </w:rPr>
              <w:t>Рисование цветным песком</w:t>
            </w:r>
            <w:r>
              <w:rPr>
                <w:rFonts w:ascii="Times New Roman" w:eastAsia="Calibri" w:hAnsi="Times New Roman" w:cs="Times New Roman"/>
                <w:sz w:val="20"/>
                <w:szCs w:val="20"/>
                <w:lang w:eastAsia="ru-RU"/>
              </w:rPr>
              <w:t>, манкой</w:t>
            </w:r>
          </w:p>
        </w:tc>
        <w:tc>
          <w:tcPr>
            <w:tcW w:w="7371" w:type="dxa"/>
            <w:tcBorders>
              <w:top w:val="single" w:sz="4" w:space="0" w:color="000000"/>
              <w:left w:val="single" w:sz="4" w:space="0" w:color="000000"/>
              <w:bottom w:val="single" w:sz="4" w:space="0" w:color="000000"/>
              <w:right w:val="single" w:sz="4" w:space="0" w:color="000000"/>
            </w:tcBorders>
          </w:tcPr>
          <w:p w:rsidR="005E276A" w:rsidRPr="005307F0" w:rsidRDefault="005E276A" w:rsidP="00732BB3">
            <w:pPr>
              <w:spacing w:after="0" w:line="240" w:lineRule="auto"/>
              <w:jc w:val="both"/>
              <w:rPr>
                <w:rFonts w:ascii="Times New Roman" w:eastAsia="Calibri" w:hAnsi="Times New Roman" w:cs="Times New Roman"/>
                <w:sz w:val="20"/>
                <w:szCs w:val="20"/>
                <w:lang w:eastAsia="ru-RU"/>
              </w:rPr>
            </w:pPr>
            <w:r w:rsidRPr="005307F0">
              <w:rPr>
                <w:rFonts w:ascii="Times New Roman" w:eastAsia="Calibri" w:hAnsi="Times New Roman" w:cs="Times New Roman"/>
                <w:sz w:val="20"/>
                <w:szCs w:val="20"/>
                <w:lang w:eastAsia="ru-RU"/>
              </w:rPr>
              <w:t xml:space="preserve">   Формировать умение детей рисовать нетрадиционным способом рисования, познакомить с новым необычным изобразительным материалом. Развивать цветовосприятие, умение подбирать для своей композиции соответствующие цветовые сочетания. Совершенствовать навыки аккуратно пользоваться клеем, нанося его на рисунок. Развивать любознательность, воображение, мышление, координацию движений, мелкую моторику кистей рук. Воспитывать аккуратность, бережное отношение к раб</w:t>
            </w:r>
            <w:r>
              <w:rPr>
                <w:rFonts w:ascii="Times New Roman" w:eastAsia="Calibri" w:hAnsi="Times New Roman" w:cs="Times New Roman"/>
                <w:sz w:val="20"/>
                <w:szCs w:val="20"/>
                <w:lang w:eastAsia="ru-RU"/>
              </w:rPr>
              <w:t>очим материалам и инструментам.</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i/>
                <w:color w:val="000000"/>
                <w:sz w:val="20"/>
                <w:szCs w:val="20"/>
                <w:shd w:val="clear" w:color="auto" w:fill="FFFFFF"/>
              </w:rPr>
              <w:t>(творческий конспект воспит</w:t>
            </w:r>
            <w:r w:rsidRPr="006F27B2">
              <w:rPr>
                <w:rFonts w:ascii="Times New Roman" w:hAnsi="Times New Roman" w:cs="Times New Roman"/>
                <w:color w:val="000000"/>
                <w:sz w:val="20"/>
                <w:szCs w:val="20"/>
                <w:shd w:val="clear" w:color="auto" w:fill="FFFFFF"/>
              </w:rPr>
              <w:t>ателя)</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3.02</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pStyle w:val="Standard"/>
              <w:rPr>
                <w:rStyle w:val="FontStyle211"/>
                <w:rFonts w:ascii="Times New Roman" w:hAnsi="Times New Roman" w:cs="Times New Roman"/>
                <w:b w:val="0"/>
                <w:sz w:val="20"/>
                <w:szCs w:val="20"/>
              </w:rPr>
            </w:pPr>
            <w:r w:rsidRPr="006F27B2">
              <w:rPr>
                <w:rStyle w:val="FontStyle211"/>
                <w:rFonts w:ascii="Times New Roman" w:hAnsi="Times New Roman" w:cs="Times New Roman"/>
                <w:b w:val="0"/>
                <w:sz w:val="20"/>
                <w:szCs w:val="20"/>
              </w:rPr>
              <w:t>Наша любимая подвижная игра</w:t>
            </w:r>
          </w:p>
          <w:p w:rsidR="005E276A" w:rsidRPr="006F27B2" w:rsidRDefault="005E276A" w:rsidP="00732BB3">
            <w:pPr>
              <w:pStyle w:val="Standard"/>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AD08B0" w:rsidRDefault="005E276A" w:rsidP="00AD08B0">
            <w:pPr>
              <w:widowControl w:val="0"/>
              <w:autoSpaceDE w:val="0"/>
              <w:autoSpaceDN w:val="0"/>
              <w:adjustRightInd w:val="0"/>
              <w:spacing w:after="0" w:line="240" w:lineRule="auto"/>
              <w:jc w:val="both"/>
              <w:rPr>
                <w:rFonts w:ascii="Times New Roman" w:hAnsi="Times New Roman" w:cs="Times New Roman"/>
                <w:sz w:val="20"/>
                <w:szCs w:val="20"/>
              </w:rPr>
            </w:pPr>
            <w:r w:rsidRPr="006F27B2">
              <w:rPr>
                <w:rFonts w:ascii="Times New Roman" w:hAnsi="Times New Roman" w:cs="Times New Roman"/>
                <w:sz w:val="20"/>
                <w:szCs w:val="20"/>
              </w:rPr>
              <w:t>Формировать умение отбирать из личного опыта интересное содержание для рисунка, воплощать задуманное. Закреплять приемы создания изображения простым карандашом и оформления его в цвете. Упражнять детей в рисовании акварелью. Развивать чувство композиции. Учить выбирать при оценке работ наиболее интересные, выразительные рисунки. Раз</w:t>
            </w:r>
            <w:r>
              <w:rPr>
                <w:rFonts w:ascii="Times New Roman" w:hAnsi="Times New Roman" w:cs="Times New Roman"/>
                <w:sz w:val="20"/>
                <w:szCs w:val="20"/>
              </w:rPr>
              <w:t>вивать воображение, творчество.</w:t>
            </w:r>
          </w:p>
        </w:tc>
        <w:tc>
          <w:tcPr>
            <w:tcW w:w="1985" w:type="dxa"/>
            <w:tcBorders>
              <w:top w:val="single" w:sz="4" w:space="0" w:color="000000"/>
              <w:left w:val="single" w:sz="4" w:space="0" w:color="000000"/>
              <w:bottom w:val="single" w:sz="4" w:space="0" w:color="000000"/>
              <w:right w:val="single" w:sz="4" w:space="0" w:color="000000"/>
            </w:tcBorders>
          </w:tcPr>
          <w:p w:rsidR="005E276A" w:rsidRPr="002324AE" w:rsidRDefault="005E276A" w:rsidP="00732BB3">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2324AE">
              <w:rPr>
                <w:rFonts w:ascii="Times New Roman" w:hAnsi="Times New Roman" w:cs="Times New Roman"/>
                <w:color w:val="000000"/>
                <w:sz w:val="20"/>
                <w:szCs w:val="20"/>
                <w:shd w:val="clear" w:color="auto" w:fill="FFFFFF"/>
              </w:rPr>
              <w:t>Комарова Т.С.</w:t>
            </w:r>
            <w:r>
              <w:rPr>
                <w:rFonts w:ascii="Times New Roman" w:hAnsi="Times New Roman" w:cs="Times New Roman"/>
                <w:color w:val="000000"/>
                <w:sz w:val="20"/>
                <w:szCs w:val="20"/>
                <w:shd w:val="clear" w:color="auto" w:fill="FFFFFF"/>
              </w:rPr>
              <w:t>стр.76</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both"/>
              <w:rPr>
                <w:rFonts w:ascii="Times New Roman" w:hAnsi="Times New Roman" w:cs="Times New Roman"/>
                <w:sz w:val="20"/>
                <w:szCs w:val="20"/>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5.02</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5307F0" w:rsidRDefault="005E276A" w:rsidP="00732BB3">
            <w:pPr>
              <w:spacing w:after="0" w:line="240" w:lineRule="auto"/>
              <w:rPr>
                <w:rFonts w:ascii="Times New Roman" w:eastAsia="Calibri" w:hAnsi="Times New Roman" w:cs="Times New Roman"/>
                <w:sz w:val="20"/>
                <w:szCs w:val="20"/>
                <w:lang w:eastAsia="ru-RU"/>
              </w:rPr>
            </w:pPr>
            <w:r w:rsidRPr="005307F0">
              <w:rPr>
                <w:rFonts w:ascii="Times New Roman" w:eastAsia="Calibri" w:hAnsi="Times New Roman" w:cs="Times New Roman"/>
                <w:sz w:val="20"/>
                <w:szCs w:val="20"/>
                <w:lang w:eastAsia="ru-RU"/>
              </w:rPr>
              <w:t>Лыжная прогулка</w:t>
            </w:r>
          </w:p>
          <w:p w:rsidR="005E276A" w:rsidRPr="005307F0" w:rsidRDefault="005E276A" w:rsidP="00732BB3">
            <w:pPr>
              <w:spacing w:after="0" w:line="240" w:lineRule="auto"/>
              <w:rPr>
                <w:rFonts w:ascii="Times New Roman" w:eastAsia="Calibri" w:hAnsi="Times New Roman" w:cs="Times New Roman"/>
                <w:sz w:val="20"/>
                <w:szCs w:val="20"/>
                <w:lang w:eastAsia="ru-RU"/>
              </w:rPr>
            </w:pPr>
          </w:p>
        </w:tc>
        <w:tc>
          <w:tcPr>
            <w:tcW w:w="7371" w:type="dxa"/>
            <w:tcBorders>
              <w:top w:val="single" w:sz="4" w:space="0" w:color="000000"/>
              <w:left w:val="single" w:sz="4" w:space="0" w:color="000000"/>
              <w:bottom w:val="single" w:sz="4" w:space="0" w:color="000000"/>
              <w:right w:val="single" w:sz="4" w:space="0" w:color="000000"/>
            </w:tcBorders>
          </w:tcPr>
          <w:p w:rsidR="005E276A" w:rsidRPr="005307F0" w:rsidRDefault="005E276A" w:rsidP="00732BB3">
            <w:pPr>
              <w:spacing w:after="0" w:line="240" w:lineRule="auto"/>
              <w:jc w:val="both"/>
              <w:rPr>
                <w:rFonts w:ascii="Times New Roman" w:eastAsia="Calibri" w:hAnsi="Times New Roman" w:cs="Times New Roman"/>
                <w:sz w:val="20"/>
                <w:szCs w:val="20"/>
                <w:lang w:eastAsia="ru-RU"/>
              </w:rPr>
            </w:pPr>
            <w:r w:rsidRPr="005307F0">
              <w:rPr>
                <w:rFonts w:ascii="Times New Roman" w:eastAsia="Calibri" w:hAnsi="Times New Roman" w:cs="Times New Roman"/>
                <w:sz w:val="20"/>
                <w:szCs w:val="20"/>
                <w:lang w:eastAsia="ru-RU"/>
              </w:rPr>
              <w:t>Формировать умение рисовать человека в движении. Совершенствовать умение передавать характерные признаки фигуры лыжника (поза, костюм, атрибуты). Закрепить умение расположить группу лыжников в пейзаже. Развивать образное мышление, творческую самостоятельность, эстетический вкус. Воспитывать интерес к здоровому образу жизни.</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i/>
                <w:color w:val="000000"/>
                <w:sz w:val="20"/>
                <w:szCs w:val="20"/>
                <w:shd w:val="clear" w:color="auto" w:fill="FFFFFF"/>
              </w:rPr>
              <w:t>(творческий конспект воспит</w:t>
            </w:r>
            <w:r w:rsidRPr="006F27B2">
              <w:rPr>
                <w:rFonts w:ascii="Times New Roman" w:hAnsi="Times New Roman" w:cs="Times New Roman"/>
                <w:color w:val="000000"/>
                <w:sz w:val="20"/>
                <w:szCs w:val="20"/>
                <w:shd w:val="clear" w:color="auto" w:fill="FFFFFF"/>
              </w:rPr>
              <w:t>ателя)</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10.02</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AD08B0" w:rsidRDefault="005E276A" w:rsidP="00AD08B0">
            <w:pPr>
              <w:autoSpaceDE w:val="0"/>
              <w:autoSpaceDN w:val="0"/>
              <w:adjustRightInd w:val="0"/>
              <w:spacing w:after="0" w:line="240" w:lineRule="auto"/>
              <w:jc w:val="both"/>
              <w:rPr>
                <w:rFonts w:ascii="Times New Roman" w:hAnsi="Times New Roman" w:cs="Times New Roman"/>
                <w:sz w:val="20"/>
                <w:szCs w:val="20"/>
              </w:rPr>
            </w:pPr>
            <w:r w:rsidRPr="00AD08B0">
              <w:rPr>
                <w:rFonts w:ascii="Times New Roman" w:hAnsi="Times New Roman" w:cs="Times New Roman"/>
                <w:sz w:val="20"/>
                <w:szCs w:val="20"/>
              </w:rPr>
              <w:t>Пингвины</w:t>
            </w:r>
          </w:p>
          <w:p w:rsidR="005E276A" w:rsidRPr="00AD08B0" w:rsidRDefault="005E276A" w:rsidP="00AD08B0">
            <w:pPr>
              <w:autoSpaceDE w:val="0"/>
              <w:autoSpaceDN w:val="0"/>
              <w:adjustRightInd w:val="0"/>
              <w:spacing w:after="0" w:line="240" w:lineRule="auto"/>
              <w:jc w:val="both"/>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AD08B0" w:rsidRDefault="005E276A" w:rsidP="00AD08B0">
            <w:pPr>
              <w:autoSpaceDE w:val="0"/>
              <w:autoSpaceDN w:val="0"/>
              <w:adjustRightInd w:val="0"/>
              <w:spacing w:after="0" w:line="240" w:lineRule="auto"/>
              <w:jc w:val="both"/>
              <w:rPr>
                <w:rFonts w:ascii="Times New Roman" w:hAnsi="Times New Roman" w:cs="Times New Roman"/>
                <w:sz w:val="20"/>
                <w:szCs w:val="20"/>
              </w:rPr>
            </w:pPr>
            <w:r w:rsidRPr="00AD08B0">
              <w:rPr>
                <w:rFonts w:ascii="Times New Roman" w:hAnsi="Times New Roman" w:cs="Times New Roman"/>
                <w:sz w:val="20"/>
                <w:szCs w:val="20"/>
              </w:rPr>
              <w:t>Учить создавать сюжетную к</w:t>
            </w:r>
            <w:r>
              <w:rPr>
                <w:rFonts w:ascii="Times New Roman" w:hAnsi="Times New Roman" w:cs="Times New Roman"/>
                <w:sz w:val="20"/>
                <w:szCs w:val="20"/>
              </w:rPr>
              <w:t xml:space="preserve">омпозицию, рисовать пингвинов в </w:t>
            </w:r>
            <w:r w:rsidRPr="00AD08B0">
              <w:rPr>
                <w:rFonts w:ascii="Times New Roman" w:hAnsi="Times New Roman" w:cs="Times New Roman"/>
                <w:sz w:val="20"/>
                <w:szCs w:val="20"/>
              </w:rPr>
              <w:t>виде кругов и овалов. Упражнять в закрашивании из</w:t>
            </w:r>
            <w:r>
              <w:rPr>
                <w:rFonts w:ascii="Times New Roman" w:hAnsi="Times New Roman" w:cs="Times New Roman"/>
                <w:sz w:val="20"/>
                <w:szCs w:val="20"/>
              </w:rPr>
              <w:t xml:space="preserve">ображения пастельными мелками и </w:t>
            </w:r>
            <w:r w:rsidRPr="00AD08B0">
              <w:rPr>
                <w:rFonts w:ascii="Times New Roman" w:hAnsi="Times New Roman" w:cs="Times New Roman"/>
                <w:sz w:val="20"/>
                <w:szCs w:val="20"/>
              </w:rPr>
              <w:t>растушевке штрихов ватным тампоном. Продолжать учить пони</w:t>
            </w:r>
            <w:r>
              <w:rPr>
                <w:rFonts w:ascii="Times New Roman" w:hAnsi="Times New Roman" w:cs="Times New Roman"/>
                <w:sz w:val="20"/>
                <w:szCs w:val="20"/>
              </w:rPr>
              <w:t xml:space="preserve">мать и анализировать содержание </w:t>
            </w:r>
            <w:r w:rsidRPr="00AD08B0">
              <w:rPr>
                <w:rFonts w:ascii="Times New Roman" w:hAnsi="Times New Roman" w:cs="Times New Roman"/>
                <w:sz w:val="20"/>
                <w:szCs w:val="20"/>
              </w:rPr>
              <w:t>стихотворения.</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r>
              <w:rPr>
                <w:rStyle w:val="apple-converted-space"/>
                <w:rFonts w:ascii="Times New Roman" w:hAnsi="Times New Roman" w:cs="Times New Roman"/>
                <w:color w:val="000000"/>
                <w:sz w:val="20"/>
                <w:szCs w:val="20"/>
                <w:shd w:val="clear" w:color="auto" w:fill="FFFFFF"/>
              </w:rPr>
              <w:t>Колдина Д.Н.стр.58</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12.02</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jc w:val="both"/>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AD08B0" w:rsidRDefault="005E276A" w:rsidP="00AD08B0">
            <w:pPr>
              <w:autoSpaceDE w:val="0"/>
              <w:autoSpaceDN w:val="0"/>
              <w:adjustRightInd w:val="0"/>
              <w:spacing w:after="0" w:line="240" w:lineRule="auto"/>
              <w:jc w:val="both"/>
              <w:rPr>
                <w:rFonts w:ascii="Times New Roman" w:hAnsi="Times New Roman" w:cs="Times New Roman"/>
                <w:sz w:val="20"/>
                <w:szCs w:val="20"/>
              </w:rPr>
            </w:pPr>
            <w:r w:rsidRPr="00AD08B0">
              <w:rPr>
                <w:rFonts w:ascii="Times New Roman" w:hAnsi="Times New Roman" w:cs="Times New Roman"/>
                <w:sz w:val="20"/>
                <w:szCs w:val="20"/>
              </w:rPr>
              <w:t>Морской котик</w:t>
            </w:r>
          </w:p>
          <w:p w:rsidR="005E276A" w:rsidRPr="00AD08B0" w:rsidRDefault="005E276A" w:rsidP="00AD08B0">
            <w:pPr>
              <w:pStyle w:val="Standard"/>
              <w:jc w:val="both"/>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AD08B0" w:rsidRDefault="005E276A" w:rsidP="00AD08B0">
            <w:pPr>
              <w:autoSpaceDE w:val="0"/>
              <w:autoSpaceDN w:val="0"/>
              <w:adjustRightInd w:val="0"/>
              <w:spacing w:after="0" w:line="240" w:lineRule="auto"/>
              <w:jc w:val="both"/>
              <w:rPr>
                <w:rFonts w:ascii="Times New Roman" w:hAnsi="Times New Roman" w:cs="Times New Roman"/>
                <w:sz w:val="20"/>
                <w:szCs w:val="20"/>
              </w:rPr>
            </w:pPr>
            <w:r w:rsidRPr="00AD08B0">
              <w:rPr>
                <w:rFonts w:ascii="Times New Roman" w:hAnsi="Times New Roman" w:cs="Times New Roman"/>
                <w:sz w:val="20"/>
                <w:szCs w:val="20"/>
              </w:rPr>
              <w:t>Учить рисовать на камне.</w:t>
            </w:r>
            <w:r>
              <w:rPr>
                <w:rFonts w:ascii="Times New Roman" w:hAnsi="Times New Roman" w:cs="Times New Roman"/>
                <w:sz w:val="20"/>
                <w:szCs w:val="20"/>
              </w:rPr>
              <w:t xml:space="preserve"> Учить придавать рисунку </w:t>
            </w:r>
            <w:r w:rsidRPr="00AD08B0">
              <w:rPr>
                <w:rFonts w:ascii="Times New Roman" w:hAnsi="Times New Roman" w:cs="Times New Roman"/>
                <w:sz w:val="20"/>
                <w:szCs w:val="20"/>
              </w:rPr>
              <w:t>выразительность, добиваясь сходства с задуманным животным.</w:t>
            </w:r>
            <w:r>
              <w:rPr>
                <w:rFonts w:ascii="Times New Roman" w:hAnsi="Times New Roman" w:cs="Times New Roman"/>
                <w:sz w:val="20"/>
                <w:szCs w:val="20"/>
              </w:rPr>
              <w:t xml:space="preserve"> Развивать фантазию, творческие </w:t>
            </w:r>
            <w:r w:rsidRPr="00AD08B0">
              <w:rPr>
                <w:rFonts w:ascii="Times New Roman" w:hAnsi="Times New Roman" w:cs="Times New Roman"/>
                <w:sz w:val="20"/>
                <w:szCs w:val="20"/>
              </w:rPr>
              <w:t>способности. Закреплять умение рисовать концом кисти тонкие линии.</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r>
              <w:rPr>
                <w:rStyle w:val="apple-converted-space"/>
                <w:rFonts w:ascii="Times New Roman" w:hAnsi="Times New Roman" w:cs="Times New Roman"/>
                <w:color w:val="000000"/>
                <w:sz w:val="20"/>
                <w:szCs w:val="20"/>
                <w:shd w:val="clear" w:color="auto" w:fill="FFFFFF"/>
              </w:rPr>
              <w:t>Колдина Д.Н.стр.57</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both"/>
              <w:rPr>
                <w:rFonts w:ascii="Times New Roman" w:hAnsi="Times New Roman" w:cs="Times New Roman"/>
                <w:sz w:val="20"/>
                <w:szCs w:val="20"/>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17.02</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BC20A3" w:rsidRDefault="005E276A" w:rsidP="00732BB3">
            <w:pPr>
              <w:pStyle w:val="Standard"/>
              <w:rPr>
                <w:rStyle w:val="FontStyle211"/>
                <w:rFonts w:ascii="Times New Roman" w:hAnsi="Times New Roman" w:cs="Times New Roman"/>
                <w:b w:val="0"/>
                <w:sz w:val="20"/>
                <w:szCs w:val="20"/>
              </w:rPr>
            </w:pPr>
            <w:r w:rsidRPr="00BC20A3">
              <w:rPr>
                <w:sz w:val="20"/>
                <w:szCs w:val="20"/>
              </w:rPr>
              <w:t>Танк</w:t>
            </w:r>
          </w:p>
        </w:tc>
        <w:tc>
          <w:tcPr>
            <w:tcW w:w="7371" w:type="dxa"/>
            <w:tcBorders>
              <w:top w:val="single" w:sz="4" w:space="0" w:color="000000"/>
              <w:left w:val="single" w:sz="4" w:space="0" w:color="000000"/>
              <w:bottom w:val="single" w:sz="4" w:space="0" w:color="000000"/>
              <w:right w:val="single" w:sz="4" w:space="0" w:color="000000"/>
            </w:tcBorders>
          </w:tcPr>
          <w:p w:rsidR="005E276A" w:rsidRPr="00BC20A3" w:rsidRDefault="005E276A" w:rsidP="00BC20A3">
            <w:pPr>
              <w:autoSpaceDE w:val="0"/>
              <w:autoSpaceDN w:val="0"/>
              <w:adjustRightInd w:val="0"/>
              <w:spacing w:after="0" w:line="240" w:lineRule="auto"/>
              <w:jc w:val="both"/>
              <w:rPr>
                <w:rFonts w:ascii="Times New Roman" w:hAnsi="Times New Roman" w:cs="Times New Roman"/>
                <w:sz w:val="20"/>
                <w:szCs w:val="20"/>
              </w:rPr>
            </w:pPr>
            <w:r w:rsidRPr="00BC20A3">
              <w:rPr>
                <w:rFonts w:ascii="Times New Roman" w:hAnsi="Times New Roman" w:cs="Times New Roman"/>
                <w:sz w:val="20"/>
                <w:szCs w:val="20"/>
              </w:rPr>
              <w:t>Продолжать знакомить детей с праздником защитника Отечества. Учить рисовать военный транспорт – танк, используя знакомые геометрические формы. Развивать умение вписывать композицию в лист, закрашивать рисунок цветными</w:t>
            </w:r>
            <w:r>
              <w:rPr>
                <w:rFonts w:ascii="Times New Roman" w:hAnsi="Times New Roman" w:cs="Times New Roman"/>
                <w:sz w:val="20"/>
                <w:szCs w:val="20"/>
              </w:rPr>
              <w:t xml:space="preserve"> </w:t>
            </w:r>
            <w:r w:rsidRPr="00BC20A3">
              <w:rPr>
                <w:rFonts w:ascii="Times New Roman" w:hAnsi="Times New Roman" w:cs="Times New Roman"/>
                <w:sz w:val="20"/>
                <w:szCs w:val="20"/>
              </w:rPr>
              <w:t>карандашами. Развивать воображение и самостоятельность.</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r>
              <w:rPr>
                <w:rStyle w:val="apple-converted-space"/>
                <w:rFonts w:ascii="Times New Roman" w:hAnsi="Times New Roman" w:cs="Times New Roman"/>
                <w:color w:val="000000"/>
                <w:sz w:val="20"/>
                <w:szCs w:val="20"/>
                <w:shd w:val="clear" w:color="auto" w:fill="FFFFFF"/>
              </w:rPr>
              <w:t>Колдина Д.Н.стр.63</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E276A" w:rsidRPr="006F27B2" w:rsidTr="006F27B2">
        <w:trPr>
          <w:trHeight w:val="378"/>
        </w:trPr>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19.02</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pStyle w:val="Standard"/>
              <w:rPr>
                <w:sz w:val="20"/>
                <w:szCs w:val="20"/>
              </w:rPr>
            </w:pPr>
            <w:r w:rsidRPr="006F27B2">
              <w:rPr>
                <w:sz w:val="20"/>
                <w:szCs w:val="20"/>
              </w:rPr>
              <w:t>Наша армия родная</w:t>
            </w:r>
          </w:p>
          <w:p w:rsidR="005E276A" w:rsidRPr="006F27B2" w:rsidRDefault="005E276A" w:rsidP="00732BB3">
            <w:pPr>
              <w:pStyle w:val="Standard"/>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6F27B2" w:rsidRDefault="005E276A" w:rsidP="00AD08B0">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color w:val="000000"/>
                <w:sz w:val="20"/>
                <w:szCs w:val="20"/>
                <w:shd w:val="clear" w:color="auto" w:fill="FFFFFF"/>
              </w:rPr>
              <w:t>Закреплять умение создавать рисунки по мотивам литературных произведений, передавая образы солдат, летчиков, моряков;</w:t>
            </w:r>
            <w:r w:rsidRPr="006F27B2">
              <w:rPr>
                <w:rStyle w:val="apple-converted-space"/>
                <w:rFonts w:ascii="Times New Roman" w:hAnsi="Times New Roman" w:cs="Times New Roman"/>
                <w:color w:val="000000"/>
                <w:sz w:val="20"/>
                <w:szCs w:val="20"/>
                <w:shd w:val="clear" w:color="auto" w:fill="FFFFFF"/>
              </w:rPr>
              <w:t> </w:t>
            </w:r>
            <w:r w:rsidRPr="006F27B2">
              <w:rPr>
                <w:rFonts w:ascii="Times New Roman" w:hAnsi="Times New Roman" w:cs="Times New Roman"/>
                <w:color w:val="000000"/>
                <w:sz w:val="20"/>
                <w:szCs w:val="20"/>
              </w:rPr>
              <w:t xml:space="preserve">развивать </w:t>
            </w:r>
            <w:r w:rsidRPr="006F27B2">
              <w:rPr>
                <w:rFonts w:ascii="Times New Roman" w:hAnsi="Times New Roman" w:cs="Times New Roman"/>
                <w:color w:val="000000"/>
                <w:spacing w:val="40"/>
                <w:sz w:val="20"/>
                <w:szCs w:val="20"/>
              </w:rPr>
              <w:t>наблюдательность</w:t>
            </w:r>
            <w:r w:rsidRPr="006F27B2">
              <w:rPr>
                <w:rFonts w:ascii="Times New Roman" w:hAnsi="Times New Roman" w:cs="Times New Roman"/>
                <w:color w:val="000000"/>
                <w:w w:val="104"/>
                <w:sz w:val="20"/>
                <w:szCs w:val="20"/>
              </w:rPr>
              <w:t>,</w:t>
            </w:r>
            <w:r w:rsidRPr="006F27B2">
              <w:rPr>
                <w:rFonts w:ascii="Times New Roman" w:hAnsi="Times New Roman" w:cs="Times New Roman"/>
                <w:color w:val="000000"/>
                <w:spacing w:val="47"/>
                <w:w w:val="104"/>
                <w:sz w:val="20"/>
                <w:szCs w:val="20"/>
              </w:rPr>
              <w:t xml:space="preserve"> </w:t>
            </w:r>
            <w:r w:rsidRPr="006F27B2">
              <w:rPr>
                <w:rFonts w:ascii="Times New Roman" w:hAnsi="Times New Roman" w:cs="Times New Roman"/>
                <w:color w:val="000000"/>
                <w:w w:val="104"/>
                <w:sz w:val="20"/>
                <w:szCs w:val="20"/>
              </w:rPr>
              <w:t xml:space="preserve">способность </w:t>
            </w:r>
            <w:r w:rsidRPr="006F27B2">
              <w:rPr>
                <w:rFonts w:ascii="Times New Roman" w:hAnsi="Times New Roman" w:cs="Times New Roman"/>
                <w:color w:val="000000"/>
                <w:sz w:val="20"/>
                <w:szCs w:val="20"/>
              </w:rPr>
              <w:t>замечать</w:t>
            </w:r>
            <w:r w:rsidRPr="006F27B2">
              <w:rPr>
                <w:rFonts w:ascii="Times New Roman" w:hAnsi="Times New Roman" w:cs="Times New Roman"/>
                <w:color w:val="000000"/>
                <w:spacing w:val="31"/>
                <w:sz w:val="20"/>
                <w:szCs w:val="20"/>
              </w:rPr>
              <w:t xml:space="preserve"> </w:t>
            </w:r>
            <w:r w:rsidRPr="006F27B2">
              <w:rPr>
                <w:rFonts w:ascii="Times New Roman" w:hAnsi="Times New Roman" w:cs="Times New Roman"/>
                <w:color w:val="000000"/>
                <w:w w:val="106"/>
                <w:sz w:val="20"/>
                <w:szCs w:val="20"/>
              </w:rPr>
              <w:t>характерные</w:t>
            </w:r>
            <w:r w:rsidRPr="006F27B2">
              <w:rPr>
                <w:rFonts w:ascii="Times New Roman" w:hAnsi="Times New Roman" w:cs="Times New Roman"/>
                <w:color w:val="000000"/>
                <w:spacing w:val="-13"/>
                <w:w w:val="106"/>
                <w:sz w:val="20"/>
                <w:szCs w:val="20"/>
              </w:rPr>
              <w:t xml:space="preserve"> </w:t>
            </w:r>
            <w:r w:rsidRPr="006F27B2">
              <w:rPr>
                <w:rFonts w:ascii="Times New Roman" w:hAnsi="Times New Roman" w:cs="Times New Roman"/>
                <w:color w:val="000000"/>
                <w:sz w:val="20"/>
                <w:szCs w:val="20"/>
              </w:rPr>
              <w:t>особенности</w:t>
            </w:r>
            <w:r w:rsidRPr="006F27B2">
              <w:rPr>
                <w:rFonts w:ascii="Times New Roman" w:hAnsi="Times New Roman" w:cs="Times New Roman"/>
                <w:color w:val="000000"/>
                <w:spacing w:val="49"/>
                <w:sz w:val="20"/>
                <w:szCs w:val="20"/>
              </w:rPr>
              <w:t xml:space="preserve"> </w:t>
            </w:r>
            <w:r w:rsidRPr="006F27B2">
              <w:rPr>
                <w:rFonts w:ascii="Times New Roman" w:hAnsi="Times New Roman" w:cs="Times New Roman"/>
                <w:color w:val="000000"/>
                <w:sz w:val="20"/>
                <w:szCs w:val="20"/>
              </w:rPr>
              <w:t>и</w:t>
            </w:r>
            <w:r w:rsidRPr="006F27B2">
              <w:rPr>
                <w:rFonts w:ascii="Times New Roman" w:hAnsi="Times New Roman" w:cs="Times New Roman"/>
                <w:color w:val="000000"/>
                <w:spacing w:val="1"/>
                <w:sz w:val="20"/>
                <w:szCs w:val="20"/>
              </w:rPr>
              <w:t xml:space="preserve"> </w:t>
            </w:r>
            <w:r w:rsidRPr="006F27B2">
              <w:rPr>
                <w:rFonts w:ascii="Times New Roman" w:hAnsi="Times New Roman" w:cs="Times New Roman"/>
                <w:color w:val="000000"/>
                <w:sz w:val="20"/>
                <w:szCs w:val="20"/>
              </w:rPr>
              <w:t>передавать</w:t>
            </w:r>
            <w:r w:rsidRPr="006F27B2">
              <w:rPr>
                <w:rFonts w:ascii="Times New Roman" w:hAnsi="Times New Roman" w:cs="Times New Roman"/>
                <w:color w:val="000000"/>
                <w:spacing w:val="41"/>
                <w:sz w:val="20"/>
                <w:szCs w:val="20"/>
              </w:rPr>
              <w:t xml:space="preserve"> </w:t>
            </w:r>
            <w:r w:rsidRPr="006F27B2">
              <w:rPr>
                <w:rFonts w:ascii="Times New Roman" w:hAnsi="Times New Roman" w:cs="Times New Roman"/>
                <w:color w:val="000000"/>
                <w:sz w:val="20"/>
                <w:szCs w:val="20"/>
              </w:rPr>
              <w:t>их</w:t>
            </w:r>
            <w:r w:rsidRPr="006F27B2">
              <w:rPr>
                <w:rFonts w:ascii="Times New Roman" w:hAnsi="Times New Roman" w:cs="Times New Roman"/>
                <w:color w:val="000000"/>
                <w:spacing w:val="4"/>
                <w:sz w:val="20"/>
                <w:szCs w:val="20"/>
              </w:rPr>
              <w:t xml:space="preserve"> </w:t>
            </w:r>
            <w:r w:rsidRPr="006F27B2">
              <w:rPr>
                <w:rFonts w:ascii="Times New Roman" w:hAnsi="Times New Roman" w:cs="Times New Roman"/>
                <w:color w:val="000000"/>
                <w:w w:val="105"/>
                <w:sz w:val="20"/>
                <w:szCs w:val="20"/>
              </w:rPr>
              <w:t xml:space="preserve">средствами </w:t>
            </w:r>
            <w:r w:rsidRPr="006F27B2">
              <w:rPr>
                <w:rFonts w:ascii="Times New Roman" w:hAnsi="Times New Roman" w:cs="Times New Roman"/>
                <w:color w:val="000000"/>
                <w:sz w:val="20"/>
                <w:szCs w:val="20"/>
              </w:rPr>
              <w:t>рисунка</w:t>
            </w:r>
            <w:r w:rsidRPr="006F27B2">
              <w:rPr>
                <w:rFonts w:ascii="Times New Roman" w:hAnsi="Times New Roman" w:cs="Times New Roman"/>
                <w:color w:val="000000"/>
                <w:spacing w:val="54"/>
                <w:sz w:val="20"/>
                <w:szCs w:val="20"/>
              </w:rPr>
              <w:t xml:space="preserve"> </w:t>
            </w:r>
            <w:r w:rsidRPr="006F27B2">
              <w:rPr>
                <w:rFonts w:ascii="Times New Roman" w:hAnsi="Times New Roman" w:cs="Times New Roman"/>
                <w:color w:val="000000"/>
                <w:sz w:val="20"/>
                <w:szCs w:val="20"/>
              </w:rPr>
              <w:t xml:space="preserve">(форма, </w:t>
            </w:r>
            <w:r w:rsidRPr="006F27B2">
              <w:rPr>
                <w:rFonts w:ascii="Times New Roman" w:hAnsi="Times New Roman" w:cs="Times New Roman"/>
                <w:color w:val="000000"/>
                <w:spacing w:val="4"/>
                <w:sz w:val="20"/>
                <w:szCs w:val="20"/>
              </w:rPr>
              <w:t xml:space="preserve"> </w:t>
            </w:r>
            <w:r w:rsidRPr="006F27B2">
              <w:rPr>
                <w:rFonts w:ascii="Times New Roman" w:hAnsi="Times New Roman" w:cs="Times New Roman"/>
                <w:color w:val="000000"/>
                <w:sz w:val="20"/>
                <w:szCs w:val="20"/>
              </w:rPr>
              <w:t xml:space="preserve">пропорции, </w:t>
            </w:r>
            <w:r w:rsidRPr="006F27B2">
              <w:rPr>
                <w:rFonts w:ascii="Times New Roman" w:hAnsi="Times New Roman" w:cs="Times New Roman"/>
                <w:color w:val="000000"/>
                <w:spacing w:val="11"/>
                <w:sz w:val="20"/>
                <w:szCs w:val="20"/>
              </w:rPr>
              <w:t xml:space="preserve"> </w:t>
            </w:r>
            <w:r w:rsidRPr="006F27B2">
              <w:rPr>
                <w:rFonts w:ascii="Times New Roman" w:hAnsi="Times New Roman" w:cs="Times New Roman"/>
                <w:color w:val="000000"/>
                <w:w w:val="106"/>
                <w:sz w:val="20"/>
                <w:szCs w:val="20"/>
              </w:rPr>
              <w:t>расположение</w:t>
            </w:r>
            <w:r w:rsidRPr="006F27B2">
              <w:rPr>
                <w:rFonts w:ascii="Times New Roman" w:hAnsi="Times New Roman" w:cs="Times New Roman"/>
                <w:color w:val="000000"/>
                <w:spacing w:val="-2"/>
                <w:w w:val="106"/>
                <w:sz w:val="20"/>
                <w:szCs w:val="20"/>
              </w:rPr>
              <w:t xml:space="preserve"> </w:t>
            </w:r>
            <w:r w:rsidRPr="006F27B2">
              <w:rPr>
                <w:rFonts w:ascii="Times New Roman" w:hAnsi="Times New Roman" w:cs="Times New Roman"/>
                <w:color w:val="000000"/>
                <w:sz w:val="20"/>
                <w:szCs w:val="20"/>
              </w:rPr>
              <w:t>на</w:t>
            </w:r>
            <w:r w:rsidRPr="006F27B2">
              <w:rPr>
                <w:rFonts w:ascii="Times New Roman" w:hAnsi="Times New Roman" w:cs="Times New Roman"/>
                <w:color w:val="000000"/>
                <w:spacing w:val="14"/>
                <w:sz w:val="20"/>
                <w:szCs w:val="20"/>
              </w:rPr>
              <w:t xml:space="preserve"> </w:t>
            </w:r>
            <w:r w:rsidRPr="006F27B2">
              <w:rPr>
                <w:rFonts w:ascii="Times New Roman" w:hAnsi="Times New Roman" w:cs="Times New Roman"/>
                <w:color w:val="000000"/>
                <w:sz w:val="20"/>
                <w:szCs w:val="20"/>
              </w:rPr>
              <w:t>листе</w:t>
            </w:r>
            <w:r w:rsidRPr="006F27B2">
              <w:rPr>
                <w:rFonts w:ascii="Times New Roman" w:hAnsi="Times New Roman" w:cs="Times New Roman"/>
                <w:color w:val="000000"/>
                <w:spacing w:val="32"/>
                <w:sz w:val="20"/>
                <w:szCs w:val="20"/>
              </w:rPr>
              <w:t xml:space="preserve"> </w:t>
            </w:r>
            <w:r w:rsidRPr="006F27B2">
              <w:rPr>
                <w:rFonts w:ascii="Times New Roman" w:hAnsi="Times New Roman" w:cs="Times New Roman"/>
                <w:color w:val="000000"/>
                <w:w w:val="106"/>
                <w:sz w:val="20"/>
                <w:szCs w:val="20"/>
              </w:rPr>
              <w:t xml:space="preserve">бумаги). </w:t>
            </w:r>
            <w:r w:rsidRPr="006F27B2">
              <w:rPr>
                <w:rFonts w:ascii="Times New Roman" w:hAnsi="Times New Roman" w:cs="Times New Roman"/>
                <w:color w:val="000000"/>
                <w:sz w:val="20"/>
                <w:szCs w:val="20"/>
                <w:shd w:val="clear" w:color="auto" w:fill="FFFFFF"/>
              </w:rPr>
              <w:t xml:space="preserve">Закреплять умение рисовать фигуру человека. Формировать умение строить композицию рисунка; передавать  движения </w:t>
            </w:r>
            <w:r>
              <w:rPr>
                <w:rFonts w:ascii="Times New Roman" w:hAnsi="Times New Roman" w:cs="Times New Roman"/>
                <w:color w:val="000000"/>
                <w:sz w:val="20"/>
                <w:szCs w:val="20"/>
                <w:shd w:val="clear" w:color="auto" w:fill="FFFFFF"/>
              </w:rPr>
              <w:t xml:space="preserve"> людей.  Развивать воображение.</w:t>
            </w:r>
          </w:p>
        </w:tc>
        <w:tc>
          <w:tcPr>
            <w:tcW w:w="1985" w:type="dxa"/>
            <w:tcBorders>
              <w:top w:val="single" w:sz="4" w:space="0" w:color="000000"/>
              <w:left w:val="single" w:sz="4" w:space="0" w:color="000000"/>
              <w:bottom w:val="single" w:sz="4" w:space="0" w:color="000000"/>
              <w:right w:val="single" w:sz="4" w:space="0" w:color="000000"/>
            </w:tcBorders>
          </w:tcPr>
          <w:p w:rsidR="005E276A" w:rsidRPr="002324AE" w:rsidRDefault="005E276A" w:rsidP="00732BB3">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2324AE">
              <w:rPr>
                <w:rFonts w:ascii="Times New Roman" w:hAnsi="Times New Roman" w:cs="Times New Roman"/>
                <w:color w:val="000000"/>
                <w:sz w:val="20"/>
                <w:szCs w:val="20"/>
                <w:shd w:val="clear" w:color="auto" w:fill="FFFFFF"/>
              </w:rPr>
              <w:t>Комарова Т.С.</w:t>
            </w:r>
            <w:r>
              <w:rPr>
                <w:rFonts w:ascii="Times New Roman" w:hAnsi="Times New Roman" w:cs="Times New Roman"/>
                <w:color w:val="000000"/>
                <w:sz w:val="20"/>
                <w:szCs w:val="20"/>
                <w:shd w:val="clear" w:color="auto" w:fill="FFFFFF"/>
              </w:rPr>
              <w:t>стр.101</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rPr>
                <w:rFonts w:ascii="Times New Roman" w:hAnsi="Times New Roman" w:cs="Times New Roman"/>
                <w:sz w:val="20"/>
                <w:szCs w:val="20"/>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24.02</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pStyle w:val="Standard"/>
              <w:rPr>
                <w:bCs/>
                <w:color w:val="000000"/>
                <w:sz w:val="20"/>
                <w:szCs w:val="20"/>
                <w:shd w:val="clear" w:color="auto" w:fill="FFFFFF"/>
              </w:rPr>
            </w:pPr>
            <w:r w:rsidRPr="006F27B2">
              <w:rPr>
                <w:bCs/>
                <w:color w:val="000000"/>
                <w:sz w:val="20"/>
                <w:szCs w:val="20"/>
                <w:shd w:val="clear" w:color="auto" w:fill="FFFFFF"/>
              </w:rPr>
              <w:t>Кем ты хочешь быть</w:t>
            </w:r>
          </w:p>
          <w:p w:rsidR="005E276A" w:rsidRPr="006F27B2" w:rsidRDefault="005E276A" w:rsidP="00732BB3">
            <w:pPr>
              <w:pStyle w:val="Standard"/>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6F27B2" w:rsidRDefault="005E276A" w:rsidP="00AD08B0">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color w:val="000000"/>
                <w:sz w:val="20"/>
                <w:szCs w:val="20"/>
                <w:shd w:val="clear" w:color="auto" w:fill="FFFFFF"/>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Формировать умение замечать недостат</w:t>
            </w:r>
            <w:r>
              <w:rPr>
                <w:rFonts w:ascii="Times New Roman" w:hAnsi="Times New Roman" w:cs="Times New Roman"/>
                <w:color w:val="000000"/>
                <w:sz w:val="20"/>
                <w:szCs w:val="20"/>
                <w:shd w:val="clear" w:color="auto" w:fill="FFFFFF"/>
              </w:rPr>
              <w:t>ки своих работ и исправлять их.</w:t>
            </w:r>
          </w:p>
        </w:tc>
        <w:tc>
          <w:tcPr>
            <w:tcW w:w="1985" w:type="dxa"/>
            <w:tcBorders>
              <w:top w:val="single" w:sz="4" w:space="0" w:color="000000"/>
              <w:left w:val="single" w:sz="4" w:space="0" w:color="000000"/>
              <w:bottom w:val="single" w:sz="4" w:space="0" w:color="000000"/>
              <w:right w:val="single" w:sz="4" w:space="0" w:color="000000"/>
            </w:tcBorders>
          </w:tcPr>
          <w:p w:rsidR="005E276A" w:rsidRPr="002324AE" w:rsidRDefault="005E276A" w:rsidP="00732BB3">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2324AE">
              <w:rPr>
                <w:rFonts w:ascii="Times New Roman" w:hAnsi="Times New Roman" w:cs="Times New Roman"/>
                <w:color w:val="000000"/>
                <w:sz w:val="20"/>
                <w:szCs w:val="20"/>
                <w:shd w:val="clear" w:color="auto" w:fill="FFFFFF"/>
              </w:rPr>
              <w:t>Комарова Т.С.</w:t>
            </w:r>
            <w:r>
              <w:rPr>
                <w:rFonts w:ascii="Times New Roman" w:hAnsi="Times New Roman" w:cs="Times New Roman"/>
                <w:color w:val="000000"/>
                <w:sz w:val="20"/>
                <w:szCs w:val="20"/>
                <w:shd w:val="clear" w:color="auto" w:fill="FFFFFF"/>
              </w:rPr>
              <w:t>стр.112</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26.02</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5307F0" w:rsidRDefault="005E276A" w:rsidP="00732BB3">
            <w:pPr>
              <w:spacing w:after="0" w:line="240" w:lineRule="auto"/>
              <w:rPr>
                <w:rFonts w:ascii="Times New Roman" w:eastAsia="Calibri" w:hAnsi="Times New Roman" w:cs="Times New Roman"/>
                <w:sz w:val="20"/>
                <w:szCs w:val="20"/>
                <w:lang w:eastAsia="ru-RU"/>
              </w:rPr>
            </w:pPr>
            <w:r w:rsidRPr="005307F0">
              <w:rPr>
                <w:rFonts w:ascii="Times New Roman" w:eastAsia="Calibri" w:hAnsi="Times New Roman" w:cs="Times New Roman"/>
                <w:sz w:val="20"/>
                <w:szCs w:val="20"/>
                <w:lang w:eastAsia="ru-RU"/>
              </w:rPr>
              <w:t>Пожарная машина спешит на пожар</w:t>
            </w:r>
          </w:p>
        </w:tc>
        <w:tc>
          <w:tcPr>
            <w:tcW w:w="7371" w:type="dxa"/>
            <w:tcBorders>
              <w:top w:val="single" w:sz="4" w:space="0" w:color="000000"/>
              <w:left w:val="single" w:sz="4" w:space="0" w:color="000000"/>
              <w:bottom w:val="single" w:sz="4" w:space="0" w:color="000000"/>
              <w:right w:val="single" w:sz="4" w:space="0" w:color="000000"/>
            </w:tcBorders>
          </w:tcPr>
          <w:p w:rsidR="005E276A" w:rsidRPr="005307F0" w:rsidRDefault="005E276A" w:rsidP="00732BB3">
            <w:pPr>
              <w:spacing w:after="0" w:line="240" w:lineRule="auto"/>
              <w:jc w:val="both"/>
              <w:rPr>
                <w:rFonts w:ascii="Times New Roman" w:eastAsia="Calibri" w:hAnsi="Times New Roman" w:cs="Times New Roman"/>
                <w:sz w:val="20"/>
                <w:szCs w:val="20"/>
                <w:lang w:eastAsia="ru-RU"/>
              </w:rPr>
            </w:pPr>
            <w:r w:rsidRPr="005307F0">
              <w:rPr>
                <w:rFonts w:ascii="Times New Roman" w:eastAsia="Calibri" w:hAnsi="Times New Roman" w:cs="Times New Roman"/>
                <w:sz w:val="20"/>
                <w:szCs w:val="20"/>
                <w:lang w:eastAsia="ru-RU"/>
              </w:rPr>
              <w:t>Формировать умение детей отражать в рисунке эпизод из жизни города – изображать пожарную машину возле дома, охваченного огнем. Познакомить детей с расположением цветов в спектре, учить выделять теплые цвета спектра: красный, оранжевый, желтый, использовать их для изображения пламени. Закреплять умение закрашивать небо в цвета вечернего заката акварельными красками «по – мокрому». Развивать воображение, творчество. Воспитывать уважение к профессии пожарного.</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i/>
                <w:color w:val="000000"/>
                <w:sz w:val="20"/>
                <w:szCs w:val="20"/>
                <w:shd w:val="clear" w:color="auto" w:fill="FFFFFF"/>
              </w:rPr>
              <w:t>(творческий конспект воспит</w:t>
            </w:r>
            <w:r w:rsidRPr="006F27B2">
              <w:rPr>
                <w:rFonts w:ascii="Times New Roman" w:hAnsi="Times New Roman" w:cs="Times New Roman"/>
                <w:color w:val="000000"/>
                <w:sz w:val="20"/>
                <w:szCs w:val="20"/>
                <w:shd w:val="clear" w:color="auto" w:fill="FFFFFF"/>
              </w:rPr>
              <w:t>ателя)</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3.03</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6F27B2" w:rsidRDefault="005E276A" w:rsidP="000A3015">
            <w:pPr>
              <w:pStyle w:val="Standard"/>
              <w:rPr>
                <w:rStyle w:val="FontStyle211"/>
                <w:rFonts w:ascii="Times New Roman" w:hAnsi="Times New Roman" w:cs="Times New Roman"/>
                <w:b w:val="0"/>
                <w:sz w:val="20"/>
                <w:szCs w:val="20"/>
              </w:rPr>
            </w:pPr>
            <w:r>
              <w:rPr>
                <w:rStyle w:val="FontStyle211"/>
                <w:rFonts w:ascii="Times New Roman" w:hAnsi="Times New Roman" w:cs="Times New Roman"/>
                <w:b w:val="0"/>
                <w:sz w:val="20"/>
                <w:szCs w:val="20"/>
              </w:rPr>
              <w:t>Портрет мамы</w:t>
            </w:r>
          </w:p>
        </w:tc>
        <w:tc>
          <w:tcPr>
            <w:tcW w:w="7371" w:type="dxa"/>
            <w:tcBorders>
              <w:top w:val="single" w:sz="4" w:space="0" w:color="000000"/>
              <w:left w:val="single" w:sz="4" w:space="0" w:color="000000"/>
              <w:bottom w:val="single" w:sz="4" w:space="0" w:color="000000"/>
              <w:right w:val="single" w:sz="4" w:space="0" w:color="000000"/>
            </w:tcBorders>
          </w:tcPr>
          <w:p w:rsidR="005E276A" w:rsidRPr="00BC20A3" w:rsidRDefault="005E276A" w:rsidP="00BC20A3">
            <w:pPr>
              <w:autoSpaceDE w:val="0"/>
              <w:autoSpaceDN w:val="0"/>
              <w:adjustRightInd w:val="0"/>
              <w:spacing w:after="0" w:line="240" w:lineRule="auto"/>
              <w:jc w:val="both"/>
              <w:rPr>
                <w:rFonts w:ascii="Times New Roman" w:hAnsi="Times New Roman" w:cs="Times New Roman"/>
                <w:sz w:val="20"/>
                <w:szCs w:val="29"/>
              </w:rPr>
            </w:pPr>
            <w:r w:rsidRPr="00BC20A3">
              <w:rPr>
                <w:rFonts w:ascii="Times New Roman" w:hAnsi="Times New Roman" w:cs="Times New Roman"/>
                <w:sz w:val="20"/>
                <w:szCs w:val="29"/>
              </w:rPr>
              <w:t>Развивать художествен</w:t>
            </w:r>
            <w:r>
              <w:rPr>
                <w:rFonts w:ascii="Times New Roman" w:hAnsi="Times New Roman" w:cs="Times New Roman"/>
                <w:sz w:val="20"/>
                <w:szCs w:val="29"/>
              </w:rPr>
              <w:t xml:space="preserve">ное восприятие образа человека. </w:t>
            </w:r>
            <w:r w:rsidRPr="00BC20A3">
              <w:rPr>
                <w:rFonts w:ascii="Times New Roman" w:hAnsi="Times New Roman" w:cs="Times New Roman"/>
                <w:sz w:val="20"/>
                <w:szCs w:val="29"/>
              </w:rPr>
              <w:t>Продолжать учить передавать в рисунке черты лица. Учить рисовать автопортрет по памяти</w:t>
            </w:r>
            <w:r>
              <w:rPr>
                <w:rFonts w:ascii="Times New Roman" w:hAnsi="Times New Roman" w:cs="Times New Roman"/>
                <w:sz w:val="20"/>
                <w:szCs w:val="29"/>
              </w:rPr>
              <w:t xml:space="preserve"> </w:t>
            </w:r>
            <w:r w:rsidRPr="00BC20A3">
              <w:rPr>
                <w:rFonts w:ascii="Times New Roman" w:hAnsi="Times New Roman" w:cs="Times New Roman"/>
                <w:sz w:val="20"/>
                <w:szCs w:val="29"/>
              </w:rPr>
              <w:t>(голову и плечи). Познакомить со способом наложения цвет</w:t>
            </w:r>
            <w:r>
              <w:rPr>
                <w:rFonts w:ascii="Times New Roman" w:hAnsi="Times New Roman" w:cs="Times New Roman"/>
                <w:sz w:val="20"/>
                <w:szCs w:val="29"/>
              </w:rPr>
              <w:t xml:space="preserve">ового пятна тушевкой. Развивать </w:t>
            </w:r>
            <w:r w:rsidRPr="00BC20A3">
              <w:rPr>
                <w:rFonts w:ascii="Times New Roman" w:hAnsi="Times New Roman" w:cs="Times New Roman"/>
                <w:sz w:val="20"/>
                <w:szCs w:val="29"/>
              </w:rPr>
              <w:t>эстетический вкус, в</w:t>
            </w:r>
            <w:r>
              <w:rPr>
                <w:rFonts w:ascii="Times New Roman" w:hAnsi="Times New Roman" w:cs="Times New Roman"/>
                <w:sz w:val="20"/>
                <w:szCs w:val="29"/>
              </w:rPr>
              <w:t>оображение и самостоятельность.</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r>
              <w:rPr>
                <w:rStyle w:val="apple-converted-space"/>
                <w:rFonts w:ascii="Times New Roman" w:hAnsi="Times New Roman" w:cs="Times New Roman"/>
                <w:color w:val="000000"/>
                <w:sz w:val="20"/>
                <w:szCs w:val="20"/>
                <w:shd w:val="clear" w:color="auto" w:fill="FFFFFF"/>
              </w:rPr>
              <w:t>Колдина Д.Н.стр78</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5.03</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Default="005E276A" w:rsidP="00732BB3">
            <w:pPr>
              <w:pStyle w:val="Standard"/>
              <w:rPr>
                <w:rStyle w:val="FontStyle211"/>
                <w:rFonts w:ascii="Times New Roman" w:hAnsi="Times New Roman" w:cs="Times New Roman"/>
                <w:b w:val="0"/>
                <w:sz w:val="20"/>
                <w:szCs w:val="20"/>
              </w:rPr>
            </w:pPr>
            <w:r>
              <w:rPr>
                <w:rStyle w:val="FontStyle211"/>
                <w:rFonts w:ascii="Times New Roman" w:hAnsi="Times New Roman" w:cs="Times New Roman"/>
                <w:b w:val="0"/>
                <w:sz w:val="20"/>
                <w:szCs w:val="20"/>
              </w:rPr>
              <w:t>Портрет мамы</w:t>
            </w:r>
          </w:p>
          <w:p w:rsidR="005E276A" w:rsidRPr="006F27B2" w:rsidRDefault="005E276A" w:rsidP="00732BB3">
            <w:pPr>
              <w:pStyle w:val="Standard"/>
              <w:rPr>
                <w:rStyle w:val="FontStyle211"/>
                <w:rFonts w:ascii="Times New Roman" w:hAnsi="Times New Roman" w:cs="Times New Roman"/>
                <w:b w:val="0"/>
                <w:sz w:val="20"/>
                <w:szCs w:val="20"/>
              </w:rPr>
            </w:pPr>
            <w:r>
              <w:rPr>
                <w:rStyle w:val="FontStyle211"/>
                <w:rFonts w:ascii="Times New Roman" w:hAnsi="Times New Roman" w:cs="Times New Roman"/>
                <w:b w:val="0"/>
                <w:sz w:val="20"/>
                <w:szCs w:val="20"/>
              </w:rPr>
              <w:t>(продолжение)</w:t>
            </w:r>
          </w:p>
        </w:tc>
        <w:tc>
          <w:tcPr>
            <w:tcW w:w="7371" w:type="dxa"/>
            <w:tcBorders>
              <w:top w:val="single" w:sz="4" w:space="0" w:color="000000"/>
              <w:left w:val="single" w:sz="4" w:space="0" w:color="000000"/>
              <w:bottom w:val="single" w:sz="4" w:space="0" w:color="000000"/>
              <w:right w:val="single" w:sz="4" w:space="0" w:color="000000"/>
            </w:tcBorders>
          </w:tcPr>
          <w:p w:rsidR="005E276A" w:rsidRPr="00BC20A3" w:rsidRDefault="005E276A" w:rsidP="00732BB3">
            <w:pPr>
              <w:autoSpaceDE w:val="0"/>
              <w:autoSpaceDN w:val="0"/>
              <w:adjustRightInd w:val="0"/>
              <w:spacing w:after="0" w:line="240" w:lineRule="auto"/>
              <w:jc w:val="both"/>
              <w:rPr>
                <w:rFonts w:ascii="Times New Roman" w:hAnsi="Times New Roman" w:cs="Times New Roman"/>
                <w:sz w:val="20"/>
                <w:szCs w:val="29"/>
              </w:rPr>
            </w:pPr>
            <w:r w:rsidRPr="00BC20A3">
              <w:rPr>
                <w:rFonts w:ascii="Times New Roman" w:hAnsi="Times New Roman" w:cs="Times New Roman"/>
                <w:sz w:val="20"/>
                <w:szCs w:val="29"/>
              </w:rPr>
              <w:t>Развивать художествен</w:t>
            </w:r>
            <w:r>
              <w:rPr>
                <w:rFonts w:ascii="Times New Roman" w:hAnsi="Times New Roman" w:cs="Times New Roman"/>
                <w:sz w:val="20"/>
                <w:szCs w:val="29"/>
              </w:rPr>
              <w:t xml:space="preserve">ное восприятие образа человека. </w:t>
            </w:r>
            <w:r w:rsidRPr="00BC20A3">
              <w:rPr>
                <w:rFonts w:ascii="Times New Roman" w:hAnsi="Times New Roman" w:cs="Times New Roman"/>
                <w:sz w:val="20"/>
                <w:szCs w:val="29"/>
              </w:rPr>
              <w:t>Продолжать учить передавать в рисунке черты лица. Учить рисовать автопортрет по памяти</w:t>
            </w:r>
            <w:r>
              <w:rPr>
                <w:rFonts w:ascii="Times New Roman" w:hAnsi="Times New Roman" w:cs="Times New Roman"/>
                <w:sz w:val="20"/>
                <w:szCs w:val="29"/>
              </w:rPr>
              <w:t xml:space="preserve"> </w:t>
            </w:r>
            <w:r w:rsidRPr="00BC20A3">
              <w:rPr>
                <w:rFonts w:ascii="Times New Roman" w:hAnsi="Times New Roman" w:cs="Times New Roman"/>
                <w:sz w:val="20"/>
                <w:szCs w:val="29"/>
              </w:rPr>
              <w:t>(голову и плечи). Познакомить со способом наложения цвет</w:t>
            </w:r>
            <w:r>
              <w:rPr>
                <w:rFonts w:ascii="Times New Roman" w:hAnsi="Times New Roman" w:cs="Times New Roman"/>
                <w:sz w:val="20"/>
                <w:szCs w:val="29"/>
              </w:rPr>
              <w:t xml:space="preserve">ового пятна тушевкой. Развивать </w:t>
            </w:r>
            <w:r w:rsidRPr="00BC20A3">
              <w:rPr>
                <w:rFonts w:ascii="Times New Roman" w:hAnsi="Times New Roman" w:cs="Times New Roman"/>
                <w:sz w:val="20"/>
                <w:szCs w:val="29"/>
              </w:rPr>
              <w:t>эстетический вкус, в</w:t>
            </w:r>
            <w:r>
              <w:rPr>
                <w:rFonts w:ascii="Times New Roman" w:hAnsi="Times New Roman" w:cs="Times New Roman"/>
                <w:sz w:val="20"/>
                <w:szCs w:val="29"/>
              </w:rPr>
              <w:t>оображение и самостоятельность.</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r>
              <w:rPr>
                <w:rStyle w:val="apple-converted-space"/>
                <w:rFonts w:ascii="Times New Roman" w:hAnsi="Times New Roman" w:cs="Times New Roman"/>
                <w:color w:val="000000"/>
                <w:sz w:val="20"/>
                <w:szCs w:val="20"/>
                <w:shd w:val="clear" w:color="auto" w:fill="FFFFFF"/>
              </w:rPr>
              <w:t>Колдина Д.Н.стр.78</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10.03</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pStyle w:val="Standard"/>
              <w:rPr>
                <w:rStyle w:val="FontStyle211"/>
                <w:rFonts w:ascii="Times New Roman" w:hAnsi="Times New Roman" w:cs="Times New Roman"/>
                <w:b w:val="0"/>
                <w:sz w:val="20"/>
                <w:szCs w:val="20"/>
              </w:rPr>
            </w:pPr>
            <w:r w:rsidRPr="006F27B2">
              <w:rPr>
                <w:rStyle w:val="FontStyle211"/>
                <w:rFonts w:ascii="Times New Roman" w:hAnsi="Times New Roman" w:cs="Times New Roman"/>
                <w:b w:val="0"/>
                <w:sz w:val="20"/>
                <w:szCs w:val="20"/>
              </w:rPr>
              <w:t>Рисование с натуры комнатное растение</w:t>
            </w:r>
          </w:p>
          <w:p w:rsidR="005E276A" w:rsidRPr="006F27B2" w:rsidRDefault="005E276A" w:rsidP="00732BB3">
            <w:pPr>
              <w:pStyle w:val="Standard"/>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AD08B0" w:rsidRDefault="005E276A" w:rsidP="00732BB3">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color w:val="000000"/>
                <w:sz w:val="20"/>
                <w:szCs w:val="20"/>
                <w:shd w:val="clear" w:color="auto" w:fill="FFFFFF"/>
              </w:rPr>
              <w:t>Совершенствовать умение изображать комнатное растение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Учить детей различать  оттенки  цветов  и передавать  их  в рисунке, развивать  восприятие, способность  наблюдать  и сравнивать  цвета окружающих  предметов. Формировать умение замечать недостатки  своих работ и исправля</w:t>
            </w:r>
            <w:r>
              <w:rPr>
                <w:rFonts w:ascii="Times New Roman" w:hAnsi="Times New Roman" w:cs="Times New Roman"/>
                <w:color w:val="000000"/>
                <w:sz w:val="20"/>
                <w:szCs w:val="20"/>
                <w:shd w:val="clear" w:color="auto" w:fill="FFFFFF"/>
              </w:rPr>
              <w:t>ть их.</w:t>
            </w:r>
          </w:p>
        </w:tc>
        <w:tc>
          <w:tcPr>
            <w:tcW w:w="1985" w:type="dxa"/>
            <w:tcBorders>
              <w:top w:val="single" w:sz="4" w:space="0" w:color="000000"/>
              <w:left w:val="single" w:sz="4" w:space="0" w:color="000000"/>
              <w:bottom w:val="single" w:sz="4" w:space="0" w:color="000000"/>
              <w:right w:val="single" w:sz="4" w:space="0" w:color="000000"/>
            </w:tcBorders>
          </w:tcPr>
          <w:p w:rsidR="005E276A" w:rsidRPr="002324AE" w:rsidRDefault="005E276A" w:rsidP="00732BB3">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2324AE">
              <w:rPr>
                <w:rFonts w:ascii="Times New Roman" w:hAnsi="Times New Roman" w:cs="Times New Roman"/>
                <w:color w:val="000000"/>
                <w:sz w:val="20"/>
                <w:szCs w:val="20"/>
                <w:shd w:val="clear" w:color="auto" w:fill="FFFFFF"/>
              </w:rPr>
              <w:t>Комарова Т.С.</w:t>
            </w:r>
            <w:r>
              <w:rPr>
                <w:rFonts w:ascii="Times New Roman" w:hAnsi="Times New Roman" w:cs="Times New Roman"/>
                <w:color w:val="000000"/>
                <w:sz w:val="20"/>
                <w:szCs w:val="20"/>
                <w:shd w:val="clear" w:color="auto" w:fill="FFFFFF"/>
              </w:rPr>
              <w:t>стр.67</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12.03</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BC20A3" w:rsidRDefault="005E276A" w:rsidP="00732BB3">
            <w:pPr>
              <w:autoSpaceDE w:val="0"/>
              <w:autoSpaceDN w:val="0"/>
              <w:adjustRightInd w:val="0"/>
              <w:spacing w:after="0" w:line="240" w:lineRule="auto"/>
              <w:jc w:val="both"/>
              <w:rPr>
                <w:rFonts w:ascii="Times New Roman" w:hAnsi="Times New Roman" w:cs="Times New Roman"/>
                <w:sz w:val="20"/>
                <w:szCs w:val="20"/>
              </w:rPr>
            </w:pPr>
            <w:r w:rsidRPr="00BC20A3">
              <w:rPr>
                <w:rFonts w:ascii="Times New Roman" w:hAnsi="Times New Roman" w:cs="Times New Roman"/>
                <w:sz w:val="20"/>
                <w:szCs w:val="20"/>
              </w:rPr>
              <w:t>Жостовские цветы</w:t>
            </w:r>
          </w:p>
          <w:p w:rsidR="005E276A" w:rsidRPr="00BC20A3" w:rsidRDefault="005E276A" w:rsidP="00732BB3">
            <w:pPr>
              <w:pStyle w:val="Standard"/>
              <w:jc w:val="both"/>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BC20A3" w:rsidRDefault="005E276A" w:rsidP="00732BB3">
            <w:pPr>
              <w:autoSpaceDE w:val="0"/>
              <w:autoSpaceDN w:val="0"/>
              <w:adjustRightInd w:val="0"/>
              <w:spacing w:after="0" w:line="240" w:lineRule="auto"/>
              <w:jc w:val="both"/>
              <w:rPr>
                <w:rFonts w:ascii="Times New Roman" w:hAnsi="Times New Roman" w:cs="Times New Roman"/>
                <w:sz w:val="20"/>
                <w:szCs w:val="20"/>
              </w:rPr>
            </w:pPr>
            <w:r w:rsidRPr="00BC20A3">
              <w:rPr>
                <w:rFonts w:ascii="Times New Roman" w:hAnsi="Times New Roman" w:cs="Times New Roman"/>
                <w:sz w:val="20"/>
                <w:szCs w:val="20"/>
              </w:rPr>
              <w:t>Познакомить детей с рус</w:t>
            </w:r>
            <w:r>
              <w:rPr>
                <w:rFonts w:ascii="Times New Roman" w:hAnsi="Times New Roman" w:cs="Times New Roman"/>
                <w:sz w:val="20"/>
                <w:szCs w:val="20"/>
              </w:rPr>
              <w:t xml:space="preserve">ским художественным промыслом – </w:t>
            </w:r>
            <w:r w:rsidRPr="00BC20A3">
              <w:rPr>
                <w:rFonts w:ascii="Times New Roman" w:hAnsi="Times New Roman" w:cs="Times New Roman"/>
                <w:sz w:val="20"/>
                <w:szCs w:val="20"/>
              </w:rPr>
              <w:t>жостовской росписью, с построением традицион</w:t>
            </w:r>
            <w:r>
              <w:rPr>
                <w:rFonts w:ascii="Times New Roman" w:hAnsi="Times New Roman" w:cs="Times New Roman"/>
                <w:sz w:val="20"/>
                <w:szCs w:val="20"/>
              </w:rPr>
              <w:t xml:space="preserve">ных жостовских геометрических и </w:t>
            </w:r>
            <w:r w:rsidRPr="00BC20A3">
              <w:rPr>
                <w:rFonts w:ascii="Times New Roman" w:hAnsi="Times New Roman" w:cs="Times New Roman"/>
                <w:sz w:val="20"/>
                <w:szCs w:val="20"/>
              </w:rPr>
              <w:t>растительных орнаментов и формами цветков (розы, ромашки, пиона и т. д.). Учить рисовать</w:t>
            </w:r>
            <w:r>
              <w:rPr>
                <w:rFonts w:ascii="Times New Roman" w:hAnsi="Times New Roman" w:cs="Times New Roman"/>
                <w:sz w:val="20"/>
                <w:szCs w:val="20"/>
              </w:rPr>
              <w:t xml:space="preserve"> </w:t>
            </w:r>
            <w:r w:rsidRPr="00BC20A3">
              <w:rPr>
                <w:rFonts w:ascii="Times New Roman" w:hAnsi="Times New Roman" w:cs="Times New Roman"/>
                <w:sz w:val="20"/>
                <w:szCs w:val="20"/>
              </w:rPr>
              <w:t>элементы росписи концом кисти, держа ее перпендикуляр</w:t>
            </w:r>
            <w:r>
              <w:rPr>
                <w:rFonts w:ascii="Times New Roman" w:hAnsi="Times New Roman" w:cs="Times New Roman"/>
                <w:sz w:val="20"/>
                <w:szCs w:val="20"/>
              </w:rPr>
              <w:t xml:space="preserve">но поверхности листа. Упражнять </w:t>
            </w:r>
            <w:r w:rsidRPr="00BC20A3">
              <w:rPr>
                <w:rFonts w:ascii="Times New Roman" w:hAnsi="Times New Roman" w:cs="Times New Roman"/>
                <w:sz w:val="20"/>
                <w:szCs w:val="20"/>
              </w:rPr>
              <w:t>детей в составлении композиции и красивом сочетан</w:t>
            </w:r>
            <w:r>
              <w:rPr>
                <w:rFonts w:ascii="Times New Roman" w:hAnsi="Times New Roman" w:cs="Times New Roman"/>
                <w:sz w:val="20"/>
                <w:szCs w:val="20"/>
              </w:rPr>
              <w:t xml:space="preserve">ии цветов. Развивать фантазию и </w:t>
            </w:r>
            <w:r w:rsidRPr="00BC20A3">
              <w:rPr>
                <w:rFonts w:ascii="Times New Roman" w:hAnsi="Times New Roman" w:cs="Times New Roman"/>
                <w:sz w:val="20"/>
                <w:szCs w:val="20"/>
              </w:rPr>
              <w:t>воображение детей.</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r>
              <w:rPr>
                <w:rStyle w:val="apple-converted-space"/>
                <w:rFonts w:ascii="Times New Roman" w:hAnsi="Times New Roman" w:cs="Times New Roman"/>
                <w:color w:val="000000"/>
                <w:sz w:val="20"/>
                <w:szCs w:val="20"/>
                <w:shd w:val="clear" w:color="auto" w:fill="FFFFFF"/>
              </w:rPr>
              <w:t>Колдина Д.Н. стр 33</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17.03</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pStyle w:val="Standard"/>
              <w:rPr>
                <w:rStyle w:val="FontStyle211"/>
                <w:rFonts w:ascii="Times New Roman" w:hAnsi="Times New Roman" w:cs="Times New Roman"/>
                <w:b w:val="0"/>
                <w:sz w:val="20"/>
                <w:szCs w:val="20"/>
              </w:rPr>
            </w:pPr>
            <w:r w:rsidRPr="006F27B2">
              <w:rPr>
                <w:rStyle w:val="FontStyle211"/>
                <w:rFonts w:ascii="Times New Roman" w:hAnsi="Times New Roman" w:cs="Times New Roman"/>
                <w:b w:val="0"/>
                <w:sz w:val="20"/>
                <w:szCs w:val="20"/>
              </w:rPr>
              <w:t>Весна</w:t>
            </w:r>
          </w:p>
          <w:p w:rsidR="005E276A" w:rsidRPr="006F27B2" w:rsidRDefault="005E276A" w:rsidP="00732BB3">
            <w:pPr>
              <w:pStyle w:val="Standard"/>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6F27B2" w:rsidRDefault="005E276A" w:rsidP="00BC20A3">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color w:val="000000"/>
                <w:sz w:val="20"/>
                <w:szCs w:val="20"/>
                <w:shd w:val="clear" w:color="auto" w:fill="FFFFFF"/>
              </w:rPr>
              <w:t>Закреплять умение передавать в рисунке картину природы, характерные признаки весны. Продолжать учить детей размещать изображения на листе в соответствии с их реальным расположением; передавать различия в величине изображаемых предметов. Учить использовать прием размывки, рисовать по сырой бумаге. Развивать чувство композиции, эстетичес</w:t>
            </w:r>
            <w:r>
              <w:rPr>
                <w:rFonts w:ascii="Times New Roman" w:hAnsi="Times New Roman" w:cs="Times New Roman"/>
                <w:color w:val="000000"/>
                <w:sz w:val="20"/>
                <w:szCs w:val="20"/>
                <w:shd w:val="clear" w:color="auto" w:fill="FFFFFF"/>
              </w:rPr>
              <w:t xml:space="preserve">кое восприятие, чувство цвета. </w:t>
            </w:r>
          </w:p>
        </w:tc>
        <w:tc>
          <w:tcPr>
            <w:tcW w:w="1985" w:type="dxa"/>
            <w:tcBorders>
              <w:top w:val="single" w:sz="4" w:space="0" w:color="000000"/>
              <w:left w:val="single" w:sz="4" w:space="0" w:color="000000"/>
              <w:bottom w:val="single" w:sz="4" w:space="0" w:color="000000"/>
              <w:right w:val="single" w:sz="4" w:space="0" w:color="000000"/>
            </w:tcBorders>
          </w:tcPr>
          <w:p w:rsidR="005E276A" w:rsidRPr="002324AE" w:rsidRDefault="005E276A" w:rsidP="00732BB3">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2324AE">
              <w:rPr>
                <w:rFonts w:ascii="Times New Roman" w:hAnsi="Times New Roman" w:cs="Times New Roman"/>
                <w:color w:val="000000"/>
                <w:sz w:val="20"/>
                <w:szCs w:val="20"/>
                <w:shd w:val="clear" w:color="auto" w:fill="FFFFFF"/>
              </w:rPr>
              <w:t>Комарова Т.С.</w:t>
            </w:r>
            <w:r>
              <w:rPr>
                <w:rFonts w:ascii="Times New Roman" w:hAnsi="Times New Roman" w:cs="Times New Roman"/>
                <w:color w:val="000000"/>
                <w:sz w:val="20"/>
                <w:szCs w:val="20"/>
                <w:shd w:val="clear" w:color="auto" w:fill="FFFFFF"/>
              </w:rPr>
              <w:t>стр.128</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19.03</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5307F0" w:rsidRDefault="005E276A" w:rsidP="00732BB3">
            <w:pPr>
              <w:spacing w:after="0" w:line="240" w:lineRule="auto"/>
              <w:rPr>
                <w:rFonts w:ascii="Times New Roman" w:eastAsia="Calibri" w:hAnsi="Times New Roman" w:cs="Times New Roman"/>
                <w:sz w:val="20"/>
                <w:szCs w:val="20"/>
                <w:lang w:eastAsia="ru-RU"/>
              </w:rPr>
            </w:pPr>
            <w:r w:rsidRPr="005307F0">
              <w:rPr>
                <w:rFonts w:ascii="Times New Roman" w:eastAsia="Calibri" w:hAnsi="Times New Roman" w:cs="Times New Roman"/>
                <w:sz w:val="20"/>
                <w:szCs w:val="20"/>
                <w:lang w:eastAsia="ru-RU"/>
              </w:rPr>
              <w:t xml:space="preserve">  Весенняя вет</w:t>
            </w:r>
            <w:r>
              <w:rPr>
                <w:rFonts w:ascii="Times New Roman" w:eastAsia="Calibri" w:hAnsi="Times New Roman" w:cs="Times New Roman"/>
                <w:sz w:val="20"/>
                <w:szCs w:val="20"/>
                <w:lang w:eastAsia="ru-RU"/>
              </w:rPr>
              <w:t>ка</w:t>
            </w:r>
          </w:p>
          <w:p w:rsidR="005E276A" w:rsidRPr="005307F0" w:rsidRDefault="005E276A" w:rsidP="00732BB3">
            <w:pPr>
              <w:spacing w:after="0" w:line="240" w:lineRule="auto"/>
              <w:rPr>
                <w:rFonts w:ascii="Times New Roman" w:eastAsia="Calibri" w:hAnsi="Times New Roman" w:cs="Times New Roman"/>
                <w:sz w:val="20"/>
                <w:szCs w:val="20"/>
                <w:lang w:eastAsia="ru-RU"/>
              </w:rPr>
            </w:pPr>
            <w:r w:rsidRPr="005307F0">
              <w:rPr>
                <w:rFonts w:ascii="Times New Roman" w:eastAsia="Calibri" w:hAnsi="Times New Roman" w:cs="Times New Roman"/>
                <w:sz w:val="20"/>
                <w:szCs w:val="20"/>
                <w:lang w:eastAsia="ru-RU"/>
              </w:rPr>
              <w:t xml:space="preserve">   (с натуры)</w:t>
            </w:r>
          </w:p>
          <w:p w:rsidR="005E276A" w:rsidRPr="005307F0" w:rsidRDefault="005E276A" w:rsidP="00732BB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i/>
                <w:sz w:val="20"/>
                <w:szCs w:val="20"/>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5E276A" w:rsidRPr="005307F0" w:rsidRDefault="005E276A" w:rsidP="00732BB3">
            <w:pPr>
              <w:spacing w:after="0" w:line="240" w:lineRule="auto"/>
              <w:jc w:val="both"/>
              <w:rPr>
                <w:rFonts w:ascii="Times New Roman" w:eastAsia="Calibri" w:hAnsi="Times New Roman" w:cs="Times New Roman"/>
                <w:sz w:val="20"/>
                <w:szCs w:val="20"/>
                <w:lang w:eastAsia="ru-RU"/>
              </w:rPr>
            </w:pPr>
            <w:r w:rsidRPr="005307F0">
              <w:rPr>
                <w:rFonts w:ascii="Times New Roman" w:eastAsia="Calibri" w:hAnsi="Times New Roman" w:cs="Times New Roman"/>
                <w:sz w:val="20"/>
                <w:szCs w:val="20"/>
                <w:lang w:eastAsia="ru-RU"/>
              </w:rPr>
              <w:t xml:space="preserve">   Расширять знания: об изобразительном искусстве; о творческой деятельности. Знакомить с новыми произведениями живописи. Формировать умение рассматривать натуру. Продолжать работу по формированию умения работать с красками. Развивать воображение, эстетический вкус. Воспитывать интерес </w:t>
            </w:r>
            <w:r>
              <w:rPr>
                <w:rFonts w:ascii="Times New Roman" w:eastAsia="Calibri" w:hAnsi="Times New Roman" w:cs="Times New Roman"/>
                <w:sz w:val="20"/>
                <w:szCs w:val="20"/>
                <w:lang w:eastAsia="ru-RU"/>
              </w:rPr>
              <w:t>к рисованию и любовь к природе.</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i/>
                <w:color w:val="000000"/>
                <w:sz w:val="20"/>
                <w:szCs w:val="20"/>
                <w:shd w:val="clear" w:color="auto" w:fill="FFFFFF"/>
              </w:rPr>
              <w:t>(творческий конспект воспит</w:t>
            </w:r>
            <w:r w:rsidRPr="006F27B2">
              <w:rPr>
                <w:rFonts w:ascii="Times New Roman" w:hAnsi="Times New Roman" w:cs="Times New Roman"/>
                <w:color w:val="000000"/>
                <w:sz w:val="20"/>
                <w:szCs w:val="20"/>
                <w:shd w:val="clear" w:color="auto" w:fill="FFFFFF"/>
              </w:rPr>
              <w:t>ателя)</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24.03</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5307F0" w:rsidRDefault="005E276A" w:rsidP="00732BB3">
            <w:pPr>
              <w:spacing w:after="0" w:line="240" w:lineRule="auto"/>
              <w:rPr>
                <w:rFonts w:ascii="Times New Roman" w:eastAsia="Calibri" w:hAnsi="Times New Roman" w:cs="Times New Roman"/>
                <w:sz w:val="20"/>
                <w:szCs w:val="20"/>
                <w:lang w:eastAsia="ru-RU"/>
              </w:rPr>
            </w:pPr>
            <w:r w:rsidRPr="005307F0">
              <w:rPr>
                <w:rFonts w:ascii="Times New Roman" w:eastAsia="Calibri" w:hAnsi="Times New Roman" w:cs="Times New Roman"/>
                <w:sz w:val="20"/>
                <w:szCs w:val="20"/>
                <w:lang w:eastAsia="ru-RU"/>
              </w:rPr>
              <w:t xml:space="preserve">Лебеди </w:t>
            </w:r>
          </w:p>
          <w:p w:rsidR="005E276A" w:rsidRPr="005307F0" w:rsidRDefault="005E276A" w:rsidP="00732BB3">
            <w:pPr>
              <w:spacing w:after="0" w:line="240" w:lineRule="auto"/>
              <w:rPr>
                <w:rFonts w:ascii="Times New Roman" w:eastAsia="Calibri" w:hAnsi="Times New Roman" w:cs="Times New Roman"/>
                <w:sz w:val="20"/>
                <w:szCs w:val="20"/>
                <w:lang w:eastAsia="ru-RU"/>
              </w:rPr>
            </w:pPr>
          </w:p>
        </w:tc>
        <w:tc>
          <w:tcPr>
            <w:tcW w:w="7371" w:type="dxa"/>
            <w:tcBorders>
              <w:top w:val="single" w:sz="4" w:space="0" w:color="000000"/>
              <w:left w:val="single" w:sz="4" w:space="0" w:color="000000"/>
              <w:bottom w:val="single" w:sz="4" w:space="0" w:color="000000"/>
              <w:right w:val="single" w:sz="4" w:space="0" w:color="000000"/>
            </w:tcBorders>
          </w:tcPr>
          <w:p w:rsidR="005E276A" w:rsidRPr="005307F0" w:rsidRDefault="005E276A" w:rsidP="00732BB3">
            <w:pPr>
              <w:spacing w:after="0" w:line="240" w:lineRule="auto"/>
              <w:jc w:val="both"/>
              <w:rPr>
                <w:rFonts w:ascii="Times New Roman" w:eastAsia="Calibri" w:hAnsi="Times New Roman" w:cs="Times New Roman"/>
                <w:sz w:val="20"/>
                <w:szCs w:val="20"/>
                <w:lang w:eastAsia="ru-RU"/>
              </w:rPr>
            </w:pPr>
            <w:r w:rsidRPr="005307F0">
              <w:rPr>
                <w:rFonts w:ascii="Times New Roman" w:eastAsia="Calibri" w:hAnsi="Times New Roman" w:cs="Times New Roman"/>
                <w:sz w:val="20"/>
                <w:szCs w:val="20"/>
              </w:rPr>
              <w:t>Закрепить умение рисовать в технике печатания ладошкой; развивать мелкие мышцы руки. Способствовать развитию мышления и эстетического вкуса. Воспитывать любовь к птицам.</w:t>
            </w:r>
          </w:p>
        </w:tc>
        <w:tc>
          <w:tcPr>
            <w:tcW w:w="1985" w:type="dxa"/>
            <w:tcBorders>
              <w:top w:val="single" w:sz="4" w:space="0" w:color="000000"/>
              <w:left w:val="single" w:sz="4" w:space="0" w:color="000000"/>
              <w:bottom w:val="single" w:sz="4" w:space="0" w:color="000000"/>
              <w:right w:val="single" w:sz="4" w:space="0" w:color="000000"/>
            </w:tcBorders>
          </w:tcPr>
          <w:p w:rsidR="005E276A" w:rsidRPr="00930037" w:rsidRDefault="005E276A"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30037">
              <w:rPr>
                <w:rFonts w:ascii="Times New Roman" w:hAnsi="Times New Roman" w:cs="Times New Roman"/>
                <w:color w:val="000000"/>
                <w:sz w:val="20"/>
                <w:szCs w:val="20"/>
                <w:shd w:val="clear" w:color="auto" w:fill="FFFFFF"/>
              </w:rPr>
              <w:t>Комарова Т.С.</w:t>
            </w:r>
            <w:r>
              <w:rPr>
                <w:rFonts w:ascii="Times New Roman" w:hAnsi="Times New Roman" w:cs="Times New Roman"/>
                <w:color w:val="000000"/>
                <w:sz w:val="20"/>
                <w:szCs w:val="20"/>
                <w:shd w:val="clear" w:color="auto" w:fill="FFFFFF"/>
              </w:rPr>
              <w:t>стр.69</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26.03</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pStyle w:val="Standard"/>
              <w:rPr>
                <w:rStyle w:val="FontStyle211"/>
                <w:rFonts w:ascii="Times New Roman" w:hAnsi="Times New Roman" w:cs="Times New Roman"/>
                <w:b w:val="0"/>
                <w:sz w:val="20"/>
                <w:szCs w:val="20"/>
              </w:rPr>
            </w:pPr>
            <w:r w:rsidRPr="006F27B2">
              <w:rPr>
                <w:rStyle w:val="FontStyle211"/>
                <w:rFonts w:ascii="Times New Roman" w:hAnsi="Times New Roman" w:cs="Times New Roman"/>
                <w:b w:val="0"/>
                <w:sz w:val="20"/>
                <w:szCs w:val="20"/>
              </w:rPr>
              <w:t>Волшебная птица</w:t>
            </w:r>
          </w:p>
          <w:p w:rsidR="005E276A" w:rsidRPr="006F27B2" w:rsidRDefault="005E276A" w:rsidP="00732BB3">
            <w:pPr>
              <w:pStyle w:val="Standard"/>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6F27B2" w:rsidRDefault="005E276A" w:rsidP="006564EE">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color w:val="000000"/>
                <w:sz w:val="20"/>
                <w:szCs w:val="20"/>
                <w:shd w:val="clear" w:color="auto" w:fill="FFFFFF"/>
              </w:rPr>
              <w:t>Развивать умение создавать сказочные образы,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представление о разнообразии цветов и оттенков, опираясь на сказочные сюжеты; учить создавать цвета и оттенки. Развивать чувство композиции.</w:t>
            </w:r>
          </w:p>
        </w:tc>
        <w:tc>
          <w:tcPr>
            <w:tcW w:w="1985" w:type="dxa"/>
            <w:tcBorders>
              <w:top w:val="single" w:sz="4" w:space="0" w:color="000000"/>
              <w:left w:val="single" w:sz="4" w:space="0" w:color="000000"/>
              <w:bottom w:val="single" w:sz="4" w:space="0" w:color="000000"/>
              <w:right w:val="single" w:sz="4" w:space="0" w:color="000000"/>
            </w:tcBorders>
          </w:tcPr>
          <w:p w:rsidR="005E276A" w:rsidRPr="002324AE" w:rsidRDefault="005E276A" w:rsidP="00732BB3">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2324AE">
              <w:rPr>
                <w:rFonts w:ascii="Times New Roman" w:hAnsi="Times New Roman" w:cs="Times New Roman"/>
                <w:color w:val="000000"/>
                <w:sz w:val="20"/>
                <w:szCs w:val="20"/>
                <w:shd w:val="clear" w:color="auto" w:fill="FFFFFF"/>
              </w:rPr>
              <w:t>Комарова Т.С.</w:t>
            </w:r>
            <w:r>
              <w:rPr>
                <w:rFonts w:ascii="Times New Roman" w:hAnsi="Times New Roman" w:cs="Times New Roman"/>
                <w:color w:val="000000"/>
                <w:sz w:val="20"/>
                <w:szCs w:val="20"/>
                <w:shd w:val="clear" w:color="auto" w:fill="FFFFFF"/>
              </w:rPr>
              <w:t>стр.80</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31.03</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732BB3" w:rsidRDefault="005E276A" w:rsidP="00732BB3">
            <w:pPr>
              <w:autoSpaceDE w:val="0"/>
              <w:autoSpaceDN w:val="0"/>
              <w:adjustRightInd w:val="0"/>
              <w:spacing w:after="0" w:line="240" w:lineRule="auto"/>
              <w:rPr>
                <w:rFonts w:ascii="Times New Roman" w:hAnsi="Times New Roman" w:cs="Times New Roman"/>
                <w:sz w:val="20"/>
                <w:szCs w:val="20"/>
              </w:rPr>
            </w:pPr>
            <w:r w:rsidRPr="00732BB3">
              <w:rPr>
                <w:rFonts w:ascii="Times New Roman" w:hAnsi="Times New Roman" w:cs="Times New Roman"/>
                <w:sz w:val="20"/>
                <w:szCs w:val="20"/>
              </w:rPr>
              <w:t>Морская страница</w:t>
            </w:r>
          </w:p>
          <w:p w:rsidR="005E276A" w:rsidRPr="00732BB3" w:rsidRDefault="005E276A" w:rsidP="00732BB3">
            <w:pPr>
              <w:spacing w:after="0" w:line="240" w:lineRule="auto"/>
              <w:rPr>
                <w:rFonts w:ascii="Times New Roman" w:eastAsia="Calibri" w:hAnsi="Times New Roman" w:cs="Times New Roman"/>
                <w:sz w:val="20"/>
                <w:szCs w:val="20"/>
                <w:lang w:eastAsia="ru-RU"/>
              </w:rPr>
            </w:pPr>
            <w:r w:rsidRPr="00732BB3">
              <w:rPr>
                <w:rFonts w:ascii="Times New Roman" w:eastAsia="Calibri" w:hAnsi="Times New Roman" w:cs="Times New Roman"/>
                <w:sz w:val="20"/>
                <w:szCs w:val="20"/>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5E276A" w:rsidRPr="00732BB3" w:rsidRDefault="005E276A" w:rsidP="00732BB3">
            <w:pPr>
              <w:autoSpaceDE w:val="0"/>
              <w:autoSpaceDN w:val="0"/>
              <w:adjustRightInd w:val="0"/>
              <w:spacing w:after="0" w:line="240" w:lineRule="auto"/>
              <w:jc w:val="both"/>
              <w:rPr>
                <w:rFonts w:ascii="Times New Roman" w:hAnsi="Times New Roman" w:cs="Times New Roman"/>
                <w:sz w:val="20"/>
                <w:szCs w:val="20"/>
              </w:rPr>
            </w:pPr>
            <w:r w:rsidRPr="00732BB3">
              <w:rPr>
                <w:rFonts w:ascii="Times New Roman" w:hAnsi="Times New Roman" w:cs="Times New Roman"/>
                <w:sz w:val="20"/>
                <w:szCs w:val="20"/>
              </w:rPr>
              <w:t>Закреплять знания детей об об</w:t>
            </w:r>
            <w:r>
              <w:rPr>
                <w:rFonts w:ascii="Times New Roman" w:hAnsi="Times New Roman" w:cs="Times New Roman"/>
                <w:sz w:val="20"/>
                <w:szCs w:val="20"/>
              </w:rPr>
              <w:t xml:space="preserve">итателях подводного мира. Учить </w:t>
            </w:r>
            <w:r w:rsidRPr="00732BB3">
              <w:rPr>
                <w:rFonts w:ascii="Times New Roman" w:hAnsi="Times New Roman" w:cs="Times New Roman"/>
                <w:sz w:val="20"/>
                <w:szCs w:val="20"/>
              </w:rPr>
              <w:t>детей внимательно рассматривать и передавать в рисунке форму, ок</w:t>
            </w:r>
            <w:r>
              <w:rPr>
                <w:rFonts w:ascii="Times New Roman" w:hAnsi="Times New Roman" w:cs="Times New Roman"/>
                <w:sz w:val="20"/>
                <w:szCs w:val="20"/>
              </w:rPr>
              <w:t xml:space="preserve">раску, особенности строения </w:t>
            </w:r>
            <w:r w:rsidRPr="00732BB3">
              <w:rPr>
                <w:rFonts w:ascii="Times New Roman" w:hAnsi="Times New Roman" w:cs="Times New Roman"/>
                <w:sz w:val="20"/>
                <w:szCs w:val="20"/>
              </w:rPr>
              <w:t xml:space="preserve">подводных обитателей. Учить создавать многоплановую </w:t>
            </w:r>
            <w:r>
              <w:rPr>
                <w:rFonts w:ascii="Times New Roman" w:hAnsi="Times New Roman" w:cs="Times New Roman"/>
                <w:sz w:val="20"/>
                <w:szCs w:val="20"/>
              </w:rPr>
              <w:t xml:space="preserve">композицию на акварельном фоне. </w:t>
            </w:r>
            <w:r w:rsidRPr="00732BB3">
              <w:rPr>
                <w:rFonts w:ascii="Times New Roman" w:hAnsi="Times New Roman" w:cs="Times New Roman"/>
                <w:sz w:val="20"/>
                <w:szCs w:val="20"/>
              </w:rPr>
              <w:t>Развивать художественный вкус детей, фантазию, воображение и чувство цвета.</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r>
              <w:rPr>
                <w:rStyle w:val="apple-converted-space"/>
                <w:rFonts w:ascii="Times New Roman" w:hAnsi="Times New Roman" w:cs="Times New Roman"/>
                <w:color w:val="000000"/>
                <w:sz w:val="20"/>
                <w:szCs w:val="20"/>
                <w:shd w:val="clear" w:color="auto" w:fill="FFFFFF"/>
              </w:rPr>
              <w:t>Колдина Д.Н.стр.95</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pacing w:val="4"/>
                <w:w w:val="105"/>
                <w:sz w:val="20"/>
                <w:szCs w:val="20"/>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2.04</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732BB3" w:rsidRDefault="005E276A" w:rsidP="00732BB3">
            <w:pPr>
              <w:pStyle w:val="Standard"/>
              <w:jc w:val="both"/>
              <w:rPr>
                <w:sz w:val="20"/>
                <w:szCs w:val="20"/>
              </w:rPr>
            </w:pPr>
            <w:r w:rsidRPr="00732BB3">
              <w:rPr>
                <w:sz w:val="20"/>
                <w:szCs w:val="20"/>
              </w:rPr>
              <w:t>Морской пейзаж</w:t>
            </w:r>
          </w:p>
        </w:tc>
        <w:tc>
          <w:tcPr>
            <w:tcW w:w="7371" w:type="dxa"/>
            <w:tcBorders>
              <w:top w:val="single" w:sz="4" w:space="0" w:color="000000"/>
              <w:left w:val="single" w:sz="4" w:space="0" w:color="000000"/>
              <w:bottom w:val="single" w:sz="4" w:space="0" w:color="000000"/>
              <w:right w:val="single" w:sz="4" w:space="0" w:color="000000"/>
            </w:tcBorders>
          </w:tcPr>
          <w:p w:rsidR="005E276A" w:rsidRPr="00732BB3" w:rsidRDefault="005E276A" w:rsidP="00732BB3">
            <w:pPr>
              <w:autoSpaceDE w:val="0"/>
              <w:autoSpaceDN w:val="0"/>
              <w:adjustRightInd w:val="0"/>
              <w:spacing w:after="0" w:line="240" w:lineRule="auto"/>
              <w:jc w:val="both"/>
              <w:rPr>
                <w:rFonts w:ascii="Times New Roman" w:hAnsi="Times New Roman" w:cs="Times New Roman"/>
                <w:sz w:val="20"/>
                <w:szCs w:val="20"/>
              </w:rPr>
            </w:pPr>
            <w:r w:rsidRPr="00732BB3">
              <w:rPr>
                <w:rFonts w:ascii="Times New Roman" w:hAnsi="Times New Roman" w:cs="Times New Roman"/>
                <w:sz w:val="20"/>
                <w:szCs w:val="20"/>
              </w:rPr>
              <w:t>Продолжать зн</w:t>
            </w:r>
            <w:r>
              <w:rPr>
                <w:rFonts w:ascii="Times New Roman" w:hAnsi="Times New Roman" w:cs="Times New Roman"/>
                <w:sz w:val="20"/>
                <w:szCs w:val="20"/>
              </w:rPr>
              <w:t xml:space="preserve">акомить детей с жанром пейзажа, </w:t>
            </w:r>
            <w:r w:rsidRPr="00732BB3">
              <w:rPr>
                <w:rFonts w:ascii="Times New Roman" w:hAnsi="Times New Roman" w:cs="Times New Roman"/>
                <w:sz w:val="20"/>
                <w:szCs w:val="20"/>
              </w:rPr>
              <w:t>репродукциями картин художников, которые изображали море. Продолжать учить детей рисовать пейзаж, передавая ближний и дальний план. Упражнять в рисовании мазками. Развивать</w:t>
            </w:r>
          </w:p>
          <w:p w:rsidR="005E276A" w:rsidRPr="00732BB3" w:rsidRDefault="005E276A" w:rsidP="00732BB3">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732BB3">
              <w:rPr>
                <w:rFonts w:ascii="Times New Roman" w:hAnsi="Times New Roman" w:cs="Times New Roman"/>
                <w:sz w:val="20"/>
                <w:szCs w:val="20"/>
              </w:rPr>
              <w:t>художественный вкус, чувство цвета и самостоятельность.</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r>
              <w:rPr>
                <w:rStyle w:val="apple-converted-space"/>
                <w:rFonts w:ascii="Times New Roman" w:hAnsi="Times New Roman" w:cs="Times New Roman"/>
                <w:color w:val="000000"/>
                <w:sz w:val="20"/>
                <w:szCs w:val="20"/>
                <w:shd w:val="clear" w:color="auto" w:fill="FFFFFF"/>
              </w:rPr>
              <w:t>Колдина Д.Н.стр93</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sz w:val="20"/>
                <w:szCs w:val="20"/>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7.04</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pStyle w:val="Standard"/>
              <w:rPr>
                <w:rStyle w:val="FontStyle211"/>
                <w:rFonts w:ascii="Times New Roman" w:hAnsi="Times New Roman" w:cs="Times New Roman"/>
                <w:b w:val="0"/>
                <w:sz w:val="20"/>
                <w:szCs w:val="20"/>
              </w:rPr>
            </w:pPr>
            <w:r w:rsidRPr="006F27B2">
              <w:rPr>
                <w:rStyle w:val="FontStyle211"/>
                <w:rFonts w:ascii="Times New Roman" w:hAnsi="Times New Roman" w:cs="Times New Roman"/>
                <w:b w:val="0"/>
                <w:sz w:val="20"/>
                <w:szCs w:val="20"/>
              </w:rPr>
              <w:t>Мы с тобою космонавты и летим в одной ракете</w:t>
            </w:r>
          </w:p>
          <w:p w:rsidR="005E276A" w:rsidRPr="006F27B2" w:rsidRDefault="005E276A" w:rsidP="00732BB3">
            <w:pPr>
              <w:pStyle w:val="Standard"/>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color w:val="000000"/>
                <w:w w:val="106"/>
                <w:sz w:val="20"/>
                <w:szCs w:val="20"/>
              </w:rPr>
              <w:t>Совершенствовать</w:t>
            </w:r>
            <w:r w:rsidRPr="006F27B2">
              <w:rPr>
                <w:rFonts w:ascii="Times New Roman" w:hAnsi="Times New Roman" w:cs="Times New Roman"/>
                <w:color w:val="000000"/>
                <w:spacing w:val="-5"/>
                <w:w w:val="106"/>
                <w:sz w:val="20"/>
                <w:szCs w:val="20"/>
              </w:rPr>
              <w:t xml:space="preserve"> </w:t>
            </w:r>
            <w:r w:rsidRPr="006F27B2">
              <w:rPr>
                <w:rFonts w:ascii="Times New Roman" w:hAnsi="Times New Roman" w:cs="Times New Roman"/>
                <w:color w:val="000000"/>
                <w:sz w:val="20"/>
                <w:szCs w:val="20"/>
              </w:rPr>
              <w:t>умение</w:t>
            </w:r>
            <w:r w:rsidRPr="006F27B2">
              <w:rPr>
                <w:rFonts w:ascii="Times New Roman" w:hAnsi="Times New Roman" w:cs="Times New Roman"/>
                <w:color w:val="000000"/>
                <w:spacing w:val="32"/>
                <w:sz w:val="20"/>
                <w:szCs w:val="20"/>
              </w:rPr>
              <w:t xml:space="preserve"> </w:t>
            </w:r>
            <w:r w:rsidRPr="006F27B2">
              <w:rPr>
                <w:rFonts w:ascii="Times New Roman" w:hAnsi="Times New Roman" w:cs="Times New Roman"/>
                <w:color w:val="000000"/>
                <w:sz w:val="20"/>
                <w:szCs w:val="20"/>
              </w:rPr>
              <w:t xml:space="preserve">изображать </w:t>
            </w:r>
            <w:r w:rsidRPr="006F27B2">
              <w:rPr>
                <w:rFonts w:ascii="Times New Roman" w:hAnsi="Times New Roman" w:cs="Times New Roman"/>
                <w:color w:val="000000"/>
                <w:spacing w:val="8"/>
                <w:sz w:val="20"/>
                <w:szCs w:val="20"/>
              </w:rPr>
              <w:t xml:space="preserve">фигуру </w:t>
            </w:r>
            <w:r w:rsidRPr="006F27B2">
              <w:rPr>
                <w:rFonts w:ascii="Times New Roman" w:hAnsi="Times New Roman" w:cs="Times New Roman"/>
                <w:color w:val="000000"/>
                <w:w w:val="105"/>
                <w:sz w:val="20"/>
                <w:szCs w:val="20"/>
              </w:rPr>
              <w:t xml:space="preserve">космонавта, ракету </w:t>
            </w:r>
            <w:r w:rsidRPr="006F27B2">
              <w:rPr>
                <w:rFonts w:ascii="Times New Roman" w:hAnsi="Times New Roman" w:cs="Times New Roman"/>
                <w:color w:val="000000"/>
                <w:sz w:val="20"/>
                <w:szCs w:val="20"/>
              </w:rPr>
              <w:t xml:space="preserve">по фотографии, чертежу; </w:t>
            </w:r>
            <w:r w:rsidRPr="006F27B2">
              <w:rPr>
                <w:rFonts w:ascii="Times New Roman" w:hAnsi="Times New Roman" w:cs="Times New Roman"/>
                <w:color w:val="000000"/>
                <w:spacing w:val="6"/>
                <w:sz w:val="20"/>
                <w:szCs w:val="20"/>
              </w:rPr>
              <w:t>развивать</w:t>
            </w:r>
            <w:r w:rsidRPr="006F27B2">
              <w:rPr>
                <w:rFonts w:ascii="Times New Roman" w:hAnsi="Times New Roman" w:cs="Times New Roman"/>
                <w:color w:val="000000"/>
                <w:sz w:val="20"/>
                <w:szCs w:val="20"/>
              </w:rPr>
              <w:t xml:space="preserve"> </w:t>
            </w:r>
            <w:r w:rsidRPr="006F27B2">
              <w:rPr>
                <w:rFonts w:ascii="Times New Roman" w:hAnsi="Times New Roman" w:cs="Times New Roman"/>
                <w:color w:val="000000"/>
                <w:spacing w:val="40"/>
                <w:sz w:val="20"/>
                <w:szCs w:val="20"/>
              </w:rPr>
              <w:t>наблюдательность</w:t>
            </w:r>
            <w:r w:rsidRPr="006F27B2">
              <w:rPr>
                <w:rFonts w:ascii="Times New Roman" w:hAnsi="Times New Roman" w:cs="Times New Roman"/>
                <w:color w:val="000000"/>
                <w:w w:val="104"/>
                <w:sz w:val="20"/>
                <w:szCs w:val="20"/>
              </w:rPr>
              <w:t>,</w:t>
            </w:r>
            <w:r w:rsidRPr="006F27B2">
              <w:rPr>
                <w:rFonts w:ascii="Times New Roman" w:hAnsi="Times New Roman" w:cs="Times New Roman"/>
                <w:color w:val="000000"/>
                <w:spacing w:val="47"/>
                <w:w w:val="104"/>
                <w:sz w:val="20"/>
                <w:szCs w:val="20"/>
              </w:rPr>
              <w:t xml:space="preserve"> </w:t>
            </w:r>
            <w:r w:rsidRPr="006F27B2">
              <w:rPr>
                <w:rFonts w:ascii="Times New Roman" w:hAnsi="Times New Roman" w:cs="Times New Roman"/>
                <w:color w:val="000000"/>
                <w:w w:val="104"/>
                <w:sz w:val="20"/>
                <w:szCs w:val="20"/>
              </w:rPr>
              <w:t xml:space="preserve">способность </w:t>
            </w:r>
            <w:r w:rsidRPr="006F27B2">
              <w:rPr>
                <w:rFonts w:ascii="Times New Roman" w:hAnsi="Times New Roman" w:cs="Times New Roman"/>
                <w:color w:val="000000"/>
                <w:sz w:val="20"/>
                <w:szCs w:val="20"/>
              </w:rPr>
              <w:t>замечать</w:t>
            </w:r>
            <w:r w:rsidRPr="006F27B2">
              <w:rPr>
                <w:rFonts w:ascii="Times New Roman" w:hAnsi="Times New Roman" w:cs="Times New Roman"/>
                <w:color w:val="000000"/>
                <w:spacing w:val="31"/>
                <w:sz w:val="20"/>
                <w:szCs w:val="20"/>
              </w:rPr>
              <w:t xml:space="preserve"> </w:t>
            </w:r>
            <w:r w:rsidRPr="006F27B2">
              <w:rPr>
                <w:rFonts w:ascii="Times New Roman" w:hAnsi="Times New Roman" w:cs="Times New Roman"/>
                <w:color w:val="000000"/>
                <w:w w:val="106"/>
                <w:sz w:val="20"/>
                <w:szCs w:val="20"/>
              </w:rPr>
              <w:t>характерные</w:t>
            </w:r>
            <w:r w:rsidRPr="006F27B2">
              <w:rPr>
                <w:rFonts w:ascii="Times New Roman" w:hAnsi="Times New Roman" w:cs="Times New Roman"/>
                <w:color w:val="000000"/>
                <w:spacing w:val="-13"/>
                <w:w w:val="106"/>
                <w:sz w:val="20"/>
                <w:szCs w:val="20"/>
              </w:rPr>
              <w:t xml:space="preserve"> </w:t>
            </w:r>
            <w:r w:rsidRPr="006F27B2">
              <w:rPr>
                <w:rFonts w:ascii="Times New Roman" w:hAnsi="Times New Roman" w:cs="Times New Roman"/>
                <w:color w:val="000000"/>
                <w:sz w:val="20"/>
                <w:szCs w:val="20"/>
              </w:rPr>
              <w:t>особенности</w:t>
            </w:r>
            <w:r w:rsidRPr="006F27B2">
              <w:rPr>
                <w:rFonts w:ascii="Times New Roman" w:hAnsi="Times New Roman" w:cs="Times New Roman"/>
                <w:color w:val="000000"/>
                <w:spacing w:val="49"/>
                <w:sz w:val="20"/>
                <w:szCs w:val="20"/>
              </w:rPr>
              <w:t xml:space="preserve"> </w:t>
            </w:r>
            <w:r w:rsidRPr="006F27B2">
              <w:rPr>
                <w:rFonts w:ascii="Times New Roman" w:hAnsi="Times New Roman" w:cs="Times New Roman"/>
                <w:color w:val="000000"/>
                <w:sz w:val="20"/>
                <w:szCs w:val="20"/>
              </w:rPr>
              <w:t>предметов</w:t>
            </w:r>
            <w:r w:rsidRPr="006F27B2">
              <w:rPr>
                <w:rFonts w:ascii="Times New Roman" w:hAnsi="Times New Roman" w:cs="Times New Roman"/>
                <w:color w:val="000000"/>
                <w:spacing w:val="39"/>
                <w:sz w:val="20"/>
                <w:szCs w:val="20"/>
              </w:rPr>
              <w:t xml:space="preserve"> </w:t>
            </w:r>
            <w:r w:rsidRPr="006F27B2">
              <w:rPr>
                <w:rFonts w:ascii="Times New Roman" w:hAnsi="Times New Roman" w:cs="Times New Roman"/>
                <w:color w:val="000000"/>
                <w:sz w:val="20"/>
                <w:szCs w:val="20"/>
              </w:rPr>
              <w:t>и</w:t>
            </w:r>
            <w:r w:rsidRPr="006F27B2">
              <w:rPr>
                <w:rFonts w:ascii="Times New Roman" w:hAnsi="Times New Roman" w:cs="Times New Roman"/>
                <w:color w:val="000000"/>
                <w:spacing w:val="1"/>
                <w:sz w:val="20"/>
                <w:szCs w:val="20"/>
              </w:rPr>
              <w:t xml:space="preserve"> </w:t>
            </w:r>
            <w:r w:rsidRPr="006F27B2">
              <w:rPr>
                <w:rFonts w:ascii="Times New Roman" w:hAnsi="Times New Roman" w:cs="Times New Roman"/>
                <w:color w:val="000000"/>
                <w:sz w:val="20"/>
                <w:szCs w:val="20"/>
              </w:rPr>
              <w:t>передавать</w:t>
            </w:r>
            <w:r w:rsidRPr="006F27B2">
              <w:rPr>
                <w:rFonts w:ascii="Times New Roman" w:hAnsi="Times New Roman" w:cs="Times New Roman"/>
                <w:color w:val="000000"/>
                <w:spacing w:val="41"/>
                <w:sz w:val="20"/>
                <w:szCs w:val="20"/>
              </w:rPr>
              <w:t xml:space="preserve"> </w:t>
            </w:r>
            <w:r w:rsidRPr="006F27B2">
              <w:rPr>
                <w:rFonts w:ascii="Times New Roman" w:hAnsi="Times New Roman" w:cs="Times New Roman"/>
                <w:color w:val="000000"/>
                <w:sz w:val="20"/>
                <w:szCs w:val="20"/>
              </w:rPr>
              <w:t>их</w:t>
            </w:r>
            <w:r w:rsidRPr="006F27B2">
              <w:rPr>
                <w:rFonts w:ascii="Times New Roman" w:hAnsi="Times New Roman" w:cs="Times New Roman"/>
                <w:color w:val="000000"/>
                <w:spacing w:val="4"/>
                <w:sz w:val="20"/>
                <w:szCs w:val="20"/>
              </w:rPr>
              <w:t xml:space="preserve"> </w:t>
            </w:r>
            <w:r w:rsidRPr="006F27B2">
              <w:rPr>
                <w:rFonts w:ascii="Times New Roman" w:hAnsi="Times New Roman" w:cs="Times New Roman"/>
                <w:color w:val="000000"/>
                <w:w w:val="105"/>
                <w:sz w:val="20"/>
                <w:szCs w:val="20"/>
              </w:rPr>
              <w:t xml:space="preserve">средствами </w:t>
            </w:r>
            <w:r w:rsidRPr="006F27B2">
              <w:rPr>
                <w:rFonts w:ascii="Times New Roman" w:hAnsi="Times New Roman" w:cs="Times New Roman"/>
                <w:color w:val="000000"/>
                <w:sz w:val="20"/>
                <w:szCs w:val="20"/>
              </w:rPr>
              <w:t>рисунка</w:t>
            </w:r>
            <w:r w:rsidRPr="006F27B2">
              <w:rPr>
                <w:rFonts w:ascii="Times New Roman" w:hAnsi="Times New Roman" w:cs="Times New Roman"/>
                <w:color w:val="000000"/>
                <w:spacing w:val="54"/>
                <w:sz w:val="20"/>
                <w:szCs w:val="20"/>
              </w:rPr>
              <w:t xml:space="preserve"> </w:t>
            </w:r>
            <w:r w:rsidRPr="006F27B2">
              <w:rPr>
                <w:rFonts w:ascii="Times New Roman" w:hAnsi="Times New Roman" w:cs="Times New Roman"/>
                <w:color w:val="000000"/>
                <w:sz w:val="20"/>
                <w:szCs w:val="20"/>
              </w:rPr>
              <w:t xml:space="preserve">(форма, </w:t>
            </w:r>
            <w:r w:rsidRPr="006F27B2">
              <w:rPr>
                <w:rFonts w:ascii="Times New Roman" w:hAnsi="Times New Roman" w:cs="Times New Roman"/>
                <w:color w:val="000000"/>
                <w:spacing w:val="4"/>
                <w:sz w:val="20"/>
                <w:szCs w:val="20"/>
              </w:rPr>
              <w:t xml:space="preserve"> </w:t>
            </w:r>
            <w:r w:rsidRPr="006F27B2">
              <w:rPr>
                <w:rFonts w:ascii="Times New Roman" w:hAnsi="Times New Roman" w:cs="Times New Roman"/>
                <w:color w:val="000000"/>
                <w:sz w:val="20"/>
                <w:szCs w:val="20"/>
              </w:rPr>
              <w:t xml:space="preserve">пропорции, </w:t>
            </w:r>
            <w:r w:rsidRPr="006F27B2">
              <w:rPr>
                <w:rFonts w:ascii="Times New Roman" w:hAnsi="Times New Roman" w:cs="Times New Roman"/>
                <w:color w:val="000000"/>
                <w:spacing w:val="11"/>
                <w:sz w:val="20"/>
                <w:szCs w:val="20"/>
              </w:rPr>
              <w:t xml:space="preserve"> </w:t>
            </w:r>
            <w:r w:rsidRPr="006F27B2">
              <w:rPr>
                <w:rFonts w:ascii="Times New Roman" w:hAnsi="Times New Roman" w:cs="Times New Roman"/>
                <w:color w:val="000000"/>
                <w:w w:val="106"/>
                <w:sz w:val="20"/>
                <w:szCs w:val="20"/>
              </w:rPr>
              <w:t>расположение</w:t>
            </w:r>
            <w:r w:rsidRPr="006F27B2">
              <w:rPr>
                <w:rFonts w:ascii="Times New Roman" w:hAnsi="Times New Roman" w:cs="Times New Roman"/>
                <w:color w:val="000000"/>
                <w:spacing w:val="-2"/>
                <w:w w:val="106"/>
                <w:sz w:val="20"/>
                <w:szCs w:val="20"/>
              </w:rPr>
              <w:t xml:space="preserve"> </w:t>
            </w:r>
            <w:r w:rsidRPr="006F27B2">
              <w:rPr>
                <w:rFonts w:ascii="Times New Roman" w:hAnsi="Times New Roman" w:cs="Times New Roman"/>
                <w:color w:val="000000"/>
                <w:sz w:val="20"/>
                <w:szCs w:val="20"/>
              </w:rPr>
              <w:t>на</w:t>
            </w:r>
            <w:r w:rsidRPr="006F27B2">
              <w:rPr>
                <w:rFonts w:ascii="Times New Roman" w:hAnsi="Times New Roman" w:cs="Times New Roman"/>
                <w:color w:val="000000"/>
                <w:spacing w:val="14"/>
                <w:sz w:val="20"/>
                <w:szCs w:val="20"/>
              </w:rPr>
              <w:t xml:space="preserve"> </w:t>
            </w:r>
            <w:r w:rsidRPr="006F27B2">
              <w:rPr>
                <w:rFonts w:ascii="Times New Roman" w:hAnsi="Times New Roman" w:cs="Times New Roman"/>
                <w:color w:val="000000"/>
                <w:sz w:val="20"/>
                <w:szCs w:val="20"/>
              </w:rPr>
              <w:t>листе</w:t>
            </w:r>
            <w:r w:rsidRPr="006F27B2">
              <w:rPr>
                <w:rFonts w:ascii="Times New Roman" w:hAnsi="Times New Roman" w:cs="Times New Roman"/>
                <w:color w:val="000000"/>
                <w:spacing w:val="32"/>
                <w:sz w:val="20"/>
                <w:szCs w:val="20"/>
              </w:rPr>
              <w:t xml:space="preserve"> </w:t>
            </w:r>
            <w:r w:rsidRPr="006F27B2">
              <w:rPr>
                <w:rFonts w:ascii="Times New Roman" w:hAnsi="Times New Roman" w:cs="Times New Roman"/>
                <w:color w:val="000000"/>
                <w:w w:val="106"/>
                <w:sz w:val="20"/>
                <w:szCs w:val="20"/>
              </w:rPr>
              <w:t>бумаги).</w:t>
            </w:r>
            <w:r w:rsidRPr="006F27B2">
              <w:rPr>
                <w:rFonts w:ascii="Times New Roman" w:hAnsi="Times New Roman" w:cs="Times New Roman"/>
                <w:color w:val="000000"/>
                <w:sz w:val="20"/>
                <w:szCs w:val="20"/>
              </w:rPr>
              <w:t xml:space="preserve"> </w:t>
            </w:r>
            <w:r w:rsidRPr="006F27B2">
              <w:rPr>
                <w:rFonts w:ascii="Times New Roman" w:hAnsi="Times New Roman" w:cs="Times New Roman"/>
                <w:color w:val="000000"/>
                <w:spacing w:val="4"/>
                <w:w w:val="105"/>
                <w:sz w:val="20"/>
                <w:szCs w:val="20"/>
              </w:rPr>
              <w:t>Продолжат</w:t>
            </w:r>
            <w:r w:rsidRPr="006F27B2">
              <w:rPr>
                <w:rFonts w:ascii="Times New Roman" w:hAnsi="Times New Roman" w:cs="Times New Roman"/>
                <w:color w:val="000000"/>
                <w:w w:val="105"/>
                <w:sz w:val="20"/>
                <w:szCs w:val="20"/>
              </w:rPr>
              <w:t xml:space="preserve">ь </w:t>
            </w:r>
            <w:r w:rsidRPr="006F27B2">
              <w:rPr>
                <w:rFonts w:ascii="Times New Roman" w:hAnsi="Times New Roman" w:cs="Times New Roman"/>
                <w:color w:val="000000"/>
                <w:spacing w:val="4"/>
                <w:sz w:val="20"/>
                <w:szCs w:val="20"/>
              </w:rPr>
              <w:t>учит</w:t>
            </w:r>
            <w:r w:rsidRPr="006F27B2">
              <w:rPr>
                <w:rFonts w:ascii="Times New Roman" w:hAnsi="Times New Roman" w:cs="Times New Roman"/>
                <w:color w:val="000000"/>
                <w:sz w:val="20"/>
                <w:szCs w:val="20"/>
              </w:rPr>
              <w:t>ь</w:t>
            </w:r>
            <w:r w:rsidRPr="006F27B2">
              <w:rPr>
                <w:rFonts w:ascii="Times New Roman" w:hAnsi="Times New Roman" w:cs="Times New Roman"/>
                <w:color w:val="000000"/>
                <w:spacing w:val="25"/>
                <w:sz w:val="20"/>
                <w:szCs w:val="20"/>
              </w:rPr>
              <w:t xml:space="preserve"> </w:t>
            </w:r>
            <w:r w:rsidRPr="006F27B2">
              <w:rPr>
                <w:rFonts w:ascii="Times New Roman" w:hAnsi="Times New Roman" w:cs="Times New Roman"/>
                <w:color w:val="000000"/>
                <w:spacing w:val="4"/>
                <w:sz w:val="20"/>
                <w:szCs w:val="20"/>
              </w:rPr>
              <w:t>дете</w:t>
            </w:r>
            <w:r w:rsidRPr="006F27B2">
              <w:rPr>
                <w:rFonts w:ascii="Times New Roman" w:hAnsi="Times New Roman" w:cs="Times New Roman"/>
                <w:color w:val="000000"/>
                <w:sz w:val="20"/>
                <w:szCs w:val="20"/>
              </w:rPr>
              <w:t>й</w:t>
            </w:r>
            <w:r w:rsidRPr="006F27B2">
              <w:rPr>
                <w:rFonts w:ascii="Times New Roman" w:hAnsi="Times New Roman" w:cs="Times New Roman"/>
                <w:color w:val="000000"/>
                <w:spacing w:val="19"/>
                <w:sz w:val="20"/>
                <w:szCs w:val="20"/>
              </w:rPr>
              <w:t xml:space="preserve"> </w:t>
            </w:r>
            <w:r w:rsidRPr="006F27B2">
              <w:rPr>
                <w:rFonts w:ascii="Times New Roman" w:hAnsi="Times New Roman" w:cs="Times New Roman"/>
                <w:color w:val="000000"/>
                <w:spacing w:val="4"/>
                <w:sz w:val="20"/>
                <w:szCs w:val="20"/>
              </w:rPr>
              <w:t>размещат</w:t>
            </w:r>
            <w:r w:rsidRPr="006F27B2">
              <w:rPr>
                <w:rFonts w:ascii="Times New Roman" w:hAnsi="Times New Roman" w:cs="Times New Roman"/>
                <w:color w:val="000000"/>
                <w:sz w:val="20"/>
                <w:szCs w:val="20"/>
              </w:rPr>
              <w:t>ь</w:t>
            </w:r>
            <w:r w:rsidRPr="006F27B2">
              <w:rPr>
                <w:rFonts w:ascii="Times New Roman" w:hAnsi="Times New Roman" w:cs="Times New Roman"/>
                <w:color w:val="000000"/>
                <w:spacing w:val="43"/>
                <w:sz w:val="20"/>
                <w:szCs w:val="20"/>
              </w:rPr>
              <w:t xml:space="preserve"> </w:t>
            </w:r>
            <w:r w:rsidRPr="006F27B2">
              <w:rPr>
                <w:rFonts w:ascii="Times New Roman" w:hAnsi="Times New Roman" w:cs="Times New Roman"/>
                <w:color w:val="000000"/>
                <w:spacing w:val="4"/>
                <w:w w:val="106"/>
                <w:sz w:val="20"/>
                <w:szCs w:val="20"/>
              </w:rPr>
              <w:t>изобра</w:t>
            </w:r>
            <w:r w:rsidRPr="006F27B2">
              <w:rPr>
                <w:rFonts w:ascii="Times New Roman" w:hAnsi="Times New Roman" w:cs="Times New Roman"/>
                <w:color w:val="000000"/>
                <w:spacing w:val="4"/>
                <w:sz w:val="20"/>
                <w:szCs w:val="20"/>
              </w:rPr>
              <w:t>жени</w:t>
            </w:r>
            <w:r w:rsidRPr="006F27B2">
              <w:rPr>
                <w:rFonts w:ascii="Times New Roman" w:hAnsi="Times New Roman" w:cs="Times New Roman"/>
                <w:color w:val="000000"/>
                <w:sz w:val="20"/>
                <w:szCs w:val="20"/>
              </w:rPr>
              <w:t xml:space="preserve">я  </w:t>
            </w:r>
            <w:r w:rsidRPr="006F27B2">
              <w:rPr>
                <w:rFonts w:ascii="Times New Roman" w:hAnsi="Times New Roman" w:cs="Times New Roman"/>
                <w:color w:val="000000"/>
                <w:spacing w:val="4"/>
                <w:sz w:val="20"/>
                <w:szCs w:val="20"/>
              </w:rPr>
              <w:t>н</w:t>
            </w:r>
            <w:r w:rsidRPr="006F27B2">
              <w:rPr>
                <w:rFonts w:ascii="Times New Roman" w:hAnsi="Times New Roman" w:cs="Times New Roman"/>
                <w:color w:val="000000"/>
                <w:sz w:val="20"/>
                <w:szCs w:val="20"/>
              </w:rPr>
              <w:t>а</w:t>
            </w:r>
            <w:r w:rsidRPr="006F27B2">
              <w:rPr>
                <w:rFonts w:ascii="Times New Roman" w:hAnsi="Times New Roman" w:cs="Times New Roman"/>
                <w:color w:val="000000"/>
                <w:spacing w:val="21"/>
                <w:sz w:val="20"/>
                <w:szCs w:val="20"/>
              </w:rPr>
              <w:t xml:space="preserve"> </w:t>
            </w:r>
            <w:r w:rsidRPr="006F27B2">
              <w:rPr>
                <w:rFonts w:ascii="Times New Roman" w:hAnsi="Times New Roman" w:cs="Times New Roman"/>
                <w:color w:val="000000"/>
                <w:spacing w:val="4"/>
                <w:sz w:val="20"/>
                <w:szCs w:val="20"/>
              </w:rPr>
              <w:t>лист</w:t>
            </w:r>
            <w:r w:rsidRPr="006F27B2">
              <w:rPr>
                <w:rFonts w:ascii="Times New Roman" w:hAnsi="Times New Roman" w:cs="Times New Roman"/>
                <w:color w:val="000000"/>
                <w:sz w:val="20"/>
                <w:szCs w:val="20"/>
              </w:rPr>
              <w:t>е</w:t>
            </w:r>
            <w:r w:rsidRPr="006F27B2">
              <w:rPr>
                <w:rFonts w:ascii="Times New Roman" w:hAnsi="Times New Roman" w:cs="Times New Roman"/>
                <w:color w:val="000000"/>
                <w:spacing w:val="39"/>
                <w:sz w:val="20"/>
                <w:szCs w:val="20"/>
              </w:rPr>
              <w:t xml:space="preserve"> </w:t>
            </w:r>
            <w:r w:rsidRPr="006F27B2">
              <w:rPr>
                <w:rFonts w:ascii="Times New Roman" w:hAnsi="Times New Roman" w:cs="Times New Roman"/>
                <w:color w:val="000000"/>
                <w:sz w:val="20"/>
                <w:szCs w:val="20"/>
              </w:rPr>
              <w:t>в</w:t>
            </w:r>
            <w:r w:rsidRPr="006F27B2">
              <w:rPr>
                <w:rFonts w:ascii="Times New Roman" w:hAnsi="Times New Roman" w:cs="Times New Roman"/>
                <w:color w:val="000000"/>
                <w:spacing w:val="15"/>
                <w:sz w:val="20"/>
                <w:szCs w:val="20"/>
              </w:rPr>
              <w:t xml:space="preserve"> </w:t>
            </w:r>
            <w:r w:rsidRPr="006F27B2">
              <w:rPr>
                <w:rFonts w:ascii="Times New Roman" w:hAnsi="Times New Roman" w:cs="Times New Roman"/>
                <w:color w:val="000000"/>
                <w:spacing w:val="4"/>
                <w:w w:val="105"/>
                <w:sz w:val="20"/>
                <w:szCs w:val="20"/>
              </w:rPr>
              <w:t>соответстви</w:t>
            </w:r>
            <w:r w:rsidRPr="006F27B2">
              <w:rPr>
                <w:rFonts w:ascii="Times New Roman" w:hAnsi="Times New Roman" w:cs="Times New Roman"/>
                <w:color w:val="000000"/>
                <w:w w:val="105"/>
                <w:sz w:val="20"/>
                <w:szCs w:val="20"/>
              </w:rPr>
              <w:t>и</w:t>
            </w:r>
            <w:r w:rsidRPr="006F27B2">
              <w:rPr>
                <w:rFonts w:ascii="Times New Roman" w:hAnsi="Times New Roman" w:cs="Times New Roman"/>
                <w:color w:val="000000"/>
                <w:spacing w:val="16"/>
                <w:w w:val="105"/>
                <w:sz w:val="20"/>
                <w:szCs w:val="20"/>
              </w:rPr>
              <w:t xml:space="preserve"> </w:t>
            </w:r>
            <w:r w:rsidRPr="006F27B2">
              <w:rPr>
                <w:rFonts w:ascii="Times New Roman" w:hAnsi="Times New Roman" w:cs="Times New Roman"/>
                <w:color w:val="000000"/>
                <w:sz w:val="20"/>
                <w:szCs w:val="20"/>
              </w:rPr>
              <w:t>с</w:t>
            </w:r>
            <w:r w:rsidRPr="006F27B2">
              <w:rPr>
                <w:rFonts w:ascii="Times New Roman" w:hAnsi="Times New Roman" w:cs="Times New Roman"/>
                <w:color w:val="000000"/>
                <w:spacing w:val="11"/>
                <w:sz w:val="20"/>
                <w:szCs w:val="20"/>
              </w:rPr>
              <w:t xml:space="preserve"> </w:t>
            </w:r>
            <w:r w:rsidRPr="006F27B2">
              <w:rPr>
                <w:rFonts w:ascii="Times New Roman" w:hAnsi="Times New Roman" w:cs="Times New Roman"/>
                <w:color w:val="000000"/>
                <w:spacing w:val="4"/>
                <w:sz w:val="20"/>
                <w:szCs w:val="20"/>
              </w:rPr>
              <w:t>и</w:t>
            </w:r>
            <w:r w:rsidRPr="006F27B2">
              <w:rPr>
                <w:rFonts w:ascii="Times New Roman" w:hAnsi="Times New Roman" w:cs="Times New Roman"/>
                <w:color w:val="000000"/>
                <w:sz w:val="20"/>
                <w:szCs w:val="20"/>
              </w:rPr>
              <w:t>х</w:t>
            </w:r>
            <w:r w:rsidRPr="006F27B2">
              <w:rPr>
                <w:rFonts w:ascii="Times New Roman" w:hAnsi="Times New Roman" w:cs="Times New Roman"/>
                <w:color w:val="000000"/>
                <w:spacing w:val="22"/>
                <w:sz w:val="20"/>
                <w:szCs w:val="20"/>
              </w:rPr>
              <w:t xml:space="preserve"> </w:t>
            </w:r>
            <w:r w:rsidRPr="006F27B2">
              <w:rPr>
                <w:rFonts w:ascii="Times New Roman" w:hAnsi="Times New Roman" w:cs="Times New Roman"/>
                <w:color w:val="000000"/>
                <w:spacing w:val="4"/>
                <w:sz w:val="20"/>
                <w:szCs w:val="20"/>
              </w:rPr>
              <w:t>реальны</w:t>
            </w:r>
            <w:r w:rsidRPr="006F27B2">
              <w:rPr>
                <w:rFonts w:ascii="Times New Roman" w:hAnsi="Times New Roman" w:cs="Times New Roman"/>
                <w:color w:val="000000"/>
                <w:sz w:val="20"/>
                <w:szCs w:val="20"/>
              </w:rPr>
              <w:t xml:space="preserve">м </w:t>
            </w:r>
            <w:r w:rsidRPr="006F27B2">
              <w:rPr>
                <w:rFonts w:ascii="Times New Roman" w:hAnsi="Times New Roman" w:cs="Times New Roman"/>
                <w:color w:val="000000"/>
                <w:spacing w:val="8"/>
                <w:sz w:val="20"/>
                <w:szCs w:val="20"/>
              </w:rPr>
              <w:t>расположением</w:t>
            </w:r>
            <w:r w:rsidRPr="006F27B2">
              <w:rPr>
                <w:rFonts w:ascii="Times New Roman" w:hAnsi="Times New Roman" w:cs="Times New Roman"/>
                <w:color w:val="000000"/>
                <w:spacing w:val="18"/>
                <w:w w:val="105"/>
                <w:sz w:val="20"/>
                <w:szCs w:val="20"/>
              </w:rPr>
              <w:t xml:space="preserve"> </w:t>
            </w:r>
            <w:r w:rsidRPr="006F27B2">
              <w:rPr>
                <w:rFonts w:ascii="Times New Roman" w:hAnsi="Times New Roman" w:cs="Times New Roman"/>
                <w:color w:val="000000"/>
                <w:spacing w:val="2"/>
                <w:sz w:val="20"/>
                <w:szCs w:val="20"/>
              </w:rPr>
              <w:t xml:space="preserve"> </w:t>
            </w:r>
            <w:r w:rsidRPr="006F27B2">
              <w:rPr>
                <w:rFonts w:ascii="Times New Roman" w:hAnsi="Times New Roman" w:cs="Times New Roman"/>
                <w:color w:val="000000"/>
                <w:spacing w:val="4"/>
                <w:sz w:val="20"/>
                <w:szCs w:val="20"/>
              </w:rPr>
              <w:t>передават</w:t>
            </w:r>
            <w:r w:rsidRPr="006F27B2">
              <w:rPr>
                <w:rFonts w:ascii="Times New Roman" w:hAnsi="Times New Roman" w:cs="Times New Roman"/>
                <w:color w:val="000000"/>
                <w:sz w:val="20"/>
                <w:szCs w:val="20"/>
              </w:rPr>
              <w:t xml:space="preserve">ь </w:t>
            </w:r>
            <w:r w:rsidRPr="006F27B2">
              <w:rPr>
                <w:rFonts w:ascii="Times New Roman" w:hAnsi="Times New Roman" w:cs="Times New Roman"/>
                <w:color w:val="000000"/>
                <w:spacing w:val="13"/>
                <w:sz w:val="20"/>
                <w:szCs w:val="20"/>
              </w:rPr>
              <w:t xml:space="preserve"> </w:t>
            </w:r>
            <w:r w:rsidRPr="006F27B2">
              <w:rPr>
                <w:rFonts w:ascii="Times New Roman" w:hAnsi="Times New Roman" w:cs="Times New Roman"/>
                <w:color w:val="000000"/>
                <w:spacing w:val="4"/>
                <w:w w:val="108"/>
                <w:sz w:val="20"/>
                <w:szCs w:val="20"/>
              </w:rPr>
              <w:t>различи</w:t>
            </w:r>
            <w:r w:rsidRPr="006F27B2">
              <w:rPr>
                <w:rFonts w:ascii="Times New Roman" w:hAnsi="Times New Roman" w:cs="Times New Roman"/>
                <w:color w:val="000000"/>
                <w:w w:val="108"/>
                <w:sz w:val="20"/>
                <w:szCs w:val="20"/>
              </w:rPr>
              <w:t>я</w:t>
            </w:r>
            <w:r w:rsidRPr="006F27B2">
              <w:rPr>
                <w:rFonts w:ascii="Times New Roman" w:hAnsi="Times New Roman" w:cs="Times New Roman"/>
                <w:color w:val="000000"/>
                <w:spacing w:val="19"/>
                <w:w w:val="108"/>
                <w:sz w:val="20"/>
                <w:szCs w:val="20"/>
              </w:rPr>
              <w:t xml:space="preserve"> </w:t>
            </w:r>
            <w:r w:rsidRPr="006F27B2">
              <w:rPr>
                <w:rFonts w:ascii="Times New Roman" w:hAnsi="Times New Roman" w:cs="Times New Roman"/>
                <w:color w:val="000000"/>
                <w:sz w:val="20"/>
                <w:szCs w:val="20"/>
              </w:rPr>
              <w:t>в</w:t>
            </w:r>
            <w:r w:rsidRPr="006F27B2">
              <w:rPr>
                <w:rFonts w:ascii="Times New Roman" w:hAnsi="Times New Roman" w:cs="Times New Roman"/>
                <w:color w:val="000000"/>
                <w:spacing w:val="24"/>
                <w:sz w:val="20"/>
                <w:szCs w:val="20"/>
              </w:rPr>
              <w:t xml:space="preserve"> </w:t>
            </w:r>
            <w:r w:rsidRPr="006F27B2">
              <w:rPr>
                <w:rFonts w:ascii="Times New Roman" w:hAnsi="Times New Roman" w:cs="Times New Roman"/>
                <w:color w:val="000000"/>
                <w:spacing w:val="4"/>
                <w:w w:val="107"/>
                <w:sz w:val="20"/>
                <w:szCs w:val="20"/>
              </w:rPr>
              <w:t>вели</w:t>
            </w:r>
            <w:r w:rsidRPr="006F27B2">
              <w:rPr>
                <w:rFonts w:ascii="Times New Roman" w:hAnsi="Times New Roman" w:cs="Times New Roman"/>
                <w:color w:val="000000"/>
                <w:spacing w:val="4"/>
                <w:sz w:val="20"/>
                <w:szCs w:val="20"/>
              </w:rPr>
              <w:t>чин</w:t>
            </w:r>
            <w:r w:rsidRPr="006F27B2">
              <w:rPr>
                <w:rFonts w:ascii="Times New Roman" w:hAnsi="Times New Roman" w:cs="Times New Roman"/>
                <w:color w:val="000000"/>
                <w:sz w:val="20"/>
                <w:szCs w:val="20"/>
              </w:rPr>
              <w:t xml:space="preserve">е </w:t>
            </w:r>
            <w:r w:rsidRPr="006F27B2">
              <w:rPr>
                <w:rFonts w:ascii="Times New Roman" w:hAnsi="Times New Roman" w:cs="Times New Roman"/>
                <w:color w:val="000000"/>
                <w:spacing w:val="5"/>
                <w:sz w:val="20"/>
                <w:szCs w:val="20"/>
              </w:rPr>
              <w:t xml:space="preserve"> </w:t>
            </w:r>
            <w:r w:rsidRPr="006F27B2">
              <w:rPr>
                <w:rFonts w:ascii="Times New Roman" w:hAnsi="Times New Roman" w:cs="Times New Roman"/>
                <w:color w:val="000000"/>
                <w:spacing w:val="4"/>
                <w:w w:val="105"/>
                <w:sz w:val="20"/>
                <w:szCs w:val="20"/>
              </w:rPr>
              <w:t>изображаемы</w:t>
            </w:r>
            <w:r w:rsidRPr="006F27B2">
              <w:rPr>
                <w:rFonts w:ascii="Times New Roman" w:hAnsi="Times New Roman" w:cs="Times New Roman"/>
                <w:color w:val="000000"/>
                <w:w w:val="105"/>
                <w:sz w:val="20"/>
                <w:szCs w:val="20"/>
              </w:rPr>
              <w:t>х</w:t>
            </w:r>
            <w:r w:rsidRPr="006F27B2">
              <w:rPr>
                <w:rFonts w:ascii="Times New Roman" w:hAnsi="Times New Roman" w:cs="Times New Roman"/>
                <w:color w:val="000000"/>
                <w:spacing w:val="42"/>
                <w:w w:val="105"/>
                <w:sz w:val="20"/>
                <w:szCs w:val="20"/>
              </w:rPr>
              <w:t xml:space="preserve"> </w:t>
            </w:r>
            <w:r w:rsidRPr="006F27B2">
              <w:rPr>
                <w:rFonts w:ascii="Times New Roman" w:hAnsi="Times New Roman" w:cs="Times New Roman"/>
                <w:color w:val="000000"/>
                <w:spacing w:val="4"/>
                <w:sz w:val="20"/>
                <w:szCs w:val="20"/>
              </w:rPr>
              <w:t>предмето</w:t>
            </w:r>
            <w:r w:rsidRPr="006F27B2">
              <w:rPr>
                <w:rFonts w:ascii="Times New Roman" w:hAnsi="Times New Roman" w:cs="Times New Roman"/>
                <w:color w:val="000000"/>
                <w:sz w:val="20"/>
                <w:szCs w:val="20"/>
              </w:rPr>
              <w:t xml:space="preserve">в, </w:t>
            </w:r>
            <w:r w:rsidRPr="006F27B2">
              <w:rPr>
                <w:rFonts w:ascii="Times New Roman" w:hAnsi="Times New Roman" w:cs="Times New Roman"/>
                <w:color w:val="000000"/>
                <w:spacing w:val="4"/>
                <w:sz w:val="20"/>
                <w:szCs w:val="20"/>
              </w:rPr>
              <w:t>передават</w:t>
            </w:r>
            <w:r w:rsidRPr="006F27B2">
              <w:rPr>
                <w:rFonts w:ascii="Times New Roman" w:hAnsi="Times New Roman" w:cs="Times New Roman"/>
                <w:color w:val="000000"/>
                <w:sz w:val="20"/>
                <w:szCs w:val="20"/>
              </w:rPr>
              <w:t xml:space="preserve">ь </w:t>
            </w:r>
            <w:r w:rsidRPr="006F27B2">
              <w:rPr>
                <w:rFonts w:ascii="Times New Roman" w:hAnsi="Times New Roman" w:cs="Times New Roman"/>
                <w:color w:val="000000"/>
                <w:spacing w:val="21"/>
                <w:sz w:val="20"/>
                <w:szCs w:val="20"/>
              </w:rPr>
              <w:t xml:space="preserve"> </w:t>
            </w:r>
            <w:r w:rsidRPr="006F27B2">
              <w:rPr>
                <w:rFonts w:ascii="Times New Roman" w:hAnsi="Times New Roman" w:cs="Times New Roman"/>
                <w:color w:val="000000"/>
                <w:spacing w:val="4"/>
                <w:sz w:val="20"/>
                <w:szCs w:val="20"/>
              </w:rPr>
              <w:t>движени</w:t>
            </w:r>
            <w:r w:rsidRPr="006F27B2">
              <w:rPr>
                <w:rFonts w:ascii="Times New Roman" w:hAnsi="Times New Roman" w:cs="Times New Roman"/>
                <w:color w:val="000000"/>
                <w:sz w:val="20"/>
                <w:szCs w:val="20"/>
              </w:rPr>
              <w:t xml:space="preserve">я </w:t>
            </w:r>
            <w:r w:rsidRPr="006F27B2">
              <w:rPr>
                <w:rFonts w:ascii="Times New Roman" w:hAnsi="Times New Roman" w:cs="Times New Roman"/>
                <w:color w:val="000000"/>
                <w:spacing w:val="34"/>
                <w:sz w:val="20"/>
                <w:szCs w:val="20"/>
              </w:rPr>
              <w:t xml:space="preserve"> </w:t>
            </w:r>
            <w:r w:rsidRPr="006F27B2">
              <w:rPr>
                <w:rFonts w:ascii="Times New Roman" w:hAnsi="Times New Roman" w:cs="Times New Roman"/>
                <w:color w:val="000000"/>
                <w:spacing w:val="4"/>
                <w:sz w:val="20"/>
                <w:szCs w:val="20"/>
              </w:rPr>
              <w:t>люде</w:t>
            </w:r>
            <w:r w:rsidRPr="006F27B2">
              <w:rPr>
                <w:rFonts w:ascii="Times New Roman" w:hAnsi="Times New Roman" w:cs="Times New Roman"/>
                <w:color w:val="000000"/>
                <w:sz w:val="20"/>
                <w:szCs w:val="20"/>
              </w:rPr>
              <w:t xml:space="preserve">й. </w:t>
            </w:r>
            <w:r w:rsidRPr="006F27B2">
              <w:rPr>
                <w:rFonts w:ascii="Times New Roman" w:hAnsi="Times New Roman" w:cs="Times New Roman"/>
                <w:color w:val="000000"/>
                <w:sz w:val="20"/>
                <w:szCs w:val="20"/>
                <w:shd w:val="clear" w:color="auto" w:fill="FFFFFF"/>
              </w:rPr>
              <w:t>Развивать образ</w:t>
            </w:r>
            <w:r>
              <w:rPr>
                <w:rFonts w:ascii="Times New Roman" w:hAnsi="Times New Roman" w:cs="Times New Roman"/>
                <w:color w:val="000000"/>
                <w:sz w:val="20"/>
                <w:szCs w:val="20"/>
                <w:shd w:val="clear" w:color="auto" w:fill="FFFFFF"/>
              </w:rPr>
              <w:t>ные представления, воображение.</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i/>
                <w:color w:val="000000"/>
                <w:sz w:val="20"/>
                <w:szCs w:val="20"/>
                <w:shd w:val="clear" w:color="auto" w:fill="FFFFFF"/>
              </w:rPr>
              <w:t>(творческий конспект воспит</w:t>
            </w:r>
            <w:r w:rsidRPr="006F27B2">
              <w:rPr>
                <w:rFonts w:ascii="Times New Roman" w:hAnsi="Times New Roman" w:cs="Times New Roman"/>
                <w:color w:val="000000"/>
                <w:sz w:val="20"/>
                <w:szCs w:val="20"/>
                <w:shd w:val="clear" w:color="auto" w:fill="FFFFFF"/>
              </w:rPr>
              <w:t>ателя)</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bCs/>
                <w:spacing w:val="20"/>
                <w:sz w:val="20"/>
                <w:szCs w:val="20"/>
                <w:lang w:eastAsia="ru-RU"/>
              </w:rPr>
            </w:pPr>
            <w:r>
              <w:rPr>
                <w:rFonts w:ascii="Times New Roman" w:hAnsi="Times New Roman" w:cs="Times New Roman"/>
                <w:bCs/>
                <w:spacing w:val="20"/>
                <w:sz w:val="20"/>
                <w:szCs w:val="20"/>
                <w:lang w:eastAsia="ru-RU"/>
              </w:rPr>
              <w:t>9.04</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6564EE" w:rsidRDefault="005E276A" w:rsidP="006564EE">
            <w:pPr>
              <w:autoSpaceDE w:val="0"/>
              <w:autoSpaceDN w:val="0"/>
              <w:adjustRightInd w:val="0"/>
              <w:spacing w:after="0" w:line="240" w:lineRule="auto"/>
              <w:jc w:val="both"/>
              <w:rPr>
                <w:rStyle w:val="FontStyle211"/>
                <w:rFonts w:ascii="Times New Roman" w:hAnsi="Times New Roman" w:cs="Times New Roman"/>
                <w:b w:val="0"/>
                <w:sz w:val="20"/>
                <w:szCs w:val="20"/>
              </w:rPr>
            </w:pPr>
            <w:r w:rsidRPr="006564EE">
              <w:rPr>
                <w:rFonts w:ascii="Times New Roman" w:hAnsi="Times New Roman" w:cs="Times New Roman"/>
                <w:sz w:val="20"/>
                <w:szCs w:val="20"/>
              </w:rPr>
              <w:t>Жители других планет</w:t>
            </w:r>
          </w:p>
        </w:tc>
        <w:tc>
          <w:tcPr>
            <w:tcW w:w="7371" w:type="dxa"/>
            <w:tcBorders>
              <w:top w:val="single" w:sz="4" w:space="0" w:color="000000"/>
              <w:left w:val="single" w:sz="4" w:space="0" w:color="000000"/>
              <w:bottom w:val="single" w:sz="4" w:space="0" w:color="000000"/>
              <w:right w:val="single" w:sz="4" w:space="0" w:color="000000"/>
            </w:tcBorders>
          </w:tcPr>
          <w:p w:rsidR="005E276A" w:rsidRPr="006564EE" w:rsidRDefault="005E276A" w:rsidP="006564EE">
            <w:pPr>
              <w:autoSpaceDE w:val="0"/>
              <w:autoSpaceDN w:val="0"/>
              <w:adjustRightInd w:val="0"/>
              <w:spacing w:after="0" w:line="240" w:lineRule="auto"/>
              <w:jc w:val="both"/>
              <w:rPr>
                <w:rFonts w:ascii="Times New Roman" w:hAnsi="Times New Roman" w:cs="Times New Roman"/>
                <w:sz w:val="20"/>
                <w:szCs w:val="20"/>
              </w:rPr>
            </w:pPr>
            <w:r w:rsidRPr="006564EE">
              <w:rPr>
                <w:rFonts w:ascii="Times New Roman" w:hAnsi="Times New Roman" w:cs="Times New Roman"/>
                <w:sz w:val="20"/>
                <w:szCs w:val="20"/>
              </w:rPr>
              <w:t>Развивать умение вписывать рисунок в лист. Учить закрашивать предметы цветными карандашами. Развивать фантазию и самостоятельность</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r>
              <w:rPr>
                <w:rStyle w:val="apple-converted-space"/>
                <w:rFonts w:ascii="Times New Roman" w:hAnsi="Times New Roman" w:cs="Times New Roman"/>
                <w:color w:val="000000"/>
                <w:sz w:val="20"/>
                <w:szCs w:val="20"/>
                <w:shd w:val="clear" w:color="auto" w:fill="FFFFFF"/>
              </w:rPr>
              <w:t>Колдина Д.Н. стр.87</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sz w:val="20"/>
                <w:szCs w:val="20"/>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14.04</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5307F0" w:rsidRDefault="005E276A" w:rsidP="00732BB3">
            <w:pPr>
              <w:spacing w:after="0" w:line="240" w:lineRule="auto"/>
              <w:rPr>
                <w:rFonts w:ascii="Times New Roman" w:eastAsia="Calibri" w:hAnsi="Times New Roman" w:cs="Times New Roman"/>
                <w:sz w:val="20"/>
                <w:szCs w:val="20"/>
                <w:lang w:eastAsia="ru-RU"/>
              </w:rPr>
            </w:pPr>
            <w:r w:rsidRPr="005307F0">
              <w:rPr>
                <w:rFonts w:ascii="Times New Roman" w:eastAsia="Calibri" w:hAnsi="Times New Roman" w:cs="Times New Roman"/>
                <w:sz w:val="20"/>
                <w:szCs w:val="20"/>
                <w:lang w:eastAsia="ru-RU"/>
              </w:rPr>
              <w:t xml:space="preserve">Березы весной </w:t>
            </w:r>
          </w:p>
        </w:tc>
        <w:tc>
          <w:tcPr>
            <w:tcW w:w="7371" w:type="dxa"/>
            <w:tcBorders>
              <w:top w:val="single" w:sz="4" w:space="0" w:color="000000"/>
              <w:left w:val="single" w:sz="4" w:space="0" w:color="000000"/>
              <w:bottom w:val="single" w:sz="4" w:space="0" w:color="000000"/>
              <w:right w:val="single" w:sz="4" w:space="0" w:color="000000"/>
            </w:tcBorders>
          </w:tcPr>
          <w:p w:rsidR="005E276A" w:rsidRPr="005307F0" w:rsidRDefault="005E276A" w:rsidP="00732BB3">
            <w:pPr>
              <w:spacing w:after="0" w:line="240" w:lineRule="auto"/>
              <w:jc w:val="both"/>
              <w:rPr>
                <w:rFonts w:ascii="Times New Roman" w:eastAsia="Calibri" w:hAnsi="Times New Roman" w:cs="Times New Roman"/>
                <w:sz w:val="20"/>
                <w:szCs w:val="20"/>
                <w:lang w:eastAsia="ru-RU"/>
              </w:rPr>
            </w:pPr>
            <w:r w:rsidRPr="005307F0">
              <w:rPr>
                <w:rFonts w:ascii="Times New Roman" w:eastAsia="Calibri" w:hAnsi="Times New Roman" w:cs="Times New Roman"/>
                <w:sz w:val="20"/>
                <w:szCs w:val="20"/>
                <w:lang w:eastAsia="ru-RU"/>
              </w:rPr>
              <w:t xml:space="preserve">Углублять знания детей о временах года, уточнять признаки весны. Закрепить умение детей использовать нетрадиционную технику рисования «тычком» в своем творчестве. Развивать эстетическое восприятие окружающего мира, наблюдательность и память. Воспитывать любовь к родной земле. </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i/>
                <w:color w:val="000000"/>
                <w:sz w:val="20"/>
                <w:szCs w:val="20"/>
                <w:shd w:val="clear" w:color="auto" w:fill="FFFFFF"/>
              </w:rPr>
              <w:t>(творческий конспект воспит</w:t>
            </w:r>
            <w:r w:rsidRPr="006F27B2">
              <w:rPr>
                <w:rFonts w:ascii="Times New Roman" w:hAnsi="Times New Roman" w:cs="Times New Roman"/>
                <w:color w:val="000000"/>
                <w:sz w:val="20"/>
                <w:szCs w:val="20"/>
                <w:shd w:val="clear" w:color="auto" w:fill="FFFFFF"/>
              </w:rPr>
              <w:t>ателя)</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16.04</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732BB3" w:rsidRDefault="005E276A" w:rsidP="00732BB3">
            <w:pPr>
              <w:autoSpaceDE w:val="0"/>
              <w:autoSpaceDN w:val="0"/>
              <w:adjustRightInd w:val="0"/>
              <w:spacing w:after="0" w:line="240" w:lineRule="auto"/>
              <w:rPr>
                <w:rFonts w:ascii="Times New Roman" w:hAnsi="Times New Roman" w:cs="Times New Roman"/>
                <w:sz w:val="20"/>
                <w:szCs w:val="29"/>
              </w:rPr>
            </w:pPr>
            <w:r w:rsidRPr="00732BB3">
              <w:rPr>
                <w:rFonts w:ascii="Times New Roman" w:hAnsi="Times New Roman" w:cs="Times New Roman"/>
                <w:sz w:val="20"/>
                <w:szCs w:val="29"/>
              </w:rPr>
              <w:t>Горная долина</w:t>
            </w:r>
          </w:p>
          <w:p w:rsidR="005E276A" w:rsidRPr="00732BB3" w:rsidRDefault="005E276A" w:rsidP="006F27B2">
            <w:pPr>
              <w:pStyle w:val="Standard"/>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732BB3" w:rsidRDefault="005E276A" w:rsidP="00732BB3">
            <w:pPr>
              <w:autoSpaceDE w:val="0"/>
              <w:autoSpaceDN w:val="0"/>
              <w:adjustRightInd w:val="0"/>
              <w:spacing w:after="0" w:line="240" w:lineRule="auto"/>
              <w:jc w:val="both"/>
              <w:rPr>
                <w:rFonts w:ascii="Times New Roman" w:hAnsi="Times New Roman" w:cs="Times New Roman"/>
                <w:sz w:val="20"/>
                <w:szCs w:val="29"/>
              </w:rPr>
            </w:pPr>
            <w:r w:rsidRPr="00732BB3">
              <w:rPr>
                <w:rFonts w:ascii="Times New Roman" w:hAnsi="Times New Roman" w:cs="Times New Roman"/>
                <w:sz w:val="20"/>
                <w:szCs w:val="29"/>
              </w:rPr>
              <w:t>Учить рисовать многопла</w:t>
            </w:r>
            <w:r>
              <w:rPr>
                <w:rFonts w:ascii="Times New Roman" w:hAnsi="Times New Roman" w:cs="Times New Roman"/>
                <w:sz w:val="20"/>
                <w:szCs w:val="29"/>
              </w:rPr>
              <w:t xml:space="preserve">новый пейзаж. Показать, как при </w:t>
            </w:r>
            <w:r w:rsidRPr="00732BB3">
              <w:rPr>
                <w:rFonts w:ascii="Times New Roman" w:hAnsi="Times New Roman" w:cs="Times New Roman"/>
                <w:sz w:val="20"/>
                <w:szCs w:val="29"/>
              </w:rPr>
              <w:t>помощи кальки создать эффект заднего плана. Закреплять умение рисовать гуашью и восковыми</w:t>
            </w:r>
          </w:p>
          <w:p w:rsidR="005E276A" w:rsidRPr="00732BB3" w:rsidRDefault="005E276A" w:rsidP="00732BB3">
            <w:pPr>
              <w:autoSpaceDE w:val="0"/>
              <w:autoSpaceDN w:val="0"/>
              <w:adjustRightInd w:val="0"/>
              <w:spacing w:after="0" w:line="240" w:lineRule="auto"/>
              <w:jc w:val="both"/>
              <w:rPr>
                <w:rFonts w:ascii="Times New Roman" w:hAnsi="Times New Roman" w:cs="Times New Roman"/>
                <w:sz w:val="20"/>
                <w:szCs w:val="29"/>
              </w:rPr>
            </w:pPr>
            <w:r w:rsidRPr="00732BB3">
              <w:rPr>
                <w:rFonts w:ascii="Times New Roman" w:hAnsi="Times New Roman" w:cs="Times New Roman"/>
                <w:sz w:val="20"/>
                <w:szCs w:val="29"/>
              </w:rPr>
              <w:t>мелками в соответствии с их спецификой. Развивать тв</w:t>
            </w:r>
            <w:r>
              <w:rPr>
                <w:rFonts w:ascii="Times New Roman" w:hAnsi="Times New Roman" w:cs="Times New Roman"/>
                <w:sz w:val="20"/>
                <w:szCs w:val="29"/>
              </w:rPr>
              <w:t xml:space="preserve">орческие способности, фантазию, </w:t>
            </w:r>
            <w:r w:rsidRPr="00732BB3">
              <w:rPr>
                <w:rFonts w:ascii="Times New Roman" w:hAnsi="Times New Roman" w:cs="Times New Roman"/>
                <w:sz w:val="20"/>
                <w:szCs w:val="29"/>
              </w:rPr>
              <w:t>воображение и чувство цвета</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r>
              <w:rPr>
                <w:rStyle w:val="apple-converted-space"/>
                <w:rFonts w:ascii="Times New Roman" w:hAnsi="Times New Roman" w:cs="Times New Roman"/>
                <w:color w:val="000000"/>
                <w:sz w:val="20"/>
                <w:szCs w:val="20"/>
                <w:shd w:val="clear" w:color="auto" w:fill="FFFFFF"/>
              </w:rPr>
              <w:t>Колдина Д.Н.стр.93</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w w:val="105"/>
                <w:sz w:val="20"/>
                <w:szCs w:val="20"/>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21.04</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5307F0" w:rsidRDefault="005E276A" w:rsidP="00732BB3">
            <w:pPr>
              <w:spacing w:after="0" w:line="240" w:lineRule="auto"/>
              <w:rPr>
                <w:rFonts w:ascii="Times New Roman" w:eastAsia="Calibri" w:hAnsi="Times New Roman" w:cs="Times New Roman"/>
                <w:sz w:val="20"/>
                <w:szCs w:val="20"/>
                <w:lang w:eastAsia="ru-RU"/>
              </w:rPr>
            </w:pPr>
            <w:r w:rsidRPr="005307F0">
              <w:rPr>
                <w:rFonts w:ascii="Times New Roman" w:eastAsia="Calibri" w:hAnsi="Times New Roman" w:cs="Times New Roman"/>
                <w:sz w:val="20"/>
                <w:szCs w:val="20"/>
                <w:lang w:eastAsia="ru-RU"/>
              </w:rPr>
              <w:t xml:space="preserve">Лев </w:t>
            </w:r>
          </w:p>
        </w:tc>
        <w:tc>
          <w:tcPr>
            <w:tcW w:w="7371" w:type="dxa"/>
            <w:tcBorders>
              <w:top w:val="single" w:sz="4" w:space="0" w:color="000000"/>
              <w:left w:val="single" w:sz="4" w:space="0" w:color="000000"/>
              <w:bottom w:val="single" w:sz="4" w:space="0" w:color="000000"/>
              <w:right w:val="single" w:sz="4" w:space="0" w:color="000000"/>
            </w:tcBorders>
          </w:tcPr>
          <w:p w:rsidR="005E276A" w:rsidRPr="005307F0" w:rsidRDefault="005E276A" w:rsidP="00732BB3">
            <w:pPr>
              <w:spacing w:after="0" w:line="240" w:lineRule="auto"/>
              <w:jc w:val="both"/>
              <w:rPr>
                <w:rFonts w:ascii="Times New Roman" w:eastAsia="Calibri" w:hAnsi="Times New Roman" w:cs="Times New Roman"/>
                <w:sz w:val="20"/>
                <w:szCs w:val="20"/>
                <w:lang w:eastAsia="ru-RU"/>
              </w:rPr>
            </w:pPr>
            <w:r w:rsidRPr="005307F0">
              <w:rPr>
                <w:rFonts w:ascii="Times New Roman" w:eastAsia="Calibri" w:hAnsi="Times New Roman" w:cs="Times New Roman"/>
                <w:sz w:val="20"/>
                <w:szCs w:val="20"/>
                <w:lang w:eastAsia="ru-RU"/>
              </w:rPr>
              <w:t>Формировать умение детей рисовать животное, соблюдая пропорции тела. Закреплять умение вписывать изображение в лист. Упражнять в рисовании различными материалами, в разных техниках. Развивать легкие, слитные движения при графическом изображении предмета. Воспитывать интерес к рисованию.</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r>
              <w:rPr>
                <w:rStyle w:val="apple-converted-space"/>
                <w:rFonts w:ascii="Times New Roman" w:hAnsi="Times New Roman" w:cs="Times New Roman"/>
                <w:color w:val="000000"/>
                <w:sz w:val="20"/>
                <w:szCs w:val="20"/>
                <w:shd w:val="clear" w:color="auto" w:fill="FFFFFF"/>
              </w:rPr>
              <w:t>Колдина Д.Н.стр.55</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both"/>
              <w:rPr>
                <w:rFonts w:ascii="Times New Roman" w:hAnsi="Times New Roman" w:cs="Times New Roman"/>
                <w:sz w:val="20"/>
                <w:szCs w:val="20"/>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23.04</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732BB3" w:rsidRDefault="005E276A" w:rsidP="00732BB3">
            <w:pPr>
              <w:autoSpaceDE w:val="0"/>
              <w:autoSpaceDN w:val="0"/>
              <w:adjustRightInd w:val="0"/>
              <w:spacing w:after="0" w:line="240" w:lineRule="auto"/>
              <w:rPr>
                <w:rFonts w:ascii="Times New Roman" w:hAnsi="Times New Roman" w:cs="Times New Roman"/>
                <w:sz w:val="20"/>
                <w:szCs w:val="29"/>
              </w:rPr>
            </w:pPr>
            <w:r w:rsidRPr="00732BB3">
              <w:rPr>
                <w:rFonts w:ascii="Times New Roman" w:hAnsi="Times New Roman" w:cs="Times New Roman"/>
                <w:sz w:val="20"/>
                <w:szCs w:val="29"/>
              </w:rPr>
              <w:t>Путешествие в Африку</w:t>
            </w:r>
          </w:p>
          <w:p w:rsidR="005E276A" w:rsidRPr="00732BB3" w:rsidRDefault="005E276A" w:rsidP="006F27B2">
            <w:pPr>
              <w:pStyle w:val="Standard"/>
              <w:jc w:val="both"/>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732BB3" w:rsidRDefault="005E276A" w:rsidP="00732BB3">
            <w:pPr>
              <w:autoSpaceDE w:val="0"/>
              <w:autoSpaceDN w:val="0"/>
              <w:adjustRightInd w:val="0"/>
              <w:spacing w:after="0" w:line="240" w:lineRule="auto"/>
              <w:jc w:val="both"/>
              <w:rPr>
                <w:rFonts w:ascii="Times New Roman" w:hAnsi="Times New Roman" w:cs="Times New Roman"/>
                <w:sz w:val="20"/>
                <w:szCs w:val="29"/>
              </w:rPr>
            </w:pPr>
            <w:r w:rsidRPr="00732BB3">
              <w:rPr>
                <w:rFonts w:ascii="Times New Roman" w:hAnsi="Times New Roman" w:cs="Times New Roman"/>
                <w:sz w:val="20"/>
                <w:szCs w:val="29"/>
              </w:rPr>
              <w:t>Продолжать учить с</w:t>
            </w:r>
            <w:r>
              <w:rPr>
                <w:rFonts w:ascii="Times New Roman" w:hAnsi="Times New Roman" w:cs="Times New Roman"/>
                <w:sz w:val="20"/>
                <w:szCs w:val="29"/>
              </w:rPr>
              <w:t xml:space="preserve">оздавать сюжетную композицию на определенную тему. </w:t>
            </w:r>
            <w:r w:rsidRPr="00732BB3">
              <w:rPr>
                <w:rFonts w:ascii="Times New Roman" w:hAnsi="Times New Roman" w:cs="Times New Roman"/>
                <w:sz w:val="20"/>
                <w:szCs w:val="29"/>
              </w:rPr>
              <w:t>Учить рисовать простым карандашом животных жарких стран, передавая их</w:t>
            </w:r>
          </w:p>
          <w:p w:rsidR="005E276A" w:rsidRPr="00732BB3" w:rsidRDefault="005E276A" w:rsidP="00732BB3">
            <w:pPr>
              <w:autoSpaceDE w:val="0"/>
              <w:autoSpaceDN w:val="0"/>
              <w:adjustRightInd w:val="0"/>
              <w:spacing w:after="0" w:line="240" w:lineRule="auto"/>
              <w:jc w:val="both"/>
              <w:rPr>
                <w:rFonts w:ascii="Times New Roman" w:hAnsi="Times New Roman" w:cs="Times New Roman"/>
                <w:sz w:val="20"/>
                <w:szCs w:val="29"/>
              </w:rPr>
            </w:pPr>
            <w:r w:rsidRPr="00732BB3">
              <w:rPr>
                <w:rFonts w:ascii="Times New Roman" w:hAnsi="Times New Roman" w:cs="Times New Roman"/>
                <w:sz w:val="20"/>
                <w:szCs w:val="29"/>
              </w:rPr>
              <w:t>характерные признаки. Упражнять в закрашивании из</w:t>
            </w:r>
            <w:r>
              <w:rPr>
                <w:rFonts w:ascii="Times New Roman" w:hAnsi="Times New Roman" w:cs="Times New Roman"/>
                <w:sz w:val="20"/>
                <w:szCs w:val="29"/>
              </w:rPr>
              <w:t xml:space="preserve">ображения пастельными мелками и </w:t>
            </w:r>
            <w:r w:rsidRPr="00732BB3">
              <w:rPr>
                <w:rFonts w:ascii="Times New Roman" w:hAnsi="Times New Roman" w:cs="Times New Roman"/>
                <w:sz w:val="20"/>
                <w:szCs w:val="29"/>
              </w:rPr>
              <w:t>растушевке пастели ватным тампоном. Закреплять умение дополнять рисунок элементами фона</w:t>
            </w:r>
            <w:r>
              <w:rPr>
                <w:rFonts w:ascii="Times New Roman" w:hAnsi="Times New Roman" w:cs="Times New Roman"/>
                <w:sz w:val="20"/>
                <w:szCs w:val="29"/>
              </w:rPr>
              <w:t>.</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r>
              <w:rPr>
                <w:rStyle w:val="apple-converted-space"/>
                <w:rFonts w:ascii="Times New Roman" w:hAnsi="Times New Roman" w:cs="Times New Roman"/>
                <w:color w:val="000000"/>
                <w:sz w:val="20"/>
                <w:szCs w:val="20"/>
                <w:shd w:val="clear" w:color="auto" w:fill="FFFFFF"/>
              </w:rPr>
              <w:t>Колдина Д.Н.стр.56</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both"/>
              <w:rPr>
                <w:rFonts w:ascii="Times New Roman" w:hAnsi="Times New Roman" w:cs="Times New Roman"/>
                <w:sz w:val="20"/>
                <w:szCs w:val="20"/>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28.04</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pStyle w:val="Standard"/>
              <w:rPr>
                <w:sz w:val="20"/>
                <w:szCs w:val="20"/>
              </w:rPr>
            </w:pPr>
            <w:r w:rsidRPr="006F27B2">
              <w:rPr>
                <w:sz w:val="20"/>
                <w:szCs w:val="20"/>
              </w:rPr>
              <w:t>Во что я люблю играть в детском саду</w:t>
            </w:r>
          </w:p>
          <w:p w:rsidR="005E276A" w:rsidRPr="006F27B2" w:rsidRDefault="005E276A" w:rsidP="00732BB3">
            <w:pPr>
              <w:pStyle w:val="Standard"/>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6F27B2" w:rsidRDefault="005E276A" w:rsidP="00732BB3">
            <w:pPr>
              <w:spacing w:after="0" w:line="240" w:lineRule="auto"/>
              <w:jc w:val="both"/>
              <w:rPr>
                <w:rFonts w:ascii="Times New Roman" w:hAnsi="Times New Roman" w:cs="Times New Roman"/>
                <w:sz w:val="20"/>
                <w:szCs w:val="20"/>
              </w:rPr>
            </w:pPr>
            <w:r w:rsidRPr="006F27B2">
              <w:rPr>
                <w:rFonts w:ascii="Times New Roman" w:hAnsi="Times New Roman" w:cs="Times New Roman"/>
                <w:sz w:val="20"/>
                <w:szCs w:val="20"/>
              </w:rPr>
              <w:t>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w:t>
            </w:r>
            <w:r>
              <w:rPr>
                <w:rFonts w:ascii="Times New Roman" w:hAnsi="Times New Roman" w:cs="Times New Roman"/>
                <w:sz w:val="20"/>
                <w:szCs w:val="20"/>
              </w:rPr>
              <w:t>ом с последующим закрашиванием.</w:t>
            </w:r>
          </w:p>
        </w:tc>
        <w:tc>
          <w:tcPr>
            <w:tcW w:w="1985" w:type="dxa"/>
            <w:tcBorders>
              <w:top w:val="single" w:sz="4" w:space="0" w:color="000000"/>
              <w:left w:val="single" w:sz="4" w:space="0" w:color="000000"/>
              <w:bottom w:val="single" w:sz="4" w:space="0" w:color="000000"/>
              <w:right w:val="single" w:sz="4" w:space="0" w:color="000000"/>
            </w:tcBorders>
          </w:tcPr>
          <w:p w:rsidR="005E276A" w:rsidRPr="002324AE" w:rsidRDefault="005E276A" w:rsidP="00732BB3">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2324AE">
              <w:rPr>
                <w:rFonts w:ascii="Times New Roman" w:hAnsi="Times New Roman" w:cs="Times New Roman"/>
                <w:color w:val="000000"/>
                <w:sz w:val="20"/>
                <w:szCs w:val="20"/>
                <w:shd w:val="clear" w:color="auto" w:fill="FFFFFF"/>
              </w:rPr>
              <w:t>Комарова Т.С.</w:t>
            </w:r>
            <w:r>
              <w:rPr>
                <w:rFonts w:ascii="Times New Roman" w:hAnsi="Times New Roman" w:cs="Times New Roman"/>
                <w:color w:val="000000"/>
                <w:sz w:val="20"/>
                <w:szCs w:val="20"/>
                <w:shd w:val="clear" w:color="auto" w:fill="FFFFFF"/>
              </w:rPr>
              <w:t>стр.71</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both"/>
              <w:rPr>
                <w:rFonts w:ascii="Times New Roman" w:hAnsi="Times New Roman" w:cs="Times New Roman"/>
                <w:color w:val="000000"/>
                <w:w w:val="106"/>
                <w:sz w:val="20"/>
                <w:szCs w:val="20"/>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30.04</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6F27B2" w:rsidRDefault="005E276A" w:rsidP="009F3442">
            <w:pPr>
              <w:pStyle w:val="Standard"/>
              <w:rPr>
                <w:rStyle w:val="FontStyle211"/>
                <w:rFonts w:ascii="Times New Roman" w:hAnsi="Times New Roman" w:cs="Times New Roman"/>
                <w:b w:val="0"/>
                <w:sz w:val="20"/>
                <w:szCs w:val="20"/>
              </w:rPr>
            </w:pPr>
            <w:r w:rsidRPr="006F27B2">
              <w:rPr>
                <w:rStyle w:val="FontStyle211"/>
                <w:rFonts w:ascii="Times New Roman" w:hAnsi="Times New Roman" w:cs="Times New Roman"/>
                <w:b w:val="0"/>
                <w:sz w:val="20"/>
                <w:szCs w:val="20"/>
              </w:rPr>
              <w:t>Мой любимый сказочный герой</w:t>
            </w:r>
          </w:p>
          <w:p w:rsidR="005E276A" w:rsidRPr="006F27B2" w:rsidRDefault="005E276A" w:rsidP="009F3442">
            <w:pPr>
              <w:pStyle w:val="Standard"/>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6F27B2" w:rsidRDefault="005E276A" w:rsidP="00B3757D">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color w:val="000000"/>
                <w:spacing w:val="5"/>
                <w:w w:val="105"/>
                <w:sz w:val="20"/>
                <w:szCs w:val="20"/>
              </w:rPr>
              <w:t>Продолжат</w:t>
            </w:r>
            <w:r w:rsidRPr="006F27B2">
              <w:rPr>
                <w:rFonts w:ascii="Times New Roman" w:hAnsi="Times New Roman" w:cs="Times New Roman"/>
                <w:color w:val="000000"/>
                <w:w w:val="105"/>
                <w:sz w:val="20"/>
                <w:szCs w:val="20"/>
              </w:rPr>
              <w:t xml:space="preserve">ь </w:t>
            </w:r>
            <w:r w:rsidRPr="006F27B2">
              <w:rPr>
                <w:rFonts w:ascii="Times New Roman" w:hAnsi="Times New Roman" w:cs="Times New Roman"/>
                <w:color w:val="000000"/>
                <w:spacing w:val="5"/>
                <w:w w:val="107"/>
                <w:sz w:val="20"/>
                <w:szCs w:val="20"/>
              </w:rPr>
              <w:t xml:space="preserve">формировать </w:t>
            </w:r>
            <w:r w:rsidRPr="006F27B2">
              <w:rPr>
                <w:rFonts w:ascii="Times New Roman" w:hAnsi="Times New Roman" w:cs="Times New Roman"/>
                <w:color w:val="000000"/>
                <w:spacing w:val="4"/>
                <w:sz w:val="20"/>
                <w:szCs w:val="20"/>
              </w:rPr>
              <w:t>умени</w:t>
            </w:r>
            <w:r w:rsidRPr="006F27B2">
              <w:rPr>
                <w:rFonts w:ascii="Times New Roman" w:hAnsi="Times New Roman" w:cs="Times New Roman"/>
                <w:color w:val="000000"/>
                <w:sz w:val="20"/>
                <w:szCs w:val="20"/>
              </w:rPr>
              <w:t>е</w:t>
            </w:r>
            <w:r w:rsidRPr="006F27B2">
              <w:rPr>
                <w:rFonts w:ascii="Times New Roman" w:hAnsi="Times New Roman" w:cs="Times New Roman"/>
                <w:color w:val="000000"/>
                <w:spacing w:val="27"/>
                <w:sz w:val="20"/>
                <w:szCs w:val="20"/>
              </w:rPr>
              <w:t xml:space="preserve"> </w:t>
            </w:r>
            <w:r w:rsidRPr="006F27B2">
              <w:rPr>
                <w:rFonts w:ascii="Times New Roman" w:hAnsi="Times New Roman" w:cs="Times New Roman"/>
                <w:color w:val="000000"/>
                <w:spacing w:val="4"/>
                <w:sz w:val="20"/>
                <w:szCs w:val="20"/>
              </w:rPr>
              <w:t>передават</w:t>
            </w:r>
            <w:r w:rsidRPr="006F27B2">
              <w:rPr>
                <w:rFonts w:ascii="Times New Roman" w:hAnsi="Times New Roman" w:cs="Times New Roman"/>
                <w:color w:val="000000"/>
                <w:sz w:val="20"/>
                <w:szCs w:val="20"/>
              </w:rPr>
              <w:t>ь</w:t>
            </w:r>
            <w:r w:rsidRPr="006F27B2">
              <w:rPr>
                <w:rFonts w:ascii="Times New Roman" w:hAnsi="Times New Roman" w:cs="Times New Roman"/>
                <w:color w:val="000000"/>
                <w:spacing w:val="44"/>
                <w:sz w:val="20"/>
                <w:szCs w:val="20"/>
              </w:rPr>
              <w:t xml:space="preserve"> </w:t>
            </w:r>
            <w:r w:rsidRPr="006F27B2">
              <w:rPr>
                <w:rFonts w:ascii="Times New Roman" w:hAnsi="Times New Roman" w:cs="Times New Roman"/>
                <w:color w:val="000000"/>
                <w:sz w:val="20"/>
                <w:szCs w:val="20"/>
              </w:rPr>
              <w:t xml:space="preserve">в </w:t>
            </w:r>
            <w:r w:rsidRPr="006F27B2">
              <w:rPr>
                <w:rFonts w:ascii="Times New Roman" w:hAnsi="Times New Roman" w:cs="Times New Roman"/>
                <w:color w:val="000000"/>
                <w:spacing w:val="4"/>
                <w:sz w:val="20"/>
                <w:szCs w:val="20"/>
              </w:rPr>
              <w:t>рисунка</w:t>
            </w:r>
            <w:r w:rsidRPr="006F27B2">
              <w:rPr>
                <w:rFonts w:ascii="Times New Roman" w:hAnsi="Times New Roman" w:cs="Times New Roman"/>
                <w:color w:val="000000"/>
                <w:sz w:val="20"/>
                <w:szCs w:val="20"/>
              </w:rPr>
              <w:t>х</w:t>
            </w:r>
            <w:r w:rsidRPr="006F27B2">
              <w:rPr>
                <w:rFonts w:ascii="Times New Roman" w:hAnsi="Times New Roman" w:cs="Times New Roman"/>
                <w:color w:val="000000"/>
                <w:spacing w:val="45"/>
                <w:sz w:val="20"/>
                <w:szCs w:val="20"/>
              </w:rPr>
              <w:t xml:space="preserve"> </w:t>
            </w:r>
            <w:r w:rsidRPr="006F27B2">
              <w:rPr>
                <w:rFonts w:ascii="Times New Roman" w:hAnsi="Times New Roman" w:cs="Times New Roman"/>
                <w:color w:val="000000"/>
                <w:spacing w:val="4"/>
                <w:sz w:val="20"/>
                <w:szCs w:val="20"/>
              </w:rPr>
              <w:t>сюжет</w:t>
            </w:r>
            <w:r w:rsidRPr="006F27B2">
              <w:rPr>
                <w:rFonts w:ascii="Times New Roman" w:hAnsi="Times New Roman" w:cs="Times New Roman"/>
                <w:color w:val="000000"/>
                <w:sz w:val="20"/>
                <w:szCs w:val="20"/>
              </w:rPr>
              <w:t>ы</w:t>
            </w:r>
            <w:r w:rsidRPr="006F27B2">
              <w:rPr>
                <w:rFonts w:ascii="Times New Roman" w:hAnsi="Times New Roman" w:cs="Times New Roman"/>
                <w:color w:val="000000"/>
                <w:spacing w:val="23"/>
                <w:sz w:val="20"/>
                <w:szCs w:val="20"/>
              </w:rPr>
              <w:t xml:space="preserve"> </w:t>
            </w:r>
            <w:r w:rsidRPr="006F27B2">
              <w:rPr>
                <w:rFonts w:ascii="Times New Roman" w:hAnsi="Times New Roman" w:cs="Times New Roman"/>
                <w:color w:val="000000"/>
                <w:spacing w:val="4"/>
                <w:sz w:val="20"/>
                <w:szCs w:val="20"/>
              </w:rPr>
              <w:t>любимых</w:t>
            </w:r>
            <w:r w:rsidRPr="006F27B2">
              <w:rPr>
                <w:rFonts w:ascii="Times New Roman" w:hAnsi="Times New Roman" w:cs="Times New Roman"/>
                <w:color w:val="000000"/>
                <w:spacing w:val="39"/>
                <w:sz w:val="20"/>
                <w:szCs w:val="20"/>
              </w:rPr>
              <w:t xml:space="preserve"> </w:t>
            </w:r>
            <w:r w:rsidRPr="006F27B2">
              <w:rPr>
                <w:rFonts w:ascii="Times New Roman" w:hAnsi="Times New Roman" w:cs="Times New Roman"/>
                <w:color w:val="000000"/>
                <w:spacing w:val="4"/>
                <w:sz w:val="20"/>
                <w:szCs w:val="20"/>
              </w:rPr>
              <w:t>сказок или сказочных героев,</w:t>
            </w:r>
            <w:r w:rsidRPr="006F27B2">
              <w:rPr>
                <w:rFonts w:ascii="Times New Roman" w:hAnsi="Times New Roman" w:cs="Times New Roman"/>
                <w:color w:val="000000"/>
                <w:sz w:val="20"/>
                <w:szCs w:val="20"/>
              </w:rPr>
              <w:t xml:space="preserve"> </w:t>
            </w:r>
            <w:r w:rsidRPr="006F27B2">
              <w:rPr>
                <w:rFonts w:ascii="Times New Roman" w:hAnsi="Times New Roman" w:cs="Times New Roman"/>
                <w:color w:val="000000"/>
                <w:spacing w:val="4"/>
                <w:w w:val="108"/>
                <w:sz w:val="20"/>
                <w:szCs w:val="20"/>
              </w:rPr>
              <w:t>прояв</w:t>
            </w:r>
            <w:r w:rsidRPr="006F27B2">
              <w:rPr>
                <w:rFonts w:ascii="Times New Roman" w:hAnsi="Times New Roman" w:cs="Times New Roman"/>
                <w:color w:val="000000"/>
                <w:spacing w:val="4"/>
                <w:sz w:val="20"/>
                <w:szCs w:val="20"/>
              </w:rPr>
              <w:t>лят</w:t>
            </w:r>
            <w:r w:rsidRPr="006F27B2">
              <w:rPr>
                <w:rFonts w:ascii="Times New Roman" w:hAnsi="Times New Roman" w:cs="Times New Roman"/>
                <w:color w:val="000000"/>
                <w:sz w:val="20"/>
                <w:szCs w:val="20"/>
              </w:rPr>
              <w:t>ь</w:t>
            </w:r>
            <w:r w:rsidRPr="006F27B2">
              <w:rPr>
                <w:rFonts w:ascii="Times New Roman" w:hAnsi="Times New Roman" w:cs="Times New Roman"/>
                <w:color w:val="000000"/>
                <w:spacing w:val="29"/>
                <w:sz w:val="20"/>
                <w:szCs w:val="20"/>
              </w:rPr>
              <w:t xml:space="preserve"> </w:t>
            </w:r>
            <w:r w:rsidRPr="006F27B2">
              <w:rPr>
                <w:rFonts w:ascii="Times New Roman" w:hAnsi="Times New Roman" w:cs="Times New Roman"/>
                <w:color w:val="000000"/>
                <w:spacing w:val="4"/>
                <w:w w:val="105"/>
                <w:sz w:val="20"/>
                <w:szCs w:val="20"/>
              </w:rPr>
              <w:t>самостоятельност</w:t>
            </w:r>
            <w:r w:rsidRPr="006F27B2">
              <w:rPr>
                <w:rFonts w:ascii="Times New Roman" w:hAnsi="Times New Roman" w:cs="Times New Roman"/>
                <w:color w:val="000000"/>
                <w:w w:val="105"/>
                <w:sz w:val="20"/>
                <w:szCs w:val="20"/>
              </w:rPr>
              <w:t>ь</w:t>
            </w:r>
            <w:r w:rsidRPr="006F27B2">
              <w:rPr>
                <w:rFonts w:ascii="Times New Roman" w:hAnsi="Times New Roman" w:cs="Times New Roman"/>
                <w:color w:val="000000"/>
                <w:spacing w:val="5"/>
                <w:w w:val="105"/>
                <w:sz w:val="20"/>
                <w:szCs w:val="20"/>
              </w:rPr>
              <w:t xml:space="preserve"> </w:t>
            </w:r>
            <w:r w:rsidRPr="006F27B2">
              <w:rPr>
                <w:rFonts w:ascii="Times New Roman" w:hAnsi="Times New Roman" w:cs="Times New Roman"/>
                <w:color w:val="000000"/>
                <w:sz w:val="20"/>
                <w:szCs w:val="20"/>
              </w:rPr>
              <w:t xml:space="preserve">в </w:t>
            </w:r>
            <w:r w:rsidRPr="006F27B2">
              <w:rPr>
                <w:rFonts w:ascii="Times New Roman" w:hAnsi="Times New Roman" w:cs="Times New Roman"/>
                <w:color w:val="000000"/>
                <w:spacing w:val="4"/>
                <w:sz w:val="20"/>
                <w:szCs w:val="20"/>
              </w:rPr>
              <w:t>выбор</w:t>
            </w:r>
            <w:r w:rsidRPr="006F27B2">
              <w:rPr>
                <w:rFonts w:ascii="Times New Roman" w:hAnsi="Times New Roman" w:cs="Times New Roman"/>
                <w:color w:val="000000"/>
                <w:sz w:val="20"/>
                <w:szCs w:val="20"/>
              </w:rPr>
              <w:t>е</w:t>
            </w:r>
            <w:r w:rsidRPr="006F27B2">
              <w:rPr>
                <w:rFonts w:ascii="Times New Roman" w:hAnsi="Times New Roman" w:cs="Times New Roman"/>
                <w:color w:val="000000"/>
                <w:spacing w:val="27"/>
                <w:sz w:val="20"/>
                <w:szCs w:val="20"/>
              </w:rPr>
              <w:t xml:space="preserve"> </w:t>
            </w:r>
            <w:r w:rsidRPr="006F27B2">
              <w:rPr>
                <w:rFonts w:ascii="Times New Roman" w:hAnsi="Times New Roman" w:cs="Times New Roman"/>
                <w:color w:val="000000"/>
                <w:spacing w:val="4"/>
                <w:sz w:val="20"/>
                <w:szCs w:val="20"/>
              </w:rPr>
              <w:t>темы</w:t>
            </w:r>
            <w:r w:rsidRPr="006F27B2">
              <w:rPr>
                <w:rFonts w:ascii="Times New Roman" w:hAnsi="Times New Roman" w:cs="Times New Roman"/>
                <w:color w:val="000000"/>
                <w:sz w:val="20"/>
                <w:szCs w:val="20"/>
              </w:rPr>
              <w:t>,</w:t>
            </w:r>
            <w:r w:rsidRPr="006F27B2">
              <w:rPr>
                <w:rFonts w:ascii="Times New Roman" w:hAnsi="Times New Roman" w:cs="Times New Roman"/>
                <w:color w:val="000000"/>
                <w:spacing w:val="9"/>
                <w:sz w:val="20"/>
                <w:szCs w:val="20"/>
              </w:rPr>
              <w:t xml:space="preserve"> </w:t>
            </w:r>
            <w:r w:rsidRPr="006F27B2">
              <w:rPr>
                <w:rFonts w:ascii="Times New Roman" w:hAnsi="Times New Roman" w:cs="Times New Roman"/>
                <w:color w:val="000000"/>
                <w:spacing w:val="4"/>
                <w:w w:val="105"/>
                <w:sz w:val="20"/>
                <w:szCs w:val="20"/>
              </w:rPr>
              <w:t>композиционног</w:t>
            </w:r>
            <w:r w:rsidRPr="006F27B2">
              <w:rPr>
                <w:rFonts w:ascii="Times New Roman" w:hAnsi="Times New Roman" w:cs="Times New Roman"/>
                <w:color w:val="000000"/>
                <w:w w:val="105"/>
                <w:sz w:val="20"/>
                <w:szCs w:val="20"/>
              </w:rPr>
              <w:t>о</w:t>
            </w:r>
            <w:r w:rsidRPr="006F27B2">
              <w:rPr>
                <w:rFonts w:ascii="Times New Roman" w:hAnsi="Times New Roman" w:cs="Times New Roman"/>
                <w:color w:val="000000"/>
                <w:spacing w:val="4"/>
                <w:w w:val="105"/>
                <w:sz w:val="20"/>
                <w:szCs w:val="20"/>
              </w:rPr>
              <w:t xml:space="preserve"> </w:t>
            </w:r>
            <w:r w:rsidRPr="006F27B2">
              <w:rPr>
                <w:rFonts w:ascii="Times New Roman" w:hAnsi="Times New Roman" w:cs="Times New Roman"/>
                <w:color w:val="000000"/>
                <w:sz w:val="20"/>
                <w:szCs w:val="20"/>
              </w:rPr>
              <w:t>и</w:t>
            </w:r>
            <w:r w:rsidRPr="006F27B2">
              <w:rPr>
                <w:rFonts w:ascii="Times New Roman" w:hAnsi="Times New Roman" w:cs="Times New Roman"/>
                <w:color w:val="000000"/>
                <w:spacing w:val="3"/>
                <w:sz w:val="20"/>
                <w:szCs w:val="20"/>
              </w:rPr>
              <w:t xml:space="preserve"> </w:t>
            </w:r>
            <w:r w:rsidRPr="006F27B2">
              <w:rPr>
                <w:rFonts w:ascii="Times New Roman" w:hAnsi="Times New Roman" w:cs="Times New Roman"/>
                <w:color w:val="000000"/>
                <w:spacing w:val="4"/>
                <w:w w:val="105"/>
                <w:sz w:val="20"/>
                <w:szCs w:val="20"/>
              </w:rPr>
              <w:t xml:space="preserve">цветового </w:t>
            </w:r>
            <w:r w:rsidRPr="006F27B2">
              <w:rPr>
                <w:rFonts w:ascii="Times New Roman" w:hAnsi="Times New Roman" w:cs="Times New Roman"/>
                <w:color w:val="000000"/>
                <w:spacing w:val="4"/>
                <w:w w:val="106"/>
                <w:sz w:val="20"/>
                <w:szCs w:val="20"/>
              </w:rPr>
              <w:t xml:space="preserve">решения. </w:t>
            </w:r>
            <w:r w:rsidRPr="006F27B2">
              <w:rPr>
                <w:rFonts w:ascii="Times New Roman" w:hAnsi="Times New Roman" w:cs="Times New Roman"/>
                <w:color w:val="000000"/>
                <w:sz w:val="20"/>
                <w:szCs w:val="20"/>
                <w:shd w:val="clear" w:color="auto" w:fill="FFFFFF"/>
              </w:rPr>
              <w:t>Закреплять умение рисовать акварельными красками. Развивать образ</w:t>
            </w:r>
            <w:r>
              <w:rPr>
                <w:rFonts w:ascii="Times New Roman" w:hAnsi="Times New Roman" w:cs="Times New Roman"/>
                <w:color w:val="000000"/>
                <w:sz w:val="20"/>
                <w:szCs w:val="20"/>
                <w:shd w:val="clear" w:color="auto" w:fill="FFFFFF"/>
              </w:rPr>
              <w:t>ные представления, воображение.</w:t>
            </w:r>
          </w:p>
        </w:tc>
        <w:tc>
          <w:tcPr>
            <w:tcW w:w="1985" w:type="dxa"/>
            <w:tcBorders>
              <w:top w:val="single" w:sz="4" w:space="0" w:color="000000"/>
              <w:left w:val="single" w:sz="4" w:space="0" w:color="000000"/>
              <w:bottom w:val="single" w:sz="4" w:space="0" w:color="000000"/>
              <w:right w:val="single" w:sz="4" w:space="0" w:color="000000"/>
            </w:tcBorders>
          </w:tcPr>
          <w:p w:rsidR="005E276A" w:rsidRPr="00DD01F1" w:rsidRDefault="005E276A"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DD01F1">
              <w:rPr>
                <w:rFonts w:ascii="Times New Roman" w:hAnsi="Times New Roman" w:cs="Times New Roman"/>
                <w:color w:val="000000"/>
                <w:sz w:val="20"/>
                <w:szCs w:val="20"/>
                <w:shd w:val="clear" w:color="auto" w:fill="FFFFFF"/>
              </w:rPr>
              <w:t>Колдина Д.Н. стр.</w:t>
            </w:r>
            <w:r>
              <w:rPr>
                <w:rFonts w:ascii="Times New Roman" w:hAnsi="Times New Roman" w:cs="Times New Roman"/>
                <w:color w:val="000000"/>
                <w:sz w:val="20"/>
                <w:szCs w:val="20"/>
                <w:shd w:val="clear" w:color="auto" w:fill="FFFFFF"/>
              </w:rPr>
              <w:t>82</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5.05</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bCs/>
                <w:color w:val="000000"/>
                <w:sz w:val="20"/>
                <w:szCs w:val="20"/>
                <w:shd w:val="clear" w:color="auto" w:fill="FFFFFF"/>
              </w:rPr>
            </w:pPr>
          </w:p>
        </w:tc>
        <w:tc>
          <w:tcPr>
            <w:tcW w:w="1843" w:type="dxa"/>
            <w:tcBorders>
              <w:top w:val="single" w:sz="4" w:space="0" w:color="000000"/>
              <w:left w:val="single" w:sz="4" w:space="0" w:color="000000"/>
              <w:bottom w:val="single" w:sz="4" w:space="0" w:color="000000"/>
              <w:right w:val="single" w:sz="4" w:space="0" w:color="000000"/>
            </w:tcBorders>
          </w:tcPr>
          <w:p w:rsidR="005E276A" w:rsidRPr="006F27B2" w:rsidRDefault="005E276A" w:rsidP="009F3442">
            <w:pPr>
              <w:pStyle w:val="Standard"/>
              <w:rPr>
                <w:rStyle w:val="FontStyle211"/>
                <w:rFonts w:ascii="Times New Roman" w:hAnsi="Times New Roman" w:cs="Times New Roman"/>
                <w:b w:val="0"/>
                <w:sz w:val="20"/>
                <w:szCs w:val="20"/>
              </w:rPr>
            </w:pPr>
            <w:r w:rsidRPr="006F27B2">
              <w:rPr>
                <w:rStyle w:val="FontStyle211"/>
                <w:rFonts w:ascii="Times New Roman" w:hAnsi="Times New Roman" w:cs="Times New Roman"/>
                <w:b w:val="0"/>
                <w:sz w:val="20"/>
                <w:szCs w:val="20"/>
              </w:rPr>
              <w:t>День Победы</w:t>
            </w:r>
          </w:p>
          <w:p w:rsidR="005E276A" w:rsidRPr="006F27B2" w:rsidRDefault="005E276A" w:rsidP="009F3442">
            <w:pPr>
              <w:pStyle w:val="Standard"/>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6F27B2" w:rsidRDefault="005E276A" w:rsidP="009F3442">
            <w:pPr>
              <w:shd w:val="clear" w:color="auto" w:fill="FFFFFF"/>
              <w:spacing w:after="0" w:line="240" w:lineRule="auto"/>
              <w:jc w:val="both"/>
              <w:rPr>
                <w:rFonts w:ascii="Times New Roman" w:hAnsi="Times New Roman" w:cs="Times New Roman"/>
                <w:color w:val="000000"/>
                <w:sz w:val="20"/>
                <w:szCs w:val="20"/>
                <w:lang w:eastAsia="ru-RU"/>
              </w:rPr>
            </w:pPr>
            <w:r w:rsidRPr="006F27B2">
              <w:rPr>
                <w:rFonts w:ascii="Times New Roman" w:hAnsi="Times New Roman" w:cs="Times New Roman"/>
                <w:color w:val="000000"/>
                <w:sz w:val="20"/>
                <w:szCs w:val="20"/>
                <w:lang w:eastAsia="ru-RU"/>
              </w:rPr>
              <w:t xml:space="preserve">Продолжать формировать умение создавать композицию, самостоятельно подбирать цветовую гамму, соответствующую задуманному сюжету. Развивать воображение, эстетическое восприятие, воспитывать патриотические чувства, любовь к Родине, уважение к героям Великой Отечественной войны, </w:t>
            </w:r>
            <w:r>
              <w:rPr>
                <w:rFonts w:ascii="Times New Roman" w:hAnsi="Times New Roman" w:cs="Times New Roman"/>
                <w:color w:val="000000"/>
                <w:sz w:val="20"/>
                <w:szCs w:val="20"/>
                <w:lang w:eastAsia="ru-RU"/>
              </w:rPr>
              <w:t>чувство гордости за свой народ.</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9F3442">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r>
              <w:rPr>
                <w:rStyle w:val="apple-converted-space"/>
                <w:rFonts w:ascii="Times New Roman" w:hAnsi="Times New Roman" w:cs="Times New Roman"/>
                <w:color w:val="000000"/>
                <w:sz w:val="20"/>
                <w:szCs w:val="20"/>
                <w:shd w:val="clear" w:color="auto" w:fill="FFFFFF"/>
              </w:rPr>
              <w:t>Колдина Д.Н.стр.89</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E276A" w:rsidRPr="006F27B2" w:rsidTr="00B3757D">
        <w:trPr>
          <w:trHeight w:val="1207"/>
        </w:trPr>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7.05</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6F27B2" w:rsidRDefault="005E276A" w:rsidP="009F3442">
            <w:pPr>
              <w:pStyle w:val="Standard"/>
              <w:rPr>
                <w:rStyle w:val="FontStyle211"/>
                <w:rFonts w:ascii="Times New Roman" w:hAnsi="Times New Roman" w:cs="Times New Roman"/>
                <w:b w:val="0"/>
                <w:sz w:val="20"/>
                <w:szCs w:val="20"/>
              </w:rPr>
            </w:pPr>
            <w:r>
              <w:rPr>
                <w:rStyle w:val="FontStyle211"/>
                <w:rFonts w:ascii="Times New Roman" w:hAnsi="Times New Roman" w:cs="Times New Roman"/>
                <w:b w:val="0"/>
                <w:sz w:val="20"/>
                <w:szCs w:val="20"/>
              </w:rPr>
              <w:t>Салют на красной площади</w:t>
            </w:r>
          </w:p>
        </w:tc>
        <w:tc>
          <w:tcPr>
            <w:tcW w:w="7371" w:type="dxa"/>
            <w:tcBorders>
              <w:top w:val="single" w:sz="4" w:space="0" w:color="000000"/>
              <w:left w:val="single" w:sz="4" w:space="0" w:color="000000"/>
              <w:bottom w:val="single" w:sz="4" w:space="0" w:color="000000"/>
              <w:right w:val="single" w:sz="4" w:space="0" w:color="000000"/>
            </w:tcBorders>
          </w:tcPr>
          <w:p w:rsidR="005E276A" w:rsidRPr="00704CE5" w:rsidRDefault="005E276A" w:rsidP="00B3757D">
            <w:pPr>
              <w:shd w:val="clear" w:color="auto" w:fill="FFFFFF"/>
              <w:spacing w:after="0" w:line="240" w:lineRule="auto"/>
              <w:jc w:val="both"/>
              <w:rPr>
                <w:rFonts w:ascii="Times New Roman" w:hAnsi="Times New Roman" w:cs="Times New Roman"/>
                <w:color w:val="000000"/>
                <w:sz w:val="20"/>
                <w:szCs w:val="20"/>
                <w:lang w:eastAsia="ru-RU"/>
              </w:rPr>
            </w:pPr>
            <w:r w:rsidRPr="00704CE5">
              <w:rPr>
                <w:rStyle w:val="c7"/>
                <w:rFonts w:ascii="Times New Roman" w:hAnsi="Times New Roman" w:cs="Times New Roman"/>
                <w:color w:val="000000"/>
                <w:sz w:val="20"/>
                <w:szCs w:val="20"/>
              </w:rPr>
              <w:t xml:space="preserve">Формировать патриотическое самосознание и любовь к Родине у детей; закрепить умение выделять на фоне все главные предметы, работать с акварельными красками и восковыми мелками, делать прозрачные заливки, строить композицию, развивать у детей творческие способности, воображение, способствовать проявлению детьми инициативы. </w:t>
            </w:r>
            <w:r w:rsidRPr="00704CE5">
              <w:rPr>
                <w:rFonts w:ascii="Times New Roman" w:hAnsi="Times New Roman" w:cs="Times New Roman"/>
                <w:color w:val="000000"/>
                <w:sz w:val="20"/>
                <w:szCs w:val="20"/>
                <w:shd w:val="clear" w:color="auto" w:fill="FFFFFF"/>
              </w:rPr>
              <w:t xml:space="preserve"> Воспитывать аккуратность в рисовании красками.</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9F3442">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r>
              <w:rPr>
                <w:rStyle w:val="apple-converted-space"/>
                <w:rFonts w:ascii="Times New Roman" w:hAnsi="Times New Roman" w:cs="Times New Roman"/>
                <w:color w:val="000000"/>
                <w:sz w:val="20"/>
                <w:szCs w:val="20"/>
                <w:shd w:val="clear" w:color="auto" w:fill="FFFFFF"/>
              </w:rPr>
              <w:t>Колдина Д.Н.стр.90</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both"/>
              <w:rPr>
                <w:rFonts w:ascii="Times New Roman" w:hAnsi="Times New Roman" w:cs="Times New Roman"/>
                <w:sz w:val="20"/>
                <w:szCs w:val="20"/>
              </w:rPr>
            </w:pPr>
          </w:p>
        </w:tc>
      </w:tr>
      <w:tr w:rsidR="005E276A" w:rsidRPr="006F27B2" w:rsidTr="00B3757D">
        <w:trPr>
          <w:trHeight w:val="1068"/>
        </w:trPr>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12.05</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bCs/>
                <w:color w:val="000000"/>
                <w:sz w:val="20"/>
                <w:szCs w:val="20"/>
                <w:shd w:val="clear" w:color="auto" w:fill="FFFFFF"/>
              </w:rPr>
            </w:pPr>
          </w:p>
        </w:tc>
        <w:tc>
          <w:tcPr>
            <w:tcW w:w="1843" w:type="dxa"/>
            <w:tcBorders>
              <w:top w:val="single" w:sz="4" w:space="0" w:color="000000"/>
              <w:left w:val="single" w:sz="4" w:space="0" w:color="000000"/>
              <w:bottom w:val="single" w:sz="4" w:space="0" w:color="000000"/>
              <w:right w:val="single" w:sz="4" w:space="0" w:color="000000"/>
            </w:tcBorders>
          </w:tcPr>
          <w:p w:rsidR="005E276A" w:rsidRPr="005307F0" w:rsidRDefault="005E276A" w:rsidP="009F3442">
            <w:pPr>
              <w:spacing w:after="0" w:line="240" w:lineRule="auto"/>
              <w:rPr>
                <w:rFonts w:ascii="Times New Roman" w:eastAsia="Calibri" w:hAnsi="Times New Roman" w:cs="Times New Roman"/>
                <w:sz w:val="20"/>
                <w:szCs w:val="20"/>
                <w:lang w:eastAsia="ru-RU"/>
              </w:rPr>
            </w:pPr>
            <w:r w:rsidRPr="005307F0">
              <w:rPr>
                <w:rFonts w:ascii="Times New Roman" w:eastAsia="Calibri" w:hAnsi="Times New Roman" w:cs="Times New Roman"/>
                <w:sz w:val="20"/>
                <w:szCs w:val="20"/>
                <w:lang w:eastAsia="ru-RU"/>
              </w:rPr>
              <w:t>Футбольный матч</w:t>
            </w:r>
          </w:p>
          <w:p w:rsidR="005E276A" w:rsidRPr="005307F0" w:rsidRDefault="005E276A" w:rsidP="009F3442">
            <w:pPr>
              <w:spacing w:after="0" w:line="240" w:lineRule="auto"/>
              <w:rPr>
                <w:rFonts w:ascii="Times New Roman" w:eastAsia="Calibri" w:hAnsi="Times New Roman" w:cs="Times New Roman"/>
                <w:i/>
                <w:sz w:val="20"/>
                <w:szCs w:val="20"/>
                <w:lang w:eastAsia="ru-RU"/>
              </w:rPr>
            </w:pPr>
          </w:p>
        </w:tc>
        <w:tc>
          <w:tcPr>
            <w:tcW w:w="7371" w:type="dxa"/>
            <w:tcBorders>
              <w:top w:val="single" w:sz="4" w:space="0" w:color="000000"/>
              <w:left w:val="single" w:sz="4" w:space="0" w:color="000000"/>
              <w:bottom w:val="single" w:sz="4" w:space="0" w:color="000000"/>
              <w:right w:val="single" w:sz="4" w:space="0" w:color="000000"/>
            </w:tcBorders>
          </w:tcPr>
          <w:p w:rsidR="005E276A" w:rsidRPr="005307F0" w:rsidRDefault="005E276A" w:rsidP="009F3442">
            <w:pPr>
              <w:spacing w:after="0" w:line="240" w:lineRule="auto"/>
              <w:jc w:val="both"/>
              <w:rPr>
                <w:rFonts w:ascii="Times New Roman" w:eastAsia="Calibri" w:hAnsi="Times New Roman" w:cs="Times New Roman"/>
                <w:sz w:val="20"/>
                <w:szCs w:val="20"/>
                <w:lang w:eastAsia="ru-RU"/>
              </w:rPr>
            </w:pPr>
            <w:r w:rsidRPr="005307F0">
              <w:rPr>
                <w:rFonts w:ascii="Times New Roman" w:eastAsia="Calibri" w:hAnsi="Times New Roman" w:cs="Times New Roman"/>
                <w:sz w:val="20"/>
                <w:szCs w:val="20"/>
                <w:lang w:eastAsia="ru-RU"/>
              </w:rPr>
              <w:t>Закреплять умение изображать фигуру человека – спортсмена, передавать его движения. Формировать умение располагать фигуру на общем листе в соответствии с задуманным сюжетом. Развивать воображение, самостоятельность, художественный вкус. Воспитывать умение работать вместе, договариваться.</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i/>
                <w:color w:val="000000"/>
                <w:sz w:val="20"/>
                <w:szCs w:val="20"/>
                <w:shd w:val="clear" w:color="auto" w:fill="FFFFFF"/>
              </w:rPr>
              <w:t>(творческий конспект воспит</w:t>
            </w:r>
            <w:r w:rsidRPr="006F27B2">
              <w:rPr>
                <w:rFonts w:ascii="Times New Roman" w:hAnsi="Times New Roman" w:cs="Times New Roman"/>
                <w:color w:val="000000"/>
                <w:sz w:val="20"/>
                <w:szCs w:val="20"/>
                <w:shd w:val="clear" w:color="auto" w:fill="FFFFFF"/>
              </w:rPr>
              <w:t>ателя)</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E276A" w:rsidRPr="006F27B2" w:rsidTr="006F27B2">
        <w:trPr>
          <w:trHeight w:val="1365"/>
        </w:trPr>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14.05</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6F27B2" w:rsidRDefault="005E276A" w:rsidP="009F3442">
            <w:pPr>
              <w:pStyle w:val="Standard"/>
              <w:rPr>
                <w:rStyle w:val="FontStyle211"/>
                <w:rFonts w:ascii="Times New Roman" w:hAnsi="Times New Roman" w:cs="Times New Roman"/>
                <w:b w:val="0"/>
                <w:sz w:val="20"/>
                <w:szCs w:val="20"/>
              </w:rPr>
            </w:pPr>
            <w:r w:rsidRPr="006F27B2">
              <w:rPr>
                <w:rStyle w:val="FontStyle211"/>
                <w:rFonts w:ascii="Times New Roman" w:hAnsi="Times New Roman" w:cs="Times New Roman"/>
                <w:b w:val="0"/>
                <w:sz w:val="20"/>
                <w:szCs w:val="20"/>
              </w:rPr>
              <w:t>Наша любимая подвижная игра</w:t>
            </w:r>
          </w:p>
          <w:p w:rsidR="005E276A" w:rsidRPr="006F27B2" w:rsidRDefault="005E276A" w:rsidP="009F3442">
            <w:pPr>
              <w:pStyle w:val="Standard"/>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AD08B0" w:rsidRDefault="005E276A" w:rsidP="009F3442">
            <w:pPr>
              <w:widowControl w:val="0"/>
              <w:autoSpaceDE w:val="0"/>
              <w:autoSpaceDN w:val="0"/>
              <w:adjustRightInd w:val="0"/>
              <w:spacing w:after="0" w:line="240" w:lineRule="auto"/>
              <w:jc w:val="both"/>
              <w:rPr>
                <w:rFonts w:ascii="Times New Roman" w:hAnsi="Times New Roman" w:cs="Times New Roman"/>
                <w:sz w:val="20"/>
                <w:szCs w:val="20"/>
              </w:rPr>
            </w:pPr>
            <w:r w:rsidRPr="006F27B2">
              <w:rPr>
                <w:rFonts w:ascii="Times New Roman" w:hAnsi="Times New Roman" w:cs="Times New Roman"/>
                <w:sz w:val="20"/>
                <w:szCs w:val="20"/>
              </w:rPr>
              <w:t>Формировать умение отбирать из личного опыта интересное содержание для рисунка, воплощать задуманное. Закреплять приемы создания изображения простым карандашом и оформления его в цвете. Упражнять детей в рисовании акварелью. Развивать чувство композиции. Учить выбирать при оценке работ наиболее интересные, выразительные рисунки. Раз</w:t>
            </w:r>
            <w:r>
              <w:rPr>
                <w:rFonts w:ascii="Times New Roman" w:hAnsi="Times New Roman" w:cs="Times New Roman"/>
                <w:sz w:val="20"/>
                <w:szCs w:val="20"/>
              </w:rPr>
              <w:t>вивать воображение, творчество.</w:t>
            </w:r>
          </w:p>
        </w:tc>
        <w:tc>
          <w:tcPr>
            <w:tcW w:w="1985" w:type="dxa"/>
            <w:tcBorders>
              <w:top w:val="single" w:sz="4" w:space="0" w:color="000000"/>
              <w:left w:val="single" w:sz="4" w:space="0" w:color="000000"/>
              <w:bottom w:val="single" w:sz="4" w:space="0" w:color="000000"/>
              <w:right w:val="single" w:sz="4" w:space="0" w:color="000000"/>
            </w:tcBorders>
          </w:tcPr>
          <w:p w:rsidR="005E276A" w:rsidRPr="002324AE" w:rsidRDefault="005E276A"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2324AE">
              <w:rPr>
                <w:rFonts w:ascii="Times New Roman" w:hAnsi="Times New Roman" w:cs="Times New Roman"/>
                <w:color w:val="000000"/>
                <w:sz w:val="20"/>
                <w:szCs w:val="20"/>
                <w:shd w:val="clear" w:color="auto" w:fill="FFFFFF"/>
              </w:rPr>
              <w:t>Комарова Т.С.</w:t>
            </w:r>
            <w:r>
              <w:rPr>
                <w:rFonts w:ascii="Times New Roman" w:hAnsi="Times New Roman" w:cs="Times New Roman"/>
                <w:color w:val="000000"/>
                <w:sz w:val="20"/>
                <w:szCs w:val="20"/>
                <w:shd w:val="clear" w:color="auto" w:fill="FFFFFF"/>
              </w:rPr>
              <w:t>стр.76</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both"/>
              <w:rPr>
                <w:rFonts w:ascii="Times New Roman" w:hAnsi="Times New Roman" w:cs="Times New Roman"/>
                <w:sz w:val="20"/>
                <w:szCs w:val="20"/>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19.05</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6F27B2" w:rsidRDefault="005E276A" w:rsidP="00AD08B0">
            <w:pPr>
              <w:pStyle w:val="Standard"/>
              <w:rPr>
                <w:rStyle w:val="FontStyle211"/>
                <w:rFonts w:ascii="Times New Roman" w:hAnsi="Times New Roman" w:cs="Times New Roman"/>
                <w:b w:val="0"/>
                <w:sz w:val="20"/>
                <w:szCs w:val="20"/>
              </w:rPr>
            </w:pPr>
            <w:r>
              <w:rPr>
                <w:rStyle w:val="FontStyle211"/>
                <w:rFonts w:ascii="Times New Roman" w:hAnsi="Times New Roman" w:cs="Times New Roman"/>
                <w:b w:val="0"/>
                <w:sz w:val="20"/>
                <w:szCs w:val="20"/>
              </w:rPr>
              <w:t>Божья коровка</w:t>
            </w:r>
          </w:p>
        </w:tc>
        <w:tc>
          <w:tcPr>
            <w:tcW w:w="7371" w:type="dxa"/>
            <w:tcBorders>
              <w:top w:val="single" w:sz="4" w:space="0" w:color="000000"/>
              <w:left w:val="single" w:sz="4" w:space="0" w:color="000000"/>
              <w:bottom w:val="single" w:sz="4" w:space="0" w:color="000000"/>
              <w:right w:val="single" w:sz="4" w:space="0" w:color="000000"/>
            </w:tcBorders>
          </w:tcPr>
          <w:p w:rsidR="005E276A" w:rsidRPr="00704CE5" w:rsidRDefault="005E276A" w:rsidP="00704CE5">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704CE5">
              <w:rPr>
                <w:rFonts w:ascii="Times New Roman" w:hAnsi="Times New Roman" w:cs="Times New Roman"/>
                <w:color w:val="000000"/>
                <w:sz w:val="20"/>
                <w:shd w:val="clear" w:color="auto" w:fill="FFFFFF"/>
              </w:rPr>
              <w:t xml:space="preserve">Закрепить умение создавать изображение божьей коровки, используя в работе гуашь, </w:t>
            </w:r>
            <w:r w:rsidRPr="00704CE5">
              <w:rPr>
                <w:rFonts w:ascii="Times New Roman" w:hAnsi="Times New Roman" w:cs="Times New Roman"/>
                <w:color w:val="111111"/>
                <w:sz w:val="20"/>
                <w:szCs w:val="27"/>
                <w:shd w:val="clear" w:color="auto" w:fill="FFFFFF"/>
              </w:rPr>
              <w:t xml:space="preserve">учить выстраивать и продумывать поэтапность работы сразу в цвете без предварительного наброска карандашом, учить рисовать от большого к частному, продолжать учить смешивать цвета на палитре, </w:t>
            </w:r>
            <w:r w:rsidRPr="00704CE5">
              <w:rPr>
                <w:rFonts w:ascii="Times New Roman" w:hAnsi="Times New Roman" w:cs="Times New Roman"/>
                <w:color w:val="000000" w:themeColor="text1"/>
                <w:sz w:val="20"/>
                <w:szCs w:val="20"/>
              </w:rPr>
              <w:t xml:space="preserve"> развивать интерес к занятию, воспитывать аккуратность при работе с красками.</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9F344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6F27B2">
              <w:rPr>
                <w:rFonts w:ascii="Times New Roman" w:hAnsi="Times New Roman" w:cs="Times New Roman"/>
                <w:i/>
                <w:color w:val="000000"/>
                <w:sz w:val="20"/>
                <w:szCs w:val="20"/>
                <w:shd w:val="clear" w:color="auto" w:fill="FFFFFF"/>
              </w:rPr>
              <w:t>(творческий конспект воспит</w:t>
            </w:r>
            <w:r w:rsidRPr="006F27B2">
              <w:rPr>
                <w:rFonts w:ascii="Times New Roman" w:hAnsi="Times New Roman" w:cs="Times New Roman"/>
                <w:color w:val="000000"/>
                <w:sz w:val="20"/>
                <w:szCs w:val="20"/>
                <w:shd w:val="clear" w:color="auto" w:fill="FFFFFF"/>
              </w:rPr>
              <w:t>ателя)</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21.05</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704CE5" w:rsidRDefault="005E276A" w:rsidP="00B3757D">
            <w:pPr>
              <w:autoSpaceDE w:val="0"/>
              <w:autoSpaceDN w:val="0"/>
              <w:adjustRightInd w:val="0"/>
              <w:spacing w:after="0" w:line="240" w:lineRule="auto"/>
              <w:rPr>
                <w:rFonts w:ascii="Times New Roman" w:hAnsi="Times New Roman" w:cs="Times New Roman"/>
                <w:sz w:val="20"/>
                <w:szCs w:val="20"/>
              </w:rPr>
            </w:pPr>
            <w:r w:rsidRPr="00704CE5">
              <w:rPr>
                <w:rFonts w:ascii="Times New Roman" w:hAnsi="Times New Roman" w:cs="Times New Roman"/>
                <w:sz w:val="20"/>
                <w:szCs w:val="20"/>
              </w:rPr>
              <w:t>Веселое лето</w:t>
            </w:r>
          </w:p>
          <w:p w:rsidR="005E276A" w:rsidRPr="00704CE5" w:rsidRDefault="005E276A" w:rsidP="00B3757D">
            <w:pPr>
              <w:autoSpaceDE w:val="0"/>
              <w:autoSpaceDN w:val="0"/>
              <w:adjustRightInd w:val="0"/>
              <w:spacing w:after="0" w:line="240" w:lineRule="auto"/>
              <w:rPr>
                <w:rStyle w:val="FontStyle211"/>
                <w:rFonts w:ascii="Times New Roman" w:hAnsi="Times New Roman" w:cs="Times New Roman"/>
                <w:b w:val="0"/>
                <w:sz w:val="20"/>
                <w:szCs w:val="20"/>
              </w:rPr>
            </w:pPr>
          </w:p>
        </w:tc>
        <w:tc>
          <w:tcPr>
            <w:tcW w:w="7371" w:type="dxa"/>
            <w:tcBorders>
              <w:top w:val="single" w:sz="4" w:space="0" w:color="000000"/>
              <w:left w:val="single" w:sz="4" w:space="0" w:color="000000"/>
              <w:bottom w:val="single" w:sz="4" w:space="0" w:color="000000"/>
              <w:right w:val="single" w:sz="4" w:space="0" w:color="000000"/>
            </w:tcBorders>
          </w:tcPr>
          <w:p w:rsidR="005E276A" w:rsidRPr="00704CE5" w:rsidRDefault="005E276A" w:rsidP="00704CE5">
            <w:pPr>
              <w:autoSpaceDE w:val="0"/>
              <w:autoSpaceDN w:val="0"/>
              <w:adjustRightInd w:val="0"/>
              <w:spacing w:after="0" w:line="240" w:lineRule="auto"/>
              <w:jc w:val="both"/>
              <w:rPr>
                <w:rFonts w:ascii="Times New Roman" w:hAnsi="Times New Roman" w:cs="Times New Roman"/>
                <w:sz w:val="20"/>
                <w:szCs w:val="20"/>
              </w:rPr>
            </w:pPr>
            <w:r w:rsidRPr="00704CE5">
              <w:rPr>
                <w:rFonts w:ascii="Times New Roman" w:hAnsi="Times New Roman" w:cs="Times New Roman"/>
                <w:sz w:val="20"/>
                <w:szCs w:val="20"/>
              </w:rPr>
              <w:t>Закреплять знания дет</w:t>
            </w:r>
            <w:r>
              <w:rPr>
                <w:rFonts w:ascii="Times New Roman" w:hAnsi="Times New Roman" w:cs="Times New Roman"/>
                <w:sz w:val="20"/>
                <w:szCs w:val="20"/>
              </w:rPr>
              <w:t xml:space="preserve">ей о пейзаже как виде живописи. </w:t>
            </w:r>
            <w:r w:rsidRPr="00704CE5">
              <w:rPr>
                <w:rFonts w:ascii="Times New Roman" w:hAnsi="Times New Roman" w:cs="Times New Roman"/>
                <w:sz w:val="20"/>
                <w:szCs w:val="20"/>
              </w:rPr>
              <w:t>Закреплять умение создавать многоплановый летний пейзаж. Учить подбирать «летние»</w:t>
            </w:r>
            <w:r>
              <w:rPr>
                <w:rFonts w:ascii="Times New Roman" w:hAnsi="Times New Roman" w:cs="Times New Roman"/>
                <w:sz w:val="20"/>
                <w:szCs w:val="20"/>
              </w:rPr>
              <w:t xml:space="preserve"> </w:t>
            </w:r>
            <w:r w:rsidRPr="00704CE5">
              <w:rPr>
                <w:rFonts w:ascii="Times New Roman" w:hAnsi="Times New Roman" w:cs="Times New Roman"/>
                <w:sz w:val="20"/>
                <w:szCs w:val="20"/>
              </w:rPr>
              <w:t>цветовые сочетания. Упражнять в рисовании гуашью в с</w:t>
            </w:r>
            <w:r>
              <w:rPr>
                <w:rFonts w:ascii="Times New Roman" w:hAnsi="Times New Roman" w:cs="Times New Roman"/>
                <w:sz w:val="20"/>
                <w:szCs w:val="20"/>
              </w:rPr>
              <w:t xml:space="preserve">оответствии с ее особенностями. </w:t>
            </w:r>
            <w:r w:rsidRPr="00704CE5">
              <w:rPr>
                <w:rFonts w:ascii="Times New Roman" w:hAnsi="Times New Roman" w:cs="Times New Roman"/>
                <w:sz w:val="20"/>
                <w:szCs w:val="20"/>
              </w:rPr>
              <w:t>Развивать наблюдательность и чувство цвета.</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9F3442">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r>
              <w:rPr>
                <w:rStyle w:val="apple-converted-space"/>
                <w:rFonts w:ascii="Times New Roman" w:hAnsi="Times New Roman" w:cs="Times New Roman"/>
                <w:color w:val="000000"/>
                <w:sz w:val="20"/>
                <w:szCs w:val="20"/>
                <w:shd w:val="clear" w:color="auto" w:fill="FFFFFF"/>
              </w:rPr>
              <w:t>Колдина Д.Н.стр.98</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26.05</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B3757D" w:rsidRDefault="005E276A" w:rsidP="00B3757D">
            <w:pPr>
              <w:autoSpaceDE w:val="0"/>
              <w:autoSpaceDN w:val="0"/>
              <w:adjustRightInd w:val="0"/>
              <w:spacing w:after="0" w:line="240" w:lineRule="auto"/>
              <w:jc w:val="both"/>
              <w:rPr>
                <w:rFonts w:ascii="Times New Roman" w:hAnsi="Times New Roman" w:cs="Times New Roman"/>
                <w:sz w:val="20"/>
                <w:szCs w:val="29"/>
              </w:rPr>
            </w:pPr>
            <w:r w:rsidRPr="00B3757D">
              <w:rPr>
                <w:rFonts w:ascii="Times New Roman" w:hAnsi="Times New Roman" w:cs="Times New Roman"/>
                <w:sz w:val="20"/>
                <w:szCs w:val="29"/>
              </w:rPr>
              <w:t>Моя первая буква</w:t>
            </w:r>
          </w:p>
          <w:p w:rsidR="005E276A" w:rsidRPr="00B3757D" w:rsidRDefault="005E276A" w:rsidP="00B3757D">
            <w:pPr>
              <w:spacing w:after="0" w:line="240" w:lineRule="auto"/>
              <w:jc w:val="both"/>
              <w:rPr>
                <w:rFonts w:ascii="Times New Roman" w:eastAsia="Calibri" w:hAnsi="Times New Roman" w:cs="Times New Roman"/>
                <w:sz w:val="20"/>
                <w:szCs w:val="20"/>
                <w:lang w:eastAsia="ru-RU"/>
              </w:rPr>
            </w:pPr>
          </w:p>
        </w:tc>
        <w:tc>
          <w:tcPr>
            <w:tcW w:w="7371" w:type="dxa"/>
            <w:tcBorders>
              <w:top w:val="single" w:sz="4" w:space="0" w:color="000000"/>
              <w:left w:val="single" w:sz="4" w:space="0" w:color="000000"/>
              <w:bottom w:val="single" w:sz="4" w:space="0" w:color="000000"/>
              <w:right w:val="single" w:sz="4" w:space="0" w:color="000000"/>
            </w:tcBorders>
          </w:tcPr>
          <w:p w:rsidR="005E276A" w:rsidRPr="00B3757D" w:rsidRDefault="005E276A" w:rsidP="00B3757D">
            <w:pPr>
              <w:autoSpaceDE w:val="0"/>
              <w:autoSpaceDN w:val="0"/>
              <w:adjustRightInd w:val="0"/>
              <w:spacing w:after="0" w:line="240" w:lineRule="auto"/>
              <w:jc w:val="both"/>
              <w:rPr>
                <w:rFonts w:ascii="Times New Roman" w:hAnsi="Times New Roman" w:cs="Times New Roman"/>
                <w:sz w:val="20"/>
                <w:szCs w:val="29"/>
              </w:rPr>
            </w:pPr>
            <w:r w:rsidRPr="00B3757D">
              <w:rPr>
                <w:rFonts w:ascii="Times New Roman" w:hAnsi="Times New Roman" w:cs="Times New Roman"/>
                <w:sz w:val="20"/>
                <w:szCs w:val="29"/>
              </w:rPr>
              <w:t>Закреплять умение детей рис</w:t>
            </w:r>
            <w:r>
              <w:rPr>
                <w:rFonts w:ascii="Times New Roman" w:hAnsi="Times New Roman" w:cs="Times New Roman"/>
                <w:sz w:val="20"/>
                <w:szCs w:val="29"/>
              </w:rPr>
              <w:t xml:space="preserve">овать крупно и аккуратно. Учить </w:t>
            </w:r>
            <w:r w:rsidRPr="00B3757D">
              <w:rPr>
                <w:rFonts w:ascii="Times New Roman" w:hAnsi="Times New Roman" w:cs="Times New Roman"/>
                <w:sz w:val="20"/>
                <w:szCs w:val="29"/>
              </w:rPr>
              <w:t>детей составлять декоративный узор из разнообразных элеме</w:t>
            </w:r>
            <w:r>
              <w:rPr>
                <w:rFonts w:ascii="Times New Roman" w:hAnsi="Times New Roman" w:cs="Times New Roman"/>
                <w:sz w:val="20"/>
                <w:szCs w:val="29"/>
              </w:rPr>
              <w:t xml:space="preserve">нтов. Упражнять детей в подборе </w:t>
            </w:r>
            <w:r w:rsidRPr="00B3757D">
              <w:rPr>
                <w:rFonts w:ascii="Times New Roman" w:hAnsi="Times New Roman" w:cs="Times New Roman"/>
                <w:sz w:val="20"/>
                <w:szCs w:val="29"/>
              </w:rPr>
              <w:t>красивых сочетаний цветов. Развивать у детей творческие способности, наблю</w:t>
            </w:r>
            <w:r>
              <w:rPr>
                <w:rFonts w:ascii="Times New Roman" w:hAnsi="Times New Roman" w:cs="Times New Roman"/>
                <w:sz w:val="20"/>
                <w:szCs w:val="29"/>
              </w:rPr>
              <w:t xml:space="preserve">дательность, </w:t>
            </w:r>
            <w:r w:rsidRPr="00B3757D">
              <w:rPr>
                <w:rFonts w:ascii="Times New Roman" w:hAnsi="Times New Roman" w:cs="Times New Roman"/>
                <w:sz w:val="20"/>
                <w:szCs w:val="29"/>
              </w:rPr>
              <w:t>чувство цвета, самостоятельность.</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9F3442">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r>
              <w:rPr>
                <w:rStyle w:val="apple-converted-space"/>
                <w:rFonts w:ascii="Times New Roman" w:hAnsi="Times New Roman" w:cs="Times New Roman"/>
                <w:color w:val="000000"/>
                <w:sz w:val="20"/>
                <w:szCs w:val="20"/>
                <w:shd w:val="clear" w:color="auto" w:fill="FFFFFF"/>
              </w:rPr>
              <w:t>Колдина Д.Н.стр.99</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tc>
      </w:tr>
      <w:tr w:rsidR="005E276A" w:rsidRPr="006F27B2" w:rsidTr="006F27B2">
        <w:tc>
          <w:tcPr>
            <w:tcW w:w="567" w:type="dxa"/>
            <w:tcBorders>
              <w:top w:val="single" w:sz="4" w:space="0" w:color="000000"/>
              <w:left w:val="single" w:sz="4" w:space="0" w:color="000000"/>
              <w:bottom w:val="single" w:sz="4" w:space="0" w:color="000000"/>
              <w:right w:val="single" w:sz="4" w:space="0" w:color="000000"/>
            </w:tcBorders>
          </w:tcPr>
          <w:p w:rsidR="005E276A" w:rsidRPr="006F27B2" w:rsidRDefault="005E276A" w:rsidP="00EA257E">
            <w:pPr>
              <w:pStyle w:val="Style11"/>
              <w:widowControl/>
              <w:numPr>
                <w:ilvl w:val="0"/>
                <w:numId w:val="92"/>
              </w:numPr>
              <w:spacing w:line="240" w:lineRule="auto"/>
              <w:ind w:left="0" w:firstLine="0"/>
              <w:jc w:val="center"/>
              <w:rPr>
                <w:rStyle w:val="FontStyle211"/>
                <w:rFonts w:ascii="Times New Roman" w:hAnsi="Times New Roman" w:cs="Times New Roman"/>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28.05</w:t>
            </w:r>
          </w:p>
        </w:tc>
        <w:tc>
          <w:tcPr>
            <w:tcW w:w="992"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pStyle w:val="Standard"/>
              <w:rPr>
                <w:rStyle w:val="FontStyle211"/>
                <w:rFonts w:ascii="Times New Roman" w:hAnsi="Times New Roman" w:cs="Times New Roman"/>
                <w:b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E276A" w:rsidRPr="00B3757D" w:rsidRDefault="005E276A" w:rsidP="00B3757D">
            <w:pPr>
              <w:autoSpaceDE w:val="0"/>
              <w:autoSpaceDN w:val="0"/>
              <w:adjustRightInd w:val="0"/>
              <w:spacing w:after="0" w:line="240" w:lineRule="auto"/>
              <w:jc w:val="both"/>
              <w:rPr>
                <w:rFonts w:ascii="Times New Roman" w:hAnsi="Times New Roman" w:cs="Times New Roman"/>
                <w:sz w:val="20"/>
                <w:szCs w:val="29"/>
              </w:rPr>
            </w:pPr>
            <w:r w:rsidRPr="00B3757D">
              <w:rPr>
                <w:rFonts w:ascii="Times New Roman" w:hAnsi="Times New Roman" w:cs="Times New Roman"/>
                <w:sz w:val="20"/>
                <w:szCs w:val="29"/>
              </w:rPr>
              <w:t>Первый день в школе</w:t>
            </w:r>
          </w:p>
          <w:p w:rsidR="005E276A" w:rsidRPr="00B3757D" w:rsidRDefault="005E276A" w:rsidP="00B3757D">
            <w:pPr>
              <w:autoSpaceDE w:val="0"/>
              <w:autoSpaceDN w:val="0"/>
              <w:adjustRightInd w:val="0"/>
              <w:spacing w:after="0" w:line="240" w:lineRule="auto"/>
              <w:jc w:val="both"/>
              <w:rPr>
                <w:rFonts w:ascii="Times New Roman" w:hAnsi="Times New Roman" w:cs="Times New Roman"/>
                <w:sz w:val="20"/>
                <w:szCs w:val="29"/>
              </w:rPr>
            </w:pPr>
            <w:r>
              <w:rPr>
                <w:rFonts w:ascii="Times New Roman" w:hAnsi="Times New Roman" w:cs="Times New Roman"/>
                <w:sz w:val="20"/>
                <w:szCs w:val="29"/>
              </w:rPr>
              <w:t>(Свободный выбор материала)</w:t>
            </w:r>
          </w:p>
        </w:tc>
        <w:tc>
          <w:tcPr>
            <w:tcW w:w="7371" w:type="dxa"/>
            <w:tcBorders>
              <w:top w:val="single" w:sz="4" w:space="0" w:color="000000"/>
              <w:left w:val="single" w:sz="4" w:space="0" w:color="000000"/>
              <w:bottom w:val="single" w:sz="4" w:space="0" w:color="000000"/>
              <w:right w:val="single" w:sz="4" w:space="0" w:color="000000"/>
            </w:tcBorders>
          </w:tcPr>
          <w:p w:rsidR="005E276A" w:rsidRPr="00B3757D" w:rsidRDefault="005E276A" w:rsidP="00B3757D">
            <w:pPr>
              <w:autoSpaceDE w:val="0"/>
              <w:autoSpaceDN w:val="0"/>
              <w:adjustRightInd w:val="0"/>
              <w:spacing w:after="0" w:line="240" w:lineRule="auto"/>
              <w:jc w:val="both"/>
              <w:rPr>
                <w:rFonts w:ascii="Times New Roman" w:hAnsi="Times New Roman" w:cs="Times New Roman"/>
                <w:sz w:val="20"/>
                <w:szCs w:val="29"/>
              </w:rPr>
            </w:pPr>
            <w:r w:rsidRPr="00B3757D">
              <w:rPr>
                <w:rFonts w:ascii="Times New Roman" w:hAnsi="Times New Roman" w:cs="Times New Roman"/>
                <w:sz w:val="20"/>
                <w:szCs w:val="29"/>
              </w:rPr>
              <w:t>Закреплять умение</w:t>
            </w:r>
            <w:r>
              <w:rPr>
                <w:rFonts w:ascii="Times New Roman" w:hAnsi="Times New Roman" w:cs="Times New Roman"/>
                <w:sz w:val="20"/>
                <w:szCs w:val="29"/>
              </w:rPr>
              <w:t xml:space="preserve"> самостоятельно выбирать сюжет, </w:t>
            </w:r>
            <w:r w:rsidRPr="00B3757D">
              <w:rPr>
                <w:rFonts w:ascii="Times New Roman" w:hAnsi="Times New Roman" w:cs="Times New Roman"/>
                <w:sz w:val="20"/>
                <w:szCs w:val="29"/>
              </w:rPr>
              <w:t>передавать в рисунке свои чувства и переживания, использу</w:t>
            </w:r>
            <w:r>
              <w:rPr>
                <w:rFonts w:ascii="Times New Roman" w:hAnsi="Times New Roman" w:cs="Times New Roman"/>
                <w:sz w:val="20"/>
                <w:szCs w:val="29"/>
              </w:rPr>
              <w:t xml:space="preserve">я любую технику рисования. Учить </w:t>
            </w:r>
            <w:r w:rsidRPr="00B3757D">
              <w:rPr>
                <w:rFonts w:ascii="Times New Roman" w:hAnsi="Times New Roman" w:cs="Times New Roman"/>
                <w:sz w:val="20"/>
                <w:szCs w:val="29"/>
              </w:rPr>
              <w:t>передавать позы и движения людей. Развивать у детей тв</w:t>
            </w:r>
            <w:r>
              <w:rPr>
                <w:rFonts w:ascii="Times New Roman" w:hAnsi="Times New Roman" w:cs="Times New Roman"/>
                <w:sz w:val="20"/>
                <w:szCs w:val="29"/>
              </w:rPr>
              <w:t xml:space="preserve">орческие способности, фантазию, </w:t>
            </w:r>
            <w:r w:rsidRPr="00B3757D">
              <w:rPr>
                <w:rFonts w:ascii="Times New Roman" w:hAnsi="Times New Roman" w:cs="Times New Roman"/>
                <w:sz w:val="20"/>
                <w:szCs w:val="29"/>
              </w:rPr>
              <w:t>воображение, чувство композиции.</w:t>
            </w:r>
          </w:p>
        </w:tc>
        <w:tc>
          <w:tcPr>
            <w:tcW w:w="1985" w:type="dxa"/>
            <w:tcBorders>
              <w:top w:val="single" w:sz="4" w:space="0" w:color="000000"/>
              <w:left w:val="single" w:sz="4" w:space="0" w:color="000000"/>
              <w:bottom w:val="single" w:sz="4" w:space="0" w:color="000000"/>
              <w:right w:val="single" w:sz="4" w:space="0" w:color="000000"/>
            </w:tcBorders>
          </w:tcPr>
          <w:p w:rsidR="005E276A" w:rsidRPr="006F27B2" w:rsidRDefault="005E276A" w:rsidP="009F3442">
            <w:pPr>
              <w:widowControl w:val="0"/>
              <w:autoSpaceDE w:val="0"/>
              <w:autoSpaceDN w:val="0"/>
              <w:adjustRightInd w:val="0"/>
              <w:spacing w:after="0" w:line="240" w:lineRule="auto"/>
              <w:jc w:val="both"/>
              <w:rPr>
                <w:rStyle w:val="apple-converted-space"/>
                <w:rFonts w:ascii="Times New Roman" w:hAnsi="Times New Roman" w:cs="Times New Roman"/>
                <w:color w:val="000000"/>
                <w:sz w:val="20"/>
                <w:szCs w:val="20"/>
                <w:shd w:val="clear" w:color="auto" w:fill="FFFFFF"/>
              </w:rPr>
            </w:pPr>
            <w:r>
              <w:rPr>
                <w:rStyle w:val="apple-converted-space"/>
                <w:rFonts w:ascii="Times New Roman" w:hAnsi="Times New Roman" w:cs="Times New Roman"/>
                <w:color w:val="000000"/>
                <w:sz w:val="20"/>
                <w:szCs w:val="20"/>
                <w:shd w:val="clear" w:color="auto" w:fill="FFFFFF"/>
              </w:rPr>
              <w:t>Колдина Д.Н.стр.101</w:t>
            </w:r>
          </w:p>
        </w:tc>
        <w:tc>
          <w:tcPr>
            <w:tcW w:w="1559" w:type="dxa"/>
            <w:tcBorders>
              <w:top w:val="single" w:sz="4" w:space="0" w:color="000000"/>
              <w:left w:val="single" w:sz="4" w:space="0" w:color="000000"/>
              <w:bottom w:val="single" w:sz="4" w:space="0" w:color="000000"/>
              <w:right w:val="single" w:sz="4" w:space="0" w:color="000000"/>
            </w:tcBorders>
          </w:tcPr>
          <w:p w:rsidR="005E276A" w:rsidRPr="006F27B2" w:rsidRDefault="005E276A" w:rsidP="006F27B2">
            <w:pPr>
              <w:widowControl w:val="0"/>
              <w:autoSpaceDE w:val="0"/>
              <w:autoSpaceDN w:val="0"/>
              <w:adjustRightInd w:val="0"/>
              <w:spacing w:after="0" w:line="240" w:lineRule="auto"/>
              <w:jc w:val="both"/>
              <w:rPr>
                <w:rFonts w:ascii="Times New Roman" w:hAnsi="Times New Roman" w:cs="Times New Roman"/>
                <w:color w:val="000000"/>
                <w:w w:val="106"/>
                <w:sz w:val="20"/>
                <w:szCs w:val="20"/>
              </w:rPr>
            </w:pPr>
          </w:p>
        </w:tc>
      </w:tr>
    </w:tbl>
    <w:p w:rsidR="00D44F20" w:rsidRPr="005307F0" w:rsidRDefault="00D44F20" w:rsidP="00D44F20">
      <w:pPr>
        <w:spacing w:after="0" w:line="240" w:lineRule="auto"/>
        <w:rPr>
          <w:rFonts w:ascii="Times New Roman" w:eastAsia="Calibri" w:hAnsi="Times New Roman" w:cs="Times New Roman"/>
          <w:sz w:val="20"/>
          <w:szCs w:val="20"/>
          <w:lang w:eastAsia="ru-RU"/>
        </w:rPr>
        <w:sectPr w:rsidR="00D44F20" w:rsidRPr="005307F0" w:rsidSect="00AE4850">
          <w:footerReference w:type="default" r:id="rId23"/>
          <w:pgSz w:w="16838" w:h="11906" w:orient="landscape" w:code="9"/>
          <w:pgMar w:top="1135" w:right="567" w:bottom="426" w:left="1134" w:header="709" w:footer="709" w:gutter="0"/>
          <w:cols w:space="708"/>
          <w:titlePg/>
          <w:docGrid w:linePitch="360"/>
        </w:sectPr>
      </w:pPr>
    </w:p>
    <w:p w:rsidR="00376617" w:rsidRDefault="00376617" w:rsidP="00D44F20">
      <w:pPr>
        <w:spacing w:after="0" w:line="240" w:lineRule="auto"/>
        <w:rPr>
          <w:rFonts w:ascii="Times New Roman" w:eastAsia="Calibri" w:hAnsi="Times New Roman" w:cs="Times New Roman"/>
          <w:sz w:val="20"/>
          <w:szCs w:val="20"/>
          <w:lang w:eastAsia="ru-RU"/>
        </w:rPr>
      </w:pPr>
    </w:p>
    <w:p w:rsidR="00376617" w:rsidRDefault="00376617" w:rsidP="00D44F20">
      <w:pPr>
        <w:spacing w:after="0" w:line="240" w:lineRule="auto"/>
        <w:rPr>
          <w:rFonts w:ascii="Times New Roman" w:eastAsia="Calibri" w:hAnsi="Times New Roman" w:cs="Times New Roman"/>
          <w:sz w:val="20"/>
          <w:szCs w:val="20"/>
          <w:lang w:eastAsia="ru-RU"/>
        </w:rPr>
      </w:pPr>
    </w:p>
    <w:p w:rsidR="00DD1A95" w:rsidRPr="0046234C" w:rsidRDefault="00DD1A95" w:rsidP="00DD1A95">
      <w:pPr>
        <w:tabs>
          <w:tab w:val="left" w:pos="2490"/>
        </w:tabs>
        <w:spacing w:after="0" w:line="256" w:lineRule="auto"/>
        <w:jc w:val="center"/>
        <w:rPr>
          <w:rFonts w:ascii="Times New Roman" w:eastAsia="Times New Roman" w:hAnsi="Times New Roman" w:cs="Times New Roman"/>
          <w:b/>
          <w:lang w:eastAsia="zh-CN"/>
        </w:rPr>
      </w:pPr>
      <w:r w:rsidRPr="0046234C">
        <w:rPr>
          <w:rFonts w:ascii="Times New Roman" w:eastAsia="Times New Roman" w:hAnsi="Times New Roman" w:cs="Times New Roman"/>
          <w:b/>
          <w:lang w:eastAsia="zh-CN"/>
        </w:rPr>
        <w:t>Перспективное планирование непрерывной</w:t>
      </w:r>
      <w:r w:rsidRPr="0046234C">
        <w:rPr>
          <w:rFonts w:ascii="Times New Roman" w:eastAsia="Verdana" w:hAnsi="Times New Roman" w:cs="Times New Roman"/>
          <w:b/>
        </w:rPr>
        <w:t xml:space="preserve"> образовательной деятельности</w:t>
      </w:r>
    </w:p>
    <w:p w:rsidR="00DD1A95" w:rsidRPr="0046234C" w:rsidRDefault="00DD1A95" w:rsidP="00DD1A95">
      <w:pPr>
        <w:suppressAutoHyphens/>
        <w:spacing w:after="0" w:line="240" w:lineRule="auto"/>
        <w:jc w:val="center"/>
        <w:rPr>
          <w:rFonts w:ascii="Times New Roman" w:eastAsia="Times New Roman" w:hAnsi="Times New Roman" w:cs="Times New Roman"/>
          <w:b/>
          <w:lang w:eastAsia="zh-CN"/>
        </w:rPr>
      </w:pPr>
      <w:r w:rsidRPr="0046234C">
        <w:rPr>
          <w:rFonts w:ascii="Times New Roman" w:eastAsia="Calibri" w:hAnsi="Times New Roman" w:cs="Times New Roman"/>
          <w:b/>
        </w:rPr>
        <w:t xml:space="preserve">Образовательная область </w:t>
      </w:r>
      <w:r w:rsidRPr="0046234C">
        <w:rPr>
          <w:rFonts w:ascii="Times New Roman" w:eastAsia="Times New Roman" w:hAnsi="Times New Roman" w:cs="Times New Roman"/>
          <w:b/>
          <w:lang w:eastAsia="zh-CN"/>
        </w:rPr>
        <w:t>«Художественно-эстетическое развитие»</w:t>
      </w:r>
    </w:p>
    <w:p w:rsidR="00DD1A95" w:rsidRPr="0046234C" w:rsidRDefault="00DD1A95" w:rsidP="00DD1A95">
      <w:pPr>
        <w:suppressAutoHyphens/>
        <w:spacing w:after="0" w:line="240" w:lineRule="auto"/>
        <w:jc w:val="center"/>
        <w:rPr>
          <w:rFonts w:ascii="Times New Roman" w:eastAsia="Times New Roman" w:hAnsi="Times New Roman" w:cs="Times New Roman"/>
          <w:b/>
          <w:lang w:eastAsia="zh-CN"/>
        </w:rPr>
      </w:pPr>
      <w:r w:rsidRPr="0046234C">
        <w:rPr>
          <w:rFonts w:ascii="Times New Roman" w:eastAsia="Times New Roman" w:hAnsi="Times New Roman" w:cs="Times New Roman"/>
          <w:b/>
          <w:lang w:eastAsia="zh-CN"/>
        </w:rPr>
        <w:t xml:space="preserve"> раздел: «</w:t>
      </w:r>
      <w:r>
        <w:rPr>
          <w:rFonts w:ascii="Times New Roman" w:eastAsia="Times New Roman" w:hAnsi="Times New Roman" w:cs="Times New Roman"/>
          <w:b/>
          <w:lang w:eastAsia="zh-CN"/>
        </w:rPr>
        <w:t>Изобразительная деятельность</w:t>
      </w:r>
      <w:r w:rsidRPr="0046234C">
        <w:rPr>
          <w:rFonts w:ascii="Times New Roman" w:eastAsia="Times New Roman" w:hAnsi="Times New Roman" w:cs="Times New Roman"/>
          <w:b/>
          <w:lang w:eastAsia="zh-CN"/>
        </w:rPr>
        <w:t>»</w:t>
      </w:r>
      <w:r>
        <w:rPr>
          <w:rFonts w:ascii="Times New Roman" w:eastAsia="Times New Roman" w:hAnsi="Times New Roman" w:cs="Times New Roman"/>
          <w:b/>
          <w:lang w:eastAsia="zh-CN"/>
        </w:rPr>
        <w:t xml:space="preserve"> (Лепка)</w:t>
      </w:r>
    </w:p>
    <w:p w:rsidR="00DD1A95" w:rsidRPr="0046234C" w:rsidRDefault="00DD1A95" w:rsidP="00DD1A95">
      <w:pPr>
        <w:spacing w:after="0" w:line="240" w:lineRule="auto"/>
        <w:jc w:val="center"/>
        <w:rPr>
          <w:rFonts w:ascii="Times New Roman" w:eastAsia="Calibri" w:hAnsi="Times New Roman" w:cs="Times New Roman"/>
          <w:b/>
        </w:rPr>
      </w:pPr>
      <w:r w:rsidRPr="0046234C">
        <w:rPr>
          <w:rFonts w:ascii="Times New Roman" w:eastAsia="Times New Roman" w:hAnsi="Times New Roman" w:cs="Times New Roman"/>
          <w:b/>
          <w:lang w:eastAsia="zh-CN"/>
        </w:rPr>
        <w:t>для детей под</w:t>
      </w:r>
      <w:r>
        <w:rPr>
          <w:rFonts w:ascii="Times New Roman" w:eastAsia="Times New Roman" w:hAnsi="Times New Roman" w:cs="Times New Roman"/>
          <w:b/>
          <w:lang w:eastAsia="zh-CN"/>
        </w:rPr>
        <w:t>готовительной к школе группы № 6</w:t>
      </w:r>
      <w:r w:rsidRPr="0046234C">
        <w:rPr>
          <w:rFonts w:ascii="Times New Roman" w:eastAsia="Times New Roman" w:hAnsi="Times New Roman" w:cs="Times New Roman"/>
          <w:b/>
          <w:lang w:eastAsia="zh-CN"/>
        </w:rPr>
        <w:t xml:space="preserve"> </w:t>
      </w:r>
      <w:r w:rsidRPr="0046234C">
        <w:rPr>
          <w:rFonts w:ascii="Times New Roman" w:eastAsia="Calibri" w:hAnsi="Times New Roman" w:cs="Times New Roman"/>
          <w:b/>
        </w:rPr>
        <w:t>«</w:t>
      </w:r>
      <w:r>
        <w:rPr>
          <w:rFonts w:ascii="Times New Roman" w:eastAsia="Calibri" w:hAnsi="Times New Roman" w:cs="Times New Roman"/>
          <w:b/>
        </w:rPr>
        <w:t>Колобок</w:t>
      </w:r>
      <w:r w:rsidRPr="0046234C">
        <w:rPr>
          <w:rFonts w:ascii="Times New Roman" w:eastAsia="Calibri" w:hAnsi="Times New Roman" w:cs="Times New Roman"/>
          <w:b/>
        </w:rPr>
        <w:t>» (6-7 лет) на 202</w:t>
      </w:r>
      <w:r>
        <w:rPr>
          <w:rFonts w:ascii="Times New Roman" w:eastAsia="Calibri" w:hAnsi="Times New Roman" w:cs="Times New Roman"/>
          <w:b/>
        </w:rPr>
        <w:t>4 – 2025</w:t>
      </w:r>
      <w:r w:rsidRPr="0046234C">
        <w:rPr>
          <w:rFonts w:ascii="Times New Roman" w:eastAsia="Calibri" w:hAnsi="Times New Roman" w:cs="Times New Roman"/>
          <w:b/>
        </w:rPr>
        <w:t xml:space="preserve"> учебный год</w:t>
      </w:r>
    </w:p>
    <w:p w:rsidR="00DD1A95" w:rsidRPr="0046234C" w:rsidRDefault="00DD1A95" w:rsidP="00DD1A95">
      <w:pPr>
        <w:shd w:val="clear" w:color="auto" w:fill="FFFFFF"/>
        <w:spacing w:after="0" w:line="240" w:lineRule="auto"/>
        <w:jc w:val="both"/>
        <w:rPr>
          <w:rFonts w:ascii="Times New Roman" w:eastAsia="Times New Roman" w:hAnsi="Times New Roman" w:cs="Times New Roman"/>
          <w:lang w:eastAsia="ru-RU"/>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992"/>
        <w:gridCol w:w="2126"/>
        <w:gridCol w:w="6804"/>
        <w:gridCol w:w="2552"/>
        <w:gridCol w:w="1559"/>
      </w:tblGrid>
      <w:tr w:rsidR="00DD1A95" w:rsidRPr="0046234C" w:rsidTr="00DD1A95">
        <w:trPr>
          <w:trHeight w:val="360"/>
        </w:trPr>
        <w:tc>
          <w:tcPr>
            <w:tcW w:w="567" w:type="dxa"/>
            <w:tcBorders>
              <w:top w:val="single" w:sz="4" w:space="0" w:color="auto"/>
              <w:left w:val="single" w:sz="4" w:space="0" w:color="auto"/>
              <w:bottom w:val="single" w:sz="4" w:space="0" w:color="auto"/>
              <w:right w:val="single" w:sz="4" w:space="0" w:color="auto"/>
            </w:tcBorders>
            <w:hideMark/>
          </w:tcPr>
          <w:p w:rsidR="00DD1A95" w:rsidRPr="0046234C" w:rsidRDefault="00DD1A95" w:rsidP="00DD1A95">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 п\п</w:t>
            </w:r>
          </w:p>
        </w:tc>
        <w:tc>
          <w:tcPr>
            <w:tcW w:w="851" w:type="dxa"/>
            <w:tcBorders>
              <w:top w:val="single" w:sz="4" w:space="0" w:color="auto"/>
              <w:left w:val="single" w:sz="4" w:space="0" w:color="auto"/>
              <w:bottom w:val="single" w:sz="4" w:space="0" w:color="auto"/>
              <w:right w:val="single" w:sz="4" w:space="0" w:color="auto"/>
            </w:tcBorders>
            <w:hideMark/>
          </w:tcPr>
          <w:p w:rsidR="00DD1A95" w:rsidRPr="0046234C" w:rsidRDefault="00DD1A95" w:rsidP="00DD1A95">
            <w:pPr>
              <w:spacing w:after="0" w:line="240" w:lineRule="auto"/>
              <w:jc w:val="center"/>
              <w:rPr>
                <w:rFonts w:ascii="Times New Roman" w:eastAsia="Calibri" w:hAnsi="Times New Roman" w:cs="Times New Roman"/>
                <w:sz w:val="20"/>
                <w:szCs w:val="20"/>
              </w:rPr>
            </w:pPr>
            <w:r w:rsidRPr="0046234C">
              <w:rPr>
                <w:rFonts w:ascii="Times New Roman" w:eastAsia="Calibri" w:hAnsi="Times New Roman" w:cs="Times New Roman"/>
                <w:b/>
                <w:sz w:val="20"/>
                <w:szCs w:val="20"/>
              </w:rPr>
              <w:t>Дата по плану</w:t>
            </w:r>
          </w:p>
        </w:tc>
        <w:tc>
          <w:tcPr>
            <w:tcW w:w="992" w:type="dxa"/>
            <w:tcBorders>
              <w:top w:val="single" w:sz="4" w:space="0" w:color="auto"/>
              <w:left w:val="single" w:sz="4" w:space="0" w:color="auto"/>
              <w:bottom w:val="single" w:sz="4" w:space="0" w:color="auto"/>
              <w:right w:val="single" w:sz="4" w:space="0" w:color="auto"/>
            </w:tcBorders>
            <w:hideMark/>
          </w:tcPr>
          <w:p w:rsidR="00DD1A95" w:rsidRPr="0046234C" w:rsidRDefault="00DD1A95" w:rsidP="00DD1A95">
            <w:pPr>
              <w:spacing w:after="0" w:line="256" w:lineRule="auto"/>
              <w:jc w:val="center"/>
              <w:rPr>
                <w:rFonts w:ascii="Times New Roman" w:eastAsia="Calibri" w:hAnsi="Times New Roman" w:cs="Times New Roman"/>
                <w:sz w:val="20"/>
                <w:szCs w:val="20"/>
              </w:rPr>
            </w:pPr>
            <w:r w:rsidRPr="0046234C">
              <w:rPr>
                <w:rFonts w:ascii="Times New Roman" w:eastAsia="Calibri" w:hAnsi="Times New Roman" w:cs="Times New Roman"/>
                <w:b/>
                <w:sz w:val="20"/>
                <w:szCs w:val="20"/>
              </w:rPr>
              <w:t>Дата по факту</w:t>
            </w:r>
          </w:p>
        </w:tc>
        <w:tc>
          <w:tcPr>
            <w:tcW w:w="2126" w:type="dxa"/>
            <w:tcBorders>
              <w:top w:val="single" w:sz="4" w:space="0" w:color="auto"/>
              <w:left w:val="single" w:sz="4" w:space="0" w:color="auto"/>
              <w:bottom w:val="single" w:sz="4" w:space="0" w:color="auto"/>
              <w:right w:val="single" w:sz="4" w:space="0" w:color="auto"/>
            </w:tcBorders>
            <w:hideMark/>
          </w:tcPr>
          <w:p w:rsidR="00DD1A95" w:rsidRPr="0046234C" w:rsidRDefault="00DD1A95" w:rsidP="00DD1A95">
            <w:pPr>
              <w:spacing w:after="0" w:line="240"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Тема</w:t>
            </w:r>
          </w:p>
        </w:tc>
        <w:tc>
          <w:tcPr>
            <w:tcW w:w="6804" w:type="dxa"/>
            <w:tcBorders>
              <w:top w:val="single" w:sz="4" w:space="0" w:color="auto"/>
              <w:left w:val="single" w:sz="4" w:space="0" w:color="auto"/>
              <w:bottom w:val="single" w:sz="4" w:space="0" w:color="auto"/>
              <w:right w:val="single" w:sz="4" w:space="0" w:color="auto"/>
            </w:tcBorders>
            <w:hideMark/>
          </w:tcPr>
          <w:p w:rsidR="00DD1A95" w:rsidRPr="0046234C" w:rsidRDefault="00DD1A95" w:rsidP="00DD1A95">
            <w:pPr>
              <w:spacing w:after="0" w:line="240"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Основное содержание деятельности</w:t>
            </w:r>
          </w:p>
        </w:tc>
        <w:tc>
          <w:tcPr>
            <w:tcW w:w="2552" w:type="dxa"/>
            <w:tcBorders>
              <w:top w:val="single" w:sz="4" w:space="0" w:color="auto"/>
              <w:left w:val="single" w:sz="4" w:space="0" w:color="auto"/>
              <w:bottom w:val="single" w:sz="4" w:space="0" w:color="auto"/>
              <w:right w:val="single" w:sz="4" w:space="0" w:color="auto"/>
            </w:tcBorders>
            <w:hideMark/>
          </w:tcPr>
          <w:p w:rsidR="00DD1A95" w:rsidRPr="0046234C" w:rsidRDefault="00DD1A95" w:rsidP="00DD1A95">
            <w:pPr>
              <w:spacing w:after="0" w:line="240"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Литература</w:t>
            </w:r>
          </w:p>
        </w:tc>
        <w:tc>
          <w:tcPr>
            <w:tcW w:w="1559" w:type="dxa"/>
            <w:tcBorders>
              <w:top w:val="single" w:sz="4" w:space="0" w:color="auto"/>
              <w:left w:val="single" w:sz="4" w:space="0" w:color="auto"/>
              <w:bottom w:val="single" w:sz="4" w:space="0" w:color="auto"/>
              <w:right w:val="single" w:sz="4" w:space="0" w:color="auto"/>
            </w:tcBorders>
            <w:hideMark/>
          </w:tcPr>
          <w:p w:rsidR="00DD1A95" w:rsidRPr="0046234C" w:rsidRDefault="00DD1A95" w:rsidP="00DD1A95">
            <w:pPr>
              <w:spacing w:after="0" w:line="240"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Примечание</w:t>
            </w:r>
          </w:p>
        </w:tc>
      </w:tr>
      <w:tr w:rsidR="00DD1A95" w:rsidRPr="0046234C" w:rsidTr="006B0434">
        <w:trPr>
          <w:trHeight w:val="360"/>
        </w:trPr>
        <w:tc>
          <w:tcPr>
            <w:tcW w:w="567" w:type="dxa"/>
            <w:tcBorders>
              <w:top w:val="single" w:sz="4" w:space="0" w:color="auto"/>
              <w:left w:val="single" w:sz="4" w:space="0" w:color="auto"/>
              <w:bottom w:val="single" w:sz="4" w:space="0" w:color="auto"/>
              <w:right w:val="single" w:sz="4" w:space="0" w:color="auto"/>
            </w:tcBorders>
          </w:tcPr>
          <w:p w:rsidR="00DD1A95" w:rsidRPr="006B0434" w:rsidRDefault="00DD1A95"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D1A95" w:rsidRPr="005673E3" w:rsidRDefault="00DD1A95" w:rsidP="00DD1A95">
            <w:pPr>
              <w:suppressAutoHyphens/>
              <w:spacing w:after="0" w:line="240" w:lineRule="auto"/>
              <w:jc w:val="center"/>
              <w:rPr>
                <w:rFonts w:ascii="Times New Roman" w:eastAsia="Times New Roman" w:hAnsi="Times New Roman" w:cs="Times New Roman"/>
                <w:sz w:val="20"/>
                <w:szCs w:val="20"/>
                <w:lang w:eastAsia="zh-CN"/>
              </w:rPr>
            </w:pPr>
            <w:r w:rsidRPr="005673E3">
              <w:rPr>
                <w:rFonts w:ascii="Times New Roman" w:eastAsia="Times New Roman" w:hAnsi="Times New Roman" w:cs="Times New Roman"/>
                <w:sz w:val="20"/>
                <w:szCs w:val="20"/>
                <w:lang w:eastAsia="zh-CN"/>
              </w:rPr>
              <w:t>03.09</w:t>
            </w:r>
          </w:p>
        </w:tc>
        <w:tc>
          <w:tcPr>
            <w:tcW w:w="992" w:type="dxa"/>
            <w:tcBorders>
              <w:top w:val="single" w:sz="4" w:space="0" w:color="auto"/>
              <w:left w:val="single" w:sz="4" w:space="0" w:color="auto"/>
              <w:bottom w:val="single" w:sz="4" w:space="0" w:color="auto"/>
              <w:right w:val="single" w:sz="4" w:space="0" w:color="auto"/>
            </w:tcBorders>
          </w:tcPr>
          <w:p w:rsidR="00DD1A95" w:rsidRPr="005673E3" w:rsidRDefault="00DD1A95"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DD1A95" w:rsidRPr="005673E3" w:rsidRDefault="00DD1A95" w:rsidP="00DD1A95">
            <w:pPr>
              <w:spacing w:after="0" w:line="240" w:lineRule="auto"/>
              <w:rPr>
                <w:rFonts w:ascii="Times New Roman" w:eastAsia="Calibri" w:hAnsi="Times New Roman" w:cs="Times New Roman"/>
                <w:bCs/>
                <w:sz w:val="20"/>
                <w:szCs w:val="20"/>
              </w:rPr>
            </w:pPr>
            <w:r w:rsidRPr="005673E3">
              <w:rPr>
                <w:rFonts w:ascii="Times New Roman" w:eastAsia="Calibri" w:hAnsi="Times New Roman" w:cs="Times New Roman"/>
                <w:bCs/>
                <w:sz w:val="20"/>
                <w:szCs w:val="20"/>
              </w:rPr>
              <w:t>Вспомним, что мы лепили в старшей группе</w:t>
            </w:r>
          </w:p>
        </w:tc>
        <w:tc>
          <w:tcPr>
            <w:tcW w:w="6804" w:type="dxa"/>
            <w:tcBorders>
              <w:top w:val="single" w:sz="4" w:space="0" w:color="auto"/>
              <w:left w:val="single" w:sz="4" w:space="0" w:color="auto"/>
              <w:bottom w:val="single" w:sz="4" w:space="0" w:color="auto"/>
              <w:right w:val="single" w:sz="4" w:space="0" w:color="auto"/>
            </w:tcBorders>
            <w:hideMark/>
          </w:tcPr>
          <w:p w:rsidR="00DD1A95" w:rsidRPr="005673E3" w:rsidRDefault="00DD1A95" w:rsidP="00DD1A95">
            <w:pPr>
              <w:spacing w:after="0" w:line="240" w:lineRule="auto"/>
              <w:jc w:val="both"/>
              <w:rPr>
                <w:rFonts w:ascii="Times New Roman" w:eastAsia="Calibri" w:hAnsi="Times New Roman" w:cs="Times New Roman"/>
                <w:sz w:val="20"/>
                <w:szCs w:val="20"/>
              </w:rPr>
            </w:pPr>
            <w:r w:rsidRPr="005673E3">
              <w:rPr>
                <w:rFonts w:ascii="Times New Roman" w:eastAsia="Calibri" w:hAnsi="Times New Roman" w:cs="Times New Roman"/>
                <w:sz w:val="20"/>
                <w:szCs w:val="20"/>
              </w:rPr>
              <w:t>Формировать умение детей выбирать тему, доводить замысел до конца. Напомнит основные приемы лепки. Побуждать рассказывать о впечатлениях по поводу своей деятельности, добиваясь развернутых ответов.</w:t>
            </w:r>
          </w:p>
        </w:tc>
        <w:tc>
          <w:tcPr>
            <w:tcW w:w="2552" w:type="dxa"/>
            <w:tcBorders>
              <w:top w:val="single" w:sz="4" w:space="0" w:color="auto"/>
              <w:left w:val="single" w:sz="4" w:space="0" w:color="auto"/>
              <w:bottom w:val="single" w:sz="4" w:space="0" w:color="auto"/>
              <w:right w:val="single" w:sz="4" w:space="0" w:color="auto"/>
            </w:tcBorders>
            <w:hideMark/>
          </w:tcPr>
          <w:p w:rsidR="00DD1A95" w:rsidRPr="0046234C" w:rsidRDefault="00DD1A95" w:rsidP="00DD1A95">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Н.С.</w:t>
            </w:r>
            <w:r w:rsidR="007D47FD">
              <w:rPr>
                <w:rFonts w:ascii="Times New Roman" w:eastAsia="Calibri" w:hAnsi="Times New Roman" w:cs="Times New Roman"/>
                <w:sz w:val="20"/>
                <w:szCs w:val="20"/>
              </w:rPr>
              <w:t xml:space="preserve"> </w:t>
            </w:r>
            <w:r w:rsidRPr="0046234C">
              <w:rPr>
                <w:rFonts w:ascii="Times New Roman" w:eastAsia="Calibri" w:hAnsi="Times New Roman" w:cs="Times New Roman"/>
                <w:sz w:val="20"/>
                <w:szCs w:val="20"/>
              </w:rPr>
              <w:t>Голицына стр. 17</w:t>
            </w:r>
          </w:p>
        </w:tc>
        <w:tc>
          <w:tcPr>
            <w:tcW w:w="1559" w:type="dxa"/>
            <w:tcBorders>
              <w:top w:val="single" w:sz="4" w:space="0" w:color="auto"/>
              <w:left w:val="single" w:sz="4" w:space="0" w:color="auto"/>
              <w:bottom w:val="single" w:sz="4" w:space="0" w:color="auto"/>
              <w:right w:val="single" w:sz="4" w:space="0" w:color="auto"/>
            </w:tcBorders>
          </w:tcPr>
          <w:p w:rsidR="00DD1A95" w:rsidRPr="0046234C" w:rsidRDefault="00DD1A95" w:rsidP="00DD1A95">
            <w:pPr>
              <w:spacing w:after="0" w:line="240" w:lineRule="auto"/>
              <w:jc w:val="both"/>
              <w:rPr>
                <w:rFonts w:ascii="Times New Roman" w:eastAsia="Calibri" w:hAnsi="Times New Roman" w:cs="Times New Roman"/>
                <w:sz w:val="20"/>
                <w:szCs w:val="20"/>
              </w:rPr>
            </w:pPr>
          </w:p>
        </w:tc>
      </w:tr>
      <w:tr w:rsidR="007D47FD" w:rsidRPr="0046234C" w:rsidTr="006B0434">
        <w:trPr>
          <w:trHeight w:val="1216"/>
        </w:trPr>
        <w:tc>
          <w:tcPr>
            <w:tcW w:w="567" w:type="dxa"/>
            <w:tcBorders>
              <w:top w:val="single" w:sz="4" w:space="0" w:color="auto"/>
              <w:left w:val="single" w:sz="4" w:space="0" w:color="auto"/>
              <w:bottom w:val="single" w:sz="4" w:space="0" w:color="auto"/>
              <w:right w:val="single" w:sz="4" w:space="0" w:color="auto"/>
            </w:tcBorders>
          </w:tcPr>
          <w:p w:rsidR="007D47FD" w:rsidRPr="006B0434" w:rsidRDefault="007D47FD"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D47FD" w:rsidRPr="005673E3" w:rsidRDefault="007D47FD" w:rsidP="00DD1A95">
            <w:pPr>
              <w:suppressAutoHyphens/>
              <w:spacing w:after="0" w:line="240" w:lineRule="auto"/>
              <w:jc w:val="center"/>
              <w:rPr>
                <w:rFonts w:ascii="Times New Roman" w:eastAsia="Times New Roman" w:hAnsi="Times New Roman" w:cs="Times New Roman"/>
                <w:sz w:val="20"/>
                <w:szCs w:val="20"/>
                <w:lang w:eastAsia="zh-CN"/>
              </w:rPr>
            </w:pPr>
            <w:r w:rsidRPr="005673E3">
              <w:rPr>
                <w:rFonts w:ascii="Times New Roman" w:eastAsia="Times New Roman" w:hAnsi="Times New Roman" w:cs="Times New Roman"/>
                <w:sz w:val="20"/>
                <w:szCs w:val="20"/>
                <w:lang w:eastAsia="zh-CN"/>
              </w:rPr>
              <w:t>10.09</w:t>
            </w:r>
          </w:p>
        </w:tc>
        <w:tc>
          <w:tcPr>
            <w:tcW w:w="992" w:type="dxa"/>
            <w:tcBorders>
              <w:top w:val="single" w:sz="4" w:space="0" w:color="auto"/>
              <w:left w:val="single" w:sz="4" w:space="0" w:color="auto"/>
              <w:bottom w:val="single" w:sz="4" w:space="0" w:color="auto"/>
              <w:right w:val="single" w:sz="4" w:space="0" w:color="auto"/>
            </w:tcBorders>
          </w:tcPr>
          <w:p w:rsidR="007D47FD" w:rsidRPr="005673E3" w:rsidRDefault="007D47FD"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7D47FD" w:rsidRPr="005673E3" w:rsidRDefault="007D47FD" w:rsidP="00DD1A95">
            <w:pPr>
              <w:spacing w:after="0" w:line="240" w:lineRule="auto"/>
              <w:jc w:val="both"/>
              <w:rPr>
                <w:rFonts w:ascii="Times New Roman" w:eastAsia="Calibri" w:hAnsi="Times New Roman" w:cs="Times New Roman"/>
                <w:sz w:val="20"/>
                <w:szCs w:val="20"/>
              </w:rPr>
            </w:pPr>
          </w:p>
          <w:p w:rsidR="007D47FD" w:rsidRPr="005673E3" w:rsidRDefault="007D47FD" w:rsidP="00DD1A95">
            <w:pPr>
              <w:spacing w:after="0" w:line="240" w:lineRule="auto"/>
              <w:jc w:val="both"/>
              <w:rPr>
                <w:rFonts w:ascii="Times New Roman" w:eastAsia="Calibri" w:hAnsi="Times New Roman" w:cs="Times New Roman"/>
                <w:b/>
                <w:sz w:val="20"/>
                <w:szCs w:val="20"/>
              </w:rPr>
            </w:pPr>
            <w:r w:rsidRPr="005673E3">
              <w:rPr>
                <w:rFonts w:ascii="Times New Roman" w:eastAsia="Calibri" w:hAnsi="Times New Roman" w:cs="Times New Roman"/>
                <w:sz w:val="20"/>
                <w:szCs w:val="20"/>
              </w:rPr>
              <w:t>Фрукты для игры в магазин</w:t>
            </w:r>
          </w:p>
        </w:tc>
        <w:tc>
          <w:tcPr>
            <w:tcW w:w="6804" w:type="dxa"/>
            <w:tcBorders>
              <w:top w:val="single" w:sz="4" w:space="0" w:color="auto"/>
              <w:left w:val="single" w:sz="4" w:space="0" w:color="auto"/>
              <w:bottom w:val="single" w:sz="4" w:space="0" w:color="auto"/>
              <w:right w:val="single" w:sz="4" w:space="0" w:color="auto"/>
            </w:tcBorders>
            <w:hideMark/>
          </w:tcPr>
          <w:p w:rsidR="007D47FD" w:rsidRPr="005673E3" w:rsidRDefault="007D47FD" w:rsidP="007D47FD">
            <w:pPr>
              <w:shd w:val="clear" w:color="auto" w:fill="FFFFFF"/>
              <w:spacing w:line="240" w:lineRule="auto"/>
              <w:jc w:val="both"/>
              <w:rPr>
                <w:rFonts w:ascii="Times New Roman" w:hAnsi="Times New Roman" w:cs="Times New Roman"/>
                <w:sz w:val="20"/>
                <w:szCs w:val="20"/>
              </w:rPr>
            </w:pPr>
            <w:r w:rsidRPr="005673E3">
              <w:rPr>
                <w:rFonts w:ascii="Times New Roman" w:hAnsi="Times New Roman" w:cs="Times New Roman"/>
                <w:color w:val="000000"/>
                <w:spacing w:val="-6"/>
                <w:sz w:val="20"/>
                <w:szCs w:val="20"/>
              </w:rPr>
              <w:t>Учить детей передавать форму и ха</w:t>
            </w:r>
            <w:r w:rsidRPr="005673E3">
              <w:rPr>
                <w:rFonts w:ascii="Times New Roman" w:hAnsi="Times New Roman" w:cs="Times New Roman"/>
                <w:color w:val="000000"/>
                <w:spacing w:val="-6"/>
                <w:sz w:val="20"/>
                <w:szCs w:val="20"/>
              </w:rPr>
              <w:softHyphen/>
            </w:r>
            <w:r w:rsidRPr="005673E3">
              <w:rPr>
                <w:rFonts w:ascii="Times New Roman" w:hAnsi="Times New Roman" w:cs="Times New Roman"/>
                <w:color w:val="000000"/>
                <w:spacing w:val="1"/>
                <w:sz w:val="20"/>
                <w:szCs w:val="20"/>
              </w:rPr>
              <w:t xml:space="preserve">рактерные особенности фруктов при лепке с натуры, использовать знакомые приемы лепки: оттягивание, сглаживание и др. Уточнить </w:t>
            </w:r>
            <w:r w:rsidRPr="005673E3">
              <w:rPr>
                <w:rFonts w:ascii="Times New Roman" w:hAnsi="Times New Roman" w:cs="Times New Roman"/>
                <w:color w:val="000000"/>
                <w:sz w:val="20"/>
                <w:szCs w:val="20"/>
              </w:rPr>
              <w:t>знание форм (шар, цилиндр). Учить сопоставлять изображение с на</w:t>
            </w:r>
            <w:r w:rsidRPr="005673E3">
              <w:rPr>
                <w:rFonts w:ascii="Times New Roman" w:hAnsi="Times New Roman" w:cs="Times New Roman"/>
                <w:color w:val="000000"/>
                <w:sz w:val="20"/>
                <w:szCs w:val="20"/>
              </w:rPr>
              <w:softHyphen/>
            </w:r>
            <w:r w:rsidRPr="005673E3">
              <w:rPr>
                <w:rFonts w:ascii="Times New Roman" w:hAnsi="Times New Roman" w:cs="Times New Roman"/>
                <w:color w:val="000000"/>
                <w:spacing w:val="6"/>
                <w:sz w:val="20"/>
                <w:szCs w:val="20"/>
              </w:rPr>
              <w:t xml:space="preserve">турой и оценивать его в соответствии с тем, как натура передана </w:t>
            </w:r>
            <w:r w:rsidRPr="005673E3">
              <w:rPr>
                <w:rFonts w:ascii="Times New Roman" w:hAnsi="Times New Roman" w:cs="Times New Roman"/>
                <w:color w:val="000000"/>
                <w:spacing w:val="2"/>
                <w:sz w:val="20"/>
                <w:szCs w:val="20"/>
              </w:rPr>
              <w:t>в лепке.</w:t>
            </w:r>
          </w:p>
        </w:tc>
        <w:tc>
          <w:tcPr>
            <w:tcW w:w="2552" w:type="dxa"/>
            <w:tcBorders>
              <w:top w:val="single" w:sz="4" w:space="0" w:color="auto"/>
              <w:left w:val="single" w:sz="4" w:space="0" w:color="auto"/>
              <w:bottom w:val="single" w:sz="4" w:space="0" w:color="auto"/>
              <w:right w:val="single" w:sz="4" w:space="0" w:color="auto"/>
            </w:tcBorders>
            <w:hideMark/>
          </w:tcPr>
          <w:p w:rsidR="007D47FD" w:rsidRPr="002324AE" w:rsidRDefault="007D47FD" w:rsidP="006B0434">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2324AE">
              <w:rPr>
                <w:rFonts w:ascii="Times New Roman" w:hAnsi="Times New Roman" w:cs="Times New Roman"/>
                <w:color w:val="000000"/>
                <w:sz w:val="20"/>
                <w:szCs w:val="20"/>
                <w:shd w:val="clear" w:color="auto" w:fill="FFFFFF"/>
              </w:rPr>
              <w:t>Комарова Т.С.</w:t>
            </w:r>
            <w:r>
              <w:rPr>
                <w:rFonts w:ascii="Times New Roman" w:hAnsi="Times New Roman" w:cs="Times New Roman"/>
                <w:color w:val="000000"/>
                <w:sz w:val="20"/>
                <w:szCs w:val="20"/>
                <w:shd w:val="clear" w:color="auto" w:fill="FFFFFF"/>
              </w:rPr>
              <w:t>стр.</w:t>
            </w:r>
            <w:r w:rsidR="00CB1ED5">
              <w:rPr>
                <w:rFonts w:ascii="Times New Roman" w:hAnsi="Times New Roman" w:cs="Times New Roman"/>
                <w:color w:val="000000"/>
                <w:sz w:val="20"/>
                <w:szCs w:val="20"/>
                <w:shd w:val="clear" w:color="auto" w:fill="FFFFFF"/>
              </w:rPr>
              <w:t>48</w:t>
            </w:r>
          </w:p>
        </w:tc>
        <w:tc>
          <w:tcPr>
            <w:tcW w:w="1559" w:type="dxa"/>
            <w:tcBorders>
              <w:top w:val="single" w:sz="4" w:space="0" w:color="auto"/>
              <w:left w:val="single" w:sz="4" w:space="0" w:color="auto"/>
              <w:bottom w:val="single" w:sz="4" w:space="0" w:color="auto"/>
              <w:right w:val="single" w:sz="4" w:space="0" w:color="auto"/>
            </w:tcBorders>
          </w:tcPr>
          <w:p w:rsidR="007D47FD" w:rsidRPr="0046234C" w:rsidRDefault="007D47FD" w:rsidP="00DD1A95">
            <w:pPr>
              <w:spacing w:after="0" w:line="240" w:lineRule="auto"/>
              <w:jc w:val="both"/>
              <w:rPr>
                <w:rFonts w:ascii="Times New Roman" w:eastAsia="Calibri" w:hAnsi="Times New Roman" w:cs="Times New Roman"/>
                <w:sz w:val="20"/>
                <w:szCs w:val="20"/>
              </w:rPr>
            </w:pPr>
          </w:p>
        </w:tc>
      </w:tr>
      <w:tr w:rsidR="00DD1A95" w:rsidRPr="0046234C" w:rsidTr="006B0434">
        <w:trPr>
          <w:trHeight w:val="360"/>
        </w:trPr>
        <w:tc>
          <w:tcPr>
            <w:tcW w:w="567" w:type="dxa"/>
            <w:tcBorders>
              <w:top w:val="single" w:sz="4" w:space="0" w:color="auto"/>
              <w:left w:val="single" w:sz="4" w:space="0" w:color="auto"/>
              <w:bottom w:val="single" w:sz="4" w:space="0" w:color="auto"/>
              <w:right w:val="single" w:sz="4" w:space="0" w:color="auto"/>
            </w:tcBorders>
          </w:tcPr>
          <w:p w:rsidR="00DD1A95" w:rsidRPr="006B0434" w:rsidRDefault="00DD1A95"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D1A95" w:rsidRPr="007D47FD" w:rsidRDefault="00DD1A95" w:rsidP="00DD1A95">
            <w:pPr>
              <w:suppressAutoHyphens/>
              <w:spacing w:after="0" w:line="240" w:lineRule="auto"/>
              <w:jc w:val="center"/>
              <w:rPr>
                <w:rFonts w:ascii="Times New Roman" w:eastAsia="Times New Roman" w:hAnsi="Times New Roman" w:cs="Times New Roman"/>
                <w:sz w:val="20"/>
                <w:szCs w:val="20"/>
                <w:lang w:eastAsia="zh-CN"/>
              </w:rPr>
            </w:pPr>
            <w:r w:rsidRPr="007D47FD">
              <w:rPr>
                <w:rFonts w:ascii="Times New Roman" w:eastAsia="Times New Roman" w:hAnsi="Times New Roman" w:cs="Times New Roman"/>
                <w:sz w:val="20"/>
                <w:szCs w:val="20"/>
                <w:lang w:eastAsia="zh-CN"/>
              </w:rPr>
              <w:t>17.09</w:t>
            </w:r>
          </w:p>
        </w:tc>
        <w:tc>
          <w:tcPr>
            <w:tcW w:w="992" w:type="dxa"/>
            <w:tcBorders>
              <w:top w:val="single" w:sz="4" w:space="0" w:color="auto"/>
              <w:left w:val="single" w:sz="4" w:space="0" w:color="auto"/>
              <w:bottom w:val="single" w:sz="4" w:space="0" w:color="auto"/>
              <w:right w:val="single" w:sz="4" w:space="0" w:color="auto"/>
            </w:tcBorders>
          </w:tcPr>
          <w:p w:rsidR="00DD1A95" w:rsidRPr="007D47FD" w:rsidRDefault="00DD1A95"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DD1A95" w:rsidRPr="007D47FD" w:rsidRDefault="003D649D" w:rsidP="00DD1A95">
            <w:pPr>
              <w:spacing w:after="0" w:line="240" w:lineRule="auto"/>
              <w:jc w:val="both"/>
              <w:rPr>
                <w:rFonts w:ascii="Times New Roman" w:eastAsia="Calibri" w:hAnsi="Times New Roman" w:cs="Times New Roman"/>
                <w:sz w:val="20"/>
                <w:szCs w:val="20"/>
              </w:rPr>
            </w:pPr>
            <w:r w:rsidRPr="007D47FD">
              <w:rPr>
                <w:rFonts w:ascii="Times New Roman" w:eastAsia="Calibri" w:hAnsi="Times New Roman" w:cs="Times New Roman"/>
                <w:sz w:val="20"/>
                <w:szCs w:val="20"/>
              </w:rPr>
              <w:t>Печем булочки</w:t>
            </w:r>
          </w:p>
        </w:tc>
        <w:tc>
          <w:tcPr>
            <w:tcW w:w="6804" w:type="dxa"/>
            <w:tcBorders>
              <w:top w:val="single" w:sz="4" w:space="0" w:color="auto"/>
              <w:left w:val="single" w:sz="4" w:space="0" w:color="auto"/>
              <w:bottom w:val="single" w:sz="4" w:space="0" w:color="auto"/>
              <w:right w:val="single" w:sz="4" w:space="0" w:color="auto"/>
            </w:tcBorders>
            <w:hideMark/>
          </w:tcPr>
          <w:p w:rsidR="00DD1A95" w:rsidRPr="007D47FD" w:rsidRDefault="00DD1A95" w:rsidP="00DD1A95">
            <w:pPr>
              <w:spacing w:after="0" w:line="240" w:lineRule="auto"/>
              <w:jc w:val="both"/>
              <w:rPr>
                <w:rFonts w:ascii="Times New Roman" w:eastAsia="Calibri" w:hAnsi="Times New Roman" w:cs="Times New Roman"/>
                <w:sz w:val="20"/>
                <w:szCs w:val="20"/>
              </w:rPr>
            </w:pPr>
            <w:r w:rsidRPr="007D47FD">
              <w:rPr>
                <w:rFonts w:ascii="Times New Roman" w:eastAsia="Calibri" w:hAnsi="Times New Roman" w:cs="Times New Roman"/>
                <w:sz w:val="20"/>
                <w:szCs w:val="20"/>
              </w:rPr>
              <w:t>Закреплять умение детей передавать форму, пропорции знакомых предметов, используя усвоенные ранее приемы лепки. Учить добиваться большей точности в передаче формы. Закреплять умение создавать выразительную композицию (красиво размещать вылепленные предметы на подставке). Воспитывать самостоятельность, развивать творчество.</w:t>
            </w:r>
          </w:p>
        </w:tc>
        <w:tc>
          <w:tcPr>
            <w:tcW w:w="2552" w:type="dxa"/>
            <w:tcBorders>
              <w:top w:val="single" w:sz="4" w:space="0" w:color="auto"/>
              <w:left w:val="single" w:sz="4" w:space="0" w:color="auto"/>
              <w:bottom w:val="single" w:sz="4" w:space="0" w:color="auto"/>
              <w:right w:val="single" w:sz="4" w:space="0" w:color="auto"/>
            </w:tcBorders>
            <w:hideMark/>
          </w:tcPr>
          <w:p w:rsidR="00DD1A95" w:rsidRPr="0046234C" w:rsidRDefault="003D649D" w:rsidP="00DD1A9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Колдина Д.Н. стр 2</w:t>
            </w:r>
            <w:r w:rsidR="00DD1A95">
              <w:rPr>
                <w:rFonts w:ascii="Times New Roman" w:eastAsia="Calibri" w:hAnsi="Times New Roman" w:cs="Times New Roman"/>
                <w:sz w:val="20"/>
                <w:szCs w:val="20"/>
              </w:rPr>
              <w:t>8</w:t>
            </w:r>
          </w:p>
        </w:tc>
        <w:tc>
          <w:tcPr>
            <w:tcW w:w="1559" w:type="dxa"/>
            <w:tcBorders>
              <w:top w:val="single" w:sz="4" w:space="0" w:color="auto"/>
              <w:left w:val="single" w:sz="4" w:space="0" w:color="auto"/>
              <w:bottom w:val="single" w:sz="4" w:space="0" w:color="auto"/>
              <w:right w:val="single" w:sz="4" w:space="0" w:color="auto"/>
            </w:tcBorders>
          </w:tcPr>
          <w:p w:rsidR="00DD1A95" w:rsidRPr="0046234C" w:rsidRDefault="00DD1A95" w:rsidP="00DD1A95">
            <w:pPr>
              <w:spacing w:after="0" w:line="240" w:lineRule="auto"/>
              <w:jc w:val="both"/>
              <w:rPr>
                <w:rFonts w:ascii="Times New Roman" w:eastAsia="Calibri" w:hAnsi="Times New Roman" w:cs="Times New Roman"/>
                <w:sz w:val="20"/>
                <w:szCs w:val="20"/>
              </w:rPr>
            </w:pPr>
          </w:p>
        </w:tc>
      </w:tr>
      <w:tr w:rsidR="003D649D" w:rsidRPr="0046234C" w:rsidTr="006B0434">
        <w:tc>
          <w:tcPr>
            <w:tcW w:w="567" w:type="dxa"/>
            <w:tcBorders>
              <w:top w:val="single" w:sz="4" w:space="0" w:color="auto"/>
              <w:left w:val="single" w:sz="4" w:space="0" w:color="auto"/>
              <w:bottom w:val="single" w:sz="4" w:space="0" w:color="auto"/>
              <w:right w:val="single" w:sz="4" w:space="0" w:color="auto"/>
            </w:tcBorders>
          </w:tcPr>
          <w:p w:rsidR="003D649D" w:rsidRPr="006B0434" w:rsidRDefault="003D649D"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3D649D" w:rsidRPr="0046234C" w:rsidRDefault="003D649D" w:rsidP="00DD1A95">
            <w:pPr>
              <w:suppressAutoHyphens/>
              <w:spacing w:after="0" w:line="240" w:lineRule="auto"/>
              <w:jc w:val="center"/>
              <w:rPr>
                <w:rFonts w:ascii="Times New Roman" w:eastAsia="Times New Roman" w:hAnsi="Times New Roman" w:cs="Times New Roman"/>
                <w:sz w:val="20"/>
                <w:szCs w:val="20"/>
                <w:lang w:eastAsia="zh-CN"/>
              </w:rPr>
            </w:pPr>
            <w:r w:rsidRPr="0046234C">
              <w:rPr>
                <w:rFonts w:ascii="Times New Roman" w:eastAsia="Times New Roman" w:hAnsi="Times New Roman" w:cs="Times New Roman"/>
                <w:sz w:val="20"/>
                <w:szCs w:val="20"/>
                <w:lang w:eastAsia="zh-CN"/>
              </w:rPr>
              <w:t>2</w:t>
            </w:r>
            <w:r>
              <w:rPr>
                <w:rFonts w:ascii="Times New Roman" w:eastAsia="Times New Roman" w:hAnsi="Times New Roman" w:cs="Times New Roman"/>
                <w:sz w:val="20"/>
                <w:szCs w:val="20"/>
                <w:lang w:eastAsia="zh-CN"/>
              </w:rPr>
              <w:t>4</w:t>
            </w:r>
            <w:r w:rsidRPr="0046234C">
              <w:rPr>
                <w:rFonts w:ascii="Times New Roman" w:eastAsia="Times New Roman" w:hAnsi="Times New Roman" w:cs="Times New Roman"/>
                <w:sz w:val="20"/>
                <w:szCs w:val="20"/>
                <w:lang w:eastAsia="zh-CN"/>
              </w:rPr>
              <w:t>.09</w:t>
            </w:r>
          </w:p>
        </w:tc>
        <w:tc>
          <w:tcPr>
            <w:tcW w:w="992" w:type="dxa"/>
            <w:tcBorders>
              <w:top w:val="single" w:sz="4" w:space="0" w:color="auto"/>
              <w:left w:val="single" w:sz="4" w:space="0" w:color="auto"/>
              <w:bottom w:val="single" w:sz="4" w:space="0" w:color="auto"/>
              <w:right w:val="single" w:sz="4" w:space="0" w:color="auto"/>
            </w:tcBorders>
          </w:tcPr>
          <w:p w:rsidR="003D649D" w:rsidRPr="0046234C" w:rsidRDefault="003D649D"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649D" w:rsidRPr="0046234C" w:rsidRDefault="003D649D" w:rsidP="00DD1A9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Осенняя березка</w:t>
            </w:r>
            <w:r w:rsidRPr="0046234C">
              <w:rPr>
                <w:rFonts w:ascii="Times New Roman" w:eastAsia="Calibri" w:hAnsi="Times New Roman" w:cs="Times New Roman"/>
                <w:sz w:val="20"/>
                <w:szCs w:val="20"/>
              </w:rPr>
              <w:t xml:space="preserve"> (пластилинография)</w:t>
            </w:r>
          </w:p>
          <w:p w:rsidR="003D649D" w:rsidRPr="0046234C" w:rsidRDefault="003D649D" w:rsidP="00DD1A95">
            <w:pPr>
              <w:spacing w:after="0" w:line="240" w:lineRule="auto"/>
              <w:jc w:val="both"/>
              <w:rPr>
                <w:rFonts w:ascii="Times New Roman" w:eastAsia="Calibri"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hideMark/>
          </w:tcPr>
          <w:p w:rsidR="003D649D" w:rsidRPr="0046234C" w:rsidRDefault="003D649D" w:rsidP="00DD1A95">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shd w:val="clear" w:color="auto" w:fill="FFFFFF"/>
              </w:rPr>
              <w:t>Совершенствовать технику </w:t>
            </w:r>
            <w:r w:rsidRPr="0046234C">
              <w:rPr>
                <w:rFonts w:ascii="Times New Roman" w:eastAsia="Calibri" w:hAnsi="Times New Roman" w:cs="Times New Roman"/>
                <w:bCs/>
                <w:sz w:val="20"/>
                <w:szCs w:val="20"/>
                <w:bdr w:val="none" w:sz="0" w:space="0" w:color="auto" w:frame="1"/>
                <w:shd w:val="clear" w:color="auto" w:fill="FFFFFF"/>
              </w:rPr>
              <w:t>лепки из пластилина</w:t>
            </w:r>
            <w:r w:rsidRPr="0046234C">
              <w:rPr>
                <w:rFonts w:ascii="Times New Roman" w:eastAsia="Calibri" w:hAnsi="Times New Roman" w:cs="Times New Roman"/>
                <w:b/>
                <w:sz w:val="20"/>
                <w:szCs w:val="20"/>
                <w:shd w:val="clear" w:color="auto" w:fill="FFFFFF"/>
              </w:rPr>
              <w:t>,</w:t>
            </w:r>
            <w:r w:rsidRPr="0046234C">
              <w:rPr>
                <w:rFonts w:ascii="Times New Roman" w:eastAsia="Calibri" w:hAnsi="Times New Roman" w:cs="Times New Roman"/>
                <w:sz w:val="20"/>
                <w:szCs w:val="20"/>
                <w:shd w:val="clear" w:color="auto" w:fill="FFFFFF"/>
              </w:rPr>
              <w:t xml:space="preserve"> развивать мелкую моторику, чувство цвета, пропорций и формы, учить создавать образ </w:t>
            </w:r>
            <w:r w:rsidRPr="0046234C">
              <w:rPr>
                <w:rFonts w:ascii="Times New Roman" w:eastAsia="Calibri" w:hAnsi="Times New Roman" w:cs="Times New Roman"/>
                <w:bCs/>
                <w:sz w:val="20"/>
                <w:szCs w:val="20"/>
                <w:bdr w:val="none" w:sz="0" w:space="0" w:color="auto" w:frame="1"/>
                <w:shd w:val="clear" w:color="auto" w:fill="FFFFFF"/>
              </w:rPr>
              <w:t>дерева</w:t>
            </w:r>
            <w:r w:rsidRPr="0046234C">
              <w:rPr>
                <w:rFonts w:ascii="Times New Roman" w:eastAsia="Calibri" w:hAnsi="Times New Roman" w:cs="Times New Roman"/>
                <w:b/>
                <w:sz w:val="20"/>
                <w:szCs w:val="20"/>
                <w:shd w:val="clear" w:color="auto" w:fill="FFFFFF"/>
              </w:rPr>
              <w:t>,</w:t>
            </w:r>
            <w:r w:rsidRPr="0046234C">
              <w:rPr>
                <w:rFonts w:ascii="Times New Roman" w:eastAsia="Calibri" w:hAnsi="Times New Roman" w:cs="Times New Roman"/>
                <w:sz w:val="20"/>
                <w:szCs w:val="20"/>
                <w:shd w:val="clear" w:color="auto" w:fill="FFFFFF"/>
              </w:rPr>
              <w:t xml:space="preserve"> листьев, травы из пластилина, используя разный метод </w:t>
            </w:r>
            <w:r w:rsidRPr="0046234C">
              <w:rPr>
                <w:rFonts w:ascii="Times New Roman" w:eastAsia="Calibri" w:hAnsi="Times New Roman" w:cs="Times New Roman"/>
                <w:bCs/>
                <w:sz w:val="20"/>
                <w:szCs w:val="20"/>
                <w:bdr w:val="none" w:sz="0" w:space="0" w:color="auto" w:frame="1"/>
                <w:shd w:val="clear" w:color="auto" w:fill="FFFFFF"/>
              </w:rPr>
              <w:t>лепки</w:t>
            </w:r>
            <w:r w:rsidRPr="0046234C">
              <w:rPr>
                <w:rFonts w:ascii="Times New Roman" w:eastAsia="Calibri" w:hAnsi="Times New Roman" w:cs="Times New Roman"/>
                <w:b/>
                <w:bCs/>
                <w:sz w:val="20"/>
                <w:szCs w:val="20"/>
                <w:bdr w:val="none" w:sz="0" w:space="0" w:color="auto" w:frame="1"/>
                <w:shd w:val="clear" w:color="auto" w:fill="FFFFFF"/>
              </w:rPr>
              <w:t> </w:t>
            </w:r>
            <w:r w:rsidRPr="0046234C">
              <w:rPr>
                <w:rFonts w:ascii="Times New Roman" w:eastAsia="Calibri" w:hAnsi="Times New Roman" w:cs="Times New Roman"/>
                <w:i/>
                <w:iCs/>
                <w:sz w:val="20"/>
                <w:szCs w:val="20"/>
                <w:bdr w:val="none" w:sz="0" w:space="0" w:color="auto" w:frame="1"/>
                <w:shd w:val="clear" w:color="auto" w:fill="FFFFFF"/>
              </w:rPr>
              <w:t>(скручивание, жгутики, налеп)</w:t>
            </w:r>
            <w:r w:rsidRPr="0046234C">
              <w:rPr>
                <w:rFonts w:ascii="Times New Roman" w:eastAsia="Calibri" w:hAnsi="Times New Roman" w:cs="Times New Roman"/>
                <w:sz w:val="20"/>
                <w:szCs w:val="20"/>
                <w:shd w:val="clear" w:color="auto" w:fill="FFFFFF"/>
              </w:rPr>
              <w:t>; способствовать обогащению и активизации словаря детей и умению работать в парах; воспитывать бережное отношение и любовь к природе.</w:t>
            </w:r>
          </w:p>
        </w:tc>
        <w:tc>
          <w:tcPr>
            <w:tcW w:w="2552" w:type="dxa"/>
            <w:tcBorders>
              <w:top w:val="single" w:sz="4" w:space="0" w:color="auto"/>
              <w:left w:val="single" w:sz="4" w:space="0" w:color="auto"/>
              <w:bottom w:val="single" w:sz="4" w:space="0" w:color="auto"/>
              <w:right w:val="single" w:sz="4" w:space="0" w:color="auto"/>
            </w:tcBorders>
            <w:hideMark/>
          </w:tcPr>
          <w:p w:rsidR="003D649D" w:rsidRPr="0046234C" w:rsidRDefault="003D649D" w:rsidP="009B316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Колдина Д.Н. стр 20</w:t>
            </w:r>
          </w:p>
        </w:tc>
        <w:tc>
          <w:tcPr>
            <w:tcW w:w="1559" w:type="dxa"/>
            <w:tcBorders>
              <w:top w:val="single" w:sz="4" w:space="0" w:color="auto"/>
              <w:left w:val="single" w:sz="4" w:space="0" w:color="auto"/>
              <w:bottom w:val="single" w:sz="4" w:space="0" w:color="auto"/>
              <w:right w:val="single" w:sz="4" w:space="0" w:color="auto"/>
            </w:tcBorders>
          </w:tcPr>
          <w:p w:rsidR="003D649D" w:rsidRPr="0046234C" w:rsidRDefault="003D649D" w:rsidP="00DD1A95">
            <w:pPr>
              <w:spacing w:after="0" w:line="240" w:lineRule="auto"/>
              <w:jc w:val="both"/>
              <w:rPr>
                <w:rFonts w:ascii="Times New Roman" w:eastAsia="Calibri" w:hAnsi="Times New Roman" w:cs="Times New Roman"/>
                <w:sz w:val="20"/>
                <w:szCs w:val="20"/>
              </w:rPr>
            </w:pPr>
          </w:p>
        </w:tc>
      </w:tr>
      <w:tr w:rsidR="003D649D" w:rsidRPr="0046234C" w:rsidTr="006B0434">
        <w:tc>
          <w:tcPr>
            <w:tcW w:w="567" w:type="dxa"/>
            <w:tcBorders>
              <w:top w:val="single" w:sz="4" w:space="0" w:color="auto"/>
              <w:left w:val="single" w:sz="4" w:space="0" w:color="auto"/>
              <w:bottom w:val="single" w:sz="4" w:space="0" w:color="auto"/>
              <w:right w:val="single" w:sz="4" w:space="0" w:color="auto"/>
            </w:tcBorders>
          </w:tcPr>
          <w:p w:rsidR="003D649D" w:rsidRPr="006B0434" w:rsidRDefault="003D649D"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3D649D" w:rsidRPr="0046234C" w:rsidRDefault="003D649D" w:rsidP="00DD1A95">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01</w:t>
            </w:r>
            <w:r w:rsidRPr="0046234C">
              <w:rPr>
                <w:rFonts w:ascii="Times New Roman" w:eastAsia="Times New Roman" w:hAnsi="Times New Roman" w:cs="Times New Roman"/>
                <w:sz w:val="20"/>
                <w:szCs w:val="20"/>
                <w:lang w:eastAsia="zh-CN"/>
              </w:rPr>
              <w:t>.10</w:t>
            </w:r>
          </w:p>
        </w:tc>
        <w:tc>
          <w:tcPr>
            <w:tcW w:w="992" w:type="dxa"/>
            <w:tcBorders>
              <w:top w:val="single" w:sz="4" w:space="0" w:color="auto"/>
              <w:left w:val="single" w:sz="4" w:space="0" w:color="auto"/>
              <w:bottom w:val="single" w:sz="4" w:space="0" w:color="auto"/>
              <w:right w:val="single" w:sz="4" w:space="0" w:color="auto"/>
            </w:tcBorders>
          </w:tcPr>
          <w:p w:rsidR="003D649D" w:rsidRPr="0046234C" w:rsidRDefault="003D649D"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3D649D" w:rsidRPr="0046234C" w:rsidRDefault="00DF0E85" w:rsidP="00DD1A9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Корзина с грибами</w:t>
            </w:r>
          </w:p>
        </w:tc>
        <w:tc>
          <w:tcPr>
            <w:tcW w:w="6804" w:type="dxa"/>
            <w:tcBorders>
              <w:top w:val="single" w:sz="4" w:space="0" w:color="auto"/>
              <w:left w:val="single" w:sz="4" w:space="0" w:color="auto"/>
              <w:bottom w:val="single" w:sz="4" w:space="0" w:color="auto"/>
              <w:right w:val="single" w:sz="4" w:space="0" w:color="auto"/>
            </w:tcBorders>
            <w:hideMark/>
          </w:tcPr>
          <w:p w:rsidR="003D649D" w:rsidRPr="0046234C" w:rsidRDefault="003D649D" w:rsidP="00DD1A95">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Закрепить знание особенностей внешнего вида грибов. Упражнять в передаче формы разных грибов, используя приёмы лепки пальцами. Закрепить умение лепить корзину. Воспитывать самостоятельность, развивать творчество.</w:t>
            </w:r>
          </w:p>
        </w:tc>
        <w:tc>
          <w:tcPr>
            <w:tcW w:w="2552" w:type="dxa"/>
            <w:tcBorders>
              <w:top w:val="single" w:sz="4" w:space="0" w:color="auto"/>
              <w:left w:val="single" w:sz="4" w:space="0" w:color="auto"/>
              <w:bottom w:val="single" w:sz="4" w:space="0" w:color="auto"/>
              <w:right w:val="single" w:sz="4" w:space="0" w:color="auto"/>
            </w:tcBorders>
            <w:hideMark/>
          </w:tcPr>
          <w:p w:rsidR="003D649D" w:rsidRPr="0046234C" w:rsidRDefault="003D649D" w:rsidP="009B316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Колдина Д.Н. стр</w:t>
            </w:r>
            <w:r w:rsidR="00DF0E85">
              <w:rPr>
                <w:rFonts w:ascii="Times New Roman" w:eastAsia="Calibri" w:hAnsi="Times New Roman" w:cs="Times New Roman"/>
                <w:sz w:val="20"/>
                <w:szCs w:val="20"/>
              </w:rPr>
              <w:t>.</w:t>
            </w:r>
            <w:r>
              <w:rPr>
                <w:rFonts w:ascii="Times New Roman" w:eastAsia="Calibri" w:hAnsi="Times New Roman" w:cs="Times New Roman"/>
                <w:sz w:val="20"/>
                <w:szCs w:val="20"/>
              </w:rPr>
              <w:t xml:space="preserve"> 20</w:t>
            </w:r>
          </w:p>
        </w:tc>
        <w:tc>
          <w:tcPr>
            <w:tcW w:w="1559" w:type="dxa"/>
            <w:tcBorders>
              <w:top w:val="single" w:sz="4" w:space="0" w:color="auto"/>
              <w:left w:val="single" w:sz="4" w:space="0" w:color="auto"/>
              <w:bottom w:val="single" w:sz="4" w:space="0" w:color="auto"/>
              <w:right w:val="single" w:sz="4" w:space="0" w:color="auto"/>
            </w:tcBorders>
          </w:tcPr>
          <w:p w:rsidR="003D649D" w:rsidRPr="0046234C" w:rsidRDefault="003D649D" w:rsidP="00DD1A95">
            <w:pPr>
              <w:spacing w:after="0" w:line="240" w:lineRule="auto"/>
              <w:jc w:val="both"/>
              <w:rPr>
                <w:rFonts w:ascii="Times New Roman" w:eastAsia="Calibri" w:hAnsi="Times New Roman" w:cs="Times New Roman"/>
                <w:sz w:val="20"/>
                <w:szCs w:val="20"/>
              </w:rPr>
            </w:pPr>
          </w:p>
        </w:tc>
      </w:tr>
      <w:tr w:rsidR="003D649D" w:rsidRPr="0046234C" w:rsidTr="006B0434">
        <w:tc>
          <w:tcPr>
            <w:tcW w:w="567" w:type="dxa"/>
            <w:tcBorders>
              <w:top w:val="single" w:sz="4" w:space="0" w:color="auto"/>
              <w:left w:val="single" w:sz="4" w:space="0" w:color="auto"/>
              <w:bottom w:val="single" w:sz="4" w:space="0" w:color="auto"/>
              <w:right w:val="single" w:sz="4" w:space="0" w:color="auto"/>
            </w:tcBorders>
          </w:tcPr>
          <w:p w:rsidR="003D649D" w:rsidRPr="006B0434" w:rsidRDefault="003D649D"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3D649D" w:rsidRPr="0046234C" w:rsidRDefault="003D649D" w:rsidP="00DD1A95">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08</w:t>
            </w:r>
            <w:r w:rsidRPr="0046234C">
              <w:rPr>
                <w:rFonts w:ascii="Times New Roman" w:eastAsia="Times New Roman" w:hAnsi="Times New Roman" w:cs="Times New Roman"/>
                <w:sz w:val="20"/>
                <w:szCs w:val="20"/>
                <w:lang w:eastAsia="zh-CN"/>
              </w:rPr>
              <w:t>.10</w:t>
            </w:r>
          </w:p>
        </w:tc>
        <w:tc>
          <w:tcPr>
            <w:tcW w:w="992" w:type="dxa"/>
            <w:tcBorders>
              <w:top w:val="single" w:sz="4" w:space="0" w:color="auto"/>
              <w:left w:val="single" w:sz="4" w:space="0" w:color="auto"/>
              <w:bottom w:val="single" w:sz="4" w:space="0" w:color="auto"/>
              <w:right w:val="single" w:sz="4" w:space="0" w:color="auto"/>
            </w:tcBorders>
          </w:tcPr>
          <w:p w:rsidR="003D649D" w:rsidRPr="0046234C" w:rsidRDefault="003D649D"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3D649D" w:rsidRPr="0046234C" w:rsidRDefault="003D649D" w:rsidP="003D649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w:t>
            </w:r>
            <w:r w:rsidR="00DF0E85">
              <w:rPr>
                <w:rFonts w:ascii="Times New Roman" w:eastAsia="Calibri" w:hAnsi="Times New Roman" w:cs="Times New Roman"/>
                <w:sz w:val="20"/>
                <w:szCs w:val="20"/>
              </w:rPr>
              <w:t>евочка играют в мяч</w:t>
            </w:r>
          </w:p>
        </w:tc>
        <w:tc>
          <w:tcPr>
            <w:tcW w:w="6804" w:type="dxa"/>
            <w:tcBorders>
              <w:top w:val="single" w:sz="4" w:space="0" w:color="auto"/>
              <w:left w:val="single" w:sz="4" w:space="0" w:color="auto"/>
              <w:bottom w:val="single" w:sz="4" w:space="0" w:color="auto"/>
              <w:right w:val="single" w:sz="4" w:space="0" w:color="auto"/>
            </w:tcBorders>
            <w:hideMark/>
          </w:tcPr>
          <w:p w:rsidR="003D649D" w:rsidRPr="0046234C" w:rsidRDefault="003D649D" w:rsidP="00DD1A95">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Совершенствовать умение детей лепить фигуру из целого куска пластилина в движении, передавая форму и пропорции частей тела.  Закрепить умение прочно устанавливать фигуру на подставке. Воспитывать усидчивость</w:t>
            </w:r>
          </w:p>
        </w:tc>
        <w:tc>
          <w:tcPr>
            <w:tcW w:w="2552" w:type="dxa"/>
            <w:tcBorders>
              <w:top w:val="single" w:sz="4" w:space="0" w:color="auto"/>
              <w:left w:val="single" w:sz="4" w:space="0" w:color="auto"/>
              <w:bottom w:val="single" w:sz="4" w:space="0" w:color="auto"/>
              <w:right w:val="single" w:sz="4" w:space="0" w:color="auto"/>
            </w:tcBorders>
            <w:hideMark/>
          </w:tcPr>
          <w:p w:rsidR="003D649D" w:rsidRPr="0046234C" w:rsidRDefault="003D649D" w:rsidP="00DD1A9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Комарова Т.С. стр. 58</w:t>
            </w:r>
          </w:p>
        </w:tc>
        <w:tc>
          <w:tcPr>
            <w:tcW w:w="1559" w:type="dxa"/>
            <w:tcBorders>
              <w:top w:val="single" w:sz="4" w:space="0" w:color="auto"/>
              <w:left w:val="single" w:sz="4" w:space="0" w:color="auto"/>
              <w:bottom w:val="single" w:sz="4" w:space="0" w:color="auto"/>
              <w:right w:val="single" w:sz="4" w:space="0" w:color="auto"/>
            </w:tcBorders>
          </w:tcPr>
          <w:p w:rsidR="003D649D" w:rsidRPr="0046234C" w:rsidRDefault="003D649D" w:rsidP="00DD1A95">
            <w:pPr>
              <w:spacing w:after="0" w:line="240" w:lineRule="auto"/>
              <w:jc w:val="both"/>
              <w:rPr>
                <w:rFonts w:ascii="Times New Roman" w:eastAsia="Calibri" w:hAnsi="Times New Roman" w:cs="Times New Roman"/>
                <w:sz w:val="20"/>
                <w:szCs w:val="20"/>
              </w:rPr>
            </w:pPr>
          </w:p>
        </w:tc>
      </w:tr>
      <w:tr w:rsidR="00A12A16" w:rsidRPr="0046234C" w:rsidTr="006B0434">
        <w:tc>
          <w:tcPr>
            <w:tcW w:w="567" w:type="dxa"/>
            <w:tcBorders>
              <w:top w:val="single" w:sz="4" w:space="0" w:color="auto"/>
              <w:left w:val="single" w:sz="4" w:space="0" w:color="auto"/>
              <w:bottom w:val="single" w:sz="4" w:space="0" w:color="auto"/>
              <w:right w:val="single" w:sz="4" w:space="0" w:color="auto"/>
            </w:tcBorders>
          </w:tcPr>
          <w:p w:rsidR="00A12A16" w:rsidRPr="006B0434" w:rsidRDefault="00A12A1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12A16" w:rsidRPr="0046234C" w:rsidRDefault="00A12A16" w:rsidP="003D649D">
            <w:pPr>
              <w:suppressAutoHyphens/>
              <w:spacing w:after="0" w:line="240" w:lineRule="auto"/>
              <w:jc w:val="center"/>
              <w:rPr>
                <w:rFonts w:ascii="Times New Roman" w:eastAsia="Times New Roman" w:hAnsi="Times New Roman" w:cs="Times New Roman"/>
                <w:sz w:val="20"/>
                <w:szCs w:val="20"/>
                <w:lang w:eastAsia="zh-CN"/>
              </w:rPr>
            </w:pPr>
            <w:r w:rsidRPr="0046234C">
              <w:rPr>
                <w:rFonts w:ascii="Times New Roman" w:eastAsia="Times New Roman" w:hAnsi="Times New Roman" w:cs="Times New Roman"/>
                <w:sz w:val="20"/>
                <w:szCs w:val="20"/>
                <w:lang w:eastAsia="zh-CN"/>
              </w:rPr>
              <w:t>1</w:t>
            </w:r>
            <w:r>
              <w:rPr>
                <w:rFonts w:ascii="Times New Roman" w:eastAsia="Times New Roman" w:hAnsi="Times New Roman" w:cs="Times New Roman"/>
                <w:sz w:val="20"/>
                <w:szCs w:val="20"/>
                <w:lang w:eastAsia="zh-CN"/>
              </w:rPr>
              <w:t>5</w:t>
            </w:r>
            <w:r w:rsidRPr="0046234C">
              <w:rPr>
                <w:rFonts w:ascii="Times New Roman" w:eastAsia="Times New Roman" w:hAnsi="Times New Roman" w:cs="Times New Roman"/>
                <w:sz w:val="20"/>
                <w:szCs w:val="20"/>
                <w:lang w:eastAsia="zh-CN"/>
              </w:rPr>
              <w:t>.10</w:t>
            </w:r>
          </w:p>
        </w:tc>
        <w:tc>
          <w:tcPr>
            <w:tcW w:w="992" w:type="dxa"/>
            <w:tcBorders>
              <w:top w:val="single" w:sz="4" w:space="0" w:color="auto"/>
              <w:left w:val="single" w:sz="4" w:space="0" w:color="auto"/>
              <w:bottom w:val="single" w:sz="4" w:space="0" w:color="auto"/>
              <w:right w:val="single" w:sz="4" w:space="0" w:color="auto"/>
            </w:tcBorders>
          </w:tcPr>
          <w:p w:rsidR="00A12A16" w:rsidRPr="0046234C" w:rsidRDefault="00A12A16"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12A16" w:rsidRPr="007D47FD" w:rsidRDefault="00A12A16" w:rsidP="00DF0E85">
            <w:pPr>
              <w:spacing w:after="0" w:line="480" w:lineRule="auto"/>
              <w:jc w:val="both"/>
              <w:rPr>
                <w:rFonts w:ascii="Times New Roman" w:eastAsia="Calibri" w:hAnsi="Times New Roman" w:cs="Times New Roman"/>
                <w:sz w:val="20"/>
                <w:szCs w:val="20"/>
              </w:rPr>
            </w:pPr>
            <w:r w:rsidRPr="007D47FD">
              <w:rPr>
                <w:rFonts w:ascii="Times New Roman" w:eastAsia="Calibri" w:hAnsi="Times New Roman" w:cs="Times New Roman"/>
                <w:sz w:val="20"/>
                <w:szCs w:val="20"/>
              </w:rPr>
              <w:t>Пожарная машина</w:t>
            </w:r>
          </w:p>
        </w:tc>
        <w:tc>
          <w:tcPr>
            <w:tcW w:w="6804" w:type="dxa"/>
            <w:tcBorders>
              <w:top w:val="single" w:sz="4" w:space="0" w:color="auto"/>
              <w:left w:val="single" w:sz="4" w:space="0" w:color="auto"/>
              <w:bottom w:val="single" w:sz="4" w:space="0" w:color="auto"/>
              <w:right w:val="single" w:sz="4" w:space="0" w:color="auto"/>
            </w:tcBorders>
            <w:hideMark/>
          </w:tcPr>
          <w:p w:rsidR="00A12A16" w:rsidRPr="00A12A16" w:rsidRDefault="00A12A16" w:rsidP="00A12A16">
            <w:pPr>
              <w:shd w:val="clear" w:color="auto" w:fill="FFFFFF"/>
              <w:spacing w:after="0" w:line="240" w:lineRule="auto"/>
              <w:jc w:val="both"/>
              <w:rPr>
                <w:rFonts w:ascii="Calibri" w:eastAsia="Times New Roman" w:hAnsi="Calibri" w:cs="Calibri"/>
                <w:color w:val="000000"/>
                <w:sz w:val="20"/>
                <w:szCs w:val="20"/>
                <w:lang w:eastAsia="ru-RU"/>
              </w:rPr>
            </w:pPr>
            <w:r w:rsidRPr="00A12A16">
              <w:rPr>
                <w:rFonts w:ascii="Times New Roman" w:eastAsia="Times New Roman" w:hAnsi="Times New Roman" w:cs="Times New Roman"/>
                <w:color w:val="111111"/>
                <w:sz w:val="20"/>
                <w:szCs w:val="20"/>
                <w:lang w:eastAsia="ru-RU"/>
              </w:rPr>
              <w:t>Ф</w:t>
            </w:r>
            <w:r>
              <w:rPr>
                <w:rFonts w:ascii="Times New Roman" w:eastAsia="Times New Roman" w:hAnsi="Times New Roman" w:cs="Times New Roman"/>
                <w:color w:val="111111"/>
                <w:sz w:val="20"/>
                <w:szCs w:val="20"/>
                <w:lang w:eastAsia="ru-RU"/>
              </w:rPr>
              <w:t>о</w:t>
            </w:r>
            <w:r w:rsidRPr="00A12A16">
              <w:rPr>
                <w:rFonts w:ascii="Times New Roman" w:eastAsia="Times New Roman" w:hAnsi="Times New Roman" w:cs="Times New Roman"/>
                <w:color w:val="111111"/>
                <w:sz w:val="20"/>
                <w:szCs w:val="20"/>
                <w:lang w:eastAsia="ru-RU"/>
              </w:rPr>
              <w:t>рмировать у детей умение составлять на плоскости </w:t>
            </w:r>
            <w:r w:rsidRPr="00A12A16">
              <w:rPr>
                <w:rFonts w:ascii="Times New Roman" w:eastAsia="Times New Roman" w:hAnsi="Times New Roman" w:cs="Times New Roman"/>
                <w:iCs/>
                <w:color w:val="111111"/>
                <w:sz w:val="20"/>
                <w:szCs w:val="20"/>
                <w:lang w:eastAsia="ru-RU"/>
              </w:rPr>
              <w:t>«</w:t>
            </w:r>
            <w:r w:rsidRPr="00A12A16">
              <w:rPr>
                <w:rFonts w:ascii="Times New Roman" w:eastAsia="Times New Roman" w:hAnsi="Times New Roman" w:cs="Times New Roman"/>
                <w:bCs/>
                <w:iCs/>
                <w:color w:val="111111"/>
                <w:sz w:val="20"/>
                <w:szCs w:val="20"/>
                <w:lang w:eastAsia="ru-RU"/>
              </w:rPr>
              <w:t>Пожарную машину</w:t>
            </w:r>
            <w:r w:rsidRPr="00A12A16">
              <w:rPr>
                <w:rFonts w:ascii="Times New Roman" w:eastAsia="Times New Roman" w:hAnsi="Times New Roman" w:cs="Times New Roman"/>
                <w:iCs/>
                <w:color w:val="111111"/>
                <w:sz w:val="20"/>
                <w:szCs w:val="20"/>
                <w:lang w:eastAsia="ru-RU"/>
              </w:rPr>
              <w:t>»</w:t>
            </w:r>
            <w:r w:rsidRPr="00A12A16">
              <w:rPr>
                <w:rFonts w:ascii="Times New Roman" w:eastAsia="Times New Roman" w:hAnsi="Times New Roman" w:cs="Times New Roman"/>
                <w:color w:val="111111"/>
                <w:sz w:val="20"/>
                <w:szCs w:val="20"/>
                <w:lang w:eastAsia="ru-RU"/>
              </w:rPr>
              <w:t>, добиваться точной передачи формы, её строения и частей.</w:t>
            </w:r>
            <w:r w:rsidRPr="00A12A16">
              <w:rPr>
                <w:rFonts w:ascii="Calibri" w:eastAsia="Times New Roman" w:hAnsi="Calibri" w:cs="Calibri"/>
                <w:color w:val="000000"/>
                <w:sz w:val="20"/>
                <w:szCs w:val="20"/>
                <w:lang w:eastAsia="ru-RU"/>
              </w:rPr>
              <w:t xml:space="preserve"> </w:t>
            </w:r>
            <w:r w:rsidRPr="00A12A16">
              <w:rPr>
                <w:rFonts w:ascii="Times New Roman" w:eastAsia="Times New Roman" w:hAnsi="Times New Roman" w:cs="Times New Roman"/>
                <w:color w:val="111111"/>
                <w:sz w:val="20"/>
                <w:szCs w:val="20"/>
                <w:lang w:eastAsia="ru-RU"/>
              </w:rPr>
              <w:t>Продолжать формировать интерес к работе с </w:t>
            </w:r>
            <w:r w:rsidRPr="00A12A16">
              <w:rPr>
                <w:rFonts w:ascii="Times New Roman" w:eastAsia="Times New Roman" w:hAnsi="Times New Roman" w:cs="Times New Roman"/>
                <w:bCs/>
                <w:color w:val="111111"/>
                <w:sz w:val="20"/>
                <w:szCs w:val="20"/>
                <w:lang w:eastAsia="ru-RU"/>
              </w:rPr>
              <w:t>пластилином в знакомой технике-пластилинография</w:t>
            </w:r>
            <w:r w:rsidRPr="00A12A16">
              <w:rPr>
                <w:rFonts w:ascii="Times New Roman" w:eastAsia="Times New Roman" w:hAnsi="Times New Roman" w:cs="Times New Roman"/>
                <w:color w:val="111111"/>
                <w:sz w:val="20"/>
                <w:szCs w:val="20"/>
                <w:lang w:eastAsia="ru-RU"/>
              </w:rPr>
              <w:t>, развивать мелкую моторику рук.</w:t>
            </w:r>
            <w:r>
              <w:rPr>
                <w:rFonts w:ascii="Times New Roman" w:eastAsia="Times New Roman" w:hAnsi="Times New Roman" w:cs="Times New Roman"/>
                <w:color w:val="111111"/>
                <w:sz w:val="20"/>
                <w:szCs w:val="20"/>
                <w:lang w:eastAsia="ru-RU"/>
              </w:rPr>
              <w:t xml:space="preserve"> </w:t>
            </w:r>
            <w:r w:rsidRPr="00A12A16">
              <w:rPr>
                <w:rFonts w:ascii="Times New Roman" w:eastAsia="Calibri" w:hAnsi="Times New Roman" w:cs="Times New Roman"/>
                <w:sz w:val="20"/>
                <w:szCs w:val="20"/>
              </w:rPr>
              <w:t>Воспитывать самостоятельность, развивать творчество.</w:t>
            </w:r>
          </w:p>
        </w:tc>
        <w:tc>
          <w:tcPr>
            <w:tcW w:w="2552" w:type="dxa"/>
            <w:tcBorders>
              <w:top w:val="single" w:sz="4" w:space="0" w:color="auto"/>
              <w:left w:val="single" w:sz="4" w:space="0" w:color="auto"/>
              <w:bottom w:val="single" w:sz="4" w:space="0" w:color="auto"/>
              <w:right w:val="single" w:sz="4" w:space="0" w:color="auto"/>
            </w:tcBorders>
            <w:hideMark/>
          </w:tcPr>
          <w:p w:rsidR="00A12A16" w:rsidRPr="0046234C" w:rsidRDefault="00A12A16" w:rsidP="009B316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Колдина Д.Н. стр. 47</w:t>
            </w:r>
          </w:p>
        </w:tc>
        <w:tc>
          <w:tcPr>
            <w:tcW w:w="1559" w:type="dxa"/>
            <w:tcBorders>
              <w:top w:val="single" w:sz="4" w:space="0" w:color="auto"/>
              <w:left w:val="single" w:sz="4" w:space="0" w:color="auto"/>
              <w:bottom w:val="single" w:sz="4" w:space="0" w:color="auto"/>
              <w:right w:val="single" w:sz="4" w:space="0" w:color="auto"/>
            </w:tcBorders>
          </w:tcPr>
          <w:p w:rsidR="00A12A16" w:rsidRPr="0046234C" w:rsidRDefault="00A12A16" w:rsidP="00DD1A95">
            <w:pPr>
              <w:spacing w:after="0" w:line="240" w:lineRule="auto"/>
              <w:jc w:val="both"/>
              <w:rPr>
                <w:rFonts w:ascii="Times New Roman" w:eastAsia="Calibri" w:hAnsi="Times New Roman" w:cs="Times New Roman"/>
                <w:sz w:val="20"/>
                <w:szCs w:val="20"/>
              </w:rPr>
            </w:pPr>
          </w:p>
        </w:tc>
      </w:tr>
      <w:tr w:rsidR="00A12A16" w:rsidRPr="0046234C" w:rsidTr="006B0434">
        <w:trPr>
          <w:trHeight w:val="416"/>
        </w:trPr>
        <w:tc>
          <w:tcPr>
            <w:tcW w:w="567" w:type="dxa"/>
            <w:tcBorders>
              <w:top w:val="single" w:sz="4" w:space="0" w:color="auto"/>
              <w:left w:val="single" w:sz="4" w:space="0" w:color="auto"/>
              <w:bottom w:val="single" w:sz="4" w:space="0" w:color="auto"/>
              <w:right w:val="single" w:sz="4" w:space="0" w:color="auto"/>
            </w:tcBorders>
          </w:tcPr>
          <w:p w:rsidR="00A12A16" w:rsidRPr="006B0434" w:rsidRDefault="00A12A1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12A16" w:rsidRPr="0046234C" w:rsidRDefault="00A12A16" w:rsidP="003D649D">
            <w:pPr>
              <w:suppressAutoHyphens/>
              <w:spacing w:after="0" w:line="240" w:lineRule="auto"/>
              <w:jc w:val="center"/>
              <w:rPr>
                <w:rFonts w:ascii="Times New Roman" w:eastAsia="Times New Roman" w:hAnsi="Times New Roman" w:cs="Times New Roman"/>
                <w:sz w:val="20"/>
                <w:szCs w:val="20"/>
                <w:lang w:eastAsia="zh-CN"/>
              </w:rPr>
            </w:pPr>
            <w:r w:rsidRPr="0046234C">
              <w:rPr>
                <w:rFonts w:ascii="Times New Roman" w:eastAsia="Times New Roman" w:hAnsi="Times New Roman" w:cs="Times New Roman"/>
                <w:sz w:val="20"/>
                <w:szCs w:val="20"/>
                <w:lang w:eastAsia="zh-CN"/>
              </w:rPr>
              <w:t>2</w:t>
            </w:r>
            <w:r>
              <w:rPr>
                <w:rFonts w:ascii="Times New Roman" w:eastAsia="Times New Roman" w:hAnsi="Times New Roman" w:cs="Times New Roman"/>
                <w:sz w:val="20"/>
                <w:szCs w:val="20"/>
                <w:lang w:eastAsia="zh-CN"/>
              </w:rPr>
              <w:t>2</w:t>
            </w:r>
            <w:r w:rsidRPr="0046234C">
              <w:rPr>
                <w:rFonts w:ascii="Times New Roman" w:eastAsia="Times New Roman" w:hAnsi="Times New Roman" w:cs="Times New Roman"/>
                <w:sz w:val="20"/>
                <w:szCs w:val="20"/>
                <w:lang w:eastAsia="zh-CN"/>
              </w:rPr>
              <w:t>.10</w:t>
            </w:r>
          </w:p>
        </w:tc>
        <w:tc>
          <w:tcPr>
            <w:tcW w:w="992" w:type="dxa"/>
            <w:tcBorders>
              <w:top w:val="single" w:sz="4" w:space="0" w:color="auto"/>
              <w:left w:val="single" w:sz="4" w:space="0" w:color="auto"/>
              <w:bottom w:val="single" w:sz="4" w:space="0" w:color="auto"/>
              <w:right w:val="single" w:sz="4" w:space="0" w:color="auto"/>
            </w:tcBorders>
          </w:tcPr>
          <w:p w:rsidR="00A12A16" w:rsidRPr="0046234C" w:rsidRDefault="00A12A16"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12A16" w:rsidRPr="0046234C" w:rsidRDefault="00A12A16" w:rsidP="00DD1A95">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Чайный серви</w:t>
            </w:r>
            <w:r>
              <w:rPr>
                <w:rFonts w:ascii="Times New Roman" w:eastAsia="Calibri" w:hAnsi="Times New Roman" w:cs="Times New Roman"/>
                <w:sz w:val="20"/>
                <w:szCs w:val="20"/>
              </w:rPr>
              <w:t>з</w:t>
            </w:r>
          </w:p>
        </w:tc>
        <w:tc>
          <w:tcPr>
            <w:tcW w:w="6804" w:type="dxa"/>
            <w:tcBorders>
              <w:top w:val="single" w:sz="4" w:space="0" w:color="auto"/>
              <w:left w:val="single" w:sz="4" w:space="0" w:color="auto"/>
              <w:bottom w:val="single" w:sz="4" w:space="0" w:color="auto"/>
              <w:right w:val="single" w:sz="4" w:space="0" w:color="auto"/>
            </w:tcBorders>
            <w:hideMark/>
          </w:tcPr>
          <w:p w:rsidR="00A12A16" w:rsidRPr="0046234C" w:rsidRDefault="00A12A16" w:rsidP="00DD1A95">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shd w:val="clear" w:color="auto" w:fill="FFFFFF"/>
              </w:rPr>
              <w:t>Учить детей лепить чайный сервиз конструктивным методом. Развивать у детей эстетическое восприятие формы, учить передавать форму посуды, лепить полые формы, с помощью стеки наносить рельефный узор на поверхность предмета. Повышать сенсорную чувствительность, развивать воображение, общую ручную умелость.</w:t>
            </w:r>
          </w:p>
        </w:tc>
        <w:tc>
          <w:tcPr>
            <w:tcW w:w="2552" w:type="dxa"/>
            <w:tcBorders>
              <w:top w:val="single" w:sz="4" w:space="0" w:color="auto"/>
              <w:left w:val="single" w:sz="4" w:space="0" w:color="auto"/>
              <w:bottom w:val="single" w:sz="4" w:space="0" w:color="auto"/>
              <w:right w:val="single" w:sz="4" w:space="0" w:color="auto"/>
            </w:tcBorders>
            <w:hideMark/>
          </w:tcPr>
          <w:p w:rsidR="00A12A16" w:rsidRPr="0046234C" w:rsidRDefault="00A12A16" w:rsidP="00DD1A95">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Т.М.</w:t>
            </w:r>
            <w:r>
              <w:rPr>
                <w:rFonts w:ascii="Times New Roman" w:eastAsia="Calibri" w:hAnsi="Times New Roman" w:cs="Times New Roman"/>
                <w:sz w:val="20"/>
                <w:szCs w:val="20"/>
              </w:rPr>
              <w:t xml:space="preserve"> </w:t>
            </w:r>
            <w:r w:rsidRPr="0046234C">
              <w:rPr>
                <w:rFonts w:ascii="Times New Roman" w:eastAsia="Calibri" w:hAnsi="Times New Roman" w:cs="Times New Roman"/>
                <w:sz w:val="20"/>
                <w:szCs w:val="20"/>
              </w:rPr>
              <w:t>Бондаренко</w:t>
            </w:r>
          </w:p>
          <w:p w:rsidR="00A12A16" w:rsidRPr="0046234C" w:rsidRDefault="00A12A16" w:rsidP="00DD1A95">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стр.507-508</w:t>
            </w:r>
          </w:p>
        </w:tc>
        <w:tc>
          <w:tcPr>
            <w:tcW w:w="1559" w:type="dxa"/>
            <w:tcBorders>
              <w:top w:val="single" w:sz="4" w:space="0" w:color="auto"/>
              <w:left w:val="single" w:sz="4" w:space="0" w:color="auto"/>
              <w:bottom w:val="single" w:sz="4" w:space="0" w:color="auto"/>
              <w:right w:val="single" w:sz="4" w:space="0" w:color="auto"/>
            </w:tcBorders>
          </w:tcPr>
          <w:p w:rsidR="00A12A16" w:rsidRPr="0046234C" w:rsidRDefault="00A12A16" w:rsidP="00DD1A95">
            <w:pPr>
              <w:spacing w:after="0" w:line="240" w:lineRule="auto"/>
              <w:jc w:val="both"/>
              <w:rPr>
                <w:rFonts w:ascii="Times New Roman" w:eastAsia="Calibri" w:hAnsi="Times New Roman" w:cs="Times New Roman"/>
                <w:sz w:val="20"/>
                <w:szCs w:val="20"/>
              </w:rPr>
            </w:pPr>
          </w:p>
        </w:tc>
      </w:tr>
      <w:tr w:rsidR="00A12A16" w:rsidRPr="0046234C" w:rsidTr="006B0434">
        <w:trPr>
          <w:trHeight w:val="416"/>
        </w:trPr>
        <w:tc>
          <w:tcPr>
            <w:tcW w:w="567" w:type="dxa"/>
            <w:tcBorders>
              <w:top w:val="single" w:sz="4" w:space="0" w:color="auto"/>
              <w:left w:val="single" w:sz="4" w:space="0" w:color="auto"/>
              <w:bottom w:val="single" w:sz="4" w:space="0" w:color="auto"/>
              <w:right w:val="single" w:sz="4" w:space="0" w:color="auto"/>
            </w:tcBorders>
          </w:tcPr>
          <w:p w:rsidR="00A12A16" w:rsidRPr="006B0434" w:rsidRDefault="00A12A1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12A16" w:rsidRPr="0046234C" w:rsidRDefault="00A12A16" w:rsidP="00DD1A95">
            <w:pPr>
              <w:suppressAutoHyphens/>
              <w:spacing w:after="0" w:line="240" w:lineRule="auto"/>
              <w:jc w:val="center"/>
              <w:rPr>
                <w:rFonts w:ascii="Times New Roman" w:eastAsia="Times New Roman" w:hAnsi="Times New Roman" w:cs="Times New Roman"/>
                <w:sz w:val="20"/>
                <w:szCs w:val="20"/>
                <w:lang w:eastAsia="zh-CN"/>
              </w:rPr>
            </w:pPr>
            <w:r w:rsidRPr="0046234C">
              <w:rPr>
                <w:rFonts w:ascii="Times New Roman" w:eastAsia="Times New Roman" w:hAnsi="Times New Roman" w:cs="Times New Roman"/>
                <w:sz w:val="20"/>
                <w:szCs w:val="20"/>
                <w:lang w:eastAsia="zh-CN"/>
              </w:rPr>
              <w:t>2</w:t>
            </w:r>
            <w:r>
              <w:rPr>
                <w:rFonts w:ascii="Times New Roman" w:eastAsia="Times New Roman" w:hAnsi="Times New Roman" w:cs="Times New Roman"/>
                <w:sz w:val="20"/>
                <w:szCs w:val="20"/>
                <w:lang w:eastAsia="zh-CN"/>
              </w:rPr>
              <w:t>9.10</w:t>
            </w:r>
          </w:p>
        </w:tc>
        <w:tc>
          <w:tcPr>
            <w:tcW w:w="992" w:type="dxa"/>
            <w:tcBorders>
              <w:top w:val="single" w:sz="4" w:space="0" w:color="auto"/>
              <w:left w:val="single" w:sz="4" w:space="0" w:color="auto"/>
              <w:bottom w:val="single" w:sz="4" w:space="0" w:color="auto"/>
              <w:right w:val="single" w:sz="4" w:space="0" w:color="auto"/>
            </w:tcBorders>
          </w:tcPr>
          <w:p w:rsidR="00A12A16" w:rsidRPr="0046234C" w:rsidRDefault="00A12A16"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12A16" w:rsidRPr="0046234C" w:rsidRDefault="00A12A16" w:rsidP="00DD1A9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Строительство дома</w:t>
            </w:r>
          </w:p>
        </w:tc>
        <w:tc>
          <w:tcPr>
            <w:tcW w:w="6804" w:type="dxa"/>
            <w:tcBorders>
              <w:top w:val="single" w:sz="4" w:space="0" w:color="auto"/>
              <w:left w:val="single" w:sz="4" w:space="0" w:color="auto"/>
              <w:bottom w:val="single" w:sz="4" w:space="0" w:color="auto"/>
              <w:right w:val="single" w:sz="4" w:space="0" w:color="auto"/>
            </w:tcBorders>
            <w:hideMark/>
          </w:tcPr>
          <w:p w:rsidR="00A12A16" w:rsidRPr="00A12A16" w:rsidRDefault="00A12A16" w:rsidP="00A12A16">
            <w:pPr>
              <w:autoSpaceDE w:val="0"/>
              <w:autoSpaceDN w:val="0"/>
              <w:adjustRightInd w:val="0"/>
              <w:spacing w:after="0" w:line="240" w:lineRule="auto"/>
              <w:jc w:val="both"/>
              <w:rPr>
                <w:rFonts w:ascii="Times New Roman" w:hAnsi="Times New Roman" w:cs="Times New Roman"/>
                <w:sz w:val="20"/>
                <w:szCs w:val="20"/>
              </w:rPr>
            </w:pPr>
            <w:r w:rsidRPr="00A12A16">
              <w:rPr>
                <w:rFonts w:ascii="Times New Roman" w:hAnsi="Times New Roman" w:cs="Times New Roman"/>
                <w:sz w:val="20"/>
                <w:szCs w:val="20"/>
              </w:rPr>
              <w:t>Формировать у детей умение лепить дом из скатанных</w:t>
            </w:r>
            <w:r>
              <w:rPr>
                <w:rFonts w:ascii="Times New Roman" w:hAnsi="Times New Roman" w:cs="Times New Roman"/>
                <w:sz w:val="20"/>
                <w:szCs w:val="20"/>
              </w:rPr>
              <w:t xml:space="preserve"> </w:t>
            </w:r>
            <w:r w:rsidRPr="00A12A16">
              <w:rPr>
                <w:rFonts w:ascii="Times New Roman" w:hAnsi="Times New Roman" w:cs="Times New Roman"/>
                <w:sz w:val="20"/>
                <w:szCs w:val="20"/>
              </w:rPr>
              <w:t>столбиков, накладывая их друг на друга и прочно соединяя</w:t>
            </w:r>
            <w:r>
              <w:rPr>
                <w:rFonts w:ascii="Times New Roman" w:hAnsi="Times New Roman" w:cs="Times New Roman"/>
                <w:sz w:val="20"/>
                <w:szCs w:val="20"/>
              </w:rPr>
              <w:t xml:space="preserve"> между собой. Закреплять умение </w:t>
            </w:r>
            <w:r w:rsidRPr="00A12A16">
              <w:rPr>
                <w:rFonts w:ascii="Times New Roman" w:hAnsi="Times New Roman" w:cs="Times New Roman"/>
                <w:sz w:val="20"/>
                <w:szCs w:val="20"/>
              </w:rPr>
              <w:t>пользоваться стекой. Развивать воображение и творчество п</w:t>
            </w:r>
            <w:r>
              <w:rPr>
                <w:rFonts w:ascii="Times New Roman" w:hAnsi="Times New Roman" w:cs="Times New Roman"/>
                <w:sz w:val="20"/>
                <w:szCs w:val="20"/>
              </w:rPr>
              <w:t xml:space="preserve">ри создании поделки. Продолжать </w:t>
            </w:r>
            <w:r w:rsidRPr="00A12A16">
              <w:rPr>
                <w:rFonts w:ascii="Times New Roman" w:hAnsi="Times New Roman" w:cs="Times New Roman"/>
                <w:sz w:val="20"/>
                <w:szCs w:val="20"/>
              </w:rPr>
              <w:t xml:space="preserve">учить детей понимать и анализировать содержание стихотворения. </w:t>
            </w:r>
            <w:r w:rsidRPr="00A12A16">
              <w:rPr>
                <w:rFonts w:ascii="Times New Roman" w:eastAsia="Calibri" w:hAnsi="Times New Roman" w:cs="Times New Roman"/>
                <w:sz w:val="20"/>
                <w:szCs w:val="20"/>
              </w:rPr>
              <w:t xml:space="preserve">Развивать воображение, чувство формы и композиции. Воспитывать инициативу. </w:t>
            </w:r>
          </w:p>
        </w:tc>
        <w:tc>
          <w:tcPr>
            <w:tcW w:w="2552" w:type="dxa"/>
            <w:tcBorders>
              <w:top w:val="single" w:sz="4" w:space="0" w:color="auto"/>
              <w:left w:val="single" w:sz="4" w:space="0" w:color="auto"/>
              <w:bottom w:val="single" w:sz="4" w:space="0" w:color="auto"/>
              <w:right w:val="single" w:sz="4" w:space="0" w:color="auto"/>
            </w:tcBorders>
            <w:hideMark/>
          </w:tcPr>
          <w:p w:rsidR="00A12A16" w:rsidRPr="0046234C" w:rsidRDefault="00A12A16" w:rsidP="009B316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Колдина Д.Н. стр. 42</w:t>
            </w:r>
          </w:p>
        </w:tc>
        <w:tc>
          <w:tcPr>
            <w:tcW w:w="1559" w:type="dxa"/>
            <w:tcBorders>
              <w:top w:val="single" w:sz="4" w:space="0" w:color="auto"/>
              <w:left w:val="single" w:sz="4" w:space="0" w:color="auto"/>
              <w:bottom w:val="single" w:sz="4" w:space="0" w:color="auto"/>
              <w:right w:val="single" w:sz="4" w:space="0" w:color="auto"/>
            </w:tcBorders>
          </w:tcPr>
          <w:p w:rsidR="00A12A16" w:rsidRPr="0046234C" w:rsidRDefault="00A12A16" w:rsidP="00DD1A95">
            <w:pPr>
              <w:spacing w:after="0" w:line="240" w:lineRule="auto"/>
              <w:jc w:val="both"/>
              <w:rPr>
                <w:rFonts w:ascii="Times New Roman" w:eastAsia="Calibri" w:hAnsi="Times New Roman" w:cs="Times New Roman"/>
                <w:sz w:val="20"/>
                <w:szCs w:val="20"/>
              </w:rPr>
            </w:pPr>
          </w:p>
        </w:tc>
      </w:tr>
      <w:tr w:rsidR="00A12A16" w:rsidRPr="0046234C" w:rsidTr="006B0434">
        <w:trPr>
          <w:trHeight w:val="416"/>
        </w:trPr>
        <w:tc>
          <w:tcPr>
            <w:tcW w:w="567" w:type="dxa"/>
            <w:tcBorders>
              <w:top w:val="single" w:sz="4" w:space="0" w:color="auto"/>
              <w:left w:val="single" w:sz="4" w:space="0" w:color="auto"/>
              <w:bottom w:val="single" w:sz="4" w:space="0" w:color="auto"/>
              <w:right w:val="single" w:sz="4" w:space="0" w:color="auto"/>
            </w:tcBorders>
          </w:tcPr>
          <w:p w:rsidR="00A12A16" w:rsidRPr="006B0434" w:rsidRDefault="00A12A1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12A16" w:rsidRPr="0046234C" w:rsidRDefault="00A12A16" w:rsidP="00123145">
            <w:pPr>
              <w:suppressAutoHyphens/>
              <w:spacing w:after="0" w:line="240" w:lineRule="auto"/>
              <w:jc w:val="center"/>
              <w:rPr>
                <w:rFonts w:ascii="Times New Roman" w:eastAsia="Times New Roman" w:hAnsi="Times New Roman" w:cs="Times New Roman"/>
                <w:sz w:val="20"/>
                <w:szCs w:val="20"/>
                <w:lang w:eastAsia="zh-CN"/>
              </w:rPr>
            </w:pPr>
            <w:r w:rsidRPr="0046234C">
              <w:rPr>
                <w:rFonts w:ascii="Times New Roman" w:eastAsia="Times New Roman" w:hAnsi="Times New Roman" w:cs="Times New Roman"/>
                <w:sz w:val="20"/>
                <w:szCs w:val="20"/>
                <w:lang w:eastAsia="zh-CN"/>
              </w:rPr>
              <w:t>0</w:t>
            </w:r>
            <w:r w:rsidR="00123145">
              <w:rPr>
                <w:rFonts w:ascii="Times New Roman" w:eastAsia="Times New Roman" w:hAnsi="Times New Roman" w:cs="Times New Roman"/>
                <w:sz w:val="20"/>
                <w:szCs w:val="20"/>
                <w:lang w:eastAsia="zh-CN"/>
              </w:rPr>
              <w:t>5</w:t>
            </w:r>
            <w:r w:rsidRPr="0046234C">
              <w:rPr>
                <w:rFonts w:ascii="Times New Roman" w:eastAsia="Times New Roman" w:hAnsi="Times New Roman" w:cs="Times New Roman"/>
                <w:sz w:val="20"/>
                <w:szCs w:val="20"/>
                <w:lang w:eastAsia="zh-CN"/>
              </w:rPr>
              <w:t>.11</w:t>
            </w:r>
          </w:p>
        </w:tc>
        <w:tc>
          <w:tcPr>
            <w:tcW w:w="992" w:type="dxa"/>
            <w:tcBorders>
              <w:top w:val="single" w:sz="4" w:space="0" w:color="auto"/>
              <w:left w:val="single" w:sz="4" w:space="0" w:color="auto"/>
              <w:bottom w:val="single" w:sz="4" w:space="0" w:color="auto"/>
              <w:right w:val="single" w:sz="4" w:space="0" w:color="auto"/>
            </w:tcBorders>
          </w:tcPr>
          <w:p w:rsidR="00A12A16" w:rsidRPr="0046234C" w:rsidRDefault="00A12A16"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A12A16" w:rsidRPr="0046234C" w:rsidRDefault="00836496" w:rsidP="00DD1A95">
            <w:pPr>
              <w:spacing w:after="0" w:line="240" w:lineRule="auto"/>
              <w:ind w:left="-108"/>
              <w:jc w:val="both"/>
              <w:rPr>
                <w:rFonts w:ascii="Times New Roman" w:eastAsia="Calibri" w:hAnsi="Times New Roman" w:cs="Times New Roman"/>
                <w:sz w:val="20"/>
                <w:szCs w:val="20"/>
              </w:rPr>
            </w:pPr>
            <w:r>
              <w:rPr>
                <w:rFonts w:ascii="Times New Roman" w:eastAsia="Calibri" w:hAnsi="Times New Roman" w:cs="Times New Roman"/>
                <w:sz w:val="20"/>
                <w:szCs w:val="20"/>
              </w:rPr>
              <w:t>По замыслу</w:t>
            </w:r>
          </w:p>
          <w:p w:rsidR="00A12A16" w:rsidRPr="0046234C" w:rsidRDefault="00A12A16" w:rsidP="00DD1A95">
            <w:pPr>
              <w:spacing w:after="0" w:line="240" w:lineRule="auto"/>
              <w:jc w:val="both"/>
              <w:rPr>
                <w:rFonts w:ascii="Times New Roman" w:eastAsia="Calibri"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hideMark/>
          </w:tcPr>
          <w:p w:rsidR="00A12A16" w:rsidRPr="0046234C" w:rsidRDefault="00A12A16" w:rsidP="00DD1A95">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начатое до конца, правильно оценивать свою работу и работу товарища. Воспитывать самостоятельность, развивать творчество.</w:t>
            </w:r>
          </w:p>
        </w:tc>
        <w:tc>
          <w:tcPr>
            <w:tcW w:w="2552" w:type="dxa"/>
            <w:tcBorders>
              <w:top w:val="single" w:sz="4" w:space="0" w:color="auto"/>
              <w:left w:val="single" w:sz="4" w:space="0" w:color="auto"/>
              <w:bottom w:val="single" w:sz="4" w:space="0" w:color="auto"/>
              <w:right w:val="single" w:sz="4" w:space="0" w:color="auto"/>
            </w:tcBorders>
            <w:hideMark/>
          </w:tcPr>
          <w:p w:rsidR="00A12A16" w:rsidRPr="0046234C" w:rsidRDefault="00A12A16" w:rsidP="00DD1A95">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Комарова Т.С. стр. 54</w:t>
            </w:r>
          </w:p>
        </w:tc>
        <w:tc>
          <w:tcPr>
            <w:tcW w:w="1559" w:type="dxa"/>
            <w:tcBorders>
              <w:top w:val="single" w:sz="4" w:space="0" w:color="auto"/>
              <w:left w:val="single" w:sz="4" w:space="0" w:color="auto"/>
              <w:bottom w:val="single" w:sz="4" w:space="0" w:color="auto"/>
              <w:right w:val="single" w:sz="4" w:space="0" w:color="auto"/>
            </w:tcBorders>
          </w:tcPr>
          <w:p w:rsidR="00A12A16" w:rsidRPr="0046234C" w:rsidRDefault="00A12A16" w:rsidP="00DD1A95">
            <w:pPr>
              <w:spacing w:after="0" w:line="240" w:lineRule="auto"/>
              <w:jc w:val="both"/>
              <w:rPr>
                <w:rFonts w:ascii="Times New Roman" w:eastAsia="Calibri" w:hAnsi="Times New Roman" w:cs="Times New Roman"/>
                <w:sz w:val="20"/>
                <w:szCs w:val="20"/>
              </w:rPr>
            </w:pPr>
          </w:p>
        </w:tc>
      </w:tr>
      <w:tr w:rsidR="00A12A16" w:rsidRPr="0046234C" w:rsidTr="006B0434">
        <w:trPr>
          <w:trHeight w:val="938"/>
        </w:trPr>
        <w:tc>
          <w:tcPr>
            <w:tcW w:w="567" w:type="dxa"/>
            <w:tcBorders>
              <w:top w:val="single" w:sz="4" w:space="0" w:color="auto"/>
              <w:left w:val="single" w:sz="4" w:space="0" w:color="auto"/>
              <w:bottom w:val="single" w:sz="4" w:space="0" w:color="auto"/>
              <w:right w:val="single" w:sz="4" w:space="0" w:color="auto"/>
            </w:tcBorders>
          </w:tcPr>
          <w:p w:rsidR="00A12A16" w:rsidRPr="006B0434" w:rsidRDefault="00A12A1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12A16" w:rsidRPr="0046234C" w:rsidRDefault="00123145" w:rsidP="00DD1A95">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12</w:t>
            </w:r>
            <w:r w:rsidR="00A12A16" w:rsidRPr="0046234C">
              <w:rPr>
                <w:rFonts w:ascii="Times New Roman" w:eastAsia="Times New Roman" w:hAnsi="Times New Roman" w:cs="Times New Roman"/>
                <w:sz w:val="20"/>
                <w:szCs w:val="20"/>
                <w:lang w:eastAsia="zh-CN"/>
              </w:rPr>
              <w:t>.11</w:t>
            </w:r>
          </w:p>
        </w:tc>
        <w:tc>
          <w:tcPr>
            <w:tcW w:w="992" w:type="dxa"/>
            <w:tcBorders>
              <w:top w:val="single" w:sz="4" w:space="0" w:color="auto"/>
              <w:left w:val="single" w:sz="4" w:space="0" w:color="auto"/>
              <w:bottom w:val="single" w:sz="4" w:space="0" w:color="auto"/>
              <w:right w:val="single" w:sz="4" w:space="0" w:color="auto"/>
            </w:tcBorders>
          </w:tcPr>
          <w:p w:rsidR="00A12A16" w:rsidRPr="0046234C" w:rsidRDefault="00A12A16"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12A16" w:rsidRPr="0046234C" w:rsidRDefault="00A12A16" w:rsidP="00DD1A95">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shd w:val="clear" w:color="auto" w:fill="FFFFFF"/>
              </w:rPr>
              <w:t>Нарядное платье</w:t>
            </w:r>
          </w:p>
        </w:tc>
        <w:tc>
          <w:tcPr>
            <w:tcW w:w="6804" w:type="dxa"/>
            <w:tcBorders>
              <w:top w:val="single" w:sz="4" w:space="0" w:color="auto"/>
              <w:left w:val="single" w:sz="4" w:space="0" w:color="auto"/>
              <w:bottom w:val="single" w:sz="4" w:space="0" w:color="auto"/>
              <w:right w:val="single" w:sz="4" w:space="0" w:color="auto"/>
            </w:tcBorders>
            <w:hideMark/>
          </w:tcPr>
          <w:p w:rsidR="00A12A16" w:rsidRPr="003A0906" w:rsidRDefault="00A12A16" w:rsidP="003A0906">
            <w:pPr>
              <w:shd w:val="clear" w:color="auto" w:fill="FFFFFF"/>
              <w:spacing w:after="0" w:line="240" w:lineRule="auto"/>
              <w:jc w:val="both"/>
              <w:rPr>
                <w:rFonts w:ascii="Times New Roman" w:eastAsia="Times New Roman" w:hAnsi="Times New Roman" w:cs="Times New Roman"/>
                <w:sz w:val="20"/>
                <w:szCs w:val="20"/>
                <w:lang w:eastAsia="ru-RU"/>
              </w:rPr>
            </w:pPr>
            <w:r w:rsidRPr="0046234C">
              <w:rPr>
                <w:rFonts w:ascii="Times New Roman" w:eastAsia="Times New Roman" w:hAnsi="Times New Roman" w:cs="Times New Roman"/>
                <w:sz w:val="20"/>
                <w:szCs w:val="20"/>
                <w:lang w:eastAsia="ru-RU"/>
              </w:rPr>
              <w:t>Учить детей работать в нетрадиционной изобразительной технике выполнения -</w:t>
            </w:r>
            <w:r>
              <w:rPr>
                <w:rFonts w:ascii="Times New Roman" w:eastAsia="Times New Roman" w:hAnsi="Times New Roman" w:cs="Times New Roman"/>
                <w:sz w:val="20"/>
                <w:szCs w:val="20"/>
                <w:lang w:eastAsia="ru-RU"/>
              </w:rPr>
              <w:t xml:space="preserve"> </w:t>
            </w:r>
            <w:r w:rsidRPr="0046234C">
              <w:rPr>
                <w:rFonts w:ascii="Times New Roman" w:eastAsia="Times New Roman" w:hAnsi="Times New Roman" w:cs="Times New Roman"/>
                <w:sz w:val="20"/>
                <w:szCs w:val="20"/>
                <w:lang w:eastAsia="ru-RU"/>
              </w:rPr>
              <w:t>пластилинография. Побуждать использовать в работе знакомые приемы лепки, придавая выразительность образу; использовать имеющиеся навыки придавливания к основе, примазывания, приглаживания. Воспитывать бережное отношение к одежде, акку</w:t>
            </w:r>
            <w:r w:rsidR="003A0906">
              <w:rPr>
                <w:rFonts w:ascii="Times New Roman" w:eastAsia="Times New Roman" w:hAnsi="Times New Roman" w:cs="Times New Roman"/>
                <w:sz w:val="20"/>
                <w:szCs w:val="20"/>
                <w:lang w:eastAsia="ru-RU"/>
              </w:rPr>
              <w:t>ратность при выполнении работы.</w:t>
            </w:r>
          </w:p>
        </w:tc>
        <w:tc>
          <w:tcPr>
            <w:tcW w:w="2552" w:type="dxa"/>
            <w:tcBorders>
              <w:top w:val="single" w:sz="4" w:space="0" w:color="auto"/>
              <w:left w:val="single" w:sz="4" w:space="0" w:color="auto"/>
              <w:bottom w:val="single" w:sz="4" w:space="0" w:color="auto"/>
              <w:right w:val="single" w:sz="4" w:space="0" w:color="auto"/>
            </w:tcBorders>
            <w:hideMark/>
          </w:tcPr>
          <w:p w:rsidR="00A12A16" w:rsidRPr="0046234C" w:rsidRDefault="00A12A16" w:rsidP="00DD1A95">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https://kalina.tvoysadik.ru/site/pub?id</w:t>
            </w:r>
          </w:p>
        </w:tc>
        <w:tc>
          <w:tcPr>
            <w:tcW w:w="1559" w:type="dxa"/>
            <w:tcBorders>
              <w:top w:val="single" w:sz="4" w:space="0" w:color="auto"/>
              <w:left w:val="single" w:sz="4" w:space="0" w:color="auto"/>
              <w:bottom w:val="single" w:sz="4" w:space="0" w:color="auto"/>
              <w:right w:val="single" w:sz="4" w:space="0" w:color="auto"/>
            </w:tcBorders>
          </w:tcPr>
          <w:p w:rsidR="00A12A16" w:rsidRPr="0046234C" w:rsidRDefault="00A12A16" w:rsidP="00DD1A95">
            <w:pPr>
              <w:spacing w:after="0" w:line="240" w:lineRule="auto"/>
              <w:jc w:val="both"/>
              <w:rPr>
                <w:rFonts w:ascii="Times New Roman" w:eastAsia="Calibri" w:hAnsi="Times New Roman" w:cs="Times New Roman"/>
                <w:sz w:val="20"/>
                <w:szCs w:val="20"/>
              </w:rPr>
            </w:pPr>
          </w:p>
        </w:tc>
      </w:tr>
      <w:tr w:rsidR="00A12A16" w:rsidRPr="0046234C" w:rsidTr="006B0434">
        <w:tc>
          <w:tcPr>
            <w:tcW w:w="567" w:type="dxa"/>
            <w:tcBorders>
              <w:top w:val="single" w:sz="4" w:space="0" w:color="auto"/>
              <w:left w:val="single" w:sz="4" w:space="0" w:color="auto"/>
              <w:bottom w:val="single" w:sz="4" w:space="0" w:color="auto"/>
              <w:right w:val="single" w:sz="4" w:space="0" w:color="auto"/>
            </w:tcBorders>
          </w:tcPr>
          <w:p w:rsidR="00A12A16" w:rsidRPr="006B0434" w:rsidRDefault="00A12A1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12A16" w:rsidRPr="0046234C" w:rsidRDefault="00123145" w:rsidP="00DD1A95">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19</w:t>
            </w:r>
            <w:r w:rsidR="00A12A16" w:rsidRPr="0046234C">
              <w:rPr>
                <w:rFonts w:ascii="Times New Roman" w:eastAsia="Times New Roman" w:hAnsi="Times New Roman" w:cs="Times New Roman"/>
                <w:sz w:val="20"/>
                <w:szCs w:val="20"/>
                <w:lang w:eastAsia="zh-CN"/>
              </w:rPr>
              <w:t>.11</w:t>
            </w:r>
          </w:p>
        </w:tc>
        <w:tc>
          <w:tcPr>
            <w:tcW w:w="992" w:type="dxa"/>
            <w:tcBorders>
              <w:top w:val="single" w:sz="4" w:space="0" w:color="auto"/>
              <w:left w:val="single" w:sz="4" w:space="0" w:color="auto"/>
              <w:bottom w:val="single" w:sz="4" w:space="0" w:color="auto"/>
              <w:right w:val="single" w:sz="4" w:space="0" w:color="auto"/>
            </w:tcBorders>
          </w:tcPr>
          <w:p w:rsidR="00A12A16" w:rsidRPr="0046234C" w:rsidRDefault="00A12A16"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12A16" w:rsidRPr="0046234C" w:rsidRDefault="007D47FD" w:rsidP="007D47F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Петушок с семьей</w:t>
            </w:r>
          </w:p>
        </w:tc>
        <w:tc>
          <w:tcPr>
            <w:tcW w:w="6804" w:type="dxa"/>
            <w:tcBorders>
              <w:top w:val="single" w:sz="4" w:space="0" w:color="auto"/>
              <w:left w:val="single" w:sz="4" w:space="0" w:color="auto"/>
              <w:bottom w:val="single" w:sz="4" w:space="0" w:color="auto"/>
              <w:right w:val="single" w:sz="4" w:space="0" w:color="auto"/>
            </w:tcBorders>
            <w:hideMark/>
          </w:tcPr>
          <w:p w:rsidR="00A12A16" w:rsidRPr="0046234C" w:rsidRDefault="00A12A16" w:rsidP="00DD1A95">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shd w:val="clear" w:color="auto" w:fill="FFFFFF"/>
              </w:rPr>
              <w:t xml:space="preserve">Формировать умение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 </w:t>
            </w:r>
            <w:r w:rsidRPr="0046234C">
              <w:rPr>
                <w:rFonts w:ascii="Times New Roman" w:eastAsia="Calibri" w:hAnsi="Times New Roman" w:cs="Times New Roman"/>
                <w:sz w:val="20"/>
                <w:szCs w:val="20"/>
              </w:rPr>
              <w:t>Воспитывать самостоятельность, развивать творчество.</w:t>
            </w:r>
          </w:p>
        </w:tc>
        <w:tc>
          <w:tcPr>
            <w:tcW w:w="2552" w:type="dxa"/>
            <w:tcBorders>
              <w:top w:val="single" w:sz="4" w:space="0" w:color="auto"/>
              <w:left w:val="single" w:sz="4" w:space="0" w:color="auto"/>
              <w:bottom w:val="single" w:sz="4" w:space="0" w:color="auto"/>
              <w:right w:val="single" w:sz="4" w:space="0" w:color="auto"/>
            </w:tcBorders>
            <w:hideMark/>
          </w:tcPr>
          <w:p w:rsidR="00A12A16" w:rsidRPr="0046234C" w:rsidRDefault="00A12A16" w:rsidP="00DD1A95">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 xml:space="preserve"> Комарова Т.С. стр. 46</w:t>
            </w:r>
          </w:p>
        </w:tc>
        <w:tc>
          <w:tcPr>
            <w:tcW w:w="1559" w:type="dxa"/>
            <w:tcBorders>
              <w:top w:val="single" w:sz="4" w:space="0" w:color="auto"/>
              <w:left w:val="single" w:sz="4" w:space="0" w:color="auto"/>
              <w:bottom w:val="single" w:sz="4" w:space="0" w:color="auto"/>
              <w:right w:val="single" w:sz="4" w:space="0" w:color="auto"/>
            </w:tcBorders>
          </w:tcPr>
          <w:p w:rsidR="00A12A16" w:rsidRPr="0046234C" w:rsidRDefault="00A12A16" w:rsidP="00DD1A95">
            <w:pPr>
              <w:spacing w:after="0" w:line="240" w:lineRule="auto"/>
              <w:jc w:val="both"/>
              <w:rPr>
                <w:rFonts w:ascii="Times New Roman" w:eastAsia="Calibri" w:hAnsi="Times New Roman" w:cs="Times New Roman"/>
                <w:sz w:val="20"/>
                <w:szCs w:val="20"/>
              </w:rPr>
            </w:pPr>
          </w:p>
        </w:tc>
      </w:tr>
      <w:tr w:rsidR="00A12A16" w:rsidRPr="0046234C" w:rsidTr="006B0434">
        <w:tc>
          <w:tcPr>
            <w:tcW w:w="567" w:type="dxa"/>
            <w:tcBorders>
              <w:top w:val="single" w:sz="4" w:space="0" w:color="auto"/>
              <w:left w:val="single" w:sz="4" w:space="0" w:color="auto"/>
              <w:bottom w:val="single" w:sz="4" w:space="0" w:color="auto"/>
              <w:right w:val="single" w:sz="4" w:space="0" w:color="auto"/>
            </w:tcBorders>
          </w:tcPr>
          <w:p w:rsidR="00A12A16" w:rsidRPr="006B0434" w:rsidRDefault="00A12A1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12A16" w:rsidRPr="0046234C" w:rsidRDefault="00123145" w:rsidP="00DD1A95">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26</w:t>
            </w:r>
            <w:r w:rsidR="00A12A16" w:rsidRPr="0046234C">
              <w:rPr>
                <w:rFonts w:ascii="Times New Roman" w:eastAsia="Times New Roman" w:hAnsi="Times New Roman" w:cs="Times New Roman"/>
                <w:sz w:val="20"/>
                <w:szCs w:val="20"/>
                <w:lang w:eastAsia="zh-CN"/>
              </w:rPr>
              <w:t>.11</w:t>
            </w:r>
          </w:p>
        </w:tc>
        <w:tc>
          <w:tcPr>
            <w:tcW w:w="992" w:type="dxa"/>
            <w:tcBorders>
              <w:top w:val="single" w:sz="4" w:space="0" w:color="auto"/>
              <w:left w:val="single" w:sz="4" w:space="0" w:color="auto"/>
              <w:bottom w:val="single" w:sz="4" w:space="0" w:color="auto"/>
              <w:right w:val="single" w:sz="4" w:space="0" w:color="auto"/>
            </w:tcBorders>
          </w:tcPr>
          <w:p w:rsidR="00A12A16" w:rsidRPr="0046234C" w:rsidRDefault="00A12A16"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12A16" w:rsidRPr="0046234C" w:rsidRDefault="00123145" w:rsidP="00DD1A9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Медведица с медвежонком</w:t>
            </w:r>
          </w:p>
        </w:tc>
        <w:tc>
          <w:tcPr>
            <w:tcW w:w="6804" w:type="dxa"/>
            <w:tcBorders>
              <w:top w:val="single" w:sz="4" w:space="0" w:color="auto"/>
              <w:left w:val="single" w:sz="4" w:space="0" w:color="auto"/>
              <w:bottom w:val="single" w:sz="4" w:space="0" w:color="auto"/>
              <w:right w:val="single" w:sz="4" w:space="0" w:color="auto"/>
            </w:tcBorders>
            <w:hideMark/>
          </w:tcPr>
          <w:p w:rsidR="00A12A16" w:rsidRPr="0046234C" w:rsidRDefault="00A12A16" w:rsidP="00DD1A95">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Закреплять представление о диких животных. Закреплять умение лепить фигуры животных из целого куска, надрезать стекой, использовать приемы оттягивания, сглаживание поверхности. Воспитывать самостоятельность, развивать творчество.</w:t>
            </w:r>
          </w:p>
        </w:tc>
        <w:tc>
          <w:tcPr>
            <w:tcW w:w="2552" w:type="dxa"/>
            <w:tcBorders>
              <w:top w:val="single" w:sz="4" w:space="0" w:color="auto"/>
              <w:left w:val="single" w:sz="4" w:space="0" w:color="auto"/>
              <w:bottom w:val="single" w:sz="4" w:space="0" w:color="auto"/>
              <w:right w:val="single" w:sz="4" w:space="0" w:color="auto"/>
            </w:tcBorders>
            <w:hideMark/>
          </w:tcPr>
          <w:p w:rsidR="00A12A16" w:rsidRPr="0046234C" w:rsidRDefault="00A12A16" w:rsidP="00DD1A95">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Н.С.Голицына</w:t>
            </w:r>
          </w:p>
          <w:p w:rsidR="00A12A16" w:rsidRPr="0046234C" w:rsidRDefault="00A12A16" w:rsidP="00DD1A95">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Стр 335</w:t>
            </w:r>
          </w:p>
        </w:tc>
        <w:tc>
          <w:tcPr>
            <w:tcW w:w="1559" w:type="dxa"/>
            <w:tcBorders>
              <w:top w:val="single" w:sz="4" w:space="0" w:color="auto"/>
              <w:left w:val="single" w:sz="4" w:space="0" w:color="auto"/>
              <w:bottom w:val="single" w:sz="4" w:space="0" w:color="auto"/>
              <w:right w:val="single" w:sz="4" w:space="0" w:color="auto"/>
            </w:tcBorders>
          </w:tcPr>
          <w:p w:rsidR="00A12A16" w:rsidRPr="0046234C" w:rsidRDefault="00A12A16" w:rsidP="00DD1A95">
            <w:pPr>
              <w:spacing w:after="0" w:line="240" w:lineRule="auto"/>
              <w:jc w:val="both"/>
              <w:rPr>
                <w:rFonts w:ascii="Times New Roman" w:eastAsia="Calibri" w:hAnsi="Times New Roman" w:cs="Times New Roman"/>
                <w:sz w:val="20"/>
                <w:szCs w:val="20"/>
              </w:rPr>
            </w:pPr>
          </w:p>
        </w:tc>
      </w:tr>
      <w:tr w:rsidR="00A12A16" w:rsidRPr="0046234C" w:rsidTr="006B0434">
        <w:tc>
          <w:tcPr>
            <w:tcW w:w="567" w:type="dxa"/>
            <w:tcBorders>
              <w:top w:val="single" w:sz="4" w:space="0" w:color="auto"/>
              <w:left w:val="single" w:sz="4" w:space="0" w:color="auto"/>
              <w:bottom w:val="single" w:sz="4" w:space="0" w:color="auto"/>
              <w:right w:val="single" w:sz="4" w:space="0" w:color="auto"/>
            </w:tcBorders>
          </w:tcPr>
          <w:p w:rsidR="00A12A16" w:rsidRPr="006B0434" w:rsidRDefault="00A12A1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12A16" w:rsidRPr="0046234C" w:rsidRDefault="00A12A16" w:rsidP="00123145">
            <w:pPr>
              <w:suppressAutoHyphens/>
              <w:spacing w:after="0" w:line="240" w:lineRule="auto"/>
              <w:jc w:val="center"/>
              <w:rPr>
                <w:rFonts w:ascii="Times New Roman" w:eastAsia="Times New Roman" w:hAnsi="Times New Roman" w:cs="Times New Roman"/>
                <w:sz w:val="20"/>
                <w:szCs w:val="20"/>
                <w:lang w:eastAsia="zh-CN"/>
              </w:rPr>
            </w:pPr>
            <w:r w:rsidRPr="0046234C">
              <w:rPr>
                <w:rFonts w:ascii="Times New Roman" w:eastAsia="Times New Roman" w:hAnsi="Times New Roman" w:cs="Times New Roman"/>
                <w:sz w:val="20"/>
                <w:szCs w:val="20"/>
                <w:lang w:eastAsia="zh-CN"/>
              </w:rPr>
              <w:t>0</w:t>
            </w:r>
            <w:r w:rsidR="00123145">
              <w:rPr>
                <w:rFonts w:ascii="Times New Roman" w:eastAsia="Times New Roman" w:hAnsi="Times New Roman" w:cs="Times New Roman"/>
                <w:sz w:val="20"/>
                <w:szCs w:val="20"/>
                <w:lang w:eastAsia="zh-CN"/>
              </w:rPr>
              <w:t>3</w:t>
            </w:r>
            <w:r w:rsidRPr="0046234C">
              <w:rPr>
                <w:rFonts w:ascii="Times New Roman" w:eastAsia="Times New Roman" w:hAnsi="Times New Roman" w:cs="Times New Roman"/>
                <w:sz w:val="20"/>
                <w:szCs w:val="20"/>
                <w:lang w:eastAsia="zh-CN"/>
              </w:rPr>
              <w:t>.12</w:t>
            </w:r>
          </w:p>
        </w:tc>
        <w:tc>
          <w:tcPr>
            <w:tcW w:w="992" w:type="dxa"/>
            <w:tcBorders>
              <w:top w:val="single" w:sz="4" w:space="0" w:color="auto"/>
              <w:left w:val="single" w:sz="4" w:space="0" w:color="auto"/>
              <w:bottom w:val="single" w:sz="4" w:space="0" w:color="auto"/>
              <w:right w:val="single" w:sz="4" w:space="0" w:color="auto"/>
            </w:tcBorders>
          </w:tcPr>
          <w:p w:rsidR="00A12A16" w:rsidRPr="0046234C" w:rsidRDefault="00A12A16"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12A16" w:rsidRPr="0046234C" w:rsidRDefault="00123145" w:rsidP="00DD1A9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Как мы играем зимой</w:t>
            </w:r>
          </w:p>
        </w:tc>
        <w:tc>
          <w:tcPr>
            <w:tcW w:w="6804" w:type="dxa"/>
            <w:tcBorders>
              <w:top w:val="single" w:sz="4" w:space="0" w:color="auto"/>
              <w:left w:val="single" w:sz="4" w:space="0" w:color="auto"/>
              <w:bottom w:val="single" w:sz="4" w:space="0" w:color="auto"/>
              <w:right w:val="single" w:sz="4" w:space="0" w:color="auto"/>
            </w:tcBorders>
            <w:hideMark/>
          </w:tcPr>
          <w:p w:rsidR="00A12A16" w:rsidRPr="0046234C" w:rsidRDefault="00A12A16" w:rsidP="00DD1A95">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shd w:val="clear" w:color="auto" w:fill="FFFFFF"/>
              </w:rPr>
              <w:t>Закреплять умение детей лепить фигуру человека в движении. Добиваться отчетливости в передаче формы, движения. Учить отбирать наиболее выразительные работы для общей композиции.</w:t>
            </w:r>
            <w:r w:rsidRPr="0046234C">
              <w:rPr>
                <w:rFonts w:ascii="Times New Roman" w:eastAsia="Calibri" w:hAnsi="Times New Roman" w:cs="Times New Roman"/>
                <w:sz w:val="20"/>
                <w:szCs w:val="20"/>
              </w:rPr>
              <w:t xml:space="preserve"> Воспитывать самостоятельность.</w:t>
            </w:r>
          </w:p>
        </w:tc>
        <w:tc>
          <w:tcPr>
            <w:tcW w:w="2552" w:type="dxa"/>
            <w:tcBorders>
              <w:top w:val="single" w:sz="4" w:space="0" w:color="auto"/>
              <w:left w:val="single" w:sz="4" w:space="0" w:color="auto"/>
              <w:bottom w:val="single" w:sz="4" w:space="0" w:color="auto"/>
              <w:right w:val="single" w:sz="4" w:space="0" w:color="auto"/>
            </w:tcBorders>
            <w:hideMark/>
          </w:tcPr>
          <w:p w:rsidR="00A12A16" w:rsidRPr="0046234C" w:rsidRDefault="00A12A16" w:rsidP="00DD1A95">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Комарова Т.С. стр.72</w:t>
            </w:r>
          </w:p>
        </w:tc>
        <w:tc>
          <w:tcPr>
            <w:tcW w:w="1559" w:type="dxa"/>
            <w:tcBorders>
              <w:top w:val="single" w:sz="4" w:space="0" w:color="auto"/>
              <w:left w:val="single" w:sz="4" w:space="0" w:color="auto"/>
              <w:bottom w:val="single" w:sz="4" w:space="0" w:color="auto"/>
              <w:right w:val="single" w:sz="4" w:space="0" w:color="auto"/>
            </w:tcBorders>
          </w:tcPr>
          <w:p w:rsidR="00A12A16" w:rsidRPr="0046234C" w:rsidRDefault="00A12A16" w:rsidP="00DD1A95">
            <w:pPr>
              <w:spacing w:after="0" w:line="240" w:lineRule="auto"/>
              <w:jc w:val="both"/>
              <w:rPr>
                <w:rFonts w:ascii="Times New Roman" w:eastAsia="Calibri" w:hAnsi="Times New Roman" w:cs="Times New Roman"/>
                <w:sz w:val="20"/>
                <w:szCs w:val="20"/>
              </w:rPr>
            </w:pPr>
          </w:p>
        </w:tc>
      </w:tr>
      <w:tr w:rsidR="00A12A16" w:rsidRPr="0046234C" w:rsidTr="006B0434">
        <w:tc>
          <w:tcPr>
            <w:tcW w:w="567" w:type="dxa"/>
            <w:tcBorders>
              <w:top w:val="single" w:sz="4" w:space="0" w:color="auto"/>
              <w:left w:val="single" w:sz="4" w:space="0" w:color="auto"/>
              <w:bottom w:val="single" w:sz="4" w:space="0" w:color="auto"/>
              <w:right w:val="single" w:sz="4" w:space="0" w:color="auto"/>
            </w:tcBorders>
          </w:tcPr>
          <w:p w:rsidR="00A12A16" w:rsidRPr="006B0434" w:rsidRDefault="00A12A1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12A16" w:rsidRPr="0046234C" w:rsidRDefault="00123145" w:rsidP="00DD1A95">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10</w:t>
            </w:r>
            <w:r w:rsidR="00A12A16" w:rsidRPr="0046234C">
              <w:rPr>
                <w:rFonts w:ascii="Times New Roman" w:eastAsia="Times New Roman" w:hAnsi="Times New Roman" w:cs="Times New Roman"/>
                <w:sz w:val="20"/>
                <w:szCs w:val="20"/>
                <w:lang w:eastAsia="zh-CN"/>
              </w:rPr>
              <w:t>.12</w:t>
            </w:r>
          </w:p>
        </w:tc>
        <w:tc>
          <w:tcPr>
            <w:tcW w:w="992" w:type="dxa"/>
            <w:tcBorders>
              <w:top w:val="single" w:sz="4" w:space="0" w:color="auto"/>
              <w:left w:val="single" w:sz="4" w:space="0" w:color="auto"/>
              <w:bottom w:val="single" w:sz="4" w:space="0" w:color="auto"/>
              <w:right w:val="single" w:sz="4" w:space="0" w:color="auto"/>
            </w:tcBorders>
          </w:tcPr>
          <w:p w:rsidR="00A12A16" w:rsidRPr="0046234C" w:rsidRDefault="00A12A16"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12A16" w:rsidRPr="0046234C" w:rsidRDefault="00123145" w:rsidP="00DD1A9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 замыслу</w:t>
            </w:r>
          </w:p>
        </w:tc>
        <w:tc>
          <w:tcPr>
            <w:tcW w:w="6804" w:type="dxa"/>
            <w:tcBorders>
              <w:top w:val="single" w:sz="4" w:space="0" w:color="auto"/>
              <w:left w:val="single" w:sz="4" w:space="0" w:color="auto"/>
              <w:bottom w:val="single" w:sz="4" w:space="0" w:color="auto"/>
              <w:right w:val="single" w:sz="4" w:space="0" w:color="auto"/>
            </w:tcBorders>
            <w:hideMark/>
          </w:tcPr>
          <w:p w:rsidR="00A12A16" w:rsidRPr="0046234C" w:rsidRDefault="00A12A16" w:rsidP="00DD1A95">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Учить задумывать содержание работы, претворять в жизнь замысел, доводить задуманное до конца. Побуждать включать в изображение другие материалы. Воспитывать самостоятельность, развивать творчество.</w:t>
            </w:r>
          </w:p>
        </w:tc>
        <w:tc>
          <w:tcPr>
            <w:tcW w:w="2552" w:type="dxa"/>
            <w:tcBorders>
              <w:top w:val="single" w:sz="4" w:space="0" w:color="auto"/>
              <w:left w:val="single" w:sz="4" w:space="0" w:color="auto"/>
              <w:bottom w:val="single" w:sz="4" w:space="0" w:color="auto"/>
              <w:right w:val="single" w:sz="4" w:space="0" w:color="auto"/>
            </w:tcBorders>
            <w:hideMark/>
          </w:tcPr>
          <w:p w:rsidR="00A12A16" w:rsidRPr="0046234C" w:rsidRDefault="00A12A16" w:rsidP="00DD1A95">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Н.С.Голицына</w:t>
            </w:r>
          </w:p>
          <w:p w:rsidR="00A12A16" w:rsidRPr="0046234C" w:rsidRDefault="00A12A16" w:rsidP="00DD1A95">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Стр398</w:t>
            </w:r>
          </w:p>
        </w:tc>
        <w:tc>
          <w:tcPr>
            <w:tcW w:w="1559" w:type="dxa"/>
            <w:tcBorders>
              <w:top w:val="single" w:sz="4" w:space="0" w:color="auto"/>
              <w:left w:val="single" w:sz="4" w:space="0" w:color="auto"/>
              <w:bottom w:val="single" w:sz="4" w:space="0" w:color="auto"/>
              <w:right w:val="single" w:sz="4" w:space="0" w:color="auto"/>
            </w:tcBorders>
          </w:tcPr>
          <w:p w:rsidR="00A12A16" w:rsidRPr="0046234C" w:rsidRDefault="00A12A16" w:rsidP="00DD1A95">
            <w:pPr>
              <w:spacing w:after="0" w:line="240" w:lineRule="auto"/>
              <w:jc w:val="both"/>
              <w:rPr>
                <w:rFonts w:ascii="Times New Roman" w:eastAsia="Calibri" w:hAnsi="Times New Roman" w:cs="Times New Roman"/>
                <w:sz w:val="20"/>
                <w:szCs w:val="20"/>
              </w:rPr>
            </w:pPr>
          </w:p>
        </w:tc>
      </w:tr>
      <w:tr w:rsidR="00A12A16" w:rsidRPr="0046234C" w:rsidTr="006B0434">
        <w:tc>
          <w:tcPr>
            <w:tcW w:w="567" w:type="dxa"/>
            <w:tcBorders>
              <w:top w:val="single" w:sz="4" w:space="0" w:color="auto"/>
              <w:left w:val="single" w:sz="4" w:space="0" w:color="auto"/>
              <w:bottom w:val="single" w:sz="4" w:space="0" w:color="auto"/>
              <w:right w:val="single" w:sz="4" w:space="0" w:color="auto"/>
            </w:tcBorders>
          </w:tcPr>
          <w:p w:rsidR="00A12A16" w:rsidRPr="006B0434" w:rsidRDefault="00A12A1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12A16" w:rsidRPr="0046234C" w:rsidRDefault="00123145" w:rsidP="00DD1A95">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17</w:t>
            </w:r>
            <w:r w:rsidR="00A12A16" w:rsidRPr="0046234C">
              <w:rPr>
                <w:rFonts w:ascii="Times New Roman" w:eastAsia="Times New Roman" w:hAnsi="Times New Roman" w:cs="Times New Roman"/>
                <w:sz w:val="20"/>
                <w:szCs w:val="20"/>
                <w:lang w:eastAsia="zh-CN"/>
              </w:rPr>
              <w:t>.12</w:t>
            </w:r>
          </w:p>
        </w:tc>
        <w:tc>
          <w:tcPr>
            <w:tcW w:w="992" w:type="dxa"/>
            <w:tcBorders>
              <w:top w:val="single" w:sz="4" w:space="0" w:color="auto"/>
              <w:left w:val="single" w:sz="4" w:space="0" w:color="auto"/>
              <w:bottom w:val="single" w:sz="4" w:space="0" w:color="auto"/>
              <w:right w:val="single" w:sz="4" w:space="0" w:color="auto"/>
            </w:tcBorders>
          </w:tcPr>
          <w:p w:rsidR="00A12A16" w:rsidRPr="0046234C" w:rsidRDefault="00A12A16"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12A16" w:rsidRPr="0046234C" w:rsidRDefault="00123145" w:rsidP="00DD1A9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Птица</w:t>
            </w:r>
          </w:p>
        </w:tc>
        <w:tc>
          <w:tcPr>
            <w:tcW w:w="6804" w:type="dxa"/>
            <w:tcBorders>
              <w:top w:val="single" w:sz="4" w:space="0" w:color="auto"/>
              <w:left w:val="single" w:sz="4" w:space="0" w:color="auto"/>
              <w:bottom w:val="single" w:sz="4" w:space="0" w:color="auto"/>
              <w:right w:val="single" w:sz="4" w:space="0" w:color="auto"/>
            </w:tcBorders>
            <w:hideMark/>
          </w:tcPr>
          <w:p w:rsidR="00A12A16" w:rsidRPr="0046234C" w:rsidRDefault="00A12A16" w:rsidP="00DD1A95">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shd w:val="clear" w:color="auto" w:fill="FFFFFF"/>
              </w:rPr>
              <w:t>Закреплять умение лепить из целого куска глины фигурки по мотивам народных игрушек, передавая их характер, используя разнообразные приемы лепки (оттягивание, прищипывание, сглаживание и др.). Развивать эстетическое восприятие.</w:t>
            </w:r>
            <w:r w:rsidRPr="0046234C">
              <w:rPr>
                <w:rFonts w:ascii="Times New Roman" w:eastAsia="Calibri" w:hAnsi="Times New Roman" w:cs="Times New Roman"/>
                <w:sz w:val="20"/>
                <w:szCs w:val="20"/>
              </w:rPr>
              <w:t xml:space="preserve"> Воспитывать аккуратность при выполнении работы, усидчивость</w:t>
            </w:r>
          </w:p>
        </w:tc>
        <w:tc>
          <w:tcPr>
            <w:tcW w:w="2552" w:type="dxa"/>
            <w:tcBorders>
              <w:top w:val="single" w:sz="4" w:space="0" w:color="auto"/>
              <w:left w:val="single" w:sz="4" w:space="0" w:color="auto"/>
              <w:bottom w:val="single" w:sz="4" w:space="0" w:color="auto"/>
              <w:right w:val="single" w:sz="4" w:space="0" w:color="auto"/>
            </w:tcBorders>
            <w:hideMark/>
          </w:tcPr>
          <w:p w:rsidR="00A12A16" w:rsidRPr="0046234C" w:rsidRDefault="00A12A16" w:rsidP="00DD1A95">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Комарова Т.С. стр 60</w:t>
            </w:r>
          </w:p>
        </w:tc>
        <w:tc>
          <w:tcPr>
            <w:tcW w:w="1559" w:type="dxa"/>
            <w:tcBorders>
              <w:top w:val="single" w:sz="4" w:space="0" w:color="auto"/>
              <w:left w:val="single" w:sz="4" w:space="0" w:color="auto"/>
              <w:bottom w:val="single" w:sz="4" w:space="0" w:color="auto"/>
              <w:right w:val="single" w:sz="4" w:space="0" w:color="auto"/>
            </w:tcBorders>
          </w:tcPr>
          <w:p w:rsidR="00A12A16" w:rsidRPr="0046234C" w:rsidRDefault="00A12A16" w:rsidP="00DD1A95">
            <w:pPr>
              <w:spacing w:after="0" w:line="240" w:lineRule="auto"/>
              <w:jc w:val="both"/>
              <w:rPr>
                <w:rFonts w:ascii="Times New Roman" w:eastAsia="Calibri" w:hAnsi="Times New Roman" w:cs="Times New Roman"/>
                <w:sz w:val="20"/>
                <w:szCs w:val="20"/>
              </w:rPr>
            </w:pPr>
          </w:p>
        </w:tc>
      </w:tr>
      <w:tr w:rsidR="00A12A16" w:rsidRPr="0046234C" w:rsidTr="006B0434">
        <w:tc>
          <w:tcPr>
            <w:tcW w:w="567" w:type="dxa"/>
            <w:tcBorders>
              <w:top w:val="single" w:sz="4" w:space="0" w:color="auto"/>
              <w:left w:val="single" w:sz="4" w:space="0" w:color="auto"/>
              <w:bottom w:val="single" w:sz="4" w:space="0" w:color="auto"/>
              <w:right w:val="single" w:sz="4" w:space="0" w:color="auto"/>
            </w:tcBorders>
          </w:tcPr>
          <w:p w:rsidR="00A12A16" w:rsidRPr="006B0434" w:rsidRDefault="00A12A1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12A16" w:rsidRPr="0046234C" w:rsidRDefault="00123145" w:rsidP="00DD1A95">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24</w:t>
            </w:r>
            <w:r w:rsidR="00A12A16" w:rsidRPr="0046234C">
              <w:rPr>
                <w:rFonts w:ascii="Times New Roman" w:eastAsia="Times New Roman" w:hAnsi="Times New Roman" w:cs="Times New Roman"/>
                <w:sz w:val="20"/>
                <w:szCs w:val="20"/>
                <w:lang w:eastAsia="zh-CN"/>
              </w:rPr>
              <w:t>.12</w:t>
            </w:r>
          </w:p>
        </w:tc>
        <w:tc>
          <w:tcPr>
            <w:tcW w:w="992" w:type="dxa"/>
            <w:tcBorders>
              <w:top w:val="single" w:sz="4" w:space="0" w:color="auto"/>
              <w:left w:val="single" w:sz="4" w:space="0" w:color="auto"/>
              <w:bottom w:val="single" w:sz="4" w:space="0" w:color="auto"/>
              <w:right w:val="single" w:sz="4" w:space="0" w:color="auto"/>
            </w:tcBorders>
          </w:tcPr>
          <w:p w:rsidR="00A12A16" w:rsidRPr="0046234C" w:rsidRDefault="00A12A16"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12A16" w:rsidRPr="00123145" w:rsidRDefault="00123145" w:rsidP="00DD1A9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Снегурочка</w:t>
            </w:r>
          </w:p>
        </w:tc>
        <w:tc>
          <w:tcPr>
            <w:tcW w:w="6804" w:type="dxa"/>
            <w:tcBorders>
              <w:top w:val="single" w:sz="4" w:space="0" w:color="auto"/>
              <w:left w:val="single" w:sz="4" w:space="0" w:color="auto"/>
              <w:bottom w:val="single" w:sz="4" w:space="0" w:color="auto"/>
              <w:right w:val="single" w:sz="4" w:space="0" w:color="auto"/>
            </w:tcBorders>
            <w:hideMark/>
          </w:tcPr>
          <w:p w:rsidR="00A12A16" w:rsidRPr="0046234C" w:rsidRDefault="00A12A16" w:rsidP="00DD1A95">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Закреплять умение отображать эпизоды любимой сказки, лепить фигуры людей, соблюдая форму и пропорции, упражнять в приеме полой формы.</w:t>
            </w:r>
          </w:p>
        </w:tc>
        <w:tc>
          <w:tcPr>
            <w:tcW w:w="2552" w:type="dxa"/>
            <w:tcBorders>
              <w:top w:val="single" w:sz="4" w:space="0" w:color="auto"/>
              <w:left w:val="single" w:sz="4" w:space="0" w:color="auto"/>
              <w:bottom w:val="single" w:sz="4" w:space="0" w:color="auto"/>
              <w:right w:val="single" w:sz="4" w:space="0" w:color="auto"/>
            </w:tcBorders>
            <w:hideMark/>
          </w:tcPr>
          <w:p w:rsidR="00A12A16" w:rsidRPr="0046234C" w:rsidRDefault="00A12A16" w:rsidP="00DD1A95">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Н.С.Голицына стр. 236</w:t>
            </w:r>
          </w:p>
        </w:tc>
        <w:tc>
          <w:tcPr>
            <w:tcW w:w="1559" w:type="dxa"/>
            <w:tcBorders>
              <w:top w:val="single" w:sz="4" w:space="0" w:color="auto"/>
              <w:left w:val="single" w:sz="4" w:space="0" w:color="auto"/>
              <w:bottom w:val="single" w:sz="4" w:space="0" w:color="auto"/>
              <w:right w:val="single" w:sz="4" w:space="0" w:color="auto"/>
            </w:tcBorders>
          </w:tcPr>
          <w:p w:rsidR="00A12A16" w:rsidRPr="0046234C" w:rsidRDefault="00A12A16" w:rsidP="00DD1A95">
            <w:pPr>
              <w:spacing w:after="0" w:line="240" w:lineRule="auto"/>
              <w:jc w:val="both"/>
              <w:rPr>
                <w:rFonts w:ascii="Times New Roman" w:eastAsia="Calibri" w:hAnsi="Times New Roman" w:cs="Times New Roman"/>
                <w:sz w:val="20"/>
                <w:szCs w:val="20"/>
              </w:rPr>
            </w:pPr>
          </w:p>
        </w:tc>
      </w:tr>
      <w:tr w:rsidR="003A0906" w:rsidRPr="0046234C" w:rsidTr="006B0434">
        <w:tc>
          <w:tcPr>
            <w:tcW w:w="567" w:type="dxa"/>
            <w:tcBorders>
              <w:top w:val="single" w:sz="4" w:space="0" w:color="auto"/>
              <w:left w:val="single" w:sz="4" w:space="0" w:color="auto"/>
              <w:bottom w:val="single" w:sz="4" w:space="0" w:color="auto"/>
              <w:right w:val="single" w:sz="4" w:space="0" w:color="auto"/>
            </w:tcBorders>
          </w:tcPr>
          <w:p w:rsidR="003A0906" w:rsidRPr="006B0434" w:rsidRDefault="003A090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3A0906" w:rsidRPr="00D4206F" w:rsidRDefault="003A0906" w:rsidP="00123145">
            <w:pPr>
              <w:suppressAutoHyphens/>
              <w:spacing w:after="0" w:line="240" w:lineRule="auto"/>
              <w:jc w:val="center"/>
              <w:rPr>
                <w:rFonts w:ascii="Times New Roman" w:eastAsia="Times New Roman" w:hAnsi="Times New Roman" w:cs="Times New Roman"/>
                <w:sz w:val="20"/>
                <w:szCs w:val="20"/>
                <w:lang w:eastAsia="zh-CN"/>
              </w:rPr>
            </w:pPr>
            <w:r w:rsidRPr="00D4206F">
              <w:rPr>
                <w:rFonts w:ascii="Times New Roman" w:eastAsia="Times New Roman" w:hAnsi="Times New Roman" w:cs="Times New Roman"/>
                <w:sz w:val="20"/>
                <w:szCs w:val="20"/>
                <w:lang w:eastAsia="zh-CN"/>
              </w:rPr>
              <w:t>14.01</w:t>
            </w:r>
          </w:p>
        </w:tc>
        <w:tc>
          <w:tcPr>
            <w:tcW w:w="992"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3A0906" w:rsidRPr="003A0906" w:rsidRDefault="003A0906" w:rsidP="006B0434">
            <w:pPr>
              <w:spacing w:after="0" w:line="240" w:lineRule="auto"/>
              <w:jc w:val="both"/>
              <w:rPr>
                <w:rFonts w:ascii="Times New Roman" w:eastAsia="Calibri" w:hAnsi="Times New Roman" w:cs="Times New Roman"/>
                <w:color w:val="000000" w:themeColor="text1"/>
                <w:sz w:val="20"/>
                <w:szCs w:val="20"/>
              </w:rPr>
            </w:pPr>
            <w:r w:rsidRPr="003A0906">
              <w:rPr>
                <w:rFonts w:ascii="Times New Roman" w:eastAsia="Calibri" w:hAnsi="Times New Roman" w:cs="Times New Roman"/>
                <w:color w:val="000000" w:themeColor="text1"/>
                <w:sz w:val="20"/>
                <w:szCs w:val="20"/>
              </w:rPr>
              <w:t>Филимоновский петушок</w:t>
            </w:r>
          </w:p>
        </w:tc>
        <w:tc>
          <w:tcPr>
            <w:tcW w:w="6804" w:type="dxa"/>
            <w:tcBorders>
              <w:top w:val="single" w:sz="4" w:space="0" w:color="auto"/>
              <w:left w:val="single" w:sz="4" w:space="0" w:color="auto"/>
              <w:bottom w:val="single" w:sz="4" w:space="0" w:color="auto"/>
              <w:right w:val="single" w:sz="4" w:space="0" w:color="auto"/>
            </w:tcBorders>
            <w:hideMark/>
          </w:tcPr>
          <w:p w:rsidR="003A0906" w:rsidRPr="0046234C" w:rsidRDefault="003A0906" w:rsidP="006B0434">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Продолжать знакомить детей с особенностями филимоновской лепки. Учить их лепить фигурку из целого куска глины, вытяги</w:t>
            </w:r>
            <w:r>
              <w:rPr>
                <w:rFonts w:ascii="Times New Roman" w:eastAsia="Calibri" w:hAnsi="Times New Roman" w:cs="Times New Roman"/>
                <w:sz w:val="20"/>
                <w:szCs w:val="20"/>
              </w:rPr>
              <w:t xml:space="preserve">вая и прищипывая мелкие детали. </w:t>
            </w:r>
            <w:r w:rsidRPr="0046234C">
              <w:rPr>
                <w:rFonts w:ascii="Times New Roman" w:eastAsia="Calibri" w:hAnsi="Times New Roman" w:cs="Times New Roman"/>
                <w:sz w:val="20"/>
                <w:szCs w:val="20"/>
              </w:rPr>
              <w:t>Развивать умение сглаживать</w:t>
            </w:r>
            <w:r>
              <w:rPr>
                <w:rFonts w:ascii="Times New Roman" w:eastAsia="Calibri" w:hAnsi="Times New Roman" w:cs="Times New Roman"/>
                <w:sz w:val="20"/>
                <w:szCs w:val="20"/>
              </w:rPr>
              <w:t xml:space="preserve"> неровности вылепленной фигуры. Продолжать закреплять </w:t>
            </w:r>
            <w:r w:rsidRPr="0046234C">
              <w:rPr>
                <w:rFonts w:ascii="Times New Roman" w:eastAsia="Calibri" w:hAnsi="Times New Roman" w:cs="Times New Roman"/>
                <w:sz w:val="20"/>
                <w:szCs w:val="20"/>
              </w:rPr>
              <w:t>способность украшать изделие при помощи стеки.</w:t>
            </w:r>
          </w:p>
        </w:tc>
        <w:tc>
          <w:tcPr>
            <w:tcW w:w="2552" w:type="dxa"/>
            <w:tcBorders>
              <w:top w:val="single" w:sz="4" w:space="0" w:color="auto"/>
              <w:left w:val="single" w:sz="4" w:space="0" w:color="auto"/>
              <w:bottom w:val="single" w:sz="4" w:space="0" w:color="auto"/>
              <w:right w:val="single" w:sz="4" w:space="0" w:color="auto"/>
            </w:tcBorders>
            <w:hideMark/>
          </w:tcPr>
          <w:p w:rsidR="003A0906" w:rsidRPr="0046234C" w:rsidRDefault="003A0906" w:rsidP="006B043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Колдина Д.Н.стр.48</w:t>
            </w:r>
          </w:p>
        </w:tc>
        <w:tc>
          <w:tcPr>
            <w:tcW w:w="1559"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spacing w:after="0" w:line="240" w:lineRule="auto"/>
              <w:jc w:val="both"/>
              <w:rPr>
                <w:rFonts w:ascii="Times New Roman" w:eastAsia="Calibri" w:hAnsi="Times New Roman" w:cs="Times New Roman"/>
                <w:sz w:val="20"/>
                <w:szCs w:val="20"/>
              </w:rPr>
            </w:pPr>
          </w:p>
        </w:tc>
      </w:tr>
      <w:tr w:rsidR="003A0906" w:rsidRPr="0046234C" w:rsidTr="006B0434">
        <w:tc>
          <w:tcPr>
            <w:tcW w:w="567" w:type="dxa"/>
            <w:tcBorders>
              <w:top w:val="single" w:sz="4" w:space="0" w:color="auto"/>
              <w:left w:val="single" w:sz="4" w:space="0" w:color="auto"/>
              <w:bottom w:val="single" w:sz="4" w:space="0" w:color="auto"/>
              <w:right w:val="single" w:sz="4" w:space="0" w:color="auto"/>
            </w:tcBorders>
          </w:tcPr>
          <w:p w:rsidR="003A0906" w:rsidRPr="006B0434" w:rsidRDefault="003A090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3A0906" w:rsidRPr="00D4206F" w:rsidRDefault="003A0906" w:rsidP="00DD1A95">
            <w:pPr>
              <w:suppressAutoHyphens/>
              <w:spacing w:after="0" w:line="240" w:lineRule="auto"/>
              <w:jc w:val="center"/>
              <w:rPr>
                <w:rFonts w:ascii="Times New Roman" w:eastAsia="Times New Roman" w:hAnsi="Times New Roman" w:cs="Times New Roman"/>
                <w:sz w:val="20"/>
                <w:szCs w:val="20"/>
                <w:lang w:eastAsia="zh-CN"/>
              </w:rPr>
            </w:pPr>
            <w:r w:rsidRPr="00D4206F">
              <w:rPr>
                <w:rFonts w:ascii="Times New Roman" w:eastAsia="Times New Roman" w:hAnsi="Times New Roman" w:cs="Times New Roman"/>
                <w:sz w:val="20"/>
                <w:szCs w:val="20"/>
                <w:lang w:eastAsia="zh-CN"/>
              </w:rPr>
              <w:t>21.01</w:t>
            </w:r>
          </w:p>
        </w:tc>
        <w:tc>
          <w:tcPr>
            <w:tcW w:w="992"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0906" w:rsidRPr="00D4206F" w:rsidRDefault="003A0906" w:rsidP="006B043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Лепка по замыслу</w:t>
            </w:r>
          </w:p>
        </w:tc>
        <w:tc>
          <w:tcPr>
            <w:tcW w:w="6804"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Учить задумывать содержание работы, претворять в жизнь замысел, доводить задуманное до конца. Побуждать включать в изображение другие материалы. Воспитывать эстетический вкус.</w:t>
            </w:r>
          </w:p>
        </w:tc>
        <w:tc>
          <w:tcPr>
            <w:tcW w:w="2552"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Н.С.Голицына стр. 400</w:t>
            </w:r>
          </w:p>
        </w:tc>
        <w:tc>
          <w:tcPr>
            <w:tcW w:w="1559"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spacing w:after="0" w:line="240" w:lineRule="auto"/>
              <w:jc w:val="both"/>
              <w:rPr>
                <w:rFonts w:ascii="Times New Roman" w:eastAsia="Calibri" w:hAnsi="Times New Roman" w:cs="Times New Roman"/>
                <w:sz w:val="20"/>
                <w:szCs w:val="20"/>
              </w:rPr>
            </w:pPr>
          </w:p>
        </w:tc>
      </w:tr>
      <w:tr w:rsidR="003A0906" w:rsidRPr="0046234C" w:rsidTr="006B0434">
        <w:tc>
          <w:tcPr>
            <w:tcW w:w="567" w:type="dxa"/>
            <w:tcBorders>
              <w:top w:val="single" w:sz="4" w:space="0" w:color="auto"/>
              <w:left w:val="single" w:sz="4" w:space="0" w:color="auto"/>
              <w:bottom w:val="single" w:sz="4" w:space="0" w:color="auto"/>
              <w:right w:val="single" w:sz="4" w:space="0" w:color="auto"/>
            </w:tcBorders>
          </w:tcPr>
          <w:p w:rsidR="003A0906" w:rsidRPr="006B0434" w:rsidRDefault="003A090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3A0906" w:rsidRPr="00D4206F" w:rsidRDefault="003A0906" w:rsidP="00123145">
            <w:pPr>
              <w:suppressAutoHyphens/>
              <w:spacing w:after="0" w:line="240" w:lineRule="auto"/>
              <w:jc w:val="center"/>
              <w:rPr>
                <w:rFonts w:ascii="Times New Roman" w:eastAsia="Times New Roman" w:hAnsi="Times New Roman" w:cs="Times New Roman"/>
                <w:sz w:val="20"/>
                <w:szCs w:val="20"/>
                <w:lang w:eastAsia="zh-CN"/>
              </w:rPr>
            </w:pPr>
            <w:r w:rsidRPr="00D4206F">
              <w:rPr>
                <w:rFonts w:ascii="Times New Roman" w:eastAsia="Times New Roman" w:hAnsi="Times New Roman" w:cs="Times New Roman"/>
                <w:sz w:val="20"/>
                <w:szCs w:val="20"/>
                <w:lang w:eastAsia="zh-CN"/>
              </w:rPr>
              <w:t>28.01</w:t>
            </w:r>
          </w:p>
        </w:tc>
        <w:tc>
          <w:tcPr>
            <w:tcW w:w="992"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hd w:val="clear" w:color="auto" w:fill="FFFFFF"/>
              <w:spacing w:after="0" w:line="240" w:lineRule="auto"/>
              <w:textAlignment w:val="baseline"/>
              <w:outlineLvl w:val="0"/>
              <w:rPr>
                <w:rFonts w:ascii="Times New Roman" w:eastAsia="Times New Roman" w:hAnsi="Times New Roman" w:cs="Times New Roman"/>
                <w:kern w:val="36"/>
                <w:sz w:val="20"/>
                <w:szCs w:val="20"/>
                <w:lang w:eastAsia="ru-RU"/>
              </w:rPr>
            </w:pPr>
            <w:r w:rsidRPr="0046234C">
              <w:rPr>
                <w:rFonts w:ascii="Times New Roman" w:eastAsia="Times New Roman" w:hAnsi="Times New Roman" w:cs="Times New Roman"/>
                <w:kern w:val="36"/>
                <w:sz w:val="20"/>
                <w:szCs w:val="20"/>
                <w:lang w:eastAsia="ru-RU"/>
              </w:rPr>
              <w:t>Волшебный пластилин</w:t>
            </w:r>
          </w:p>
          <w:p w:rsidR="003A0906" w:rsidRPr="0046234C" w:rsidRDefault="003A0906" w:rsidP="006B0434">
            <w:pPr>
              <w:spacing w:after="0" w:line="240" w:lineRule="auto"/>
              <w:jc w:val="both"/>
              <w:rPr>
                <w:rFonts w:ascii="Times New Roman" w:eastAsia="Calibri"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tcPr>
          <w:p w:rsidR="003A0906" w:rsidRPr="0046234C" w:rsidRDefault="003A0906" w:rsidP="003A0906">
            <w:pPr>
              <w:shd w:val="clear" w:color="auto" w:fill="FFFFFF"/>
              <w:spacing w:after="0" w:line="240" w:lineRule="auto"/>
              <w:jc w:val="both"/>
              <w:textAlignment w:val="baseline"/>
              <w:rPr>
                <w:rFonts w:ascii="Times New Roman" w:eastAsia="Calibri" w:hAnsi="Times New Roman" w:cs="Times New Roman"/>
                <w:sz w:val="20"/>
                <w:szCs w:val="20"/>
              </w:rPr>
            </w:pPr>
            <w:r w:rsidRPr="0046234C">
              <w:rPr>
                <w:rFonts w:ascii="Times New Roman" w:eastAsia="Times New Roman" w:hAnsi="Times New Roman" w:cs="Times New Roman"/>
                <w:color w:val="000000"/>
                <w:sz w:val="20"/>
                <w:szCs w:val="20"/>
                <w:lang w:eastAsia="ru-RU"/>
              </w:rPr>
              <w:t>Знакомить детей с анималистическим жанром посредством пластилинографии.</w:t>
            </w:r>
            <w:r w:rsidRPr="0046234C">
              <w:rPr>
                <w:rFonts w:ascii="Times New Roman" w:eastAsia="Times New Roman" w:hAnsi="Times New Roman" w:cs="Times New Roman"/>
                <w:color w:val="000000"/>
                <w:sz w:val="20"/>
                <w:szCs w:val="20"/>
                <w:bdr w:val="none" w:sz="0" w:space="0" w:color="auto" w:frame="1"/>
                <w:lang w:eastAsia="ru-RU"/>
              </w:rPr>
              <w:t xml:space="preserve">Закрепить умение использовать в работе ранее усвоенные приемы лепки </w:t>
            </w:r>
            <w:r w:rsidRPr="0046234C">
              <w:rPr>
                <w:rFonts w:ascii="Times New Roman" w:eastAsia="Times New Roman" w:hAnsi="Times New Roman" w:cs="Times New Roman"/>
                <w:color w:val="000000"/>
                <w:sz w:val="20"/>
                <w:szCs w:val="20"/>
                <w:lang w:eastAsia="ru-RU"/>
              </w:rPr>
              <w:t>(скатывание, оттягивание, прищипывание, сглаживание границ соединения).</w:t>
            </w:r>
            <w:r w:rsidRPr="0046234C">
              <w:rPr>
                <w:rFonts w:ascii="Times New Roman" w:eastAsia="Times New Roman" w:hAnsi="Times New Roman" w:cs="Times New Roman"/>
                <w:color w:val="000000"/>
                <w:sz w:val="20"/>
                <w:szCs w:val="20"/>
                <w:bdr w:val="none" w:sz="0" w:space="0" w:color="auto" w:frame="1"/>
                <w:lang w:eastAsia="ru-RU"/>
              </w:rPr>
              <w:t xml:space="preserve"> Учить смешивать пластилин разного цвета для получения нового оттенка. Развивать творческое воображение.</w:t>
            </w:r>
          </w:p>
        </w:tc>
        <w:tc>
          <w:tcPr>
            <w:tcW w:w="2552"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https://uchitelya.com/nachalnaya-shkola/133744-konspekt-nod-volshebnyy-plastilin.html#:~:text</w:t>
            </w:r>
          </w:p>
        </w:tc>
        <w:tc>
          <w:tcPr>
            <w:tcW w:w="1559"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spacing w:after="0" w:line="240" w:lineRule="auto"/>
              <w:jc w:val="both"/>
              <w:rPr>
                <w:rFonts w:ascii="Times New Roman" w:eastAsia="Calibri" w:hAnsi="Times New Roman" w:cs="Times New Roman"/>
                <w:sz w:val="20"/>
                <w:szCs w:val="20"/>
              </w:rPr>
            </w:pPr>
          </w:p>
        </w:tc>
      </w:tr>
      <w:tr w:rsidR="003A0906" w:rsidRPr="0046234C" w:rsidTr="00DD1A95">
        <w:tc>
          <w:tcPr>
            <w:tcW w:w="567" w:type="dxa"/>
            <w:tcBorders>
              <w:top w:val="single" w:sz="4" w:space="0" w:color="auto"/>
              <w:left w:val="single" w:sz="4" w:space="0" w:color="auto"/>
              <w:bottom w:val="single" w:sz="4" w:space="0" w:color="auto"/>
              <w:right w:val="single" w:sz="4" w:space="0" w:color="auto"/>
            </w:tcBorders>
          </w:tcPr>
          <w:p w:rsidR="003A0906" w:rsidRPr="006B0434" w:rsidRDefault="003A090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3A0906" w:rsidRPr="00D4206F" w:rsidRDefault="003A0906" w:rsidP="00123145">
            <w:pPr>
              <w:suppressAutoHyphens/>
              <w:spacing w:after="0" w:line="240" w:lineRule="auto"/>
              <w:jc w:val="center"/>
              <w:rPr>
                <w:rFonts w:ascii="Times New Roman" w:eastAsia="Times New Roman" w:hAnsi="Times New Roman" w:cs="Times New Roman"/>
                <w:sz w:val="20"/>
                <w:szCs w:val="20"/>
                <w:lang w:eastAsia="zh-CN"/>
              </w:rPr>
            </w:pPr>
            <w:r w:rsidRPr="00D4206F">
              <w:rPr>
                <w:rFonts w:ascii="Times New Roman" w:eastAsia="Times New Roman" w:hAnsi="Times New Roman" w:cs="Times New Roman"/>
                <w:sz w:val="20"/>
                <w:szCs w:val="20"/>
                <w:lang w:eastAsia="zh-CN"/>
              </w:rPr>
              <w:t>04.02</w:t>
            </w:r>
          </w:p>
        </w:tc>
        <w:tc>
          <w:tcPr>
            <w:tcW w:w="992"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Лыжник</w:t>
            </w:r>
          </w:p>
        </w:tc>
        <w:tc>
          <w:tcPr>
            <w:tcW w:w="6804"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shd w:val="clear" w:color="auto" w:fill="FFFFFF"/>
              </w:rPr>
              <w:t>Формировать умение детей лепить фигуру человека в движении, передавая форму тела, строение, форму частей, пропорции. Закреплять навыки и приемы лепки.</w:t>
            </w:r>
            <w:r w:rsidRPr="0046234C">
              <w:rPr>
                <w:rFonts w:ascii="Times New Roman" w:eastAsia="Calibri" w:hAnsi="Times New Roman" w:cs="Times New Roman"/>
                <w:sz w:val="20"/>
                <w:szCs w:val="20"/>
              </w:rPr>
              <w:t xml:space="preserve"> Воспитывать аккуратность при выполнении работы, усидчивость</w:t>
            </w:r>
          </w:p>
        </w:tc>
        <w:tc>
          <w:tcPr>
            <w:tcW w:w="2552"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Комарова Т.С. стр. 68</w:t>
            </w:r>
          </w:p>
        </w:tc>
        <w:tc>
          <w:tcPr>
            <w:tcW w:w="1559"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spacing w:after="0" w:line="240" w:lineRule="auto"/>
              <w:jc w:val="both"/>
              <w:rPr>
                <w:rFonts w:ascii="Times New Roman" w:eastAsia="Calibri" w:hAnsi="Times New Roman" w:cs="Times New Roman"/>
                <w:sz w:val="20"/>
                <w:szCs w:val="20"/>
              </w:rPr>
            </w:pPr>
          </w:p>
        </w:tc>
      </w:tr>
      <w:tr w:rsidR="003A0906" w:rsidRPr="0046234C" w:rsidTr="006B0434">
        <w:trPr>
          <w:trHeight w:val="780"/>
        </w:trPr>
        <w:tc>
          <w:tcPr>
            <w:tcW w:w="567" w:type="dxa"/>
            <w:tcBorders>
              <w:top w:val="single" w:sz="4" w:space="0" w:color="auto"/>
              <w:left w:val="single" w:sz="4" w:space="0" w:color="auto"/>
              <w:bottom w:val="single" w:sz="4" w:space="0" w:color="auto"/>
              <w:right w:val="single" w:sz="4" w:space="0" w:color="auto"/>
            </w:tcBorders>
          </w:tcPr>
          <w:p w:rsidR="003A0906" w:rsidRPr="006B0434" w:rsidRDefault="003A090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3A0906" w:rsidRPr="0046234C" w:rsidRDefault="003A0906" w:rsidP="00DD1A95">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11</w:t>
            </w:r>
            <w:r w:rsidRPr="0046234C">
              <w:rPr>
                <w:rFonts w:ascii="Times New Roman" w:eastAsia="Times New Roman" w:hAnsi="Times New Roman" w:cs="Times New Roman"/>
                <w:sz w:val="20"/>
                <w:szCs w:val="20"/>
                <w:lang w:eastAsia="zh-CN"/>
              </w:rPr>
              <w:t>.02</w:t>
            </w:r>
          </w:p>
        </w:tc>
        <w:tc>
          <w:tcPr>
            <w:tcW w:w="992"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Пингвины</w:t>
            </w:r>
          </w:p>
        </w:tc>
        <w:tc>
          <w:tcPr>
            <w:tcW w:w="6804" w:type="dxa"/>
            <w:tcBorders>
              <w:top w:val="single" w:sz="4" w:space="0" w:color="auto"/>
              <w:left w:val="single" w:sz="4" w:space="0" w:color="auto"/>
              <w:bottom w:val="single" w:sz="4" w:space="0" w:color="auto"/>
              <w:right w:val="single" w:sz="4" w:space="0" w:color="auto"/>
            </w:tcBorders>
          </w:tcPr>
          <w:p w:rsidR="003A0906" w:rsidRPr="005673E3" w:rsidRDefault="003A0906" w:rsidP="005673E3">
            <w:pPr>
              <w:autoSpaceDE w:val="0"/>
              <w:autoSpaceDN w:val="0"/>
              <w:adjustRightInd w:val="0"/>
              <w:spacing w:after="0" w:line="240" w:lineRule="auto"/>
              <w:jc w:val="both"/>
              <w:rPr>
                <w:rFonts w:ascii="Times New Roman" w:hAnsi="Times New Roman" w:cs="Times New Roman"/>
                <w:sz w:val="20"/>
                <w:szCs w:val="29"/>
              </w:rPr>
            </w:pPr>
            <w:r w:rsidRPr="005673E3">
              <w:rPr>
                <w:rFonts w:ascii="Times New Roman" w:hAnsi="Times New Roman" w:cs="Times New Roman"/>
                <w:sz w:val="20"/>
                <w:szCs w:val="29"/>
              </w:rPr>
              <w:t>Продолжать учить детей лепить из пластилина, используя</w:t>
            </w:r>
            <w:r>
              <w:rPr>
                <w:rFonts w:ascii="Times New Roman" w:hAnsi="Times New Roman" w:cs="Times New Roman"/>
                <w:sz w:val="20"/>
                <w:szCs w:val="29"/>
              </w:rPr>
              <w:t xml:space="preserve"> </w:t>
            </w:r>
            <w:r w:rsidRPr="005673E3">
              <w:rPr>
                <w:rFonts w:ascii="Times New Roman" w:hAnsi="Times New Roman" w:cs="Times New Roman"/>
                <w:sz w:val="20"/>
                <w:szCs w:val="29"/>
              </w:rPr>
              <w:t>изученные ранее приемы. Развивать способность передавать пропорциональное соотношение</w:t>
            </w:r>
          </w:p>
          <w:p w:rsidR="003A0906" w:rsidRPr="005673E3" w:rsidRDefault="003A0906" w:rsidP="005673E3">
            <w:pPr>
              <w:autoSpaceDE w:val="0"/>
              <w:autoSpaceDN w:val="0"/>
              <w:adjustRightInd w:val="0"/>
              <w:spacing w:after="0" w:line="240" w:lineRule="auto"/>
              <w:jc w:val="both"/>
              <w:rPr>
                <w:rFonts w:ascii="Times New Roman" w:hAnsi="Times New Roman" w:cs="Times New Roman"/>
                <w:sz w:val="20"/>
                <w:szCs w:val="29"/>
              </w:rPr>
            </w:pPr>
            <w:r w:rsidRPr="005673E3">
              <w:rPr>
                <w:rFonts w:ascii="Times New Roman" w:hAnsi="Times New Roman" w:cs="Times New Roman"/>
                <w:sz w:val="20"/>
                <w:szCs w:val="29"/>
              </w:rPr>
              <w:t>частей. Закреплять умение соединять части, прижимая их</w:t>
            </w:r>
            <w:r>
              <w:rPr>
                <w:rFonts w:ascii="Times New Roman" w:hAnsi="Times New Roman" w:cs="Times New Roman"/>
                <w:sz w:val="20"/>
                <w:szCs w:val="29"/>
              </w:rPr>
              <w:t xml:space="preserve"> друг к другу. Продолжать учить </w:t>
            </w:r>
            <w:r w:rsidRPr="005673E3">
              <w:rPr>
                <w:rFonts w:ascii="Times New Roman" w:hAnsi="Times New Roman" w:cs="Times New Roman"/>
                <w:sz w:val="20"/>
                <w:szCs w:val="29"/>
              </w:rPr>
              <w:t>доводить изделие до соответствия задуманному образу, придавая ему выразитель</w:t>
            </w:r>
            <w:r>
              <w:rPr>
                <w:rFonts w:ascii="Times New Roman" w:hAnsi="Times New Roman" w:cs="Times New Roman"/>
                <w:sz w:val="20"/>
                <w:szCs w:val="29"/>
              </w:rPr>
              <w:t xml:space="preserve">ность. Учить </w:t>
            </w:r>
            <w:r w:rsidRPr="005673E3">
              <w:rPr>
                <w:rFonts w:ascii="Times New Roman" w:hAnsi="Times New Roman" w:cs="Times New Roman"/>
                <w:sz w:val="20"/>
                <w:szCs w:val="29"/>
              </w:rPr>
              <w:t>создавать коллективную с</w:t>
            </w:r>
            <w:r>
              <w:rPr>
                <w:rFonts w:ascii="Times New Roman" w:hAnsi="Times New Roman" w:cs="Times New Roman"/>
                <w:sz w:val="20"/>
                <w:szCs w:val="29"/>
              </w:rPr>
              <w:t xml:space="preserve">ценку из сделанных поделок. Продолжать учить понимать и </w:t>
            </w:r>
            <w:r w:rsidRPr="005673E3">
              <w:rPr>
                <w:rFonts w:ascii="Times New Roman" w:hAnsi="Times New Roman" w:cs="Times New Roman"/>
                <w:sz w:val="20"/>
                <w:szCs w:val="29"/>
              </w:rPr>
              <w:t>анализировать содержание стихотворения</w:t>
            </w:r>
            <w:r>
              <w:rPr>
                <w:rFonts w:ascii="Times New Roman" w:hAnsi="Times New Roman" w:cs="Times New Roman"/>
                <w:sz w:val="20"/>
                <w:szCs w:val="29"/>
              </w:rPr>
              <w:t>.</w:t>
            </w:r>
          </w:p>
        </w:tc>
        <w:tc>
          <w:tcPr>
            <w:tcW w:w="2552"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Колдина Д.Н.стр.41</w:t>
            </w:r>
          </w:p>
        </w:tc>
        <w:tc>
          <w:tcPr>
            <w:tcW w:w="1559"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spacing w:after="0" w:line="240" w:lineRule="auto"/>
              <w:jc w:val="both"/>
              <w:rPr>
                <w:rFonts w:ascii="Times New Roman" w:eastAsia="Calibri" w:hAnsi="Times New Roman" w:cs="Times New Roman"/>
                <w:sz w:val="20"/>
                <w:szCs w:val="20"/>
              </w:rPr>
            </w:pPr>
          </w:p>
        </w:tc>
      </w:tr>
      <w:tr w:rsidR="003A0906" w:rsidRPr="0046234C" w:rsidTr="006B0434">
        <w:trPr>
          <w:trHeight w:val="510"/>
        </w:trPr>
        <w:tc>
          <w:tcPr>
            <w:tcW w:w="567" w:type="dxa"/>
            <w:tcBorders>
              <w:top w:val="single" w:sz="4" w:space="0" w:color="auto"/>
              <w:left w:val="single" w:sz="4" w:space="0" w:color="auto"/>
              <w:bottom w:val="single" w:sz="4" w:space="0" w:color="auto"/>
              <w:right w:val="single" w:sz="4" w:space="0" w:color="auto"/>
            </w:tcBorders>
          </w:tcPr>
          <w:p w:rsidR="003A0906" w:rsidRPr="006B0434" w:rsidRDefault="003A090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3A0906" w:rsidRPr="0046234C" w:rsidRDefault="003A0906" w:rsidP="00DD1A95">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18</w:t>
            </w:r>
            <w:r w:rsidRPr="0046234C">
              <w:rPr>
                <w:rFonts w:ascii="Times New Roman" w:eastAsia="Times New Roman" w:hAnsi="Times New Roman" w:cs="Times New Roman"/>
                <w:sz w:val="20"/>
                <w:szCs w:val="20"/>
                <w:lang w:eastAsia="zh-CN"/>
              </w:rPr>
              <w:t>.02</w:t>
            </w:r>
          </w:p>
        </w:tc>
        <w:tc>
          <w:tcPr>
            <w:tcW w:w="992"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Пограничник с собакой</w:t>
            </w:r>
          </w:p>
        </w:tc>
        <w:tc>
          <w:tcPr>
            <w:tcW w:w="6804"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 д.). Воспитывать стремление добиваться хорошего результата</w:t>
            </w:r>
          </w:p>
        </w:tc>
        <w:tc>
          <w:tcPr>
            <w:tcW w:w="2552"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Комарова Т.С. стр 74</w:t>
            </w:r>
          </w:p>
        </w:tc>
        <w:tc>
          <w:tcPr>
            <w:tcW w:w="1559"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spacing w:after="0" w:line="240" w:lineRule="auto"/>
              <w:jc w:val="both"/>
              <w:rPr>
                <w:rFonts w:ascii="Times New Roman" w:eastAsia="Calibri" w:hAnsi="Times New Roman" w:cs="Times New Roman"/>
                <w:sz w:val="20"/>
                <w:szCs w:val="20"/>
              </w:rPr>
            </w:pPr>
          </w:p>
        </w:tc>
      </w:tr>
      <w:tr w:rsidR="003A0906" w:rsidRPr="0046234C" w:rsidTr="006B0434">
        <w:trPr>
          <w:trHeight w:val="804"/>
        </w:trPr>
        <w:tc>
          <w:tcPr>
            <w:tcW w:w="567" w:type="dxa"/>
            <w:tcBorders>
              <w:top w:val="single" w:sz="4" w:space="0" w:color="auto"/>
              <w:left w:val="single" w:sz="4" w:space="0" w:color="auto"/>
              <w:bottom w:val="single" w:sz="4" w:space="0" w:color="auto"/>
              <w:right w:val="single" w:sz="4" w:space="0" w:color="auto"/>
            </w:tcBorders>
          </w:tcPr>
          <w:p w:rsidR="003A0906" w:rsidRPr="006B0434" w:rsidRDefault="003A090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3A0906" w:rsidRPr="0046234C" w:rsidRDefault="003A0906" w:rsidP="00DD1A95">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25</w:t>
            </w:r>
            <w:r w:rsidRPr="0046234C">
              <w:rPr>
                <w:rFonts w:ascii="Times New Roman" w:eastAsia="Times New Roman" w:hAnsi="Times New Roman" w:cs="Times New Roman"/>
                <w:sz w:val="20"/>
                <w:szCs w:val="20"/>
                <w:lang w:eastAsia="zh-CN"/>
              </w:rPr>
              <w:t>.02</w:t>
            </w:r>
          </w:p>
        </w:tc>
        <w:tc>
          <w:tcPr>
            <w:tcW w:w="992"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Работа ра</w:t>
            </w:r>
            <w:r>
              <w:rPr>
                <w:rFonts w:ascii="Times New Roman" w:eastAsia="Calibri" w:hAnsi="Times New Roman" w:cs="Times New Roman"/>
                <w:sz w:val="20"/>
                <w:szCs w:val="20"/>
              </w:rPr>
              <w:t>зная важна, работа разная нужна</w:t>
            </w:r>
          </w:p>
        </w:tc>
        <w:tc>
          <w:tcPr>
            <w:tcW w:w="6804"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hd w:val="clear" w:color="auto" w:fill="FFFFFF"/>
              <w:spacing w:after="0" w:line="240" w:lineRule="auto"/>
              <w:jc w:val="both"/>
              <w:rPr>
                <w:rFonts w:ascii="Times New Roman" w:eastAsia="Calibri" w:hAnsi="Times New Roman" w:cs="Times New Roman"/>
                <w:sz w:val="20"/>
                <w:szCs w:val="20"/>
                <w:lang w:eastAsia="ru-RU"/>
              </w:rPr>
            </w:pPr>
            <w:r w:rsidRPr="0046234C">
              <w:rPr>
                <w:rFonts w:ascii="Times New Roman" w:eastAsia="Calibri" w:hAnsi="Times New Roman" w:cs="Times New Roman"/>
                <w:sz w:val="20"/>
                <w:szCs w:val="20"/>
                <w:lang w:eastAsia="ru-RU"/>
              </w:rPr>
              <w:t>Расширять представление о профессиях людей, называть отличительные особенности спец. одежды. Закреплять умение создавать выразительные лепные образы скульптурным способом, умение планировать свою работу. Воспитывать уважение к людям разных профессий</w:t>
            </w:r>
          </w:p>
        </w:tc>
        <w:tc>
          <w:tcPr>
            <w:tcW w:w="2552" w:type="dxa"/>
            <w:tcBorders>
              <w:top w:val="single" w:sz="4" w:space="0" w:color="auto"/>
              <w:left w:val="single" w:sz="4" w:space="0" w:color="auto"/>
              <w:bottom w:val="single" w:sz="4" w:space="0" w:color="auto"/>
              <w:right w:val="single" w:sz="4" w:space="0" w:color="auto"/>
            </w:tcBorders>
          </w:tcPr>
          <w:p w:rsidR="003A0906" w:rsidRPr="003A0906" w:rsidRDefault="003A0906" w:rsidP="003A0906">
            <w:pPr>
              <w:spacing w:after="0" w:line="240" w:lineRule="auto"/>
              <w:jc w:val="both"/>
              <w:rPr>
                <w:rFonts w:ascii="Times New Roman" w:eastAsia="Calibri" w:hAnsi="Times New Roman" w:cs="Times New Roman"/>
                <w:i/>
                <w:sz w:val="20"/>
                <w:szCs w:val="20"/>
              </w:rPr>
            </w:pPr>
            <w:r>
              <w:rPr>
                <w:rFonts w:ascii="Times New Roman" w:eastAsia="Calibri" w:hAnsi="Times New Roman" w:cs="Times New Roman"/>
                <w:i/>
                <w:sz w:val="20"/>
                <w:szCs w:val="20"/>
              </w:rPr>
              <w:t>т</w:t>
            </w:r>
            <w:r w:rsidRPr="003A0906">
              <w:rPr>
                <w:rFonts w:ascii="Times New Roman" w:eastAsia="Calibri" w:hAnsi="Times New Roman" w:cs="Times New Roman"/>
                <w:i/>
                <w:sz w:val="20"/>
                <w:szCs w:val="20"/>
              </w:rPr>
              <w:t>ворческий конспект воспитателя</w:t>
            </w:r>
          </w:p>
          <w:p w:rsidR="003A0906" w:rsidRPr="0046234C" w:rsidRDefault="003A0906" w:rsidP="006B0434">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Интернет-ресурс.</w:t>
            </w:r>
          </w:p>
          <w:p w:rsidR="003A0906" w:rsidRPr="0046234C" w:rsidRDefault="003A0906" w:rsidP="006B0434">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http://old.sto-talantov.ru/</w:t>
            </w:r>
          </w:p>
        </w:tc>
        <w:tc>
          <w:tcPr>
            <w:tcW w:w="1559"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spacing w:after="0" w:line="240" w:lineRule="auto"/>
              <w:jc w:val="both"/>
              <w:rPr>
                <w:rFonts w:ascii="Times New Roman" w:eastAsia="Calibri" w:hAnsi="Times New Roman" w:cs="Times New Roman"/>
                <w:sz w:val="20"/>
                <w:szCs w:val="20"/>
              </w:rPr>
            </w:pPr>
          </w:p>
        </w:tc>
      </w:tr>
      <w:tr w:rsidR="003A0906" w:rsidRPr="0046234C" w:rsidTr="006B0434">
        <w:trPr>
          <w:trHeight w:val="860"/>
        </w:trPr>
        <w:tc>
          <w:tcPr>
            <w:tcW w:w="567" w:type="dxa"/>
            <w:tcBorders>
              <w:top w:val="single" w:sz="4" w:space="0" w:color="auto"/>
              <w:left w:val="single" w:sz="4" w:space="0" w:color="auto"/>
              <w:bottom w:val="single" w:sz="4" w:space="0" w:color="auto"/>
              <w:right w:val="single" w:sz="4" w:space="0" w:color="auto"/>
            </w:tcBorders>
          </w:tcPr>
          <w:p w:rsidR="003A0906" w:rsidRPr="006B0434" w:rsidRDefault="003A090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3A0906" w:rsidRPr="0046234C" w:rsidRDefault="003A0906" w:rsidP="006B043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04</w:t>
            </w:r>
            <w:r w:rsidRPr="0046234C">
              <w:rPr>
                <w:rFonts w:ascii="Times New Roman" w:eastAsia="Times New Roman" w:hAnsi="Times New Roman" w:cs="Times New Roman"/>
                <w:sz w:val="20"/>
                <w:szCs w:val="20"/>
                <w:lang w:eastAsia="zh-CN"/>
              </w:rPr>
              <w:t>.03</w:t>
            </w:r>
          </w:p>
        </w:tc>
        <w:tc>
          <w:tcPr>
            <w:tcW w:w="992"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0906" w:rsidRPr="00D4206F" w:rsidRDefault="003A0906" w:rsidP="006B043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Чудо-цветок</w:t>
            </w:r>
          </w:p>
        </w:tc>
        <w:tc>
          <w:tcPr>
            <w:tcW w:w="6804"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Продолжать учить создавать декоративные цветы пластическими средствами. Показать варианты изображения сложных венчиков и отдельных лепестков. Развивать чувство ритма и композиции. Воспитывать художественный вкус.</w:t>
            </w:r>
          </w:p>
        </w:tc>
        <w:tc>
          <w:tcPr>
            <w:tcW w:w="2552"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И.А. Лыкова стр. 154</w:t>
            </w:r>
          </w:p>
        </w:tc>
        <w:tc>
          <w:tcPr>
            <w:tcW w:w="1559"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spacing w:after="0" w:line="240" w:lineRule="auto"/>
              <w:jc w:val="both"/>
              <w:rPr>
                <w:rFonts w:ascii="Times New Roman" w:eastAsia="Calibri" w:hAnsi="Times New Roman" w:cs="Times New Roman"/>
                <w:sz w:val="20"/>
                <w:szCs w:val="20"/>
              </w:rPr>
            </w:pPr>
          </w:p>
        </w:tc>
      </w:tr>
      <w:tr w:rsidR="003A0906" w:rsidRPr="0046234C" w:rsidTr="006B0434">
        <w:trPr>
          <w:trHeight w:val="788"/>
        </w:trPr>
        <w:tc>
          <w:tcPr>
            <w:tcW w:w="567" w:type="dxa"/>
            <w:tcBorders>
              <w:top w:val="single" w:sz="4" w:space="0" w:color="auto"/>
              <w:left w:val="single" w:sz="4" w:space="0" w:color="auto"/>
              <w:bottom w:val="single" w:sz="4" w:space="0" w:color="auto"/>
              <w:right w:val="single" w:sz="4" w:space="0" w:color="auto"/>
            </w:tcBorders>
          </w:tcPr>
          <w:p w:rsidR="003A0906" w:rsidRPr="006B0434" w:rsidRDefault="003A090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3A0906" w:rsidRPr="0046234C" w:rsidRDefault="003A0906" w:rsidP="00DD1A95">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11</w:t>
            </w:r>
            <w:r w:rsidRPr="0046234C">
              <w:rPr>
                <w:rFonts w:ascii="Times New Roman" w:eastAsia="Times New Roman" w:hAnsi="Times New Roman" w:cs="Times New Roman"/>
                <w:sz w:val="20"/>
                <w:szCs w:val="20"/>
                <w:lang w:eastAsia="zh-CN"/>
              </w:rPr>
              <w:t>.03</w:t>
            </w:r>
          </w:p>
        </w:tc>
        <w:tc>
          <w:tcPr>
            <w:tcW w:w="992"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hd w:val="clear" w:color="auto" w:fill="FFFFFF"/>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Комнатное растение-фиалка</w:t>
            </w:r>
          </w:p>
          <w:p w:rsidR="003A0906" w:rsidRPr="0046234C" w:rsidRDefault="003A0906" w:rsidP="006B0434">
            <w:pPr>
              <w:shd w:val="clear" w:color="auto" w:fill="FFFFFF"/>
              <w:spacing w:after="0" w:line="240" w:lineRule="auto"/>
              <w:jc w:val="both"/>
              <w:rPr>
                <w:rFonts w:ascii="Times New Roman" w:eastAsia="Calibri" w:hAnsi="Times New Roman" w:cs="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hd w:val="clear" w:color="auto" w:fill="FFFFFF"/>
              <w:spacing w:after="0" w:line="240" w:lineRule="auto"/>
              <w:jc w:val="both"/>
              <w:rPr>
                <w:rFonts w:ascii="Times New Roman" w:eastAsia="Calibri" w:hAnsi="Times New Roman" w:cs="Times New Roman"/>
                <w:sz w:val="20"/>
                <w:szCs w:val="20"/>
                <w:lang w:eastAsia="ru-RU"/>
              </w:rPr>
            </w:pPr>
            <w:r w:rsidRPr="0046234C">
              <w:rPr>
                <w:rFonts w:ascii="Times New Roman" w:eastAsia="Calibri" w:hAnsi="Times New Roman" w:cs="Times New Roman"/>
                <w:sz w:val="20"/>
                <w:szCs w:val="20"/>
                <w:lang w:eastAsia="ru-RU"/>
              </w:rPr>
              <w:t>Закрепить умение лепить предметы круглой, овальной, формы; сплющивать в диск, вдавливать и сплющивать; учить передавать характерные особенности строения и окраски цветка; развивать навыки коллективного творчества; расширять образные представления детей. Способствовать развитию творческих способностей, усидчивости, аккуратности; уметь доводить начатое дело до конца; воспитывать интерес и бережное отношение к живой природе, эстетический вкус.</w:t>
            </w:r>
          </w:p>
        </w:tc>
        <w:tc>
          <w:tcPr>
            <w:tcW w:w="2552"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https://www.maam.ru/detskijsad/konspekt-nod-po-lepke-v-podgotovitelnoi-grupe-tema-komnatnoe-rastenie-fialka.html</w:t>
            </w:r>
          </w:p>
        </w:tc>
        <w:tc>
          <w:tcPr>
            <w:tcW w:w="1559"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spacing w:after="0" w:line="240" w:lineRule="auto"/>
              <w:jc w:val="both"/>
              <w:rPr>
                <w:rFonts w:ascii="Times New Roman" w:eastAsia="Calibri" w:hAnsi="Times New Roman" w:cs="Times New Roman"/>
                <w:sz w:val="20"/>
                <w:szCs w:val="20"/>
              </w:rPr>
            </w:pPr>
          </w:p>
        </w:tc>
      </w:tr>
      <w:tr w:rsidR="003A0906" w:rsidRPr="0046234C" w:rsidTr="00D4206F">
        <w:trPr>
          <w:trHeight w:val="788"/>
        </w:trPr>
        <w:tc>
          <w:tcPr>
            <w:tcW w:w="567" w:type="dxa"/>
            <w:tcBorders>
              <w:top w:val="single" w:sz="4" w:space="0" w:color="auto"/>
              <w:left w:val="single" w:sz="4" w:space="0" w:color="auto"/>
              <w:bottom w:val="single" w:sz="4" w:space="0" w:color="auto"/>
              <w:right w:val="single" w:sz="4" w:space="0" w:color="auto"/>
            </w:tcBorders>
          </w:tcPr>
          <w:p w:rsidR="003A0906" w:rsidRPr="006B0434" w:rsidRDefault="003A090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18</w:t>
            </w:r>
            <w:r w:rsidRPr="0046234C">
              <w:rPr>
                <w:rFonts w:ascii="Times New Roman" w:eastAsia="Times New Roman" w:hAnsi="Times New Roman" w:cs="Times New Roman"/>
                <w:sz w:val="20"/>
                <w:szCs w:val="20"/>
                <w:lang w:eastAsia="zh-CN"/>
              </w:rPr>
              <w:t>.03</w:t>
            </w:r>
          </w:p>
        </w:tc>
        <w:tc>
          <w:tcPr>
            <w:tcW w:w="992"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Весна, весенние приметы</w:t>
            </w:r>
          </w:p>
          <w:p w:rsidR="003A0906" w:rsidRPr="0046234C" w:rsidRDefault="003A0906" w:rsidP="006B0434">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bCs/>
                <w:sz w:val="20"/>
                <w:szCs w:val="20"/>
                <w:shd w:val="clear" w:color="auto" w:fill="FFFFFF"/>
              </w:rPr>
              <w:t>Из сказки «По щучьему велению»</w:t>
            </w:r>
          </w:p>
        </w:tc>
        <w:tc>
          <w:tcPr>
            <w:tcW w:w="6804"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shd w:val="clear" w:color="auto" w:fill="FFFFFF"/>
              </w:rPr>
              <w:t xml:space="preserve">Продолжать учить детей лепить небольшую скульптурную группу по мотивам сказки, передавая пропорциональные отношения между персонажами. Закреплять умения передавать фигуры в движении, располагать фигуры на подставке. </w:t>
            </w:r>
            <w:r w:rsidRPr="0046234C">
              <w:rPr>
                <w:rFonts w:ascii="Times New Roman" w:eastAsia="Calibri" w:hAnsi="Times New Roman" w:cs="Times New Roman"/>
                <w:sz w:val="20"/>
                <w:szCs w:val="20"/>
              </w:rPr>
              <w:t>Воспитывать аккуратность при выполнении работы, усидчивость</w:t>
            </w:r>
          </w:p>
        </w:tc>
        <w:tc>
          <w:tcPr>
            <w:tcW w:w="2552"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Комарова Т.С. стр 81</w:t>
            </w:r>
          </w:p>
        </w:tc>
        <w:tc>
          <w:tcPr>
            <w:tcW w:w="1559"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spacing w:after="0" w:line="240" w:lineRule="auto"/>
              <w:jc w:val="both"/>
              <w:rPr>
                <w:rFonts w:ascii="Times New Roman" w:eastAsia="Calibri" w:hAnsi="Times New Roman" w:cs="Times New Roman"/>
                <w:sz w:val="20"/>
                <w:szCs w:val="20"/>
              </w:rPr>
            </w:pPr>
          </w:p>
        </w:tc>
      </w:tr>
      <w:tr w:rsidR="003A0906" w:rsidRPr="0046234C" w:rsidTr="003A0906">
        <w:tc>
          <w:tcPr>
            <w:tcW w:w="567" w:type="dxa"/>
            <w:tcBorders>
              <w:top w:val="single" w:sz="4" w:space="0" w:color="auto"/>
              <w:left w:val="single" w:sz="4" w:space="0" w:color="auto"/>
              <w:bottom w:val="single" w:sz="4" w:space="0" w:color="auto"/>
              <w:right w:val="single" w:sz="4" w:space="0" w:color="auto"/>
            </w:tcBorders>
          </w:tcPr>
          <w:p w:rsidR="003A0906" w:rsidRPr="006B0434" w:rsidRDefault="003A090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uppressAutoHyphens/>
              <w:spacing w:after="0" w:line="240" w:lineRule="auto"/>
              <w:jc w:val="center"/>
              <w:rPr>
                <w:rFonts w:ascii="Times New Roman" w:eastAsia="Times New Roman" w:hAnsi="Times New Roman" w:cs="Times New Roman"/>
                <w:sz w:val="20"/>
                <w:szCs w:val="20"/>
                <w:lang w:eastAsia="zh-CN"/>
              </w:rPr>
            </w:pPr>
            <w:r w:rsidRPr="0046234C">
              <w:rPr>
                <w:rFonts w:ascii="Times New Roman" w:eastAsia="Times New Roman" w:hAnsi="Times New Roman" w:cs="Times New Roman"/>
                <w:sz w:val="20"/>
                <w:szCs w:val="20"/>
                <w:lang w:eastAsia="zh-CN"/>
              </w:rPr>
              <w:t>2</w:t>
            </w:r>
            <w:r>
              <w:rPr>
                <w:rFonts w:ascii="Times New Roman" w:eastAsia="Times New Roman" w:hAnsi="Times New Roman" w:cs="Times New Roman"/>
                <w:sz w:val="20"/>
                <w:szCs w:val="20"/>
                <w:lang w:eastAsia="zh-CN"/>
              </w:rPr>
              <w:t>5</w:t>
            </w:r>
            <w:r w:rsidRPr="0046234C">
              <w:rPr>
                <w:rFonts w:ascii="Times New Roman" w:eastAsia="Times New Roman" w:hAnsi="Times New Roman" w:cs="Times New Roman"/>
                <w:sz w:val="20"/>
                <w:szCs w:val="20"/>
                <w:lang w:eastAsia="zh-CN"/>
              </w:rPr>
              <w:t>.03</w:t>
            </w:r>
          </w:p>
        </w:tc>
        <w:tc>
          <w:tcPr>
            <w:tcW w:w="992"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Птицы</w:t>
            </w:r>
          </w:p>
        </w:tc>
        <w:tc>
          <w:tcPr>
            <w:tcW w:w="6804"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hd w:val="clear" w:color="auto" w:fill="FFFFFF"/>
              <w:spacing w:after="0" w:line="240" w:lineRule="auto"/>
              <w:jc w:val="both"/>
              <w:rPr>
                <w:rFonts w:ascii="Times New Roman" w:eastAsia="Calibri" w:hAnsi="Times New Roman" w:cs="Times New Roman"/>
                <w:sz w:val="20"/>
                <w:szCs w:val="20"/>
                <w:lang w:eastAsia="ru-RU"/>
              </w:rPr>
            </w:pPr>
            <w:r w:rsidRPr="0046234C">
              <w:rPr>
                <w:rFonts w:ascii="Times New Roman" w:eastAsia="Calibri" w:hAnsi="Times New Roman" w:cs="Times New Roman"/>
                <w:sz w:val="20"/>
                <w:szCs w:val="20"/>
                <w:lang w:eastAsia="ru-RU"/>
              </w:rPr>
              <w:t>Закреплять навыки лепки разными способами: раскатывание, оттягивание, сглаживание, расплющивание. Развивать слуховое и зрительное внимание. Воспитывать эмоциональный отклик на результаты творческой деятельности.</w:t>
            </w:r>
          </w:p>
        </w:tc>
        <w:tc>
          <w:tcPr>
            <w:tcW w:w="2552"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Интернет-ресурс</w:t>
            </w:r>
          </w:p>
          <w:p w:rsidR="003A0906" w:rsidRPr="0046234C" w:rsidRDefault="003A0906" w:rsidP="006B0434">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lang w:val="en-US"/>
              </w:rPr>
              <w:t>www</w:t>
            </w:r>
            <w:r w:rsidRPr="0046234C">
              <w:rPr>
                <w:rFonts w:ascii="Times New Roman" w:eastAsia="Calibri" w:hAnsi="Times New Roman" w:cs="Times New Roman"/>
                <w:sz w:val="20"/>
                <w:szCs w:val="20"/>
              </w:rPr>
              <w:t>.</w:t>
            </w:r>
            <w:r w:rsidRPr="0046234C">
              <w:rPr>
                <w:rFonts w:ascii="Times New Roman" w:eastAsia="Calibri" w:hAnsi="Times New Roman" w:cs="Times New Roman"/>
                <w:sz w:val="20"/>
                <w:szCs w:val="20"/>
                <w:lang w:val="en-US"/>
              </w:rPr>
              <w:t>maam</w:t>
            </w:r>
            <w:r w:rsidRPr="0046234C">
              <w:rPr>
                <w:rFonts w:ascii="Times New Roman" w:eastAsia="Calibri" w:hAnsi="Times New Roman" w:cs="Times New Roman"/>
                <w:sz w:val="20"/>
                <w:szCs w:val="20"/>
              </w:rPr>
              <w:t>.</w:t>
            </w:r>
            <w:r w:rsidRPr="0046234C">
              <w:rPr>
                <w:rFonts w:ascii="Times New Roman" w:eastAsia="Calibri" w:hAnsi="Times New Roman" w:cs="Times New Roman"/>
                <w:sz w:val="20"/>
                <w:szCs w:val="20"/>
                <w:lang w:val="en-US"/>
              </w:rPr>
              <w:t>ru</w:t>
            </w:r>
          </w:p>
        </w:tc>
        <w:tc>
          <w:tcPr>
            <w:tcW w:w="1559"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spacing w:after="0" w:line="240" w:lineRule="auto"/>
              <w:jc w:val="both"/>
              <w:rPr>
                <w:rFonts w:ascii="Times New Roman" w:eastAsia="Calibri" w:hAnsi="Times New Roman" w:cs="Times New Roman"/>
                <w:sz w:val="20"/>
                <w:szCs w:val="20"/>
              </w:rPr>
            </w:pPr>
          </w:p>
        </w:tc>
      </w:tr>
      <w:tr w:rsidR="003A0906" w:rsidRPr="0046234C" w:rsidTr="006B0434">
        <w:tc>
          <w:tcPr>
            <w:tcW w:w="567" w:type="dxa"/>
            <w:tcBorders>
              <w:top w:val="single" w:sz="4" w:space="0" w:color="auto"/>
              <w:left w:val="single" w:sz="4" w:space="0" w:color="auto"/>
              <w:bottom w:val="single" w:sz="4" w:space="0" w:color="auto"/>
              <w:right w:val="single" w:sz="4" w:space="0" w:color="auto"/>
            </w:tcBorders>
          </w:tcPr>
          <w:p w:rsidR="003A0906" w:rsidRPr="006B0434" w:rsidRDefault="003A090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3A0906" w:rsidRPr="0046234C" w:rsidRDefault="003A0906" w:rsidP="00D4206F">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01</w:t>
            </w:r>
            <w:r w:rsidRPr="0046234C">
              <w:rPr>
                <w:rFonts w:ascii="Times New Roman" w:eastAsia="Times New Roman" w:hAnsi="Times New Roman" w:cs="Times New Roman"/>
                <w:sz w:val="20"/>
                <w:szCs w:val="20"/>
                <w:lang w:eastAsia="zh-CN"/>
              </w:rPr>
              <w:t>.0</w:t>
            </w:r>
            <w:r>
              <w:rPr>
                <w:rFonts w:ascii="Times New Roman" w:eastAsia="Times New Roman" w:hAnsi="Times New Roman" w:cs="Times New Roman"/>
                <w:sz w:val="20"/>
                <w:szCs w:val="20"/>
                <w:lang w:eastAsia="zh-CN"/>
              </w:rPr>
              <w:t>4</w:t>
            </w:r>
          </w:p>
        </w:tc>
        <w:tc>
          <w:tcPr>
            <w:tcW w:w="992"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Черепаха</w:t>
            </w:r>
          </w:p>
        </w:tc>
        <w:tc>
          <w:tcPr>
            <w:tcW w:w="6804"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Учить передавать животное с натуры, передавая пропорции и характерные особенности формы, частей тела. Закреплять умение применять знакомые приемы лепки. Воспитывать аккуратность при выполнении работы, усидчивость</w:t>
            </w:r>
          </w:p>
        </w:tc>
        <w:tc>
          <w:tcPr>
            <w:tcW w:w="2552"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Комарова Т.С. стр.</w:t>
            </w:r>
            <w:r w:rsidRPr="0046234C">
              <w:rPr>
                <w:rFonts w:ascii="Times New Roman" w:eastAsia="Calibri" w:hAnsi="Times New Roman" w:cs="Times New Roman"/>
                <w:sz w:val="20"/>
                <w:szCs w:val="20"/>
              </w:rPr>
              <w:t>99</w:t>
            </w:r>
          </w:p>
        </w:tc>
        <w:tc>
          <w:tcPr>
            <w:tcW w:w="1559"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spacing w:after="0" w:line="240" w:lineRule="auto"/>
              <w:jc w:val="both"/>
              <w:rPr>
                <w:rFonts w:ascii="Times New Roman" w:eastAsia="Calibri" w:hAnsi="Times New Roman" w:cs="Times New Roman"/>
                <w:sz w:val="20"/>
                <w:szCs w:val="20"/>
              </w:rPr>
            </w:pPr>
          </w:p>
        </w:tc>
      </w:tr>
      <w:tr w:rsidR="003A0906" w:rsidRPr="0046234C" w:rsidTr="00DD1A95">
        <w:tc>
          <w:tcPr>
            <w:tcW w:w="567" w:type="dxa"/>
            <w:tcBorders>
              <w:top w:val="single" w:sz="4" w:space="0" w:color="auto"/>
              <w:left w:val="single" w:sz="4" w:space="0" w:color="auto"/>
              <w:bottom w:val="single" w:sz="4" w:space="0" w:color="auto"/>
              <w:right w:val="single" w:sz="4" w:space="0" w:color="auto"/>
            </w:tcBorders>
          </w:tcPr>
          <w:p w:rsidR="003A0906" w:rsidRPr="006B0434" w:rsidRDefault="003A090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3A0906" w:rsidRPr="0046234C" w:rsidRDefault="003A0906" w:rsidP="00D4206F">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08</w:t>
            </w:r>
            <w:r w:rsidRPr="0046234C">
              <w:rPr>
                <w:rFonts w:ascii="Times New Roman" w:eastAsia="Times New Roman" w:hAnsi="Times New Roman" w:cs="Times New Roman"/>
                <w:sz w:val="20"/>
                <w:szCs w:val="20"/>
                <w:lang w:eastAsia="zh-CN"/>
              </w:rPr>
              <w:t>.04</w:t>
            </w:r>
          </w:p>
        </w:tc>
        <w:tc>
          <w:tcPr>
            <w:tcW w:w="992"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Планеты Солнечной системы</w:t>
            </w:r>
          </w:p>
        </w:tc>
        <w:tc>
          <w:tcPr>
            <w:tcW w:w="6804" w:type="dxa"/>
            <w:tcBorders>
              <w:top w:val="single" w:sz="4" w:space="0" w:color="auto"/>
              <w:left w:val="single" w:sz="4" w:space="0" w:color="auto"/>
              <w:bottom w:val="single" w:sz="4" w:space="0" w:color="auto"/>
              <w:right w:val="single" w:sz="4" w:space="0" w:color="auto"/>
            </w:tcBorders>
          </w:tcPr>
          <w:p w:rsidR="003A0906" w:rsidRPr="0046234C" w:rsidRDefault="003A0906" w:rsidP="003A090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Дать представления о планетах Солнечной системы, продолжать знакомить способами смешивания пластилина, закрепить освоенные приемы лепки, развивать мелкую моторику, глазомер, пространственное мышление</w:t>
            </w:r>
            <w:r w:rsidRPr="0046234C">
              <w:rPr>
                <w:rFonts w:ascii="Times New Roman" w:eastAsia="Calibri" w:hAnsi="Times New Roman" w:cs="Times New Roman"/>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Колдина Д.Н.стр.54</w:t>
            </w:r>
          </w:p>
        </w:tc>
        <w:tc>
          <w:tcPr>
            <w:tcW w:w="1559"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spacing w:after="0" w:line="240" w:lineRule="auto"/>
              <w:jc w:val="both"/>
              <w:rPr>
                <w:rFonts w:ascii="Times New Roman" w:eastAsia="Calibri" w:hAnsi="Times New Roman" w:cs="Times New Roman"/>
                <w:sz w:val="20"/>
                <w:szCs w:val="20"/>
              </w:rPr>
            </w:pPr>
          </w:p>
        </w:tc>
      </w:tr>
      <w:tr w:rsidR="003A0906" w:rsidRPr="0046234C" w:rsidTr="006B0434">
        <w:tc>
          <w:tcPr>
            <w:tcW w:w="567" w:type="dxa"/>
            <w:tcBorders>
              <w:top w:val="single" w:sz="4" w:space="0" w:color="auto"/>
              <w:left w:val="single" w:sz="4" w:space="0" w:color="auto"/>
              <w:bottom w:val="single" w:sz="4" w:space="0" w:color="auto"/>
              <w:right w:val="single" w:sz="4" w:space="0" w:color="auto"/>
            </w:tcBorders>
          </w:tcPr>
          <w:p w:rsidR="003A0906" w:rsidRPr="006B0434" w:rsidRDefault="003A090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3A0906" w:rsidRPr="0046234C" w:rsidRDefault="003A0906" w:rsidP="00DD1A95">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15</w:t>
            </w:r>
            <w:r w:rsidRPr="0046234C">
              <w:rPr>
                <w:rFonts w:ascii="Times New Roman" w:eastAsia="Times New Roman" w:hAnsi="Times New Roman" w:cs="Times New Roman"/>
                <w:sz w:val="20"/>
                <w:szCs w:val="20"/>
                <w:lang w:eastAsia="zh-CN"/>
              </w:rPr>
              <w:t>.04</w:t>
            </w:r>
          </w:p>
        </w:tc>
        <w:tc>
          <w:tcPr>
            <w:tcW w:w="992"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keepNext/>
              <w:keepLines/>
              <w:shd w:val="clear" w:color="auto" w:fill="FFFFFF"/>
              <w:spacing w:after="0" w:line="240" w:lineRule="auto"/>
              <w:outlineLvl w:val="0"/>
              <w:rPr>
                <w:rFonts w:ascii="Times New Roman" w:eastAsia="Times New Roman" w:hAnsi="Times New Roman" w:cs="Times New Roman"/>
                <w:kern w:val="36"/>
                <w:sz w:val="20"/>
                <w:szCs w:val="20"/>
                <w:lang w:eastAsia="ru-RU"/>
              </w:rPr>
            </w:pPr>
            <w:r w:rsidRPr="0046234C">
              <w:rPr>
                <w:rFonts w:ascii="Times New Roman" w:eastAsia="Times New Roman" w:hAnsi="Times New Roman" w:cs="Times New Roman"/>
                <w:kern w:val="36"/>
                <w:sz w:val="20"/>
                <w:szCs w:val="20"/>
                <w:lang w:eastAsia="ru-RU"/>
              </w:rPr>
              <w:t>Глобус. Карта Земли</w:t>
            </w:r>
          </w:p>
          <w:p w:rsidR="003A0906" w:rsidRPr="0046234C" w:rsidRDefault="003A0906" w:rsidP="006B0434">
            <w:pPr>
              <w:spacing w:after="0" w:line="240" w:lineRule="auto"/>
              <w:jc w:val="both"/>
              <w:rPr>
                <w:rFonts w:ascii="Times New Roman" w:eastAsia="Calibri"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tcPr>
          <w:p w:rsidR="003A0906" w:rsidRPr="0046234C" w:rsidRDefault="003A0906" w:rsidP="003A0906">
            <w:pPr>
              <w:shd w:val="clear" w:color="auto" w:fill="FFFFFF"/>
              <w:spacing w:after="0" w:line="240" w:lineRule="auto"/>
              <w:jc w:val="both"/>
              <w:rPr>
                <w:rFonts w:ascii="Times New Roman" w:eastAsia="Calibri" w:hAnsi="Times New Roman" w:cs="Times New Roman"/>
                <w:sz w:val="20"/>
                <w:szCs w:val="20"/>
                <w:lang w:eastAsia="ru-RU"/>
              </w:rPr>
            </w:pPr>
            <w:r w:rsidRPr="0046234C">
              <w:rPr>
                <w:rFonts w:ascii="Times New Roman" w:eastAsia="Times New Roman" w:hAnsi="Times New Roman" w:cs="Times New Roman"/>
                <w:sz w:val="20"/>
                <w:szCs w:val="20"/>
                <w:lang w:eastAsia="ru-RU"/>
              </w:rPr>
              <w:t xml:space="preserve">Учить детей работать в нетрадиционной изобразительной технике выполнения -пластилинография. </w:t>
            </w:r>
            <w:r w:rsidRPr="0046234C">
              <w:rPr>
                <w:rFonts w:ascii="Times New Roman" w:eastAsia="Times New Roman" w:hAnsi="Times New Roman" w:cs="Times New Roman"/>
                <w:color w:val="111111"/>
                <w:sz w:val="20"/>
                <w:szCs w:val="20"/>
                <w:lang w:eastAsia="ru-RU"/>
              </w:rPr>
              <w:t xml:space="preserve">Закреплять знания детей о глобусе, сторонах света. </w:t>
            </w:r>
            <w:r w:rsidRPr="0046234C">
              <w:rPr>
                <w:rFonts w:ascii="Times New Roman" w:eastAsia="Times New Roman" w:hAnsi="Times New Roman" w:cs="Times New Roman"/>
                <w:sz w:val="20"/>
                <w:szCs w:val="20"/>
                <w:lang w:eastAsia="ru-RU"/>
              </w:rPr>
              <w:t xml:space="preserve">Побуждать использовать в работе знакомые приемы лепки, придавая выразительность образу; использовать имеющиеся навыки придавливания к основе, примазывания, приглаживания. </w:t>
            </w:r>
            <w:r w:rsidRPr="0046234C">
              <w:rPr>
                <w:rFonts w:ascii="Times New Roman" w:eastAsia="Times New Roman" w:hAnsi="Times New Roman" w:cs="Times New Roman"/>
                <w:color w:val="111111"/>
                <w:sz w:val="20"/>
                <w:szCs w:val="20"/>
                <w:lang w:eastAsia="ru-RU"/>
              </w:rPr>
              <w:t>Воспитывать усидчивость, аккуратность.</w:t>
            </w:r>
          </w:p>
        </w:tc>
        <w:tc>
          <w:tcPr>
            <w:tcW w:w="2552"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https://www.maam.ru/detskijsad/-globus-karta-zemli-zanjatie-po-plastilinografi-s-detmi-6-7-let.html#:~:text</w:t>
            </w:r>
          </w:p>
        </w:tc>
        <w:tc>
          <w:tcPr>
            <w:tcW w:w="1559"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spacing w:after="0" w:line="240" w:lineRule="auto"/>
              <w:jc w:val="both"/>
              <w:rPr>
                <w:rFonts w:ascii="Times New Roman" w:eastAsia="Calibri" w:hAnsi="Times New Roman" w:cs="Times New Roman"/>
                <w:sz w:val="20"/>
                <w:szCs w:val="20"/>
              </w:rPr>
            </w:pPr>
          </w:p>
        </w:tc>
      </w:tr>
      <w:tr w:rsidR="003A0906" w:rsidRPr="0046234C" w:rsidTr="006B0434">
        <w:tc>
          <w:tcPr>
            <w:tcW w:w="567" w:type="dxa"/>
            <w:tcBorders>
              <w:top w:val="single" w:sz="4" w:space="0" w:color="auto"/>
              <w:left w:val="single" w:sz="4" w:space="0" w:color="auto"/>
              <w:bottom w:val="single" w:sz="4" w:space="0" w:color="auto"/>
              <w:right w:val="single" w:sz="4" w:space="0" w:color="auto"/>
            </w:tcBorders>
          </w:tcPr>
          <w:p w:rsidR="003A0906" w:rsidRPr="006B0434" w:rsidRDefault="003A090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3A0906" w:rsidRPr="0046234C" w:rsidRDefault="003A0906" w:rsidP="00DD1A95">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22</w:t>
            </w:r>
            <w:r w:rsidRPr="0046234C">
              <w:rPr>
                <w:rFonts w:ascii="Times New Roman" w:eastAsia="Times New Roman" w:hAnsi="Times New Roman" w:cs="Times New Roman"/>
                <w:sz w:val="20"/>
                <w:szCs w:val="20"/>
                <w:lang w:eastAsia="zh-CN"/>
              </w:rPr>
              <w:t>.04</w:t>
            </w:r>
          </w:p>
        </w:tc>
        <w:tc>
          <w:tcPr>
            <w:tcW w:w="992"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Фигура животного</w:t>
            </w:r>
          </w:p>
        </w:tc>
        <w:tc>
          <w:tcPr>
            <w:tcW w:w="6804"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shd w:val="clear" w:color="auto" w:fill="FFFFFF"/>
              </w:rPr>
            </w:pPr>
            <w:r w:rsidRPr="0046234C">
              <w:rPr>
                <w:rFonts w:ascii="Times New Roman" w:eastAsia="Calibri" w:hAnsi="Times New Roman" w:cs="Times New Roman"/>
                <w:sz w:val="20"/>
                <w:szCs w:val="20"/>
                <w:shd w:val="clear" w:color="auto" w:fill="FFFFFF"/>
              </w:rPr>
              <w:t>Формировать умение детей определять содержание своей работы. Закреплять умение лепить животных, передавая характерную форму и пропорции тела и частей.</w:t>
            </w:r>
          </w:p>
        </w:tc>
        <w:tc>
          <w:tcPr>
            <w:tcW w:w="2552"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Комарова Т.С. стр. 173</w:t>
            </w:r>
          </w:p>
        </w:tc>
        <w:tc>
          <w:tcPr>
            <w:tcW w:w="1559"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spacing w:after="0" w:line="240" w:lineRule="auto"/>
              <w:jc w:val="both"/>
              <w:rPr>
                <w:rFonts w:ascii="Times New Roman" w:eastAsia="Calibri" w:hAnsi="Times New Roman" w:cs="Times New Roman"/>
                <w:sz w:val="20"/>
                <w:szCs w:val="20"/>
              </w:rPr>
            </w:pPr>
          </w:p>
        </w:tc>
      </w:tr>
      <w:tr w:rsidR="003A0906" w:rsidRPr="0046234C" w:rsidTr="006B0434">
        <w:tc>
          <w:tcPr>
            <w:tcW w:w="567" w:type="dxa"/>
            <w:tcBorders>
              <w:top w:val="single" w:sz="4" w:space="0" w:color="auto"/>
              <w:left w:val="single" w:sz="4" w:space="0" w:color="auto"/>
              <w:bottom w:val="single" w:sz="4" w:space="0" w:color="auto"/>
              <w:right w:val="single" w:sz="4" w:space="0" w:color="auto"/>
            </w:tcBorders>
          </w:tcPr>
          <w:p w:rsidR="003A0906" w:rsidRPr="006B0434" w:rsidRDefault="003A090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29.04</w:t>
            </w:r>
          </w:p>
        </w:tc>
        <w:tc>
          <w:tcPr>
            <w:tcW w:w="992"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Дружат дети всей земли</w:t>
            </w:r>
          </w:p>
        </w:tc>
        <w:tc>
          <w:tcPr>
            <w:tcW w:w="6804"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hd w:val="clear" w:color="auto" w:fill="FFFFFF"/>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Закреплять навыки коллективной работы. Упражнять в лепке фигуры человека, используя приемы лепки полой формы, из целого куска и по частям. Воспитывать аккуратность при выполнении работы, усидчивость</w:t>
            </w:r>
          </w:p>
        </w:tc>
        <w:tc>
          <w:tcPr>
            <w:tcW w:w="2552"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Интернет-ресурс</w:t>
            </w:r>
          </w:p>
          <w:p w:rsidR="003A0906" w:rsidRPr="0046234C" w:rsidRDefault="00344C6A" w:rsidP="006B0434">
            <w:pPr>
              <w:spacing w:after="0" w:line="240" w:lineRule="auto"/>
              <w:jc w:val="both"/>
              <w:rPr>
                <w:rFonts w:ascii="Times New Roman" w:eastAsia="Calibri" w:hAnsi="Times New Roman" w:cs="Times New Roman"/>
                <w:sz w:val="20"/>
                <w:szCs w:val="20"/>
              </w:rPr>
            </w:pPr>
            <w:hyperlink r:id="rId24" w:history="1">
              <w:r w:rsidR="003A0906" w:rsidRPr="0046234C">
                <w:rPr>
                  <w:rFonts w:ascii="Times New Roman" w:eastAsia="Calibri" w:hAnsi="Times New Roman" w:cs="Times New Roman"/>
                  <w:color w:val="0000FF"/>
                  <w:sz w:val="20"/>
                  <w:szCs w:val="20"/>
                  <w:u w:val="single"/>
                  <w:lang w:val="en-US"/>
                </w:rPr>
                <w:t>www</w:t>
              </w:r>
              <w:r w:rsidR="003A0906" w:rsidRPr="0046234C">
                <w:rPr>
                  <w:rFonts w:ascii="Times New Roman" w:eastAsia="Calibri" w:hAnsi="Times New Roman" w:cs="Times New Roman"/>
                  <w:color w:val="0000FF"/>
                  <w:sz w:val="20"/>
                  <w:szCs w:val="20"/>
                  <w:u w:val="single"/>
                </w:rPr>
                <w:t>.</w:t>
              </w:r>
              <w:r w:rsidR="003A0906" w:rsidRPr="0046234C">
                <w:rPr>
                  <w:rFonts w:ascii="Times New Roman" w:eastAsia="Calibri" w:hAnsi="Times New Roman" w:cs="Times New Roman"/>
                  <w:color w:val="0000FF"/>
                  <w:sz w:val="20"/>
                  <w:szCs w:val="20"/>
                  <w:u w:val="single"/>
                  <w:lang w:val="en-US"/>
                </w:rPr>
                <w:t>maam</w:t>
              </w:r>
              <w:r w:rsidR="003A0906" w:rsidRPr="0046234C">
                <w:rPr>
                  <w:rFonts w:ascii="Times New Roman" w:eastAsia="Calibri" w:hAnsi="Times New Roman" w:cs="Times New Roman"/>
                  <w:color w:val="0000FF"/>
                  <w:sz w:val="20"/>
                  <w:szCs w:val="20"/>
                  <w:u w:val="single"/>
                </w:rPr>
                <w:t>.</w:t>
              </w:r>
              <w:r w:rsidR="003A0906" w:rsidRPr="0046234C">
                <w:rPr>
                  <w:rFonts w:ascii="Times New Roman" w:eastAsia="Calibri" w:hAnsi="Times New Roman" w:cs="Times New Roman"/>
                  <w:color w:val="0000FF"/>
                  <w:sz w:val="20"/>
                  <w:szCs w:val="20"/>
                  <w:u w:val="single"/>
                  <w:lang w:val="en-US"/>
                </w:rPr>
                <w:t>ru</w:t>
              </w:r>
            </w:hyperlink>
            <w:r w:rsidR="003A0906" w:rsidRPr="0046234C">
              <w:rPr>
                <w:rFonts w:ascii="Times New Roman" w:eastAsia="Calibri" w:hAnsi="Times New Roman" w:cs="Times New Roman"/>
                <w:sz w:val="20"/>
                <w:szCs w:val="20"/>
              </w:rPr>
              <w:t>, Голицина стр.290</w:t>
            </w:r>
          </w:p>
        </w:tc>
        <w:tc>
          <w:tcPr>
            <w:tcW w:w="1559"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spacing w:after="0" w:line="240" w:lineRule="auto"/>
              <w:jc w:val="both"/>
              <w:rPr>
                <w:rFonts w:ascii="Times New Roman" w:eastAsia="Calibri" w:hAnsi="Times New Roman" w:cs="Times New Roman"/>
                <w:sz w:val="20"/>
                <w:szCs w:val="20"/>
              </w:rPr>
            </w:pPr>
          </w:p>
        </w:tc>
      </w:tr>
      <w:tr w:rsidR="003A0906" w:rsidRPr="0046234C" w:rsidTr="00DD1A95">
        <w:tc>
          <w:tcPr>
            <w:tcW w:w="567" w:type="dxa"/>
            <w:tcBorders>
              <w:top w:val="single" w:sz="4" w:space="0" w:color="auto"/>
              <w:left w:val="single" w:sz="4" w:space="0" w:color="auto"/>
              <w:bottom w:val="single" w:sz="4" w:space="0" w:color="auto"/>
              <w:right w:val="single" w:sz="4" w:space="0" w:color="auto"/>
            </w:tcBorders>
          </w:tcPr>
          <w:p w:rsidR="003A0906" w:rsidRPr="006B0434" w:rsidRDefault="003A090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r w:rsidRPr="0046234C">
              <w:rPr>
                <w:rFonts w:ascii="Times New Roman" w:eastAsia="Times New Roman" w:hAnsi="Times New Roman" w:cs="Times New Roman"/>
                <w:sz w:val="20"/>
                <w:szCs w:val="20"/>
                <w:lang w:eastAsia="zh-CN"/>
              </w:rPr>
              <w:t>6.05</w:t>
            </w:r>
          </w:p>
        </w:tc>
        <w:tc>
          <w:tcPr>
            <w:tcW w:w="992"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Как мы были на параде</w:t>
            </w:r>
          </w:p>
        </w:tc>
        <w:tc>
          <w:tcPr>
            <w:tcW w:w="6804" w:type="dxa"/>
            <w:tcBorders>
              <w:top w:val="single" w:sz="4" w:space="0" w:color="auto"/>
              <w:left w:val="single" w:sz="4" w:space="0" w:color="auto"/>
              <w:bottom w:val="single" w:sz="4" w:space="0" w:color="auto"/>
              <w:right w:val="single" w:sz="4" w:space="0" w:color="auto"/>
            </w:tcBorders>
          </w:tcPr>
          <w:p w:rsidR="003A0906" w:rsidRPr="0046234C" w:rsidRDefault="003A0906" w:rsidP="003A0906">
            <w:pPr>
              <w:shd w:val="clear" w:color="auto" w:fill="FFFFFF"/>
              <w:spacing w:after="0" w:line="240" w:lineRule="auto"/>
              <w:jc w:val="both"/>
              <w:rPr>
                <w:rFonts w:ascii="Times New Roman" w:eastAsia="Calibri" w:hAnsi="Times New Roman" w:cs="Times New Roman"/>
                <w:sz w:val="20"/>
                <w:szCs w:val="20"/>
                <w:lang w:eastAsia="ru-RU"/>
              </w:rPr>
            </w:pPr>
            <w:r w:rsidRPr="0046234C">
              <w:rPr>
                <w:rFonts w:ascii="Times New Roman" w:eastAsia="Calibri" w:hAnsi="Times New Roman" w:cs="Times New Roman"/>
                <w:sz w:val="20"/>
                <w:szCs w:val="20"/>
                <w:lang w:eastAsia="ru-RU"/>
              </w:rPr>
              <w:t>упражнять детей в </w:t>
            </w:r>
            <w:r w:rsidRPr="0046234C">
              <w:rPr>
                <w:rFonts w:ascii="Times New Roman" w:eastAsia="Calibri" w:hAnsi="Times New Roman" w:cs="Times New Roman"/>
                <w:bCs/>
                <w:sz w:val="20"/>
                <w:szCs w:val="20"/>
                <w:lang w:eastAsia="ru-RU"/>
              </w:rPr>
              <w:t>лепке</w:t>
            </w:r>
            <w:r w:rsidRPr="0046234C">
              <w:rPr>
                <w:rFonts w:ascii="Times New Roman" w:eastAsia="Calibri" w:hAnsi="Times New Roman" w:cs="Times New Roman"/>
                <w:sz w:val="20"/>
                <w:szCs w:val="20"/>
                <w:lang w:eastAsia="ru-RU"/>
              </w:rPr>
              <w:t> фигуры человека в движении </w:t>
            </w:r>
            <w:r w:rsidRPr="0046234C">
              <w:rPr>
                <w:rFonts w:ascii="Times New Roman" w:eastAsia="Calibri" w:hAnsi="Times New Roman" w:cs="Times New Roman"/>
                <w:bCs/>
                <w:sz w:val="20"/>
                <w:szCs w:val="20"/>
                <w:lang w:eastAsia="ru-RU"/>
              </w:rPr>
              <w:t>конструктивным</w:t>
            </w:r>
            <w:r>
              <w:rPr>
                <w:rFonts w:ascii="Times New Roman" w:eastAsia="Calibri" w:hAnsi="Times New Roman" w:cs="Times New Roman"/>
                <w:bCs/>
                <w:sz w:val="20"/>
                <w:szCs w:val="20"/>
                <w:lang w:eastAsia="ru-RU"/>
              </w:rPr>
              <w:t xml:space="preserve"> способом </w:t>
            </w:r>
            <w:r w:rsidRPr="0046234C">
              <w:rPr>
                <w:rFonts w:ascii="Times New Roman" w:eastAsia="Calibri" w:hAnsi="Times New Roman" w:cs="Times New Roman"/>
                <w:sz w:val="20"/>
                <w:szCs w:val="20"/>
                <w:lang w:eastAsia="ru-RU"/>
              </w:rPr>
              <w:t>развивать творчество детей; учить свободно использовать, для создания образов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r>
              <w:rPr>
                <w:rFonts w:ascii="Times New Roman" w:eastAsia="Calibri" w:hAnsi="Times New Roman" w:cs="Times New Roman"/>
                <w:sz w:val="20"/>
                <w:szCs w:val="20"/>
                <w:lang w:eastAsia="ru-RU"/>
              </w:rPr>
              <w:t xml:space="preserve"> </w:t>
            </w:r>
            <w:r w:rsidRPr="0046234C">
              <w:rPr>
                <w:rFonts w:ascii="Times New Roman" w:eastAsia="Calibri" w:hAnsi="Times New Roman" w:cs="Times New Roman"/>
                <w:sz w:val="20"/>
                <w:szCs w:val="20"/>
                <w:lang w:eastAsia="ru-RU"/>
              </w:rPr>
              <w:t>Углублять знания о ВОВ. Воспитывать уважение к защитникам Отечества, к памяти павших бойцов.</w:t>
            </w:r>
          </w:p>
        </w:tc>
        <w:tc>
          <w:tcPr>
            <w:tcW w:w="2552" w:type="dxa"/>
            <w:tcBorders>
              <w:top w:val="single" w:sz="4" w:space="0" w:color="auto"/>
              <w:left w:val="single" w:sz="4" w:space="0" w:color="auto"/>
              <w:bottom w:val="single" w:sz="4" w:space="0" w:color="auto"/>
              <w:right w:val="single" w:sz="4" w:space="0" w:color="auto"/>
            </w:tcBorders>
          </w:tcPr>
          <w:p w:rsidR="003A0906" w:rsidRPr="0046234C" w:rsidRDefault="00344C6A" w:rsidP="006B0434">
            <w:pPr>
              <w:spacing w:after="0" w:line="240" w:lineRule="auto"/>
              <w:jc w:val="both"/>
              <w:rPr>
                <w:rFonts w:ascii="Times New Roman" w:eastAsia="Calibri" w:hAnsi="Times New Roman" w:cs="Times New Roman"/>
                <w:sz w:val="20"/>
                <w:szCs w:val="20"/>
              </w:rPr>
            </w:pPr>
            <w:hyperlink r:id="rId25" w:history="1">
              <w:r w:rsidR="003A0906" w:rsidRPr="0046234C">
                <w:rPr>
                  <w:rFonts w:ascii="Times New Roman" w:eastAsia="Calibri" w:hAnsi="Times New Roman" w:cs="Times New Roman"/>
                  <w:color w:val="0000FF"/>
                  <w:sz w:val="20"/>
                  <w:szCs w:val="20"/>
                  <w:u w:val="single"/>
                </w:rPr>
                <w:t>https://www.maam.ru/detskijsad/konspekt-otkrytogo-nod-podgotovitelnaja-grupa-hudozhestveno-yesteticheskoe-razvitie.html</w:t>
              </w:r>
            </w:hyperlink>
          </w:p>
        </w:tc>
        <w:tc>
          <w:tcPr>
            <w:tcW w:w="1559"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spacing w:after="0" w:line="240" w:lineRule="auto"/>
              <w:jc w:val="both"/>
              <w:rPr>
                <w:rFonts w:ascii="Times New Roman" w:eastAsia="Calibri" w:hAnsi="Times New Roman" w:cs="Times New Roman"/>
                <w:sz w:val="20"/>
                <w:szCs w:val="20"/>
              </w:rPr>
            </w:pPr>
          </w:p>
        </w:tc>
      </w:tr>
      <w:tr w:rsidR="003A0906" w:rsidRPr="0046234C" w:rsidTr="00DD1A95">
        <w:tc>
          <w:tcPr>
            <w:tcW w:w="567" w:type="dxa"/>
            <w:tcBorders>
              <w:top w:val="single" w:sz="4" w:space="0" w:color="auto"/>
              <w:left w:val="single" w:sz="4" w:space="0" w:color="auto"/>
              <w:bottom w:val="single" w:sz="4" w:space="0" w:color="auto"/>
              <w:right w:val="single" w:sz="4" w:space="0" w:color="auto"/>
            </w:tcBorders>
          </w:tcPr>
          <w:p w:rsidR="003A0906" w:rsidRPr="006B0434" w:rsidRDefault="003A090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w:t>
            </w:r>
            <w:r w:rsidRPr="0046234C">
              <w:rPr>
                <w:rFonts w:ascii="Times New Roman" w:eastAsia="Times New Roman" w:hAnsi="Times New Roman" w:cs="Times New Roman"/>
                <w:sz w:val="20"/>
                <w:szCs w:val="20"/>
                <w:lang w:eastAsia="zh-CN"/>
              </w:rPr>
              <w:t>3.05</w:t>
            </w:r>
          </w:p>
        </w:tc>
        <w:tc>
          <w:tcPr>
            <w:tcW w:w="992"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Девочка</w:t>
            </w:r>
          </w:p>
          <w:p w:rsidR="003A0906" w:rsidRPr="0046234C" w:rsidRDefault="003A0906" w:rsidP="006B043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играет в мяч</w:t>
            </w:r>
          </w:p>
          <w:p w:rsidR="003A0906" w:rsidRPr="0046234C" w:rsidRDefault="003A0906" w:rsidP="006B0434">
            <w:pPr>
              <w:spacing w:after="0" w:line="240" w:lineRule="auto"/>
              <w:jc w:val="both"/>
              <w:rPr>
                <w:rFonts w:ascii="Times New Roman" w:eastAsia="Calibri"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Учить детей лепить фигуру в движении (по скульптуре). Закреплять умение передавать в лепке фигуру человека, форму частей тела, пропорции. Формировать умение действовать, договариваясь о том, кто кого будет лепить. Воспитывать самостоятельность, развивать творчество.</w:t>
            </w:r>
          </w:p>
        </w:tc>
        <w:tc>
          <w:tcPr>
            <w:tcW w:w="2552"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Комарова Т.С. стр. 44</w:t>
            </w:r>
          </w:p>
        </w:tc>
        <w:tc>
          <w:tcPr>
            <w:tcW w:w="1559" w:type="dxa"/>
            <w:tcBorders>
              <w:top w:val="single" w:sz="4" w:space="0" w:color="auto"/>
              <w:left w:val="single" w:sz="4" w:space="0" w:color="auto"/>
              <w:bottom w:val="single" w:sz="4" w:space="0" w:color="auto"/>
              <w:right w:val="single" w:sz="4" w:space="0" w:color="auto"/>
            </w:tcBorders>
          </w:tcPr>
          <w:p w:rsidR="003A0906" w:rsidRPr="0046234C" w:rsidRDefault="003A0906" w:rsidP="00DD1A95">
            <w:pPr>
              <w:spacing w:after="0" w:line="240" w:lineRule="auto"/>
              <w:jc w:val="both"/>
              <w:rPr>
                <w:rFonts w:ascii="Times New Roman" w:eastAsia="Calibri" w:hAnsi="Times New Roman" w:cs="Times New Roman"/>
                <w:sz w:val="20"/>
                <w:szCs w:val="20"/>
              </w:rPr>
            </w:pPr>
          </w:p>
        </w:tc>
      </w:tr>
      <w:tr w:rsidR="003A0906" w:rsidRPr="0046234C" w:rsidTr="006B0434">
        <w:tc>
          <w:tcPr>
            <w:tcW w:w="567" w:type="dxa"/>
            <w:tcBorders>
              <w:top w:val="single" w:sz="4" w:space="0" w:color="auto"/>
              <w:left w:val="single" w:sz="4" w:space="0" w:color="auto"/>
              <w:bottom w:val="single" w:sz="4" w:space="0" w:color="auto"/>
              <w:right w:val="single" w:sz="4" w:space="0" w:color="auto"/>
            </w:tcBorders>
          </w:tcPr>
          <w:p w:rsidR="003A0906" w:rsidRPr="006B0434" w:rsidRDefault="003A090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w:t>
            </w:r>
            <w:r w:rsidRPr="0046234C">
              <w:rPr>
                <w:rFonts w:ascii="Times New Roman" w:eastAsia="Times New Roman" w:hAnsi="Times New Roman" w:cs="Times New Roman"/>
                <w:sz w:val="20"/>
                <w:szCs w:val="20"/>
                <w:lang w:eastAsia="zh-CN"/>
              </w:rPr>
              <w:t>.05</w:t>
            </w:r>
          </w:p>
        </w:tc>
        <w:tc>
          <w:tcPr>
            <w:tcW w:w="992"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0906" w:rsidRPr="005673E3" w:rsidRDefault="003A0906" w:rsidP="006B043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Насекомые (по замыслу)</w:t>
            </w:r>
          </w:p>
        </w:tc>
        <w:tc>
          <w:tcPr>
            <w:tcW w:w="6804" w:type="dxa"/>
            <w:tcBorders>
              <w:top w:val="single" w:sz="4" w:space="0" w:color="auto"/>
              <w:left w:val="single" w:sz="4" w:space="0" w:color="auto"/>
              <w:bottom w:val="single" w:sz="4" w:space="0" w:color="auto"/>
              <w:right w:val="single" w:sz="4" w:space="0" w:color="auto"/>
            </w:tcBorders>
          </w:tcPr>
          <w:p w:rsidR="003A0906" w:rsidRPr="003A0906" w:rsidRDefault="003A0906" w:rsidP="003A0906">
            <w:pPr>
              <w:autoSpaceDE w:val="0"/>
              <w:autoSpaceDN w:val="0"/>
              <w:adjustRightInd w:val="0"/>
              <w:spacing w:after="0" w:line="240" w:lineRule="auto"/>
              <w:jc w:val="both"/>
              <w:rPr>
                <w:rFonts w:ascii="Times New Roman" w:hAnsi="Times New Roman" w:cs="Times New Roman"/>
                <w:sz w:val="20"/>
                <w:szCs w:val="20"/>
              </w:rPr>
            </w:pPr>
            <w:r w:rsidRPr="003A0906">
              <w:rPr>
                <w:rFonts w:ascii="Times New Roman" w:hAnsi="Times New Roman" w:cs="Times New Roman"/>
                <w:color w:val="000000"/>
                <w:spacing w:val="-8"/>
                <w:sz w:val="20"/>
                <w:szCs w:val="24"/>
              </w:rPr>
              <w:t xml:space="preserve">Закреплять умение создавать поделки </w:t>
            </w:r>
            <w:r w:rsidRPr="003A0906">
              <w:rPr>
                <w:rFonts w:ascii="Times New Roman" w:hAnsi="Times New Roman" w:cs="Times New Roman"/>
                <w:color w:val="000000"/>
                <w:spacing w:val="-4"/>
                <w:sz w:val="20"/>
                <w:szCs w:val="24"/>
              </w:rPr>
              <w:t>по замыслу, придавая ему характерные черты задуманного. Раз</w:t>
            </w:r>
            <w:r w:rsidRPr="003A0906">
              <w:rPr>
                <w:rFonts w:ascii="Times New Roman" w:hAnsi="Times New Roman" w:cs="Times New Roman"/>
                <w:color w:val="000000"/>
                <w:spacing w:val="-4"/>
                <w:sz w:val="20"/>
                <w:szCs w:val="24"/>
              </w:rPr>
              <w:softHyphen/>
            </w:r>
            <w:r w:rsidRPr="003A0906">
              <w:rPr>
                <w:rFonts w:ascii="Times New Roman" w:hAnsi="Times New Roman" w:cs="Times New Roman"/>
                <w:color w:val="000000"/>
                <w:spacing w:val="-3"/>
                <w:sz w:val="20"/>
                <w:szCs w:val="24"/>
              </w:rPr>
              <w:t>вивать воображение. Воспитывать стремление доводить дело до кон</w:t>
            </w:r>
            <w:r w:rsidRPr="003A0906">
              <w:rPr>
                <w:rFonts w:ascii="Times New Roman" w:hAnsi="Times New Roman" w:cs="Times New Roman"/>
                <w:color w:val="000000"/>
                <w:spacing w:val="-3"/>
                <w:sz w:val="20"/>
                <w:szCs w:val="24"/>
              </w:rPr>
              <w:softHyphen/>
            </w:r>
            <w:r w:rsidRPr="003A0906">
              <w:rPr>
                <w:rFonts w:ascii="Times New Roman" w:hAnsi="Times New Roman" w:cs="Times New Roman"/>
                <w:color w:val="000000"/>
                <w:spacing w:val="-1"/>
                <w:sz w:val="20"/>
                <w:szCs w:val="24"/>
              </w:rPr>
              <w:t>ца, добиваться лучшего решения</w:t>
            </w:r>
            <w:r>
              <w:rPr>
                <w:rFonts w:ascii="Times New Roman" w:hAnsi="Times New Roman" w:cs="Times New Roman"/>
                <w:color w:val="000000"/>
                <w:spacing w:val="-1"/>
                <w:sz w:val="20"/>
                <w:szCs w:val="24"/>
              </w:rPr>
              <w:t>.</w:t>
            </w:r>
          </w:p>
        </w:tc>
        <w:tc>
          <w:tcPr>
            <w:tcW w:w="2552"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Комарова Т.С. стр. </w:t>
            </w:r>
            <w:r w:rsidR="006B0434">
              <w:rPr>
                <w:rFonts w:ascii="Times New Roman" w:eastAsia="Calibri" w:hAnsi="Times New Roman" w:cs="Times New Roman"/>
                <w:sz w:val="20"/>
                <w:szCs w:val="20"/>
              </w:rPr>
              <w:t>122</w:t>
            </w:r>
          </w:p>
        </w:tc>
        <w:tc>
          <w:tcPr>
            <w:tcW w:w="1559"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p>
        </w:tc>
      </w:tr>
      <w:tr w:rsidR="003A0906" w:rsidRPr="0046234C" w:rsidTr="006B0434">
        <w:trPr>
          <w:trHeight w:val="274"/>
        </w:trPr>
        <w:tc>
          <w:tcPr>
            <w:tcW w:w="567" w:type="dxa"/>
            <w:tcBorders>
              <w:top w:val="single" w:sz="4" w:space="0" w:color="auto"/>
              <w:left w:val="single" w:sz="4" w:space="0" w:color="auto"/>
              <w:bottom w:val="single" w:sz="4" w:space="0" w:color="auto"/>
              <w:right w:val="single" w:sz="4" w:space="0" w:color="auto"/>
            </w:tcBorders>
          </w:tcPr>
          <w:p w:rsidR="003A0906" w:rsidRPr="006B0434" w:rsidRDefault="003A0906" w:rsidP="00EA257E">
            <w:pPr>
              <w:pStyle w:val="a3"/>
              <w:numPr>
                <w:ilvl w:val="0"/>
                <w:numId w:val="93"/>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27</w:t>
            </w:r>
            <w:r w:rsidRPr="0046234C">
              <w:rPr>
                <w:rFonts w:ascii="Times New Roman" w:eastAsia="Times New Roman" w:hAnsi="Times New Roman" w:cs="Times New Roman"/>
                <w:sz w:val="20"/>
                <w:szCs w:val="20"/>
                <w:lang w:eastAsia="zh-CN"/>
              </w:rPr>
              <w:t>.05</w:t>
            </w:r>
          </w:p>
        </w:tc>
        <w:tc>
          <w:tcPr>
            <w:tcW w:w="992"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0906" w:rsidRPr="005673E3" w:rsidRDefault="003A0906" w:rsidP="006B0434">
            <w:pPr>
              <w:autoSpaceDE w:val="0"/>
              <w:autoSpaceDN w:val="0"/>
              <w:adjustRightInd w:val="0"/>
              <w:spacing w:after="0" w:line="240" w:lineRule="auto"/>
              <w:jc w:val="both"/>
              <w:rPr>
                <w:rFonts w:ascii="Times New Roman" w:hAnsi="Times New Roman" w:cs="Times New Roman"/>
                <w:sz w:val="20"/>
                <w:szCs w:val="20"/>
              </w:rPr>
            </w:pPr>
            <w:r w:rsidRPr="005673E3">
              <w:rPr>
                <w:rFonts w:ascii="Times New Roman" w:hAnsi="Times New Roman" w:cs="Times New Roman"/>
                <w:sz w:val="20"/>
                <w:szCs w:val="20"/>
              </w:rPr>
              <w:t>Алфавит</w:t>
            </w:r>
          </w:p>
          <w:p w:rsidR="003A0906" w:rsidRPr="005673E3" w:rsidRDefault="003A0906" w:rsidP="006B0434">
            <w:pPr>
              <w:autoSpaceDE w:val="0"/>
              <w:autoSpaceDN w:val="0"/>
              <w:adjustRightInd w:val="0"/>
              <w:spacing w:after="0" w:line="240" w:lineRule="auto"/>
              <w:jc w:val="both"/>
              <w:rPr>
                <w:rFonts w:ascii="Times New Roman" w:hAnsi="Times New Roman" w:cs="Times New Roman"/>
                <w:sz w:val="20"/>
                <w:szCs w:val="20"/>
              </w:rPr>
            </w:pPr>
            <w:r w:rsidRPr="005673E3">
              <w:rPr>
                <w:rFonts w:ascii="Times New Roman" w:hAnsi="Times New Roman" w:cs="Times New Roman"/>
                <w:sz w:val="20"/>
                <w:szCs w:val="20"/>
              </w:rPr>
              <w:t>(Лепка из пластилина. Коллективная работа)</w:t>
            </w:r>
          </w:p>
          <w:p w:rsidR="003A0906" w:rsidRPr="005673E3" w:rsidRDefault="003A0906" w:rsidP="006B0434">
            <w:pPr>
              <w:spacing w:after="0" w:line="240" w:lineRule="auto"/>
              <w:jc w:val="both"/>
              <w:rPr>
                <w:rFonts w:ascii="Times New Roman" w:eastAsia="Calibri" w:hAnsi="Times New Roman" w:cs="Times New Roman"/>
                <w:sz w:val="20"/>
                <w:szCs w:val="20"/>
              </w:rPr>
            </w:pPr>
            <w:r w:rsidRPr="005673E3">
              <w:rPr>
                <w:rFonts w:ascii="Times New Roman" w:eastAsia="Calibri" w:hAnsi="Times New Roman" w:cs="Times New Roman"/>
                <w:sz w:val="20"/>
                <w:szCs w:val="20"/>
              </w:rPr>
              <w:t xml:space="preserve"> </w:t>
            </w:r>
          </w:p>
        </w:tc>
        <w:tc>
          <w:tcPr>
            <w:tcW w:w="6804" w:type="dxa"/>
            <w:tcBorders>
              <w:top w:val="single" w:sz="4" w:space="0" w:color="auto"/>
              <w:left w:val="single" w:sz="4" w:space="0" w:color="auto"/>
              <w:bottom w:val="single" w:sz="4" w:space="0" w:color="auto"/>
              <w:right w:val="single" w:sz="4" w:space="0" w:color="auto"/>
            </w:tcBorders>
          </w:tcPr>
          <w:p w:rsidR="003A0906" w:rsidRPr="005673E3" w:rsidRDefault="003A0906" w:rsidP="006B0434">
            <w:pPr>
              <w:autoSpaceDE w:val="0"/>
              <w:autoSpaceDN w:val="0"/>
              <w:adjustRightInd w:val="0"/>
              <w:spacing w:after="0" w:line="240" w:lineRule="auto"/>
              <w:jc w:val="both"/>
              <w:rPr>
                <w:rFonts w:ascii="Times New Roman" w:hAnsi="Times New Roman" w:cs="Times New Roman"/>
                <w:sz w:val="20"/>
                <w:szCs w:val="20"/>
              </w:rPr>
            </w:pPr>
            <w:r w:rsidRPr="005673E3">
              <w:rPr>
                <w:rFonts w:ascii="Times New Roman" w:hAnsi="Times New Roman" w:cs="Times New Roman"/>
                <w:sz w:val="20"/>
                <w:szCs w:val="20"/>
              </w:rPr>
              <w:t>Учить детей самостояте</w:t>
            </w:r>
            <w:r>
              <w:rPr>
                <w:rFonts w:ascii="Times New Roman" w:hAnsi="Times New Roman" w:cs="Times New Roman"/>
                <w:sz w:val="20"/>
                <w:szCs w:val="20"/>
              </w:rPr>
              <w:t xml:space="preserve">льно придумывать, что они будут </w:t>
            </w:r>
            <w:r w:rsidRPr="005673E3">
              <w:rPr>
                <w:rFonts w:ascii="Times New Roman" w:hAnsi="Times New Roman" w:cs="Times New Roman"/>
                <w:sz w:val="20"/>
                <w:szCs w:val="20"/>
              </w:rPr>
              <w:t>лепить. Учить продумывать ход работы и выполнять плоскостное изображение предмета.</w:t>
            </w:r>
          </w:p>
          <w:p w:rsidR="003A0906" w:rsidRPr="005673E3" w:rsidRDefault="003A0906" w:rsidP="006B0434">
            <w:pPr>
              <w:autoSpaceDE w:val="0"/>
              <w:autoSpaceDN w:val="0"/>
              <w:adjustRightInd w:val="0"/>
              <w:spacing w:after="0" w:line="240" w:lineRule="auto"/>
              <w:jc w:val="both"/>
              <w:rPr>
                <w:rFonts w:ascii="Times New Roman" w:hAnsi="Times New Roman" w:cs="Times New Roman"/>
                <w:sz w:val="20"/>
                <w:szCs w:val="20"/>
              </w:rPr>
            </w:pPr>
            <w:r w:rsidRPr="005673E3">
              <w:rPr>
                <w:rFonts w:ascii="Times New Roman" w:hAnsi="Times New Roman" w:cs="Times New Roman"/>
                <w:sz w:val="20"/>
                <w:szCs w:val="20"/>
              </w:rPr>
              <w:t xml:space="preserve">Воспитывать в детях доброжелательное отношение к </w:t>
            </w:r>
            <w:r>
              <w:rPr>
                <w:rFonts w:ascii="Times New Roman" w:hAnsi="Times New Roman" w:cs="Times New Roman"/>
                <w:sz w:val="20"/>
                <w:szCs w:val="20"/>
              </w:rPr>
              <w:t xml:space="preserve">окружающим, приучать работать в </w:t>
            </w:r>
            <w:r w:rsidRPr="005673E3">
              <w:rPr>
                <w:rFonts w:ascii="Times New Roman" w:hAnsi="Times New Roman" w:cs="Times New Roman"/>
                <w:sz w:val="20"/>
                <w:szCs w:val="20"/>
              </w:rPr>
              <w:t>коллективе. Развивать творчество, фантазию и воображение.</w:t>
            </w:r>
          </w:p>
        </w:tc>
        <w:tc>
          <w:tcPr>
            <w:tcW w:w="2552"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Колдина Д.Н.стр.62</w:t>
            </w:r>
          </w:p>
        </w:tc>
        <w:tc>
          <w:tcPr>
            <w:tcW w:w="1559" w:type="dxa"/>
            <w:tcBorders>
              <w:top w:val="single" w:sz="4" w:space="0" w:color="auto"/>
              <w:left w:val="single" w:sz="4" w:space="0" w:color="auto"/>
              <w:bottom w:val="single" w:sz="4" w:space="0" w:color="auto"/>
              <w:right w:val="single" w:sz="4" w:space="0" w:color="auto"/>
            </w:tcBorders>
          </w:tcPr>
          <w:p w:rsidR="003A0906" w:rsidRPr="0046234C" w:rsidRDefault="003A0906" w:rsidP="006B0434">
            <w:pPr>
              <w:spacing w:after="0" w:line="240" w:lineRule="auto"/>
              <w:jc w:val="both"/>
              <w:rPr>
                <w:rFonts w:ascii="Times New Roman" w:eastAsia="Calibri" w:hAnsi="Times New Roman" w:cs="Times New Roman"/>
                <w:sz w:val="20"/>
                <w:szCs w:val="20"/>
              </w:rPr>
            </w:pPr>
          </w:p>
        </w:tc>
      </w:tr>
    </w:tbl>
    <w:p w:rsidR="00DD1A95" w:rsidRDefault="00DD1A95" w:rsidP="00DD1A95">
      <w:pPr>
        <w:spacing w:after="0" w:line="240" w:lineRule="auto"/>
        <w:rPr>
          <w:rFonts w:ascii="Times New Roman" w:hAnsi="Times New Roman"/>
          <w:sz w:val="24"/>
          <w:szCs w:val="24"/>
        </w:rPr>
      </w:pPr>
    </w:p>
    <w:p w:rsidR="00A24904" w:rsidRDefault="00A24904" w:rsidP="00603B52">
      <w:pPr>
        <w:suppressAutoHyphens/>
        <w:spacing w:after="0" w:line="240" w:lineRule="auto"/>
        <w:rPr>
          <w:rFonts w:ascii="Times New Roman" w:eastAsia="Times New Roman" w:hAnsi="Times New Roman" w:cs="Times New Roman"/>
          <w:b/>
          <w:lang w:eastAsia="ru-RU"/>
        </w:rPr>
      </w:pPr>
    </w:p>
    <w:p w:rsidR="00376617" w:rsidRPr="0026375C" w:rsidRDefault="00376617" w:rsidP="00376617">
      <w:pPr>
        <w:suppressAutoHyphens/>
        <w:spacing w:after="0" w:line="240" w:lineRule="auto"/>
        <w:jc w:val="center"/>
        <w:rPr>
          <w:rFonts w:ascii="Times New Roman" w:eastAsia="Times New Roman" w:hAnsi="Times New Roman" w:cs="Times New Roman"/>
          <w:b/>
          <w:lang w:eastAsia="ru-RU"/>
        </w:rPr>
      </w:pPr>
      <w:r w:rsidRPr="0026375C">
        <w:rPr>
          <w:rFonts w:ascii="Times New Roman" w:eastAsia="Times New Roman" w:hAnsi="Times New Roman" w:cs="Times New Roman"/>
          <w:b/>
          <w:lang w:eastAsia="ru-RU"/>
        </w:rPr>
        <w:t>Перспективное планирование непрерывной образовательной деятельности</w:t>
      </w:r>
    </w:p>
    <w:p w:rsidR="00376617" w:rsidRDefault="00376617" w:rsidP="00376617">
      <w:pPr>
        <w:suppressAutoHyphens/>
        <w:spacing w:after="0" w:line="240" w:lineRule="auto"/>
        <w:jc w:val="center"/>
        <w:rPr>
          <w:rFonts w:ascii="Times New Roman" w:eastAsia="Times New Roman" w:hAnsi="Times New Roman" w:cs="Times New Roman"/>
          <w:b/>
          <w:lang w:eastAsia="ru-RU"/>
        </w:rPr>
      </w:pPr>
      <w:r w:rsidRPr="0026375C">
        <w:rPr>
          <w:rFonts w:ascii="Times New Roman" w:eastAsia="Times New Roman" w:hAnsi="Times New Roman" w:cs="Times New Roman"/>
          <w:b/>
          <w:lang w:eastAsia="ru-RU"/>
        </w:rPr>
        <w:t>Образовательная область «</w:t>
      </w:r>
      <w:r>
        <w:rPr>
          <w:rFonts w:ascii="Times New Roman" w:eastAsia="Times New Roman" w:hAnsi="Times New Roman" w:cs="Times New Roman"/>
          <w:b/>
          <w:lang w:eastAsia="ru-RU"/>
        </w:rPr>
        <w:t>Художественно-эстетическое развитие</w:t>
      </w:r>
      <w:r w:rsidRPr="0026375C">
        <w:rPr>
          <w:rFonts w:ascii="Times New Roman" w:eastAsia="Times New Roman" w:hAnsi="Times New Roman" w:cs="Times New Roman"/>
          <w:b/>
          <w:lang w:eastAsia="ru-RU"/>
        </w:rPr>
        <w:t>» раздел: «</w:t>
      </w:r>
      <w:r>
        <w:rPr>
          <w:rFonts w:ascii="Times New Roman" w:eastAsia="Times New Roman" w:hAnsi="Times New Roman" w:cs="Times New Roman"/>
          <w:b/>
          <w:lang w:eastAsia="ru-RU"/>
        </w:rPr>
        <w:t>Изобразительная деятельность</w:t>
      </w:r>
      <w:r w:rsidRPr="0026375C">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 (Аппликация)</w:t>
      </w:r>
    </w:p>
    <w:p w:rsidR="00376617" w:rsidRPr="0026375C" w:rsidRDefault="00376617" w:rsidP="00376617">
      <w:pPr>
        <w:suppressAutoHyphens/>
        <w:spacing w:after="0" w:line="240" w:lineRule="auto"/>
        <w:jc w:val="center"/>
        <w:rPr>
          <w:rFonts w:ascii="Times New Roman" w:eastAsia="Times New Roman" w:hAnsi="Times New Roman" w:cs="Times New Roman"/>
          <w:b/>
          <w:lang w:eastAsia="ru-RU"/>
        </w:rPr>
      </w:pPr>
      <w:r w:rsidRPr="0026375C">
        <w:rPr>
          <w:rFonts w:ascii="Times New Roman" w:eastAsia="Times New Roman" w:hAnsi="Times New Roman" w:cs="Times New Roman"/>
          <w:b/>
          <w:lang w:eastAsia="ru-RU"/>
        </w:rPr>
        <w:t xml:space="preserve">для детей подготовительной к школе группы № </w:t>
      </w:r>
      <w:r w:rsidR="007C3E0D">
        <w:rPr>
          <w:rFonts w:ascii="Times New Roman" w:eastAsia="Times New Roman" w:hAnsi="Times New Roman" w:cs="Times New Roman"/>
          <w:b/>
          <w:lang w:eastAsia="ru-RU"/>
        </w:rPr>
        <w:t>6</w:t>
      </w:r>
      <w:r w:rsidRPr="0026375C">
        <w:rPr>
          <w:rFonts w:ascii="Times New Roman" w:eastAsia="Times New Roman" w:hAnsi="Times New Roman" w:cs="Times New Roman"/>
          <w:b/>
          <w:lang w:eastAsia="ru-RU"/>
        </w:rPr>
        <w:t xml:space="preserve"> «</w:t>
      </w:r>
      <w:r w:rsidR="007C3E0D">
        <w:rPr>
          <w:rFonts w:ascii="Times New Roman" w:eastAsia="Times New Roman" w:hAnsi="Times New Roman" w:cs="Times New Roman"/>
          <w:b/>
          <w:lang w:eastAsia="ru-RU"/>
        </w:rPr>
        <w:t xml:space="preserve">Колобок» (6-7 лет) на 2024-2025 </w:t>
      </w:r>
      <w:r w:rsidRPr="0026375C">
        <w:rPr>
          <w:rFonts w:ascii="Times New Roman" w:eastAsia="Times New Roman" w:hAnsi="Times New Roman" w:cs="Times New Roman"/>
          <w:b/>
          <w:lang w:eastAsia="ru-RU"/>
        </w:rPr>
        <w:t xml:space="preserve"> учебный год</w:t>
      </w:r>
    </w:p>
    <w:p w:rsidR="00376617" w:rsidRDefault="00376617" w:rsidP="00D44F20">
      <w:pPr>
        <w:spacing w:after="0" w:line="240" w:lineRule="auto"/>
        <w:rPr>
          <w:rFonts w:ascii="Times New Roman" w:eastAsia="Calibri" w:hAnsi="Times New Roman" w:cs="Times New Roman"/>
          <w:lang w:eastAsia="ru-RU"/>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992"/>
        <w:gridCol w:w="2126"/>
        <w:gridCol w:w="6804"/>
        <w:gridCol w:w="2552"/>
        <w:gridCol w:w="1559"/>
      </w:tblGrid>
      <w:tr w:rsidR="00565879" w:rsidRPr="0046234C" w:rsidTr="00565879">
        <w:trPr>
          <w:trHeight w:val="360"/>
        </w:trPr>
        <w:tc>
          <w:tcPr>
            <w:tcW w:w="567" w:type="dxa"/>
            <w:tcBorders>
              <w:top w:val="single" w:sz="4" w:space="0" w:color="auto"/>
              <w:left w:val="single" w:sz="4" w:space="0" w:color="auto"/>
              <w:bottom w:val="single" w:sz="4" w:space="0" w:color="auto"/>
              <w:right w:val="single" w:sz="4" w:space="0" w:color="auto"/>
            </w:tcBorders>
            <w:hideMark/>
          </w:tcPr>
          <w:p w:rsidR="00565879" w:rsidRPr="0046234C" w:rsidRDefault="00565879" w:rsidP="006B0434">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 п\п</w:t>
            </w:r>
          </w:p>
        </w:tc>
        <w:tc>
          <w:tcPr>
            <w:tcW w:w="851" w:type="dxa"/>
            <w:tcBorders>
              <w:top w:val="single" w:sz="4" w:space="0" w:color="auto"/>
              <w:left w:val="single" w:sz="4" w:space="0" w:color="auto"/>
              <w:bottom w:val="single" w:sz="4" w:space="0" w:color="auto"/>
              <w:right w:val="single" w:sz="4" w:space="0" w:color="auto"/>
            </w:tcBorders>
            <w:hideMark/>
          </w:tcPr>
          <w:p w:rsidR="00565879" w:rsidRPr="0046234C" w:rsidRDefault="00565879" w:rsidP="006B0434">
            <w:pPr>
              <w:spacing w:after="0" w:line="240" w:lineRule="auto"/>
              <w:jc w:val="center"/>
              <w:rPr>
                <w:rFonts w:ascii="Times New Roman" w:eastAsia="Calibri" w:hAnsi="Times New Roman" w:cs="Times New Roman"/>
                <w:sz w:val="20"/>
                <w:szCs w:val="20"/>
              </w:rPr>
            </w:pPr>
            <w:r w:rsidRPr="0046234C">
              <w:rPr>
                <w:rFonts w:ascii="Times New Roman" w:eastAsia="Calibri" w:hAnsi="Times New Roman" w:cs="Times New Roman"/>
                <w:b/>
                <w:sz w:val="20"/>
                <w:szCs w:val="20"/>
              </w:rPr>
              <w:t>Дата по плану</w:t>
            </w:r>
          </w:p>
        </w:tc>
        <w:tc>
          <w:tcPr>
            <w:tcW w:w="992" w:type="dxa"/>
            <w:tcBorders>
              <w:top w:val="single" w:sz="4" w:space="0" w:color="auto"/>
              <w:left w:val="single" w:sz="4" w:space="0" w:color="auto"/>
              <w:bottom w:val="single" w:sz="4" w:space="0" w:color="auto"/>
              <w:right w:val="single" w:sz="4" w:space="0" w:color="auto"/>
            </w:tcBorders>
            <w:hideMark/>
          </w:tcPr>
          <w:p w:rsidR="00565879" w:rsidRPr="0046234C" w:rsidRDefault="00565879" w:rsidP="006B0434">
            <w:pPr>
              <w:spacing w:after="0" w:line="256" w:lineRule="auto"/>
              <w:jc w:val="center"/>
              <w:rPr>
                <w:rFonts w:ascii="Times New Roman" w:eastAsia="Calibri" w:hAnsi="Times New Roman" w:cs="Times New Roman"/>
                <w:sz w:val="20"/>
                <w:szCs w:val="20"/>
              </w:rPr>
            </w:pPr>
            <w:r w:rsidRPr="0046234C">
              <w:rPr>
                <w:rFonts w:ascii="Times New Roman" w:eastAsia="Calibri" w:hAnsi="Times New Roman" w:cs="Times New Roman"/>
                <w:b/>
                <w:sz w:val="20"/>
                <w:szCs w:val="20"/>
              </w:rPr>
              <w:t>Дата по факту</w:t>
            </w:r>
          </w:p>
        </w:tc>
        <w:tc>
          <w:tcPr>
            <w:tcW w:w="2126" w:type="dxa"/>
            <w:tcBorders>
              <w:top w:val="single" w:sz="4" w:space="0" w:color="auto"/>
              <w:left w:val="single" w:sz="4" w:space="0" w:color="auto"/>
              <w:bottom w:val="single" w:sz="4" w:space="0" w:color="auto"/>
              <w:right w:val="single" w:sz="4" w:space="0" w:color="auto"/>
            </w:tcBorders>
            <w:hideMark/>
          </w:tcPr>
          <w:p w:rsidR="00565879" w:rsidRPr="0046234C" w:rsidRDefault="00565879" w:rsidP="006B0434">
            <w:pPr>
              <w:spacing w:after="0" w:line="240"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Тема</w:t>
            </w:r>
          </w:p>
        </w:tc>
        <w:tc>
          <w:tcPr>
            <w:tcW w:w="6804" w:type="dxa"/>
            <w:tcBorders>
              <w:top w:val="single" w:sz="4" w:space="0" w:color="auto"/>
              <w:left w:val="single" w:sz="4" w:space="0" w:color="auto"/>
              <w:bottom w:val="single" w:sz="4" w:space="0" w:color="auto"/>
              <w:right w:val="single" w:sz="4" w:space="0" w:color="auto"/>
            </w:tcBorders>
            <w:hideMark/>
          </w:tcPr>
          <w:p w:rsidR="00565879" w:rsidRPr="0046234C" w:rsidRDefault="00565879" w:rsidP="006B0434">
            <w:pPr>
              <w:spacing w:after="0" w:line="240"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Основное содержание деятельности</w:t>
            </w:r>
          </w:p>
        </w:tc>
        <w:tc>
          <w:tcPr>
            <w:tcW w:w="2552" w:type="dxa"/>
            <w:tcBorders>
              <w:top w:val="single" w:sz="4" w:space="0" w:color="auto"/>
              <w:left w:val="single" w:sz="4" w:space="0" w:color="auto"/>
              <w:bottom w:val="single" w:sz="4" w:space="0" w:color="auto"/>
              <w:right w:val="single" w:sz="4" w:space="0" w:color="auto"/>
            </w:tcBorders>
            <w:hideMark/>
          </w:tcPr>
          <w:p w:rsidR="00565879" w:rsidRPr="0046234C" w:rsidRDefault="00565879" w:rsidP="006B0434">
            <w:pPr>
              <w:spacing w:after="0" w:line="240"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Литература</w:t>
            </w:r>
          </w:p>
        </w:tc>
        <w:tc>
          <w:tcPr>
            <w:tcW w:w="1559" w:type="dxa"/>
            <w:tcBorders>
              <w:top w:val="single" w:sz="4" w:space="0" w:color="auto"/>
              <w:left w:val="single" w:sz="4" w:space="0" w:color="auto"/>
              <w:bottom w:val="single" w:sz="4" w:space="0" w:color="auto"/>
              <w:right w:val="single" w:sz="4" w:space="0" w:color="auto"/>
            </w:tcBorders>
            <w:hideMark/>
          </w:tcPr>
          <w:p w:rsidR="00565879" w:rsidRPr="0046234C" w:rsidRDefault="00565879" w:rsidP="006B0434">
            <w:pPr>
              <w:spacing w:after="0" w:line="240"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Примечание</w:t>
            </w:r>
          </w:p>
        </w:tc>
      </w:tr>
      <w:tr w:rsidR="00565879" w:rsidRPr="0046234C" w:rsidTr="00565879">
        <w:trPr>
          <w:trHeight w:val="360"/>
        </w:trPr>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65879" w:rsidRPr="005673E3" w:rsidRDefault="00565879" w:rsidP="006B043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06</w:t>
            </w:r>
            <w:r w:rsidRPr="005673E3">
              <w:rPr>
                <w:rFonts w:ascii="Times New Roman" w:eastAsia="Times New Roman" w:hAnsi="Times New Roman" w:cs="Times New Roman"/>
                <w:sz w:val="20"/>
                <w:szCs w:val="20"/>
                <w:lang w:eastAsia="zh-CN"/>
              </w:rPr>
              <w:t>.09</w:t>
            </w:r>
          </w:p>
        </w:tc>
        <w:tc>
          <w:tcPr>
            <w:tcW w:w="992" w:type="dxa"/>
            <w:tcBorders>
              <w:top w:val="single" w:sz="4" w:space="0" w:color="auto"/>
              <w:left w:val="single" w:sz="4" w:space="0" w:color="auto"/>
              <w:bottom w:val="single" w:sz="4" w:space="0" w:color="auto"/>
              <w:right w:val="single" w:sz="4" w:space="0" w:color="auto"/>
            </w:tcBorders>
          </w:tcPr>
          <w:p w:rsidR="00565879" w:rsidRPr="005673E3"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65879" w:rsidRPr="006B0434" w:rsidRDefault="00565879" w:rsidP="006B0434">
            <w:pPr>
              <w:spacing w:after="0" w:line="240" w:lineRule="auto"/>
              <w:jc w:val="both"/>
              <w:rPr>
                <w:rFonts w:ascii="Times New Roman" w:hAnsi="Times New Roman" w:cs="Times New Roman"/>
                <w:sz w:val="20"/>
                <w:szCs w:val="20"/>
              </w:rPr>
            </w:pPr>
            <w:r w:rsidRPr="006B0434">
              <w:rPr>
                <w:rFonts w:ascii="Times New Roman" w:hAnsi="Times New Roman" w:cs="Times New Roman"/>
                <w:sz w:val="20"/>
                <w:szCs w:val="20"/>
              </w:rPr>
              <w:t xml:space="preserve">Обследование. Ажурная закладка </w:t>
            </w:r>
          </w:p>
        </w:tc>
        <w:tc>
          <w:tcPr>
            <w:tcW w:w="6804" w:type="dxa"/>
            <w:tcBorders>
              <w:top w:val="single" w:sz="4" w:space="0" w:color="auto"/>
              <w:left w:val="single" w:sz="4" w:space="0" w:color="auto"/>
              <w:bottom w:val="single" w:sz="4" w:space="0" w:color="auto"/>
              <w:right w:val="single" w:sz="4" w:space="0" w:color="auto"/>
            </w:tcBorders>
            <w:hideMark/>
          </w:tcPr>
          <w:p w:rsidR="00565879" w:rsidRPr="006B0434" w:rsidRDefault="00565879" w:rsidP="006B0434">
            <w:pPr>
              <w:spacing w:after="0" w:line="240" w:lineRule="auto"/>
              <w:jc w:val="both"/>
              <w:rPr>
                <w:rFonts w:ascii="Times New Roman" w:eastAsia="Calibri" w:hAnsi="Times New Roman" w:cs="Times New Roman"/>
                <w:sz w:val="20"/>
                <w:szCs w:val="20"/>
              </w:rPr>
            </w:pPr>
            <w:r w:rsidRPr="006B0434">
              <w:rPr>
                <w:rFonts w:ascii="Times New Roman" w:eastAsia="Calibri" w:hAnsi="Times New Roman" w:cs="Times New Roman"/>
                <w:sz w:val="20"/>
                <w:szCs w:val="20"/>
              </w:rPr>
              <w:t>Обобщать и систематизировать представления о школе, школьных принадлежностей. Познакомить детей с новым приёмом аппликативного оформления бытовых изделий - прорезным</w:t>
            </w:r>
            <w:r>
              <w:rPr>
                <w:rFonts w:ascii="Times New Roman" w:eastAsia="Calibri" w:hAnsi="Times New Roman" w:cs="Times New Roman"/>
                <w:sz w:val="20"/>
                <w:szCs w:val="20"/>
              </w:rPr>
              <w:t xml:space="preserve"> декором. </w:t>
            </w:r>
            <w:r w:rsidRPr="006B0434">
              <w:rPr>
                <w:rFonts w:ascii="Times New Roman" w:eastAsia="Calibri" w:hAnsi="Times New Roman" w:cs="Times New Roman"/>
                <w:sz w:val="20"/>
                <w:szCs w:val="20"/>
              </w:rPr>
              <w:t>Уметь вырезать геометрические и растительные элементы на полосе бумаги, сложенной вдвое. Развивать чувство композиции (</w:t>
            </w:r>
            <w:r>
              <w:rPr>
                <w:rFonts w:ascii="Times New Roman" w:eastAsia="Calibri" w:hAnsi="Times New Roman" w:cs="Times New Roman"/>
                <w:sz w:val="20"/>
                <w:szCs w:val="20"/>
              </w:rPr>
              <w:t xml:space="preserve">строить узор). </w:t>
            </w:r>
            <w:r w:rsidRPr="006B0434">
              <w:rPr>
                <w:rFonts w:ascii="Times New Roman" w:eastAsia="Calibri" w:hAnsi="Times New Roman" w:cs="Times New Roman"/>
                <w:sz w:val="20"/>
                <w:szCs w:val="20"/>
              </w:rPr>
              <w:t>Воспитывать фантазию, наблюдательность, аккуратность, желание идти в школу.</w:t>
            </w:r>
          </w:p>
        </w:tc>
        <w:tc>
          <w:tcPr>
            <w:tcW w:w="2552" w:type="dxa"/>
            <w:tcBorders>
              <w:top w:val="single" w:sz="4" w:space="0" w:color="auto"/>
              <w:left w:val="single" w:sz="4" w:space="0" w:color="auto"/>
              <w:bottom w:val="single" w:sz="4" w:space="0" w:color="auto"/>
              <w:right w:val="single" w:sz="4" w:space="0" w:color="auto"/>
            </w:tcBorders>
            <w:hideMark/>
          </w:tcPr>
          <w:p w:rsidR="00565879" w:rsidRPr="004549EE" w:rsidRDefault="00565879" w:rsidP="006B0434">
            <w:pPr>
              <w:spacing w:after="0" w:line="240" w:lineRule="auto"/>
              <w:jc w:val="both"/>
              <w:rPr>
                <w:rFonts w:ascii="Times New Roman" w:hAnsi="Times New Roman" w:cs="Times New Roman"/>
                <w:sz w:val="20"/>
                <w:szCs w:val="20"/>
              </w:rPr>
            </w:pPr>
            <w:r w:rsidRPr="004549EE">
              <w:rPr>
                <w:rFonts w:ascii="Times New Roman" w:hAnsi="Times New Roman" w:cs="Times New Roman"/>
                <w:sz w:val="20"/>
                <w:szCs w:val="20"/>
              </w:rPr>
              <w:t>И.А.</w:t>
            </w:r>
            <w:r w:rsidR="00980972">
              <w:rPr>
                <w:rFonts w:ascii="Times New Roman" w:hAnsi="Times New Roman" w:cs="Times New Roman"/>
                <w:sz w:val="20"/>
                <w:szCs w:val="20"/>
              </w:rPr>
              <w:t xml:space="preserve"> </w:t>
            </w:r>
            <w:r w:rsidRPr="004549EE">
              <w:rPr>
                <w:rFonts w:ascii="Times New Roman" w:hAnsi="Times New Roman" w:cs="Times New Roman"/>
                <w:sz w:val="20"/>
                <w:szCs w:val="20"/>
              </w:rPr>
              <w:t>Лыкова</w:t>
            </w:r>
          </w:p>
          <w:p w:rsidR="00565879" w:rsidRPr="004549EE" w:rsidRDefault="00565879" w:rsidP="006B0434">
            <w:pPr>
              <w:spacing w:after="0" w:line="240" w:lineRule="auto"/>
              <w:jc w:val="both"/>
              <w:rPr>
                <w:rFonts w:ascii="Times New Roman" w:hAnsi="Times New Roman" w:cs="Times New Roman"/>
                <w:sz w:val="20"/>
                <w:szCs w:val="20"/>
              </w:rPr>
            </w:pPr>
            <w:r w:rsidRPr="004549EE">
              <w:rPr>
                <w:rFonts w:ascii="Times New Roman" w:hAnsi="Times New Roman" w:cs="Times New Roman"/>
                <w:sz w:val="20"/>
                <w:szCs w:val="20"/>
              </w:rPr>
              <w:t>Издательский дом «Цветной мир»</w:t>
            </w:r>
          </w:p>
          <w:p w:rsidR="00565879" w:rsidRPr="004549EE" w:rsidRDefault="00565879" w:rsidP="006B0434">
            <w:pPr>
              <w:spacing w:after="0" w:line="240" w:lineRule="auto"/>
              <w:jc w:val="both"/>
              <w:rPr>
                <w:rFonts w:ascii="Times New Roman" w:hAnsi="Times New Roman" w:cs="Times New Roman"/>
                <w:sz w:val="20"/>
                <w:szCs w:val="20"/>
              </w:rPr>
            </w:pPr>
            <w:r w:rsidRPr="004549EE">
              <w:rPr>
                <w:rFonts w:ascii="Times New Roman" w:hAnsi="Times New Roman" w:cs="Times New Roman"/>
                <w:sz w:val="20"/>
                <w:szCs w:val="20"/>
              </w:rPr>
              <w:t xml:space="preserve">с. 38 </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rPr>
          <w:trHeight w:val="1216"/>
        </w:trPr>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65879" w:rsidRPr="005673E3" w:rsidRDefault="00565879" w:rsidP="006B043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13</w:t>
            </w:r>
            <w:r w:rsidRPr="005673E3">
              <w:rPr>
                <w:rFonts w:ascii="Times New Roman" w:eastAsia="Times New Roman" w:hAnsi="Times New Roman" w:cs="Times New Roman"/>
                <w:sz w:val="20"/>
                <w:szCs w:val="20"/>
                <w:lang w:eastAsia="zh-CN"/>
              </w:rPr>
              <w:t>.09</w:t>
            </w:r>
          </w:p>
        </w:tc>
        <w:tc>
          <w:tcPr>
            <w:tcW w:w="992" w:type="dxa"/>
            <w:tcBorders>
              <w:top w:val="single" w:sz="4" w:space="0" w:color="auto"/>
              <w:left w:val="single" w:sz="4" w:space="0" w:color="auto"/>
              <w:bottom w:val="single" w:sz="4" w:space="0" w:color="auto"/>
              <w:right w:val="single" w:sz="4" w:space="0" w:color="auto"/>
            </w:tcBorders>
          </w:tcPr>
          <w:p w:rsidR="00565879" w:rsidRPr="005673E3"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65879" w:rsidRPr="006B0434" w:rsidRDefault="00565879" w:rsidP="006B043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Ваза </w:t>
            </w:r>
            <w:r w:rsidRPr="006B0434">
              <w:rPr>
                <w:rFonts w:ascii="Times New Roman" w:hAnsi="Times New Roman" w:cs="Times New Roman"/>
                <w:sz w:val="20"/>
                <w:szCs w:val="20"/>
              </w:rPr>
              <w:t>с фруктами</w:t>
            </w:r>
          </w:p>
        </w:tc>
        <w:tc>
          <w:tcPr>
            <w:tcW w:w="6804" w:type="dxa"/>
            <w:tcBorders>
              <w:top w:val="single" w:sz="4" w:space="0" w:color="auto"/>
              <w:left w:val="single" w:sz="4" w:space="0" w:color="auto"/>
              <w:bottom w:val="single" w:sz="4" w:space="0" w:color="auto"/>
              <w:right w:val="single" w:sz="4" w:space="0" w:color="auto"/>
            </w:tcBorders>
            <w:hideMark/>
          </w:tcPr>
          <w:p w:rsidR="00565879" w:rsidRPr="006B0434" w:rsidRDefault="00565879" w:rsidP="006B0434">
            <w:pPr>
              <w:spacing w:after="0" w:line="240" w:lineRule="auto"/>
              <w:jc w:val="both"/>
              <w:rPr>
                <w:rFonts w:ascii="Times New Roman" w:hAnsi="Times New Roman" w:cs="Times New Roman"/>
                <w:sz w:val="20"/>
                <w:szCs w:val="20"/>
              </w:rPr>
            </w:pPr>
            <w:r w:rsidRPr="006B0434">
              <w:rPr>
                <w:rFonts w:ascii="Times New Roman" w:hAnsi="Times New Roman" w:cs="Times New Roman"/>
                <w:sz w:val="20"/>
                <w:szCs w:val="20"/>
              </w:rPr>
              <w:t>Закреплять обобщаю</w:t>
            </w:r>
            <w:r>
              <w:rPr>
                <w:rFonts w:ascii="Times New Roman" w:hAnsi="Times New Roman" w:cs="Times New Roman"/>
                <w:sz w:val="20"/>
                <w:szCs w:val="20"/>
              </w:rPr>
              <w:t xml:space="preserve">щие понятия «овощи» и «фрукты». </w:t>
            </w:r>
            <w:r w:rsidRPr="006B0434">
              <w:rPr>
                <w:rFonts w:ascii="Times New Roman" w:hAnsi="Times New Roman" w:cs="Times New Roman"/>
                <w:sz w:val="20"/>
                <w:szCs w:val="20"/>
              </w:rPr>
              <w:t>Продолжать отрабатывать приёмы вырезывания предметов круглой и овальной формы. Делать ножницами на глаз небольшие выемки для передачи характерных особенностей предмета.</w:t>
            </w:r>
            <w:r>
              <w:rPr>
                <w:rFonts w:ascii="Times New Roman" w:hAnsi="Times New Roman" w:cs="Times New Roman"/>
                <w:sz w:val="20"/>
                <w:szCs w:val="20"/>
              </w:rPr>
              <w:t xml:space="preserve"> </w:t>
            </w:r>
            <w:r w:rsidRPr="006B0434">
              <w:rPr>
                <w:rFonts w:ascii="Times New Roman" w:hAnsi="Times New Roman" w:cs="Times New Roman"/>
                <w:sz w:val="20"/>
                <w:szCs w:val="20"/>
              </w:rPr>
              <w:t>Составлять композицию из предметов,</w:t>
            </w:r>
            <w:r>
              <w:rPr>
                <w:rFonts w:ascii="Times New Roman" w:hAnsi="Times New Roman" w:cs="Times New Roman"/>
                <w:sz w:val="20"/>
                <w:szCs w:val="20"/>
              </w:rPr>
              <w:t xml:space="preserve"> располагая красиво на тарелке. </w:t>
            </w:r>
            <w:r w:rsidRPr="006B0434">
              <w:rPr>
                <w:rFonts w:ascii="Times New Roman" w:hAnsi="Times New Roman" w:cs="Times New Roman"/>
                <w:sz w:val="20"/>
                <w:szCs w:val="20"/>
              </w:rPr>
              <w:t>Воспитывать желание выполнить аппликацию.</w:t>
            </w:r>
          </w:p>
        </w:tc>
        <w:tc>
          <w:tcPr>
            <w:tcW w:w="2552" w:type="dxa"/>
            <w:tcBorders>
              <w:top w:val="single" w:sz="4" w:space="0" w:color="auto"/>
              <w:left w:val="single" w:sz="4" w:space="0" w:color="auto"/>
              <w:bottom w:val="single" w:sz="4" w:space="0" w:color="auto"/>
              <w:right w:val="single" w:sz="4" w:space="0" w:color="auto"/>
            </w:tcBorders>
            <w:hideMark/>
          </w:tcPr>
          <w:p w:rsidR="00565879" w:rsidRPr="0046234C" w:rsidRDefault="00565879" w:rsidP="006B043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Комарова Т.С. стр. 57</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rPr>
          <w:trHeight w:val="360"/>
        </w:trPr>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65879" w:rsidRPr="007D47FD" w:rsidRDefault="00565879" w:rsidP="006B043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w:t>
            </w:r>
            <w:r w:rsidRPr="007D47FD">
              <w:rPr>
                <w:rFonts w:ascii="Times New Roman" w:eastAsia="Times New Roman" w:hAnsi="Times New Roman" w:cs="Times New Roman"/>
                <w:sz w:val="20"/>
                <w:szCs w:val="20"/>
                <w:lang w:eastAsia="zh-CN"/>
              </w:rPr>
              <w:t>.09</w:t>
            </w:r>
          </w:p>
        </w:tc>
        <w:tc>
          <w:tcPr>
            <w:tcW w:w="992" w:type="dxa"/>
            <w:tcBorders>
              <w:top w:val="single" w:sz="4" w:space="0" w:color="auto"/>
              <w:left w:val="single" w:sz="4" w:space="0" w:color="auto"/>
              <w:bottom w:val="single" w:sz="4" w:space="0" w:color="auto"/>
              <w:right w:val="single" w:sz="4" w:space="0" w:color="auto"/>
            </w:tcBorders>
          </w:tcPr>
          <w:p w:rsidR="00565879" w:rsidRPr="007D47FD"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5879" w:rsidRDefault="00565879" w:rsidP="006B0434">
            <w:pPr>
              <w:spacing w:after="0" w:line="240" w:lineRule="auto"/>
              <w:rPr>
                <w:rFonts w:ascii="Times New Roman" w:hAnsi="Times New Roman" w:cs="Times New Roman"/>
                <w:sz w:val="20"/>
                <w:szCs w:val="20"/>
              </w:rPr>
            </w:pPr>
            <w:r>
              <w:rPr>
                <w:rFonts w:ascii="Times New Roman" w:hAnsi="Times New Roman" w:cs="Times New Roman"/>
                <w:sz w:val="20"/>
                <w:szCs w:val="20"/>
              </w:rPr>
              <w:t>Подсолнухи в поле</w:t>
            </w:r>
          </w:p>
          <w:p w:rsidR="00565879" w:rsidRPr="006B0434" w:rsidRDefault="00565879" w:rsidP="006B0434">
            <w:pPr>
              <w:spacing w:after="0" w:line="240" w:lineRule="auto"/>
              <w:rPr>
                <w:rFonts w:ascii="Times New Roman" w:hAnsi="Times New Roman" w:cs="Times New Roman"/>
                <w:sz w:val="20"/>
                <w:szCs w:val="20"/>
              </w:rPr>
            </w:pPr>
            <w:r>
              <w:rPr>
                <w:rFonts w:ascii="Times New Roman" w:hAnsi="Times New Roman" w:cs="Times New Roman"/>
                <w:sz w:val="20"/>
                <w:szCs w:val="20"/>
              </w:rPr>
              <w:t>(коллективная аппликация)</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65879" w:rsidRPr="002A1258" w:rsidRDefault="00565879" w:rsidP="002A1258">
            <w:pPr>
              <w:spacing w:after="0" w:line="240" w:lineRule="auto"/>
              <w:jc w:val="both"/>
              <w:rPr>
                <w:rFonts w:ascii="Times New Roman" w:eastAsia="Times New Roman" w:hAnsi="Times New Roman" w:cs="Times New Roman"/>
                <w:color w:val="242424"/>
                <w:sz w:val="20"/>
                <w:szCs w:val="24"/>
                <w:lang w:eastAsia="ru-RU"/>
              </w:rPr>
            </w:pPr>
            <w:r w:rsidRPr="002A1258">
              <w:rPr>
                <w:rFonts w:ascii="Times New Roman" w:eastAsia="Times New Roman" w:hAnsi="Times New Roman" w:cs="Times New Roman"/>
                <w:color w:val="242424"/>
                <w:sz w:val="20"/>
                <w:szCs w:val="24"/>
                <w:lang w:eastAsia="ru-RU"/>
              </w:rPr>
              <w:t>учить детей создавать аппликативный образ подсолнухов, вырезать силуэтные изображения по нарисованному контуру;</w:t>
            </w:r>
            <w:r>
              <w:rPr>
                <w:rFonts w:ascii="Times New Roman" w:eastAsia="Times New Roman" w:hAnsi="Times New Roman" w:cs="Times New Roman"/>
                <w:color w:val="242424"/>
                <w:sz w:val="20"/>
                <w:szCs w:val="24"/>
                <w:lang w:eastAsia="ru-RU"/>
              </w:rPr>
              <w:t xml:space="preserve"> </w:t>
            </w:r>
            <w:r w:rsidRPr="002A1258">
              <w:rPr>
                <w:rFonts w:ascii="Times New Roman" w:eastAsia="Times New Roman" w:hAnsi="Times New Roman" w:cs="Times New Roman"/>
                <w:color w:val="242424"/>
                <w:sz w:val="20"/>
                <w:szCs w:val="24"/>
                <w:lang w:eastAsia="ru-RU"/>
              </w:rPr>
              <w:t>закреплять навыки самостоятельного изготовления поделки по образцу;</w:t>
            </w:r>
            <w:r>
              <w:rPr>
                <w:rFonts w:ascii="Times New Roman" w:eastAsia="Times New Roman" w:hAnsi="Times New Roman" w:cs="Times New Roman"/>
                <w:color w:val="242424"/>
                <w:sz w:val="20"/>
                <w:szCs w:val="24"/>
                <w:lang w:eastAsia="ru-RU"/>
              </w:rPr>
              <w:t xml:space="preserve"> </w:t>
            </w:r>
            <w:r w:rsidRPr="002A1258">
              <w:rPr>
                <w:rFonts w:ascii="Times New Roman" w:eastAsia="Times New Roman" w:hAnsi="Times New Roman" w:cs="Times New Roman"/>
                <w:color w:val="242424"/>
                <w:sz w:val="20"/>
                <w:szCs w:val="24"/>
                <w:lang w:eastAsia="ru-RU"/>
              </w:rPr>
              <w:t>совершенствовать умения анализировать образец, выделять основные части работы;</w:t>
            </w:r>
            <w:r>
              <w:rPr>
                <w:rFonts w:ascii="Times New Roman" w:eastAsia="Times New Roman" w:hAnsi="Times New Roman" w:cs="Times New Roman"/>
                <w:color w:val="242424"/>
                <w:sz w:val="20"/>
                <w:szCs w:val="24"/>
                <w:lang w:eastAsia="ru-RU"/>
              </w:rPr>
              <w:t xml:space="preserve"> </w:t>
            </w:r>
            <w:r w:rsidRPr="002A1258">
              <w:rPr>
                <w:rFonts w:ascii="Times New Roman" w:eastAsia="Times New Roman" w:hAnsi="Times New Roman" w:cs="Times New Roman"/>
                <w:color w:val="242424"/>
                <w:sz w:val="20"/>
                <w:szCs w:val="24"/>
                <w:lang w:eastAsia="ru-RU"/>
              </w:rPr>
              <w:t>способствовать формированию умения планировать и заранее продумывать весь ход работы;</w:t>
            </w:r>
            <w:r>
              <w:rPr>
                <w:rFonts w:ascii="Times New Roman" w:eastAsia="Times New Roman" w:hAnsi="Times New Roman" w:cs="Times New Roman"/>
                <w:color w:val="242424"/>
                <w:sz w:val="20"/>
                <w:szCs w:val="24"/>
                <w:lang w:eastAsia="ru-RU"/>
              </w:rPr>
              <w:t xml:space="preserve"> </w:t>
            </w:r>
            <w:r w:rsidRPr="002A1258">
              <w:rPr>
                <w:rFonts w:ascii="Times New Roman" w:eastAsia="Times New Roman" w:hAnsi="Times New Roman" w:cs="Times New Roman"/>
                <w:color w:val="242424"/>
                <w:sz w:val="20"/>
                <w:szCs w:val="24"/>
                <w:lang w:eastAsia="ru-RU"/>
              </w:rPr>
              <w:t>продолжать учить проявлять аккуратность в работе;</w:t>
            </w:r>
            <w:r>
              <w:rPr>
                <w:rFonts w:ascii="Times New Roman" w:eastAsia="Times New Roman" w:hAnsi="Times New Roman" w:cs="Times New Roman"/>
                <w:color w:val="242424"/>
                <w:sz w:val="20"/>
                <w:szCs w:val="24"/>
                <w:lang w:eastAsia="ru-RU"/>
              </w:rPr>
              <w:t xml:space="preserve"> </w:t>
            </w:r>
            <w:r w:rsidRPr="002A1258">
              <w:rPr>
                <w:rFonts w:ascii="Times New Roman" w:eastAsia="Times New Roman" w:hAnsi="Times New Roman" w:cs="Times New Roman"/>
                <w:color w:val="242424"/>
                <w:sz w:val="20"/>
                <w:szCs w:val="24"/>
                <w:lang w:eastAsia="ru-RU"/>
              </w:rPr>
              <w:t>развивать самостоятельность, организованность, дисциплинированность, воображение и творческие способности;</w:t>
            </w:r>
            <w:r>
              <w:rPr>
                <w:rFonts w:ascii="Times New Roman" w:eastAsia="Times New Roman" w:hAnsi="Times New Roman" w:cs="Times New Roman"/>
                <w:color w:val="242424"/>
                <w:sz w:val="20"/>
                <w:szCs w:val="24"/>
                <w:lang w:eastAsia="ru-RU"/>
              </w:rPr>
              <w:t xml:space="preserve"> </w:t>
            </w:r>
            <w:r w:rsidRPr="002A1258">
              <w:rPr>
                <w:rFonts w:ascii="Times New Roman" w:eastAsia="Times New Roman" w:hAnsi="Times New Roman" w:cs="Times New Roman"/>
                <w:color w:val="242424"/>
                <w:sz w:val="20"/>
                <w:szCs w:val="24"/>
                <w:lang w:eastAsia="ru-RU"/>
              </w:rPr>
              <w:t>воспитывать любознательность, интерес к познанию окружающего мира и его отражению в работ</w:t>
            </w:r>
            <w:r>
              <w:rPr>
                <w:rFonts w:ascii="Times New Roman" w:eastAsia="Times New Roman" w:hAnsi="Times New Roman" w:cs="Times New Roman"/>
                <w:color w:val="242424"/>
                <w:sz w:val="20"/>
                <w:szCs w:val="24"/>
                <w:lang w:eastAsia="ru-RU"/>
              </w:rPr>
              <w:t>е.</w:t>
            </w:r>
          </w:p>
        </w:tc>
        <w:tc>
          <w:tcPr>
            <w:tcW w:w="2552" w:type="dxa"/>
            <w:tcBorders>
              <w:top w:val="single" w:sz="4" w:space="0" w:color="auto"/>
              <w:left w:val="single" w:sz="4" w:space="0" w:color="auto"/>
              <w:bottom w:val="single" w:sz="4" w:space="0" w:color="auto"/>
              <w:right w:val="single" w:sz="4" w:space="0" w:color="auto"/>
            </w:tcBorders>
          </w:tcPr>
          <w:p w:rsidR="00565879" w:rsidRPr="006B0434" w:rsidRDefault="00565879" w:rsidP="006B0434">
            <w:pPr>
              <w:spacing w:after="0" w:line="240" w:lineRule="auto"/>
              <w:rPr>
                <w:rFonts w:ascii="Times New Roman" w:hAnsi="Times New Roman" w:cs="Times New Roman"/>
                <w:sz w:val="20"/>
                <w:szCs w:val="20"/>
              </w:rPr>
            </w:pPr>
            <w:r>
              <w:rPr>
                <w:rFonts w:ascii="Times New Roman" w:hAnsi="Times New Roman" w:cs="Times New Roman"/>
                <w:sz w:val="20"/>
                <w:szCs w:val="20"/>
              </w:rPr>
              <w:t>Леонова Н.Н. стр.200</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65879" w:rsidRPr="0046234C" w:rsidRDefault="00565879" w:rsidP="006B0434">
            <w:pPr>
              <w:suppressAutoHyphens/>
              <w:spacing w:after="0" w:line="240" w:lineRule="auto"/>
              <w:jc w:val="center"/>
              <w:rPr>
                <w:rFonts w:ascii="Times New Roman" w:eastAsia="Times New Roman" w:hAnsi="Times New Roman" w:cs="Times New Roman"/>
                <w:sz w:val="20"/>
                <w:szCs w:val="20"/>
                <w:lang w:eastAsia="zh-CN"/>
              </w:rPr>
            </w:pPr>
            <w:r w:rsidRPr="0046234C">
              <w:rPr>
                <w:rFonts w:ascii="Times New Roman" w:eastAsia="Times New Roman" w:hAnsi="Times New Roman" w:cs="Times New Roman"/>
                <w:sz w:val="20"/>
                <w:szCs w:val="20"/>
                <w:lang w:eastAsia="zh-CN"/>
              </w:rPr>
              <w:t>2</w:t>
            </w:r>
            <w:r>
              <w:rPr>
                <w:rFonts w:ascii="Times New Roman" w:eastAsia="Times New Roman" w:hAnsi="Times New Roman" w:cs="Times New Roman"/>
                <w:sz w:val="20"/>
                <w:szCs w:val="20"/>
                <w:lang w:eastAsia="zh-CN"/>
              </w:rPr>
              <w:t>7</w:t>
            </w:r>
            <w:r w:rsidRPr="0046234C">
              <w:rPr>
                <w:rFonts w:ascii="Times New Roman" w:eastAsia="Times New Roman" w:hAnsi="Times New Roman" w:cs="Times New Roman"/>
                <w:sz w:val="20"/>
                <w:szCs w:val="20"/>
                <w:lang w:eastAsia="zh-CN"/>
              </w:rPr>
              <w:t>.09</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5879" w:rsidRPr="009404DD" w:rsidRDefault="00565879" w:rsidP="009404DD">
            <w:pPr>
              <w:spacing w:after="0" w:line="240" w:lineRule="auto"/>
              <w:rPr>
                <w:rFonts w:ascii="Times New Roman" w:hAnsi="Times New Roman" w:cs="Times New Roman"/>
                <w:sz w:val="20"/>
                <w:szCs w:val="20"/>
              </w:rPr>
            </w:pPr>
            <w:r w:rsidRPr="009404DD">
              <w:rPr>
                <w:rFonts w:ascii="Times New Roman" w:hAnsi="Times New Roman" w:cs="Times New Roman"/>
                <w:sz w:val="20"/>
                <w:szCs w:val="20"/>
              </w:rPr>
              <w:t>Осенний ковер</w:t>
            </w:r>
          </w:p>
        </w:tc>
        <w:tc>
          <w:tcPr>
            <w:tcW w:w="6804" w:type="dxa"/>
            <w:tcBorders>
              <w:top w:val="single" w:sz="4" w:space="0" w:color="auto"/>
              <w:left w:val="single" w:sz="4" w:space="0" w:color="auto"/>
              <w:bottom w:val="single" w:sz="4" w:space="0" w:color="auto"/>
              <w:right w:val="single" w:sz="4" w:space="0" w:color="auto"/>
            </w:tcBorders>
            <w:hideMark/>
          </w:tcPr>
          <w:p w:rsidR="00565879" w:rsidRPr="009404DD" w:rsidRDefault="00565879" w:rsidP="009404DD">
            <w:pPr>
              <w:spacing w:after="0" w:line="240" w:lineRule="auto"/>
              <w:jc w:val="both"/>
              <w:rPr>
                <w:rFonts w:ascii="Times New Roman" w:eastAsia="Calibri" w:hAnsi="Times New Roman" w:cs="Times New Roman"/>
                <w:color w:val="000000"/>
                <w:sz w:val="20"/>
                <w:szCs w:val="20"/>
                <w:lang w:eastAsia="ru-RU"/>
              </w:rPr>
            </w:pPr>
            <w:r w:rsidRPr="009404DD">
              <w:rPr>
                <w:rFonts w:ascii="Times New Roman" w:eastAsia="Calibri" w:hAnsi="Times New Roman" w:cs="Times New Roman"/>
                <w:color w:val="000000"/>
                <w:sz w:val="20"/>
                <w:szCs w:val="20"/>
                <w:lang w:eastAsia="ru-RU"/>
              </w:rPr>
              <w:t>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композиционному решению.</w:t>
            </w:r>
          </w:p>
        </w:tc>
        <w:tc>
          <w:tcPr>
            <w:tcW w:w="2552" w:type="dxa"/>
            <w:tcBorders>
              <w:top w:val="single" w:sz="4" w:space="0" w:color="auto"/>
              <w:left w:val="single" w:sz="4" w:space="0" w:color="auto"/>
              <w:bottom w:val="single" w:sz="4" w:space="0" w:color="auto"/>
              <w:right w:val="single" w:sz="4" w:space="0" w:color="auto"/>
            </w:tcBorders>
            <w:hideMark/>
          </w:tcPr>
          <w:p w:rsidR="00565879" w:rsidRPr="0046234C" w:rsidRDefault="00565879" w:rsidP="009404D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Комарова Т.С. стр.53</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65879" w:rsidRPr="0046234C" w:rsidRDefault="00565879" w:rsidP="006B043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04</w:t>
            </w:r>
            <w:r w:rsidRPr="0046234C">
              <w:rPr>
                <w:rFonts w:ascii="Times New Roman" w:eastAsia="Times New Roman" w:hAnsi="Times New Roman" w:cs="Times New Roman"/>
                <w:sz w:val="20"/>
                <w:szCs w:val="20"/>
                <w:lang w:eastAsia="zh-CN"/>
              </w:rPr>
              <w:t>.10</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65879" w:rsidRPr="009404DD" w:rsidRDefault="00565879" w:rsidP="009404DD">
            <w:pPr>
              <w:autoSpaceDE w:val="0"/>
              <w:autoSpaceDN w:val="0"/>
              <w:adjustRightInd w:val="0"/>
              <w:spacing w:after="0" w:line="240" w:lineRule="auto"/>
              <w:rPr>
                <w:rFonts w:ascii="Times New Roman" w:hAnsi="Times New Roman" w:cs="Times New Roman"/>
                <w:sz w:val="20"/>
                <w:szCs w:val="29"/>
              </w:rPr>
            </w:pPr>
            <w:r>
              <w:rPr>
                <w:rFonts w:ascii="Times New Roman" w:hAnsi="Times New Roman" w:cs="Times New Roman"/>
                <w:sz w:val="20"/>
                <w:szCs w:val="29"/>
              </w:rPr>
              <w:t>Деревья</w:t>
            </w:r>
          </w:p>
        </w:tc>
        <w:tc>
          <w:tcPr>
            <w:tcW w:w="6804" w:type="dxa"/>
            <w:tcBorders>
              <w:top w:val="single" w:sz="4" w:space="0" w:color="auto"/>
              <w:left w:val="single" w:sz="4" w:space="0" w:color="auto"/>
              <w:bottom w:val="single" w:sz="4" w:space="0" w:color="auto"/>
              <w:right w:val="single" w:sz="4" w:space="0" w:color="auto"/>
            </w:tcBorders>
            <w:hideMark/>
          </w:tcPr>
          <w:p w:rsidR="00565879" w:rsidRPr="009404DD" w:rsidRDefault="00565879" w:rsidP="009404DD">
            <w:pPr>
              <w:autoSpaceDE w:val="0"/>
              <w:autoSpaceDN w:val="0"/>
              <w:adjustRightInd w:val="0"/>
              <w:spacing w:after="0" w:line="240" w:lineRule="auto"/>
              <w:jc w:val="both"/>
              <w:rPr>
                <w:rFonts w:ascii="Times New Roman" w:hAnsi="Times New Roman" w:cs="Times New Roman"/>
                <w:sz w:val="20"/>
                <w:szCs w:val="29"/>
              </w:rPr>
            </w:pPr>
            <w:r w:rsidRPr="009404DD">
              <w:rPr>
                <w:rFonts w:ascii="Times New Roman" w:hAnsi="Times New Roman" w:cs="Times New Roman"/>
                <w:sz w:val="20"/>
                <w:szCs w:val="29"/>
              </w:rPr>
              <w:t>Учить детей вырезать сложные симметричные силуэты по</w:t>
            </w:r>
            <w:r>
              <w:rPr>
                <w:rFonts w:ascii="Times New Roman" w:hAnsi="Times New Roman" w:cs="Times New Roman"/>
                <w:sz w:val="20"/>
                <w:szCs w:val="29"/>
              </w:rPr>
              <w:t xml:space="preserve"> </w:t>
            </w:r>
            <w:r w:rsidRPr="009404DD">
              <w:rPr>
                <w:rFonts w:ascii="Times New Roman" w:hAnsi="Times New Roman" w:cs="Times New Roman"/>
                <w:sz w:val="20"/>
                <w:szCs w:val="29"/>
              </w:rPr>
              <w:t>самостоятельно намеченным контурам из сл</w:t>
            </w:r>
            <w:r>
              <w:rPr>
                <w:rFonts w:ascii="Times New Roman" w:hAnsi="Times New Roman" w:cs="Times New Roman"/>
                <w:sz w:val="20"/>
                <w:szCs w:val="29"/>
              </w:rPr>
              <w:t xml:space="preserve">оженной пополам бумаги. </w:t>
            </w:r>
            <w:r w:rsidRPr="009404DD">
              <w:rPr>
                <w:rFonts w:ascii="Times New Roman" w:hAnsi="Times New Roman" w:cs="Times New Roman"/>
                <w:sz w:val="20"/>
                <w:szCs w:val="29"/>
              </w:rPr>
              <w:t>Продолжать учить</w:t>
            </w:r>
          </w:p>
          <w:p w:rsidR="00565879" w:rsidRPr="009404DD" w:rsidRDefault="00565879" w:rsidP="009404DD">
            <w:pPr>
              <w:autoSpaceDE w:val="0"/>
              <w:autoSpaceDN w:val="0"/>
              <w:adjustRightInd w:val="0"/>
              <w:spacing w:after="0" w:line="240" w:lineRule="auto"/>
              <w:jc w:val="both"/>
              <w:rPr>
                <w:rFonts w:ascii="Times New Roman" w:hAnsi="Times New Roman" w:cs="Times New Roman"/>
                <w:sz w:val="20"/>
                <w:szCs w:val="29"/>
              </w:rPr>
            </w:pPr>
            <w:r w:rsidRPr="009404DD">
              <w:rPr>
                <w:rFonts w:ascii="Times New Roman" w:hAnsi="Times New Roman" w:cs="Times New Roman"/>
                <w:sz w:val="20"/>
                <w:szCs w:val="29"/>
              </w:rPr>
              <w:t xml:space="preserve">составлять красивую композицию на листе бумаги из </w:t>
            </w:r>
            <w:r>
              <w:rPr>
                <w:rFonts w:ascii="Times New Roman" w:hAnsi="Times New Roman" w:cs="Times New Roman"/>
                <w:sz w:val="20"/>
                <w:szCs w:val="29"/>
              </w:rPr>
              <w:t xml:space="preserve">вырезанных силуэтов. Продолжать </w:t>
            </w:r>
            <w:r w:rsidRPr="009404DD">
              <w:rPr>
                <w:rFonts w:ascii="Times New Roman" w:hAnsi="Times New Roman" w:cs="Times New Roman"/>
                <w:sz w:val="20"/>
                <w:szCs w:val="29"/>
              </w:rPr>
              <w:t>расширять знания о разных видах деревьев и их характерных особенностях</w:t>
            </w:r>
          </w:p>
        </w:tc>
        <w:tc>
          <w:tcPr>
            <w:tcW w:w="2552" w:type="dxa"/>
            <w:tcBorders>
              <w:top w:val="single" w:sz="4" w:space="0" w:color="auto"/>
              <w:left w:val="single" w:sz="4" w:space="0" w:color="auto"/>
              <w:bottom w:val="single" w:sz="4" w:space="0" w:color="auto"/>
              <w:right w:val="single" w:sz="4" w:space="0" w:color="auto"/>
            </w:tcBorders>
            <w:hideMark/>
          </w:tcPr>
          <w:p w:rsidR="00565879" w:rsidRPr="0046234C" w:rsidRDefault="00565879" w:rsidP="00F42B1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Колдина Д.Н.стр.21</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65879" w:rsidRPr="002A1258" w:rsidRDefault="00565879" w:rsidP="006B0434">
            <w:pPr>
              <w:suppressAutoHyphens/>
              <w:spacing w:after="0" w:line="240" w:lineRule="auto"/>
              <w:jc w:val="center"/>
              <w:rPr>
                <w:rFonts w:ascii="Times New Roman" w:eastAsia="Times New Roman" w:hAnsi="Times New Roman" w:cs="Times New Roman"/>
                <w:sz w:val="20"/>
                <w:szCs w:val="20"/>
                <w:lang w:eastAsia="zh-CN"/>
              </w:rPr>
            </w:pPr>
            <w:r w:rsidRPr="002A1258">
              <w:rPr>
                <w:rFonts w:ascii="Times New Roman" w:eastAsia="Times New Roman" w:hAnsi="Times New Roman" w:cs="Times New Roman"/>
                <w:sz w:val="20"/>
                <w:szCs w:val="20"/>
                <w:lang w:eastAsia="zh-CN"/>
              </w:rPr>
              <w:t>11.10</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5879" w:rsidRPr="004E21D4" w:rsidRDefault="00565879" w:rsidP="002A1258">
            <w:pPr>
              <w:spacing w:after="0" w:line="240" w:lineRule="auto"/>
              <w:rPr>
                <w:rFonts w:ascii="Times New Roman" w:eastAsia="Calibri" w:hAnsi="Times New Roman" w:cs="Times New Roman"/>
                <w:color w:val="000000" w:themeColor="text1"/>
                <w:sz w:val="20"/>
                <w:szCs w:val="20"/>
              </w:rPr>
            </w:pPr>
            <w:r w:rsidRPr="004E21D4">
              <w:rPr>
                <w:rFonts w:ascii="Times New Roman" w:eastAsia="Calibri" w:hAnsi="Times New Roman" w:cs="Times New Roman"/>
                <w:color w:val="000000" w:themeColor="text1"/>
                <w:sz w:val="20"/>
                <w:szCs w:val="20"/>
              </w:rPr>
              <w:t>Я  вырасту здоровым, создание книги</w:t>
            </w:r>
          </w:p>
          <w:p w:rsidR="00565879" w:rsidRPr="004E21D4" w:rsidRDefault="00565879" w:rsidP="002A1258">
            <w:pPr>
              <w:spacing w:after="0" w:line="240" w:lineRule="auto"/>
              <w:rPr>
                <w:rFonts w:ascii="Times New Roman" w:eastAsia="Calibri" w:hAnsi="Times New Roman" w:cs="Times New Roman"/>
                <w:color w:val="000000" w:themeColor="text1"/>
                <w:sz w:val="20"/>
                <w:szCs w:val="20"/>
              </w:rPr>
            </w:pPr>
            <w:r w:rsidRPr="004E21D4">
              <w:rPr>
                <w:rFonts w:ascii="Times New Roman" w:eastAsia="Calibri" w:hAnsi="Times New Roman" w:cs="Times New Roman"/>
                <w:color w:val="000000" w:themeColor="text1"/>
                <w:sz w:val="20"/>
                <w:szCs w:val="20"/>
              </w:rPr>
              <w:t>(по замыслу)</w:t>
            </w:r>
          </w:p>
        </w:tc>
        <w:tc>
          <w:tcPr>
            <w:tcW w:w="6804" w:type="dxa"/>
            <w:tcBorders>
              <w:top w:val="single" w:sz="4" w:space="0" w:color="auto"/>
              <w:left w:val="single" w:sz="4" w:space="0" w:color="auto"/>
              <w:bottom w:val="single" w:sz="4" w:space="0" w:color="auto"/>
              <w:right w:val="single" w:sz="4" w:space="0" w:color="auto"/>
            </w:tcBorders>
            <w:hideMark/>
          </w:tcPr>
          <w:p w:rsidR="00565879" w:rsidRPr="004E21D4" w:rsidRDefault="00565879" w:rsidP="004E21D4">
            <w:pPr>
              <w:shd w:val="clear" w:color="auto" w:fill="FFFFFF"/>
              <w:spacing w:after="0" w:line="240" w:lineRule="auto"/>
              <w:jc w:val="both"/>
              <w:rPr>
                <w:rFonts w:ascii="Calibri" w:eastAsia="Times New Roman" w:hAnsi="Calibri" w:cs="Calibri"/>
                <w:color w:val="000000"/>
                <w:sz w:val="20"/>
                <w:lang w:eastAsia="ru-RU"/>
              </w:rPr>
            </w:pPr>
            <w:r w:rsidRPr="004E21D4">
              <w:rPr>
                <w:rFonts w:ascii="Times New Roman" w:eastAsia="Times New Roman" w:hAnsi="Times New Roman" w:cs="Times New Roman"/>
                <w:color w:val="000000"/>
                <w:sz w:val="20"/>
                <w:szCs w:val="28"/>
                <w:lang w:eastAsia="ru-RU"/>
              </w:rPr>
              <w:t>учить дет</w:t>
            </w:r>
            <w:r>
              <w:rPr>
                <w:rFonts w:ascii="Times New Roman" w:eastAsia="Times New Roman" w:hAnsi="Times New Roman" w:cs="Times New Roman"/>
                <w:color w:val="000000"/>
                <w:sz w:val="20"/>
                <w:szCs w:val="28"/>
                <w:lang w:eastAsia="ru-RU"/>
              </w:rPr>
              <w:t>ей вести здоровый образ жизни; </w:t>
            </w:r>
            <w:r w:rsidRPr="004E21D4">
              <w:rPr>
                <w:rFonts w:ascii="Times New Roman" w:eastAsia="Times New Roman" w:hAnsi="Times New Roman" w:cs="Times New Roman"/>
                <w:color w:val="000000"/>
                <w:sz w:val="20"/>
                <w:szCs w:val="28"/>
                <w:lang w:eastAsia="ru-RU"/>
              </w:rPr>
              <w:t>отрабатывать понимание значимости здоровья и необходимости работать над ним на протяжении всей жизни;</w:t>
            </w:r>
            <w:r>
              <w:rPr>
                <w:rFonts w:ascii="Calibri" w:eastAsia="Times New Roman" w:hAnsi="Calibri" w:cs="Calibri"/>
                <w:color w:val="000000"/>
                <w:sz w:val="20"/>
                <w:lang w:eastAsia="ru-RU"/>
              </w:rPr>
              <w:t xml:space="preserve"> </w:t>
            </w:r>
            <w:r w:rsidRPr="004E21D4">
              <w:rPr>
                <w:rFonts w:ascii="Times New Roman" w:eastAsia="Times New Roman" w:hAnsi="Times New Roman" w:cs="Times New Roman"/>
                <w:color w:val="000000"/>
                <w:sz w:val="20"/>
                <w:szCs w:val="28"/>
                <w:lang w:eastAsia="ru-RU"/>
              </w:rPr>
              <w:t xml:space="preserve">развивать устойчивый интерес к правилам и </w:t>
            </w:r>
            <w:r>
              <w:rPr>
                <w:rFonts w:ascii="Times New Roman" w:eastAsia="Times New Roman" w:hAnsi="Times New Roman" w:cs="Times New Roman"/>
                <w:color w:val="000000"/>
                <w:sz w:val="20"/>
                <w:szCs w:val="28"/>
                <w:lang w:eastAsia="ru-RU"/>
              </w:rPr>
              <w:t>нормам здорового образа жизни; </w:t>
            </w:r>
            <w:r w:rsidRPr="004E21D4">
              <w:rPr>
                <w:rFonts w:ascii="Times New Roman" w:eastAsia="Times New Roman" w:hAnsi="Times New Roman" w:cs="Times New Roman"/>
                <w:color w:val="000000"/>
                <w:sz w:val="20"/>
                <w:szCs w:val="28"/>
                <w:lang w:eastAsia="ru-RU"/>
              </w:rPr>
              <w:t>развивать мелкую моторику;</w:t>
            </w:r>
            <w:r>
              <w:rPr>
                <w:rFonts w:ascii="Calibri" w:eastAsia="Times New Roman" w:hAnsi="Calibri" w:cs="Calibri"/>
                <w:color w:val="000000"/>
                <w:sz w:val="20"/>
                <w:lang w:eastAsia="ru-RU"/>
              </w:rPr>
              <w:t xml:space="preserve"> </w:t>
            </w:r>
            <w:r w:rsidRPr="004E21D4">
              <w:rPr>
                <w:rFonts w:ascii="Times New Roman" w:eastAsia="Times New Roman" w:hAnsi="Times New Roman" w:cs="Times New Roman"/>
                <w:color w:val="000000"/>
                <w:sz w:val="20"/>
                <w:szCs w:val="28"/>
                <w:lang w:eastAsia="ru-RU"/>
              </w:rPr>
              <w:t>координировать речь детей;</w:t>
            </w:r>
            <w:r>
              <w:rPr>
                <w:rFonts w:ascii="Calibri" w:eastAsia="Times New Roman" w:hAnsi="Calibri" w:cs="Calibri"/>
                <w:color w:val="000000"/>
                <w:sz w:val="20"/>
                <w:lang w:eastAsia="ru-RU"/>
              </w:rPr>
              <w:t xml:space="preserve"> </w:t>
            </w:r>
            <w:r w:rsidRPr="004E21D4">
              <w:rPr>
                <w:rFonts w:ascii="Times New Roman" w:eastAsia="Times New Roman" w:hAnsi="Times New Roman" w:cs="Times New Roman"/>
                <w:color w:val="000000"/>
                <w:sz w:val="20"/>
                <w:szCs w:val="28"/>
                <w:lang w:eastAsia="ru-RU"/>
              </w:rPr>
              <w:t>воспитание культуры здоровья дошкольников, становление осознанного отношения ребенка к здоровью и жизни человека;</w:t>
            </w:r>
            <w:r>
              <w:rPr>
                <w:rFonts w:ascii="Calibri" w:eastAsia="Times New Roman" w:hAnsi="Calibri" w:cs="Calibri"/>
                <w:color w:val="000000"/>
                <w:sz w:val="20"/>
                <w:lang w:eastAsia="ru-RU"/>
              </w:rPr>
              <w:t xml:space="preserve"> </w:t>
            </w:r>
            <w:r w:rsidRPr="004E21D4">
              <w:rPr>
                <w:rFonts w:ascii="Times New Roman" w:eastAsia="Times New Roman" w:hAnsi="Times New Roman" w:cs="Times New Roman"/>
                <w:color w:val="000000"/>
                <w:sz w:val="20"/>
                <w:szCs w:val="28"/>
                <w:lang w:eastAsia="ru-RU"/>
              </w:rPr>
              <w:t xml:space="preserve">воспитывать </w:t>
            </w:r>
            <w:r>
              <w:rPr>
                <w:rFonts w:ascii="Times New Roman" w:eastAsia="Times New Roman" w:hAnsi="Times New Roman" w:cs="Times New Roman"/>
                <w:color w:val="000000"/>
                <w:sz w:val="20"/>
                <w:szCs w:val="28"/>
                <w:lang w:eastAsia="ru-RU"/>
              </w:rPr>
              <w:t>аккуратность при работе с клеем.</w:t>
            </w:r>
          </w:p>
        </w:tc>
        <w:tc>
          <w:tcPr>
            <w:tcW w:w="2552" w:type="dxa"/>
            <w:tcBorders>
              <w:top w:val="single" w:sz="4" w:space="0" w:color="auto"/>
              <w:left w:val="single" w:sz="4" w:space="0" w:color="auto"/>
              <w:bottom w:val="single" w:sz="4" w:space="0" w:color="auto"/>
              <w:right w:val="single" w:sz="4" w:space="0" w:color="auto"/>
            </w:tcBorders>
            <w:hideMark/>
          </w:tcPr>
          <w:p w:rsidR="00565879" w:rsidRPr="00485726" w:rsidRDefault="00565879" w:rsidP="008E7DD4">
            <w:pPr>
              <w:spacing w:after="0" w:line="240" w:lineRule="auto"/>
              <w:rPr>
                <w:rFonts w:ascii="Times New Roman" w:eastAsia="Calibri" w:hAnsi="Times New Roman" w:cs="Times New Roman"/>
                <w:i/>
                <w:sz w:val="20"/>
                <w:szCs w:val="20"/>
              </w:rPr>
            </w:pPr>
            <w:r w:rsidRPr="00485726">
              <w:rPr>
                <w:rFonts w:ascii="Times New Roman" w:eastAsia="Calibri" w:hAnsi="Times New Roman" w:cs="Times New Roman"/>
                <w:i/>
                <w:sz w:val="20"/>
                <w:szCs w:val="20"/>
              </w:rPr>
              <w:t>Творческий конспект воспитателя</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65879" w:rsidRPr="0046234C" w:rsidRDefault="00565879" w:rsidP="006B0434">
            <w:pPr>
              <w:suppressAutoHyphens/>
              <w:spacing w:after="0" w:line="240" w:lineRule="auto"/>
              <w:jc w:val="center"/>
              <w:rPr>
                <w:rFonts w:ascii="Times New Roman" w:eastAsia="Times New Roman" w:hAnsi="Times New Roman" w:cs="Times New Roman"/>
                <w:sz w:val="20"/>
                <w:szCs w:val="20"/>
                <w:lang w:eastAsia="zh-CN"/>
              </w:rPr>
            </w:pPr>
            <w:r w:rsidRPr="0046234C">
              <w:rPr>
                <w:rFonts w:ascii="Times New Roman" w:eastAsia="Times New Roman" w:hAnsi="Times New Roman" w:cs="Times New Roman"/>
                <w:sz w:val="20"/>
                <w:szCs w:val="20"/>
                <w:lang w:eastAsia="zh-CN"/>
              </w:rPr>
              <w:t>1</w:t>
            </w:r>
            <w:r>
              <w:rPr>
                <w:rFonts w:ascii="Times New Roman" w:eastAsia="Times New Roman" w:hAnsi="Times New Roman" w:cs="Times New Roman"/>
                <w:sz w:val="20"/>
                <w:szCs w:val="20"/>
                <w:lang w:eastAsia="zh-CN"/>
              </w:rPr>
              <w:t>8</w:t>
            </w:r>
            <w:r w:rsidRPr="0046234C">
              <w:rPr>
                <w:rFonts w:ascii="Times New Roman" w:eastAsia="Times New Roman" w:hAnsi="Times New Roman" w:cs="Times New Roman"/>
                <w:sz w:val="20"/>
                <w:szCs w:val="20"/>
                <w:lang w:eastAsia="zh-CN"/>
              </w:rPr>
              <w:t>.10</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65879" w:rsidRPr="008856C5" w:rsidRDefault="00565879" w:rsidP="008856C5">
            <w:pPr>
              <w:autoSpaceDE w:val="0"/>
              <w:autoSpaceDN w:val="0"/>
              <w:adjustRightInd w:val="0"/>
              <w:spacing w:after="0" w:line="240" w:lineRule="auto"/>
              <w:jc w:val="both"/>
              <w:rPr>
                <w:rFonts w:ascii="Times New Roman" w:hAnsi="Times New Roman" w:cs="Times New Roman"/>
                <w:color w:val="000000" w:themeColor="text1"/>
                <w:sz w:val="20"/>
                <w:szCs w:val="20"/>
              </w:rPr>
            </w:pPr>
            <w:r w:rsidRPr="008856C5">
              <w:rPr>
                <w:rFonts w:ascii="Times New Roman" w:hAnsi="Times New Roman" w:cs="Times New Roman"/>
                <w:color w:val="000000" w:themeColor="text1"/>
                <w:sz w:val="20"/>
                <w:szCs w:val="20"/>
              </w:rPr>
              <w:t>Светофор</w:t>
            </w:r>
          </w:p>
          <w:p w:rsidR="00565879" w:rsidRPr="008856C5" w:rsidRDefault="00565879" w:rsidP="009404DD">
            <w:pPr>
              <w:spacing w:after="0" w:line="240" w:lineRule="auto"/>
              <w:jc w:val="both"/>
              <w:rPr>
                <w:rFonts w:ascii="Times New Roman" w:hAnsi="Times New Roman" w:cs="Times New Roman"/>
                <w:color w:val="000000" w:themeColor="text1"/>
                <w:sz w:val="20"/>
                <w:szCs w:val="20"/>
              </w:rPr>
            </w:pPr>
          </w:p>
        </w:tc>
        <w:tc>
          <w:tcPr>
            <w:tcW w:w="6804" w:type="dxa"/>
            <w:tcBorders>
              <w:top w:val="single" w:sz="4" w:space="0" w:color="auto"/>
              <w:left w:val="single" w:sz="4" w:space="0" w:color="auto"/>
              <w:bottom w:val="single" w:sz="4" w:space="0" w:color="auto"/>
              <w:right w:val="single" w:sz="4" w:space="0" w:color="auto"/>
            </w:tcBorders>
            <w:hideMark/>
          </w:tcPr>
          <w:p w:rsidR="00565879" w:rsidRPr="00D47C37" w:rsidRDefault="00565879" w:rsidP="00D47C37">
            <w:pPr>
              <w:shd w:val="clear" w:color="auto" w:fill="FFFFFF"/>
              <w:spacing w:after="0" w:line="240" w:lineRule="auto"/>
              <w:jc w:val="both"/>
              <w:rPr>
                <w:rFonts w:ascii="Times New Roman" w:eastAsia="Times New Roman" w:hAnsi="Times New Roman" w:cs="Times New Roman"/>
                <w:color w:val="181818"/>
                <w:sz w:val="20"/>
                <w:szCs w:val="21"/>
                <w:lang w:eastAsia="ru-RU"/>
              </w:rPr>
            </w:pPr>
            <w:r>
              <w:rPr>
                <w:rFonts w:ascii="Times New Roman" w:eastAsia="Times New Roman" w:hAnsi="Times New Roman" w:cs="Times New Roman"/>
                <w:color w:val="181818"/>
                <w:sz w:val="20"/>
                <w:szCs w:val="21"/>
                <w:lang w:eastAsia="ru-RU"/>
              </w:rPr>
              <w:t>З</w:t>
            </w:r>
            <w:r w:rsidRPr="00D47C37">
              <w:rPr>
                <w:rFonts w:ascii="Times New Roman" w:eastAsia="Times New Roman" w:hAnsi="Times New Roman" w:cs="Times New Roman"/>
                <w:color w:val="181818"/>
                <w:sz w:val="20"/>
                <w:szCs w:val="21"/>
                <w:lang w:eastAsia="ru-RU"/>
              </w:rPr>
              <w:t>акреплять знания о Правилах дорожного движения, о работе светофоре;</w:t>
            </w:r>
          </w:p>
          <w:p w:rsidR="00565879" w:rsidRPr="00D47C37" w:rsidRDefault="00565879" w:rsidP="00D47C37">
            <w:pPr>
              <w:shd w:val="clear" w:color="auto" w:fill="FFFFFF"/>
              <w:spacing w:after="0" w:line="240" w:lineRule="auto"/>
              <w:jc w:val="both"/>
              <w:rPr>
                <w:rFonts w:ascii="Times New Roman" w:eastAsia="Times New Roman" w:hAnsi="Times New Roman" w:cs="Times New Roman"/>
                <w:color w:val="181818"/>
                <w:sz w:val="20"/>
                <w:szCs w:val="21"/>
                <w:lang w:eastAsia="ru-RU"/>
              </w:rPr>
            </w:pPr>
            <w:r w:rsidRPr="00D47C37">
              <w:rPr>
                <w:rFonts w:ascii="Times New Roman" w:eastAsia="Times New Roman" w:hAnsi="Times New Roman" w:cs="Times New Roman"/>
                <w:color w:val="181818"/>
                <w:sz w:val="20"/>
                <w:szCs w:val="21"/>
                <w:lang w:eastAsia="ru-RU"/>
              </w:rPr>
              <w:t>систематизировать знания о дорожных знаках, их значении;</w:t>
            </w:r>
            <w:r>
              <w:rPr>
                <w:rFonts w:ascii="Times New Roman" w:eastAsia="Times New Roman" w:hAnsi="Times New Roman" w:cs="Times New Roman"/>
                <w:color w:val="181818"/>
                <w:sz w:val="20"/>
                <w:szCs w:val="21"/>
                <w:lang w:eastAsia="ru-RU"/>
              </w:rPr>
              <w:t xml:space="preserve"> </w:t>
            </w:r>
            <w:r w:rsidRPr="00D47C37">
              <w:rPr>
                <w:rFonts w:ascii="Times New Roman" w:eastAsia="Times New Roman" w:hAnsi="Times New Roman" w:cs="Times New Roman"/>
                <w:color w:val="181818"/>
                <w:sz w:val="20"/>
                <w:szCs w:val="21"/>
                <w:lang w:eastAsia="ru-RU"/>
              </w:rPr>
              <w:t>развивать наблюдательность, зрительную память;</w:t>
            </w:r>
            <w:r>
              <w:rPr>
                <w:rFonts w:ascii="Times New Roman" w:eastAsia="Times New Roman" w:hAnsi="Times New Roman" w:cs="Times New Roman"/>
                <w:color w:val="181818"/>
                <w:sz w:val="20"/>
                <w:szCs w:val="21"/>
                <w:lang w:eastAsia="ru-RU"/>
              </w:rPr>
              <w:t xml:space="preserve"> </w:t>
            </w:r>
            <w:r w:rsidRPr="00D47C37">
              <w:rPr>
                <w:rFonts w:ascii="Times New Roman" w:eastAsia="Times New Roman" w:hAnsi="Times New Roman" w:cs="Times New Roman"/>
                <w:color w:val="181818"/>
                <w:sz w:val="20"/>
                <w:szCs w:val="21"/>
                <w:lang w:eastAsia="ru-RU"/>
              </w:rPr>
              <w:t>развивать умение отвечать полным ответом;</w:t>
            </w:r>
            <w:r>
              <w:rPr>
                <w:rFonts w:ascii="Times New Roman" w:eastAsia="Times New Roman" w:hAnsi="Times New Roman" w:cs="Times New Roman"/>
                <w:color w:val="181818"/>
                <w:sz w:val="20"/>
                <w:szCs w:val="21"/>
                <w:lang w:eastAsia="ru-RU"/>
              </w:rPr>
              <w:t xml:space="preserve"> </w:t>
            </w:r>
            <w:r w:rsidRPr="00D47C37">
              <w:rPr>
                <w:rFonts w:ascii="Times New Roman" w:eastAsia="Times New Roman" w:hAnsi="Times New Roman" w:cs="Times New Roman"/>
                <w:color w:val="181818"/>
                <w:sz w:val="20"/>
                <w:szCs w:val="21"/>
                <w:lang w:eastAsia="ru-RU"/>
              </w:rPr>
              <w:t>закреплять умение создавать изображение аппликативным способом;</w:t>
            </w:r>
            <w:r>
              <w:rPr>
                <w:rFonts w:ascii="Times New Roman" w:eastAsia="Times New Roman" w:hAnsi="Times New Roman" w:cs="Times New Roman"/>
                <w:color w:val="181818"/>
                <w:sz w:val="20"/>
                <w:szCs w:val="21"/>
                <w:lang w:eastAsia="ru-RU"/>
              </w:rPr>
              <w:t xml:space="preserve"> </w:t>
            </w:r>
            <w:r w:rsidRPr="00D47C37">
              <w:rPr>
                <w:rFonts w:ascii="Times New Roman" w:eastAsia="Times New Roman" w:hAnsi="Times New Roman" w:cs="Times New Roman"/>
                <w:color w:val="181818"/>
                <w:sz w:val="20"/>
                <w:szCs w:val="21"/>
                <w:lang w:eastAsia="ru-RU"/>
              </w:rPr>
              <w:t>учить работать по технологической карте последовательности выполнения задания;</w:t>
            </w:r>
            <w:r>
              <w:rPr>
                <w:rFonts w:ascii="Times New Roman" w:eastAsia="Times New Roman" w:hAnsi="Times New Roman" w:cs="Times New Roman"/>
                <w:color w:val="181818"/>
                <w:sz w:val="20"/>
                <w:szCs w:val="21"/>
                <w:lang w:eastAsia="ru-RU"/>
              </w:rPr>
              <w:t xml:space="preserve"> </w:t>
            </w:r>
            <w:r w:rsidRPr="00D47C37">
              <w:rPr>
                <w:rFonts w:ascii="Times New Roman" w:eastAsia="Times New Roman" w:hAnsi="Times New Roman" w:cs="Times New Roman"/>
                <w:color w:val="181818"/>
                <w:sz w:val="20"/>
                <w:szCs w:val="21"/>
                <w:lang w:eastAsia="ru-RU"/>
              </w:rPr>
              <w:t>закреплять умения вырезать круги способом последовательного закругления четырех уголков квадрата.</w:t>
            </w:r>
          </w:p>
        </w:tc>
        <w:tc>
          <w:tcPr>
            <w:tcW w:w="2552" w:type="dxa"/>
            <w:tcBorders>
              <w:top w:val="single" w:sz="4" w:space="0" w:color="auto"/>
              <w:left w:val="single" w:sz="4" w:space="0" w:color="auto"/>
              <w:bottom w:val="single" w:sz="4" w:space="0" w:color="auto"/>
              <w:right w:val="single" w:sz="4" w:space="0" w:color="auto"/>
            </w:tcBorders>
            <w:hideMark/>
          </w:tcPr>
          <w:p w:rsidR="00565879" w:rsidRPr="006B0434" w:rsidRDefault="00565879" w:rsidP="008856C5">
            <w:pPr>
              <w:spacing w:after="0" w:line="240" w:lineRule="auto"/>
              <w:rPr>
                <w:rFonts w:ascii="Times New Roman" w:hAnsi="Times New Roman" w:cs="Times New Roman"/>
                <w:sz w:val="20"/>
                <w:szCs w:val="20"/>
              </w:rPr>
            </w:pPr>
            <w:r>
              <w:rPr>
                <w:rFonts w:ascii="Times New Roman" w:hAnsi="Times New Roman" w:cs="Times New Roman"/>
                <w:sz w:val="20"/>
                <w:szCs w:val="20"/>
              </w:rPr>
              <w:t>Леонова Н.Н. стр.229</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rPr>
          <w:trHeight w:val="416"/>
        </w:trPr>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65879" w:rsidRPr="0021291F" w:rsidRDefault="00565879" w:rsidP="006B0434">
            <w:pPr>
              <w:suppressAutoHyphens/>
              <w:spacing w:after="0" w:line="240" w:lineRule="auto"/>
              <w:jc w:val="center"/>
              <w:rPr>
                <w:rFonts w:ascii="Times New Roman" w:eastAsia="Times New Roman" w:hAnsi="Times New Roman" w:cs="Times New Roman"/>
                <w:sz w:val="20"/>
                <w:szCs w:val="20"/>
                <w:lang w:eastAsia="zh-CN"/>
              </w:rPr>
            </w:pPr>
            <w:r w:rsidRPr="0021291F">
              <w:rPr>
                <w:rFonts w:ascii="Times New Roman" w:eastAsia="Times New Roman" w:hAnsi="Times New Roman" w:cs="Times New Roman"/>
                <w:sz w:val="20"/>
                <w:szCs w:val="20"/>
                <w:lang w:eastAsia="zh-CN"/>
              </w:rPr>
              <w:t>25.10</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65879" w:rsidRPr="006B0434" w:rsidRDefault="00565879" w:rsidP="009404DD">
            <w:pPr>
              <w:spacing w:after="0" w:line="240" w:lineRule="auto"/>
              <w:rPr>
                <w:rFonts w:ascii="Times New Roman" w:hAnsi="Times New Roman" w:cs="Times New Roman"/>
                <w:sz w:val="20"/>
                <w:szCs w:val="20"/>
              </w:rPr>
            </w:pPr>
            <w:r>
              <w:rPr>
                <w:rFonts w:ascii="Times New Roman" w:hAnsi="Times New Roman" w:cs="Times New Roman"/>
                <w:sz w:val="20"/>
                <w:szCs w:val="20"/>
              </w:rPr>
              <w:t>Красивая тарелочка</w:t>
            </w:r>
          </w:p>
        </w:tc>
        <w:tc>
          <w:tcPr>
            <w:tcW w:w="6804" w:type="dxa"/>
            <w:tcBorders>
              <w:top w:val="single" w:sz="4" w:space="0" w:color="auto"/>
              <w:left w:val="single" w:sz="4" w:space="0" w:color="auto"/>
              <w:bottom w:val="single" w:sz="4" w:space="0" w:color="auto"/>
              <w:right w:val="single" w:sz="4" w:space="0" w:color="auto"/>
            </w:tcBorders>
            <w:hideMark/>
          </w:tcPr>
          <w:p w:rsidR="00565879" w:rsidRPr="006B0434" w:rsidRDefault="00565879" w:rsidP="006B0434">
            <w:pPr>
              <w:spacing w:after="0" w:line="240" w:lineRule="auto"/>
              <w:rPr>
                <w:rFonts w:ascii="Times New Roman" w:eastAsia="Calibri" w:hAnsi="Times New Roman" w:cs="Times New Roman"/>
                <w:sz w:val="20"/>
                <w:szCs w:val="20"/>
              </w:rPr>
            </w:pPr>
            <w:r w:rsidRPr="006B0434">
              <w:rPr>
                <w:rFonts w:ascii="Times New Roman" w:eastAsia="Calibri" w:hAnsi="Times New Roman" w:cs="Times New Roman"/>
                <w:sz w:val="20"/>
                <w:szCs w:val="20"/>
              </w:rPr>
              <w:t>Формировать у детей</w:t>
            </w:r>
            <w:r>
              <w:rPr>
                <w:rFonts w:ascii="Times New Roman" w:eastAsia="Calibri" w:hAnsi="Times New Roman" w:cs="Times New Roman"/>
                <w:sz w:val="20"/>
                <w:szCs w:val="20"/>
              </w:rPr>
              <w:t xml:space="preserve"> представления о разной посуде. </w:t>
            </w:r>
            <w:r w:rsidRPr="006B0434">
              <w:rPr>
                <w:rFonts w:ascii="Times New Roman" w:eastAsia="Calibri" w:hAnsi="Times New Roman" w:cs="Times New Roman"/>
                <w:sz w:val="20"/>
                <w:szCs w:val="20"/>
              </w:rPr>
              <w:t>Упражнять в работе с шаблоном</w:t>
            </w:r>
            <w:r>
              <w:rPr>
                <w:rFonts w:ascii="Times New Roman" w:eastAsia="Calibri" w:hAnsi="Times New Roman" w:cs="Times New Roman"/>
                <w:sz w:val="20"/>
                <w:szCs w:val="20"/>
              </w:rPr>
              <w:t xml:space="preserve"> (обводить простым карандашом).  </w:t>
            </w:r>
            <w:r w:rsidRPr="006B0434">
              <w:rPr>
                <w:rFonts w:ascii="Times New Roman" w:eastAsia="Calibri" w:hAnsi="Times New Roman" w:cs="Times New Roman"/>
                <w:sz w:val="20"/>
                <w:szCs w:val="20"/>
              </w:rPr>
              <w:t>Посуду в</w:t>
            </w:r>
            <w:r>
              <w:rPr>
                <w:rFonts w:ascii="Times New Roman" w:eastAsia="Calibri" w:hAnsi="Times New Roman" w:cs="Times New Roman"/>
                <w:sz w:val="20"/>
                <w:szCs w:val="20"/>
              </w:rPr>
              <w:t xml:space="preserve">ыполнить в обрывной аппликации. </w:t>
            </w:r>
            <w:r w:rsidRPr="006B0434">
              <w:rPr>
                <w:rFonts w:ascii="Times New Roman" w:eastAsia="Calibri" w:hAnsi="Times New Roman" w:cs="Times New Roman"/>
                <w:sz w:val="20"/>
                <w:szCs w:val="20"/>
              </w:rPr>
              <w:t>В</w:t>
            </w:r>
            <w:r>
              <w:rPr>
                <w:rFonts w:ascii="Times New Roman" w:eastAsia="Calibri" w:hAnsi="Times New Roman" w:cs="Times New Roman"/>
                <w:sz w:val="20"/>
                <w:szCs w:val="20"/>
              </w:rPr>
              <w:t>оспитывать любовь к аппликации.</w:t>
            </w:r>
          </w:p>
        </w:tc>
        <w:tc>
          <w:tcPr>
            <w:tcW w:w="2552" w:type="dxa"/>
            <w:tcBorders>
              <w:top w:val="single" w:sz="4" w:space="0" w:color="auto"/>
              <w:left w:val="single" w:sz="4" w:space="0" w:color="auto"/>
              <w:bottom w:val="single" w:sz="4" w:space="0" w:color="auto"/>
              <w:right w:val="single" w:sz="4" w:space="0" w:color="auto"/>
            </w:tcBorders>
            <w:hideMark/>
          </w:tcPr>
          <w:p w:rsidR="00565879" w:rsidRPr="006B0434" w:rsidRDefault="00565879" w:rsidP="006B0434">
            <w:pPr>
              <w:spacing w:after="0" w:line="240" w:lineRule="auto"/>
              <w:rPr>
                <w:rFonts w:ascii="Times New Roman" w:hAnsi="Times New Roman" w:cs="Times New Roman"/>
                <w:sz w:val="20"/>
                <w:szCs w:val="20"/>
              </w:rPr>
            </w:pPr>
            <w:r>
              <w:rPr>
                <w:rFonts w:ascii="Times New Roman" w:hAnsi="Times New Roman" w:cs="Times New Roman"/>
                <w:sz w:val="20"/>
                <w:szCs w:val="20"/>
              </w:rPr>
              <w:t>Леонова Н.Н. стр.209</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rPr>
          <w:trHeight w:val="416"/>
        </w:trPr>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65879" w:rsidRPr="0046234C" w:rsidRDefault="00565879" w:rsidP="006B0434">
            <w:pPr>
              <w:suppressAutoHyphens/>
              <w:spacing w:after="0" w:line="240" w:lineRule="auto"/>
              <w:jc w:val="center"/>
              <w:rPr>
                <w:rFonts w:ascii="Times New Roman" w:eastAsia="Times New Roman" w:hAnsi="Times New Roman" w:cs="Times New Roman"/>
                <w:sz w:val="20"/>
                <w:szCs w:val="20"/>
                <w:lang w:eastAsia="zh-CN"/>
              </w:rPr>
            </w:pPr>
            <w:r w:rsidRPr="0046234C">
              <w:rPr>
                <w:rFonts w:ascii="Times New Roman" w:eastAsia="Times New Roman" w:hAnsi="Times New Roman" w:cs="Times New Roman"/>
                <w:sz w:val="20"/>
                <w:szCs w:val="20"/>
                <w:lang w:eastAsia="zh-CN"/>
              </w:rPr>
              <w:t>0</w:t>
            </w:r>
            <w:r>
              <w:rPr>
                <w:rFonts w:ascii="Times New Roman" w:eastAsia="Times New Roman" w:hAnsi="Times New Roman" w:cs="Times New Roman"/>
                <w:sz w:val="20"/>
                <w:szCs w:val="20"/>
                <w:lang w:eastAsia="zh-CN"/>
              </w:rPr>
              <w:t>1</w:t>
            </w:r>
            <w:r w:rsidRPr="0046234C">
              <w:rPr>
                <w:rFonts w:ascii="Times New Roman" w:eastAsia="Times New Roman" w:hAnsi="Times New Roman" w:cs="Times New Roman"/>
                <w:sz w:val="20"/>
                <w:szCs w:val="20"/>
                <w:lang w:eastAsia="zh-CN"/>
              </w:rPr>
              <w:t>.11</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65879" w:rsidRPr="006B0434" w:rsidRDefault="00565879" w:rsidP="00024CB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Праздничный хоровод</w:t>
            </w:r>
          </w:p>
        </w:tc>
        <w:tc>
          <w:tcPr>
            <w:tcW w:w="6804" w:type="dxa"/>
            <w:tcBorders>
              <w:top w:val="single" w:sz="4" w:space="0" w:color="auto"/>
              <w:left w:val="single" w:sz="4" w:space="0" w:color="auto"/>
              <w:bottom w:val="single" w:sz="4" w:space="0" w:color="auto"/>
              <w:right w:val="single" w:sz="4" w:space="0" w:color="auto"/>
            </w:tcBorders>
            <w:hideMark/>
          </w:tcPr>
          <w:p w:rsidR="00565879" w:rsidRPr="00772F77" w:rsidRDefault="00565879" w:rsidP="00772F77">
            <w:pPr>
              <w:spacing w:after="0" w:line="240" w:lineRule="auto"/>
              <w:jc w:val="both"/>
              <w:rPr>
                <w:rFonts w:ascii="Times New Roman" w:eastAsia="Calibri" w:hAnsi="Times New Roman" w:cs="Times New Roman"/>
                <w:color w:val="000000"/>
                <w:sz w:val="20"/>
                <w:lang w:eastAsia="ru-RU"/>
              </w:rPr>
            </w:pPr>
            <w:r w:rsidRPr="009404DD">
              <w:rPr>
                <w:rFonts w:ascii="Times New Roman" w:eastAsia="Calibri" w:hAnsi="Times New Roman" w:cs="Times New Roman"/>
                <w:color w:val="000000"/>
                <w:sz w:val="20"/>
                <w:lang w:eastAsia="ru-RU"/>
              </w:rPr>
              <w:t>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Развив</w:t>
            </w:r>
            <w:r>
              <w:rPr>
                <w:rFonts w:ascii="Times New Roman" w:eastAsia="Calibri" w:hAnsi="Times New Roman" w:cs="Times New Roman"/>
                <w:color w:val="000000"/>
                <w:sz w:val="20"/>
                <w:lang w:eastAsia="ru-RU"/>
              </w:rPr>
              <w:t>ать чувство композиции и, цвета</w:t>
            </w:r>
          </w:p>
        </w:tc>
        <w:tc>
          <w:tcPr>
            <w:tcW w:w="2552" w:type="dxa"/>
            <w:tcBorders>
              <w:top w:val="single" w:sz="4" w:space="0" w:color="auto"/>
              <w:left w:val="single" w:sz="4" w:space="0" w:color="auto"/>
              <w:bottom w:val="single" w:sz="4" w:space="0" w:color="auto"/>
              <w:right w:val="single" w:sz="4" w:space="0" w:color="auto"/>
            </w:tcBorders>
            <w:hideMark/>
          </w:tcPr>
          <w:p w:rsidR="00565879" w:rsidRPr="0046234C" w:rsidRDefault="00565879" w:rsidP="00F42B1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Комарова Т.С. стр.67</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rPr>
          <w:trHeight w:val="416"/>
        </w:trPr>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65879" w:rsidRPr="009C7CC8" w:rsidRDefault="00565879" w:rsidP="006B0434">
            <w:pPr>
              <w:suppressAutoHyphens/>
              <w:spacing w:after="0" w:line="240" w:lineRule="auto"/>
              <w:jc w:val="center"/>
              <w:rPr>
                <w:rFonts w:ascii="Times New Roman" w:eastAsia="Times New Roman" w:hAnsi="Times New Roman" w:cs="Times New Roman"/>
                <w:sz w:val="20"/>
                <w:szCs w:val="20"/>
                <w:lang w:eastAsia="zh-CN"/>
              </w:rPr>
            </w:pPr>
            <w:r w:rsidRPr="009C7CC8">
              <w:rPr>
                <w:rFonts w:ascii="Times New Roman" w:eastAsia="Times New Roman" w:hAnsi="Times New Roman" w:cs="Times New Roman"/>
                <w:sz w:val="20"/>
                <w:szCs w:val="20"/>
                <w:lang w:eastAsia="zh-CN"/>
              </w:rPr>
              <w:t>08.11</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5879" w:rsidRPr="006B0434" w:rsidRDefault="00565879" w:rsidP="006B0434">
            <w:pPr>
              <w:spacing w:after="0" w:line="240" w:lineRule="auto"/>
              <w:rPr>
                <w:rFonts w:ascii="Times New Roman" w:eastAsia="Calibri" w:hAnsi="Times New Roman" w:cs="Times New Roman"/>
                <w:sz w:val="20"/>
                <w:szCs w:val="20"/>
              </w:rPr>
            </w:pPr>
            <w:r w:rsidRPr="006B0434">
              <w:rPr>
                <w:rFonts w:ascii="Times New Roman" w:eastAsia="Calibri" w:hAnsi="Times New Roman" w:cs="Times New Roman"/>
                <w:sz w:val="20"/>
                <w:szCs w:val="20"/>
              </w:rPr>
              <w:t>Спасская башня Кремля</w:t>
            </w:r>
          </w:p>
        </w:tc>
        <w:tc>
          <w:tcPr>
            <w:tcW w:w="6804" w:type="dxa"/>
            <w:tcBorders>
              <w:top w:val="single" w:sz="4" w:space="0" w:color="auto"/>
              <w:left w:val="single" w:sz="4" w:space="0" w:color="auto"/>
              <w:bottom w:val="single" w:sz="4" w:space="0" w:color="auto"/>
              <w:right w:val="single" w:sz="4" w:space="0" w:color="auto"/>
            </w:tcBorders>
            <w:hideMark/>
          </w:tcPr>
          <w:p w:rsidR="00565879" w:rsidRPr="006B0434" w:rsidRDefault="00565879" w:rsidP="006B0434">
            <w:pPr>
              <w:spacing w:after="0" w:line="240" w:lineRule="auto"/>
              <w:rPr>
                <w:rFonts w:ascii="Times New Roman" w:eastAsia="Calibri" w:hAnsi="Times New Roman" w:cs="Times New Roman"/>
                <w:sz w:val="20"/>
                <w:szCs w:val="20"/>
              </w:rPr>
            </w:pPr>
            <w:r w:rsidRPr="006B0434">
              <w:rPr>
                <w:rFonts w:ascii="Times New Roman" w:eastAsia="Calibri" w:hAnsi="Times New Roman" w:cs="Times New Roman"/>
                <w:sz w:val="20"/>
                <w:szCs w:val="20"/>
              </w:rPr>
              <w:t>Упражнять в составлении композиции, по- разному расп</w:t>
            </w:r>
            <w:r>
              <w:rPr>
                <w:rFonts w:ascii="Times New Roman" w:eastAsia="Calibri" w:hAnsi="Times New Roman" w:cs="Times New Roman"/>
                <w:sz w:val="20"/>
                <w:szCs w:val="20"/>
              </w:rPr>
              <w:t xml:space="preserve">оложенных в пространстве домов. </w:t>
            </w:r>
            <w:r w:rsidRPr="006B0434">
              <w:rPr>
                <w:rFonts w:ascii="Times New Roman" w:eastAsia="Calibri" w:hAnsi="Times New Roman" w:cs="Times New Roman"/>
                <w:sz w:val="20"/>
                <w:szCs w:val="20"/>
              </w:rPr>
              <w:t>Закреплять складывание и разр</w:t>
            </w:r>
            <w:r>
              <w:rPr>
                <w:rFonts w:ascii="Times New Roman" w:eastAsia="Calibri" w:hAnsi="Times New Roman" w:cs="Times New Roman"/>
                <w:sz w:val="20"/>
                <w:szCs w:val="20"/>
              </w:rPr>
              <w:t xml:space="preserve">езание полоски по сгибу (окна). </w:t>
            </w:r>
            <w:r w:rsidRPr="006B0434">
              <w:rPr>
                <w:rFonts w:ascii="Times New Roman" w:eastAsia="Calibri" w:hAnsi="Times New Roman" w:cs="Times New Roman"/>
                <w:sz w:val="20"/>
                <w:szCs w:val="20"/>
              </w:rPr>
              <w:t>Дополнять композицию дета</w:t>
            </w:r>
            <w:r>
              <w:rPr>
                <w:rFonts w:ascii="Times New Roman" w:eastAsia="Calibri" w:hAnsi="Times New Roman" w:cs="Times New Roman"/>
                <w:sz w:val="20"/>
                <w:szCs w:val="20"/>
              </w:rPr>
              <w:t xml:space="preserve">лями (звезду, траву, часы). Развивать эстетический вкус. </w:t>
            </w:r>
            <w:r w:rsidRPr="006B0434">
              <w:rPr>
                <w:rFonts w:ascii="Times New Roman" w:eastAsia="Calibri" w:hAnsi="Times New Roman" w:cs="Times New Roman"/>
                <w:sz w:val="20"/>
                <w:szCs w:val="20"/>
              </w:rPr>
              <w:t>Воспитывать любовь к Родине, патриотические чувства.</w:t>
            </w:r>
          </w:p>
        </w:tc>
        <w:tc>
          <w:tcPr>
            <w:tcW w:w="2552" w:type="dxa"/>
            <w:tcBorders>
              <w:top w:val="single" w:sz="4" w:space="0" w:color="auto"/>
              <w:left w:val="single" w:sz="4" w:space="0" w:color="auto"/>
              <w:bottom w:val="single" w:sz="4" w:space="0" w:color="auto"/>
              <w:right w:val="single" w:sz="4" w:space="0" w:color="auto"/>
            </w:tcBorders>
            <w:hideMark/>
          </w:tcPr>
          <w:p w:rsidR="00565879" w:rsidRPr="006B0434" w:rsidRDefault="00565879" w:rsidP="006B0434">
            <w:pPr>
              <w:spacing w:after="0" w:line="240" w:lineRule="auto"/>
              <w:rPr>
                <w:rFonts w:ascii="Times New Roman" w:hAnsi="Times New Roman" w:cs="Times New Roman"/>
                <w:sz w:val="20"/>
                <w:szCs w:val="20"/>
              </w:rPr>
            </w:pPr>
            <w:r w:rsidRPr="006B0434">
              <w:rPr>
                <w:rFonts w:ascii="Times New Roman" w:hAnsi="Times New Roman" w:cs="Times New Roman"/>
                <w:sz w:val="20"/>
                <w:szCs w:val="20"/>
              </w:rPr>
              <w:t>А.Н.Малышева</w:t>
            </w:r>
          </w:p>
          <w:p w:rsidR="00565879" w:rsidRPr="006B0434" w:rsidRDefault="00565879" w:rsidP="006B0434">
            <w:pPr>
              <w:spacing w:after="0" w:line="240" w:lineRule="auto"/>
              <w:rPr>
                <w:rFonts w:ascii="Times New Roman" w:hAnsi="Times New Roman" w:cs="Times New Roman"/>
                <w:sz w:val="20"/>
                <w:szCs w:val="20"/>
              </w:rPr>
            </w:pPr>
            <w:r w:rsidRPr="006B0434">
              <w:rPr>
                <w:rFonts w:ascii="Times New Roman" w:hAnsi="Times New Roman" w:cs="Times New Roman"/>
                <w:sz w:val="20"/>
                <w:szCs w:val="20"/>
              </w:rPr>
              <w:t xml:space="preserve"> «Аппликация в детском саду»</w:t>
            </w:r>
          </w:p>
          <w:p w:rsidR="00565879" w:rsidRPr="006B0434" w:rsidRDefault="00565879" w:rsidP="006B0434">
            <w:pPr>
              <w:spacing w:after="0" w:line="240" w:lineRule="auto"/>
              <w:rPr>
                <w:rFonts w:ascii="Times New Roman" w:hAnsi="Times New Roman" w:cs="Times New Roman"/>
                <w:sz w:val="20"/>
                <w:szCs w:val="20"/>
              </w:rPr>
            </w:pPr>
            <w:r w:rsidRPr="006B0434">
              <w:rPr>
                <w:rFonts w:ascii="Times New Roman" w:hAnsi="Times New Roman" w:cs="Times New Roman"/>
                <w:sz w:val="20"/>
                <w:szCs w:val="20"/>
              </w:rPr>
              <w:t>с.129</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rPr>
          <w:trHeight w:val="938"/>
        </w:trPr>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65879" w:rsidRPr="0046234C" w:rsidRDefault="00565879" w:rsidP="006B043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15</w:t>
            </w:r>
            <w:r w:rsidRPr="0046234C">
              <w:rPr>
                <w:rFonts w:ascii="Times New Roman" w:eastAsia="Times New Roman" w:hAnsi="Times New Roman" w:cs="Times New Roman"/>
                <w:sz w:val="20"/>
                <w:szCs w:val="20"/>
                <w:lang w:eastAsia="zh-CN"/>
              </w:rPr>
              <w:t>.11</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65879" w:rsidRDefault="00565879" w:rsidP="009C7CC8">
            <w:pPr>
              <w:spacing w:after="0" w:line="240" w:lineRule="auto"/>
              <w:rPr>
                <w:rFonts w:ascii="Times New Roman" w:hAnsi="Times New Roman" w:cs="Times New Roman"/>
                <w:sz w:val="20"/>
                <w:szCs w:val="20"/>
              </w:rPr>
            </w:pPr>
            <w:r w:rsidRPr="006B0434">
              <w:rPr>
                <w:rFonts w:ascii="Times New Roman" w:hAnsi="Times New Roman" w:cs="Times New Roman"/>
                <w:sz w:val="20"/>
                <w:szCs w:val="20"/>
              </w:rPr>
              <w:t xml:space="preserve">Одежда </w:t>
            </w:r>
          </w:p>
          <w:p w:rsidR="00565879" w:rsidRPr="006B0434" w:rsidRDefault="00565879" w:rsidP="009C7CC8">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(по замыслу)</w:t>
            </w:r>
          </w:p>
          <w:p w:rsidR="00565879" w:rsidRPr="006B0434" w:rsidRDefault="00565879" w:rsidP="006B0434">
            <w:pPr>
              <w:spacing w:after="0" w:line="240" w:lineRule="auto"/>
              <w:rPr>
                <w:rFonts w:ascii="Times New Roman" w:eastAsia="Calibri"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hideMark/>
          </w:tcPr>
          <w:p w:rsidR="00565879" w:rsidRPr="006B0434" w:rsidRDefault="00565879" w:rsidP="009C7CC8">
            <w:pPr>
              <w:spacing w:after="0" w:line="240" w:lineRule="auto"/>
              <w:jc w:val="both"/>
              <w:rPr>
                <w:rFonts w:ascii="Times New Roman" w:eastAsia="Calibri" w:hAnsi="Times New Roman" w:cs="Times New Roman"/>
                <w:sz w:val="20"/>
                <w:szCs w:val="20"/>
              </w:rPr>
            </w:pPr>
            <w:r w:rsidRPr="006B0434">
              <w:rPr>
                <w:rFonts w:ascii="Times New Roman" w:eastAsia="Calibri" w:hAnsi="Times New Roman" w:cs="Times New Roman"/>
                <w:sz w:val="20"/>
                <w:szCs w:val="20"/>
              </w:rPr>
              <w:t xml:space="preserve"> Совершенствовать технику аппликации (вырезать одежду человека по нарисованному силуэт</w:t>
            </w:r>
            <w:r>
              <w:rPr>
                <w:rFonts w:ascii="Times New Roman" w:eastAsia="Calibri" w:hAnsi="Times New Roman" w:cs="Times New Roman"/>
                <w:sz w:val="20"/>
                <w:szCs w:val="20"/>
              </w:rPr>
              <w:t xml:space="preserve">у, дополнять деталями, украшать. </w:t>
            </w:r>
            <w:r w:rsidRPr="006B0434">
              <w:rPr>
                <w:rFonts w:ascii="Times New Roman" w:eastAsia="Calibri" w:hAnsi="Times New Roman" w:cs="Times New Roman"/>
                <w:sz w:val="20"/>
                <w:szCs w:val="20"/>
              </w:rPr>
              <w:t>Дорисов</w:t>
            </w:r>
            <w:r>
              <w:rPr>
                <w:rFonts w:ascii="Times New Roman" w:eastAsia="Calibri" w:hAnsi="Times New Roman" w:cs="Times New Roman"/>
                <w:sz w:val="20"/>
                <w:szCs w:val="20"/>
              </w:rPr>
              <w:t xml:space="preserve">ывать лицо, волосы карандашами. </w:t>
            </w:r>
            <w:r w:rsidRPr="006B0434">
              <w:rPr>
                <w:rFonts w:ascii="Times New Roman" w:eastAsia="Calibri" w:hAnsi="Times New Roman" w:cs="Times New Roman"/>
                <w:sz w:val="20"/>
                <w:szCs w:val="20"/>
              </w:rPr>
              <w:t>Умение пользоваться трафаретом. Развивать мышление, инт</w:t>
            </w:r>
            <w:r>
              <w:rPr>
                <w:rFonts w:ascii="Times New Roman" w:eastAsia="Calibri" w:hAnsi="Times New Roman" w:cs="Times New Roman"/>
                <w:sz w:val="20"/>
                <w:szCs w:val="20"/>
              </w:rPr>
              <w:t xml:space="preserve">ерес, коммуникативные качества. </w:t>
            </w:r>
            <w:r w:rsidRPr="006B0434">
              <w:rPr>
                <w:rFonts w:ascii="Times New Roman" w:eastAsia="Calibri" w:hAnsi="Times New Roman" w:cs="Times New Roman"/>
                <w:sz w:val="20"/>
                <w:szCs w:val="20"/>
              </w:rPr>
              <w:t>Воспитывать усидчивость.</w:t>
            </w:r>
          </w:p>
        </w:tc>
        <w:tc>
          <w:tcPr>
            <w:tcW w:w="2552" w:type="dxa"/>
            <w:tcBorders>
              <w:top w:val="single" w:sz="4" w:space="0" w:color="auto"/>
              <w:left w:val="single" w:sz="4" w:space="0" w:color="auto"/>
              <w:bottom w:val="single" w:sz="4" w:space="0" w:color="auto"/>
              <w:right w:val="single" w:sz="4" w:space="0" w:color="auto"/>
            </w:tcBorders>
            <w:hideMark/>
          </w:tcPr>
          <w:p w:rsidR="00565879" w:rsidRPr="00485726" w:rsidRDefault="00565879" w:rsidP="008E7DD4">
            <w:pPr>
              <w:spacing w:after="0" w:line="240" w:lineRule="auto"/>
              <w:rPr>
                <w:rFonts w:ascii="Times New Roman" w:eastAsia="Calibri" w:hAnsi="Times New Roman" w:cs="Times New Roman"/>
                <w:i/>
                <w:sz w:val="20"/>
                <w:szCs w:val="20"/>
              </w:rPr>
            </w:pPr>
            <w:r w:rsidRPr="00485726">
              <w:rPr>
                <w:rFonts w:ascii="Times New Roman" w:eastAsia="Calibri" w:hAnsi="Times New Roman" w:cs="Times New Roman"/>
                <w:i/>
                <w:sz w:val="20"/>
                <w:szCs w:val="20"/>
              </w:rPr>
              <w:t>Творческий конспект воспитателя</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65879" w:rsidRPr="0046234C" w:rsidRDefault="00565879" w:rsidP="006B043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22</w:t>
            </w:r>
            <w:r w:rsidRPr="0046234C">
              <w:rPr>
                <w:rFonts w:ascii="Times New Roman" w:eastAsia="Times New Roman" w:hAnsi="Times New Roman" w:cs="Times New Roman"/>
                <w:sz w:val="20"/>
                <w:szCs w:val="20"/>
                <w:lang w:eastAsia="zh-CN"/>
              </w:rPr>
              <w:t>.11</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65879" w:rsidRPr="006B0434" w:rsidRDefault="00565879" w:rsidP="006B0434">
            <w:pPr>
              <w:spacing w:after="0" w:line="240" w:lineRule="auto"/>
              <w:rPr>
                <w:rFonts w:ascii="Times New Roman" w:eastAsia="Calibri" w:hAnsi="Times New Roman" w:cs="Times New Roman"/>
                <w:sz w:val="20"/>
                <w:szCs w:val="20"/>
              </w:rPr>
            </w:pPr>
            <w:r w:rsidRPr="006B0434">
              <w:rPr>
                <w:rFonts w:ascii="Times New Roman" w:eastAsia="Calibri" w:hAnsi="Times New Roman" w:cs="Times New Roman"/>
                <w:sz w:val="20"/>
                <w:szCs w:val="20"/>
              </w:rPr>
              <w:t>Уточки плавают в пруду</w:t>
            </w:r>
          </w:p>
        </w:tc>
        <w:tc>
          <w:tcPr>
            <w:tcW w:w="6804" w:type="dxa"/>
            <w:tcBorders>
              <w:top w:val="single" w:sz="4" w:space="0" w:color="auto"/>
              <w:left w:val="single" w:sz="4" w:space="0" w:color="auto"/>
              <w:bottom w:val="single" w:sz="4" w:space="0" w:color="auto"/>
              <w:right w:val="single" w:sz="4" w:space="0" w:color="auto"/>
            </w:tcBorders>
            <w:hideMark/>
          </w:tcPr>
          <w:p w:rsidR="00565879" w:rsidRPr="006B0434" w:rsidRDefault="00565879" w:rsidP="00772F77">
            <w:pPr>
              <w:spacing w:after="0" w:line="240" w:lineRule="auto"/>
              <w:jc w:val="both"/>
              <w:rPr>
                <w:rFonts w:ascii="Times New Roman" w:eastAsia="Calibri" w:hAnsi="Times New Roman" w:cs="Times New Roman"/>
                <w:sz w:val="20"/>
                <w:szCs w:val="20"/>
              </w:rPr>
            </w:pPr>
            <w:r w:rsidRPr="006B0434">
              <w:rPr>
                <w:rFonts w:ascii="Times New Roman" w:eastAsia="Calibri" w:hAnsi="Times New Roman" w:cs="Times New Roman"/>
                <w:sz w:val="20"/>
                <w:szCs w:val="20"/>
              </w:rPr>
              <w:t>Упражнять в р</w:t>
            </w:r>
            <w:r>
              <w:rPr>
                <w:rFonts w:ascii="Times New Roman" w:eastAsia="Calibri" w:hAnsi="Times New Roman" w:cs="Times New Roman"/>
                <w:sz w:val="20"/>
                <w:szCs w:val="20"/>
              </w:rPr>
              <w:t xml:space="preserve">аботе с трафаретом. </w:t>
            </w:r>
            <w:r w:rsidRPr="006B0434">
              <w:rPr>
                <w:rFonts w:ascii="Times New Roman" w:eastAsia="Calibri" w:hAnsi="Times New Roman" w:cs="Times New Roman"/>
                <w:sz w:val="20"/>
                <w:szCs w:val="20"/>
              </w:rPr>
              <w:t>Развивать наблюдательность, внимание и зрительно – двигательную координацию, зрител</w:t>
            </w:r>
            <w:r>
              <w:rPr>
                <w:rFonts w:ascii="Times New Roman" w:eastAsia="Calibri" w:hAnsi="Times New Roman" w:cs="Times New Roman"/>
                <w:sz w:val="20"/>
                <w:szCs w:val="20"/>
              </w:rPr>
              <w:t xml:space="preserve">ьный контроль за движением рук. </w:t>
            </w:r>
            <w:r w:rsidRPr="006B0434">
              <w:rPr>
                <w:rFonts w:ascii="Times New Roman" w:eastAsia="Calibri" w:hAnsi="Times New Roman" w:cs="Times New Roman"/>
                <w:sz w:val="20"/>
                <w:szCs w:val="20"/>
              </w:rPr>
              <w:t>Дополнять изображение обрывной аппликацией.</w:t>
            </w:r>
            <w:r>
              <w:rPr>
                <w:rFonts w:ascii="Times New Roman" w:eastAsia="Calibri" w:hAnsi="Times New Roman" w:cs="Times New Roman"/>
                <w:sz w:val="20"/>
                <w:szCs w:val="20"/>
              </w:rPr>
              <w:t xml:space="preserve"> </w:t>
            </w:r>
            <w:r w:rsidRPr="006B0434">
              <w:rPr>
                <w:rFonts w:ascii="Times New Roman" w:eastAsia="Calibri" w:hAnsi="Times New Roman" w:cs="Times New Roman"/>
                <w:sz w:val="20"/>
                <w:szCs w:val="20"/>
              </w:rPr>
              <w:t>Воспитывать любовь и заботу к домашним птицам.</w:t>
            </w:r>
          </w:p>
        </w:tc>
        <w:tc>
          <w:tcPr>
            <w:tcW w:w="2552" w:type="dxa"/>
            <w:tcBorders>
              <w:top w:val="single" w:sz="4" w:space="0" w:color="auto"/>
              <w:left w:val="single" w:sz="4" w:space="0" w:color="auto"/>
              <w:bottom w:val="single" w:sz="4" w:space="0" w:color="auto"/>
              <w:right w:val="single" w:sz="4" w:space="0" w:color="auto"/>
            </w:tcBorders>
            <w:hideMark/>
          </w:tcPr>
          <w:p w:rsidR="00565879" w:rsidRPr="00485726" w:rsidRDefault="00565879" w:rsidP="008E7DD4">
            <w:pPr>
              <w:spacing w:after="0" w:line="240" w:lineRule="auto"/>
              <w:rPr>
                <w:rFonts w:ascii="Times New Roman" w:eastAsia="Calibri" w:hAnsi="Times New Roman" w:cs="Times New Roman"/>
                <w:i/>
                <w:sz w:val="20"/>
                <w:szCs w:val="20"/>
              </w:rPr>
            </w:pPr>
            <w:r w:rsidRPr="00485726">
              <w:rPr>
                <w:rFonts w:ascii="Times New Roman" w:eastAsia="Calibri" w:hAnsi="Times New Roman" w:cs="Times New Roman"/>
                <w:i/>
                <w:sz w:val="20"/>
                <w:szCs w:val="20"/>
              </w:rPr>
              <w:t>Творческий конспект воспитателя</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rPr>
          <w:trHeight w:val="794"/>
        </w:trPr>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65879" w:rsidRPr="0046234C" w:rsidRDefault="00565879" w:rsidP="006B043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29</w:t>
            </w:r>
            <w:r w:rsidRPr="0046234C">
              <w:rPr>
                <w:rFonts w:ascii="Times New Roman" w:eastAsia="Times New Roman" w:hAnsi="Times New Roman" w:cs="Times New Roman"/>
                <w:sz w:val="20"/>
                <w:szCs w:val="20"/>
                <w:lang w:eastAsia="zh-CN"/>
              </w:rPr>
              <w:t>.11</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65879" w:rsidRPr="006B0434" w:rsidRDefault="00565879" w:rsidP="009C7CC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Белка под елью</w:t>
            </w:r>
          </w:p>
        </w:tc>
        <w:tc>
          <w:tcPr>
            <w:tcW w:w="6804" w:type="dxa"/>
            <w:tcBorders>
              <w:top w:val="single" w:sz="4" w:space="0" w:color="auto"/>
              <w:left w:val="single" w:sz="4" w:space="0" w:color="auto"/>
              <w:bottom w:val="single" w:sz="4" w:space="0" w:color="auto"/>
              <w:right w:val="single" w:sz="4" w:space="0" w:color="auto"/>
            </w:tcBorders>
            <w:hideMark/>
          </w:tcPr>
          <w:p w:rsidR="00565879" w:rsidRPr="002A1258" w:rsidRDefault="00565879" w:rsidP="002A1258">
            <w:pPr>
              <w:autoSpaceDE w:val="0"/>
              <w:autoSpaceDN w:val="0"/>
              <w:adjustRightInd w:val="0"/>
              <w:spacing w:after="0" w:line="240" w:lineRule="auto"/>
              <w:jc w:val="both"/>
              <w:rPr>
                <w:rFonts w:ascii="Times New Roman" w:hAnsi="Times New Roman" w:cs="Times New Roman"/>
                <w:sz w:val="20"/>
                <w:szCs w:val="24"/>
              </w:rPr>
            </w:pPr>
            <w:r w:rsidRPr="002A1258">
              <w:rPr>
                <w:rFonts w:ascii="Times New Roman" w:hAnsi="Times New Roman" w:cs="Times New Roman"/>
                <w:sz w:val="20"/>
                <w:szCs w:val="24"/>
              </w:rPr>
              <w:t>Учить детей составлять композицию по</w:t>
            </w:r>
            <w:r>
              <w:rPr>
                <w:rFonts w:ascii="Times New Roman" w:hAnsi="Times New Roman" w:cs="Times New Roman"/>
                <w:sz w:val="20"/>
                <w:szCs w:val="24"/>
              </w:rPr>
              <w:t xml:space="preserve"> </w:t>
            </w:r>
            <w:r w:rsidRPr="002A1258">
              <w:rPr>
                <w:rFonts w:ascii="Times New Roman" w:hAnsi="Times New Roman" w:cs="Times New Roman"/>
                <w:sz w:val="20"/>
                <w:szCs w:val="24"/>
              </w:rPr>
              <w:t>мотивам сказки. Закреплять умение</w:t>
            </w:r>
            <w:r>
              <w:rPr>
                <w:rFonts w:ascii="Times New Roman" w:hAnsi="Times New Roman" w:cs="Times New Roman"/>
                <w:sz w:val="20"/>
                <w:szCs w:val="24"/>
              </w:rPr>
              <w:t xml:space="preserve"> вырезывать разнообразные пред</w:t>
            </w:r>
            <w:r w:rsidRPr="002A1258">
              <w:rPr>
                <w:rFonts w:ascii="Times New Roman" w:hAnsi="Times New Roman" w:cs="Times New Roman"/>
                <w:sz w:val="20"/>
                <w:szCs w:val="24"/>
              </w:rPr>
              <w:t>меты, ис</w:t>
            </w:r>
            <w:r>
              <w:rPr>
                <w:rFonts w:ascii="Times New Roman" w:hAnsi="Times New Roman" w:cs="Times New Roman"/>
                <w:sz w:val="20"/>
                <w:szCs w:val="24"/>
              </w:rPr>
              <w:t xml:space="preserve">пользуя освоенные ранее приемы. </w:t>
            </w:r>
            <w:r w:rsidRPr="002A1258">
              <w:rPr>
                <w:rFonts w:ascii="Times New Roman" w:hAnsi="Times New Roman" w:cs="Times New Roman"/>
                <w:sz w:val="20"/>
                <w:szCs w:val="24"/>
              </w:rPr>
              <w:t>Развивать воображение.</w:t>
            </w:r>
          </w:p>
        </w:tc>
        <w:tc>
          <w:tcPr>
            <w:tcW w:w="2552" w:type="dxa"/>
            <w:tcBorders>
              <w:top w:val="single" w:sz="4" w:space="0" w:color="auto"/>
              <w:left w:val="single" w:sz="4" w:space="0" w:color="auto"/>
              <w:bottom w:val="single" w:sz="4" w:space="0" w:color="auto"/>
              <w:right w:val="single" w:sz="4" w:space="0" w:color="auto"/>
            </w:tcBorders>
            <w:hideMark/>
          </w:tcPr>
          <w:p w:rsidR="00565879" w:rsidRPr="0046234C" w:rsidRDefault="00565879" w:rsidP="00D47C3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Комарова Т.С. стр.129</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65879" w:rsidRPr="009C7CC8" w:rsidRDefault="00565879" w:rsidP="006B0434">
            <w:pPr>
              <w:suppressAutoHyphens/>
              <w:spacing w:after="0" w:line="240" w:lineRule="auto"/>
              <w:jc w:val="center"/>
              <w:rPr>
                <w:rFonts w:ascii="Times New Roman" w:eastAsia="Times New Roman" w:hAnsi="Times New Roman" w:cs="Times New Roman"/>
                <w:sz w:val="20"/>
                <w:szCs w:val="20"/>
                <w:lang w:eastAsia="zh-CN"/>
              </w:rPr>
            </w:pPr>
            <w:r w:rsidRPr="009C7CC8">
              <w:rPr>
                <w:rFonts w:ascii="Times New Roman" w:eastAsia="Times New Roman" w:hAnsi="Times New Roman" w:cs="Times New Roman"/>
                <w:sz w:val="20"/>
                <w:szCs w:val="20"/>
                <w:lang w:eastAsia="zh-CN"/>
              </w:rPr>
              <w:t>06.12</w:t>
            </w:r>
          </w:p>
        </w:tc>
        <w:tc>
          <w:tcPr>
            <w:tcW w:w="992" w:type="dxa"/>
            <w:tcBorders>
              <w:top w:val="single" w:sz="4" w:space="0" w:color="auto"/>
              <w:left w:val="single" w:sz="4" w:space="0" w:color="auto"/>
              <w:bottom w:val="single" w:sz="4" w:space="0" w:color="auto"/>
              <w:right w:val="single" w:sz="4" w:space="0" w:color="auto"/>
            </w:tcBorders>
          </w:tcPr>
          <w:p w:rsidR="00565879" w:rsidRPr="006B0434" w:rsidRDefault="00565879" w:rsidP="006B0434">
            <w:pPr>
              <w:jc w:val="center"/>
              <w:rPr>
                <w:rFonts w:ascii="Times New Roman" w:eastAsia="Calibri" w:hAnsi="Times New Roman" w:cs="Times New Roman"/>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hideMark/>
          </w:tcPr>
          <w:p w:rsidR="00565879" w:rsidRPr="009C7CC8" w:rsidRDefault="00565879" w:rsidP="006B0434">
            <w:pPr>
              <w:spacing w:after="0" w:line="240" w:lineRule="auto"/>
              <w:rPr>
                <w:rFonts w:ascii="Times New Roman" w:eastAsia="Calibri" w:hAnsi="Times New Roman" w:cs="Times New Roman"/>
                <w:sz w:val="20"/>
                <w:szCs w:val="20"/>
              </w:rPr>
            </w:pPr>
            <w:r w:rsidRPr="009C7CC8">
              <w:rPr>
                <w:rFonts w:ascii="Times New Roman" w:eastAsia="Calibri" w:hAnsi="Times New Roman" w:cs="Times New Roman"/>
                <w:sz w:val="20"/>
                <w:szCs w:val="20"/>
              </w:rPr>
              <w:t>Снежинка</w:t>
            </w:r>
          </w:p>
        </w:tc>
        <w:tc>
          <w:tcPr>
            <w:tcW w:w="6804" w:type="dxa"/>
            <w:tcBorders>
              <w:top w:val="single" w:sz="4" w:space="0" w:color="auto"/>
              <w:left w:val="single" w:sz="4" w:space="0" w:color="auto"/>
              <w:bottom w:val="single" w:sz="4" w:space="0" w:color="auto"/>
              <w:right w:val="single" w:sz="4" w:space="0" w:color="auto"/>
            </w:tcBorders>
            <w:hideMark/>
          </w:tcPr>
          <w:p w:rsidR="00565879" w:rsidRPr="009C7CC8" w:rsidRDefault="00565879" w:rsidP="009C7CC8">
            <w:pPr>
              <w:spacing w:after="0" w:line="240" w:lineRule="auto"/>
              <w:jc w:val="both"/>
              <w:rPr>
                <w:rFonts w:ascii="Times New Roman" w:eastAsia="Calibri" w:hAnsi="Times New Roman" w:cs="Times New Roman"/>
                <w:sz w:val="20"/>
                <w:szCs w:val="20"/>
              </w:rPr>
            </w:pPr>
            <w:r w:rsidRPr="009C7CC8">
              <w:rPr>
                <w:rFonts w:ascii="Times New Roman" w:eastAsia="Calibri" w:hAnsi="Times New Roman" w:cs="Times New Roman"/>
                <w:sz w:val="20"/>
                <w:szCs w:val="20"/>
              </w:rPr>
              <w:t xml:space="preserve">Упражнять детей вырезать шестиугольные снежинки. Совершенствовать технику конструирования и вырезывания с опорой на схему. Развивать зрительный контроль за движением руки, координацию движения система «глаз – рука». Воспитывать у детей интерес к народному искусству (бумажному фольклору). </w:t>
            </w:r>
          </w:p>
        </w:tc>
        <w:tc>
          <w:tcPr>
            <w:tcW w:w="2552" w:type="dxa"/>
            <w:tcBorders>
              <w:top w:val="single" w:sz="4" w:space="0" w:color="auto"/>
              <w:left w:val="single" w:sz="4" w:space="0" w:color="auto"/>
              <w:bottom w:val="single" w:sz="4" w:space="0" w:color="auto"/>
              <w:right w:val="single" w:sz="4" w:space="0" w:color="auto"/>
            </w:tcBorders>
            <w:hideMark/>
          </w:tcPr>
          <w:p w:rsidR="00565879" w:rsidRPr="009C7CC8" w:rsidRDefault="00565879" w:rsidP="009C7CC8">
            <w:pPr>
              <w:spacing w:after="0" w:line="240" w:lineRule="auto"/>
              <w:jc w:val="both"/>
              <w:rPr>
                <w:rFonts w:ascii="Times New Roman" w:hAnsi="Times New Roman" w:cs="Times New Roman"/>
                <w:sz w:val="20"/>
                <w:szCs w:val="20"/>
              </w:rPr>
            </w:pPr>
            <w:r w:rsidRPr="009C7CC8">
              <w:rPr>
                <w:rFonts w:ascii="Times New Roman" w:hAnsi="Times New Roman" w:cs="Times New Roman"/>
                <w:sz w:val="20"/>
                <w:szCs w:val="20"/>
              </w:rPr>
              <w:t>И.А.Лыкова</w:t>
            </w:r>
          </w:p>
          <w:p w:rsidR="00565879" w:rsidRPr="009C7CC8" w:rsidRDefault="00565879" w:rsidP="009C7CC8">
            <w:pPr>
              <w:spacing w:after="0" w:line="240" w:lineRule="auto"/>
              <w:jc w:val="both"/>
              <w:rPr>
                <w:rFonts w:ascii="Times New Roman" w:hAnsi="Times New Roman" w:cs="Times New Roman"/>
                <w:sz w:val="20"/>
                <w:szCs w:val="20"/>
              </w:rPr>
            </w:pPr>
            <w:r w:rsidRPr="009C7CC8">
              <w:rPr>
                <w:rFonts w:ascii="Times New Roman" w:hAnsi="Times New Roman" w:cs="Times New Roman"/>
                <w:sz w:val="20"/>
                <w:szCs w:val="20"/>
              </w:rPr>
              <w:t>Издательский дом «Цветной мир»</w:t>
            </w:r>
          </w:p>
          <w:p w:rsidR="00565879" w:rsidRPr="009C7CC8" w:rsidRDefault="00565879" w:rsidP="009C7CC8">
            <w:pPr>
              <w:spacing w:after="0" w:line="240" w:lineRule="auto"/>
              <w:jc w:val="both"/>
              <w:rPr>
                <w:rFonts w:ascii="Times New Roman" w:hAnsi="Times New Roman" w:cs="Times New Roman"/>
                <w:sz w:val="20"/>
                <w:szCs w:val="20"/>
              </w:rPr>
            </w:pPr>
            <w:r w:rsidRPr="009C7CC8">
              <w:rPr>
                <w:rFonts w:ascii="Times New Roman" w:hAnsi="Times New Roman" w:cs="Times New Roman"/>
                <w:sz w:val="20"/>
                <w:szCs w:val="20"/>
              </w:rPr>
              <w:t>Москва 2012 г.</w:t>
            </w:r>
          </w:p>
          <w:p w:rsidR="00565879" w:rsidRPr="009C7CC8" w:rsidRDefault="00565879" w:rsidP="009C7C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 104</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65879" w:rsidRPr="0046234C" w:rsidRDefault="00565879" w:rsidP="009C7CC8">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13.</w:t>
            </w:r>
            <w:r w:rsidRPr="0046234C">
              <w:rPr>
                <w:rFonts w:ascii="Times New Roman" w:eastAsia="Times New Roman" w:hAnsi="Times New Roman" w:cs="Times New Roman"/>
                <w:sz w:val="20"/>
                <w:szCs w:val="20"/>
                <w:lang w:eastAsia="zh-CN"/>
              </w:rPr>
              <w:t>12</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65879" w:rsidRPr="006B0434" w:rsidRDefault="00565879" w:rsidP="006B0434">
            <w:pPr>
              <w:spacing w:after="0" w:line="240" w:lineRule="auto"/>
              <w:rPr>
                <w:rFonts w:ascii="Times New Roman" w:eastAsia="Calibri" w:hAnsi="Times New Roman" w:cs="Times New Roman"/>
                <w:sz w:val="20"/>
                <w:szCs w:val="20"/>
              </w:rPr>
            </w:pPr>
            <w:r w:rsidRPr="006B0434">
              <w:rPr>
                <w:rFonts w:ascii="Times New Roman" w:eastAsia="Calibri" w:hAnsi="Times New Roman" w:cs="Times New Roman"/>
                <w:sz w:val="20"/>
                <w:szCs w:val="20"/>
              </w:rPr>
              <w:t>Оберег «Глухарка сна»</w:t>
            </w:r>
          </w:p>
        </w:tc>
        <w:tc>
          <w:tcPr>
            <w:tcW w:w="6804" w:type="dxa"/>
            <w:tcBorders>
              <w:top w:val="single" w:sz="4" w:space="0" w:color="auto"/>
              <w:left w:val="single" w:sz="4" w:space="0" w:color="auto"/>
              <w:bottom w:val="single" w:sz="4" w:space="0" w:color="auto"/>
              <w:right w:val="single" w:sz="4" w:space="0" w:color="auto"/>
            </w:tcBorders>
            <w:hideMark/>
          </w:tcPr>
          <w:p w:rsidR="00565879" w:rsidRPr="006B0434" w:rsidRDefault="00565879" w:rsidP="009C7CC8">
            <w:pPr>
              <w:spacing w:after="0" w:line="240" w:lineRule="auto"/>
              <w:jc w:val="both"/>
              <w:rPr>
                <w:rFonts w:ascii="Times New Roman" w:eastAsia="Calibri" w:hAnsi="Times New Roman" w:cs="Times New Roman"/>
                <w:sz w:val="20"/>
                <w:szCs w:val="20"/>
              </w:rPr>
            </w:pPr>
            <w:r w:rsidRPr="006B0434">
              <w:rPr>
                <w:rFonts w:ascii="Times New Roman" w:eastAsia="Calibri" w:hAnsi="Times New Roman" w:cs="Times New Roman"/>
                <w:sz w:val="20"/>
                <w:szCs w:val="20"/>
              </w:rPr>
              <w:t xml:space="preserve">Продолжать знакомить детей с югорским </w:t>
            </w:r>
            <w:r>
              <w:rPr>
                <w:rFonts w:ascii="Times New Roman" w:eastAsia="Calibri" w:hAnsi="Times New Roman" w:cs="Times New Roman"/>
                <w:sz w:val="20"/>
                <w:szCs w:val="20"/>
              </w:rPr>
              <w:t xml:space="preserve">краем, промыслами, ископаемыми. </w:t>
            </w:r>
            <w:r w:rsidRPr="006B0434">
              <w:rPr>
                <w:rFonts w:ascii="Times New Roman" w:eastAsia="Calibri" w:hAnsi="Times New Roman" w:cs="Times New Roman"/>
                <w:sz w:val="20"/>
                <w:szCs w:val="20"/>
              </w:rPr>
              <w:t xml:space="preserve">Упражнять в вырезывании предмета ранее усвоенными способами, </w:t>
            </w:r>
            <w:r>
              <w:rPr>
                <w:rFonts w:ascii="Times New Roman" w:eastAsia="Calibri" w:hAnsi="Times New Roman" w:cs="Times New Roman"/>
                <w:sz w:val="20"/>
                <w:szCs w:val="20"/>
              </w:rPr>
              <w:t xml:space="preserve">подбирать бумагу нужного цвета. </w:t>
            </w:r>
            <w:r w:rsidRPr="006B0434">
              <w:rPr>
                <w:rFonts w:ascii="Times New Roman" w:eastAsia="Calibri" w:hAnsi="Times New Roman" w:cs="Times New Roman"/>
                <w:sz w:val="20"/>
                <w:szCs w:val="20"/>
              </w:rPr>
              <w:t>Воспитывать любовь и уважение к людям ХМАО, культуре коренных народов Севера.</w:t>
            </w:r>
          </w:p>
        </w:tc>
        <w:tc>
          <w:tcPr>
            <w:tcW w:w="2552" w:type="dxa"/>
            <w:tcBorders>
              <w:top w:val="single" w:sz="4" w:space="0" w:color="auto"/>
              <w:left w:val="single" w:sz="4" w:space="0" w:color="auto"/>
              <w:bottom w:val="single" w:sz="4" w:space="0" w:color="auto"/>
              <w:right w:val="single" w:sz="4" w:space="0" w:color="auto"/>
            </w:tcBorders>
            <w:hideMark/>
          </w:tcPr>
          <w:p w:rsidR="00565879" w:rsidRPr="00485726" w:rsidRDefault="00565879" w:rsidP="00D47C37">
            <w:pPr>
              <w:spacing w:after="0" w:line="240" w:lineRule="auto"/>
              <w:rPr>
                <w:rFonts w:ascii="Times New Roman" w:eastAsia="Calibri" w:hAnsi="Times New Roman" w:cs="Times New Roman"/>
                <w:i/>
                <w:sz w:val="20"/>
                <w:szCs w:val="20"/>
              </w:rPr>
            </w:pPr>
            <w:r w:rsidRPr="00485726">
              <w:rPr>
                <w:rFonts w:ascii="Times New Roman" w:eastAsia="Calibri" w:hAnsi="Times New Roman" w:cs="Times New Roman"/>
                <w:i/>
                <w:sz w:val="20"/>
                <w:szCs w:val="20"/>
              </w:rPr>
              <w:t>Творческий конспект воспитателя</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65879" w:rsidRPr="0046234C" w:rsidRDefault="00565879" w:rsidP="006B043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w:t>
            </w:r>
            <w:r w:rsidRPr="0046234C">
              <w:rPr>
                <w:rFonts w:ascii="Times New Roman" w:eastAsia="Times New Roman" w:hAnsi="Times New Roman" w:cs="Times New Roman"/>
                <w:sz w:val="20"/>
                <w:szCs w:val="20"/>
                <w:lang w:eastAsia="zh-CN"/>
              </w:rPr>
              <w:t>.12</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65879" w:rsidRPr="006B0434" w:rsidRDefault="00565879" w:rsidP="006B0434">
            <w:pPr>
              <w:spacing w:after="0" w:line="240" w:lineRule="auto"/>
              <w:rPr>
                <w:rFonts w:ascii="Times New Roman" w:eastAsia="Calibri" w:hAnsi="Times New Roman" w:cs="Times New Roman"/>
                <w:sz w:val="20"/>
                <w:szCs w:val="20"/>
              </w:rPr>
            </w:pPr>
            <w:r w:rsidRPr="006B0434">
              <w:rPr>
                <w:rFonts w:ascii="Times New Roman" w:eastAsia="Calibri" w:hAnsi="Times New Roman" w:cs="Times New Roman"/>
                <w:sz w:val="20"/>
                <w:szCs w:val="20"/>
              </w:rPr>
              <w:t>Снегирь</w:t>
            </w:r>
          </w:p>
        </w:tc>
        <w:tc>
          <w:tcPr>
            <w:tcW w:w="6804" w:type="dxa"/>
            <w:tcBorders>
              <w:top w:val="single" w:sz="4" w:space="0" w:color="auto"/>
              <w:left w:val="single" w:sz="4" w:space="0" w:color="auto"/>
              <w:bottom w:val="single" w:sz="4" w:space="0" w:color="auto"/>
              <w:right w:val="single" w:sz="4" w:space="0" w:color="auto"/>
            </w:tcBorders>
            <w:hideMark/>
          </w:tcPr>
          <w:p w:rsidR="00565879" w:rsidRPr="006B0434" w:rsidRDefault="00565879" w:rsidP="00D929E5">
            <w:pPr>
              <w:spacing w:after="0" w:line="240" w:lineRule="auto"/>
              <w:jc w:val="both"/>
              <w:rPr>
                <w:rFonts w:ascii="Times New Roman" w:eastAsia="Calibri" w:hAnsi="Times New Roman" w:cs="Times New Roman"/>
                <w:sz w:val="20"/>
                <w:szCs w:val="20"/>
              </w:rPr>
            </w:pPr>
            <w:r w:rsidRPr="006B0434">
              <w:rPr>
                <w:rFonts w:ascii="Times New Roman" w:eastAsia="Calibri" w:hAnsi="Times New Roman" w:cs="Times New Roman"/>
                <w:sz w:val="20"/>
                <w:szCs w:val="20"/>
              </w:rPr>
              <w:t>Упражнять детей в вырезывании круга (голова), овалов (туловище снегиря, крыльев), способом последовательного закругления четырёх уголков.</w:t>
            </w:r>
          </w:p>
          <w:p w:rsidR="00565879" w:rsidRPr="006B0434" w:rsidRDefault="00565879" w:rsidP="00D929E5">
            <w:pPr>
              <w:spacing w:after="0" w:line="240" w:lineRule="auto"/>
              <w:jc w:val="both"/>
              <w:rPr>
                <w:rFonts w:ascii="Times New Roman" w:eastAsia="Calibri" w:hAnsi="Times New Roman" w:cs="Times New Roman"/>
                <w:sz w:val="20"/>
                <w:szCs w:val="20"/>
              </w:rPr>
            </w:pPr>
            <w:r w:rsidRPr="006B0434">
              <w:rPr>
                <w:rFonts w:ascii="Times New Roman" w:eastAsia="Calibri" w:hAnsi="Times New Roman" w:cs="Times New Roman"/>
                <w:sz w:val="20"/>
                <w:szCs w:val="20"/>
              </w:rPr>
              <w:t>Разнообразить и обогащать аппликативную технику, элементами (глаз, клюв, ноги). Развива</w:t>
            </w:r>
            <w:r>
              <w:rPr>
                <w:rFonts w:ascii="Times New Roman" w:eastAsia="Calibri" w:hAnsi="Times New Roman" w:cs="Times New Roman"/>
                <w:sz w:val="20"/>
                <w:szCs w:val="20"/>
              </w:rPr>
              <w:t xml:space="preserve">ть творческое воображение. </w:t>
            </w:r>
            <w:r w:rsidRPr="006B0434">
              <w:rPr>
                <w:rFonts w:ascii="Times New Roman" w:eastAsia="Calibri" w:hAnsi="Times New Roman" w:cs="Times New Roman"/>
                <w:sz w:val="20"/>
                <w:szCs w:val="20"/>
              </w:rPr>
              <w:t>Воспитывать интерес к зимующим птицам нашего края.</w:t>
            </w:r>
          </w:p>
        </w:tc>
        <w:tc>
          <w:tcPr>
            <w:tcW w:w="2552" w:type="dxa"/>
            <w:tcBorders>
              <w:top w:val="single" w:sz="4" w:space="0" w:color="auto"/>
              <w:left w:val="single" w:sz="4" w:space="0" w:color="auto"/>
              <w:bottom w:val="single" w:sz="4" w:space="0" w:color="auto"/>
              <w:right w:val="single" w:sz="4" w:space="0" w:color="auto"/>
            </w:tcBorders>
            <w:hideMark/>
          </w:tcPr>
          <w:p w:rsidR="00565879" w:rsidRPr="006B0434" w:rsidRDefault="00565879" w:rsidP="00D47C37">
            <w:pPr>
              <w:spacing w:after="0" w:line="240" w:lineRule="auto"/>
              <w:rPr>
                <w:rFonts w:ascii="Times New Roman" w:hAnsi="Times New Roman" w:cs="Times New Roman"/>
                <w:sz w:val="20"/>
                <w:szCs w:val="20"/>
              </w:rPr>
            </w:pPr>
            <w:r>
              <w:rPr>
                <w:rFonts w:ascii="Times New Roman" w:hAnsi="Times New Roman" w:cs="Times New Roman"/>
                <w:sz w:val="20"/>
                <w:szCs w:val="20"/>
              </w:rPr>
              <w:t>Леонова Н.Н. стр.211</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65879" w:rsidRPr="0046234C" w:rsidRDefault="00565879" w:rsidP="006B043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27</w:t>
            </w:r>
            <w:r w:rsidRPr="0046234C">
              <w:rPr>
                <w:rFonts w:ascii="Times New Roman" w:eastAsia="Times New Roman" w:hAnsi="Times New Roman" w:cs="Times New Roman"/>
                <w:sz w:val="20"/>
                <w:szCs w:val="20"/>
                <w:lang w:eastAsia="zh-CN"/>
              </w:rPr>
              <w:t>.12</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65879" w:rsidRPr="006B0434" w:rsidRDefault="00565879" w:rsidP="006B0434">
            <w:pPr>
              <w:spacing w:after="0" w:line="240" w:lineRule="auto"/>
              <w:rPr>
                <w:rFonts w:ascii="Times New Roman" w:eastAsia="Calibri" w:hAnsi="Times New Roman" w:cs="Times New Roman"/>
                <w:sz w:val="20"/>
                <w:szCs w:val="20"/>
              </w:rPr>
            </w:pPr>
            <w:r w:rsidRPr="006B0434">
              <w:rPr>
                <w:rFonts w:ascii="Times New Roman" w:eastAsia="Calibri" w:hAnsi="Times New Roman" w:cs="Times New Roman"/>
                <w:sz w:val="20"/>
                <w:szCs w:val="20"/>
              </w:rPr>
              <w:t>Петрушки на ёлке</w:t>
            </w:r>
          </w:p>
        </w:tc>
        <w:tc>
          <w:tcPr>
            <w:tcW w:w="6804" w:type="dxa"/>
            <w:tcBorders>
              <w:top w:val="single" w:sz="4" w:space="0" w:color="auto"/>
              <w:left w:val="single" w:sz="4" w:space="0" w:color="auto"/>
              <w:bottom w:val="single" w:sz="4" w:space="0" w:color="auto"/>
              <w:right w:val="single" w:sz="4" w:space="0" w:color="auto"/>
            </w:tcBorders>
            <w:hideMark/>
          </w:tcPr>
          <w:p w:rsidR="00565879" w:rsidRPr="006B0434" w:rsidRDefault="00565879" w:rsidP="00D929E5">
            <w:pPr>
              <w:spacing w:after="0" w:line="240" w:lineRule="auto"/>
              <w:jc w:val="both"/>
              <w:rPr>
                <w:rFonts w:ascii="Times New Roman" w:eastAsia="Calibri" w:hAnsi="Times New Roman" w:cs="Times New Roman"/>
                <w:sz w:val="20"/>
                <w:szCs w:val="20"/>
              </w:rPr>
            </w:pPr>
            <w:r w:rsidRPr="006B0434">
              <w:rPr>
                <w:rFonts w:ascii="Times New Roman" w:eastAsia="Calibri" w:hAnsi="Times New Roman" w:cs="Times New Roman"/>
                <w:sz w:val="20"/>
                <w:szCs w:val="20"/>
              </w:rPr>
              <w:t>Упражнять детей в вырезывании изображения из бумаги, сложенной в н</w:t>
            </w:r>
            <w:r>
              <w:rPr>
                <w:rFonts w:ascii="Times New Roman" w:eastAsia="Calibri" w:hAnsi="Times New Roman" w:cs="Times New Roman"/>
                <w:sz w:val="20"/>
                <w:szCs w:val="20"/>
              </w:rPr>
              <w:t xml:space="preserve">есколько раз и ещё раз пополам. </w:t>
            </w:r>
            <w:r w:rsidRPr="006B0434">
              <w:rPr>
                <w:rFonts w:ascii="Times New Roman" w:eastAsia="Calibri" w:hAnsi="Times New Roman" w:cs="Times New Roman"/>
                <w:sz w:val="20"/>
                <w:szCs w:val="20"/>
              </w:rPr>
              <w:t>Закреплять приёмы владения ножницами.</w:t>
            </w:r>
          </w:p>
          <w:p w:rsidR="00565879" w:rsidRPr="006B0434" w:rsidRDefault="00565879" w:rsidP="00D929E5">
            <w:pPr>
              <w:spacing w:after="0" w:line="240" w:lineRule="auto"/>
              <w:jc w:val="both"/>
              <w:rPr>
                <w:rFonts w:ascii="Times New Roman" w:eastAsia="Calibri" w:hAnsi="Times New Roman" w:cs="Times New Roman"/>
                <w:sz w:val="20"/>
                <w:szCs w:val="20"/>
              </w:rPr>
            </w:pPr>
            <w:r w:rsidRPr="006B0434">
              <w:rPr>
                <w:rFonts w:ascii="Times New Roman" w:eastAsia="Calibri" w:hAnsi="Times New Roman" w:cs="Times New Roman"/>
                <w:sz w:val="20"/>
                <w:szCs w:val="20"/>
              </w:rPr>
              <w:t>Развивать зрительный контроль за движением руки, координацию движения система «глаз – рука». Дополнять изображение деталями (колпаки, пуговицы). Воспитывать у детей интерес к аппликации.</w:t>
            </w:r>
          </w:p>
        </w:tc>
        <w:tc>
          <w:tcPr>
            <w:tcW w:w="2552" w:type="dxa"/>
            <w:tcBorders>
              <w:top w:val="single" w:sz="4" w:space="0" w:color="auto"/>
              <w:left w:val="single" w:sz="4" w:space="0" w:color="auto"/>
              <w:bottom w:val="single" w:sz="4" w:space="0" w:color="auto"/>
              <w:right w:val="single" w:sz="4" w:space="0" w:color="auto"/>
            </w:tcBorders>
          </w:tcPr>
          <w:p w:rsidR="00565879" w:rsidRPr="00485726" w:rsidRDefault="00565879" w:rsidP="008E7DD4">
            <w:pPr>
              <w:spacing w:after="0" w:line="240" w:lineRule="auto"/>
              <w:rPr>
                <w:rFonts w:ascii="Times New Roman" w:eastAsia="Calibri" w:hAnsi="Times New Roman" w:cs="Times New Roman"/>
                <w:i/>
                <w:sz w:val="20"/>
                <w:szCs w:val="20"/>
              </w:rPr>
            </w:pPr>
            <w:r w:rsidRPr="00485726">
              <w:rPr>
                <w:rFonts w:ascii="Times New Roman" w:eastAsia="Calibri" w:hAnsi="Times New Roman" w:cs="Times New Roman"/>
                <w:i/>
                <w:sz w:val="20"/>
                <w:szCs w:val="20"/>
              </w:rPr>
              <w:t>Творческий конспект воспитателя</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65879" w:rsidRPr="00D4206F" w:rsidRDefault="00565879" w:rsidP="006B043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10</w:t>
            </w:r>
            <w:r w:rsidRPr="00D4206F">
              <w:rPr>
                <w:rFonts w:ascii="Times New Roman" w:eastAsia="Times New Roman" w:hAnsi="Times New Roman" w:cs="Times New Roman"/>
                <w:sz w:val="20"/>
                <w:szCs w:val="20"/>
                <w:lang w:eastAsia="zh-CN"/>
              </w:rPr>
              <w:t>.01</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65879" w:rsidRPr="006B0434" w:rsidRDefault="00565879" w:rsidP="006B0434">
            <w:pPr>
              <w:spacing w:after="0" w:line="240" w:lineRule="auto"/>
              <w:rPr>
                <w:rFonts w:ascii="Times New Roman" w:eastAsia="Calibri" w:hAnsi="Times New Roman" w:cs="Times New Roman"/>
                <w:sz w:val="20"/>
                <w:szCs w:val="20"/>
              </w:rPr>
            </w:pPr>
            <w:r w:rsidRPr="006B0434">
              <w:rPr>
                <w:rFonts w:ascii="Times New Roman" w:eastAsia="Calibri" w:hAnsi="Times New Roman" w:cs="Times New Roman"/>
                <w:sz w:val="20"/>
                <w:szCs w:val="20"/>
              </w:rPr>
              <w:t>Шляпы, короны и кокошники</w:t>
            </w:r>
          </w:p>
        </w:tc>
        <w:tc>
          <w:tcPr>
            <w:tcW w:w="6804" w:type="dxa"/>
            <w:tcBorders>
              <w:top w:val="single" w:sz="4" w:space="0" w:color="auto"/>
              <w:left w:val="single" w:sz="4" w:space="0" w:color="auto"/>
              <w:bottom w:val="single" w:sz="4" w:space="0" w:color="auto"/>
              <w:right w:val="single" w:sz="4" w:space="0" w:color="auto"/>
            </w:tcBorders>
            <w:hideMark/>
          </w:tcPr>
          <w:p w:rsidR="00565879" w:rsidRPr="006B0434" w:rsidRDefault="00565879" w:rsidP="00D929E5">
            <w:pPr>
              <w:spacing w:after="0" w:line="240" w:lineRule="auto"/>
              <w:jc w:val="both"/>
              <w:rPr>
                <w:rFonts w:ascii="Times New Roman" w:eastAsia="Calibri" w:hAnsi="Times New Roman" w:cs="Times New Roman"/>
                <w:sz w:val="20"/>
                <w:szCs w:val="20"/>
              </w:rPr>
            </w:pPr>
            <w:r w:rsidRPr="006B0434">
              <w:rPr>
                <w:rFonts w:ascii="Times New Roman" w:eastAsia="Calibri" w:hAnsi="Times New Roman" w:cs="Times New Roman"/>
                <w:sz w:val="20"/>
                <w:szCs w:val="20"/>
              </w:rPr>
              <w:t>Познакомить детей с некоторыми праздниками на Руси, вызвать интере</w:t>
            </w:r>
            <w:r>
              <w:rPr>
                <w:rFonts w:ascii="Times New Roman" w:eastAsia="Calibri" w:hAnsi="Times New Roman" w:cs="Times New Roman"/>
                <w:sz w:val="20"/>
                <w:szCs w:val="20"/>
              </w:rPr>
              <w:t xml:space="preserve">с к оформлению головных уборов. </w:t>
            </w:r>
            <w:r w:rsidRPr="006B0434">
              <w:rPr>
                <w:rFonts w:ascii="Times New Roman" w:eastAsia="Calibri" w:hAnsi="Times New Roman" w:cs="Times New Roman"/>
                <w:sz w:val="20"/>
                <w:szCs w:val="20"/>
              </w:rPr>
              <w:t>Инициировать самостоятельный поиск украшения изделий(декоративная аппликация). Воспитывать у детей интерес к русским праздникам</w:t>
            </w:r>
          </w:p>
        </w:tc>
        <w:tc>
          <w:tcPr>
            <w:tcW w:w="2552" w:type="dxa"/>
            <w:tcBorders>
              <w:top w:val="single" w:sz="4" w:space="0" w:color="auto"/>
              <w:left w:val="single" w:sz="4" w:space="0" w:color="auto"/>
              <w:bottom w:val="single" w:sz="4" w:space="0" w:color="auto"/>
              <w:right w:val="single" w:sz="4" w:space="0" w:color="auto"/>
            </w:tcBorders>
            <w:hideMark/>
          </w:tcPr>
          <w:p w:rsidR="00565879" w:rsidRPr="006B0434" w:rsidRDefault="00565879" w:rsidP="006B043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Лыкова стр.</w:t>
            </w:r>
            <w:r w:rsidRPr="006B0434">
              <w:rPr>
                <w:rFonts w:ascii="Times New Roman" w:eastAsia="Calibri" w:hAnsi="Times New Roman" w:cs="Times New Roman"/>
                <w:sz w:val="20"/>
                <w:szCs w:val="20"/>
              </w:rPr>
              <w:t xml:space="preserve"> 98</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65879" w:rsidRPr="00D4206F" w:rsidRDefault="00565879" w:rsidP="006B043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17</w:t>
            </w:r>
            <w:r w:rsidRPr="00D4206F">
              <w:rPr>
                <w:rFonts w:ascii="Times New Roman" w:eastAsia="Times New Roman" w:hAnsi="Times New Roman" w:cs="Times New Roman"/>
                <w:sz w:val="20"/>
                <w:szCs w:val="20"/>
                <w:lang w:eastAsia="zh-CN"/>
              </w:rPr>
              <w:t>.01</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5879" w:rsidRPr="006B0434" w:rsidRDefault="00565879" w:rsidP="006B043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Декупаж</w:t>
            </w:r>
          </w:p>
        </w:tc>
        <w:tc>
          <w:tcPr>
            <w:tcW w:w="6804" w:type="dxa"/>
            <w:tcBorders>
              <w:top w:val="single" w:sz="4" w:space="0" w:color="auto"/>
              <w:left w:val="single" w:sz="4" w:space="0" w:color="auto"/>
              <w:bottom w:val="single" w:sz="4" w:space="0" w:color="auto"/>
              <w:right w:val="single" w:sz="4" w:space="0" w:color="auto"/>
            </w:tcBorders>
          </w:tcPr>
          <w:p w:rsidR="00565879" w:rsidRPr="00D47C37" w:rsidRDefault="00565879" w:rsidP="00D47C37">
            <w:pPr>
              <w:shd w:val="clear" w:color="auto" w:fill="FFFFFF"/>
              <w:spacing w:after="0" w:line="240" w:lineRule="auto"/>
              <w:jc w:val="both"/>
              <w:rPr>
                <w:rFonts w:ascii="Times New Roman" w:eastAsia="Times New Roman" w:hAnsi="Times New Roman" w:cs="Times New Roman"/>
                <w:color w:val="2C2D2E"/>
                <w:sz w:val="20"/>
                <w:szCs w:val="23"/>
                <w:lang w:eastAsia="ru-RU"/>
              </w:rPr>
            </w:pPr>
            <w:r w:rsidRPr="00D47C37">
              <w:rPr>
                <w:rFonts w:ascii="Times New Roman" w:eastAsia="Times New Roman" w:hAnsi="Times New Roman" w:cs="Times New Roman"/>
                <w:color w:val="2C2D2E"/>
                <w:sz w:val="20"/>
                <w:szCs w:val="23"/>
                <w:lang w:eastAsia="ru-RU"/>
              </w:rPr>
              <w:t>Знакомить детей с видом декоративно-прикладного искусства - декупажем. Развивать наблюдательность, внимание, мышление, память, глазомер, моторику рук; воспитывать трудолюбие, усидчивость; прививать любовь к декоративно-прикладному искусству.</w:t>
            </w:r>
          </w:p>
        </w:tc>
        <w:tc>
          <w:tcPr>
            <w:tcW w:w="2552" w:type="dxa"/>
            <w:tcBorders>
              <w:top w:val="single" w:sz="4" w:space="0" w:color="auto"/>
              <w:left w:val="single" w:sz="4" w:space="0" w:color="auto"/>
              <w:bottom w:val="single" w:sz="4" w:space="0" w:color="auto"/>
              <w:right w:val="single" w:sz="4" w:space="0" w:color="auto"/>
            </w:tcBorders>
          </w:tcPr>
          <w:p w:rsidR="00565879" w:rsidRPr="006B0434" w:rsidRDefault="00565879" w:rsidP="00D47C37">
            <w:pPr>
              <w:spacing w:after="0" w:line="240" w:lineRule="auto"/>
              <w:rPr>
                <w:rFonts w:ascii="Times New Roman" w:hAnsi="Times New Roman" w:cs="Times New Roman"/>
                <w:sz w:val="20"/>
                <w:szCs w:val="20"/>
              </w:rPr>
            </w:pPr>
            <w:r>
              <w:rPr>
                <w:rFonts w:ascii="Times New Roman" w:hAnsi="Times New Roman" w:cs="Times New Roman"/>
                <w:sz w:val="20"/>
                <w:szCs w:val="20"/>
              </w:rPr>
              <w:t>Леонова Н.Н. стр.204</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65879" w:rsidRPr="00D4206F" w:rsidRDefault="00565879" w:rsidP="00D929E5">
            <w:pPr>
              <w:suppressAutoHyphens/>
              <w:spacing w:after="0" w:line="240" w:lineRule="auto"/>
              <w:jc w:val="center"/>
              <w:rPr>
                <w:rFonts w:ascii="Times New Roman" w:eastAsia="Times New Roman" w:hAnsi="Times New Roman" w:cs="Times New Roman"/>
                <w:sz w:val="20"/>
                <w:szCs w:val="20"/>
                <w:lang w:eastAsia="zh-CN"/>
              </w:rPr>
            </w:pPr>
            <w:r w:rsidRPr="00D4206F">
              <w:rPr>
                <w:rFonts w:ascii="Times New Roman" w:eastAsia="Times New Roman" w:hAnsi="Times New Roman" w:cs="Times New Roman"/>
                <w:sz w:val="20"/>
                <w:szCs w:val="20"/>
                <w:lang w:eastAsia="zh-CN"/>
              </w:rPr>
              <w:t>2</w:t>
            </w:r>
            <w:r>
              <w:rPr>
                <w:rFonts w:ascii="Times New Roman" w:eastAsia="Times New Roman" w:hAnsi="Times New Roman" w:cs="Times New Roman"/>
                <w:sz w:val="20"/>
                <w:szCs w:val="20"/>
                <w:lang w:eastAsia="zh-CN"/>
              </w:rPr>
              <w:t>4</w:t>
            </w:r>
            <w:r w:rsidRPr="00D4206F">
              <w:rPr>
                <w:rFonts w:ascii="Times New Roman" w:eastAsia="Times New Roman" w:hAnsi="Times New Roman" w:cs="Times New Roman"/>
                <w:sz w:val="20"/>
                <w:szCs w:val="20"/>
                <w:lang w:eastAsia="zh-CN"/>
              </w:rPr>
              <w:t>.01</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5879" w:rsidRPr="006B0434" w:rsidRDefault="00565879" w:rsidP="00D47C37">
            <w:pPr>
              <w:spacing w:after="0" w:line="240" w:lineRule="auto"/>
              <w:rPr>
                <w:rFonts w:ascii="Times New Roman" w:eastAsia="Calibri" w:hAnsi="Times New Roman" w:cs="Times New Roman"/>
                <w:sz w:val="20"/>
                <w:szCs w:val="20"/>
              </w:rPr>
            </w:pPr>
            <w:r w:rsidRPr="006B0434">
              <w:rPr>
                <w:rFonts w:ascii="Times New Roman" w:eastAsia="Calibri" w:hAnsi="Times New Roman" w:cs="Times New Roman"/>
                <w:sz w:val="20"/>
                <w:szCs w:val="20"/>
              </w:rPr>
              <w:t>Украшение платка</w:t>
            </w:r>
          </w:p>
        </w:tc>
        <w:tc>
          <w:tcPr>
            <w:tcW w:w="6804" w:type="dxa"/>
            <w:tcBorders>
              <w:top w:val="single" w:sz="4" w:space="0" w:color="auto"/>
              <w:left w:val="single" w:sz="4" w:space="0" w:color="auto"/>
              <w:bottom w:val="single" w:sz="4" w:space="0" w:color="auto"/>
              <w:right w:val="single" w:sz="4" w:space="0" w:color="auto"/>
            </w:tcBorders>
          </w:tcPr>
          <w:p w:rsidR="00565879" w:rsidRPr="006B0434" w:rsidRDefault="00565879" w:rsidP="00D929E5">
            <w:pPr>
              <w:spacing w:after="0" w:line="240" w:lineRule="auto"/>
              <w:jc w:val="both"/>
              <w:rPr>
                <w:rFonts w:ascii="Times New Roman" w:hAnsi="Times New Roman" w:cs="Times New Roman"/>
                <w:sz w:val="20"/>
                <w:szCs w:val="20"/>
              </w:rPr>
            </w:pPr>
            <w:r w:rsidRPr="006B0434">
              <w:rPr>
                <w:rFonts w:ascii="Times New Roman" w:hAnsi="Times New Roman" w:cs="Times New Roman"/>
                <w:sz w:val="20"/>
                <w:szCs w:val="20"/>
              </w:rPr>
              <w:t>Закреплять навыки создания узора на квадрате с использованием известных элементов народных росписей, геометрических, растительных орнаментов.</w:t>
            </w:r>
          </w:p>
          <w:p w:rsidR="00565879" w:rsidRPr="00D929E5" w:rsidRDefault="00565879" w:rsidP="00D929E5">
            <w:pPr>
              <w:spacing w:after="0" w:line="240" w:lineRule="auto"/>
              <w:jc w:val="both"/>
              <w:rPr>
                <w:rFonts w:ascii="Times New Roman" w:hAnsi="Times New Roman" w:cs="Times New Roman"/>
                <w:sz w:val="20"/>
                <w:szCs w:val="20"/>
              </w:rPr>
            </w:pPr>
            <w:r w:rsidRPr="006B0434">
              <w:rPr>
                <w:rFonts w:ascii="Times New Roman" w:hAnsi="Times New Roman" w:cs="Times New Roman"/>
                <w:sz w:val="20"/>
                <w:szCs w:val="20"/>
              </w:rPr>
              <w:t>Упражнять в склад</w:t>
            </w:r>
            <w:r>
              <w:rPr>
                <w:rFonts w:ascii="Times New Roman" w:hAnsi="Times New Roman" w:cs="Times New Roman"/>
                <w:sz w:val="20"/>
                <w:szCs w:val="20"/>
              </w:rPr>
              <w:t xml:space="preserve">ывании полоски в несколько раз. </w:t>
            </w:r>
            <w:r w:rsidRPr="006B0434">
              <w:rPr>
                <w:rFonts w:ascii="Times New Roman" w:hAnsi="Times New Roman" w:cs="Times New Roman"/>
                <w:sz w:val="20"/>
                <w:szCs w:val="20"/>
              </w:rPr>
              <w:t>Закреплять навыки аккуратног</w:t>
            </w:r>
            <w:r>
              <w:rPr>
                <w:rFonts w:ascii="Times New Roman" w:hAnsi="Times New Roman" w:cs="Times New Roman"/>
                <w:sz w:val="20"/>
                <w:szCs w:val="20"/>
              </w:rPr>
              <w:t xml:space="preserve">о наклеивания узора по образцу. </w:t>
            </w:r>
            <w:r w:rsidRPr="006B0434">
              <w:rPr>
                <w:rFonts w:ascii="Times New Roman" w:eastAsia="Calibri" w:hAnsi="Times New Roman" w:cs="Times New Roman"/>
                <w:sz w:val="20"/>
                <w:szCs w:val="20"/>
              </w:rPr>
              <w:t>Воспитывать интерес к культуре русских и угорских традиций</w:t>
            </w:r>
          </w:p>
        </w:tc>
        <w:tc>
          <w:tcPr>
            <w:tcW w:w="2552" w:type="dxa"/>
            <w:tcBorders>
              <w:top w:val="single" w:sz="4" w:space="0" w:color="auto"/>
              <w:left w:val="single" w:sz="4" w:space="0" w:color="auto"/>
              <w:bottom w:val="single" w:sz="4" w:space="0" w:color="auto"/>
              <w:right w:val="single" w:sz="4" w:space="0" w:color="auto"/>
            </w:tcBorders>
          </w:tcPr>
          <w:p w:rsidR="00565879" w:rsidRPr="00485726" w:rsidRDefault="00565879" w:rsidP="006B0434">
            <w:pPr>
              <w:spacing w:after="0" w:line="240" w:lineRule="auto"/>
              <w:rPr>
                <w:rFonts w:ascii="Times New Roman" w:eastAsia="Calibri" w:hAnsi="Times New Roman" w:cs="Times New Roman"/>
                <w:i/>
                <w:sz w:val="20"/>
                <w:szCs w:val="20"/>
              </w:rPr>
            </w:pPr>
            <w:r w:rsidRPr="00485726">
              <w:rPr>
                <w:rFonts w:ascii="Times New Roman" w:eastAsia="Calibri" w:hAnsi="Times New Roman" w:cs="Times New Roman"/>
                <w:i/>
                <w:sz w:val="20"/>
                <w:szCs w:val="20"/>
              </w:rPr>
              <w:t>Творческий конспект воспитателя</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5879" w:rsidRPr="00D4206F" w:rsidRDefault="00565879" w:rsidP="00D929E5">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31.01</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5879" w:rsidRPr="006B0434" w:rsidRDefault="00565879" w:rsidP="00D47C37">
            <w:pPr>
              <w:spacing w:after="0" w:line="240" w:lineRule="auto"/>
              <w:rPr>
                <w:rFonts w:ascii="Times New Roman" w:eastAsia="Calibri" w:hAnsi="Times New Roman" w:cs="Times New Roman"/>
                <w:sz w:val="20"/>
                <w:szCs w:val="20"/>
              </w:rPr>
            </w:pPr>
            <w:r w:rsidRPr="006B0434">
              <w:rPr>
                <w:rFonts w:ascii="Times New Roman" w:eastAsia="Calibri" w:hAnsi="Times New Roman" w:cs="Times New Roman"/>
                <w:sz w:val="20"/>
                <w:szCs w:val="20"/>
              </w:rPr>
              <w:t xml:space="preserve">Строители </w:t>
            </w:r>
          </w:p>
          <w:p w:rsidR="00565879" w:rsidRPr="006B0434" w:rsidRDefault="00565879" w:rsidP="00D47C37">
            <w:pPr>
              <w:spacing w:after="0" w:line="240" w:lineRule="auto"/>
              <w:rPr>
                <w:rFonts w:ascii="Times New Roman" w:eastAsia="Calibri" w:hAnsi="Times New Roman" w:cs="Times New Roman"/>
                <w:sz w:val="20"/>
                <w:szCs w:val="20"/>
              </w:rPr>
            </w:pPr>
            <w:r w:rsidRPr="006B0434">
              <w:rPr>
                <w:rFonts w:ascii="Times New Roman" w:eastAsia="Calibri" w:hAnsi="Times New Roman" w:cs="Times New Roman"/>
                <w:sz w:val="20"/>
                <w:szCs w:val="20"/>
              </w:rPr>
              <w:t>почвы</w:t>
            </w:r>
          </w:p>
        </w:tc>
        <w:tc>
          <w:tcPr>
            <w:tcW w:w="6804" w:type="dxa"/>
            <w:tcBorders>
              <w:top w:val="single" w:sz="4" w:space="0" w:color="auto"/>
              <w:left w:val="single" w:sz="4" w:space="0" w:color="auto"/>
              <w:bottom w:val="single" w:sz="4" w:space="0" w:color="auto"/>
              <w:right w:val="single" w:sz="4" w:space="0" w:color="auto"/>
            </w:tcBorders>
          </w:tcPr>
          <w:p w:rsidR="00565879" w:rsidRPr="006B0434" w:rsidRDefault="00565879" w:rsidP="00D47C37">
            <w:pPr>
              <w:spacing w:after="0" w:line="240" w:lineRule="auto"/>
              <w:jc w:val="both"/>
              <w:rPr>
                <w:rFonts w:ascii="Times New Roman" w:eastAsia="Calibri" w:hAnsi="Times New Roman" w:cs="Times New Roman"/>
                <w:sz w:val="20"/>
                <w:szCs w:val="20"/>
              </w:rPr>
            </w:pPr>
            <w:r w:rsidRPr="006B0434">
              <w:rPr>
                <w:rFonts w:ascii="Times New Roman" w:eastAsia="Calibri" w:hAnsi="Times New Roman" w:cs="Times New Roman"/>
                <w:sz w:val="20"/>
                <w:szCs w:val="20"/>
              </w:rPr>
              <w:t>Иметь представления о магните, пластмассе, бумаге, воде, песке.</w:t>
            </w:r>
            <w:r>
              <w:rPr>
                <w:rFonts w:ascii="Times New Roman" w:eastAsia="Calibri" w:hAnsi="Times New Roman" w:cs="Times New Roman"/>
                <w:sz w:val="20"/>
                <w:szCs w:val="20"/>
              </w:rPr>
              <w:t xml:space="preserve"> </w:t>
            </w:r>
            <w:r w:rsidRPr="006B0434">
              <w:rPr>
                <w:rFonts w:ascii="Times New Roman" w:eastAsia="Calibri" w:hAnsi="Times New Roman" w:cs="Times New Roman"/>
                <w:sz w:val="20"/>
                <w:szCs w:val="20"/>
              </w:rPr>
              <w:t>Развивать воображение, ин</w:t>
            </w:r>
            <w:r>
              <w:rPr>
                <w:rFonts w:ascii="Times New Roman" w:eastAsia="Calibri" w:hAnsi="Times New Roman" w:cs="Times New Roman"/>
                <w:sz w:val="20"/>
                <w:szCs w:val="20"/>
              </w:rPr>
              <w:t xml:space="preserve">терес к животному миру в почве. </w:t>
            </w:r>
            <w:r w:rsidRPr="006B0434">
              <w:rPr>
                <w:rFonts w:ascii="Times New Roman" w:eastAsia="Calibri" w:hAnsi="Times New Roman" w:cs="Times New Roman"/>
                <w:sz w:val="20"/>
                <w:szCs w:val="20"/>
              </w:rPr>
              <w:t>Воспитывать интерес к познанию окружающего мира и отражению полученных представлений в изодеятельности.</w:t>
            </w:r>
          </w:p>
        </w:tc>
        <w:tc>
          <w:tcPr>
            <w:tcW w:w="2552" w:type="dxa"/>
            <w:tcBorders>
              <w:top w:val="single" w:sz="4" w:space="0" w:color="auto"/>
              <w:left w:val="single" w:sz="4" w:space="0" w:color="auto"/>
              <w:bottom w:val="single" w:sz="4" w:space="0" w:color="auto"/>
              <w:right w:val="single" w:sz="4" w:space="0" w:color="auto"/>
            </w:tcBorders>
          </w:tcPr>
          <w:p w:rsidR="00565879" w:rsidRPr="006B0434" w:rsidRDefault="00565879" w:rsidP="00D929E5">
            <w:pPr>
              <w:spacing w:after="0" w:line="240" w:lineRule="auto"/>
              <w:rPr>
                <w:rFonts w:ascii="Times New Roman" w:hAnsi="Times New Roman" w:cs="Times New Roman"/>
                <w:sz w:val="20"/>
                <w:szCs w:val="20"/>
              </w:rPr>
            </w:pPr>
            <w:r>
              <w:rPr>
                <w:rFonts w:ascii="Times New Roman" w:hAnsi="Times New Roman" w:cs="Times New Roman"/>
                <w:sz w:val="20"/>
                <w:szCs w:val="20"/>
              </w:rPr>
              <w:t>Салмина  стр.</w:t>
            </w:r>
            <w:r w:rsidRPr="006B0434">
              <w:rPr>
                <w:rFonts w:ascii="Times New Roman" w:hAnsi="Times New Roman" w:cs="Times New Roman"/>
                <w:sz w:val="20"/>
                <w:szCs w:val="20"/>
              </w:rPr>
              <w:t>25</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5879" w:rsidRPr="00D4206F" w:rsidRDefault="00565879" w:rsidP="00D929E5">
            <w:pPr>
              <w:suppressAutoHyphens/>
              <w:spacing w:after="0" w:line="240" w:lineRule="auto"/>
              <w:jc w:val="center"/>
              <w:rPr>
                <w:rFonts w:ascii="Times New Roman" w:eastAsia="Times New Roman" w:hAnsi="Times New Roman" w:cs="Times New Roman"/>
                <w:sz w:val="20"/>
                <w:szCs w:val="20"/>
                <w:lang w:eastAsia="zh-CN"/>
              </w:rPr>
            </w:pPr>
            <w:r w:rsidRPr="00D4206F">
              <w:rPr>
                <w:rFonts w:ascii="Times New Roman" w:eastAsia="Times New Roman" w:hAnsi="Times New Roman" w:cs="Times New Roman"/>
                <w:sz w:val="20"/>
                <w:szCs w:val="20"/>
                <w:lang w:eastAsia="zh-CN"/>
              </w:rPr>
              <w:t>0</w:t>
            </w:r>
            <w:r>
              <w:rPr>
                <w:rFonts w:ascii="Times New Roman" w:eastAsia="Times New Roman" w:hAnsi="Times New Roman" w:cs="Times New Roman"/>
                <w:sz w:val="20"/>
                <w:szCs w:val="20"/>
                <w:lang w:eastAsia="zh-CN"/>
              </w:rPr>
              <w:t>7</w:t>
            </w:r>
            <w:r w:rsidRPr="00D4206F">
              <w:rPr>
                <w:rFonts w:ascii="Times New Roman" w:eastAsia="Times New Roman" w:hAnsi="Times New Roman" w:cs="Times New Roman"/>
                <w:sz w:val="20"/>
                <w:szCs w:val="20"/>
                <w:lang w:eastAsia="zh-CN"/>
              </w:rPr>
              <w:t>.02</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5879" w:rsidRPr="006B0434" w:rsidRDefault="00565879" w:rsidP="00D47C37">
            <w:pPr>
              <w:spacing w:after="0" w:line="240" w:lineRule="auto"/>
              <w:rPr>
                <w:rFonts w:ascii="Times New Roman" w:eastAsia="Calibri" w:hAnsi="Times New Roman" w:cs="Times New Roman"/>
                <w:sz w:val="20"/>
                <w:szCs w:val="20"/>
              </w:rPr>
            </w:pPr>
            <w:r w:rsidRPr="006B0434">
              <w:rPr>
                <w:rFonts w:ascii="Times New Roman" w:eastAsia="Calibri" w:hAnsi="Times New Roman" w:cs="Times New Roman"/>
                <w:sz w:val="20"/>
                <w:szCs w:val="20"/>
              </w:rPr>
              <w:t>Лыжник</w:t>
            </w:r>
          </w:p>
        </w:tc>
        <w:tc>
          <w:tcPr>
            <w:tcW w:w="6804" w:type="dxa"/>
            <w:tcBorders>
              <w:top w:val="single" w:sz="4" w:space="0" w:color="auto"/>
              <w:left w:val="single" w:sz="4" w:space="0" w:color="auto"/>
              <w:bottom w:val="single" w:sz="4" w:space="0" w:color="auto"/>
              <w:right w:val="single" w:sz="4" w:space="0" w:color="auto"/>
            </w:tcBorders>
          </w:tcPr>
          <w:p w:rsidR="00565879" w:rsidRPr="006B0434" w:rsidRDefault="00565879" w:rsidP="00D47C37">
            <w:pPr>
              <w:spacing w:after="0" w:line="240" w:lineRule="auto"/>
              <w:jc w:val="both"/>
              <w:rPr>
                <w:rFonts w:ascii="Times New Roman" w:eastAsia="Calibri" w:hAnsi="Times New Roman" w:cs="Times New Roman"/>
                <w:sz w:val="20"/>
                <w:szCs w:val="20"/>
              </w:rPr>
            </w:pPr>
            <w:r w:rsidRPr="006B0434">
              <w:rPr>
                <w:rFonts w:ascii="Times New Roman" w:eastAsia="Calibri" w:hAnsi="Times New Roman" w:cs="Times New Roman"/>
                <w:sz w:val="20"/>
                <w:szCs w:val="20"/>
              </w:rPr>
              <w:t>Формировать представление о зимних видах спорта.</w:t>
            </w:r>
            <w:r>
              <w:rPr>
                <w:rFonts w:ascii="Times New Roman" w:eastAsia="Calibri" w:hAnsi="Times New Roman" w:cs="Times New Roman"/>
                <w:sz w:val="20"/>
                <w:szCs w:val="20"/>
              </w:rPr>
              <w:t xml:space="preserve"> </w:t>
            </w:r>
            <w:r w:rsidRPr="006B0434">
              <w:rPr>
                <w:rFonts w:ascii="Times New Roman" w:eastAsia="Calibri" w:hAnsi="Times New Roman" w:cs="Times New Roman"/>
                <w:sz w:val="20"/>
                <w:szCs w:val="20"/>
              </w:rPr>
              <w:t>Упражнять детей в вырезыва</w:t>
            </w:r>
            <w:r>
              <w:rPr>
                <w:rFonts w:ascii="Times New Roman" w:eastAsia="Calibri" w:hAnsi="Times New Roman" w:cs="Times New Roman"/>
                <w:sz w:val="20"/>
                <w:szCs w:val="20"/>
              </w:rPr>
              <w:t xml:space="preserve">нии фигуры человека в движении. </w:t>
            </w:r>
            <w:r w:rsidRPr="006B0434">
              <w:rPr>
                <w:rFonts w:ascii="Times New Roman" w:eastAsia="Calibri" w:hAnsi="Times New Roman" w:cs="Times New Roman"/>
                <w:sz w:val="20"/>
                <w:szCs w:val="20"/>
              </w:rPr>
              <w:t>Воспитывать интерес к спорту, и желание выполнить аппликацию аккуратно.</w:t>
            </w:r>
          </w:p>
        </w:tc>
        <w:tc>
          <w:tcPr>
            <w:tcW w:w="2552" w:type="dxa"/>
            <w:tcBorders>
              <w:top w:val="single" w:sz="4" w:space="0" w:color="auto"/>
              <w:left w:val="single" w:sz="4" w:space="0" w:color="auto"/>
              <w:bottom w:val="single" w:sz="4" w:space="0" w:color="auto"/>
              <w:right w:val="single" w:sz="4" w:space="0" w:color="auto"/>
            </w:tcBorders>
          </w:tcPr>
          <w:p w:rsidR="00565879" w:rsidRPr="00485726" w:rsidRDefault="00565879" w:rsidP="008E7DD4">
            <w:pPr>
              <w:spacing w:after="0" w:line="240" w:lineRule="auto"/>
              <w:rPr>
                <w:rFonts w:ascii="Times New Roman" w:eastAsia="Calibri" w:hAnsi="Times New Roman" w:cs="Times New Roman"/>
                <w:i/>
                <w:sz w:val="20"/>
                <w:szCs w:val="20"/>
              </w:rPr>
            </w:pPr>
            <w:r w:rsidRPr="00485726">
              <w:rPr>
                <w:rFonts w:ascii="Times New Roman" w:eastAsia="Calibri" w:hAnsi="Times New Roman" w:cs="Times New Roman"/>
                <w:i/>
                <w:sz w:val="20"/>
                <w:szCs w:val="20"/>
              </w:rPr>
              <w:t>Творческий конспект воспитателя</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rPr>
          <w:trHeight w:val="780"/>
        </w:trPr>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65879" w:rsidRPr="0046234C" w:rsidRDefault="00565879" w:rsidP="00D929E5">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14</w:t>
            </w:r>
            <w:r w:rsidRPr="0046234C">
              <w:rPr>
                <w:rFonts w:ascii="Times New Roman" w:eastAsia="Times New Roman" w:hAnsi="Times New Roman" w:cs="Times New Roman"/>
                <w:sz w:val="20"/>
                <w:szCs w:val="20"/>
                <w:lang w:eastAsia="zh-CN"/>
              </w:rPr>
              <w:t>.02</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5879" w:rsidRPr="006B0434" w:rsidRDefault="00565879" w:rsidP="006B043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На Северном полюсе бродят медведи</w:t>
            </w:r>
          </w:p>
        </w:tc>
        <w:tc>
          <w:tcPr>
            <w:tcW w:w="6804" w:type="dxa"/>
            <w:tcBorders>
              <w:top w:val="single" w:sz="4" w:space="0" w:color="auto"/>
              <w:left w:val="single" w:sz="4" w:space="0" w:color="auto"/>
              <w:bottom w:val="single" w:sz="4" w:space="0" w:color="auto"/>
              <w:right w:val="single" w:sz="4" w:space="0" w:color="auto"/>
            </w:tcBorders>
          </w:tcPr>
          <w:p w:rsidR="00565879" w:rsidRPr="00D47C37" w:rsidRDefault="00565879" w:rsidP="00D47C37">
            <w:pPr>
              <w:shd w:val="clear" w:color="auto" w:fill="FFFFFF"/>
              <w:spacing w:after="0" w:line="240" w:lineRule="auto"/>
              <w:jc w:val="both"/>
              <w:rPr>
                <w:rFonts w:ascii="Times New Roman" w:eastAsia="Times New Roman" w:hAnsi="Times New Roman" w:cs="Times New Roman"/>
                <w:color w:val="181818"/>
                <w:sz w:val="20"/>
                <w:szCs w:val="21"/>
                <w:lang w:eastAsia="ru-RU"/>
              </w:rPr>
            </w:pPr>
            <w:r>
              <w:rPr>
                <w:rFonts w:ascii="Times New Roman" w:eastAsia="Times New Roman" w:hAnsi="Times New Roman" w:cs="Times New Roman"/>
                <w:color w:val="181818"/>
                <w:sz w:val="20"/>
                <w:szCs w:val="21"/>
                <w:lang w:eastAsia="ru-RU"/>
              </w:rPr>
              <w:t>З</w:t>
            </w:r>
            <w:r w:rsidRPr="00D47C37">
              <w:rPr>
                <w:rFonts w:ascii="Times New Roman" w:eastAsia="Times New Roman" w:hAnsi="Times New Roman" w:cs="Times New Roman"/>
                <w:color w:val="181818"/>
                <w:sz w:val="20"/>
                <w:szCs w:val="21"/>
                <w:lang w:eastAsia="ru-RU"/>
              </w:rPr>
              <w:t>акреплять знания детей о животных Севера, их образе жизни в природе;</w:t>
            </w:r>
          </w:p>
          <w:p w:rsidR="00565879" w:rsidRPr="00D47C37" w:rsidRDefault="00565879" w:rsidP="00D47C37">
            <w:pPr>
              <w:shd w:val="clear" w:color="auto" w:fill="FFFFFF"/>
              <w:spacing w:after="0" w:line="240" w:lineRule="auto"/>
              <w:jc w:val="both"/>
              <w:rPr>
                <w:rFonts w:ascii="Times New Roman" w:eastAsia="Times New Roman" w:hAnsi="Times New Roman" w:cs="Times New Roman"/>
                <w:color w:val="181818"/>
                <w:sz w:val="20"/>
                <w:szCs w:val="21"/>
                <w:lang w:eastAsia="ru-RU"/>
              </w:rPr>
            </w:pPr>
            <w:r w:rsidRPr="00D47C37">
              <w:rPr>
                <w:rFonts w:ascii="Times New Roman" w:eastAsia="Times New Roman" w:hAnsi="Times New Roman" w:cs="Times New Roman"/>
                <w:color w:val="181818"/>
                <w:sz w:val="20"/>
                <w:szCs w:val="21"/>
                <w:lang w:eastAsia="ru-RU"/>
              </w:rPr>
              <w:t>инициировать поиск изобразительно-выразительных средств для создания несложного сюжета в аппликации из бумаги, поддерживать творческое применение разных техник аппликации (симметричная, обрывная, накладная);</w:t>
            </w:r>
            <w:r>
              <w:rPr>
                <w:rFonts w:ascii="Times New Roman" w:eastAsia="Times New Roman" w:hAnsi="Times New Roman" w:cs="Times New Roman"/>
                <w:color w:val="181818"/>
                <w:sz w:val="20"/>
                <w:szCs w:val="21"/>
                <w:lang w:eastAsia="ru-RU"/>
              </w:rPr>
              <w:t xml:space="preserve"> </w:t>
            </w:r>
            <w:r w:rsidRPr="00D47C37">
              <w:rPr>
                <w:rFonts w:ascii="Times New Roman" w:eastAsia="Times New Roman" w:hAnsi="Times New Roman" w:cs="Times New Roman"/>
                <w:color w:val="181818"/>
                <w:sz w:val="20"/>
                <w:szCs w:val="21"/>
                <w:lang w:eastAsia="ru-RU"/>
              </w:rPr>
              <w:t>закреплять умение аккуратно выполнять аппликацию в сотворчестве со сверстниками;</w:t>
            </w:r>
            <w:r>
              <w:rPr>
                <w:rFonts w:ascii="Times New Roman" w:eastAsia="Times New Roman" w:hAnsi="Times New Roman" w:cs="Times New Roman"/>
                <w:color w:val="181818"/>
                <w:sz w:val="20"/>
                <w:szCs w:val="21"/>
                <w:lang w:eastAsia="ru-RU"/>
              </w:rPr>
              <w:t xml:space="preserve"> </w:t>
            </w:r>
            <w:r w:rsidRPr="00D47C37">
              <w:rPr>
                <w:rFonts w:ascii="Times New Roman" w:eastAsia="Times New Roman" w:hAnsi="Times New Roman" w:cs="Times New Roman"/>
                <w:color w:val="181818"/>
                <w:sz w:val="20"/>
                <w:szCs w:val="21"/>
                <w:lang w:eastAsia="ru-RU"/>
              </w:rPr>
              <w:t>закреплять умение правильно пользоваться ножницами.</w:t>
            </w:r>
          </w:p>
        </w:tc>
        <w:tc>
          <w:tcPr>
            <w:tcW w:w="2552" w:type="dxa"/>
            <w:tcBorders>
              <w:top w:val="single" w:sz="4" w:space="0" w:color="auto"/>
              <w:left w:val="single" w:sz="4" w:space="0" w:color="auto"/>
              <w:bottom w:val="single" w:sz="4" w:space="0" w:color="auto"/>
              <w:right w:val="single" w:sz="4" w:space="0" w:color="auto"/>
            </w:tcBorders>
          </w:tcPr>
          <w:p w:rsidR="00565879" w:rsidRPr="006B0434" w:rsidRDefault="00565879" w:rsidP="00D47C37">
            <w:pPr>
              <w:spacing w:after="0" w:line="240" w:lineRule="auto"/>
              <w:rPr>
                <w:rFonts w:ascii="Times New Roman" w:hAnsi="Times New Roman" w:cs="Times New Roman"/>
                <w:sz w:val="20"/>
                <w:szCs w:val="20"/>
              </w:rPr>
            </w:pPr>
            <w:r>
              <w:rPr>
                <w:rFonts w:ascii="Times New Roman" w:hAnsi="Times New Roman" w:cs="Times New Roman"/>
                <w:sz w:val="20"/>
                <w:szCs w:val="20"/>
              </w:rPr>
              <w:t>Леонова Н.Н. стр.218</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rPr>
          <w:trHeight w:val="510"/>
        </w:trPr>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65879" w:rsidRPr="0046234C" w:rsidRDefault="00565879" w:rsidP="006B043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21</w:t>
            </w:r>
            <w:r w:rsidRPr="0046234C">
              <w:rPr>
                <w:rFonts w:ascii="Times New Roman" w:eastAsia="Times New Roman" w:hAnsi="Times New Roman" w:cs="Times New Roman"/>
                <w:sz w:val="20"/>
                <w:szCs w:val="20"/>
                <w:lang w:eastAsia="zh-CN"/>
              </w:rPr>
              <w:t>.02</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5879" w:rsidRPr="00F03C82" w:rsidRDefault="00565879" w:rsidP="00F03C82">
            <w:pPr>
              <w:spacing w:after="0" w:line="240" w:lineRule="auto"/>
              <w:jc w:val="both"/>
              <w:rPr>
                <w:rFonts w:ascii="Times New Roman" w:eastAsia="Calibri" w:hAnsi="Times New Roman" w:cs="Times New Roman"/>
                <w:color w:val="000000"/>
                <w:sz w:val="20"/>
                <w:szCs w:val="20"/>
                <w:lang w:eastAsia="ru-RU"/>
              </w:rPr>
            </w:pPr>
            <w:r w:rsidRPr="00F03C82">
              <w:rPr>
                <w:rFonts w:ascii="Times New Roman" w:eastAsia="Calibri" w:hAnsi="Times New Roman" w:cs="Times New Roman"/>
                <w:color w:val="000000"/>
                <w:sz w:val="20"/>
                <w:szCs w:val="20"/>
                <w:lang w:eastAsia="ru-RU"/>
              </w:rPr>
              <w:t>Корабли на рейде</w:t>
            </w:r>
          </w:p>
          <w:p w:rsidR="00565879" w:rsidRPr="00F03C82" w:rsidRDefault="00565879" w:rsidP="00F03C82">
            <w:pPr>
              <w:spacing w:after="0" w:line="240" w:lineRule="auto"/>
              <w:jc w:val="both"/>
              <w:rPr>
                <w:rFonts w:ascii="Times New Roman" w:eastAsia="Calibri" w:hAnsi="Times New Roman" w:cs="Times New Roman"/>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tcPr>
          <w:p w:rsidR="00565879" w:rsidRPr="00F03C82" w:rsidRDefault="00565879" w:rsidP="00F03C82">
            <w:pPr>
              <w:spacing w:after="0" w:line="240" w:lineRule="auto"/>
              <w:jc w:val="both"/>
              <w:rPr>
                <w:rFonts w:ascii="Times New Roman" w:eastAsia="Calibri" w:hAnsi="Times New Roman" w:cs="Times New Roman"/>
                <w:color w:val="000000"/>
                <w:sz w:val="20"/>
                <w:szCs w:val="20"/>
                <w:lang w:eastAsia="ru-RU"/>
              </w:rPr>
            </w:pPr>
            <w:r w:rsidRPr="00F03C82">
              <w:rPr>
                <w:rFonts w:ascii="Times New Roman" w:eastAsia="Calibri" w:hAnsi="Times New Roman" w:cs="Times New Roman"/>
                <w:color w:val="000000"/>
                <w:sz w:val="20"/>
                <w:szCs w:val="20"/>
                <w:lang w:eastAsia="ru-RU"/>
              </w:rPr>
              <w:t>Закреплять умение детей создавать коллективную композицию. Упражнять детей в вырезывании и составлении изображения предмета(корабля), передавая основную форму и детали. Воспитывать желание принимать участие в общей работе.</w:t>
            </w:r>
          </w:p>
        </w:tc>
        <w:tc>
          <w:tcPr>
            <w:tcW w:w="2552" w:type="dxa"/>
            <w:tcBorders>
              <w:top w:val="single" w:sz="4" w:space="0" w:color="auto"/>
              <w:left w:val="single" w:sz="4" w:space="0" w:color="auto"/>
              <w:bottom w:val="single" w:sz="4" w:space="0" w:color="auto"/>
              <w:right w:val="single" w:sz="4" w:space="0" w:color="auto"/>
            </w:tcBorders>
          </w:tcPr>
          <w:p w:rsidR="00565879" w:rsidRPr="00F03C82" w:rsidRDefault="00565879" w:rsidP="00F03C82">
            <w:pPr>
              <w:spacing w:after="0" w:line="240" w:lineRule="auto"/>
              <w:jc w:val="both"/>
              <w:rPr>
                <w:rFonts w:ascii="Times New Roman" w:eastAsia="Calibri" w:hAnsi="Times New Roman" w:cs="Times New Roman"/>
                <w:sz w:val="20"/>
                <w:szCs w:val="20"/>
              </w:rPr>
            </w:pPr>
            <w:r w:rsidRPr="00F03C82">
              <w:rPr>
                <w:rFonts w:ascii="Times New Roman" w:eastAsia="Calibri" w:hAnsi="Times New Roman" w:cs="Times New Roman"/>
                <w:sz w:val="20"/>
                <w:szCs w:val="20"/>
              </w:rPr>
              <w:t>Комарова Т.С. стр.</w:t>
            </w:r>
            <w:r>
              <w:rPr>
                <w:rFonts w:ascii="Times New Roman" w:eastAsia="Calibri" w:hAnsi="Times New Roman" w:cs="Times New Roman"/>
                <w:sz w:val="20"/>
                <w:szCs w:val="20"/>
              </w:rPr>
              <w:t>95</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rPr>
          <w:trHeight w:val="804"/>
        </w:trPr>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65879" w:rsidRPr="0046234C" w:rsidRDefault="00565879" w:rsidP="006B043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28</w:t>
            </w:r>
            <w:r w:rsidRPr="0046234C">
              <w:rPr>
                <w:rFonts w:ascii="Times New Roman" w:eastAsia="Times New Roman" w:hAnsi="Times New Roman" w:cs="Times New Roman"/>
                <w:sz w:val="20"/>
                <w:szCs w:val="20"/>
                <w:lang w:eastAsia="zh-CN"/>
              </w:rPr>
              <w:t>.02</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5879" w:rsidRPr="006B0434" w:rsidRDefault="00565879" w:rsidP="006B043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Кем я хочу быть</w:t>
            </w:r>
          </w:p>
        </w:tc>
        <w:tc>
          <w:tcPr>
            <w:tcW w:w="6804" w:type="dxa"/>
            <w:tcBorders>
              <w:top w:val="single" w:sz="4" w:space="0" w:color="auto"/>
              <w:left w:val="single" w:sz="4" w:space="0" w:color="auto"/>
              <w:bottom w:val="single" w:sz="4" w:space="0" w:color="auto"/>
              <w:right w:val="single" w:sz="4" w:space="0" w:color="auto"/>
            </w:tcBorders>
          </w:tcPr>
          <w:p w:rsidR="00565879" w:rsidRPr="00D47C37" w:rsidRDefault="00565879" w:rsidP="00D47C37">
            <w:pPr>
              <w:shd w:val="clear" w:color="auto" w:fill="FFFFFF"/>
              <w:spacing w:after="0" w:line="240" w:lineRule="auto"/>
              <w:jc w:val="both"/>
              <w:rPr>
                <w:rFonts w:ascii="Times New Roman" w:eastAsia="Times New Roman" w:hAnsi="Times New Roman" w:cs="Times New Roman"/>
                <w:color w:val="000011"/>
                <w:sz w:val="20"/>
                <w:szCs w:val="20"/>
                <w:lang w:eastAsia="ru-RU"/>
              </w:rPr>
            </w:pPr>
            <w:r w:rsidRPr="00D47C37">
              <w:rPr>
                <w:rFonts w:ascii="Times New Roman" w:eastAsia="Times New Roman" w:hAnsi="Times New Roman" w:cs="Times New Roman"/>
                <w:color w:val="000011"/>
                <w:sz w:val="20"/>
                <w:szCs w:val="28"/>
                <w:lang w:eastAsia="ru-RU"/>
              </w:rPr>
              <w:t>расширять и конкретизировать представления детей о профессиях</w:t>
            </w:r>
            <w:r>
              <w:rPr>
                <w:rFonts w:ascii="Times New Roman" w:eastAsia="Times New Roman" w:hAnsi="Times New Roman" w:cs="Times New Roman"/>
                <w:color w:val="000011"/>
                <w:sz w:val="20"/>
                <w:szCs w:val="20"/>
                <w:lang w:eastAsia="ru-RU"/>
              </w:rPr>
              <w:t xml:space="preserve"> </w:t>
            </w:r>
            <w:r w:rsidRPr="00D47C37">
              <w:rPr>
                <w:rFonts w:ascii="Times New Roman" w:eastAsia="Times New Roman" w:hAnsi="Times New Roman" w:cs="Times New Roman"/>
                <w:color w:val="000011"/>
                <w:sz w:val="20"/>
                <w:szCs w:val="28"/>
                <w:lang w:eastAsia="ru-RU"/>
              </w:rPr>
              <w:t>формировать умение создавать по замыслу аппликативный сюжет с изображением профессии или предметной атрибутики к ней;</w:t>
            </w:r>
            <w:r>
              <w:rPr>
                <w:rFonts w:ascii="Times New Roman" w:eastAsia="Times New Roman" w:hAnsi="Times New Roman" w:cs="Times New Roman"/>
                <w:color w:val="000011"/>
                <w:sz w:val="20"/>
                <w:szCs w:val="20"/>
                <w:lang w:eastAsia="ru-RU"/>
              </w:rPr>
              <w:t xml:space="preserve"> </w:t>
            </w:r>
            <w:r w:rsidRPr="00D47C37">
              <w:rPr>
                <w:rFonts w:ascii="Times New Roman" w:eastAsia="Times New Roman" w:hAnsi="Times New Roman" w:cs="Times New Roman"/>
                <w:color w:val="000011"/>
                <w:sz w:val="20"/>
                <w:szCs w:val="28"/>
                <w:lang w:eastAsia="ru-RU"/>
              </w:rPr>
              <w:t>развивать познавательные интересы;</w:t>
            </w:r>
            <w:r>
              <w:rPr>
                <w:rFonts w:ascii="Times New Roman" w:eastAsia="Times New Roman" w:hAnsi="Times New Roman" w:cs="Times New Roman"/>
                <w:color w:val="000011"/>
                <w:sz w:val="20"/>
                <w:szCs w:val="20"/>
                <w:lang w:eastAsia="ru-RU"/>
              </w:rPr>
              <w:t xml:space="preserve"> </w:t>
            </w:r>
            <w:r w:rsidRPr="00D47C37">
              <w:rPr>
                <w:rFonts w:ascii="Times New Roman" w:eastAsia="Times New Roman" w:hAnsi="Times New Roman" w:cs="Times New Roman"/>
                <w:color w:val="000011"/>
                <w:sz w:val="20"/>
                <w:szCs w:val="28"/>
                <w:lang w:eastAsia="ru-RU"/>
              </w:rPr>
              <w:t>закреплять навыки приема обрывания бумаги, работы с ножницами;</w:t>
            </w:r>
            <w:r>
              <w:rPr>
                <w:rFonts w:ascii="Times New Roman" w:eastAsia="Times New Roman" w:hAnsi="Times New Roman" w:cs="Times New Roman"/>
                <w:color w:val="000011"/>
                <w:sz w:val="20"/>
                <w:szCs w:val="20"/>
                <w:lang w:eastAsia="ru-RU"/>
              </w:rPr>
              <w:t xml:space="preserve"> </w:t>
            </w:r>
            <w:r w:rsidRPr="00D47C37">
              <w:rPr>
                <w:rFonts w:ascii="Times New Roman" w:eastAsia="Times New Roman" w:hAnsi="Times New Roman" w:cs="Times New Roman"/>
                <w:color w:val="000011"/>
                <w:sz w:val="20"/>
                <w:szCs w:val="28"/>
                <w:lang w:eastAsia="ru-RU"/>
              </w:rPr>
              <w:t>развивать художественный вкус, фантазию при создании композиции;</w:t>
            </w:r>
            <w:r>
              <w:rPr>
                <w:rFonts w:ascii="Times New Roman" w:eastAsia="Times New Roman" w:hAnsi="Times New Roman" w:cs="Times New Roman"/>
                <w:color w:val="000011"/>
                <w:sz w:val="20"/>
                <w:szCs w:val="20"/>
                <w:lang w:eastAsia="ru-RU"/>
              </w:rPr>
              <w:t xml:space="preserve"> </w:t>
            </w:r>
            <w:r w:rsidRPr="00D47C37">
              <w:rPr>
                <w:rFonts w:ascii="Times New Roman" w:eastAsia="Times New Roman" w:hAnsi="Times New Roman" w:cs="Times New Roman"/>
                <w:color w:val="000011"/>
                <w:sz w:val="20"/>
                <w:szCs w:val="28"/>
                <w:lang w:eastAsia="ru-RU"/>
              </w:rPr>
              <w:t>воспитывать уважение к людям разных профессий;</w:t>
            </w:r>
          </w:p>
        </w:tc>
        <w:tc>
          <w:tcPr>
            <w:tcW w:w="2552" w:type="dxa"/>
            <w:tcBorders>
              <w:top w:val="single" w:sz="4" w:space="0" w:color="auto"/>
              <w:left w:val="single" w:sz="4" w:space="0" w:color="auto"/>
              <w:bottom w:val="single" w:sz="4" w:space="0" w:color="auto"/>
              <w:right w:val="single" w:sz="4" w:space="0" w:color="auto"/>
            </w:tcBorders>
          </w:tcPr>
          <w:p w:rsidR="00565879" w:rsidRPr="006B0434" w:rsidRDefault="00565879" w:rsidP="00D47C37">
            <w:pPr>
              <w:spacing w:after="0" w:line="240" w:lineRule="auto"/>
              <w:rPr>
                <w:rFonts w:ascii="Times New Roman" w:hAnsi="Times New Roman" w:cs="Times New Roman"/>
                <w:sz w:val="20"/>
                <w:szCs w:val="20"/>
              </w:rPr>
            </w:pPr>
            <w:r>
              <w:rPr>
                <w:rFonts w:ascii="Times New Roman" w:hAnsi="Times New Roman" w:cs="Times New Roman"/>
                <w:sz w:val="20"/>
                <w:szCs w:val="20"/>
              </w:rPr>
              <w:t>Леонова Н.Н. стр.216</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rPr>
          <w:trHeight w:val="582"/>
        </w:trPr>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65879" w:rsidRPr="00877710" w:rsidRDefault="00565879" w:rsidP="006B0434">
            <w:pPr>
              <w:suppressAutoHyphens/>
              <w:spacing w:after="0" w:line="240" w:lineRule="auto"/>
              <w:jc w:val="center"/>
              <w:rPr>
                <w:rFonts w:ascii="Times New Roman" w:eastAsia="Times New Roman" w:hAnsi="Times New Roman" w:cs="Times New Roman"/>
                <w:sz w:val="20"/>
                <w:szCs w:val="20"/>
                <w:lang w:eastAsia="zh-CN"/>
              </w:rPr>
            </w:pPr>
            <w:r w:rsidRPr="00877710">
              <w:rPr>
                <w:rFonts w:ascii="Times New Roman" w:eastAsia="Times New Roman" w:hAnsi="Times New Roman" w:cs="Times New Roman"/>
                <w:sz w:val="20"/>
                <w:szCs w:val="20"/>
                <w:lang w:eastAsia="zh-CN"/>
              </w:rPr>
              <w:t>07.03</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5879" w:rsidRPr="006B0434" w:rsidRDefault="00565879" w:rsidP="006B0434">
            <w:pPr>
              <w:spacing w:after="0" w:line="240" w:lineRule="auto"/>
              <w:rPr>
                <w:rFonts w:ascii="Times New Roman" w:hAnsi="Times New Roman" w:cs="Times New Roman"/>
                <w:sz w:val="20"/>
                <w:szCs w:val="20"/>
              </w:rPr>
            </w:pPr>
            <w:r>
              <w:rPr>
                <w:rFonts w:ascii="Times New Roman" w:hAnsi="Times New Roman" w:cs="Times New Roman"/>
                <w:sz w:val="20"/>
                <w:szCs w:val="20"/>
              </w:rPr>
              <w:t>Подарок маме</w:t>
            </w:r>
          </w:p>
        </w:tc>
        <w:tc>
          <w:tcPr>
            <w:tcW w:w="6804" w:type="dxa"/>
            <w:tcBorders>
              <w:top w:val="single" w:sz="4" w:space="0" w:color="auto"/>
              <w:left w:val="single" w:sz="4" w:space="0" w:color="auto"/>
              <w:bottom w:val="single" w:sz="4" w:space="0" w:color="auto"/>
              <w:right w:val="single" w:sz="4" w:space="0" w:color="auto"/>
            </w:tcBorders>
          </w:tcPr>
          <w:p w:rsidR="00565879" w:rsidRPr="009E1DC8" w:rsidRDefault="00565879" w:rsidP="009E1DC8">
            <w:pPr>
              <w:autoSpaceDE w:val="0"/>
              <w:autoSpaceDN w:val="0"/>
              <w:adjustRightInd w:val="0"/>
              <w:spacing w:after="0" w:line="240" w:lineRule="auto"/>
              <w:jc w:val="both"/>
              <w:rPr>
                <w:rFonts w:ascii="Times New Roman" w:hAnsi="Times New Roman" w:cs="Times New Roman"/>
                <w:sz w:val="20"/>
                <w:szCs w:val="24"/>
              </w:rPr>
            </w:pPr>
            <w:r w:rsidRPr="009E1DC8">
              <w:rPr>
                <w:rFonts w:ascii="Times New Roman" w:hAnsi="Times New Roman" w:cs="Times New Roman"/>
                <w:sz w:val="20"/>
                <w:szCs w:val="24"/>
              </w:rPr>
              <w:t>Учить детей придумывать содержание поздравительной открытки и осуществлять з</w:t>
            </w:r>
            <w:r>
              <w:rPr>
                <w:rFonts w:ascii="Times New Roman" w:hAnsi="Times New Roman" w:cs="Times New Roman"/>
                <w:sz w:val="20"/>
                <w:szCs w:val="24"/>
              </w:rPr>
              <w:t xml:space="preserve">амысел, привлекая полученные ранее умения и навыки. </w:t>
            </w:r>
            <w:r w:rsidRPr="009E1DC8">
              <w:rPr>
                <w:rFonts w:ascii="Times New Roman" w:hAnsi="Times New Roman" w:cs="Times New Roman"/>
                <w:sz w:val="20"/>
                <w:szCs w:val="24"/>
              </w:rPr>
              <w:t>Развивать чувство цвета, творческие способности.</w:t>
            </w:r>
          </w:p>
        </w:tc>
        <w:tc>
          <w:tcPr>
            <w:tcW w:w="2552" w:type="dxa"/>
            <w:tcBorders>
              <w:top w:val="single" w:sz="4" w:space="0" w:color="auto"/>
              <w:left w:val="single" w:sz="4" w:space="0" w:color="auto"/>
              <w:bottom w:val="single" w:sz="4" w:space="0" w:color="auto"/>
              <w:right w:val="single" w:sz="4" w:space="0" w:color="auto"/>
            </w:tcBorders>
          </w:tcPr>
          <w:p w:rsidR="00565879" w:rsidRPr="006B0434" w:rsidRDefault="00565879" w:rsidP="00D47C37">
            <w:pPr>
              <w:spacing w:after="0" w:line="240" w:lineRule="auto"/>
              <w:rPr>
                <w:rFonts w:ascii="Times New Roman" w:hAnsi="Times New Roman" w:cs="Times New Roman"/>
                <w:sz w:val="20"/>
                <w:szCs w:val="20"/>
              </w:rPr>
            </w:pPr>
            <w:r>
              <w:rPr>
                <w:rFonts w:ascii="Times New Roman" w:hAnsi="Times New Roman" w:cs="Times New Roman"/>
                <w:sz w:val="20"/>
                <w:szCs w:val="20"/>
              </w:rPr>
              <w:t>Леонова Н.Н. стр.220</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rPr>
          <w:trHeight w:val="788"/>
        </w:trPr>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65879" w:rsidRPr="0046234C" w:rsidRDefault="00565879" w:rsidP="006B043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14</w:t>
            </w:r>
            <w:r w:rsidRPr="0046234C">
              <w:rPr>
                <w:rFonts w:ascii="Times New Roman" w:eastAsia="Times New Roman" w:hAnsi="Times New Roman" w:cs="Times New Roman"/>
                <w:sz w:val="20"/>
                <w:szCs w:val="20"/>
                <w:lang w:eastAsia="zh-CN"/>
              </w:rPr>
              <w:t>.03</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5879" w:rsidRPr="006B0434" w:rsidRDefault="00565879" w:rsidP="009E1DC8">
            <w:pPr>
              <w:spacing w:after="0" w:line="240" w:lineRule="auto"/>
              <w:rPr>
                <w:rFonts w:ascii="Times New Roman" w:eastAsia="Calibri" w:hAnsi="Times New Roman" w:cs="Times New Roman"/>
                <w:sz w:val="20"/>
                <w:szCs w:val="20"/>
              </w:rPr>
            </w:pPr>
            <w:r w:rsidRPr="006B0434">
              <w:rPr>
                <w:rFonts w:ascii="Times New Roman" w:eastAsia="Calibri" w:hAnsi="Times New Roman" w:cs="Times New Roman"/>
                <w:sz w:val="20"/>
                <w:szCs w:val="20"/>
              </w:rPr>
              <w:t>Щучий хвост</w:t>
            </w:r>
          </w:p>
          <w:p w:rsidR="00565879" w:rsidRPr="006B0434" w:rsidRDefault="00565879" w:rsidP="00D47C37">
            <w:pPr>
              <w:spacing w:after="0" w:line="240" w:lineRule="auto"/>
              <w:rPr>
                <w:rFonts w:ascii="Times New Roman" w:eastAsia="Calibri"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tcPr>
          <w:p w:rsidR="00565879" w:rsidRPr="006B0434" w:rsidRDefault="00565879" w:rsidP="00D47C37">
            <w:pPr>
              <w:spacing w:after="0" w:line="240" w:lineRule="auto"/>
              <w:jc w:val="both"/>
              <w:rPr>
                <w:rFonts w:ascii="Times New Roman" w:eastAsia="Calibri" w:hAnsi="Times New Roman" w:cs="Times New Roman"/>
                <w:sz w:val="20"/>
                <w:szCs w:val="20"/>
              </w:rPr>
            </w:pPr>
            <w:r w:rsidRPr="006B0434">
              <w:rPr>
                <w:rFonts w:ascii="Times New Roman" w:eastAsia="Calibri" w:hAnsi="Times New Roman" w:cs="Times New Roman"/>
                <w:sz w:val="20"/>
                <w:szCs w:val="20"/>
              </w:rPr>
              <w:t xml:space="preserve">Упражнять детей передавать характерные особенности цветов и листьев в аппликации: их форму, величину, цвет. Закреплять приёмы вырезывания на глаз из </w:t>
            </w:r>
            <w:r>
              <w:rPr>
                <w:rFonts w:ascii="Times New Roman" w:eastAsia="Calibri" w:hAnsi="Times New Roman" w:cs="Times New Roman"/>
                <w:sz w:val="20"/>
                <w:szCs w:val="20"/>
              </w:rPr>
              <w:t>бумаги, сложенной вдвое (вазу). Закреплять при</w:t>
            </w:r>
            <w:r w:rsidRPr="006B0434">
              <w:rPr>
                <w:rFonts w:ascii="Times New Roman" w:eastAsia="Calibri" w:hAnsi="Times New Roman" w:cs="Times New Roman"/>
                <w:sz w:val="20"/>
                <w:szCs w:val="20"/>
              </w:rPr>
              <w:t>ёмы вырезывании из бумаги, сложенной в н</w:t>
            </w:r>
            <w:r>
              <w:rPr>
                <w:rFonts w:ascii="Times New Roman" w:eastAsia="Calibri" w:hAnsi="Times New Roman" w:cs="Times New Roman"/>
                <w:sz w:val="20"/>
                <w:szCs w:val="20"/>
              </w:rPr>
              <w:t xml:space="preserve">есколько раз (цветы и листья). </w:t>
            </w:r>
            <w:r w:rsidRPr="006B0434">
              <w:rPr>
                <w:rFonts w:ascii="Times New Roman" w:eastAsia="Calibri" w:hAnsi="Times New Roman" w:cs="Times New Roman"/>
                <w:sz w:val="20"/>
                <w:szCs w:val="20"/>
              </w:rPr>
              <w:t>Воспитывать желание доброго отношения к растениям</w:t>
            </w:r>
          </w:p>
        </w:tc>
        <w:tc>
          <w:tcPr>
            <w:tcW w:w="2552" w:type="dxa"/>
            <w:tcBorders>
              <w:top w:val="single" w:sz="4" w:space="0" w:color="auto"/>
              <w:left w:val="single" w:sz="4" w:space="0" w:color="auto"/>
              <w:bottom w:val="single" w:sz="4" w:space="0" w:color="auto"/>
              <w:right w:val="single" w:sz="4" w:space="0" w:color="auto"/>
            </w:tcBorders>
          </w:tcPr>
          <w:p w:rsidR="00565879" w:rsidRPr="00485726" w:rsidRDefault="00565879" w:rsidP="008E7DD4">
            <w:pPr>
              <w:spacing w:after="0" w:line="240" w:lineRule="auto"/>
              <w:rPr>
                <w:rFonts w:ascii="Times New Roman" w:eastAsia="Calibri" w:hAnsi="Times New Roman" w:cs="Times New Roman"/>
                <w:i/>
                <w:sz w:val="20"/>
                <w:szCs w:val="20"/>
              </w:rPr>
            </w:pPr>
            <w:r w:rsidRPr="00485726">
              <w:rPr>
                <w:rFonts w:ascii="Times New Roman" w:eastAsia="Calibri" w:hAnsi="Times New Roman" w:cs="Times New Roman"/>
                <w:i/>
                <w:sz w:val="20"/>
                <w:szCs w:val="20"/>
              </w:rPr>
              <w:t>Творческий конспект воспитателя</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rPr>
          <w:trHeight w:val="788"/>
        </w:trPr>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21</w:t>
            </w:r>
            <w:r w:rsidRPr="0046234C">
              <w:rPr>
                <w:rFonts w:ascii="Times New Roman" w:eastAsia="Times New Roman" w:hAnsi="Times New Roman" w:cs="Times New Roman"/>
                <w:sz w:val="20"/>
                <w:szCs w:val="20"/>
                <w:lang w:eastAsia="zh-CN"/>
              </w:rPr>
              <w:t>.03</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5879" w:rsidRPr="006B0434" w:rsidRDefault="00565879" w:rsidP="00D47C37">
            <w:pPr>
              <w:spacing w:after="0" w:line="240" w:lineRule="auto"/>
              <w:rPr>
                <w:rFonts w:ascii="Times New Roman" w:eastAsia="Calibri" w:hAnsi="Times New Roman" w:cs="Times New Roman"/>
                <w:sz w:val="20"/>
                <w:szCs w:val="20"/>
              </w:rPr>
            </w:pPr>
            <w:r w:rsidRPr="006B0434">
              <w:rPr>
                <w:rFonts w:ascii="Times New Roman" w:eastAsia="Calibri" w:hAnsi="Times New Roman" w:cs="Times New Roman"/>
                <w:sz w:val="20"/>
                <w:szCs w:val="20"/>
              </w:rPr>
              <w:t>Ваза с ветками</w:t>
            </w:r>
          </w:p>
        </w:tc>
        <w:tc>
          <w:tcPr>
            <w:tcW w:w="6804" w:type="dxa"/>
            <w:tcBorders>
              <w:top w:val="single" w:sz="4" w:space="0" w:color="auto"/>
              <w:left w:val="single" w:sz="4" w:space="0" w:color="auto"/>
              <w:bottom w:val="single" w:sz="4" w:space="0" w:color="auto"/>
              <w:right w:val="single" w:sz="4" w:space="0" w:color="auto"/>
            </w:tcBorders>
          </w:tcPr>
          <w:p w:rsidR="00565879" w:rsidRPr="006B0434" w:rsidRDefault="00565879" w:rsidP="00877710">
            <w:pPr>
              <w:spacing w:after="0" w:line="240" w:lineRule="auto"/>
              <w:jc w:val="both"/>
              <w:rPr>
                <w:rFonts w:ascii="Times New Roman" w:eastAsia="Calibri" w:hAnsi="Times New Roman" w:cs="Times New Roman"/>
                <w:sz w:val="20"/>
                <w:szCs w:val="20"/>
              </w:rPr>
            </w:pPr>
            <w:r w:rsidRPr="006B0434">
              <w:rPr>
                <w:rFonts w:ascii="Times New Roman" w:eastAsia="Calibri" w:hAnsi="Times New Roman" w:cs="Times New Roman"/>
                <w:sz w:val="20"/>
                <w:szCs w:val="20"/>
              </w:rPr>
              <w:t>Формировать представление о весне и весенних признаках природы.</w:t>
            </w:r>
            <w:r>
              <w:rPr>
                <w:rFonts w:ascii="Times New Roman" w:eastAsia="Calibri" w:hAnsi="Times New Roman" w:cs="Times New Roman"/>
                <w:sz w:val="20"/>
                <w:szCs w:val="20"/>
              </w:rPr>
              <w:t xml:space="preserve"> </w:t>
            </w:r>
            <w:r w:rsidRPr="006B0434">
              <w:rPr>
                <w:rFonts w:ascii="Times New Roman" w:eastAsia="Calibri" w:hAnsi="Times New Roman" w:cs="Times New Roman"/>
                <w:sz w:val="20"/>
                <w:szCs w:val="20"/>
              </w:rPr>
              <w:t>Упражнять в вырезывании из бумаги, сложенной в несколько раз и</w:t>
            </w:r>
            <w:r>
              <w:rPr>
                <w:rFonts w:ascii="Times New Roman" w:eastAsia="Calibri" w:hAnsi="Times New Roman" w:cs="Times New Roman"/>
                <w:sz w:val="20"/>
                <w:szCs w:val="20"/>
              </w:rPr>
              <w:t xml:space="preserve">ли «гармошкой» (листья, ягоды.) </w:t>
            </w:r>
            <w:r w:rsidRPr="006B0434">
              <w:rPr>
                <w:rFonts w:ascii="Times New Roman" w:eastAsia="Calibri" w:hAnsi="Times New Roman" w:cs="Times New Roman"/>
                <w:sz w:val="20"/>
                <w:szCs w:val="20"/>
              </w:rPr>
              <w:t>Развивать умение составлять из нескольких деталей изображение на листе бумаги. Воспитывать любовь к природе родного края.</w:t>
            </w:r>
          </w:p>
        </w:tc>
        <w:tc>
          <w:tcPr>
            <w:tcW w:w="2552" w:type="dxa"/>
            <w:tcBorders>
              <w:top w:val="single" w:sz="4" w:space="0" w:color="auto"/>
              <w:left w:val="single" w:sz="4" w:space="0" w:color="auto"/>
              <w:bottom w:val="single" w:sz="4" w:space="0" w:color="auto"/>
              <w:right w:val="single" w:sz="4" w:space="0" w:color="auto"/>
            </w:tcBorders>
          </w:tcPr>
          <w:p w:rsidR="00565879" w:rsidRPr="00F03C82" w:rsidRDefault="00565879" w:rsidP="008E7DD4">
            <w:pPr>
              <w:spacing w:after="0" w:line="240" w:lineRule="auto"/>
              <w:jc w:val="both"/>
              <w:rPr>
                <w:rFonts w:ascii="Times New Roman" w:eastAsia="Calibri" w:hAnsi="Times New Roman" w:cs="Times New Roman"/>
                <w:sz w:val="20"/>
                <w:szCs w:val="20"/>
              </w:rPr>
            </w:pPr>
            <w:r w:rsidRPr="00F03C82">
              <w:rPr>
                <w:rFonts w:ascii="Times New Roman" w:eastAsia="Calibri" w:hAnsi="Times New Roman" w:cs="Times New Roman"/>
                <w:sz w:val="20"/>
                <w:szCs w:val="20"/>
              </w:rPr>
              <w:t>Комарова Т.С. стр.</w:t>
            </w:r>
            <w:r>
              <w:rPr>
                <w:rFonts w:ascii="Times New Roman" w:eastAsia="Calibri" w:hAnsi="Times New Roman" w:cs="Times New Roman"/>
                <w:sz w:val="20"/>
                <w:szCs w:val="20"/>
              </w:rPr>
              <w:t>127</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rPr>
          <w:trHeight w:val="788"/>
        </w:trPr>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5879" w:rsidRPr="0046234C" w:rsidRDefault="00565879" w:rsidP="00D47C37">
            <w:pPr>
              <w:suppressAutoHyphens/>
              <w:spacing w:after="0" w:line="240" w:lineRule="auto"/>
              <w:jc w:val="center"/>
              <w:rPr>
                <w:rFonts w:ascii="Times New Roman" w:eastAsia="Times New Roman" w:hAnsi="Times New Roman" w:cs="Times New Roman"/>
                <w:sz w:val="20"/>
                <w:szCs w:val="20"/>
                <w:lang w:eastAsia="zh-CN"/>
              </w:rPr>
            </w:pPr>
            <w:r w:rsidRPr="0046234C">
              <w:rPr>
                <w:rFonts w:ascii="Times New Roman" w:eastAsia="Times New Roman" w:hAnsi="Times New Roman" w:cs="Times New Roman"/>
                <w:sz w:val="20"/>
                <w:szCs w:val="20"/>
                <w:lang w:eastAsia="zh-CN"/>
              </w:rPr>
              <w:t>2</w:t>
            </w:r>
            <w:r>
              <w:rPr>
                <w:rFonts w:ascii="Times New Roman" w:eastAsia="Times New Roman" w:hAnsi="Times New Roman" w:cs="Times New Roman"/>
                <w:sz w:val="20"/>
                <w:szCs w:val="20"/>
                <w:lang w:eastAsia="zh-CN"/>
              </w:rPr>
              <w:t>8</w:t>
            </w:r>
            <w:r w:rsidRPr="0046234C">
              <w:rPr>
                <w:rFonts w:ascii="Times New Roman" w:eastAsia="Times New Roman" w:hAnsi="Times New Roman" w:cs="Times New Roman"/>
                <w:sz w:val="20"/>
                <w:szCs w:val="20"/>
                <w:lang w:eastAsia="zh-CN"/>
              </w:rPr>
              <w:t>.03</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5879" w:rsidRPr="006B0434" w:rsidRDefault="00565879" w:rsidP="00D47C37">
            <w:pPr>
              <w:spacing w:after="0" w:line="240" w:lineRule="auto"/>
              <w:rPr>
                <w:rFonts w:ascii="Times New Roman" w:eastAsia="Calibri" w:hAnsi="Times New Roman" w:cs="Times New Roman"/>
                <w:sz w:val="20"/>
                <w:szCs w:val="20"/>
              </w:rPr>
            </w:pPr>
            <w:r w:rsidRPr="006B0434">
              <w:rPr>
                <w:rFonts w:ascii="Times New Roman" w:eastAsia="Calibri" w:hAnsi="Times New Roman" w:cs="Times New Roman"/>
                <w:sz w:val="20"/>
                <w:szCs w:val="20"/>
              </w:rPr>
              <w:t>Птицы прилетели</w:t>
            </w:r>
          </w:p>
          <w:p w:rsidR="00565879" w:rsidRPr="006B0434" w:rsidRDefault="00565879" w:rsidP="00D47C37">
            <w:pPr>
              <w:spacing w:after="0" w:line="240" w:lineRule="auto"/>
              <w:rPr>
                <w:rFonts w:ascii="Times New Roman" w:eastAsia="Calibri"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tcPr>
          <w:p w:rsidR="00565879" w:rsidRPr="006B0434" w:rsidRDefault="00565879" w:rsidP="00D47C37">
            <w:pPr>
              <w:spacing w:after="0" w:line="240" w:lineRule="auto"/>
              <w:jc w:val="both"/>
              <w:rPr>
                <w:rFonts w:ascii="Times New Roman" w:eastAsia="Calibri" w:hAnsi="Times New Roman" w:cs="Times New Roman"/>
                <w:sz w:val="20"/>
                <w:szCs w:val="20"/>
              </w:rPr>
            </w:pPr>
            <w:r w:rsidRPr="006B0434">
              <w:rPr>
                <w:rFonts w:ascii="Times New Roman" w:eastAsia="Calibri" w:hAnsi="Times New Roman" w:cs="Times New Roman"/>
                <w:sz w:val="20"/>
                <w:szCs w:val="20"/>
              </w:rPr>
              <w:t>Упражнять детей в составлении весенней композиции.</w:t>
            </w:r>
            <w:r>
              <w:rPr>
                <w:rFonts w:ascii="Times New Roman" w:eastAsia="Calibri" w:hAnsi="Times New Roman" w:cs="Times New Roman"/>
                <w:sz w:val="20"/>
                <w:szCs w:val="20"/>
              </w:rPr>
              <w:t xml:space="preserve"> </w:t>
            </w:r>
            <w:r w:rsidRPr="006B0434">
              <w:rPr>
                <w:rFonts w:ascii="Times New Roman" w:eastAsia="Calibri" w:hAnsi="Times New Roman" w:cs="Times New Roman"/>
                <w:sz w:val="20"/>
                <w:szCs w:val="20"/>
              </w:rPr>
              <w:t>Совершенствовать приёмы вырезывания «н</w:t>
            </w:r>
            <w:r>
              <w:rPr>
                <w:rFonts w:ascii="Times New Roman" w:eastAsia="Calibri" w:hAnsi="Times New Roman" w:cs="Times New Roman"/>
                <w:sz w:val="20"/>
                <w:szCs w:val="20"/>
              </w:rPr>
              <w:t xml:space="preserve">а глаз» и по трафарету (птицу). </w:t>
            </w:r>
            <w:r w:rsidRPr="006B0434">
              <w:rPr>
                <w:rFonts w:ascii="Times New Roman" w:eastAsia="Calibri" w:hAnsi="Times New Roman" w:cs="Times New Roman"/>
                <w:sz w:val="20"/>
                <w:szCs w:val="20"/>
              </w:rPr>
              <w:t>Передавать весенний колор</w:t>
            </w:r>
            <w:r>
              <w:rPr>
                <w:rFonts w:ascii="Times New Roman" w:eastAsia="Calibri" w:hAnsi="Times New Roman" w:cs="Times New Roman"/>
                <w:sz w:val="20"/>
                <w:szCs w:val="20"/>
              </w:rPr>
              <w:t xml:space="preserve">ит, прилёт птиц в город весной. </w:t>
            </w:r>
            <w:r w:rsidRPr="006B0434">
              <w:rPr>
                <w:rFonts w:ascii="Times New Roman" w:eastAsia="Calibri" w:hAnsi="Times New Roman" w:cs="Times New Roman"/>
                <w:sz w:val="20"/>
                <w:szCs w:val="20"/>
              </w:rPr>
              <w:t>Упражнять детей в составле</w:t>
            </w:r>
            <w:r>
              <w:rPr>
                <w:rFonts w:ascii="Times New Roman" w:eastAsia="Calibri" w:hAnsi="Times New Roman" w:cs="Times New Roman"/>
                <w:sz w:val="20"/>
                <w:szCs w:val="20"/>
              </w:rPr>
              <w:t xml:space="preserve">нии композицию с птицами. </w:t>
            </w:r>
            <w:r w:rsidRPr="006B0434">
              <w:rPr>
                <w:rFonts w:ascii="Times New Roman" w:eastAsia="Calibri" w:hAnsi="Times New Roman" w:cs="Times New Roman"/>
                <w:sz w:val="20"/>
                <w:szCs w:val="20"/>
              </w:rPr>
              <w:t>Вырезать разновидности птиц, варьи</w:t>
            </w:r>
            <w:r>
              <w:rPr>
                <w:rFonts w:ascii="Times New Roman" w:eastAsia="Calibri" w:hAnsi="Times New Roman" w:cs="Times New Roman"/>
                <w:sz w:val="20"/>
                <w:szCs w:val="20"/>
              </w:rPr>
              <w:t xml:space="preserve">руя их форму, окраску оперения. </w:t>
            </w:r>
            <w:r w:rsidRPr="006B0434">
              <w:rPr>
                <w:rFonts w:ascii="Times New Roman" w:eastAsia="Calibri" w:hAnsi="Times New Roman" w:cs="Times New Roman"/>
                <w:sz w:val="20"/>
                <w:szCs w:val="20"/>
              </w:rPr>
              <w:t>Воспитывать у детей любовь и заботу о братьях наших меньших.</w:t>
            </w:r>
          </w:p>
        </w:tc>
        <w:tc>
          <w:tcPr>
            <w:tcW w:w="2552" w:type="dxa"/>
            <w:tcBorders>
              <w:top w:val="single" w:sz="4" w:space="0" w:color="auto"/>
              <w:left w:val="single" w:sz="4" w:space="0" w:color="auto"/>
              <w:bottom w:val="single" w:sz="4" w:space="0" w:color="auto"/>
              <w:right w:val="single" w:sz="4" w:space="0" w:color="auto"/>
            </w:tcBorders>
          </w:tcPr>
          <w:p w:rsidR="00565879" w:rsidRPr="00485726" w:rsidRDefault="00565879" w:rsidP="008E7DD4">
            <w:pPr>
              <w:spacing w:after="0" w:line="240" w:lineRule="auto"/>
              <w:rPr>
                <w:rFonts w:ascii="Times New Roman" w:eastAsia="Calibri" w:hAnsi="Times New Roman" w:cs="Times New Roman"/>
                <w:i/>
                <w:sz w:val="20"/>
                <w:szCs w:val="20"/>
              </w:rPr>
            </w:pPr>
            <w:r w:rsidRPr="00485726">
              <w:rPr>
                <w:rFonts w:ascii="Times New Roman" w:eastAsia="Calibri" w:hAnsi="Times New Roman" w:cs="Times New Roman"/>
                <w:i/>
                <w:sz w:val="20"/>
                <w:szCs w:val="20"/>
              </w:rPr>
              <w:t>Творческий конспект воспитателя</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65879" w:rsidRPr="00877710" w:rsidRDefault="00565879" w:rsidP="00877710">
            <w:pPr>
              <w:suppressAutoHyphens/>
              <w:spacing w:after="0" w:line="240" w:lineRule="auto"/>
              <w:jc w:val="center"/>
              <w:rPr>
                <w:rFonts w:ascii="Times New Roman" w:eastAsia="Times New Roman" w:hAnsi="Times New Roman" w:cs="Times New Roman"/>
                <w:sz w:val="20"/>
                <w:szCs w:val="20"/>
                <w:lang w:eastAsia="zh-CN"/>
              </w:rPr>
            </w:pPr>
            <w:r w:rsidRPr="00877710">
              <w:rPr>
                <w:rFonts w:ascii="Times New Roman" w:eastAsia="Times New Roman" w:hAnsi="Times New Roman" w:cs="Times New Roman"/>
                <w:sz w:val="20"/>
                <w:szCs w:val="20"/>
                <w:lang w:eastAsia="zh-CN"/>
              </w:rPr>
              <w:t>18.04</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5879" w:rsidRDefault="00565879" w:rsidP="006B043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День земли</w:t>
            </w:r>
          </w:p>
          <w:p w:rsidR="00565879" w:rsidRPr="006B0434" w:rsidRDefault="00565879" w:rsidP="006B043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 замыслу)</w:t>
            </w:r>
          </w:p>
        </w:tc>
        <w:tc>
          <w:tcPr>
            <w:tcW w:w="6804" w:type="dxa"/>
            <w:tcBorders>
              <w:top w:val="single" w:sz="4" w:space="0" w:color="auto"/>
              <w:left w:val="single" w:sz="4" w:space="0" w:color="auto"/>
              <w:bottom w:val="single" w:sz="4" w:space="0" w:color="auto"/>
              <w:right w:val="single" w:sz="4" w:space="0" w:color="auto"/>
            </w:tcBorders>
          </w:tcPr>
          <w:p w:rsidR="00565879" w:rsidRPr="002A1258" w:rsidRDefault="00565879" w:rsidP="002A1258">
            <w:pPr>
              <w:autoSpaceDE w:val="0"/>
              <w:autoSpaceDN w:val="0"/>
              <w:adjustRightInd w:val="0"/>
              <w:spacing w:after="0" w:line="240" w:lineRule="auto"/>
              <w:jc w:val="both"/>
              <w:rPr>
                <w:rFonts w:ascii="Times New Roman" w:hAnsi="Times New Roman" w:cs="Times New Roman"/>
                <w:sz w:val="20"/>
                <w:szCs w:val="20"/>
              </w:rPr>
            </w:pPr>
            <w:r w:rsidRPr="002A1258">
              <w:rPr>
                <w:rFonts w:ascii="Times New Roman" w:hAnsi="Times New Roman" w:cs="Times New Roman"/>
                <w:sz w:val="20"/>
                <w:szCs w:val="20"/>
              </w:rPr>
              <w:t>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w:t>
            </w:r>
          </w:p>
        </w:tc>
        <w:tc>
          <w:tcPr>
            <w:tcW w:w="2552" w:type="dxa"/>
            <w:tcBorders>
              <w:top w:val="single" w:sz="4" w:space="0" w:color="auto"/>
              <w:left w:val="single" w:sz="4" w:space="0" w:color="auto"/>
              <w:bottom w:val="single" w:sz="4" w:space="0" w:color="auto"/>
              <w:right w:val="single" w:sz="4" w:space="0" w:color="auto"/>
            </w:tcBorders>
          </w:tcPr>
          <w:p w:rsidR="00565879" w:rsidRPr="00485726" w:rsidRDefault="00565879" w:rsidP="00D47C37">
            <w:pPr>
              <w:spacing w:after="0" w:line="240" w:lineRule="auto"/>
              <w:rPr>
                <w:rFonts w:ascii="Times New Roman" w:eastAsia="Calibri" w:hAnsi="Times New Roman" w:cs="Times New Roman"/>
                <w:i/>
                <w:sz w:val="20"/>
                <w:szCs w:val="20"/>
              </w:rPr>
            </w:pPr>
            <w:r w:rsidRPr="00485726">
              <w:rPr>
                <w:rFonts w:ascii="Times New Roman" w:eastAsia="Calibri" w:hAnsi="Times New Roman" w:cs="Times New Roman"/>
                <w:i/>
                <w:sz w:val="20"/>
                <w:szCs w:val="20"/>
              </w:rPr>
              <w:t>Творческий конспект воспитателя</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65879" w:rsidRPr="0046234C" w:rsidRDefault="00565879" w:rsidP="00877710">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25</w:t>
            </w:r>
            <w:r w:rsidRPr="0046234C">
              <w:rPr>
                <w:rFonts w:ascii="Times New Roman" w:eastAsia="Times New Roman" w:hAnsi="Times New Roman" w:cs="Times New Roman"/>
                <w:sz w:val="20"/>
                <w:szCs w:val="20"/>
                <w:lang w:eastAsia="zh-CN"/>
              </w:rPr>
              <w:t>.04</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5879" w:rsidRPr="006B0434" w:rsidRDefault="00565879" w:rsidP="00D47C37">
            <w:pPr>
              <w:spacing w:after="0" w:line="240" w:lineRule="auto"/>
              <w:rPr>
                <w:rFonts w:ascii="Times New Roman" w:eastAsia="Calibri" w:hAnsi="Times New Roman" w:cs="Times New Roman"/>
                <w:sz w:val="20"/>
                <w:szCs w:val="20"/>
              </w:rPr>
            </w:pPr>
            <w:r w:rsidRPr="006B0434">
              <w:rPr>
                <w:rFonts w:ascii="Times New Roman" w:eastAsia="Calibri" w:hAnsi="Times New Roman" w:cs="Times New Roman"/>
                <w:sz w:val="20"/>
                <w:szCs w:val="20"/>
              </w:rPr>
              <w:t>Жираф</w:t>
            </w:r>
          </w:p>
        </w:tc>
        <w:tc>
          <w:tcPr>
            <w:tcW w:w="6804" w:type="dxa"/>
            <w:tcBorders>
              <w:top w:val="single" w:sz="4" w:space="0" w:color="auto"/>
              <w:left w:val="single" w:sz="4" w:space="0" w:color="auto"/>
              <w:bottom w:val="single" w:sz="4" w:space="0" w:color="auto"/>
              <w:right w:val="single" w:sz="4" w:space="0" w:color="auto"/>
            </w:tcBorders>
          </w:tcPr>
          <w:p w:rsidR="00565879" w:rsidRPr="006B0434" w:rsidRDefault="00565879" w:rsidP="00D47C37">
            <w:pPr>
              <w:spacing w:after="0" w:line="240" w:lineRule="auto"/>
              <w:jc w:val="both"/>
              <w:rPr>
                <w:rFonts w:ascii="Times New Roman" w:eastAsia="Calibri" w:hAnsi="Times New Roman" w:cs="Times New Roman"/>
                <w:sz w:val="20"/>
                <w:szCs w:val="20"/>
              </w:rPr>
            </w:pPr>
            <w:r w:rsidRPr="006B0434">
              <w:rPr>
                <w:rFonts w:ascii="Times New Roman" w:eastAsia="Calibri" w:hAnsi="Times New Roman" w:cs="Times New Roman"/>
                <w:sz w:val="20"/>
                <w:szCs w:val="20"/>
              </w:rPr>
              <w:t>Продолжать упражнять детей в вырезывании животных (</w:t>
            </w:r>
            <w:r>
              <w:rPr>
                <w:rFonts w:ascii="Times New Roman" w:eastAsia="Calibri" w:hAnsi="Times New Roman" w:cs="Times New Roman"/>
                <w:sz w:val="20"/>
                <w:szCs w:val="20"/>
              </w:rPr>
              <w:t xml:space="preserve">жарких стран). </w:t>
            </w:r>
            <w:r w:rsidRPr="006B0434">
              <w:rPr>
                <w:rFonts w:ascii="Times New Roman" w:eastAsia="Calibri" w:hAnsi="Times New Roman" w:cs="Times New Roman"/>
                <w:sz w:val="20"/>
                <w:szCs w:val="20"/>
              </w:rPr>
              <w:t>Закреплять умение детей работать с трафаретом (обводить карандашом).</w:t>
            </w:r>
            <w:r>
              <w:rPr>
                <w:rFonts w:ascii="Times New Roman" w:eastAsia="Calibri" w:hAnsi="Times New Roman" w:cs="Times New Roman"/>
                <w:sz w:val="20"/>
                <w:szCs w:val="20"/>
              </w:rPr>
              <w:t xml:space="preserve"> </w:t>
            </w:r>
            <w:r w:rsidRPr="006B0434">
              <w:rPr>
                <w:rFonts w:ascii="Times New Roman" w:eastAsia="Calibri" w:hAnsi="Times New Roman" w:cs="Times New Roman"/>
                <w:sz w:val="20"/>
                <w:szCs w:val="20"/>
              </w:rPr>
              <w:t>Дополнять изображение пред</w:t>
            </w:r>
            <w:r>
              <w:rPr>
                <w:rFonts w:ascii="Times New Roman" w:eastAsia="Calibri" w:hAnsi="Times New Roman" w:cs="Times New Roman"/>
                <w:sz w:val="20"/>
                <w:szCs w:val="20"/>
              </w:rPr>
              <w:t xml:space="preserve">метами (пальма, кактус, трава). </w:t>
            </w:r>
            <w:r w:rsidRPr="006B0434">
              <w:rPr>
                <w:rFonts w:ascii="Times New Roman" w:eastAsia="Calibri" w:hAnsi="Times New Roman" w:cs="Times New Roman"/>
                <w:sz w:val="20"/>
                <w:szCs w:val="20"/>
              </w:rPr>
              <w:t>Воспитывать инт</w:t>
            </w:r>
            <w:r>
              <w:rPr>
                <w:rFonts w:ascii="Times New Roman" w:eastAsia="Calibri" w:hAnsi="Times New Roman" w:cs="Times New Roman"/>
                <w:sz w:val="20"/>
                <w:szCs w:val="20"/>
              </w:rPr>
              <w:t>ерес, добрые чувства к животным</w:t>
            </w:r>
          </w:p>
        </w:tc>
        <w:tc>
          <w:tcPr>
            <w:tcW w:w="2552" w:type="dxa"/>
            <w:tcBorders>
              <w:top w:val="single" w:sz="4" w:space="0" w:color="auto"/>
              <w:left w:val="single" w:sz="4" w:space="0" w:color="auto"/>
              <w:bottom w:val="single" w:sz="4" w:space="0" w:color="auto"/>
              <w:right w:val="single" w:sz="4" w:space="0" w:color="auto"/>
            </w:tcBorders>
          </w:tcPr>
          <w:p w:rsidR="00565879" w:rsidRPr="0046234C" w:rsidRDefault="00565879" w:rsidP="008E7DD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Колдина Д.Н.стр.40</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5879" w:rsidRPr="0046234C" w:rsidRDefault="00565879" w:rsidP="009E1DC8">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16</w:t>
            </w:r>
            <w:r w:rsidRPr="0046234C">
              <w:rPr>
                <w:rFonts w:ascii="Times New Roman" w:eastAsia="Times New Roman" w:hAnsi="Times New Roman" w:cs="Times New Roman"/>
                <w:sz w:val="20"/>
                <w:szCs w:val="20"/>
                <w:lang w:eastAsia="zh-CN"/>
              </w:rPr>
              <w:t>.05</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5879" w:rsidRDefault="00565879" w:rsidP="006B043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Летник виды спорта</w:t>
            </w:r>
          </w:p>
          <w:p w:rsidR="00565879" w:rsidRPr="006B0434" w:rsidRDefault="00565879" w:rsidP="006B043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 замыслу)</w:t>
            </w:r>
          </w:p>
        </w:tc>
        <w:tc>
          <w:tcPr>
            <w:tcW w:w="6804" w:type="dxa"/>
            <w:tcBorders>
              <w:top w:val="single" w:sz="4" w:space="0" w:color="auto"/>
              <w:left w:val="single" w:sz="4" w:space="0" w:color="auto"/>
              <w:bottom w:val="single" w:sz="4" w:space="0" w:color="auto"/>
              <w:right w:val="single" w:sz="4" w:space="0" w:color="auto"/>
            </w:tcBorders>
          </w:tcPr>
          <w:p w:rsidR="00565879" w:rsidRPr="009E1DC8" w:rsidRDefault="00565879" w:rsidP="009E1DC8">
            <w:pPr>
              <w:autoSpaceDE w:val="0"/>
              <w:autoSpaceDN w:val="0"/>
              <w:adjustRightInd w:val="0"/>
              <w:spacing w:after="0" w:line="240" w:lineRule="auto"/>
              <w:jc w:val="both"/>
              <w:rPr>
                <w:rFonts w:ascii="Times New Roman" w:hAnsi="Times New Roman" w:cs="Times New Roman"/>
                <w:sz w:val="20"/>
                <w:szCs w:val="24"/>
              </w:rPr>
            </w:pPr>
            <w:r w:rsidRPr="009E1DC8">
              <w:rPr>
                <w:rFonts w:ascii="Times New Roman" w:hAnsi="Times New Roman" w:cs="Times New Roman"/>
                <w:sz w:val="20"/>
                <w:szCs w:val="24"/>
              </w:rPr>
              <w:t xml:space="preserve">Учить детей задумывать </w:t>
            </w:r>
            <w:r>
              <w:rPr>
                <w:rFonts w:ascii="Times New Roman" w:hAnsi="Times New Roman" w:cs="Times New Roman"/>
                <w:sz w:val="20"/>
                <w:szCs w:val="24"/>
              </w:rPr>
              <w:t>содержание ап</w:t>
            </w:r>
            <w:r w:rsidRPr="009E1DC8">
              <w:rPr>
                <w:rFonts w:ascii="Times New Roman" w:hAnsi="Times New Roman" w:cs="Times New Roman"/>
                <w:sz w:val="20"/>
                <w:szCs w:val="24"/>
              </w:rPr>
              <w:t>пликации, использовать разнообраз</w:t>
            </w:r>
            <w:r>
              <w:rPr>
                <w:rFonts w:ascii="Times New Roman" w:hAnsi="Times New Roman" w:cs="Times New Roman"/>
                <w:sz w:val="20"/>
                <w:szCs w:val="24"/>
              </w:rPr>
              <w:t>ные приемы вырезывания. Закреп</w:t>
            </w:r>
            <w:r w:rsidRPr="009E1DC8">
              <w:rPr>
                <w:rFonts w:ascii="Times New Roman" w:hAnsi="Times New Roman" w:cs="Times New Roman"/>
                <w:sz w:val="20"/>
                <w:szCs w:val="24"/>
              </w:rPr>
              <w:t xml:space="preserve">лять умение красиво располагать </w:t>
            </w:r>
            <w:r>
              <w:rPr>
                <w:rFonts w:ascii="Times New Roman" w:hAnsi="Times New Roman" w:cs="Times New Roman"/>
                <w:sz w:val="20"/>
                <w:szCs w:val="24"/>
              </w:rPr>
              <w:t xml:space="preserve">изображение на листе. Развивать </w:t>
            </w:r>
            <w:r w:rsidRPr="009E1DC8">
              <w:rPr>
                <w:rFonts w:ascii="Times New Roman" w:hAnsi="Times New Roman" w:cs="Times New Roman"/>
                <w:sz w:val="20"/>
                <w:szCs w:val="24"/>
              </w:rPr>
              <w:t xml:space="preserve">чувство композиции, чувство цвета. </w:t>
            </w:r>
            <w:r>
              <w:rPr>
                <w:rFonts w:ascii="Times New Roman" w:hAnsi="Times New Roman" w:cs="Times New Roman"/>
                <w:sz w:val="20"/>
                <w:szCs w:val="24"/>
              </w:rPr>
              <w:t xml:space="preserve">Продолжать учить оценивать свою работу и работы других детей. </w:t>
            </w:r>
            <w:r w:rsidRPr="009E1DC8">
              <w:rPr>
                <w:rFonts w:ascii="Times New Roman" w:hAnsi="Times New Roman" w:cs="Times New Roman"/>
                <w:sz w:val="20"/>
                <w:szCs w:val="24"/>
              </w:rPr>
              <w:t>Развивать творческую активность.</w:t>
            </w:r>
          </w:p>
        </w:tc>
        <w:tc>
          <w:tcPr>
            <w:tcW w:w="2552" w:type="dxa"/>
            <w:tcBorders>
              <w:top w:val="single" w:sz="4" w:space="0" w:color="auto"/>
              <w:left w:val="single" w:sz="4" w:space="0" w:color="auto"/>
              <w:bottom w:val="single" w:sz="4" w:space="0" w:color="auto"/>
              <w:right w:val="single" w:sz="4" w:space="0" w:color="auto"/>
            </w:tcBorders>
          </w:tcPr>
          <w:p w:rsidR="00565879" w:rsidRPr="00485726" w:rsidRDefault="00565879" w:rsidP="00D47C37">
            <w:pPr>
              <w:spacing w:after="0" w:line="240" w:lineRule="auto"/>
              <w:rPr>
                <w:rFonts w:ascii="Times New Roman" w:eastAsia="Calibri" w:hAnsi="Times New Roman" w:cs="Times New Roman"/>
                <w:i/>
                <w:sz w:val="20"/>
                <w:szCs w:val="20"/>
              </w:rPr>
            </w:pPr>
            <w:r w:rsidRPr="00485726">
              <w:rPr>
                <w:rFonts w:ascii="Times New Roman" w:eastAsia="Calibri" w:hAnsi="Times New Roman" w:cs="Times New Roman"/>
                <w:i/>
                <w:sz w:val="20"/>
                <w:szCs w:val="20"/>
              </w:rPr>
              <w:t>Творческий конспект воспитателя</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23</w:t>
            </w:r>
            <w:r w:rsidRPr="0046234C">
              <w:rPr>
                <w:rFonts w:ascii="Times New Roman" w:eastAsia="Times New Roman" w:hAnsi="Times New Roman" w:cs="Times New Roman"/>
                <w:sz w:val="20"/>
                <w:szCs w:val="20"/>
                <w:lang w:eastAsia="zh-CN"/>
              </w:rPr>
              <w:t>.05</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5879" w:rsidRDefault="00565879" w:rsidP="009E1DC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Насекомые </w:t>
            </w:r>
          </w:p>
          <w:p w:rsidR="00565879" w:rsidRPr="006B0434" w:rsidRDefault="00565879" w:rsidP="009E1DC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 замыслу)</w:t>
            </w:r>
          </w:p>
        </w:tc>
        <w:tc>
          <w:tcPr>
            <w:tcW w:w="6804" w:type="dxa"/>
            <w:tcBorders>
              <w:top w:val="single" w:sz="4" w:space="0" w:color="auto"/>
              <w:left w:val="single" w:sz="4" w:space="0" w:color="auto"/>
              <w:bottom w:val="single" w:sz="4" w:space="0" w:color="auto"/>
              <w:right w:val="single" w:sz="4" w:space="0" w:color="auto"/>
            </w:tcBorders>
          </w:tcPr>
          <w:p w:rsidR="00565879" w:rsidRPr="009E1DC8" w:rsidRDefault="00565879" w:rsidP="009E1DC8">
            <w:pPr>
              <w:autoSpaceDE w:val="0"/>
              <w:autoSpaceDN w:val="0"/>
              <w:adjustRightInd w:val="0"/>
              <w:spacing w:after="0" w:line="240" w:lineRule="auto"/>
              <w:jc w:val="both"/>
              <w:rPr>
                <w:rFonts w:ascii="Times New Roman" w:hAnsi="Times New Roman" w:cs="Times New Roman"/>
                <w:sz w:val="20"/>
                <w:szCs w:val="24"/>
              </w:rPr>
            </w:pPr>
            <w:r w:rsidRPr="009E1DC8">
              <w:rPr>
                <w:rFonts w:ascii="Times New Roman" w:hAnsi="Times New Roman" w:cs="Times New Roman"/>
                <w:sz w:val="20"/>
                <w:szCs w:val="24"/>
              </w:rPr>
              <w:t xml:space="preserve">Учить </w:t>
            </w:r>
            <w:r>
              <w:rPr>
                <w:rFonts w:ascii="Times New Roman" w:hAnsi="Times New Roman" w:cs="Times New Roman"/>
                <w:sz w:val="20"/>
                <w:szCs w:val="24"/>
              </w:rPr>
              <w:t>детей задумывать содержание ап</w:t>
            </w:r>
            <w:r w:rsidRPr="009E1DC8">
              <w:rPr>
                <w:rFonts w:ascii="Times New Roman" w:hAnsi="Times New Roman" w:cs="Times New Roman"/>
                <w:sz w:val="20"/>
                <w:szCs w:val="24"/>
              </w:rPr>
              <w:t>пликации, подбирать бумагу нужного цвета, использовать усвоенные</w:t>
            </w:r>
            <w:r>
              <w:rPr>
                <w:rFonts w:ascii="Times New Roman" w:hAnsi="Times New Roman" w:cs="Times New Roman"/>
                <w:sz w:val="20"/>
                <w:szCs w:val="24"/>
              </w:rPr>
              <w:t xml:space="preserve"> </w:t>
            </w:r>
            <w:r w:rsidRPr="009E1DC8">
              <w:rPr>
                <w:rFonts w:ascii="Times New Roman" w:hAnsi="Times New Roman" w:cs="Times New Roman"/>
                <w:sz w:val="20"/>
                <w:szCs w:val="24"/>
              </w:rPr>
              <w:t>приемы вырезывания, красиво располагать изображение на листе.</w:t>
            </w:r>
            <w:r>
              <w:rPr>
                <w:rFonts w:ascii="Times New Roman" w:hAnsi="Times New Roman" w:cs="Times New Roman"/>
                <w:sz w:val="20"/>
                <w:szCs w:val="24"/>
              </w:rPr>
              <w:t xml:space="preserve"> </w:t>
            </w:r>
            <w:r w:rsidRPr="009E1DC8">
              <w:rPr>
                <w:rFonts w:ascii="Times New Roman" w:hAnsi="Times New Roman" w:cs="Times New Roman"/>
                <w:sz w:val="20"/>
                <w:szCs w:val="24"/>
              </w:rPr>
              <w:t>Развивать творчество.</w:t>
            </w:r>
          </w:p>
        </w:tc>
        <w:tc>
          <w:tcPr>
            <w:tcW w:w="2552" w:type="dxa"/>
            <w:tcBorders>
              <w:top w:val="single" w:sz="4" w:space="0" w:color="auto"/>
              <w:left w:val="single" w:sz="4" w:space="0" w:color="auto"/>
              <w:bottom w:val="single" w:sz="4" w:space="0" w:color="auto"/>
              <w:right w:val="single" w:sz="4" w:space="0" w:color="auto"/>
            </w:tcBorders>
          </w:tcPr>
          <w:p w:rsidR="00565879" w:rsidRPr="00485726" w:rsidRDefault="00565879" w:rsidP="00D47C37">
            <w:pPr>
              <w:spacing w:after="0" w:line="240" w:lineRule="auto"/>
              <w:rPr>
                <w:rFonts w:ascii="Times New Roman" w:eastAsia="Calibri" w:hAnsi="Times New Roman" w:cs="Times New Roman"/>
                <w:i/>
                <w:sz w:val="20"/>
                <w:szCs w:val="20"/>
              </w:rPr>
            </w:pPr>
            <w:r w:rsidRPr="00485726">
              <w:rPr>
                <w:rFonts w:ascii="Times New Roman" w:eastAsia="Calibri" w:hAnsi="Times New Roman" w:cs="Times New Roman"/>
                <w:i/>
                <w:sz w:val="20"/>
                <w:szCs w:val="20"/>
              </w:rPr>
              <w:t>Творческий конспект воспитателя</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r w:rsidR="00565879" w:rsidRPr="0046234C" w:rsidTr="00565879">
        <w:trPr>
          <w:trHeight w:val="274"/>
        </w:trPr>
        <w:tc>
          <w:tcPr>
            <w:tcW w:w="567" w:type="dxa"/>
            <w:tcBorders>
              <w:top w:val="single" w:sz="4" w:space="0" w:color="auto"/>
              <w:left w:val="single" w:sz="4" w:space="0" w:color="auto"/>
              <w:bottom w:val="single" w:sz="4" w:space="0" w:color="auto"/>
              <w:right w:val="single" w:sz="4" w:space="0" w:color="auto"/>
            </w:tcBorders>
          </w:tcPr>
          <w:p w:rsidR="00565879" w:rsidRPr="008E7DD4" w:rsidRDefault="00565879" w:rsidP="00EA257E">
            <w:pPr>
              <w:pStyle w:val="a3"/>
              <w:numPr>
                <w:ilvl w:val="0"/>
                <w:numId w:val="95"/>
              </w:numPr>
              <w:spacing w:after="0" w:line="240" w:lineRule="auto"/>
              <w:ind w:left="0" w:firstLine="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30</w:t>
            </w:r>
            <w:r w:rsidRPr="0046234C">
              <w:rPr>
                <w:rFonts w:ascii="Times New Roman" w:eastAsia="Times New Roman" w:hAnsi="Times New Roman" w:cs="Times New Roman"/>
                <w:sz w:val="20"/>
                <w:szCs w:val="20"/>
                <w:lang w:eastAsia="zh-CN"/>
              </w:rPr>
              <w:t>.05</w:t>
            </w:r>
          </w:p>
        </w:tc>
        <w:tc>
          <w:tcPr>
            <w:tcW w:w="992"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5879" w:rsidRPr="006B0434" w:rsidRDefault="00565879" w:rsidP="00D47C37">
            <w:pPr>
              <w:spacing w:after="0" w:line="240" w:lineRule="auto"/>
              <w:rPr>
                <w:rFonts w:ascii="Times New Roman" w:hAnsi="Times New Roman" w:cs="Times New Roman"/>
                <w:sz w:val="20"/>
                <w:szCs w:val="20"/>
              </w:rPr>
            </w:pPr>
            <w:r w:rsidRPr="006B0434">
              <w:rPr>
                <w:rFonts w:ascii="Times New Roman" w:hAnsi="Times New Roman" w:cs="Times New Roman"/>
                <w:sz w:val="20"/>
                <w:szCs w:val="20"/>
              </w:rPr>
              <w:t>Радужный хоровод</w:t>
            </w:r>
          </w:p>
        </w:tc>
        <w:tc>
          <w:tcPr>
            <w:tcW w:w="6804" w:type="dxa"/>
            <w:tcBorders>
              <w:top w:val="single" w:sz="4" w:space="0" w:color="auto"/>
              <w:left w:val="single" w:sz="4" w:space="0" w:color="auto"/>
              <w:bottom w:val="single" w:sz="4" w:space="0" w:color="auto"/>
              <w:right w:val="single" w:sz="4" w:space="0" w:color="auto"/>
            </w:tcBorders>
          </w:tcPr>
          <w:p w:rsidR="00565879" w:rsidRPr="006B0434" w:rsidRDefault="00565879" w:rsidP="00D47C37">
            <w:pPr>
              <w:spacing w:after="0" w:line="240" w:lineRule="auto"/>
              <w:jc w:val="both"/>
              <w:rPr>
                <w:rFonts w:ascii="Times New Roman" w:eastAsia="Calibri" w:hAnsi="Times New Roman" w:cs="Times New Roman"/>
                <w:sz w:val="20"/>
                <w:szCs w:val="20"/>
              </w:rPr>
            </w:pPr>
            <w:r w:rsidRPr="006B0434">
              <w:rPr>
                <w:rFonts w:ascii="Times New Roman" w:eastAsia="Calibri" w:hAnsi="Times New Roman" w:cs="Times New Roman"/>
                <w:sz w:val="20"/>
                <w:szCs w:val="20"/>
              </w:rPr>
              <w:t>Продолжать упражнять вырезать предметы из бумаги, сложенной в несколько раз или «гарморшкой» (человека).</w:t>
            </w:r>
            <w:r>
              <w:rPr>
                <w:rFonts w:ascii="Times New Roman" w:eastAsia="Calibri" w:hAnsi="Times New Roman" w:cs="Times New Roman"/>
                <w:sz w:val="20"/>
                <w:szCs w:val="20"/>
              </w:rPr>
              <w:t xml:space="preserve"> </w:t>
            </w:r>
            <w:r w:rsidRPr="006B0434">
              <w:rPr>
                <w:rFonts w:ascii="Times New Roman" w:eastAsia="Calibri" w:hAnsi="Times New Roman" w:cs="Times New Roman"/>
                <w:sz w:val="20"/>
                <w:szCs w:val="20"/>
              </w:rPr>
              <w:t xml:space="preserve">Развивать фантазию, </w:t>
            </w:r>
            <w:r>
              <w:rPr>
                <w:rFonts w:ascii="Times New Roman" w:eastAsia="Calibri" w:hAnsi="Times New Roman" w:cs="Times New Roman"/>
                <w:sz w:val="20"/>
                <w:szCs w:val="20"/>
              </w:rPr>
              <w:t xml:space="preserve">дополнять изображение деталями. </w:t>
            </w:r>
            <w:r w:rsidRPr="006B0434">
              <w:rPr>
                <w:rFonts w:ascii="Times New Roman" w:eastAsia="Calibri" w:hAnsi="Times New Roman" w:cs="Times New Roman"/>
                <w:sz w:val="20"/>
                <w:szCs w:val="20"/>
              </w:rPr>
              <w:t>Воспитывать любовь и уважение друг к другу и другим народам Земли.</w:t>
            </w:r>
          </w:p>
        </w:tc>
        <w:tc>
          <w:tcPr>
            <w:tcW w:w="2552" w:type="dxa"/>
            <w:tcBorders>
              <w:top w:val="single" w:sz="4" w:space="0" w:color="auto"/>
              <w:left w:val="single" w:sz="4" w:space="0" w:color="auto"/>
              <w:bottom w:val="single" w:sz="4" w:space="0" w:color="auto"/>
              <w:right w:val="single" w:sz="4" w:space="0" w:color="auto"/>
            </w:tcBorders>
          </w:tcPr>
          <w:p w:rsidR="00565879" w:rsidRPr="006B0434" w:rsidRDefault="00565879" w:rsidP="00D47C3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Комарова стр.113</w:t>
            </w:r>
          </w:p>
        </w:tc>
        <w:tc>
          <w:tcPr>
            <w:tcW w:w="1559" w:type="dxa"/>
            <w:tcBorders>
              <w:top w:val="single" w:sz="4" w:space="0" w:color="auto"/>
              <w:left w:val="single" w:sz="4" w:space="0" w:color="auto"/>
              <w:bottom w:val="single" w:sz="4" w:space="0" w:color="auto"/>
              <w:right w:val="single" w:sz="4" w:space="0" w:color="auto"/>
            </w:tcBorders>
          </w:tcPr>
          <w:p w:rsidR="00565879" w:rsidRPr="0046234C" w:rsidRDefault="00565879" w:rsidP="006B0434">
            <w:pPr>
              <w:spacing w:after="0" w:line="240" w:lineRule="auto"/>
              <w:jc w:val="both"/>
              <w:rPr>
                <w:rFonts w:ascii="Times New Roman" w:eastAsia="Calibri" w:hAnsi="Times New Roman" w:cs="Times New Roman"/>
                <w:sz w:val="20"/>
                <w:szCs w:val="20"/>
              </w:rPr>
            </w:pPr>
          </w:p>
        </w:tc>
      </w:tr>
    </w:tbl>
    <w:p w:rsidR="00376617" w:rsidRPr="005307F0" w:rsidRDefault="00376617" w:rsidP="00D44F20">
      <w:pPr>
        <w:spacing w:after="0" w:line="240" w:lineRule="auto"/>
        <w:rPr>
          <w:rFonts w:ascii="Times New Roman" w:eastAsia="Calibri" w:hAnsi="Times New Roman" w:cs="Times New Roman"/>
          <w:lang w:eastAsia="ru-RU"/>
        </w:rPr>
        <w:sectPr w:rsidR="00376617" w:rsidRPr="005307F0" w:rsidSect="0074414D">
          <w:type w:val="continuous"/>
          <w:pgSz w:w="16838" w:h="11906" w:orient="landscape" w:code="9"/>
          <w:pgMar w:top="1701" w:right="567" w:bottom="567" w:left="567" w:header="709" w:footer="709" w:gutter="0"/>
          <w:cols w:space="708"/>
          <w:titlePg/>
          <w:docGrid w:linePitch="360"/>
        </w:sectPr>
      </w:pPr>
    </w:p>
    <w:p w:rsidR="00603B52" w:rsidRDefault="00603B52" w:rsidP="00C71654">
      <w:pPr>
        <w:spacing w:after="0" w:line="240" w:lineRule="auto"/>
        <w:rPr>
          <w:rFonts w:ascii="Times New Roman" w:hAnsi="Times New Roman"/>
          <w:sz w:val="24"/>
          <w:szCs w:val="24"/>
        </w:rPr>
      </w:pPr>
    </w:p>
    <w:p w:rsidR="00565879" w:rsidRDefault="00565879" w:rsidP="00C71654">
      <w:pPr>
        <w:spacing w:after="0" w:line="240" w:lineRule="auto"/>
        <w:rPr>
          <w:rFonts w:ascii="Times New Roman" w:hAnsi="Times New Roman"/>
          <w:sz w:val="24"/>
          <w:szCs w:val="24"/>
        </w:rPr>
      </w:pPr>
    </w:p>
    <w:p w:rsidR="004E21D4" w:rsidRPr="000C054C" w:rsidRDefault="004E21D4" w:rsidP="004E21D4">
      <w:pPr>
        <w:spacing w:after="0" w:line="240" w:lineRule="auto"/>
        <w:jc w:val="center"/>
        <w:rPr>
          <w:rFonts w:ascii="Times New Roman" w:eastAsia="Calibri" w:hAnsi="Times New Roman" w:cs="Times New Roman"/>
          <w:b/>
          <w:bCs/>
          <w:sz w:val="24"/>
          <w:szCs w:val="24"/>
        </w:rPr>
      </w:pPr>
      <w:r w:rsidRPr="000C054C">
        <w:rPr>
          <w:rFonts w:ascii="Times New Roman" w:eastAsia="Calibri" w:hAnsi="Times New Roman" w:cs="Times New Roman"/>
          <w:b/>
          <w:bCs/>
          <w:szCs w:val="24"/>
        </w:rPr>
        <w:t>Перспективное планирование совместной и самостоятельной деятельности</w:t>
      </w:r>
    </w:p>
    <w:p w:rsidR="00186196" w:rsidRPr="00186196" w:rsidRDefault="00186196" w:rsidP="00186196">
      <w:pPr>
        <w:spacing w:after="0" w:line="240" w:lineRule="auto"/>
        <w:jc w:val="center"/>
        <w:rPr>
          <w:rFonts w:ascii="Times New Roman" w:eastAsia="Times New Roman" w:hAnsi="Times New Roman" w:cs="Times New Roman"/>
          <w:b/>
          <w:u w:val="single"/>
          <w:lang w:eastAsia="ru-RU"/>
        </w:rPr>
      </w:pPr>
      <w:r w:rsidRPr="00186196">
        <w:rPr>
          <w:rFonts w:ascii="Times New Roman" w:eastAsia="Times New Roman" w:hAnsi="Times New Roman" w:cs="Times New Roman"/>
          <w:b/>
          <w:lang w:eastAsia="ru-RU"/>
        </w:rPr>
        <w:t>Образовательная область «Художественно-эстетическое развитие» раздел: «</w:t>
      </w:r>
      <w:r w:rsidR="00114896">
        <w:rPr>
          <w:rFonts w:ascii="Times New Roman" w:eastAsia="Times New Roman" w:hAnsi="Times New Roman" w:cs="Times New Roman"/>
          <w:b/>
          <w:lang w:eastAsia="ru-RU"/>
        </w:rPr>
        <w:t xml:space="preserve">Изобразительная </w:t>
      </w:r>
      <w:r w:rsidR="000E5BD2">
        <w:rPr>
          <w:rFonts w:ascii="Times New Roman" w:eastAsia="Times New Roman" w:hAnsi="Times New Roman" w:cs="Times New Roman"/>
          <w:b/>
          <w:lang w:eastAsia="ru-RU"/>
        </w:rPr>
        <w:t xml:space="preserve">деятельность»  </w:t>
      </w:r>
      <w:r w:rsidR="00114896">
        <w:rPr>
          <w:rFonts w:ascii="Times New Roman" w:eastAsia="Times New Roman" w:hAnsi="Times New Roman" w:cs="Times New Roman"/>
          <w:b/>
          <w:lang w:eastAsia="ru-RU"/>
        </w:rPr>
        <w:t>(</w:t>
      </w:r>
      <w:r w:rsidRPr="00186196">
        <w:rPr>
          <w:rFonts w:ascii="Times New Roman" w:eastAsia="Calibri" w:hAnsi="Times New Roman" w:cs="Times New Roman"/>
          <w:b/>
          <w:bCs/>
          <w:sz w:val="24"/>
          <w:szCs w:val="24"/>
        </w:rPr>
        <w:t>Прикладное творчество</w:t>
      </w:r>
      <w:r w:rsidR="00114896">
        <w:rPr>
          <w:rFonts w:ascii="Times New Roman" w:eastAsia="Calibri" w:hAnsi="Times New Roman" w:cs="Times New Roman"/>
          <w:b/>
          <w:bCs/>
          <w:sz w:val="24"/>
          <w:szCs w:val="24"/>
        </w:rPr>
        <w:t>)</w:t>
      </w:r>
    </w:p>
    <w:p w:rsidR="00186196" w:rsidRPr="00186196" w:rsidRDefault="00186196" w:rsidP="00186196">
      <w:pPr>
        <w:suppressAutoHyphens/>
        <w:spacing w:after="0" w:line="240" w:lineRule="auto"/>
        <w:jc w:val="center"/>
        <w:rPr>
          <w:rFonts w:ascii="Times New Roman" w:eastAsia="Times New Roman" w:hAnsi="Times New Roman" w:cs="Times New Roman"/>
          <w:b/>
          <w:lang w:eastAsia="ru-RU"/>
        </w:rPr>
      </w:pPr>
      <w:r w:rsidRPr="00186196">
        <w:rPr>
          <w:rFonts w:ascii="Times New Roman" w:eastAsia="Times New Roman" w:hAnsi="Times New Roman" w:cs="Times New Roman"/>
          <w:b/>
          <w:lang w:eastAsia="ru-RU"/>
        </w:rPr>
        <w:t xml:space="preserve">для детей подготовительной к школе группы № </w:t>
      </w:r>
      <w:r w:rsidR="007C3E0D">
        <w:rPr>
          <w:rFonts w:ascii="Times New Roman" w:eastAsia="Times New Roman" w:hAnsi="Times New Roman" w:cs="Times New Roman"/>
          <w:b/>
          <w:lang w:eastAsia="ru-RU"/>
        </w:rPr>
        <w:t>6</w:t>
      </w:r>
      <w:r w:rsidRPr="00186196">
        <w:rPr>
          <w:rFonts w:ascii="Times New Roman" w:eastAsia="Times New Roman" w:hAnsi="Times New Roman" w:cs="Times New Roman"/>
          <w:b/>
          <w:lang w:eastAsia="ru-RU"/>
        </w:rPr>
        <w:t xml:space="preserve"> «</w:t>
      </w:r>
      <w:r w:rsidR="007C3E0D">
        <w:rPr>
          <w:rFonts w:ascii="Times New Roman" w:eastAsia="Times New Roman" w:hAnsi="Times New Roman" w:cs="Times New Roman"/>
          <w:b/>
          <w:lang w:eastAsia="ru-RU"/>
        </w:rPr>
        <w:t>Колобок</w:t>
      </w:r>
      <w:r w:rsidRPr="00186196">
        <w:rPr>
          <w:rFonts w:ascii="Times New Roman" w:eastAsia="Times New Roman" w:hAnsi="Times New Roman" w:cs="Times New Roman"/>
          <w:b/>
          <w:lang w:eastAsia="ru-RU"/>
        </w:rPr>
        <w:t>» (6-7 лет) на 202</w:t>
      </w:r>
      <w:r w:rsidR="007C3E0D">
        <w:rPr>
          <w:rFonts w:ascii="Times New Roman" w:eastAsia="Times New Roman" w:hAnsi="Times New Roman" w:cs="Times New Roman"/>
          <w:b/>
          <w:lang w:eastAsia="ru-RU"/>
        </w:rPr>
        <w:t>4</w:t>
      </w:r>
      <w:r w:rsidRPr="00186196">
        <w:rPr>
          <w:rFonts w:ascii="Times New Roman" w:eastAsia="Times New Roman" w:hAnsi="Times New Roman" w:cs="Times New Roman"/>
          <w:b/>
          <w:lang w:eastAsia="ru-RU"/>
        </w:rPr>
        <w:t>-202</w:t>
      </w:r>
      <w:r w:rsidR="007C3E0D">
        <w:rPr>
          <w:rFonts w:ascii="Times New Roman" w:eastAsia="Times New Roman" w:hAnsi="Times New Roman" w:cs="Times New Roman"/>
          <w:b/>
          <w:lang w:eastAsia="ru-RU"/>
        </w:rPr>
        <w:t>5</w:t>
      </w:r>
      <w:r w:rsidRPr="00186196">
        <w:rPr>
          <w:rFonts w:ascii="Times New Roman" w:eastAsia="Times New Roman" w:hAnsi="Times New Roman" w:cs="Times New Roman"/>
          <w:b/>
          <w:lang w:eastAsia="ru-RU"/>
        </w:rPr>
        <w:t xml:space="preserve"> учебный год</w:t>
      </w:r>
    </w:p>
    <w:p w:rsidR="00186196" w:rsidRPr="00186196" w:rsidRDefault="00186196" w:rsidP="00186196">
      <w:pPr>
        <w:spacing w:after="0" w:line="240" w:lineRule="auto"/>
        <w:jc w:val="both"/>
        <w:rPr>
          <w:rFonts w:ascii="Times New Roman" w:eastAsia="Times New Roman" w:hAnsi="Times New Roman" w:cs="Times New Roman"/>
          <w:shd w:val="clear" w:color="auto" w:fill="FFFFFF"/>
          <w:lang w:eastAsia="ru-RU"/>
        </w:rPr>
      </w:pPr>
    </w:p>
    <w:tbl>
      <w:tblPr>
        <w:tblW w:w="15451" w:type="dxa"/>
        <w:tblInd w:w="534" w:type="dxa"/>
        <w:tblLayout w:type="fixed"/>
        <w:tblCellMar>
          <w:left w:w="10" w:type="dxa"/>
          <w:right w:w="10" w:type="dxa"/>
        </w:tblCellMar>
        <w:tblLook w:val="04A0" w:firstRow="1" w:lastRow="0" w:firstColumn="1" w:lastColumn="0" w:noHBand="0" w:noVBand="1"/>
      </w:tblPr>
      <w:tblGrid>
        <w:gridCol w:w="567"/>
        <w:gridCol w:w="851"/>
        <w:gridCol w:w="992"/>
        <w:gridCol w:w="2126"/>
        <w:gridCol w:w="6804"/>
        <w:gridCol w:w="2552"/>
        <w:gridCol w:w="1559"/>
      </w:tblGrid>
      <w:tr w:rsidR="00186196" w:rsidRPr="00186196" w:rsidTr="00603B52">
        <w:trPr>
          <w:trHeight w:val="1"/>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b/>
                <w:sz w:val="20"/>
                <w:szCs w:val="20"/>
              </w:rPr>
              <w:t>№</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b/>
                <w:sz w:val="20"/>
                <w:szCs w:val="20"/>
              </w:rPr>
              <w:t>Дата</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b/>
                <w:sz w:val="20"/>
                <w:szCs w:val="20"/>
              </w:rPr>
              <w:t>Тема</w:t>
            </w:r>
          </w:p>
        </w:tc>
        <w:tc>
          <w:tcPr>
            <w:tcW w:w="68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ind w:right="-391"/>
              <w:jc w:val="center"/>
              <w:rPr>
                <w:rFonts w:ascii="Times New Roman" w:eastAsia="Times New Roman" w:hAnsi="Times New Roman" w:cs="Times New Roman"/>
                <w:sz w:val="20"/>
                <w:szCs w:val="20"/>
              </w:rPr>
            </w:pPr>
            <w:r w:rsidRPr="00186196">
              <w:rPr>
                <w:rFonts w:ascii="Times New Roman" w:eastAsia="Times New Roman" w:hAnsi="Times New Roman" w:cs="Times New Roman"/>
                <w:b/>
                <w:sz w:val="20"/>
                <w:szCs w:val="20"/>
              </w:rPr>
              <w:t>Основное содержание деятельности</w:t>
            </w:r>
          </w:p>
        </w:tc>
        <w:tc>
          <w:tcPr>
            <w:tcW w:w="2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ind w:right="-391"/>
              <w:jc w:val="center"/>
              <w:rPr>
                <w:rFonts w:ascii="Times New Roman" w:eastAsia="Times New Roman" w:hAnsi="Times New Roman" w:cs="Times New Roman"/>
                <w:sz w:val="20"/>
                <w:szCs w:val="20"/>
              </w:rPr>
            </w:pPr>
            <w:r w:rsidRPr="00186196">
              <w:rPr>
                <w:rFonts w:ascii="Times New Roman" w:eastAsia="Times New Roman" w:hAnsi="Times New Roman" w:cs="Times New Roman"/>
                <w:b/>
                <w:sz w:val="20"/>
                <w:szCs w:val="20"/>
              </w:rPr>
              <w:t>Литература</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b/>
                <w:sz w:val="20"/>
                <w:szCs w:val="20"/>
              </w:rPr>
              <w:t>Примечание</w:t>
            </w:r>
          </w:p>
        </w:tc>
      </w:tr>
      <w:tr w:rsidR="00186196" w:rsidRPr="00186196" w:rsidTr="00603B52">
        <w:trPr>
          <w:trHeight w:val="1"/>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86196" w:rsidRPr="00186196" w:rsidRDefault="00186196" w:rsidP="00186196">
            <w:pPr>
              <w:spacing w:after="0"/>
              <w:rPr>
                <w:rFonts w:ascii="Times New Roman" w:eastAsia="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b/>
                <w:sz w:val="20"/>
                <w:szCs w:val="20"/>
              </w:rPr>
              <w:t>по плану</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b/>
                <w:sz w:val="20"/>
                <w:szCs w:val="20"/>
              </w:rPr>
              <w:t>факт</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186196" w:rsidRPr="00186196" w:rsidRDefault="00186196" w:rsidP="00186196">
            <w:pPr>
              <w:spacing w:after="0"/>
              <w:rPr>
                <w:rFonts w:ascii="Times New Roman" w:eastAsia="Times New Roman" w:hAnsi="Times New Roman" w:cs="Times New Roman"/>
                <w:sz w:val="20"/>
                <w:szCs w:val="20"/>
              </w:rPr>
            </w:pPr>
          </w:p>
        </w:tc>
        <w:tc>
          <w:tcPr>
            <w:tcW w:w="6804" w:type="dxa"/>
            <w:vMerge/>
            <w:tcBorders>
              <w:top w:val="single" w:sz="4" w:space="0" w:color="000000"/>
              <w:left w:val="single" w:sz="4" w:space="0" w:color="000000"/>
              <w:bottom w:val="single" w:sz="4" w:space="0" w:color="000000"/>
              <w:right w:val="single" w:sz="4" w:space="0" w:color="000000"/>
            </w:tcBorders>
            <w:vAlign w:val="center"/>
            <w:hideMark/>
          </w:tcPr>
          <w:p w:rsidR="00186196" w:rsidRPr="00186196" w:rsidRDefault="00186196" w:rsidP="00186196">
            <w:pPr>
              <w:spacing w:after="0"/>
              <w:rPr>
                <w:rFonts w:ascii="Times New Roman" w:eastAsia="Times New Roman" w:hAnsi="Times New Roman" w:cs="Times New Roman"/>
                <w:sz w:val="20"/>
                <w:szCs w:val="20"/>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186196" w:rsidRPr="00186196" w:rsidRDefault="00186196" w:rsidP="00186196">
            <w:pPr>
              <w:spacing w:after="0"/>
              <w:rPr>
                <w:rFonts w:ascii="Times New Roman" w:eastAsia="Times New Roman" w:hAnsi="Times New Roman" w:cs="Times New Roman"/>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86196" w:rsidRPr="00186196" w:rsidRDefault="00186196" w:rsidP="00186196">
            <w:pPr>
              <w:spacing w:after="0"/>
              <w:rPr>
                <w:rFonts w:ascii="Times New Roman" w:eastAsia="Times New Roman" w:hAnsi="Times New Roman" w:cs="Times New Roman"/>
                <w:sz w:val="20"/>
                <w:szCs w:val="20"/>
              </w:rPr>
            </w:pPr>
          </w:p>
        </w:tc>
      </w:tr>
      <w:tr w:rsidR="00186196" w:rsidRPr="00186196" w:rsidTr="00603B52">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5D413A" w:rsidP="008E7DD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8E7DD4">
              <w:rPr>
                <w:rFonts w:ascii="Times New Roman" w:eastAsia="Times New Roman" w:hAnsi="Times New Roman" w:cs="Times New Roman"/>
                <w:sz w:val="20"/>
                <w:szCs w:val="20"/>
              </w:rPr>
              <w:t>5</w:t>
            </w:r>
            <w:r w:rsidR="00186196" w:rsidRPr="00186196">
              <w:rPr>
                <w:rFonts w:ascii="Times New Roman" w:eastAsia="Times New Roman" w:hAnsi="Times New Roman" w:cs="Times New Roman"/>
                <w:sz w:val="20"/>
                <w:szCs w:val="20"/>
              </w:rPr>
              <w:t>.09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5D413A" w:rsidP="001861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Совушка-сова, умная голова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5D413A">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Дать представление о сове как символе мудрости, знаний. Продолжать учить делать фигурки из шишек. Закреплять умение прочно крепить детали к еловой шишке. Воспитывать аккуратность.</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Н.С. Голицына «Конспекты комплексно-тематических занятий» стр. 18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ind w:right="-675"/>
              <w:jc w:val="center"/>
              <w:rPr>
                <w:rFonts w:ascii="Times New Roman" w:eastAsia="Calibri" w:hAnsi="Times New Roman" w:cs="Times New Roman"/>
                <w:sz w:val="20"/>
                <w:szCs w:val="20"/>
              </w:rPr>
            </w:pPr>
          </w:p>
        </w:tc>
      </w:tr>
      <w:tr w:rsidR="00186196" w:rsidRPr="00186196" w:rsidTr="00603B52">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4E21D4" w:rsidP="001861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8E7DD4">
              <w:rPr>
                <w:rFonts w:ascii="Times New Roman" w:eastAsia="Times New Roman" w:hAnsi="Times New Roman" w:cs="Times New Roman"/>
                <w:sz w:val="20"/>
                <w:szCs w:val="20"/>
              </w:rPr>
              <w:t>2</w:t>
            </w:r>
            <w:r w:rsidR="00186196" w:rsidRPr="00186196">
              <w:rPr>
                <w:rFonts w:ascii="Times New Roman" w:eastAsia="Times New Roman" w:hAnsi="Times New Roman" w:cs="Times New Roman"/>
                <w:sz w:val="20"/>
                <w:szCs w:val="20"/>
              </w:rPr>
              <w:t>.09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О</w:t>
            </w:r>
            <w:r w:rsidR="005D413A">
              <w:rPr>
                <w:rFonts w:ascii="Times New Roman" w:eastAsia="Times New Roman" w:hAnsi="Times New Roman" w:cs="Times New Roman"/>
                <w:sz w:val="20"/>
                <w:szCs w:val="20"/>
              </w:rPr>
              <w:t>вощи, фрукты для игры в магазин</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5D413A">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Закреплять умение выполнять поделки из поролона, оформлять работу, дорисовывая детали и используя разные материалы. Воспитывать интерес к творчеству.</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Н. С. Голицына «Конспекты комплексно-тематических занятий» стр. 323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rsidTr="00603B52">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9968D0" w:rsidP="005D41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D413A">
              <w:rPr>
                <w:rFonts w:ascii="Times New Roman" w:eastAsia="Times New Roman" w:hAnsi="Times New Roman" w:cs="Times New Roman"/>
                <w:sz w:val="20"/>
                <w:szCs w:val="20"/>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5D413A" w:rsidP="001861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Осенняя фантазия</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5D413A">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Закрепить знания о растениях леса. Закрепить умение делать аппликацию из листьев. Продолжать учить передавать настроение осенней природы. Воспитывать аккуратность.</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Н. С. Голицына «Конспекты комплексно-тематических занятий» стр. 62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rsidTr="00603B52">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8E7DD4" w:rsidP="008E7DD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00186196" w:rsidRPr="00186196">
              <w:rPr>
                <w:rFonts w:ascii="Times New Roman" w:eastAsia="Times New Roman" w:hAnsi="Times New Roman" w:cs="Times New Roman"/>
                <w:sz w:val="20"/>
                <w:szCs w:val="20"/>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5D413A" w:rsidP="001861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Транспорт</w:t>
            </w:r>
          </w:p>
          <w:p w:rsidR="00186196" w:rsidRPr="00186196" w:rsidRDefault="00186196" w:rsidP="00186196">
            <w:pPr>
              <w:spacing w:after="0" w:line="240" w:lineRule="auto"/>
              <w:jc w:val="center"/>
              <w:rPr>
                <w:rFonts w:ascii="Times New Roman" w:eastAsia="Times New Roman" w:hAnsi="Times New Roman" w:cs="Times New Roman"/>
                <w:sz w:val="20"/>
                <w:szCs w:val="20"/>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5D413A">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Закрепить знания о видах и назначении наземного транспорта. Закрепить умение оклеивать коробки, соединять их, дополнять деталями в соответствии с видом и назначением транспорта. Развивать эстетическое восприятие, творчество, воображение, мелкую моторику. Воспитывать самостоятельность.</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Н. С. Голицына «Конспекты комплексно-тематических занятий» стр. 451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rsidTr="00603B52">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8E7DD4" w:rsidP="001861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r w:rsidR="00186196" w:rsidRPr="00186196">
              <w:rPr>
                <w:rFonts w:ascii="Times New Roman" w:eastAsia="Times New Roman" w:hAnsi="Times New Roman" w:cs="Times New Roman"/>
                <w:sz w:val="20"/>
                <w:szCs w:val="20"/>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5D413A" w:rsidP="001861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Наша улица родная</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5D413A">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Закреплять знания о ближайшем окружении. Закрепить умение выполнять несложные поделки из коробок, оклеивать их вырезанной по шаблону бумагой, дополнять деталями в соответствии с назначением зданий. Воспитывать интерес к художественному ручному труду.</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Н.С. Голицына «Конспекты комплексно-тематических занятий» стр. 201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rsidTr="00603B52">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9968D0" w:rsidRDefault="009968D0" w:rsidP="009968D0">
            <w:pPr>
              <w:spacing w:after="0" w:line="240" w:lineRule="auto"/>
              <w:jc w:val="center"/>
              <w:rPr>
                <w:rFonts w:ascii="Times New Roman" w:eastAsia="Times New Roman" w:hAnsi="Times New Roman" w:cs="Times New Roman"/>
                <w:sz w:val="20"/>
                <w:szCs w:val="20"/>
              </w:rPr>
            </w:pPr>
            <w:r w:rsidRPr="009968D0">
              <w:rPr>
                <w:rFonts w:ascii="Times New Roman" w:eastAsia="Times New Roman" w:hAnsi="Times New Roman" w:cs="Times New Roman"/>
                <w:sz w:val="20"/>
                <w:szCs w:val="20"/>
              </w:rPr>
              <w:t>14</w:t>
            </w:r>
            <w:r>
              <w:rPr>
                <w:rFonts w:ascii="Times New Roman" w:eastAsia="Times New Roman" w:hAnsi="Times New Roman" w:cs="Times New Roman"/>
                <w:sz w:val="20"/>
                <w:szCs w:val="20"/>
              </w:rPr>
              <w:t>.</w:t>
            </w:r>
            <w:r w:rsidR="00186196" w:rsidRPr="009968D0">
              <w:rPr>
                <w:rFonts w:ascii="Times New Roman" w:eastAsia="Times New Roman" w:hAnsi="Times New Roman" w:cs="Times New Roman"/>
                <w:sz w:val="20"/>
                <w:szCs w:val="20"/>
              </w:rPr>
              <w:t>11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5D413A" w:rsidP="001861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Оденем куклу</w:t>
            </w:r>
          </w:p>
          <w:p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 xml:space="preserve"> (работа с тканью)</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5D413A">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Продолжать знакомить детей со свойствами ткани. Упражнять в технике выполнения аппликации из ткани. Воспитывать усидчивость и терпение.</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Н.С. Голицына «Конспекты комплексно-тематических занятий» стр. 107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rsidTr="00603B52">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9968D0" w:rsidP="001861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r w:rsidR="00186196" w:rsidRPr="00186196">
              <w:rPr>
                <w:rFonts w:ascii="Times New Roman" w:eastAsia="Times New Roman" w:hAnsi="Times New Roman" w:cs="Times New Roman"/>
                <w:sz w:val="20"/>
                <w:szCs w:val="20"/>
              </w:rPr>
              <w:t>.11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 xml:space="preserve">Медвежонок </w:t>
            </w:r>
          </w:p>
          <w:p w:rsidR="00186196" w:rsidRPr="00186196" w:rsidRDefault="005D413A" w:rsidP="001861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 лесу</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5D413A">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Закреплять навыки работы в технике пластилинографии. Способствовать созданию образа за счет дополнительных материалов. Воспитывать аккуратность в деле, самостоятельность.</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Н.С. Голицына «Конспекты комплексно-тематических занятий» стр. 340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rsidTr="00603B52">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5D413A" w:rsidP="009968D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9968D0">
              <w:rPr>
                <w:rFonts w:ascii="Times New Roman" w:eastAsia="Times New Roman" w:hAnsi="Times New Roman" w:cs="Times New Roman"/>
                <w:sz w:val="20"/>
                <w:szCs w:val="20"/>
              </w:rPr>
              <w:t>2</w:t>
            </w:r>
            <w:r w:rsidR="00186196" w:rsidRPr="00186196">
              <w:rPr>
                <w:rFonts w:ascii="Times New Roman" w:eastAsia="Times New Roman" w:hAnsi="Times New Roman" w:cs="Times New Roman"/>
                <w:sz w:val="20"/>
                <w:szCs w:val="20"/>
              </w:rPr>
              <w:t>.12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5D413A" w:rsidP="00186196">
            <w:pPr>
              <w:spacing w:after="0" w:line="240" w:lineRule="auto"/>
              <w:jc w:val="center"/>
              <w:rPr>
                <w:rFonts w:ascii="Times New Roman" w:eastAsia="Times New Roman" w:hAnsi="Times New Roman" w:cs="Times New Roman"/>
                <w:sz w:val="20"/>
                <w:szCs w:val="20"/>
                <w:shd w:val="clear" w:color="auto" w:fill="FFFFFF"/>
              </w:rPr>
            </w:pPr>
            <w:r>
              <w:rPr>
                <w:rFonts w:ascii="Times New Roman" w:eastAsia="Times New Roman" w:hAnsi="Times New Roman" w:cs="Times New Roman"/>
                <w:sz w:val="20"/>
                <w:szCs w:val="20"/>
                <w:shd w:val="clear" w:color="auto" w:fill="FFFFFF"/>
              </w:rPr>
              <w:t xml:space="preserve"> </w:t>
            </w:r>
            <w:r w:rsidR="00186196" w:rsidRPr="00186196">
              <w:rPr>
                <w:rFonts w:ascii="Times New Roman" w:eastAsia="Times New Roman" w:hAnsi="Times New Roman" w:cs="Times New Roman"/>
                <w:sz w:val="20"/>
                <w:szCs w:val="20"/>
                <w:shd w:val="clear" w:color="auto" w:fill="FFFFFF"/>
              </w:rPr>
              <w:t>Знакомство с культурой бы</w:t>
            </w:r>
            <w:r>
              <w:rPr>
                <w:rFonts w:ascii="Times New Roman" w:eastAsia="Times New Roman" w:hAnsi="Times New Roman" w:cs="Times New Roman"/>
                <w:sz w:val="20"/>
                <w:szCs w:val="20"/>
                <w:shd w:val="clear" w:color="auto" w:fill="FFFFFF"/>
              </w:rPr>
              <w:t>та и семьи народа ханты и манси</w:t>
            </w:r>
          </w:p>
          <w:p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shd w:val="clear" w:color="auto" w:fill="FFFFFF"/>
              </w:rPr>
              <w:t>(Иголка)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5D413A">
            <w:pPr>
              <w:spacing w:after="0" w:line="240" w:lineRule="auto"/>
              <w:jc w:val="both"/>
              <w:rPr>
                <w:rFonts w:ascii="Times New Roman" w:eastAsia="Times New Roman" w:hAnsi="Times New Roman" w:cs="Times New Roman"/>
                <w:color w:val="111111"/>
                <w:sz w:val="20"/>
                <w:szCs w:val="20"/>
              </w:rPr>
            </w:pPr>
            <w:r w:rsidRPr="00186196">
              <w:rPr>
                <w:rFonts w:ascii="Times New Roman" w:eastAsia="Times New Roman" w:hAnsi="Times New Roman" w:cs="Times New Roman"/>
                <w:color w:val="111111"/>
                <w:sz w:val="20"/>
                <w:szCs w:val="20"/>
              </w:rPr>
              <w:t>Познакомить детей с иголкой и наперстком, объяснить им необходимость в работе. Развивать интерес к шитью иголкой и наперстком различных изделий. Воспитывать интерес к коренному народу Ханты – Мансийского округа.</w:t>
            </w:r>
          </w:p>
          <w:p w:rsidR="00186196" w:rsidRPr="00186196" w:rsidRDefault="00186196" w:rsidP="005D413A">
            <w:pPr>
              <w:spacing w:after="0" w:line="240" w:lineRule="auto"/>
              <w:jc w:val="both"/>
              <w:rPr>
                <w:rFonts w:ascii="Times New Roman" w:eastAsia="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344C6A" w:rsidP="00186196">
            <w:pPr>
              <w:spacing w:after="0" w:line="240" w:lineRule="auto"/>
              <w:rPr>
                <w:rFonts w:ascii="Times New Roman" w:eastAsia="Times New Roman" w:hAnsi="Times New Roman" w:cs="Times New Roman"/>
                <w:sz w:val="20"/>
                <w:szCs w:val="20"/>
              </w:rPr>
            </w:pPr>
            <w:hyperlink r:id="rId26" w:history="1">
              <w:r w:rsidR="00186196" w:rsidRPr="00186196">
                <w:rPr>
                  <w:rFonts w:ascii="Times New Roman" w:eastAsia="Times New Roman" w:hAnsi="Times New Roman" w:cs="Times New Roman"/>
                  <w:color w:val="0563C1"/>
                  <w:sz w:val="20"/>
                  <w:szCs w:val="20"/>
                  <w:u w:val="single"/>
                </w:rPr>
                <w:t>https://www.maam.ru/detskijsad/konspekt-nod-po-ruchnomu-trudu-znakomstvo-s-kulturoi-byta-i-semi-naroda-hanty-i-mansi.html</w:t>
              </w:r>
            </w:hyperlink>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rsidTr="00603B52">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Calibri" w:hAnsi="Times New Roman" w:cs="Times New Roman"/>
                <w:sz w:val="20"/>
                <w:szCs w:val="20"/>
              </w:rPr>
            </w:pPr>
            <w:r w:rsidRPr="00186196">
              <w:rPr>
                <w:rFonts w:ascii="Times New Roman" w:eastAsia="Calibri" w:hAnsi="Times New Roman" w:cs="Times New Roman"/>
                <w:sz w:val="20"/>
                <w:szCs w:val="20"/>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5D413A">
            <w:pPr>
              <w:spacing w:after="0" w:line="240" w:lineRule="auto"/>
              <w:jc w:val="center"/>
              <w:rPr>
                <w:rFonts w:ascii="Times New Roman" w:eastAsia="Calibri" w:hAnsi="Times New Roman" w:cs="Times New Roman"/>
                <w:sz w:val="20"/>
                <w:szCs w:val="20"/>
              </w:rPr>
            </w:pPr>
            <w:r w:rsidRPr="00186196">
              <w:rPr>
                <w:rFonts w:ascii="Times New Roman" w:eastAsia="Times New Roman" w:hAnsi="Times New Roman" w:cs="Times New Roman"/>
                <w:sz w:val="20"/>
                <w:szCs w:val="20"/>
              </w:rPr>
              <w:t>2</w:t>
            </w:r>
            <w:r w:rsidR="009968D0">
              <w:rPr>
                <w:rFonts w:ascii="Times New Roman" w:eastAsia="Times New Roman" w:hAnsi="Times New Roman" w:cs="Times New Roman"/>
                <w:sz w:val="20"/>
                <w:szCs w:val="20"/>
              </w:rPr>
              <w:t>6</w:t>
            </w:r>
            <w:r w:rsidRPr="00186196">
              <w:rPr>
                <w:rFonts w:ascii="Times New Roman" w:eastAsia="Times New Roman" w:hAnsi="Times New Roman" w:cs="Times New Roman"/>
                <w:sz w:val="20"/>
                <w:szCs w:val="20"/>
              </w:rPr>
              <w:t>.12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5D413A" w:rsidP="001861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Фонарики на ёлку </w:t>
            </w:r>
            <w:r w:rsidR="00186196" w:rsidRPr="00186196">
              <w:rPr>
                <w:rFonts w:ascii="Times New Roman" w:eastAsia="Times New Roman" w:hAnsi="Times New Roman" w:cs="Times New Roman"/>
                <w:sz w:val="20"/>
                <w:szCs w:val="20"/>
              </w:rPr>
              <w:t>(бумага)</w:t>
            </w:r>
          </w:p>
          <w:p w:rsidR="00186196" w:rsidRPr="00186196" w:rsidRDefault="00186196" w:rsidP="00186196">
            <w:pPr>
              <w:spacing w:after="0" w:line="240" w:lineRule="auto"/>
              <w:jc w:val="center"/>
              <w:rPr>
                <w:rFonts w:ascii="Times New Roman" w:eastAsia="Times New Roman" w:hAnsi="Times New Roman" w:cs="Times New Roman"/>
                <w:sz w:val="20"/>
                <w:szCs w:val="20"/>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5D413A">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Учить надрезать бумагу по контуру, скреплять и украшать поделку. Закрепить навыки складывания и сгиба бумаги.</w:t>
            </w:r>
          </w:p>
          <w:p w:rsidR="00186196" w:rsidRPr="00186196" w:rsidRDefault="00186196" w:rsidP="005D413A">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Воспитывать аккуратность.</w:t>
            </w:r>
          </w:p>
          <w:p w:rsidR="00186196" w:rsidRPr="00186196" w:rsidRDefault="00186196" w:rsidP="005D413A">
            <w:pPr>
              <w:spacing w:after="0" w:line="240" w:lineRule="auto"/>
              <w:jc w:val="both"/>
              <w:rPr>
                <w:rFonts w:ascii="Times New Roman" w:eastAsia="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Н.С. Голицына «Конспекты комплексно-тематических занятий» стр. 254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rsidTr="00603B52">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10.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5D413A" w:rsidRDefault="009968D0" w:rsidP="005D41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186196" w:rsidRPr="00186196">
              <w:rPr>
                <w:rFonts w:ascii="Times New Roman" w:eastAsia="Times New Roman" w:hAnsi="Times New Roman" w:cs="Times New Roman"/>
                <w:sz w:val="20"/>
                <w:szCs w:val="20"/>
              </w:rPr>
              <w:t>.01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5D413A" w:rsidP="001861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Плетеный туесок</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5D413A">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Учить переплетать бумажную основу полосками цветной бумаги, подбирать бумагу по цвету, добиваясь красивого цветного сочетания, закреплять умение делать объёмную поделку на основе цилиндра. Воспитывать интерес к творчеству.</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Н.Ф. Тарловская</w:t>
            </w:r>
          </w:p>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стр. 167</w:t>
            </w:r>
          </w:p>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.С. Голицына с.121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rsidTr="00603B52">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11.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5D413A" w:rsidP="009968D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9968D0">
              <w:rPr>
                <w:rFonts w:ascii="Times New Roman" w:eastAsia="Times New Roman" w:hAnsi="Times New Roman" w:cs="Times New Roman"/>
                <w:sz w:val="20"/>
                <w:szCs w:val="20"/>
              </w:rPr>
              <w:t>3</w:t>
            </w:r>
            <w:r w:rsidR="00186196" w:rsidRPr="00186196">
              <w:rPr>
                <w:rFonts w:ascii="Times New Roman" w:eastAsia="Times New Roman" w:hAnsi="Times New Roman" w:cs="Times New Roman"/>
                <w:sz w:val="20"/>
                <w:szCs w:val="20"/>
              </w:rPr>
              <w:t>.01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5D413A" w:rsidP="001861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shd w:val="clear" w:color="auto" w:fill="FFFFFF"/>
              </w:rPr>
              <w:t xml:space="preserve"> Волшебная иголочка </w:t>
            </w:r>
            <w:r w:rsidR="00186196" w:rsidRPr="00186196">
              <w:rPr>
                <w:rFonts w:ascii="Times New Roman" w:eastAsia="Times New Roman" w:hAnsi="Times New Roman" w:cs="Times New Roman"/>
                <w:color w:val="000000"/>
                <w:sz w:val="20"/>
                <w:szCs w:val="20"/>
                <w:shd w:val="clear" w:color="auto" w:fill="FFFFFF"/>
              </w:rPr>
              <w:t>(иголка)</w:t>
            </w:r>
          </w:p>
          <w:p w:rsidR="00186196" w:rsidRPr="00186196" w:rsidRDefault="00186196" w:rsidP="00186196">
            <w:pPr>
              <w:spacing w:after="0" w:line="240" w:lineRule="auto"/>
              <w:jc w:val="center"/>
              <w:rPr>
                <w:rFonts w:ascii="Times New Roman" w:eastAsia="Times New Roman" w:hAnsi="Times New Roman" w:cs="Times New Roman"/>
                <w:sz w:val="20"/>
                <w:szCs w:val="20"/>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5D413A">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color w:val="000000"/>
                <w:sz w:val="20"/>
                <w:szCs w:val="20"/>
                <w:shd w:val="clear" w:color="auto" w:fill="FFFFFF"/>
              </w:rPr>
              <w:t>Знакомить детей с приёмами работы ниткой и иголкой. Учить бережно обращаться с ними, правильно хранить иголку. Развивать зрительное внимание, творческое воображение. Воспитывать аккуратность и усидчивость.</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344C6A" w:rsidP="00186196">
            <w:pPr>
              <w:spacing w:after="0" w:line="240" w:lineRule="auto"/>
              <w:rPr>
                <w:rFonts w:ascii="Times New Roman" w:eastAsia="Times New Roman" w:hAnsi="Times New Roman" w:cs="Times New Roman"/>
                <w:sz w:val="20"/>
                <w:szCs w:val="20"/>
              </w:rPr>
            </w:pPr>
            <w:hyperlink r:id="rId27" w:history="1">
              <w:r w:rsidR="00186196" w:rsidRPr="00186196">
                <w:rPr>
                  <w:rFonts w:ascii="Times New Roman" w:eastAsia="Times New Roman" w:hAnsi="Times New Roman" w:cs="Times New Roman"/>
                  <w:color w:val="0563C1"/>
                  <w:sz w:val="20"/>
                  <w:szCs w:val="20"/>
                  <w:u w:val="single"/>
                </w:rPr>
                <w:t>https://infourok.ru/konspekt-zanyatiya-po-konstruirovaniyu-ruchnoy-trud-v-</w:t>
              </w:r>
              <w:r w:rsidR="00186196" w:rsidRPr="00186196">
                <w:rPr>
                  <w:rFonts w:ascii="Times New Roman" w:eastAsia="Times New Roman" w:hAnsi="Times New Roman" w:cs="Times New Roman"/>
                  <w:vanish/>
                  <w:color w:val="0563C1"/>
                  <w:sz w:val="20"/>
                  <w:szCs w:val="20"/>
                  <w:u w:val="single"/>
                </w:rPr>
                <w:t>HYPERLINK "https://infourok.ru/konspekt-zanyatiya-po-konstruirovaniyu-ruchnoy-trud-v-podgotovitelnoy-k-shkole-gruppe-tema-volshebnaya-igolochka-3068446.html"</w:t>
              </w:r>
              <w:r w:rsidR="00186196" w:rsidRPr="00186196">
                <w:rPr>
                  <w:rFonts w:ascii="Times New Roman" w:eastAsia="Times New Roman" w:hAnsi="Times New Roman" w:cs="Times New Roman"/>
                  <w:color w:val="0563C1"/>
                  <w:sz w:val="20"/>
                  <w:szCs w:val="20"/>
                  <w:u w:val="single"/>
                </w:rPr>
                <w:t>podgotovitelnoy-k-shkole-gruppe-tema-volshebnaya-igolochka-3068446.html</w:t>
              </w:r>
            </w:hyperlink>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rsidTr="00603B52">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12.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5D413A" w:rsidP="009968D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9968D0">
              <w:rPr>
                <w:rFonts w:ascii="Times New Roman" w:eastAsia="Times New Roman" w:hAnsi="Times New Roman" w:cs="Times New Roman"/>
                <w:sz w:val="20"/>
                <w:szCs w:val="20"/>
              </w:rPr>
              <w:t>6</w:t>
            </w:r>
            <w:r w:rsidR="00186196" w:rsidRPr="00186196">
              <w:rPr>
                <w:rFonts w:ascii="Times New Roman" w:eastAsia="Times New Roman" w:hAnsi="Times New Roman" w:cs="Times New Roman"/>
                <w:sz w:val="20"/>
                <w:szCs w:val="20"/>
              </w:rPr>
              <w:t>.02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Как м</w:t>
            </w:r>
            <w:r w:rsidR="005D413A">
              <w:rPr>
                <w:rFonts w:ascii="Times New Roman" w:eastAsia="Times New Roman" w:hAnsi="Times New Roman" w:cs="Times New Roman"/>
                <w:sz w:val="20"/>
                <w:szCs w:val="20"/>
              </w:rPr>
              <w:t>ы подготовили зимнюю Олимпиаду</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5D413A">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Расширять представление о зимней Олимпиаде и архитектуре Олимпийского комплекса. Вызвать интерес к конструированию человечков-спортсменов. Развивать эстетическое восприятие, креативность, коммуникативные способности. Воспитывать любознательность, интерес к спорту.</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hd w:val="clear" w:color="auto" w:fill="FFFFFF"/>
              <w:suppressAutoHyphens/>
              <w:spacing w:after="0" w:line="240" w:lineRule="auto"/>
              <w:rPr>
                <w:rFonts w:ascii="Times New Roman" w:eastAsia="Calibri" w:hAnsi="Times New Roman" w:cs="Times New Roman"/>
                <w:sz w:val="20"/>
                <w:szCs w:val="20"/>
              </w:rPr>
            </w:pPr>
            <w:r w:rsidRPr="00186196">
              <w:rPr>
                <w:rFonts w:ascii="Times New Roman" w:eastAsia="Calibri" w:hAnsi="Times New Roman" w:cs="Times New Roman"/>
                <w:sz w:val="20"/>
                <w:szCs w:val="20"/>
              </w:rPr>
              <w:t>И.А.Лыкова «Конструирование в детском саду» стр.120</w:t>
            </w:r>
          </w:p>
          <w:p w:rsidR="00186196" w:rsidRPr="00186196" w:rsidRDefault="00186196" w:rsidP="00186196">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rsidTr="00603B52">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13.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9968D0" w:rsidP="001861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186196" w:rsidRPr="00186196">
              <w:rPr>
                <w:rFonts w:ascii="Times New Roman" w:eastAsia="Times New Roman" w:hAnsi="Times New Roman" w:cs="Times New Roman"/>
                <w:sz w:val="20"/>
                <w:szCs w:val="20"/>
              </w:rPr>
              <w:t>.02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5D413A" w:rsidP="001861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День защитника Отечества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5D413A">
            <w:pPr>
              <w:spacing w:after="0" w:line="240" w:lineRule="auto"/>
              <w:jc w:val="both"/>
              <w:rPr>
                <w:rFonts w:ascii="Times New Roman" w:eastAsia="Times New Roman" w:hAnsi="Times New Roman" w:cs="Times New Roman"/>
                <w:sz w:val="20"/>
                <w:szCs w:val="20"/>
                <w:lang w:eastAsia="ru-RU"/>
              </w:rPr>
            </w:pPr>
            <w:r w:rsidRPr="00186196">
              <w:rPr>
                <w:rFonts w:ascii="Times New Roman" w:eastAsia="Times New Roman" w:hAnsi="Times New Roman" w:cs="Times New Roman"/>
                <w:sz w:val="20"/>
                <w:szCs w:val="20"/>
                <w:shd w:val="clear" w:color="auto" w:fill="FFFFFF"/>
                <w:lang w:eastAsia="ru-RU"/>
              </w:rPr>
              <w:t>Знакомство </w:t>
            </w:r>
            <w:r w:rsidRPr="00186196">
              <w:rPr>
                <w:rFonts w:ascii="Times New Roman" w:eastAsia="Times New Roman" w:hAnsi="Times New Roman" w:cs="Times New Roman"/>
                <w:bCs/>
                <w:color w:val="111111"/>
                <w:sz w:val="20"/>
                <w:szCs w:val="20"/>
                <w:bdr w:val="none" w:sz="0" w:space="0" w:color="auto" w:frame="1"/>
                <w:shd w:val="clear" w:color="auto" w:fill="FFFFFF"/>
                <w:lang w:eastAsia="ru-RU"/>
              </w:rPr>
              <w:t>детей с историей праздника 23 февраля</w:t>
            </w:r>
            <w:r w:rsidRPr="00186196">
              <w:rPr>
                <w:rFonts w:ascii="Times New Roman" w:eastAsia="Times New Roman" w:hAnsi="Times New Roman" w:cs="Times New Roman"/>
                <w:sz w:val="20"/>
                <w:szCs w:val="20"/>
                <w:shd w:val="clear" w:color="auto" w:fill="FFFFFF"/>
                <w:lang w:eastAsia="ru-RU"/>
              </w:rPr>
              <w:t>. Выполнить подарок папе к 23 </w:t>
            </w:r>
            <w:r w:rsidRPr="00186196">
              <w:rPr>
                <w:rFonts w:ascii="Times New Roman" w:eastAsia="Times New Roman" w:hAnsi="Times New Roman" w:cs="Times New Roman"/>
                <w:bCs/>
                <w:color w:val="111111"/>
                <w:sz w:val="20"/>
                <w:szCs w:val="20"/>
                <w:bdr w:val="none" w:sz="0" w:space="0" w:color="auto" w:frame="1"/>
                <w:shd w:val="clear" w:color="auto" w:fill="FFFFFF"/>
                <w:lang w:eastAsia="ru-RU"/>
              </w:rPr>
              <w:t>февраля</w:t>
            </w:r>
            <w:r w:rsidRPr="00186196">
              <w:rPr>
                <w:rFonts w:ascii="Times New Roman" w:eastAsia="Times New Roman" w:hAnsi="Times New Roman" w:cs="Times New Roman"/>
                <w:sz w:val="20"/>
                <w:szCs w:val="20"/>
                <w:shd w:val="clear" w:color="auto" w:fill="FFFFFF"/>
                <w:lang w:eastAsia="ru-RU"/>
              </w:rPr>
              <w:t xml:space="preserve">. </w:t>
            </w:r>
            <w:r w:rsidRPr="00186196">
              <w:rPr>
                <w:rFonts w:ascii="Times New Roman" w:eastAsia="Times New Roman" w:hAnsi="Times New Roman" w:cs="Times New Roman"/>
                <w:sz w:val="20"/>
                <w:szCs w:val="20"/>
                <w:lang w:eastAsia="ru-RU"/>
              </w:rPr>
              <w:t>Способствовать развитию наглядно-образного мышления, воображения, внимания, понимания цвета, величины и формы, восприятия, развитие моторики.</w:t>
            </w:r>
          </w:p>
          <w:p w:rsidR="00186196" w:rsidRPr="00186196" w:rsidRDefault="00186196" w:rsidP="005D413A">
            <w:pPr>
              <w:spacing w:after="0" w:line="240" w:lineRule="auto"/>
              <w:jc w:val="both"/>
              <w:rPr>
                <w:rFonts w:ascii="Calibri" w:eastAsia="Times New Roman" w:hAnsi="Calibri" w:cs="Times New Roman"/>
                <w:lang w:eastAsia="ru-RU"/>
              </w:rPr>
            </w:pPr>
            <w:r w:rsidRPr="00186196">
              <w:rPr>
                <w:rFonts w:ascii="Times New Roman" w:eastAsia="Times New Roman" w:hAnsi="Times New Roman" w:cs="Times New Roman"/>
                <w:sz w:val="20"/>
                <w:szCs w:val="20"/>
                <w:lang w:eastAsia="ru-RU"/>
              </w:rPr>
              <w:t>Продолжать развивать умение работать по шаблону, с трафаретами, вырезать мелкие детали.</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hd w:val="clear" w:color="auto" w:fill="FFFFFF"/>
              <w:suppressAutoHyphens/>
              <w:spacing w:after="0" w:line="240" w:lineRule="auto"/>
              <w:rPr>
                <w:rFonts w:ascii="Times New Roman" w:eastAsia="Calibri" w:hAnsi="Times New Roman" w:cs="Times New Roman"/>
                <w:sz w:val="20"/>
                <w:szCs w:val="20"/>
              </w:rPr>
            </w:pPr>
            <w:r w:rsidRPr="00186196">
              <w:rPr>
                <w:rFonts w:ascii="Times New Roman" w:eastAsia="Calibri" w:hAnsi="Times New Roman" w:cs="Times New Roman"/>
                <w:sz w:val="20"/>
                <w:szCs w:val="20"/>
              </w:rPr>
              <w:t>https://www.maam.ru/detskijsad/konspekt-nod-po-izgotovleniyu-podelki-k-prazdniku-23-fevralja-dlja-detei-podgotovitelnoi-grupy.html</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rsidTr="00603B52">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9968D0" w:rsidP="001861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r w:rsidR="00186196" w:rsidRPr="00186196">
              <w:rPr>
                <w:rFonts w:ascii="Times New Roman" w:eastAsia="Times New Roman" w:hAnsi="Times New Roman" w:cs="Times New Roman"/>
                <w:sz w:val="20"/>
                <w:szCs w:val="20"/>
              </w:rPr>
              <w:t>.03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5D413A" w:rsidP="001861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Цветы для мамы</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5D413A">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Продолжать воспитывать чувства любви и уважения к маме, способствовать желанию порадовать ее. Учить изображать цветы в технике бумаго</w:t>
            </w:r>
            <w:r w:rsidR="00DE0A12">
              <w:rPr>
                <w:rFonts w:ascii="Times New Roman" w:eastAsia="Times New Roman" w:hAnsi="Times New Roman" w:cs="Times New Roman"/>
                <w:sz w:val="20"/>
                <w:szCs w:val="20"/>
              </w:rPr>
              <w:t xml:space="preserve"> </w:t>
            </w:r>
            <w:r w:rsidRPr="00186196">
              <w:rPr>
                <w:rFonts w:ascii="Times New Roman" w:eastAsia="Times New Roman" w:hAnsi="Times New Roman" w:cs="Times New Roman"/>
                <w:sz w:val="20"/>
                <w:szCs w:val="20"/>
              </w:rPr>
              <w:t>пластики. Воспитывать любовь и уважение к женщине.</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Н.С. Голицына «Конспекты комплексно-тематических занятий» стр. 386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rsidTr="00603B52">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15.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9968D0" w:rsidP="001861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186196" w:rsidRPr="00186196">
              <w:rPr>
                <w:rFonts w:ascii="Times New Roman" w:eastAsia="Times New Roman" w:hAnsi="Times New Roman" w:cs="Times New Roman"/>
                <w:sz w:val="20"/>
                <w:szCs w:val="20"/>
              </w:rPr>
              <w:t>.03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5D413A" w:rsidP="00186196">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Calibri" w:hAnsi="Times New Roman" w:cs="Times New Roman"/>
                <w:sz w:val="20"/>
                <w:szCs w:val="20"/>
              </w:rPr>
              <w:t xml:space="preserve">Весенняя радость </w:t>
            </w:r>
            <w:r w:rsidR="00186196" w:rsidRPr="00186196">
              <w:rPr>
                <w:rFonts w:ascii="Times New Roman" w:eastAsia="Calibri" w:hAnsi="Times New Roman" w:cs="Times New Roman"/>
                <w:sz w:val="20"/>
                <w:szCs w:val="20"/>
              </w:rPr>
              <w:t>(вертушка)</w:t>
            </w:r>
          </w:p>
          <w:p w:rsidR="00186196" w:rsidRPr="00186196" w:rsidRDefault="00186196" w:rsidP="00186196">
            <w:pPr>
              <w:spacing w:after="0" w:line="240" w:lineRule="auto"/>
              <w:jc w:val="center"/>
              <w:rPr>
                <w:rFonts w:ascii="Times New Roman" w:eastAsia="Times New Roman" w:hAnsi="Times New Roman" w:cs="Times New Roman"/>
                <w:sz w:val="20"/>
                <w:szCs w:val="20"/>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5D413A">
            <w:pPr>
              <w:suppressAutoHyphens/>
              <w:spacing w:after="0" w:line="240" w:lineRule="auto"/>
              <w:jc w:val="both"/>
              <w:rPr>
                <w:rFonts w:ascii="Times New Roman" w:eastAsia="Calibri" w:hAnsi="Times New Roman" w:cs="Times New Roman"/>
                <w:sz w:val="20"/>
                <w:szCs w:val="20"/>
              </w:rPr>
            </w:pPr>
            <w:r w:rsidRPr="00186196">
              <w:rPr>
                <w:rFonts w:ascii="Times New Roman" w:eastAsia="Calibri" w:hAnsi="Times New Roman" w:cs="Times New Roman"/>
                <w:sz w:val="20"/>
                <w:szCs w:val="20"/>
              </w:rPr>
              <w:t xml:space="preserve">Упражнять детей в вырезывании из цветного картона круг, делить его на равные части, развивать </w:t>
            </w:r>
            <w:r w:rsidR="00E000BF" w:rsidRPr="00186196">
              <w:rPr>
                <w:rFonts w:ascii="Times New Roman" w:eastAsia="Calibri" w:hAnsi="Times New Roman" w:cs="Times New Roman"/>
                <w:sz w:val="20"/>
                <w:szCs w:val="20"/>
              </w:rPr>
              <w:t>навыки работать</w:t>
            </w:r>
            <w:r w:rsidRPr="00186196">
              <w:rPr>
                <w:rFonts w:ascii="Times New Roman" w:eastAsia="Calibri" w:hAnsi="Times New Roman" w:cs="Times New Roman"/>
                <w:sz w:val="20"/>
                <w:szCs w:val="20"/>
              </w:rPr>
              <w:t xml:space="preserve"> по схеме, развивать моторику рук, воспитывать терпение, доводить начатое до конца.</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Е.Г.Лебедева стр.24</w:t>
            </w:r>
          </w:p>
          <w:p w:rsidR="00186196" w:rsidRPr="00186196" w:rsidRDefault="00E000BF"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Интернет-ресурс</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rsidTr="00603B52">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16.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5D413A" w:rsidP="009968D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9968D0">
              <w:rPr>
                <w:rFonts w:ascii="Times New Roman" w:eastAsia="Times New Roman" w:hAnsi="Times New Roman" w:cs="Times New Roman"/>
                <w:sz w:val="20"/>
                <w:szCs w:val="20"/>
              </w:rPr>
              <w:t>3</w:t>
            </w:r>
            <w:r>
              <w:rPr>
                <w:rFonts w:ascii="Times New Roman" w:eastAsia="Times New Roman" w:hAnsi="Times New Roman" w:cs="Times New Roman"/>
                <w:sz w:val="20"/>
                <w:szCs w:val="20"/>
              </w:rPr>
              <w:t>.</w:t>
            </w:r>
            <w:r w:rsidR="00186196" w:rsidRPr="00186196">
              <w:rPr>
                <w:rFonts w:ascii="Times New Roman" w:eastAsia="Times New Roman" w:hAnsi="Times New Roman" w:cs="Times New Roman"/>
                <w:sz w:val="20"/>
                <w:szCs w:val="20"/>
              </w:rPr>
              <w:t>04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5D413A" w:rsidP="001861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Подводное царство</w:t>
            </w:r>
          </w:p>
          <w:p w:rsidR="00186196" w:rsidRPr="00186196" w:rsidRDefault="00186196" w:rsidP="00186196">
            <w:pPr>
              <w:spacing w:after="0" w:line="240" w:lineRule="auto"/>
              <w:jc w:val="center"/>
              <w:rPr>
                <w:rFonts w:ascii="Times New Roman" w:eastAsia="Times New Roman" w:hAnsi="Times New Roman" w:cs="Times New Roman"/>
                <w:b/>
                <w:sz w:val="20"/>
                <w:szCs w:val="20"/>
              </w:rPr>
            </w:pPr>
            <w:r w:rsidRPr="00186196">
              <w:rPr>
                <w:rFonts w:ascii="Times New Roman" w:eastAsia="Times New Roman" w:hAnsi="Times New Roman" w:cs="Times New Roman"/>
                <w:sz w:val="20"/>
                <w:szCs w:val="20"/>
              </w:rPr>
              <w:t xml:space="preserve">(ракушки) </w:t>
            </w:r>
          </w:p>
          <w:p w:rsidR="00186196" w:rsidRPr="00186196" w:rsidRDefault="00186196" w:rsidP="00186196">
            <w:pPr>
              <w:spacing w:after="0" w:line="240" w:lineRule="auto"/>
              <w:jc w:val="center"/>
              <w:rPr>
                <w:rFonts w:ascii="Times New Roman" w:eastAsia="Times New Roman" w:hAnsi="Times New Roman" w:cs="Times New Roman"/>
                <w:sz w:val="20"/>
                <w:szCs w:val="20"/>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5D413A">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Продолжать учить детей работать с природным материалом - ракушки. Учить детей делать поделки по рисунку, соединять различный материал в одной поделке, скреплять при помощи пластилина. Развивать творческое воображение, фантазию, воспитывать художественный вкус, терпение, внимание, наблюдательность.</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E000BF"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Интернет-ресурс</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rsidTr="00603B52">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17.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9968D0" w:rsidP="001861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00186196" w:rsidRPr="00186196">
              <w:rPr>
                <w:rFonts w:ascii="Times New Roman" w:eastAsia="Times New Roman" w:hAnsi="Times New Roman" w:cs="Times New Roman"/>
                <w:sz w:val="20"/>
                <w:szCs w:val="20"/>
              </w:rPr>
              <w:t>.04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565879" w:rsidP="001861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Подснежники</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5D413A">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Учить детей делать поделки из бросового материала. Развивать фантазию, воспитывать бережное отношение к природному материалу.</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Н.С. Голицына стр. 549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rsidTr="00603B52">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18.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9968D0" w:rsidP="001861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День победы</w:t>
            </w:r>
          </w:p>
          <w:p w:rsidR="00186196" w:rsidRPr="00186196" w:rsidRDefault="00565879" w:rsidP="00186196">
            <w:pPr>
              <w:spacing w:after="0" w:line="25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Подарок ветерану</w:t>
            </w:r>
          </w:p>
          <w:p w:rsidR="00186196" w:rsidRPr="00186196" w:rsidRDefault="00186196" w:rsidP="00186196">
            <w:pPr>
              <w:spacing w:after="0" w:line="240" w:lineRule="auto"/>
              <w:jc w:val="center"/>
              <w:rPr>
                <w:rFonts w:ascii="Times New Roman" w:eastAsia="Times New Roman" w:hAnsi="Times New Roman" w:cs="Times New Roman"/>
                <w:sz w:val="20"/>
                <w:szCs w:val="20"/>
              </w:rPr>
            </w:pPr>
          </w:p>
          <w:p w:rsidR="00186196" w:rsidRPr="00186196" w:rsidRDefault="00186196" w:rsidP="00186196">
            <w:pPr>
              <w:spacing w:after="0" w:line="240" w:lineRule="auto"/>
              <w:jc w:val="center"/>
              <w:rPr>
                <w:rFonts w:ascii="Times New Roman" w:eastAsia="Times New Roman" w:hAnsi="Times New Roman" w:cs="Times New Roman"/>
                <w:sz w:val="20"/>
                <w:szCs w:val="20"/>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5D413A">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lang w:eastAsia="ru-RU"/>
              </w:rPr>
              <w:t>Воспитывать любовь и уважение к участникам Великой отечественной войны, вызвать желание порадовать их, сделав для них подарки. Воспитывать самостоятельность, учить доводить начатое дело до конца. Развивать умение составлять композицию, мелкую моторику, эстетический вкус.</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https://infourok.ru/konspekt-zanyatiya-po-ruchnomu-trudu-dlya-detej-starshego-doshkolnogo-vozrasta-podarok-veteranu-5837733.html</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9968D0" w:rsidRPr="00186196" w:rsidTr="00603B52">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68D0" w:rsidRPr="00186196" w:rsidRDefault="009968D0" w:rsidP="0018619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8D0" w:rsidRPr="00186196" w:rsidRDefault="009968D0" w:rsidP="001861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Pr="00186196">
              <w:rPr>
                <w:rFonts w:ascii="Times New Roman" w:eastAsia="Times New Roman" w:hAnsi="Times New Roman" w:cs="Times New Roman"/>
                <w:sz w:val="20"/>
                <w:szCs w:val="20"/>
              </w:rPr>
              <w:t>.05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8D0" w:rsidRPr="00186196" w:rsidRDefault="009968D0"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8D0" w:rsidRPr="00186196" w:rsidRDefault="009968D0" w:rsidP="001861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Божья коровка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8D0" w:rsidRPr="00186196" w:rsidRDefault="009968D0" w:rsidP="005D413A">
            <w:pPr>
              <w:spacing w:after="0" w:line="240" w:lineRule="auto"/>
              <w:jc w:val="both"/>
              <w:rPr>
                <w:rFonts w:ascii="Times New Roman" w:eastAsia="Times New Roman" w:hAnsi="Times New Roman" w:cs="Times New Roman"/>
                <w:sz w:val="20"/>
                <w:szCs w:val="20"/>
                <w:lang w:eastAsia="ru-RU"/>
              </w:rPr>
            </w:pPr>
            <w:r w:rsidRPr="00186196">
              <w:rPr>
                <w:rFonts w:ascii="Times New Roman" w:eastAsia="Times New Roman" w:hAnsi="Times New Roman" w:cs="Times New Roman"/>
                <w:sz w:val="20"/>
                <w:szCs w:val="20"/>
                <w:lang w:eastAsia="ru-RU"/>
              </w:rPr>
              <w:t>Закреплять знания и умения при работе с </w:t>
            </w:r>
            <w:r w:rsidRPr="00186196">
              <w:rPr>
                <w:rFonts w:ascii="Times New Roman" w:eastAsia="Times New Roman" w:hAnsi="Times New Roman" w:cs="Times New Roman"/>
                <w:bCs/>
                <w:color w:val="111111"/>
                <w:sz w:val="20"/>
                <w:szCs w:val="20"/>
                <w:bdr w:val="none" w:sz="0" w:space="0" w:color="auto" w:frame="1"/>
                <w:lang w:eastAsia="ru-RU"/>
              </w:rPr>
              <w:t>бумагой и ножницами</w:t>
            </w:r>
            <w:r w:rsidRPr="00186196">
              <w:rPr>
                <w:rFonts w:ascii="Times New Roman" w:eastAsia="Times New Roman" w:hAnsi="Times New Roman" w:cs="Times New Roman"/>
                <w:b/>
                <w:sz w:val="20"/>
                <w:szCs w:val="20"/>
                <w:lang w:eastAsia="ru-RU"/>
              </w:rPr>
              <w:t>.</w:t>
            </w:r>
          </w:p>
          <w:p w:rsidR="009968D0" w:rsidRPr="00186196" w:rsidRDefault="009968D0" w:rsidP="005D413A">
            <w:pPr>
              <w:spacing w:after="0" w:line="240" w:lineRule="auto"/>
              <w:jc w:val="both"/>
              <w:rPr>
                <w:rFonts w:ascii="Times New Roman" w:eastAsia="Times New Roman" w:hAnsi="Times New Roman" w:cs="Times New Roman"/>
                <w:sz w:val="20"/>
                <w:szCs w:val="20"/>
                <w:lang w:eastAsia="ru-RU"/>
              </w:rPr>
            </w:pPr>
            <w:r w:rsidRPr="00186196">
              <w:rPr>
                <w:rFonts w:ascii="Times New Roman" w:eastAsia="Times New Roman" w:hAnsi="Times New Roman" w:cs="Times New Roman"/>
                <w:sz w:val="20"/>
                <w:szCs w:val="20"/>
                <w:lang w:eastAsia="ru-RU"/>
              </w:rPr>
              <w:t>Закреплять умение обводить по шаблону.</w:t>
            </w:r>
          </w:p>
          <w:p w:rsidR="009968D0" w:rsidRPr="00186196" w:rsidRDefault="009968D0" w:rsidP="005D413A">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shd w:val="clear" w:color="auto" w:fill="FFFFFF"/>
                <w:lang w:eastAsia="ru-RU"/>
              </w:rPr>
              <w:t>Развивать фантазию, творческое воображение, инициативу, любознательность, самостоятельность.</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8D0" w:rsidRPr="00485726" w:rsidRDefault="009968D0" w:rsidP="009D20EF">
            <w:pPr>
              <w:spacing w:after="0" w:line="240" w:lineRule="auto"/>
              <w:rPr>
                <w:rFonts w:ascii="Times New Roman" w:eastAsia="Calibri" w:hAnsi="Times New Roman" w:cs="Times New Roman"/>
                <w:i/>
                <w:sz w:val="20"/>
                <w:szCs w:val="20"/>
              </w:rPr>
            </w:pPr>
            <w:r w:rsidRPr="00485726">
              <w:rPr>
                <w:rFonts w:ascii="Times New Roman" w:eastAsia="Calibri" w:hAnsi="Times New Roman" w:cs="Times New Roman"/>
                <w:i/>
                <w:sz w:val="20"/>
                <w:szCs w:val="20"/>
              </w:rPr>
              <w:t>Творческий конспект воспитателя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8D0" w:rsidRPr="00186196" w:rsidRDefault="009968D0" w:rsidP="00186196">
            <w:pPr>
              <w:spacing w:after="0" w:line="240" w:lineRule="auto"/>
              <w:jc w:val="center"/>
              <w:rPr>
                <w:rFonts w:ascii="Times New Roman" w:eastAsia="Calibri" w:hAnsi="Times New Roman" w:cs="Times New Roman"/>
                <w:sz w:val="20"/>
                <w:szCs w:val="20"/>
              </w:rPr>
            </w:pPr>
          </w:p>
        </w:tc>
      </w:tr>
    </w:tbl>
    <w:p w:rsidR="005307F0" w:rsidRPr="005307F0" w:rsidRDefault="005307F0" w:rsidP="005307F0">
      <w:pPr>
        <w:spacing w:after="0" w:line="240" w:lineRule="auto"/>
        <w:rPr>
          <w:rFonts w:ascii="Times New Roman" w:eastAsia="Calibri" w:hAnsi="Times New Roman" w:cs="Times New Roman"/>
          <w:b/>
          <w:sz w:val="24"/>
          <w:szCs w:val="24"/>
          <w:lang w:eastAsia="ru-RU"/>
        </w:rPr>
        <w:sectPr w:rsidR="005307F0" w:rsidRPr="005307F0" w:rsidSect="00603B52">
          <w:footerReference w:type="default" r:id="rId28"/>
          <w:type w:val="continuous"/>
          <w:pgSz w:w="16838" w:h="11906" w:orient="landscape" w:code="9"/>
          <w:pgMar w:top="1134" w:right="567" w:bottom="567" w:left="567" w:header="709" w:footer="709" w:gutter="0"/>
          <w:cols w:space="708"/>
          <w:titlePg/>
          <w:docGrid w:linePitch="360"/>
        </w:sectPr>
      </w:pPr>
    </w:p>
    <w:p w:rsidR="006257EB" w:rsidRDefault="006257EB" w:rsidP="00CC376D">
      <w:pPr>
        <w:spacing w:after="0" w:line="240" w:lineRule="auto"/>
        <w:rPr>
          <w:rFonts w:ascii="Times New Roman" w:eastAsia="Times New Roman" w:hAnsi="Times New Roman" w:cs="Times New Roman"/>
          <w:b/>
          <w:shd w:val="clear" w:color="auto" w:fill="FFFFFF"/>
          <w:lang w:eastAsia="ru-RU"/>
        </w:rPr>
      </w:pPr>
    </w:p>
    <w:p w:rsidR="002311B0" w:rsidRPr="00565879" w:rsidRDefault="002311B0" w:rsidP="002311B0">
      <w:pPr>
        <w:spacing w:after="0" w:line="240" w:lineRule="auto"/>
        <w:jc w:val="center"/>
        <w:rPr>
          <w:rFonts w:ascii="Times New Roman" w:eastAsia="Times New Roman" w:hAnsi="Times New Roman" w:cs="Times New Roman"/>
          <w:sz w:val="24"/>
          <w:lang w:eastAsia="ru-RU"/>
        </w:rPr>
      </w:pPr>
      <w:r w:rsidRPr="00565879">
        <w:rPr>
          <w:rFonts w:ascii="Times New Roman" w:eastAsia="Times New Roman" w:hAnsi="Times New Roman" w:cs="Times New Roman"/>
          <w:b/>
          <w:shd w:val="clear" w:color="auto" w:fill="FFFFFF"/>
          <w:lang w:eastAsia="ru-RU"/>
        </w:rPr>
        <w:t>2.4.3.</w:t>
      </w:r>
      <w:r w:rsidRPr="00565879">
        <w:rPr>
          <w:rFonts w:ascii="Times New Roman" w:eastAsia="Times New Roman" w:hAnsi="Times New Roman" w:cs="Times New Roman"/>
          <w:b/>
          <w:sz w:val="24"/>
          <w:lang w:eastAsia="ru-RU"/>
        </w:rPr>
        <w:t xml:space="preserve"> Конструктивно-модельная деятельность</w:t>
      </w:r>
    </w:p>
    <w:p w:rsidR="002311B0" w:rsidRPr="00565879" w:rsidRDefault="00565879" w:rsidP="00565879">
      <w:pPr>
        <w:spacing w:after="0" w:line="240" w:lineRule="auto"/>
        <w:jc w:val="center"/>
        <w:rPr>
          <w:rFonts w:ascii="Times New Roman" w:eastAsia="Calibri" w:hAnsi="Times New Roman" w:cs="Times New Roman"/>
          <w:b/>
          <w:bCs/>
          <w:sz w:val="24"/>
          <w:szCs w:val="24"/>
        </w:rPr>
      </w:pPr>
      <w:r w:rsidRPr="00565879">
        <w:rPr>
          <w:rFonts w:ascii="Times New Roman" w:eastAsia="Calibri" w:hAnsi="Times New Roman" w:cs="Times New Roman"/>
          <w:b/>
          <w:bCs/>
          <w:szCs w:val="24"/>
        </w:rPr>
        <w:t>Перспективное планирование совместной и самостоятельной деятельности</w:t>
      </w:r>
    </w:p>
    <w:p w:rsidR="002311B0" w:rsidRPr="00565879" w:rsidRDefault="002311B0" w:rsidP="002311B0">
      <w:pPr>
        <w:spacing w:after="0" w:line="240" w:lineRule="auto"/>
        <w:jc w:val="center"/>
        <w:rPr>
          <w:rFonts w:ascii="Times New Roman" w:eastAsia="Times New Roman" w:hAnsi="Times New Roman" w:cs="Times New Roman"/>
          <w:b/>
          <w:lang w:eastAsia="ru-RU"/>
        </w:rPr>
      </w:pPr>
      <w:r w:rsidRPr="00565879">
        <w:rPr>
          <w:rFonts w:ascii="Times New Roman" w:eastAsia="Times New Roman" w:hAnsi="Times New Roman" w:cs="Times New Roman"/>
          <w:b/>
          <w:lang w:eastAsia="ru-RU"/>
        </w:rPr>
        <w:t>Образовательная область «Художественно-эстетическое развитие» раздел: «Конструктивно-модельная деятельность»</w:t>
      </w:r>
    </w:p>
    <w:p w:rsidR="002311B0" w:rsidRPr="00565879" w:rsidRDefault="002311B0" w:rsidP="002311B0">
      <w:pPr>
        <w:spacing w:after="0" w:line="240" w:lineRule="auto"/>
        <w:jc w:val="center"/>
        <w:rPr>
          <w:rFonts w:ascii="Times New Roman" w:eastAsia="Times New Roman" w:hAnsi="Times New Roman" w:cs="Times New Roman"/>
          <w:b/>
          <w:lang w:eastAsia="ru-RU"/>
        </w:rPr>
      </w:pPr>
      <w:r w:rsidRPr="00565879">
        <w:rPr>
          <w:rFonts w:ascii="Times New Roman" w:eastAsia="Times New Roman" w:hAnsi="Times New Roman" w:cs="Times New Roman"/>
          <w:b/>
          <w:lang w:eastAsia="ru-RU"/>
        </w:rPr>
        <w:t xml:space="preserve">  для детей под</w:t>
      </w:r>
      <w:r w:rsidR="00565879" w:rsidRPr="00565879">
        <w:rPr>
          <w:rFonts w:ascii="Times New Roman" w:eastAsia="Times New Roman" w:hAnsi="Times New Roman" w:cs="Times New Roman"/>
          <w:b/>
          <w:lang w:eastAsia="ru-RU"/>
        </w:rPr>
        <w:t>готовительной к школе группы № 6 «Колобок» (6-7 лет) на 2024-2025</w:t>
      </w:r>
      <w:r w:rsidRPr="00565879">
        <w:rPr>
          <w:rFonts w:ascii="Times New Roman" w:eastAsia="Times New Roman" w:hAnsi="Times New Roman" w:cs="Times New Roman"/>
          <w:b/>
          <w:lang w:eastAsia="ru-RU"/>
        </w:rPr>
        <w:t xml:space="preserve"> учебный год</w:t>
      </w:r>
    </w:p>
    <w:p w:rsidR="002311B0" w:rsidRPr="00565879" w:rsidRDefault="002311B0" w:rsidP="002311B0">
      <w:pPr>
        <w:spacing w:after="0" w:line="240" w:lineRule="auto"/>
        <w:jc w:val="both"/>
        <w:rPr>
          <w:rFonts w:ascii="Times New Roman" w:eastAsia="Times New Roman" w:hAnsi="Times New Roman" w:cs="Times New Roman"/>
          <w:lang w:eastAsia="ru-RU"/>
        </w:rPr>
      </w:pPr>
    </w:p>
    <w:tbl>
      <w:tblPr>
        <w:tblW w:w="15310" w:type="dxa"/>
        <w:tblInd w:w="-176" w:type="dxa"/>
        <w:tblLayout w:type="fixed"/>
        <w:tblCellMar>
          <w:left w:w="10" w:type="dxa"/>
          <w:right w:w="10" w:type="dxa"/>
        </w:tblCellMar>
        <w:tblLook w:val="04A0" w:firstRow="1" w:lastRow="0" w:firstColumn="1" w:lastColumn="0" w:noHBand="0" w:noVBand="1"/>
      </w:tblPr>
      <w:tblGrid>
        <w:gridCol w:w="568"/>
        <w:gridCol w:w="850"/>
        <w:gridCol w:w="993"/>
        <w:gridCol w:w="2126"/>
        <w:gridCol w:w="7087"/>
        <w:gridCol w:w="2268"/>
        <w:gridCol w:w="1418"/>
      </w:tblGrid>
      <w:tr w:rsidR="002311B0" w:rsidRPr="00565879" w:rsidTr="00875192">
        <w:trPr>
          <w:trHeight w:val="1"/>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565879" w:rsidRDefault="002311B0" w:rsidP="002311B0">
            <w:pPr>
              <w:spacing w:after="0" w:line="240" w:lineRule="auto"/>
              <w:jc w:val="center"/>
              <w:rPr>
                <w:rFonts w:ascii="Times New Roman" w:eastAsia="Times New Roman" w:hAnsi="Times New Roman" w:cs="Times New Roman"/>
                <w:sz w:val="20"/>
                <w:szCs w:val="20"/>
                <w:lang w:eastAsia="ru-RU"/>
              </w:rPr>
            </w:pPr>
            <w:r w:rsidRPr="00565879">
              <w:rPr>
                <w:rFonts w:ascii="Times New Roman" w:eastAsia="Times New Roman" w:hAnsi="Times New Roman" w:cs="Times New Roman"/>
                <w:b/>
                <w:sz w:val="20"/>
                <w:szCs w:val="20"/>
                <w:lang w:eastAsia="ru-RU"/>
              </w:rPr>
              <w:t>№</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565879" w:rsidRDefault="002311B0" w:rsidP="002311B0">
            <w:pPr>
              <w:spacing w:after="0" w:line="240" w:lineRule="auto"/>
              <w:jc w:val="center"/>
              <w:rPr>
                <w:rFonts w:ascii="Times New Roman" w:eastAsia="Times New Roman" w:hAnsi="Times New Roman" w:cs="Times New Roman"/>
                <w:sz w:val="20"/>
                <w:szCs w:val="20"/>
                <w:lang w:eastAsia="ru-RU"/>
              </w:rPr>
            </w:pPr>
            <w:r w:rsidRPr="00565879">
              <w:rPr>
                <w:rFonts w:ascii="Times New Roman" w:eastAsia="Times New Roman" w:hAnsi="Times New Roman" w:cs="Times New Roman"/>
                <w:b/>
                <w:sz w:val="20"/>
                <w:szCs w:val="20"/>
                <w:lang w:eastAsia="ru-RU"/>
              </w:rPr>
              <w:t>Дата</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565879" w:rsidRDefault="002311B0" w:rsidP="002311B0">
            <w:pPr>
              <w:spacing w:after="0" w:line="240" w:lineRule="auto"/>
              <w:jc w:val="center"/>
              <w:rPr>
                <w:rFonts w:ascii="Times New Roman" w:eastAsia="Times New Roman" w:hAnsi="Times New Roman" w:cs="Times New Roman"/>
                <w:sz w:val="20"/>
                <w:szCs w:val="20"/>
                <w:lang w:eastAsia="ru-RU"/>
              </w:rPr>
            </w:pPr>
            <w:r w:rsidRPr="00565879">
              <w:rPr>
                <w:rFonts w:ascii="Times New Roman" w:eastAsia="Times New Roman" w:hAnsi="Times New Roman" w:cs="Times New Roman"/>
                <w:b/>
                <w:sz w:val="20"/>
                <w:szCs w:val="20"/>
                <w:lang w:eastAsia="ru-RU"/>
              </w:rPr>
              <w:t>Тема</w:t>
            </w:r>
          </w:p>
        </w:tc>
        <w:tc>
          <w:tcPr>
            <w:tcW w:w="70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565879" w:rsidRDefault="002311B0" w:rsidP="002311B0">
            <w:pPr>
              <w:spacing w:after="0" w:line="240" w:lineRule="auto"/>
              <w:jc w:val="center"/>
              <w:rPr>
                <w:rFonts w:ascii="Times New Roman" w:eastAsia="Times New Roman" w:hAnsi="Times New Roman" w:cs="Times New Roman"/>
                <w:sz w:val="20"/>
                <w:szCs w:val="20"/>
                <w:lang w:eastAsia="ru-RU"/>
              </w:rPr>
            </w:pPr>
            <w:r w:rsidRPr="00565879">
              <w:rPr>
                <w:rFonts w:ascii="Times New Roman" w:eastAsia="Times New Roman" w:hAnsi="Times New Roman" w:cs="Times New Roman"/>
                <w:b/>
                <w:sz w:val="20"/>
                <w:szCs w:val="20"/>
                <w:lang w:eastAsia="ru-RU"/>
              </w:rPr>
              <w:t>Основное содержание деятельности</w:t>
            </w:r>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565879" w:rsidRDefault="002311B0" w:rsidP="002311B0">
            <w:pPr>
              <w:spacing w:after="0" w:line="240" w:lineRule="auto"/>
              <w:jc w:val="center"/>
              <w:rPr>
                <w:rFonts w:ascii="Times New Roman" w:eastAsia="Times New Roman" w:hAnsi="Times New Roman" w:cs="Times New Roman"/>
                <w:sz w:val="20"/>
                <w:szCs w:val="20"/>
                <w:lang w:eastAsia="ru-RU"/>
              </w:rPr>
            </w:pPr>
            <w:r w:rsidRPr="00565879">
              <w:rPr>
                <w:rFonts w:ascii="Times New Roman" w:eastAsia="Times New Roman" w:hAnsi="Times New Roman" w:cs="Times New Roman"/>
                <w:b/>
                <w:sz w:val="20"/>
                <w:szCs w:val="20"/>
                <w:lang w:eastAsia="ru-RU"/>
              </w:rPr>
              <w:t>Литература</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565879" w:rsidRDefault="002311B0" w:rsidP="002311B0">
            <w:pPr>
              <w:spacing w:after="0" w:line="240" w:lineRule="auto"/>
              <w:jc w:val="center"/>
              <w:rPr>
                <w:rFonts w:ascii="Times New Roman" w:eastAsia="Times New Roman" w:hAnsi="Times New Roman" w:cs="Times New Roman"/>
                <w:sz w:val="20"/>
                <w:szCs w:val="20"/>
                <w:lang w:eastAsia="ru-RU"/>
              </w:rPr>
            </w:pPr>
            <w:r w:rsidRPr="00565879">
              <w:rPr>
                <w:rFonts w:ascii="Times New Roman" w:eastAsia="Times New Roman" w:hAnsi="Times New Roman" w:cs="Times New Roman"/>
                <w:b/>
                <w:sz w:val="20"/>
                <w:szCs w:val="20"/>
                <w:lang w:eastAsia="ru-RU"/>
              </w:rPr>
              <w:t>Примечание</w:t>
            </w:r>
          </w:p>
        </w:tc>
      </w:tr>
      <w:tr w:rsidR="002311B0" w:rsidRPr="00565879" w:rsidTr="00875192">
        <w:trPr>
          <w:trHeight w:val="1"/>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2311B0" w:rsidRPr="00565879" w:rsidRDefault="002311B0" w:rsidP="002311B0">
            <w:pPr>
              <w:spacing w:after="0"/>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565879" w:rsidRDefault="002311B0" w:rsidP="002311B0">
            <w:pPr>
              <w:spacing w:after="0" w:line="240" w:lineRule="auto"/>
              <w:jc w:val="center"/>
              <w:rPr>
                <w:rFonts w:ascii="Times New Roman" w:eastAsia="Times New Roman" w:hAnsi="Times New Roman" w:cs="Times New Roman"/>
                <w:sz w:val="20"/>
                <w:szCs w:val="20"/>
                <w:lang w:eastAsia="ru-RU"/>
              </w:rPr>
            </w:pPr>
            <w:r w:rsidRPr="00565879">
              <w:rPr>
                <w:rFonts w:ascii="Times New Roman" w:eastAsia="Times New Roman" w:hAnsi="Times New Roman" w:cs="Times New Roman"/>
                <w:b/>
                <w:sz w:val="20"/>
                <w:szCs w:val="20"/>
                <w:lang w:eastAsia="ru-RU"/>
              </w:rPr>
              <w:t>по плану</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565879" w:rsidRDefault="002311B0" w:rsidP="002311B0">
            <w:pPr>
              <w:spacing w:after="0" w:line="240" w:lineRule="auto"/>
              <w:jc w:val="center"/>
              <w:rPr>
                <w:rFonts w:ascii="Times New Roman" w:eastAsia="Times New Roman" w:hAnsi="Times New Roman" w:cs="Times New Roman"/>
                <w:sz w:val="20"/>
                <w:szCs w:val="20"/>
                <w:lang w:eastAsia="ru-RU"/>
              </w:rPr>
            </w:pPr>
            <w:r w:rsidRPr="00565879">
              <w:rPr>
                <w:rFonts w:ascii="Times New Roman" w:eastAsia="Times New Roman" w:hAnsi="Times New Roman" w:cs="Times New Roman"/>
                <w:b/>
                <w:sz w:val="20"/>
                <w:szCs w:val="20"/>
                <w:lang w:eastAsia="ru-RU"/>
              </w:rPr>
              <w:t>факт</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2311B0" w:rsidRPr="00565879" w:rsidRDefault="002311B0" w:rsidP="002311B0">
            <w:pPr>
              <w:spacing w:after="0"/>
              <w:rPr>
                <w:rFonts w:ascii="Times New Roman" w:eastAsia="Times New Roman" w:hAnsi="Times New Roman" w:cs="Times New Roman"/>
                <w:sz w:val="20"/>
                <w:szCs w:val="20"/>
                <w:lang w:eastAsia="ru-RU"/>
              </w:rPr>
            </w:pPr>
          </w:p>
        </w:tc>
        <w:tc>
          <w:tcPr>
            <w:tcW w:w="7087" w:type="dxa"/>
            <w:vMerge/>
            <w:tcBorders>
              <w:top w:val="single" w:sz="4" w:space="0" w:color="000000"/>
              <w:left w:val="single" w:sz="4" w:space="0" w:color="000000"/>
              <w:bottom w:val="single" w:sz="4" w:space="0" w:color="000000"/>
              <w:right w:val="single" w:sz="4" w:space="0" w:color="000000"/>
            </w:tcBorders>
            <w:vAlign w:val="center"/>
            <w:hideMark/>
          </w:tcPr>
          <w:p w:rsidR="002311B0" w:rsidRPr="00565879" w:rsidRDefault="002311B0" w:rsidP="002311B0">
            <w:pPr>
              <w:spacing w:after="0"/>
              <w:rPr>
                <w:rFonts w:ascii="Times New Roman" w:eastAsia="Times New Roman" w:hAnsi="Times New Roman" w:cs="Times New Roman"/>
                <w:sz w:val="20"/>
                <w:szCs w:val="20"/>
                <w:lang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2311B0" w:rsidRPr="00565879" w:rsidRDefault="002311B0" w:rsidP="002311B0">
            <w:pPr>
              <w:spacing w:after="0"/>
              <w:rPr>
                <w:rFonts w:ascii="Times New Roman" w:eastAsia="Times New Roman" w:hAnsi="Times New Roman" w:cs="Times New Roman"/>
                <w:sz w:val="20"/>
                <w:szCs w:val="20"/>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311B0" w:rsidRPr="00565879" w:rsidRDefault="002311B0" w:rsidP="002311B0">
            <w:pPr>
              <w:spacing w:after="0"/>
              <w:rPr>
                <w:rFonts w:ascii="Times New Roman" w:eastAsia="Times New Roman" w:hAnsi="Times New Roman" w:cs="Times New Roman"/>
                <w:sz w:val="20"/>
                <w:szCs w:val="20"/>
                <w:lang w:eastAsia="ru-RU"/>
              </w:rPr>
            </w:pPr>
          </w:p>
        </w:tc>
      </w:tr>
      <w:tr w:rsidR="002311B0" w:rsidRPr="002311B0"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565879" w:rsidRDefault="002311B0" w:rsidP="002311B0">
            <w:pPr>
              <w:spacing w:after="0" w:line="240" w:lineRule="auto"/>
              <w:rPr>
                <w:rFonts w:ascii="Times New Roman" w:eastAsia="Times New Roman" w:hAnsi="Times New Roman" w:cs="Times New Roman"/>
                <w:sz w:val="20"/>
                <w:szCs w:val="20"/>
                <w:lang w:eastAsia="ru-RU"/>
              </w:rPr>
            </w:pPr>
            <w:r w:rsidRPr="00565879">
              <w:rPr>
                <w:rFonts w:ascii="Times New Roman" w:eastAsia="Times New Roman" w:hAnsi="Times New Roman" w:cs="Times New Roman"/>
                <w:sz w:val="20"/>
                <w:szCs w:val="20"/>
                <w:lang w:eastAsia="ru-RU"/>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565879" w:rsidRDefault="008E7DD4" w:rsidP="002311B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002311B0" w:rsidRPr="00565879">
              <w:rPr>
                <w:rFonts w:ascii="Times New Roman" w:eastAsia="Times New Roman" w:hAnsi="Times New Roman" w:cs="Times New Roman"/>
                <w:sz w:val="20"/>
                <w:szCs w:val="20"/>
                <w:lang w:eastAsia="ru-RU"/>
              </w:rPr>
              <w:t>.09</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565879"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565879" w:rsidRDefault="009968D0" w:rsidP="008E7D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Вспомним, что мы умеем строить</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565879" w:rsidRDefault="002311B0" w:rsidP="002311B0">
            <w:pPr>
              <w:spacing w:after="0" w:line="240" w:lineRule="auto"/>
              <w:jc w:val="both"/>
              <w:rPr>
                <w:rFonts w:ascii="Times New Roman" w:eastAsia="Times New Roman" w:hAnsi="Times New Roman" w:cs="Times New Roman"/>
                <w:sz w:val="20"/>
                <w:szCs w:val="20"/>
                <w:lang w:eastAsia="ru-RU"/>
              </w:rPr>
            </w:pPr>
            <w:r w:rsidRPr="00565879">
              <w:rPr>
                <w:rFonts w:ascii="Times New Roman" w:eastAsia="Times New Roman" w:hAnsi="Times New Roman" w:cs="Times New Roman"/>
                <w:sz w:val="20"/>
                <w:szCs w:val="20"/>
                <w:lang w:eastAsia="ru-RU"/>
              </w:rPr>
              <w:t>Активизировать конструктивные навыки, полученные в старшей группе. Способствовать проявлению самостоятельности и творчества. Воспитывать интерес к творчеству.</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565879">
              <w:rPr>
                <w:rFonts w:ascii="Times New Roman" w:eastAsia="Times New Roman" w:hAnsi="Times New Roman" w:cs="Times New Roman"/>
                <w:sz w:val="20"/>
                <w:szCs w:val="20"/>
                <w:lang w:eastAsia="ru-RU"/>
              </w:rPr>
              <w:t>Н. С. Голицына «Конспекты комплексно-тематических занятий» стр.10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jc w:val="center"/>
              <w:rPr>
                <w:rFonts w:ascii="Times New Roman" w:eastAsia="Calibri" w:hAnsi="Times New Roman" w:cs="Times New Roman"/>
                <w:sz w:val="20"/>
                <w:szCs w:val="20"/>
                <w:lang w:eastAsia="ru-RU"/>
              </w:rPr>
            </w:pPr>
          </w:p>
        </w:tc>
      </w:tr>
      <w:tr w:rsidR="002311B0" w:rsidRPr="002311B0"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26.09</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8E7DD4">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Дом бабушки</w:t>
            </w:r>
          </w:p>
          <w:p w:rsidR="009968D0" w:rsidRDefault="009968D0" w:rsidP="008E7D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деревне</w:t>
            </w:r>
          </w:p>
          <w:p w:rsidR="002311B0" w:rsidRPr="002311B0" w:rsidRDefault="002311B0" w:rsidP="008E7DD4">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(плоскостной строительный материал)</w:t>
            </w:r>
          </w:p>
          <w:p w:rsidR="002311B0" w:rsidRPr="002311B0" w:rsidRDefault="002311B0" w:rsidP="008E7DD4">
            <w:pPr>
              <w:spacing w:after="0" w:line="240" w:lineRule="auto"/>
              <w:jc w:val="center"/>
              <w:rPr>
                <w:rFonts w:ascii="Times New Roman" w:eastAsia="Times New Roman" w:hAnsi="Times New Roman" w:cs="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both"/>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Уточнить представление об особенностях сельских домов и построек на сельском дворе. Способствовать созданию комплекса сооружений. Воспитывать желания и умения взаимодействовать со сверстниками при создании коллективных работ.</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Н. С. Голицына «Конспекты комплексно-тематических занятий» стр.24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tc>
      </w:tr>
      <w:tr w:rsidR="002311B0" w:rsidRPr="002311B0"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10.10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8E7DD4">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Столи</w:t>
            </w:r>
            <w:r w:rsidR="009968D0">
              <w:rPr>
                <w:rFonts w:ascii="Times New Roman" w:eastAsia="Times New Roman" w:hAnsi="Times New Roman" w:cs="Times New Roman"/>
                <w:sz w:val="20"/>
                <w:szCs w:val="20"/>
                <w:lang w:eastAsia="ru-RU"/>
              </w:rPr>
              <w:t>к и скамейка для нашего участка</w:t>
            </w:r>
          </w:p>
          <w:p w:rsidR="002311B0" w:rsidRPr="002311B0" w:rsidRDefault="002311B0" w:rsidP="008E7DD4">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(конструктор)</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both"/>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Продолжать учить конструировать из деталей конструктора по рисунку. Закрепить употребление слов: площадка, кронштейн, уголок, винт, гайка, ключ гаечный, ключ накидной. Воспитывать усидчивость.</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Н. С. Голицына «Конспекты комплексно-тематических занятий» стр.175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tc>
      </w:tr>
      <w:tr w:rsidR="002311B0" w:rsidRPr="002311B0"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24.10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9968D0" w:rsidP="008E7D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Лесная школа</w:t>
            </w:r>
          </w:p>
          <w:p w:rsidR="002311B0" w:rsidRPr="002311B0" w:rsidRDefault="002311B0" w:rsidP="008E7DD4">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(строительный материал)</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both"/>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Закреплять умение строить здания для зверей. Учить строить по условию. Воспитывать интерес к творчеству.</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Н. С. Голицына «Конспекты комплексно-тематических занятий», стр. 38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tc>
      </w:tr>
      <w:tr w:rsidR="002311B0" w:rsidRPr="002311B0" w:rsidTr="00875192">
        <w:trPr>
          <w:trHeight w:val="92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07.11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9968D0" w:rsidP="008E7D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Наша родина-Россия</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both"/>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Вызвать интерес к конструированию по замыслу на основе личных представлений о родине. Развивать ассоциативное восприятие, образное мышление, творческое воображение. Воспитывать патриотические чувства.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hd w:val="clear" w:color="auto" w:fill="FFFFFF"/>
              <w:suppressAutoHyphens/>
              <w:spacing w:after="0" w:line="240" w:lineRule="auto"/>
              <w:jc w:val="center"/>
              <w:rPr>
                <w:rFonts w:ascii="Times New Roman" w:eastAsia="Calibri" w:hAnsi="Times New Roman" w:cs="Times New Roman"/>
                <w:sz w:val="20"/>
                <w:szCs w:val="20"/>
              </w:rPr>
            </w:pPr>
            <w:r w:rsidRPr="002311B0">
              <w:rPr>
                <w:rFonts w:ascii="Times New Roman" w:eastAsia="Calibri" w:hAnsi="Times New Roman" w:cs="Times New Roman"/>
                <w:sz w:val="20"/>
                <w:szCs w:val="20"/>
              </w:rPr>
              <w:t>И.А.Лыкова «Конструирование в детском саду» стр. 80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jc w:val="center"/>
              <w:rPr>
                <w:rFonts w:ascii="Times New Roman" w:eastAsia="Calibri" w:hAnsi="Times New Roman" w:cs="Times New Roman"/>
                <w:sz w:val="20"/>
                <w:szCs w:val="20"/>
                <w:lang w:eastAsia="ru-RU"/>
              </w:rPr>
            </w:pPr>
          </w:p>
        </w:tc>
      </w:tr>
      <w:tr w:rsidR="002311B0" w:rsidRPr="002311B0"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21.11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9968D0" w:rsidP="008E7D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Собачка</w:t>
            </w:r>
          </w:p>
          <w:p w:rsidR="002311B0" w:rsidRPr="002311B0" w:rsidRDefault="002311B0" w:rsidP="008E7DD4">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(лего)</w:t>
            </w:r>
          </w:p>
          <w:p w:rsidR="002311B0" w:rsidRPr="002311B0" w:rsidRDefault="002311B0" w:rsidP="008E7DD4">
            <w:pPr>
              <w:spacing w:after="0" w:line="240" w:lineRule="auto"/>
              <w:jc w:val="center"/>
              <w:rPr>
                <w:rFonts w:ascii="Times New Roman" w:eastAsia="Times New Roman" w:hAnsi="Times New Roman" w:cs="Times New Roman"/>
                <w:sz w:val="20"/>
                <w:szCs w:val="20"/>
                <w:lang w:eastAsia="ru-RU"/>
              </w:rPr>
            </w:pPr>
          </w:p>
          <w:p w:rsidR="002311B0" w:rsidRPr="002311B0" w:rsidRDefault="002311B0" w:rsidP="008E7DD4">
            <w:pPr>
              <w:spacing w:after="0" w:line="240" w:lineRule="auto"/>
              <w:jc w:val="center"/>
              <w:rPr>
                <w:rFonts w:ascii="Times New Roman" w:eastAsia="Times New Roman" w:hAnsi="Times New Roman" w:cs="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jc w:val="both"/>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Уточнить и расширить представления детей о домашних животных/ Закреплять представления о частях тела собачки. Развивать умение конструировать по образцу, мышление, мелкую моторику, память. Воспитывать самостоятельность.</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344C6A" w:rsidP="002311B0">
            <w:pPr>
              <w:spacing w:after="0" w:line="240" w:lineRule="auto"/>
              <w:jc w:val="center"/>
              <w:rPr>
                <w:rFonts w:ascii="Times New Roman" w:eastAsia="Times New Roman" w:hAnsi="Times New Roman" w:cs="Times New Roman"/>
                <w:sz w:val="20"/>
                <w:szCs w:val="20"/>
                <w:lang w:eastAsia="ru-RU"/>
              </w:rPr>
            </w:pPr>
            <w:hyperlink r:id="rId29" w:history="1">
              <w:r w:rsidR="002311B0" w:rsidRPr="002311B0">
                <w:rPr>
                  <w:rFonts w:ascii="Times New Roman" w:eastAsia="Times New Roman" w:hAnsi="Times New Roman" w:cs="Times New Roman"/>
                  <w:color w:val="0000FF"/>
                  <w:sz w:val="20"/>
                  <w:szCs w:val="20"/>
                  <w:u w:val="single"/>
                  <w:lang w:eastAsia="ru-RU"/>
                </w:rPr>
                <w:t>www.maam.ru</w:t>
              </w:r>
            </w:hyperlink>
          </w:p>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p w:rsidR="002311B0" w:rsidRPr="002311B0" w:rsidRDefault="002311B0" w:rsidP="002311B0">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jc w:val="center"/>
              <w:rPr>
                <w:rFonts w:ascii="Times New Roman" w:eastAsia="Calibri" w:hAnsi="Times New Roman" w:cs="Times New Roman"/>
                <w:sz w:val="20"/>
                <w:szCs w:val="20"/>
                <w:lang w:eastAsia="ru-RU"/>
              </w:rPr>
            </w:pPr>
          </w:p>
        </w:tc>
      </w:tr>
      <w:tr w:rsidR="002311B0" w:rsidRPr="002311B0"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05.12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9968D0" w:rsidP="008E7DD4">
            <w:pPr>
              <w:spacing w:after="0" w:line="240" w:lineRule="auto"/>
              <w:jc w:val="center"/>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lang w:eastAsia="ru-RU"/>
              </w:rPr>
              <w:t>Дворец Зимушки-зимы</w:t>
            </w:r>
          </w:p>
          <w:p w:rsidR="002311B0" w:rsidRPr="002311B0" w:rsidRDefault="002311B0" w:rsidP="008E7DD4">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shd w:val="clear" w:color="auto" w:fill="FFFFFF"/>
                <w:lang w:eastAsia="ru-RU"/>
              </w:rPr>
              <w:t>(строительные наборы)</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shd w:val="clear" w:color="auto" w:fill="FFFFFF"/>
                <w:lang w:eastAsia="ru-RU"/>
              </w:rPr>
              <w:t xml:space="preserve">Учить детей создавать постройку, отвечающую определенным требованиям. </w:t>
            </w:r>
            <w:r w:rsidRPr="002311B0">
              <w:rPr>
                <w:rFonts w:ascii="Times New Roman" w:eastAsia="Times New Roman" w:hAnsi="Times New Roman" w:cs="Times New Roman"/>
                <w:sz w:val="20"/>
                <w:szCs w:val="20"/>
                <w:lang w:eastAsia="ru-RU"/>
              </w:rPr>
              <w:t>Развивать внимание</w:t>
            </w:r>
            <w:r w:rsidRPr="002311B0">
              <w:rPr>
                <w:rFonts w:ascii="Times New Roman" w:eastAsia="Times New Roman" w:hAnsi="Times New Roman" w:cs="Times New Roman"/>
                <w:sz w:val="20"/>
                <w:szCs w:val="20"/>
                <w:shd w:val="clear" w:color="auto" w:fill="FFFFFF"/>
                <w:lang w:eastAsia="ru-RU"/>
              </w:rPr>
              <w:t>, воображение, мышление, пространственное представление. Воспитывать чувство товарищества, трудолюбие, интерес к создаваемым постройкам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344C6A" w:rsidP="002311B0">
            <w:pPr>
              <w:spacing w:after="0" w:line="240" w:lineRule="auto"/>
              <w:jc w:val="center"/>
              <w:rPr>
                <w:rFonts w:ascii="Times New Roman" w:eastAsia="Times New Roman" w:hAnsi="Times New Roman" w:cs="Times New Roman"/>
                <w:sz w:val="20"/>
                <w:szCs w:val="20"/>
                <w:lang w:eastAsia="ru-RU"/>
              </w:rPr>
            </w:pPr>
            <w:hyperlink r:id="rId30" w:history="1">
              <w:r w:rsidR="002311B0" w:rsidRPr="002311B0">
                <w:rPr>
                  <w:rFonts w:ascii="Times New Roman" w:eastAsia="Times New Roman" w:hAnsi="Times New Roman" w:cs="Times New Roman"/>
                  <w:color w:val="0000FF"/>
                  <w:sz w:val="20"/>
                  <w:szCs w:val="20"/>
                  <w:u w:val="single"/>
                  <w:lang w:eastAsia="ru-RU"/>
                </w:rPr>
                <w:t>https://www.maam.ru/detskijsad/plan-konspekt-razvivayuschego-zanjatija-po-konstruirovaniyu-v-podgotovitelnoi-grupe-dvorec-zimushki-zimy.html</w:t>
              </w:r>
            </w:hyperlink>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tc>
      </w:tr>
      <w:tr w:rsidR="002311B0" w:rsidRPr="002311B0"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19.12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9968D0" w:rsidP="002311B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замыслу</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Продолжать учить создавать самостоятельные конструкции из строительного материала, варьируя и заменяя детали. Закрепить умение работать в коллективе, развивать воображение и фантазию. Воспитывать отзывчивость и дружелюбие.</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Н. С. Голицына «Конспекты комплексно-тематических занятий», стр. 553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tc>
      </w:tr>
      <w:tr w:rsidR="002311B0" w:rsidRPr="002311B0"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16.01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9968D0" w:rsidP="002311B0">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Город народных мастеров</w:t>
            </w:r>
          </w:p>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p w:rsidR="002311B0" w:rsidRPr="002311B0" w:rsidRDefault="002311B0" w:rsidP="002311B0">
            <w:pPr>
              <w:spacing w:after="0" w:line="240" w:lineRule="auto"/>
              <w:rPr>
                <w:rFonts w:ascii="Times New Roman" w:eastAsia="Times New Roman" w:hAnsi="Times New Roman" w:cs="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jc w:val="both"/>
              <w:rPr>
                <w:rFonts w:ascii="Times New Roman" w:eastAsia="Calibri" w:hAnsi="Times New Roman" w:cs="Times New Roman"/>
                <w:sz w:val="20"/>
                <w:szCs w:val="20"/>
              </w:rPr>
            </w:pPr>
            <w:r w:rsidRPr="002311B0">
              <w:rPr>
                <w:rFonts w:ascii="Times New Roman" w:eastAsia="Calibri" w:hAnsi="Times New Roman" w:cs="Times New Roman"/>
                <w:sz w:val="20"/>
                <w:szCs w:val="20"/>
              </w:rPr>
              <w:t xml:space="preserve">Закреплять навыки строительства одноэтажных и многоэтажных домов разной конструкции, побуждать дополнять постройки деталями в соответствии с определенным видом декоративного творчества, закреплять навыки работы в </w:t>
            </w:r>
            <w:r w:rsidR="00271A64" w:rsidRPr="002311B0">
              <w:rPr>
                <w:rFonts w:ascii="Times New Roman" w:eastAsia="Calibri" w:hAnsi="Times New Roman" w:cs="Times New Roman"/>
                <w:sz w:val="20"/>
                <w:szCs w:val="20"/>
              </w:rPr>
              <w:t>коллективе. Воспитывать</w:t>
            </w:r>
            <w:r w:rsidRPr="002311B0">
              <w:rPr>
                <w:rFonts w:ascii="Times New Roman" w:eastAsia="Calibri" w:hAnsi="Times New Roman" w:cs="Times New Roman"/>
                <w:sz w:val="20"/>
                <w:szCs w:val="20"/>
              </w:rPr>
              <w:t xml:space="preserve"> аккуратность.</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Н. С. Голицына «Конспекты комплексно-тематических занятий», стр. 408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p w:rsidR="002311B0" w:rsidRPr="002311B0" w:rsidRDefault="002311B0" w:rsidP="002311B0">
            <w:pPr>
              <w:spacing w:after="0" w:line="240" w:lineRule="auto"/>
              <w:rPr>
                <w:rFonts w:ascii="Times New Roman" w:eastAsia="Times New Roman" w:hAnsi="Times New Roman" w:cs="Times New Roman"/>
                <w:sz w:val="20"/>
                <w:szCs w:val="20"/>
                <w:lang w:eastAsia="ru-RU"/>
              </w:rPr>
            </w:pPr>
          </w:p>
        </w:tc>
      </w:tr>
      <w:tr w:rsidR="002311B0" w:rsidRPr="002311B0"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30.01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9968D0" w:rsidP="009968D0">
            <w:pPr>
              <w:tabs>
                <w:tab w:val="left" w:pos="729"/>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Мосты</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jc w:val="both"/>
              <w:rPr>
                <w:rFonts w:ascii="Times New Roman" w:eastAsia="Calibri" w:hAnsi="Times New Roman" w:cs="Times New Roman"/>
                <w:sz w:val="20"/>
                <w:szCs w:val="20"/>
              </w:rPr>
            </w:pPr>
            <w:r w:rsidRPr="002311B0">
              <w:rPr>
                <w:rFonts w:ascii="Times New Roman" w:eastAsia="Calibri" w:hAnsi="Times New Roman" w:cs="Times New Roman"/>
                <w:sz w:val="20"/>
                <w:szCs w:val="20"/>
              </w:rPr>
              <w:t xml:space="preserve">Учить конструировать из строительного материала по условию: мост для нескольких машин, для транспорта и пешеходов, для прохода под ним судов, с пологими и крутыми спусками. Упражнять в умении анализировать </w:t>
            </w:r>
            <w:r w:rsidR="00271A64" w:rsidRPr="002311B0">
              <w:rPr>
                <w:rFonts w:ascii="Times New Roman" w:eastAsia="Calibri" w:hAnsi="Times New Roman" w:cs="Times New Roman"/>
                <w:sz w:val="20"/>
                <w:szCs w:val="20"/>
              </w:rPr>
              <w:t>постройку. Воспитывать</w:t>
            </w:r>
            <w:r w:rsidRPr="002311B0">
              <w:rPr>
                <w:rFonts w:ascii="Times New Roman" w:eastAsia="Calibri" w:hAnsi="Times New Roman" w:cs="Times New Roman"/>
                <w:sz w:val="20"/>
                <w:szCs w:val="20"/>
              </w:rPr>
              <w:t xml:space="preserve"> самостоятельность.</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Н. С. Голицына «Конспекты комплексно-тематических занятий», стр. 114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jc w:val="center"/>
              <w:rPr>
                <w:rFonts w:ascii="Times New Roman" w:eastAsia="Calibri" w:hAnsi="Times New Roman" w:cs="Times New Roman"/>
                <w:sz w:val="20"/>
                <w:szCs w:val="20"/>
                <w:lang w:eastAsia="ru-RU"/>
              </w:rPr>
            </w:pPr>
          </w:p>
        </w:tc>
      </w:tr>
      <w:tr w:rsidR="002311B0" w:rsidRPr="002311B0"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13.02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Как м</w:t>
            </w:r>
            <w:r w:rsidR="009968D0">
              <w:rPr>
                <w:rFonts w:ascii="Times New Roman" w:eastAsia="Times New Roman" w:hAnsi="Times New Roman" w:cs="Times New Roman"/>
                <w:sz w:val="20"/>
                <w:szCs w:val="20"/>
                <w:lang w:eastAsia="ru-RU"/>
              </w:rPr>
              <w:t>ы дружно строим кукольный домик</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both"/>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Продолжать знакомить с архитектурой и профессией архитектора. Формировать универсальные умения, развивать творческое воображение. Воспитывать интерес к коллективной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И.А.Лыкова «Конструирование в детском саду» стр. 68</w:t>
            </w:r>
          </w:p>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jc w:val="center"/>
              <w:rPr>
                <w:rFonts w:ascii="Times New Roman" w:eastAsia="Calibri" w:hAnsi="Times New Roman" w:cs="Times New Roman"/>
                <w:sz w:val="20"/>
                <w:szCs w:val="20"/>
                <w:lang w:eastAsia="ru-RU"/>
              </w:rPr>
            </w:pPr>
          </w:p>
        </w:tc>
      </w:tr>
      <w:tr w:rsidR="002311B0" w:rsidRPr="002311B0"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27.02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68D0" w:rsidRDefault="009968D0" w:rsidP="002311B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Вертолёт</w:t>
            </w:r>
          </w:p>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(пластмассовый конструктор)</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both"/>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Уточнить знание о роли вертолётов в работе людей мирных и героических профессий. Закреплять умение конструировать более сложные модели из деталей конструктора, используя различные способы соединения деталей. Воспитывать аккуратность и усидчивость.</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Н. С. Голицына «Конспекты комплексно-тематических занятий», стр. 480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tc>
      </w:tr>
      <w:tr w:rsidR="002311B0" w:rsidRPr="002311B0"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9968D0" w:rsidP="002311B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2311B0" w:rsidRPr="002311B0">
              <w:rPr>
                <w:rFonts w:ascii="Times New Roman" w:eastAsia="Times New Roman" w:hAnsi="Times New Roman" w:cs="Times New Roman"/>
                <w:sz w:val="20"/>
                <w:szCs w:val="20"/>
                <w:lang w:eastAsia="ru-RU"/>
              </w:rPr>
              <w:t>.03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68D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Вырастем и построим двор</w:t>
            </w:r>
            <w:r w:rsidR="009968D0">
              <w:rPr>
                <w:rFonts w:ascii="Times New Roman" w:eastAsia="Times New Roman" w:hAnsi="Times New Roman" w:cs="Times New Roman"/>
                <w:sz w:val="20"/>
                <w:szCs w:val="20"/>
                <w:lang w:eastAsia="ru-RU"/>
              </w:rPr>
              <w:t>ец для мамы</w:t>
            </w:r>
          </w:p>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(плоскостные детали)</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tabs>
                <w:tab w:val="left" w:pos="705"/>
                <w:tab w:val="left" w:pos="1440"/>
              </w:tabs>
              <w:spacing w:after="0" w:line="240" w:lineRule="auto"/>
              <w:jc w:val="both"/>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Формировать умение творчески подходить к решению конструктивных задач. Развивать умение самостоятельно выбирать оригинальные решения в оформлении дворца (колонны, ограды, арки). Воспитывать интерес к творчеству.</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Н.С. Голицына «Конспекты комплексно-тематических занятий», стр.378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tc>
      </w:tr>
      <w:tr w:rsidR="002311B0" w:rsidRPr="002311B0"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9968D0" w:rsidP="002311B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002311B0" w:rsidRPr="002311B0">
              <w:rPr>
                <w:rFonts w:ascii="Times New Roman" w:eastAsia="Times New Roman" w:hAnsi="Times New Roman" w:cs="Times New Roman"/>
                <w:sz w:val="20"/>
                <w:szCs w:val="20"/>
                <w:lang w:eastAsia="ru-RU"/>
              </w:rPr>
              <w:t>.03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 xml:space="preserve">Знакомство с приемами конструирования </w:t>
            </w:r>
            <w:r w:rsidR="009968D0">
              <w:rPr>
                <w:rFonts w:ascii="Times New Roman" w:eastAsia="Times New Roman" w:hAnsi="Times New Roman" w:cs="Times New Roman"/>
                <w:sz w:val="20"/>
                <w:szCs w:val="20"/>
                <w:lang w:eastAsia="ru-RU"/>
              </w:rPr>
              <w:t>на плоскости из счетных палочек</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both"/>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Учить конструировать фигуры по индивидуальному и общему образцам. Побуждать компенсировать свои действия, определяя местоположение отдельных частей изображения. Воспитывать интерес к конструированию.</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Н.С. Голицына «Конспекты комплексно-тематических занятий», стр. 329</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tc>
      </w:tr>
      <w:tr w:rsidR="002311B0" w:rsidRPr="002311B0"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9968D0" w:rsidP="002311B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2311B0" w:rsidRPr="002311B0">
              <w:rPr>
                <w:rFonts w:ascii="Times New Roman" w:eastAsia="Times New Roman" w:hAnsi="Times New Roman" w:cs="Times New Roman"/>
                <w:sz w:val="20"/>
                <w:szCs w:val="20"/>
                <w:lang w:eastAsia="ru-RU"/>
              </w:rPr>
              <w:t>.04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68D0" w:rsidRDefault="009968D0" w:rsidP="002311B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Космодром</w:t>
            </w:r>
          </w:p>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(плоскостные детали)</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both"/>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Закрепить представление о космосе и полете в космос. Совершенствовать умение конструировать по чертежу (схеме), дополнять и обыгрывать постройку. Воспитывать чувство уважения к людям космических профессий.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Н. С. Голицына «Конспекты комплексно-тематических занятий», стр. 461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tc>
      </w:tr>
      <w:tr w:rsidR="002311B0" w:rsidRPr="002311B0"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9968D0" w:rsidP="002311B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002311B0" w:rsidRPr="002311B0">
              <w:rPr>
                <w:rFonts w:ascii="Times New Roman" w:eastAsia="Times New Roman" w:hAnsi="Times New Roman" w:cs="Times New Roman"/>
                <w:sz w:val="20"/>
                <w:szCs w:val="20"/>
                <w:lang w:eastAsia="ru-RU"/>
              </w:rPr>
              <w:t>.04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9968D0" w:rsidP="002311B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Животные жарких стран</w:t>
            </w:r>
          </w:p>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(лего - конструктор)</w:t>
            </w:r>
          </w:p>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both"/>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Способствовать обучению детей создавать различные конструкции по модели. Закрепить интерес к конструированию и конструктивному творчеству. Развивать эстетическое отношение к продуктам своей конструктивной деятельности и постройкам других. Воспитывать любовь к животным.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Nsportal.ru</w:t>
            </w:r>
          </w:p>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tc>
      </w:tr>
      <w:tr w:rsidR="002311B0" w:rsidRPr="002311B0"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9968D0" w:rsidP="002311B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2311B0" w:rsidRPr="002311B0">
              <w:rPr>
                <w:rFonts w:ascii="Times New Roman" w:eastAsia="Times New Roman" w:hAnsi="Times New Roman" w:cs="Times New Roman"/>
                <w:sz w:val="20"/>
                <w:szCs w:val="20"/>
                <w:lang w:eastAsia="ru-RU"/>
              </w:rPr>
              <w:t>.05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9968D0" w:rsidP="002311B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замыслу</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jc w:val="both"/>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Продолжать учить создавать конструкции из строительного материала, варьируя и заменяя детали. Закрепить умение работать в коллективе</w:t>
            </w:r>
            <w:r w:rsidR="00271A64" w:rsidRPr="002311B0">
              <w:rPr>
                <w:rFonts w:ascii="Times New Roman" w:eastAsia="Times New Roman" w:hAnsi="Times New Roman" w:cs="Times New Roman"/>
                <w:sz w:val="20"/>
                <w:szCs w:val="20"/>
                <w:lang w:eastAsia="ru-RU"/>
              </w:rPr>
              <w:t>, развивать</w:t>
            </w:r>
            <w:r w:rsidRPr="002311B0">
              <w:rPr>
                <w:rFonts w:ascii="Times New Roman" w:eastAsia="Times New Roman" w:hAnsi="Times New Roman" w:cs="Times New Roman"/>
                <w:sz w:val="20"/>
                <w:szCs w:val="20"/>
                <w:lang w:eastAsia="ru-RU"/>
              </w:rPr>
              <w:t xml:space="preserve"> воображение и фантазию.</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Н.С.Голицына «Конспекты комплексно-тематических занятий» стр. 315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jc w:val="center"/>
              <w:rPr>
                <w:rFonts w:ascii="Times New Roman" w:eastAsia="Calibri" w:hAnsi="Times New Roman" w:cs="Times New Roman"/>
                <w:sz w:val="20"/>
                <w:szCs w:val="20"/>
                <w:lang w:eastAsia="ru-RU"/>
              </w:rPr>
            </w:pPr>
          </w:p>
        </w:tc>
      </w:tr>
      <w:tr w:rsidR="002311B0" w:rsidRPr="002311B0"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18.</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9968D0" w:rsidP="002311B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r w:rsidR="002311B0" w:rsidRPr="002311B0">
              <w:rPr>
                <w:rFonts w:ascii="Times New Roman" w:eastAsia="Times New Roman" w:hAnsi="Times New Roman" w:cs="Times New Roman"/>
                <w:sz w:val="20"/>
                <w:szCs w:val="20"/>
                <w:lang w:eastAsia="ru-RU"/>
              </w:rPr>
              <w:t>.05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9968D0" w:rsidP="002311B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 нашего участка</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both"/>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Закреплять умение реализовывать замысел. Развивать фантазию и творчество. Упражнять в умении представлять свой проект, описывая сооружения, аргументируя их выбор и расположение. Воспитывать дружеские отношения.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Н.С.Голицына «Конспекты комплексно-тематических занятий» стр. 539</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11B0" w:rsidRPr="002311B0" w:rsidRDefault="002311B0" w:rsidP="002311B0">
            <w:pPr>
              <w:spacing w:after="0" w:line="240" w:lineRule="auto"/>
              <w:jc w:val="center"/>
              <w:rPr>
                <w:rFonts w:ascii="Times New Roman" w:eastAsia="Calibri" w:hAnsi="Times New Roman" w:cs="Times New Roman"/>
                <w:sz w:val="20"/>
                <w:szCs w:val="20"/>
                <w:lang w:eastAsia="ru-RU"/>
              </w:rPr>
            </w:pPr>
          </w:p>
        </w:tc>
      </w:tr>
    </w:tbl>
    <w:p w:rsidR="004E332B" w:rsidRDefault="004E332B" w:rsidP="00213BC9">
      <w:pPr>
        <w:suppressAutoHyphens/>
        <w:spacing w:after="0" w:line="240" w:lineRule="auto"/>
        <w:rPr>
          <w:rFonts w:ascii="Times New Roman" w:eastAsia="Times New Roman" w:hAnsi="Times New Roman" w:cs="Times New Roman"/>
          <w:b/>
          <w:lang w:eastAsia="ru-RU"/>
        </w:rPr>
      </w:pPr>
    </w:p>
    <w:p w:rsidR="00376617" w:rsidRPr="00213BC9" w:rsidRDefault="00CC5042" w:rsidP="00376617">
      <w:pPr>
        <w:suppressAutoHyphens/>
        <w:spacing w:after="0" w:line="240" w:lineRule="auto"/>
        <w:jc w:val="center"/>
        <w:rPr>
          <w:rFonts w:ascii="Times New Roman" w:eastAsia="Times New Roman" w:hAnsi="Times New Roman" w:cs="Times New Roman"/>
          <w:b/>
          <w:sz w:val="24"/>
          <w:szCs w:val="24"/>
          <w:highlight w:val="yellow"/>
          <w:lang w:eastAsia="ru-RU"/>
        </w:rPr>
      </w:pPr>
      <w:bookmarkStart w:id="3" w:name="_Hlk144146114"/>
      <w:r w:rsidRPr="00213BC9">
        <w:rPr>
          <w:rFonts w:ascii="Times New Roman" w:eastAsia="Calibri" w:hAnsi="Times New Roman" w:cs="Times New Roman"/>
          <w:b/>
          <w:bCs/>
          <w:sz w:val="24"/>
          <w:szCs w:val="24"/>
        </w:rPr>
        <w:t>Перспективное планирование совместной и самостоятельной деятельности</w:t>
      </w:r>
    </w:p>
    <w:p w:rsidR="00376617" w:rsidRPr="00213BC9" w:rsidRDefault="00376617" w:rsidP="00376617">
      <w:pPr>
        <w:suppressAutoHyphens/>
        <w:spacing w:after="0" w:line="240" w:lineRule="auto"/>
        <w:jc w:val="center"/>
        <w:rPr>
          <w:rFonts w:ascii="Times New Roman" w:eastAsia="Times New Roman" w:hAnsi="Times New Roman" w:cs="Times New Roman"/>
          <w:b/>
          <w:sz w:val="24"/>
          <w:szCs w:val="24"/>
          <w:lang w:eastAsia="ru-RU"/>
        </w:rPr>
      </w:pPr>
      <w:r w:rsidRPr="00213BC9">
        <w:rPr>
          <w:rFonts w:ascii="Times New Roman" w:eastAsia="Times New Roman" w:hAnsi="Times New Roman" w:cs="Times New Roman"/>
          <w:b/>
          <w:sz w:val="24"/>
          <w:szCs w:val="24"/>
          <w:lang w:eastAsia="ru-RU"/>
        </w:rPr>
        <w:t>Образовательная область «Художественно-эстетическое развитие» раздел: «Театрализованная деятельность»</w:t>
      </w:r>
    </w:p>
    <w:p w:rsidR="00376617" w:rsidRPr="00213BC9" w:rsidRDefault="00376617" w:rsidP="00376617">
      <w:pPr>
        <w:suppressAutoHyphens/>
        <w:spacing w:after="0" w:line="240" w:lineRule="auto"/>
        <w:jc w:val="center"/>
        <w:rPr>
          <w:rFonts w:ascii="Times New Roman" w:eastAsia="Times New Roman" w:hAnsi="Times New Roman" w:cs="Times New Roman"/>
          <w:b/>
          <w:sz w:val="24"/>
          <w:szCs w:val="24"/>
          <w:lang w:eastAsia="ru-RU"/>
        </w:rPr>
      </w:pPr>
      <w:r w:rsidRPr="00213BC9">
        <w:rPr>
          <w:rFonts w:ascii="Times New Roman" w:eastAsia="Times New Roman" w:hAnsi="Times New Roman" w:cs="Times New Roman"/>
          <w:b/>
          <w:sz w:val="24"/>
          <w:szCs w:val="24"/>
          <w:lang w:eastAsia="ru-RU"/>
        </w:rPr>
        <w:t>для детей под</w:t>
      </w:r>
      <w:r w:rsidR="00CC5042" w:rsidRPr="00213BC9">
        <w:rPr>
          <w:rFonts w:ascii="Times New Roman" w:eastAsia="Times New Roman" w:hAnsi="Times New Roman" w:cs="Times New Roman"/>
          <w:b/>
          <w:sz w:val="24"/>
          <w:szCs w:val="24"/>
          <w:lang w:eastAsia="ru-RU"/>
        </w:rPr>
        <w:t>готовительной к школе группы № 6 «Колобок</w:t>
      </w:r>
      <w:r w:rsidRPr="00213BC9">
        <w:rPr>
          <w:rFonts w:ascii="Times New Roman" w:eastAsia="Times New Roman" w:hAnsi="Times New Roman" w:cs="Times New Roman"/>
          <w:b/>
          <w:sz w:val="24"/>
          <w:szCs w:val="24"/>
          <w:lang w:eastAsia="ru-RU"/>
        </w:rPr>
        <w:t>» (6-7 лет) на 202</w:t>
      </w:r>
      <w:r w:rsidR="00CC5042" w:rsidRPr="00213BC9">
        <w:rPr>
          <w:rFonts w:ascii="Times New Roman" w:eastAsia="Times New Roman" w:hAnsi="Times New Roman" w:cs="Times New Roman"/>
          <w:b/>
          <w:sz w:val="24"/>
          <w:szCs w:val="24"/>
          <w:lang w:eastAsia="ru-RU"/>
        </w:rPr>
        <w:t>4</w:t>
      </w:r>
      <w:r w:rsidRPr="00213BC9">
        <w:rPr>
          <w:rFonts w:ascii="Times New Roman" w:eastAsia="Times New Roman" w:hAnsi="Times New Roman" w:cs="Times New Roman"/>
          <w:b/>
          <w:sz w:val="24"/>
          <w:szCs w:val="24"/>
          <w:lang w:eastAsia="ru-RU"/>
        </w:rPr>
        <w:t>-202</w:t>
      </w:r>
      <w:r w:rsidR="00CC5042" w:rsidRPr="00213BC9">
        <w:rPr>
          <w:rFonts w:ascii="Times New Roman" w:eastAsia="Times New Roman" w:hAnsi="Times New Roman" w:cs="Times New Roman"/>
          <w:b/>
          <w:sz w:val="24"/>
          <w:szCs w:val="24"/>
          <w:lang w:eastAsia="ru-RU"/>
        </w:rPr>
        <w:t>5</w:t>
      </w:r>
      <w:r w:rsidRPr="00213BC9">
        <w:rPr>
          <w:rFonts w:ascii="Times New Roman" w:eastAsia="Times New Roman" w:hAnsi="Times New Roman" w:cs="Times New Roman"/>
          <w:b/>
          <w:sz w:val="24"/>
          <w:szCs w:val="24"/>
          <w:lang w:eastAsia="ru-RU"/>
        </w:rPr>
        <w:t xml:space="preserve"> учебный год</w:t>
      </w:r>
    </w:p>
    <w:p w:rsidR="00376617" w:rsidRDefault="00376617" w:rsidP="00376617">
      <w:pPr>
        <w:spacing w:after="0" w:line="240" w:lineRule="auto"/>
        <w:rPr>
          <w:rFonts w:ascii="Times New Roman" w:hAnsi="Times New Roman"/>
          <w:sz w:val="24"/>
          <w:szCs w:val="24"/>
        </w:rPr>
      </w:pPr>
    </w:p>
    <w:tbl>
      <w:tblPr>
        <w:tblW w:w="15593" w:type="dxa"/>
        <w:tblInd w:w="-176" w:type="dxa"/>
        <w:tblLayout w:type="fixed"/>
        <w:tblCellMar>
          <w:left w:w="10" w:type="dxa"/>
          <w:right w:w="10" w:type="dxa"/>
        </w:tblCellMar>
        <w:tblLook w:val="0000" w:firstRow="0" w:lastRow="0" w:firstColumn="0" w:lastColumn="0" w:noHBand="0" w:noVBand="0"/>
      </w:tblPr>
      <w:tblGrid>
        <w:gridCol w:w="992"/>
        <w:gridCol w:w="1134"/>
        <w:gridCol w:w="11855"/>
        <w:gridCol w:w="1612"/>
      </w:tblGrid>
      <w:tr w:rsidR="004E332B" w:rsidRPr="003B0CAB" w:rsidTr="00974517">
        <w:trPr>
          <w:trHeight w:val="1"/>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6617" w:rsidRPr="003B0CAB" w:rsidRDefault="00376617" w:rsidP="00603B52">
            <w:pPr>
              <w:spacing w:after="0" w:line="240" w:lineRule="auto"/>
              <w:jc w:val="center"/>
              <w:rPr>
                <w:rFonts w:ascii="Times New Roman" w:eastAsia="Times New Roman" w:hAnsi="Times New Roman" w:cs="Times New Roman"/>
                <w:b/>
                <w:sz w:val="20"/>
                <w:szCs w:val="20"/>
                <w:lang w:eastAsia="ru-RU"/>
              </w:rPr>
            </w:pPr>
          </w:p>
          <w:p w:rsidR="00376617" w:rsidRPr="003B0CAB" w:rsidRDefault="00376617" w:rsidP="00603B52">
            <w:pPr>
              <w:spacing w:after="0" w:line="240" w:lineRule="auto"/>
              <w:jc w:val="center"/>
              <w:rPr>
                <w:rFonts w:ascii="Times New Roman" w:eastAsia="Times New Roman" w:hAnsi="Times New Roman" w:cs="Times New Roman"/>
                <w:sz w:val="20"/>
                <w:szCs w:val="20"/>
                <w:lang w:eastAsia="ru-RU"/>
              </w:rPr>
            </w:pPr>
            <w:r w:rsidRPr="003B0CAB">
              <w:rPr>
                <w:rFonts w:ascii="Times New Roman" w:eastAsia="Times New Roman" w:hAnsi="Times New Roman" w:cs="Times New Roman"/>
                <w:b/>
                <w:sz w:val="20"/>
                <w:szCs w:val="20"/>
                <w:lang w:eastAsia="ru-RU"/>
              </w:rPr>
              <w:t>Дата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6617" w:rsidRPr="003B0CAB" w:rsidRDefault="00376617" w:rsidP="00603B52">
            <w:pPr>
              <w:spacing w:after="0" w:line="240" w:lineRule="auto"/>
              <w:jc w:val="center"/>
              <w:rPr>
                <w:rFonts w:ascii="Times New Roman" w:eastAsia="Times New Roman" w:hAnsi="Times New Roman" w:cs="Times New Roman"/>
                <w:b/>
                <w:sz w:val="20"/>
                <w:szCs w:val="20"/>
                <w:lang w:eastAsia="ru-RU"/>
              </w:rPr>
            </w:pPr>
          </w:p>
          <w:p w:rsidR="00376617" w:rsidRPr="003B0CAB" w:rsidRDefault="00376617" w:rsidP="00603B52">
            <w:pPr>
              <w:spacing w:after="0" w:line="240" w:lineRule="auto"/>
              <w:jc w:val="center"/>
              <w:rPr>
                <w:rFonts w:ascii="Times New Roman" w:eastAsia="Times New Roman" w:hAnsi="Times New Roman" w:cs="Times New Roman"/>
                <w:sz w:val="20"/>
                <w:szCs w:val="20"/>
                <w:lang w:eastAsia="ru-RU"/>
              </w:rPr>
            </w:pPr>
            <w:r w:rsidRPr="003B0CAB">
              <w:rPr>
                <w:rFonts w:ascii="Times New Roman" w:eastAsia="Times New Roman" w:hAnsi="Times New Roman" w:cs="Times New Roman"/>
                <w:b/>
                <w:sz w:val="20"/>
                <w:szCs w:val="20"/>
                <w:lang w:eastAsia="ru-RU"/>
              </w:rPr>
              <w:t>По факту</w:t>
            </w:r>
          </w:p>
        </w:tc>
        <w:tc>
          <w:tcPr>
            <w:tcW w:w="11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6617" w:rsidRPr="003B0CAB" w:rsidRDefault="00376617" w:rsidP="00603B52">
            <w:pPr>
              <w:spacing w:after="0" w:line="240" w:lineRule="auto"/>
              <w:jc w:val="center"/>
              <w:rPr>
                <w:rFonts w:ascii="Times New Roman" w:eastAsia="Times New Roman" w:hAnsi="Times New Roman" w:cs="Times New Roman"/>
                <w:b/>
                <w:sz w:val="20"/>
                <w:szCs w:val="20"/>
                <w:lang w:eastAsia="ru-RU"/>
              </w:rPr>
            </w:pPr>
          </w:p>
          <w:p w:rsidR="00376617" w:rsidRPr="003B0CAB" w:rsidRDefault="00376617" w:rsidP="00603B52">
            <w:pPr>
              <w:spacing w:after="0" w:line="240" w:lineRule="auto"/>
              <w:jc w:val="center"/>
              <w:rPr>
                <w:rFonts w:ascii="Times New Roman" w:eastAsia="Times New Roman" w:hAnsi="Times New Roman" w:cs="Times New Roman"/>
                <w:b/>
                <w:sz w:val="20"/>
                <w:szCs w:val="20"/>
                <w:lang w:eastAsia="ru-RU"/>
              </w:rPr>
            </w:pPr>
            <w:r w:rsidRPr="003B0CAB">
              <w:rPr>
                <w:rFonts w:ascii="Times New Roman" w:eastAsia="Times New Roman" w:hAnsi="Times New Roman" w:cs="Times New Roman"/>
                <w:b/>
                <w:sz w:val="20"/>
                <w:szCs w:val="20"/>
                <w:lang w:eastAsia="ru-RU"/>
              </w:rPr>
              <w:t>Название</w:t>
            </w:r>
          </w:p>
          <w:p w:rsidR="00376617" w:rsidRPr="003B0CAB" w:rsidRDefault="00376617" w:rsidP="00603B52">
            <w:pPr>
              <w:spacing w:after="0" w:line="240" w:lineRule="auto"/>
              <w:jc w:val="center"/>
              <w:rPr>
                <w:rFonts w:ascii="Times New Roman" w:eastAsia="Times New Roman" w:hAnsi="Times New Roman" w:cs="Times New Roman"/>
                <w:b/>
                <w:sz w:val="20"/>
                <w:szCs w:val="20"/>
                <w:lang w:eastAsia="ru-RU"/>
              </w:rPr>
            </w:pPr>
            <w:r w:rsidRPr="003B0CAB">
              <w:rPr>
                <w:rFonts w:ascii="Times New Roman" w:eastAsia="Times New Roman" w:hAnsi="Times New Roman" w:cs="Times New Roman"/>
                <w:b/>
                <w:sz w:val="20"/>
                <w:szCs w:val="20"/>
                <w:lang w:eastAsia="ru-RU"/>
              </w:rPr>
              <w:t>Программное содержание</w:t>
            </w:r>
          </w:p>
          <w:p w:rsidR="00376617" w:rsidRPr="003B0CAB" w:rsidRDefault="00376617" w:rsidP="00603B52">
            <w:pPr>
              <w:spacing w:after="0" w:line="240" w:lineRule="auto"/>
              <w:jc w:val="center"/>
              <w:rPr>
                <w:rFonts w:ascii="Times New Roman" w:eastAsia="Times New Roman" w:hAnsi="Times New Roman" w:cs="Times New Roman"/>
                <w:sz w:val="20"/>
                <w:szCs w:val="20"/>
                <w:lang w:eastAsia="ru-RU"/>
              </w:rPr>
            </w:pP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6617" w:rsidRPr="003B0CAB" w:rsidRDefault="00376617" w:rsidP="00603B52">
            <w:pPr>
              <w:spacing w:after="0" w:line="240" w:lineRule="auto"/>
              <w:jc w:val="center"/>
              <w:rPr>
                <w:rFonts w:ascii="Times New Roman" w:eastAsia="Times New Roman" w:hAnsi="Times New Roman" w:cs="Times New Roman"/>
                <w:b/>
                <w:sz w:val="20"/>
                <w:szCs w:val="20"/>
                <w:lang w:eastAsia="ru-RU"/>
              </w:rPr>
            </w:pPr>
          </w:p>
          <w:p w:rsidR="00376617" w:rsidRPr="003B0CAB" w:rsidRDefault="00376617" w:rsidP="00603B52">
            <w:pPr>
              <w:spacing w:after="0" w:line="240" w:lineRule="auto"/>
              <w:jc w:val="center"/>
              <w:rPr>
                <w:rFonts w:ascii="Times New Roman" w:eastAsia="Times New Roman" w:hAnsi="Times New Roman" w:cs="Times New Roman"/>
                <w:sz w:val="20"/>
                <w:szCs w:val="20"/>
                <w:lang w:eastAsia="ru-RU"/>
              </w:rPr>
            </w:pPr>
            <w:r w:rsidRPr="003B0CAB">
              <w:rPr>
                <w:rFonts w:ascii="Times New Roman" w:eastAsia="Times New Roman" w:hAnsi="Times New Roman" w:cs="Times New Roman"/>
                <w:b/>
                <w:sz w:val="20"/>
                <w:szCs w:val="20"/>
                <w:lang w:eastAsia="ru-RU"/>
              </w:rPr>
              <w:t>Примечание</w:t>
            </w:r>
          </w:p>
        </w:tc>
      </w:tr>
      <w:tr w:rsidR="004E332B" w:rsidRPr="003B0CAB" w:rsidTr="00974517">
        <w:trPr>
          <w:trHeight w:val="1"/>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CC5042">
            <w:pPr>
              <w:spacing w:after="0" w:line="240" w:lineRule="auto"/>
              <w:jc w:val="center"/>
              <w:rPr>
                <w:rFonts w:ascii="Times New Roman" w:eastAsia="Times New Roman" w:hAnsi="Times New Roman" w:cs="Times New Roman"/>
                <w:sz w:val="20"/>
                <w:szCs w:val="20"/>
                <w:lang w:eastAsia="ru-RU"/>
              </w:rPr>
            </w:pPr>
            <w:r w:rsidRPr="00605985">
              <w:rPr>
                <w:rFonts w:ascii="Times New Roman" w:eastAsia="Times New Roman" w:hAnsi="Times New Roman" w:cs="Times New Roman"/>
                <w:b/>
                <w:sz w:val="20"/>
                <w:szCs w:val="20"/>
              </w:rPr>
              <w:t>1</w:t>
            </w:r>
            <w:r w:rsidR="00CC5042">
              <w:rPr>
                <w:rFonts w:ascii="Times New Roman" w:eastAsia="Times New Roman" w:hAnsi="Times New Roman" w:cs="Times New Roman"/>
                <w:b/>
                <w:sz w:val="20"/>
                <w:szCs w:val="20"/>
              </w:rPr>
              <w:t>1</w:t>
            </w:r>
            <w:r w:rsidRPr="00605985">
              <w:rPr>
                <w:rFonts w:ascii="Times New Roman" w:eastAsia="Times New Roman" w:hAnsi="Times New Roman" w:cs="Times New Roman"/>
                <w:b/>
                <w:sz w:val="20"/>
                <w:szCs w:val="20"/>
              </w:rPr>
              <w:t>.09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1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9B2FF2">
              <w:rPr>
                <w:rFonts w:ascii="Times New Roman" w:hAnsi="Times New Roman" w:cs="Times New Roman"/>
                <w:sz w:val="20"/>
                <w:szCs w:val="20"/>
              </w:rPr>
              <w:t>Беседа «Что такое театр»</w:t>
            </w:r>
            <w:r>
              <w:rPr>
                <w:rFonts w:ascii="Times New Roman" w:hAnsi="Times New Roman" w:cs="Times New Roman"/>
                <w:sz w:val="20"/>
                <w:szCs w:val="20"/>
              </w:rPr>
              <w:t xml:space="preserve"> д</w:t>
            </w:r>
            <w:r w:rsidRPr="009B2FF2">
              <w:rPr>
                <w:rFonts w:ascii="Times New Roman" w:hAnsi="Times New Roman" w:cs="Times New Roman"/>
                <w:sz w:val="20"/>
                <w:szCs w:val="20"/>
              </w:rPr>
              <w:t>ать детям представление о театре, познакомить с видами театров. Формировать устойчивый интерес к разным театральным жанрам.</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ind w:firstLine="25"/>
              <w:rPr>
                <w:rFonts w:ascii="Times New Roman" w:eastAsia="Calibri" w:hAnsi="Times New Roman" w:cs="Times New Roman"/>
                <w:sz w:val="20"/>
                <w:szCs w:val="20"/>
                <w:lang w:eastAsia="ru-RU"/>
              </w:rPr>
            </w:pPr>
          </w:p>
        </w:tc>
      </w:tr>
      <w:tr w:rsidR="004E332B" w:rsidRPr="003B0CAB" w:rsidTr="00974517">
        <w:trPr>
          <w:trHeight w:val="1"/>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CC5042" w:rsidP="004E332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rPr>
              <w:t>25</w:t>
            </w:r>
            <w:r w:rsidR="004E332B">
              <w:rPr>
                <w:rFonts w:ascii="Times New Roman" w:eastAsia="Times New Roman" w:hAnsi="Times New Roman" w:cs="Times New Roman"/>
                <w:b/>
                <w:sz w:val="20"/>
                <w:szCs w:val="20"/>
              </w:rPr>
              <w:t>.09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1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9B2FF2">
              <w:rPr>
                <w:rFonts w:ascii="Times New Roman" w:eastAsia="Times New Roman" w:hAnsi="Times New Roman" w:cs="Times New Roman"/>
                <w:sz w:val="20"/>
                <w:szCs w:val="20"/>
              </w:rPr>
              <w:t>Беседа-диалог «Театральные профессии»</w:t>
            </w:r>
            <w:r w:rsidRPr="009B2FF2">
              <w:rPr>
                <w:rFonts w:ascii="Times New Roman" w:eastAsia="Times New Roman" w:hAnsi="Times New Roman" w:cs="Times New Roman"/>
                <w:sz w:val="20"/>
                <w:szCs w:val="20"/>
              </w:rPr>
              <w:tab/>
            </w:r>
            <w:r>
              <w:rPr>
                <w:rFonts w:ascii="Times New Roman" w:eastAsia="Times New Roman" w:hAnsi="Times New Roman" w:cs="Times New Roman"/>
                <w:sz w:val="20"/>
                <w:szCs w:val="20"/>
              </w:rPr>
              <w:t>а</w:t>
            </w:r>
            <w:r w:rsidRPr="009B2FF2">
              <w:rPr>
                <w:rFonts w:ascii="Times New Roman" w:eastAsia="Times New Roman" w:hAnsi="Times New Roman" w:cs="Times New Roman"/>
                <w:sz w:val="20"/>
                <w:szCs w:val="20"/>
              </w:rPr>
              <w:t>ктивизировать познавательный интерес к театральным профессиям. Познакомить детей с профессиями: актер, режиссер, художник, композитор. Воспитывать желание узнать новое.</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rPr>
                <w:rFonts w:ascii="Times New Roman" w:eastAsia="Calibri" w:hAnsi="Times New Roman" w:cs="Times New Roman"/>
                <w:sz w:val="20"/>
                <w:szCs w:val="20"/>
                <w:lang w:eastAsia="ru-RU"/>
              </w:rPr>
            </w:pPr>
          </w:p>
        </w:tc>
      </w:tr>
      <w:tr w:rsidR="004E332B" w:rsidRPr="003B0CAB" w:rsidTr="00974517">
        <w:trPr>
          <w:trHeight w:val="1"/>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CC5042" w:rsidP="004E332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rPr>
              <w:t>9</w:t>
            </w:r>
            <w:r w:rsidR="004E332B" w:rsidRPr="00605985">
              <w:rPr>
                <w:rFonts w:ascii="Times New Roman" w:eastAsia="Times New Roman" w:hAnsi="Times New Roman" w:cs="Times New Roman"/>
                <w:b/>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1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605985">
              <w:rPr>
                <w:rFonts w:ascii="Times New Roman" w:eastAsia="Times New Roman" w:hAnsi="Times New Roman" w:cs="Times New Roman"/>
                <w:sz w:val="20"/>
                <w:szCs w:val="20"/>
              </w:rPr>
              <w:t xml:space="preserve">Презентация для детей «Что такое театр» - </w:t>
            </w:r>
            <w:r w:rsidRPr="00605985">
              <w:rPr>
                <w:rFonts w:ascii="Times New Roman" w:eastAsia="Times New Roman" w:hAnsi="Times New Roman" w:cs="Times New Roman"/>
                <w:sz w:val="20"/>
                <w:szCs w:val="20"/>
                <w:shd w:val="clear" w:color="auto" w:fill="FFFFFF"/>
              </w:rPr>
              <w:t xml:space="preserve">познакомить детей с разнообразием видов театров (драматический, сатиры, кукольный, кинотеатр, театр пантомимы, театр зверей). Рассказать об их отличительных </w:t>
            </w:r>
            <w:r w:rsidR="00271A64" w:rsidRPr="00605985">
              <w:rPr>
                <w:rFonts w:ascii="Times New Roman" w:eastAsia="Times New Roman" w:hAnsi="Times New Roman" w:cs="Times New Roman"/>
                <w:sz w:val="20"/>
                <w:szCs w:val="20"/>
                <w:shd w:val="clear" w:color="auto" w:fill="FFFFFF"/>
              </w:rPr>
              <w:t>особенностях, познакомить</w:t>
            </w:r>
            <w:r w:rsidRPr="00605985">
              <w:rPr>
                <w:rFonts w:ascii="Times New Roman" w:eastAsia="Times New Roman" w:hAnsi="Times New Roman" w:cs="Times New Roman"/>
                <w:sz w:val="20"/>
                <w:szCs w:val="20"/>
                <w:shd w:val="clear" w:color="auto" w:fill="FFFFFF"/>
              </w:rPr>
              <w:t xml:space="preserve"> с внутренними помещениями театра и их </w:t>
            </w:r>
            <w:r w:rsidR="00271A64" w:rsidRPr="00605985">
              <w:rPr>
                <w:rFonts w:ascii="Times New Roman" w:eastAsia="Times New Roman" w:hAnsi="Times New Roman" w:cs="Times New Roman"/>
                <w:sz w:val="20"/>
                <w:szCs w:val="20"/>
                <w:shd w:val="clear" w:color="auto" w:fill="FFFFFF"/>
              </w:rPr>
              <w:t>назначением, о</w:t>
            </w:r>
            <w:r w:rsidRPr="00605985">
              <w:rPr>
                <w:rFonts w:ascii="Times New Roman" w:eastAsia="Times New Roman" w:hAnsi="Times New Roman" w:cs="Times New Roman"/>
                <w:sz w:val="20"/>
                <w:szCs w:val="20"/>
                <w:shd w:val="clear" w:color="auto" w:fill="FFFFFF"/>
              </w:rPr>
              <w:t xml:space="preserve"> театральных профессиях: режиссёр, актёр, декоратор, гримёр, кукловод и т.д.</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rPr>
                <w:rFonts w:ascii="Times New Roman" w:eastAsia="Calibri" w:hAnsi="Times New Roman" w:cs="Times New Roman"/>
                <w:sz w:val="20"/>
                <w:szCs w:val="20"/>
                <w:lang w:eastAsia="ru-RU"/>
              </w:rPr>
            </w:pPr>
          </w:p>
        </w:tc>
      </w:tr>
      <w:tr w:rsidR="004E332B" w:rsidRPr="003B0CAB" w:rsidTr="00974517">
        <w:trPr>
          <w:trHeight w:val="1"/>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CC5042" w:rsidP="004E332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rPr>
              <w:t>23</w:t>
            </w:r>
            <w:r w:rsidR="004E332B">
              <w:rPr>
                <w:rFonts w:ascii="Times New Roman" w:eastAsia="Times New Roman" w:hAnsi="Times New Roman" w:cs="Times New Roman"/>
                <w:b/>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1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605985">
              <w:rPr>
                <w:rFonts w:ascii="Times New Roman" w:eastAsia="Times New Roman" w:hAnsi="Times New Roman" w:cs="Times New Roman"/>
                <w:sz w:val="20"/>
                <w:szCs w:val="20"/>
              </w:rPr>
              <w:t>Игра - драматизация «Кошкин дом» (</w:t>
            </w:r>
            <w:r w:rsidR="00271A64" w:rsidRPr="00605985">
              <w:rPr>
                <w:rFonts w:ascii="Times New Roman" w:eastAsia="Times New Roman" w:hAnsi="Times New Roman" w:cs="Times New Roman"/>
                <w:sz w:val="20"/>
                <w:szCs w:val="20"/>
              </w:rPr>
              <w:t>Бибабо</w:t>
            </w:r>
            <w:r w:rsidRPr="00605985">
              <w:rPr>
                <w:rFonts w:ascii="Times New Roman" w:eastAsia="Times New Roman" w:hAnsi="Times New Roman" w:cs="Times New Roman"/>
                <w:sz w:val="20"/>
                <w:szCs w:val="20"/>
              </w:rPr>
              <w:t xml:space="preserve">) -  </w:t>
            </w:r>
            <w:r w:rsidRPr="00605985">
              <w:rPr>
                <w:rFonts w:ascii="Times New Roman" w:eastAsia="Calibri" w:hAnsi="Times New Roman" w:cs="Times New Roman"/>
                <w:sz w:val="20"/>
                <w:szCs w:val="20"/>
                <w:shd w:val="clear" w:color="auto" w:fill="FFFFFF"/>
              </w:rPr>
              <w:t> </w:t>
            </w:r>
            <w:r w:rsidRPr="009B2FF2">
              <w:rPr>
                <w:rFonts w:ascii="Times New Roman" w:eastAsia="Times New Roman" w:hAnsi="Times New Roman" w:cs="Times New Roman"/>
                <w:color w:val="000000"/>
                <w:sz w:val="20"/>
                <w:szCs w:val="20"/>
              </w:rPr>
              <w:t>Побуждать детей к инсценированию знакомых произведений; развивать мелкую моторику пальцев; развивать интонационную выразительность речи.</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rPr>
                <w:rFonts w:ascii="Times New Roman" w:eastAsia="Calibri" w:hAnsi="Times New Roman" w:cs="Times New Roman"/>
                <w:sz w:val="20"/>
                <w:szCs w:val="20"/>
                <w:lang w:eastAsia="ru-RU"/>
              </w:rPr>
            </w:pPr>
          </w:p>
        </w:tc>
      </w:tr>
      <w:tr w:rsidR="004E332B" w:rsidRPr="003B0CAB" w:rsidTr="00974517">
        <w:trPr>
          <w:trHeight w:val="1"/>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rPr>
              <w:t>0</w:t>
            </w:r>
            <w:r w:rsidR="00CC5042">
              <w:rPr>
                <w:rFonts w:ascii="Times New Roman" w:eastAsia="Times New Roman" w:hAnsi="Times New Roman" w:cs="Times New Roman"/>
                <w:b/>
                <w:sz w:val="20"/>
                <w:szCs w:val="20"/>
              </w:rPr>
              <w:t>6</w:t>
            </w:r>
            <w:r w:rsidRPr="00605985">
              <w:rPr>
                <w:rFonts w:ascii="Times New Roman" w:eastAsia="Times New Roman" w:hAnsi="Times New Roman" w:cs="Times New Roman"/>
                <w:b/>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1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9B2FF2">
              <w:rPr>
                <w:rFonts w:ascii="Times New Roman" w:hAnsi="Times New Roman" w:cs="Times New Roman"/>
                <w:sz w:val="20"/>
                <w:szCs w:val="20"/>
              </w:rPr>
              <w:t>Весёлая пантомима. «Немой диалог», «Загадки без слов»</w:t>
            </w:r>
            <w:r w:rsidRPr="009B2FF2">
              <w:rPr>
                <w:rFonts w:ascii="Times New Roman" w:hAnsi="Times New Roman" w:cs="Times New Roman"/>
                <w:sz w:val="20"/>
                <w:szCs w:val="20"/>
              </w:rPr>
              <w:tab/>
              <w:t>Развивать пантомимические навыки и творческое воображение; формировать коммуникативные способности и навыки импровизации; учить детей интонационно и выразительно проговаривать заданные фразы; развивать фантазию и воображение</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rPr>
                <w:rFonts w:ascii="Times New Roman" w:eastAsia="Calibri" w:hAnsi="Times New Roman" w:cs="Times New Roman"/>
                <w:sz w:val="20"/>
                <w:szCs w:val="20"/>
                <w:lang w:eastAsia="ru-RU"/>
              </w:rPr>
            </w:pPr>
          </w:p>
        </w:tc>
      </w:tr>
      <w:tr w:rsidR="004E332B" w:rsidRPr="003B0CAB" w:rsidTr="00974517">
        <w:trPr>
          <w:trHeight w:val="1"/>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CC5042" w:rsidP="004E332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rPr>
              <w:t>20</w:t>
            </w:r>
            <w:r w:rsidR="004E332B" w:rsidRPr="00605985">
              <w:rPr>
                <w:rFonts w:ascii="Times New Roman" w:eastAsia="Times New Roman" w:hAnsi="Times New Roman" w:cs="Times New Roman"/>
                <w:b/>
                <w:sz w:val="20"/>
                <w:szCs w:val="20"/>
              </w:rPr>
              <w:t>.1</w:t>
            </w:r>
            <w:r w:rsidR="004E332B">
              <w:rPr>
                <w:rFonts w:ascii="Times New Roman" w:eastAsia="Times New Roman" w:hAnsi="Times New Roman" w:cs="Times New Roman"/>
                <w:b/>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1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605985">
              <w:rPr>
                <w:rFonts w:ascii="Times New Roman" w:eastAsia="Times New Roman" w:hAnsi="Times New Roman" w:cs="Times New Roman"/>
                <w:sz w:val="20"/>
                <w:szCs w:val="20"/>
              </w:rPr>
              <w:t xml:space="preserve">Настольный театр по сказке «Гуси лебеди» - </w:t>
            </w:r>
            <w:r w:rsidRPr="00605985">
              <w:rPr>
                <w:rFonts w:ascii="Times New Roman" w:eastAsia="Times New Roman" w:hAnsi="Times New Roman" w:cs="Times New Roman"/>
                <w:sz w:val="20"/>
                <w:szCs w:val="20"/>
                <w:shd w:val="clear" w:color="auto" w:fill="FFFFFF"/>
              </w:rPr>
              <w:t>продолжать воспитывать детей на народных традициях. Развивать фантазию детей, вовлекая их в театрализованную деятельность. Учить понимать образное содержание сказки; характеры героев их поступки.</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rPr>
                <w:rFonts w:ascii="Times New Roman" w:eastAsia="Calibri" w:hAnsi="Times New Roman" w:cs="Times New Roman"/>
                <w:sz w:val="20"/>
                <w:szCs w:val="20"/>
                <w:lang w:eastAsia="ru-RU"/>
              </w:rPr>
            </w:pPr>
          </w:p>
        </w:tc>
      </w:tr>
      <w:tr w:rsidR="004E332B" w:rsidRPr="003B0CAB" w:rsidTr="00974517">
        <w:trPr>
          <w:trHeight w:val="1"/>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rPr>
              <w:t>4</w:t>
            </w:r>
            <w:r w:rsidRPr="00605985">
              <w:rPr>
                <w:rFonts w:ascii="Times New Roman" w:eastAsia="Times New Roman" w:hAnsi="Times New Roman" w:cs="Times New Roman"/>
                <w:b/>
                <w:sz w:val="20"/>
                <w:szCs w:val="20"/>
              </w:rPr>
              <w:t>.12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1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9B2FF2">
              <w:rPr>
                <w:rFonts w:ascii="Times New Roman" w:eastAsia="Times New Roman" w:hAnsi="Times New Roman" w:cs="Times New Roman"/>
                <w:sz w:val="20"/>
                <w:szCs w:val="20"/>
              </w:rPr>
              <w:t xml:space="preserve">Расскажи стихи руками. </w:t>
            </w:r>
            <w:r w:rsidRPr="009B2FF2">
              <w:rPr>
                <w:rFonts w:ascii="Times New Roman" w:eastAsia="Times New Roman" w:hAnsi="Times New Roman" w:cs="Times New Roman"/>
                <w:sz w:val="20"/>
                <w:szCs w:val="20"/>
              </w:rPr>
              <w:tab/>
              <w:t>Побуждать детей к импровизации.</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rPr>
                <w:rFonts w:ascii="Times New Roman" w:eastAsia="Calibri" w:hAnsi="Times New Roman" w:cs="Times New Roman"/>
                <w:sz w:val="20"/>
                <w:szCs w:val="20"/>
                <w:lang w:eastAsia="ru-RU"/>
              </w:rPr>
            </w:pPr>
          </w:p>
        </w:tc>
      </w:tr>
      <w:tr w:rsidR="004E332B" w:rsidRPr="003B0CAB" w:rsidTr="00974517">
        <w:trPr>
          <w:trHeight w:val="1"/>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jc w:val="center"/>
              <w:rPr>
                <w:rFonts w:ascii="Times New Roman" w:eastAsia="Times New Roman" w:hAnsi="Times New Roman" w:cs="Times New Roman"/>
                <w:sz w:val="20"/>
                <w:szCs w:val="20"/>
                <w:lang w:eastAsia="ru-RU"/>
              </w:rPr>
            </w:pPr>
            <w:r w:rsidRPr="00605985">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8</w:t>
            </w:r>
            <w:r w:rsidR="008003B3">
              <w:rPr>
                <w:rFonts w:ascii="Times New Roman" w:eastAsia="Times New Roman" w:hAnsi="Times New Roman" w:cs="Times New Roman"/>
                <w:b/>
                <w:sz w:val="20"/>
                <w:szCs w:val="20"/>
              </w:rPr>
              <w:t>.12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1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605985">
              <w:rPr>
                <w:rFonts w:ascii="Times New Roman" w:eastAsia="Times New Roman" w:hAnsi="Times New Roman" w:cs="Times New Roman"/>
                <w:sz w:val="20"/>
                <w:szCs w:val="20"/>
              </w:rPr>
              <w:t>Драматизация по сказке «Волк и лиса» (фланелеграф) - приобщать детей к театральному искусству. Развивать зрительное и слуховое внимание детей и восприятие. Воспитывать любовь к театрализованным играм, воображение.</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rPr>
                <w:rFonts w:ascii="Times New Roman" w:eastAsia="Calibri" w:hAnsi="Times New Roman" w:cs="Times New Roman"/>
                <w:sz w:val="20"/>
                <w:szCs w:val="20"/>
                <w:lang w:eastAsia="ru-RU"/>
              </w:rPr>
            </w:pPr>
          </w:p>
        </w:tc>
      </w:tr>
      <w:tr w:rsidR="004E332B" w:rsidRPr="003B0CAB" w:rsidTr="00974517">
        <w:trPr>
          <w:trHeight w:val="1"/>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8003B3" w:rsidP="004E332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rPr>
              <w:t>15.01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1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091BFC" w:rsidRDefault="004E332B" w:rsidP="004E332B">
            <w:pPr>
              <w:spacing w:after="0" w:line="240" w:lineRule="auto"/>
              <w:jc w:val="both"/>
              <w:rPr>
                <w:rFonts w:ascii="Times New Roman" w:hAnsi="Times New Roman" w:cs="Times New Roman"/>
                <w:sz w:val="20"/>
                <w:szCs w:val="20"/>
              </w:rPr>
            </w:pPr>
            <w:r w:rsidRPr="00091BFC">
              <w:rPr>
                <w:rFonts w:ascii="Times New Roman" w:hAnsi="Times New Roman" w:cs="Times New Roman"/>
                <w:sz w:val="20"/>
                <w:szCs w:val="20"/>
              </w:rPr>
              <w:t>«Веселый счёт». Игра «давайте хохотать». Разыгрывание по ролям стихотворения «Кто как считает?»</w:t>
            </w:r>
          </w:p>
          <w:p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091BFC">
              <w:rPr>
                <w:rFonts w:ascii="Times New Roman" w:hAnsi="Times New Roman" w:cs="Times New Roman"/>
                <w:sz w:val="20"/>
                <w:szCs w:val="20"/>
              </w:rPr>
              <w:t>Развивать интонационную выразительность речи, монологическую речь; развивать навыки импровизации; побуждать к участию в театрализованных играх;</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rPr>
                <w:rFonts w:ascii="Times New Roman" w:eastAsia="Calibri" w:hAnsi="Times New Roman" w:cs="Times New Roman"/>
                <w:sz w:val="20"/>
                <w:szCs w:val="20"/>
                <w:lang w:eastAsia="ru-RU"/>
              </w:rPr>
            </w:pPr>
          </w:p>
        </w:tc>
      </w:tr>
      <w:tr w:rsidR="004E332B" w:rsidRPr="003B0CAB" w:rsidTr="00974517">
        <w:trPr>
          <w:trHeight w:val="1"/>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8003B3" w:rsidP="004E332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rPr>
              <w:t>29.01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1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605985">
              <w:rPr>
                <w:rFonts w:ascii="Times New Roman" w:eastAsia="Times New Roman" w:hAnsi="Times New Roman" w:cs="Times New Roman"/>
                <w:sz w:val="20"/>
                <w:szCs w:val="20"/>
              </w:rPr>
              <w:t xml:space="preserve">Дидактическая игра «Театральные профессии» - закрепить основные театральные профессии. </w:t>
            </w:r>
            <w:r w:rsidRPr="00605985">
              <w:rPr>
                <w:rFonts w:ascii="Times New Roman" w:eastAsia="Times New Roman" w:hAnsi="Times New Roman" w:cs="Times New Roman"/>
                <w:sz w:val="20"/>
                <w:szCs w:val="20"/>
                <w:shd w:val="clear" w:color="auto" w:fill="FFFFFF"/>
              </w:rPr>
              <w:t xml:space="preserve">Воспитывать уважительное и доброе отношение к людям разных профессий. </w:t>
            </w:r>
            <w:r w:rsidRPr="00605985">
              <w:rPr>
                <w:rFonts w:ascii="Times New Roman" w:eastAsia="Times New Roman" w:hAnsi="Times New Roman" w:cs="Times New Roman"/>
                <w:sz w:val="20"/>
                <w:szCs w:val="20"/>
              </w:rPr>
              <w:t>Расширить кругозор детей.</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rPr>
                <w:rFonts w:ascii="Times New Roman" w:eastAsia="Calibri" w:hAnsi="Times New Roman" w:cs="Times New Roman"/>
                <w:sz w:val="20"/>
                <w:szCs w:val="20"/>
                <w:lang w:eastAsia="ru-RU"/>
              </w:rPr>
            </w:pPr>
          </w:p>
        </w:tc>
      </w:tr>
      <w:tr w:rsidR="004E332B" w:rsidRPr="003B0CAB" w:rsidTr="00974517">
        <w:trPr>
          <w:trHeight w:val="1"/>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rPr>
              <w:t>1</w:t>
            </w:r>
            <w:r w:rsidR="008003B3">
              <w:rPr>
                <w:rFonts w:ascii="Times New Roman" w:eastAsia="Times New Roman" w:hAnsi="Times New Roman" w:cs="Times New Roman"/>
                <w:b/>
                <w:sz w:val="20"/>
                <w:szCs w:val="20"/>
              </w:rPr>
              <w:t>2.02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1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091BFC">
              <w:rPr>
                <w:rFonts w:ascii="Times New Roman" w:hAnsi="Times New Roman" w:cs="Times New Roman"/>
                <w:sz w:val="20"/>
                <w:szCs w:val="20"/>
              </w:rPr>
              <w:t>Разыгрывание стихотворение Б.Заходера: «Плачет киска…», И.Жукова «Киска» (18-19)</w:t>
            </w:r>
            <w:r w:rsidRPr="00091BFC">
              <w:rPr>
                <w:rFonts w:ascii="Times New Roman" w:hAnsi="Times New Roman" w:cs="Times New Roman"/>
                <w:sz w:val="20"/>
                <w:szCs w:val="20"/>
              </w:rPr>
              <w:tab/>
              <w:t>Развивать пантомимические способности, любовь к животным.</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rPr>
                <w:rFonts w:ascii="Times New Roman" w:eastAsia="Calibri" w:hAnsi="Times New Roman" w:cs="Times New Roman"/>
                <w:sz w:val="20"/>
                <w:szCs w:val="20"/>
                <w:lang w:eastAsia="ru-RU"/>
              </w:rPr>
            </w:pPr>
          </w:p>
        </w:tc>
      </w:tr>
      <w:tr w:rsidR="004E332B" w:rsidRPr="003B0CAB" w:rsidTr="00974517">
        <w:trPr>
          <w:trHeight w:val="1"/>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8003B3" w:rsidP="008003B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rPr>
              <w:t>26</w:t>
            </w:r>
            <w:r w:rsidR="004E332B" w:rsidRPr="00605985">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1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F11437">
              <w:rPr>
                <w:rFonts w:ascii="Times New Roman" w:eastAsia="Times New Roman" w:hAnsi="Times New Roman" w:cs="Times New Roman"/>
                <w:noProof/>
                <w:sz w:val="20"/>
                <w:szCs w:val="20"/>
                <w:lang w:eastAsia="ru-RU"/>
              </w:rPr>
              <w:drawing>
                <wp:inline distT="0" distB="0" distL="0" distR="0" wp14:anchorId="2BF861A1" wp14:editId="72C632E7">
                  <wp:extent cx="9777730" cy="419100"/>
                  <wp:effectExtent l="0" t="0" r="0" b="0"/>
                  <wp:docPr id="12588051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777730" cy="419100"/>
                          </a:xfrm>
                          <a:prstGeom prst="rect">
                            <a:avLst/>
                          </a:prstGeom>
                          <a:noFill/>
                          <a:ln>
                            <a:noFill/>
                          </a:ln>
                        </pic:spPr>
                      </pic:pic>
                    </a:graphicData>
                  </a:graphic>
                </wp:inline>
              </w:drawing>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rPr>
                <w:rFonts w:ascii="Times New Roman" w:eastAsia="Calibri" w:hAnsi="Times New Roman" w:cs="Times New Roman"/>
                <w:sz w:val="20"/>
                <w:szCs w:val="20"/>
                <w:lang w:eastAsia="ru-RU"/>
              </w:rPr>
            </w:pPr>
          </w:p>
        </w:tc>
      </w:tr>
      <w:tr w:rsidR="004E332B" w:rsidRPr="003B0CAB" w:rsidTr="00974517">
        <w:trPr>
          <w:trHeight w:val="1"/>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jc w:val="center"/>
              <w:rPr>
                <w:rFonts w:ascii="Times New Roman" w:eastAsia="Times New Roman" w:hAnsi="Times New Roman" w:cs="Times New Roman"/>
                <w:sz w:val="20"/>
                <w:szCs w:val="20"/>
                <w:lang w:eastAsia="ru-RU"/>
              </w:rPr>
            </w:pPr>
            <w:r w:rsidRPr="00605985">
              <w:rPr>
                <w:rFonts w:ascii="Times New Roman" w:eastAsia="Times New Roman" w:hAnsi="Times New Roman" w:cs="Times New Roman"/>
                <w:b/>
                <w:sz w:val="20"/>
                <w:szCs w:val="20"/>
              </w:rPr>
              <w:t>1</w:t>
            </w:r>
            <w:r w:rsidR="008003B3">
              <w:rPr>
                <w:rFonts w:ascii="Times New Roman" w:eastAsia="Times New Roman" w:hAnsi="Times New Roman" w:cs="Times New Roman"/>
                <w:b/>
                <w:sz w:val="20"/>
                <w:szCs w:val="20"/>
              </w:rPr>
              <w:t>2.03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1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F11437">
              <w:rPr>
                <w:rFonts w:ascii="Times New Roman" w:hAnsi="Times New Roman" w:cs="Times New Roman"/>
                <w:sz w:val="20"/>
                <w:szCs w:val="20"/>
              </w:rPr>
              <w:t>Ритмопластика. Этюды: «Лисичка подслушивает», «Баба-яга»</w:t>
            </w:r>
            <w:r w:rsidRPr="00F11437">
              <w:rPr>
                <w:rFonts w:ascii="Times New Roman" w:hAnsi="Times New Roman" w:cs="Times New Roman"/>
                <w:sz w:val="20"/>
                <w:szCs w:val="20"/>
              </w:rPr>
              <w:tab/>
              <w:t xml:space="preserve">Развивать фантазию, образное </w:t>
            </w:r>
            <w:r w:rsidR="00271A64" w:rsidRPr="00F11437">
              <w:rPr>
                <w:rFonts w:ascii="Times New Roman" w:hAnsi="Times New Roman" w:cs="Times New Roman"/>
                <w:sz w:val="20"/>
                <w:szCs w:val="20"/>
              </w:rPr>
              <w:t>мышление, умение</w:t>
            </w:r>
            <w:r w:rsidRPr="00F11437">
              <w:rPr>
                <w:rFonts w:ascii="Times New Roman" w:hAnsi="Times New Roman" w:cs="Times New Roman"/>
                <w:sz w:val="20"/>
                <w:szCs w:val="20"/>
              </w:rPr>
              <w:t xml:space="preserve"> передавать в свободных импровизациях характер и настроение героев сказок</w:t>
            </w:r>
            <w:r>
              <w:rPr>
                <w:rFonts w:ascii="Times New Roman" w:hAnsi="Times New Roman" w:cs="Times New Roman"/>
                <w:sz w:val="20"/>
                <w:szCs w:val="20"/>
              </w:rPr>
              <w:t>.</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rPr>
                <w:rFonts w:ascii="Times New Roman" w:eastAsia="Calibri" w:hAnsi="Times New Roman" w:cs="Times New Roman"/>
                <w:sz w:val="20"/>
                <w:szCs w:val="20"/>
                <w:lang w:eastAsia="ru-RU"/>
              </w:rPr>
            </w:pPr>
          </w:p>
        </w:tc>
      </w:tr>
      <w:tr w:rsidR="004E332B" w:rsidRPr="003B0CAB" w:rsidTr="00974517">
        <w:trPr>
          <w:trHeight w:val="1"/>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8003B3">
            <w:pPr>
              <w:spacing w:after="0" w:line="240" w:lineRule="auto"/>
              <w:jc w:val="center"/>
              <w:rPr>
                <w:rFonts w:ascii="Times New Roman" w:eastAsia="Times New Roman" w:hAnsi="Times New Roman" w:cs="Times New Roman"/>
                <w:sz w:val="20"/>
                <w:szCs w:val="20"/>
                <w:lang w:eastAsia="ru-RU"/>
              </w:rPr>
            </w:pPr>
            <w:r w:rsidRPr="00605985">
              <w:rPr>
                <w:rFonts w:ascii="Times New Roman" w:eastAsia="Times New Roman" w:hAnsi="Times New Roman" w:cs="Times New Roman"/>
                <w:b/>
                <w:sz w:val="20"/>
                <w:szCs w:val="20"/>
              </w:rPr>
              <w:t>2</w:t>
            </w:r>
            <w:r w:rsidR="008003B3">
              <w:rPr>
                <w:rFonts w:ascii="Times New Roman" w:eastAsia="Times New Roman" w:hAnsi="Times New Roman" w:cs="Times New Roman"/>
                <w:b/>
                <w:sz w:val="20"/>
                <w:szCs w:val="20"/>
              </w:rPr>
              <w:t>6.03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18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F11437">
              <w:rPr>
                <w:rFonts w:ascii="Times New Roman" w:eastAsia="Times New Roman" w:hAnsi="Times New Roman" w:cs="Times New Roman"/>
                <w:sz w:val="20"/>
                <w:szCs w:val="20"/>
              </w:rPr>
              <w:t>«Поиграем с пальчиками». Разыгрывание детьми знакомых сказок с помощью пальчикового театра.</w:t>
            </w:r>
            <w:r w:rsidRPr="00F11437">
              <w:rPr>
                <w:rFonts w:ascii="Times New Roman" w:eastAsia="Times New Roman" w:hAnsi="Times New Roman" w:cs="Times New Roman"/>
                <w:sz w:val="20"/>
                <w:szCs w:val="20"/>
              </w:rPr>
              <w:tab/>
              <w:t>Знакомство с пальчиковым театром; освоение навыков владения этим видом театральной деятельности; развивать мелкую моторику рук в сочетании с речью; развитие чувства ритма и координации движений; отрабатывать умение детей разыгрывать сказки с помощью пальчикового театра.</w:t>
            </w:r>
          </w:p>
        </w:tc>
        <w:tc>
          <w:tcPr>
            <w:tcW w:w="1612"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4E332B" w:rsidRPr="003B0CAB" w:rsidRDefault="004E332B" w:rsidP="004E332B">
            <w:pPr>
              <w:spacing w:after="0" w:line="240" w:lineRule="auto"/>
              <w:rPr>
                <w:rFonts w:ascii="Times New Roman" w:eastAsia="Calibri" w:hAnsi="Times New Roman" w:cs="Times New Roman"/>
                <w:sz w:val="20"/>
                <w:szCs w:val="20"/>
                <w:lang w:eastAsia="ru-RU"/>
              </w:rPr>
            </w:pPr>
          </w:p>
        </w:tc>
      </w:tr>
      <w:tr w:rsidR="00974517" w:rsidRPr="003B0CAB" w:rsidTr="00974517">
        <w:trPr>
          <w:trHeight w:val="1"/>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17" w:rsidRPr="00974517" w:rsidRDefault="00974517" w:rsidP="00B87256">
            <w:pPr>
              <w:spacing w:after="0" w:line="240" w:lineRule="auto"/>
              <w:jc w:val="center"/>
              <w:rPr>
                <w:rFonts w:ascii="Times New Roman" w:eastAsia="Times New Roman" w:hAnsi="Times New Roman" w:cs="Times New Roman"/>
                <w:b/>
                <w:color w:val="000000" w:themeColor="text1"/>
                <w:sz w:val="20"/>
                <w:szCs w:val="20"/>
              </w:rPr>
            </w:pPr>
            <w:r w:rsidRPr="00974517">
              <w:rPr>
                <w:rFonts w:ascii="Times New Roman" w:eastAsia="Times New Roman" w:hAnsi="Times New Roman" w:cs="Times New Roman"/>
                <w:b/>
                <w:color w:val="000000" w:themeColor="text1"/>
                <w:sz w:val="20"/>
                <w:szCs w:val="20"/>
              </w:rPr>
              <w:t>9.04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17" w:rsidRPr="003B0CAB" w:rsidRDefault="00974517" w:rsidP="00B87256">
            <w:pPr>
              <w:spacing w:after="0" w:line="240" w:lineRule="auto"/>
              <w:rPr>
                <w:rFonts w:ascii="Times New Roman" w:eastAsia="Calibri" w:hAnsi="Times New Roman" w:cs="Times New Roman"/>
                <w:sz w:val="20"/>
                <w:szCs w:val="20"/>
                <w:lang w:eastAsia="ru-RU"/>
              </w:rPr>
            </w:pPr>
          </w:p>
        </w:tc>
        <w:tc>
          <w:tcPr>
            <w:tcW w:w="118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74517" w:rsidRPr="00B87256" w:rsidRDefault="00974517" w:rsidP="00B87256">
            <w:pPr>
              <w:spacing w:after="0" w:line="240" w:lineRule="auto"/>
              <w:jc w:val="both"/>
              <w:rPr>
                <w:rFonts w:ascii="Times New Roman" w:eastAsia="Times New Roman" w:hAnsi="Times New Roman" w:cs="Times New Roman"/>
                <w:color w:val="000000"/>
                <w:sz w:val="20"/>
              </w:rPr>
            </w:pPr>
            <w:r w:rsidRPr="00B87256">
              <w:rPr>
                <w:rFonts w:ascii="Times New Roman" w:eastAsia="Times New Roman" w:hAnsi="Times New Roman" w:cs="Times New Roman"/>
                <w:color w:val="000000"/>
                <w:sz w:val="20"/>
              </w:rPr>
              <w:t>Весёлая пантомима. «Немой диалог», «Загадки без слов»</w:t>
            </w:r>
            <w:r>
              <w:rPr>
                <w:rFonts w:ascii="Times New Roman" w:eastAsia="Times New Roman" w:hAnsi="Times New Roman" w:cs="Times New Roman"/>
                <w:color w:val="000000"/>
                <w:sz w:val="20"/>
              </w:rPr>
              <w:t xml:space="preserve">. </w:t>
            </w:r>
            <w:r w:rsidRPr="00B87256">
              <w:rPr>
                <w:rFonts w:ascii="Times New Roman" w:eastAsia="Times New Roman" w:hAnsi="Times New Roman" w:cs="Times New Roman"/>
                <w:color w:val="000000"/>
                <w:sz w:val="20"/>
              </w:rPr>
              <w:t>Развивать пантомимические навыки и творческое воображение; формировать коммуникативные способности и навыки импровизации; учить детей интонационно и выразительно проговаривать заданные фразы; развивать фантазию и воображение</w:t>
            </w:r>
            <w:r>
              <w:rPr>
                <w:rFonts w:ascii="Times New Roman" w:eastAsia="Times New Roman" w:hAnsi="Times New Roman" w:cs="Times New Roman"/>
                <w:color w:val="000000"/>
                <w:sz w:val="20"/>
              </w:rPr>
              <w:t>.</w:t>
            </w:r>
          </w:p>
        </w:tc>
        <w:tc>
          <w:tcPr>
            <w:tcW w:w="1612" w:type="dxa"/>
            <w:tcBorders>
              <w:top w:val="single" w:sz="4" w:space="0" w:color="000000"/>
              <w:left w:val="single" w:sz="4" w:space="0" w:color="000000"/>
              <w:bottom w:val="single" w:sz="4" w:space="0" w:color="000000"/>
              <w:right w:val="single" w:sz="4" w:space="0" w:color="auto"/>
            </w:tcBorders>
            <w:shd w:val="clear" w:color="000000" w:fill="FFFFFF"/>
          </w:tcPr>
          <w:p w:rsidR="00974517" w:rsidRPr="00B87256" w:rsidRDefault="00974517" w:rsidP="00B87256">
            <w:pPr>
              <w:spacing w:after="0" w:line="240" w:lineRule="auto"/>
              <w:jc w:val="both"/>
              <w:rPr>
                <w:rFonts w:ascii="Times New Roman" w:eastAsia="Times New Roman" w:hAnsi="Times New Roman" w:cs="Times New Roman"/>
                <w:color w:val="000000"/>
                <w:sz w:val="20"/>
              </w:rPr>
            </w:pPr>
          </w:p>
        </w:tc>
      </w:tr>
      <w:tr w:rsidR="00B87256" w:rsidRPr="003B0CAB" w:rsidTr="00974517">
        <w:trPr>
          <w:trHeight w:val="1"/>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256" w:rsidRPr="00974517" w:rsidRDefault="00B87256" w:rsidP="00B87256">
            <w:pPr>
              <w:spacing w:after="0" w:line="240" w:lineRule="auto"/>
              <w:jc w:val="center"/>
              <w:rPr>
                <w:rFonts w:ascii="Times New Roman" w:eastAsia="Times New Roman" w:hAnsi="Times New Roman" w:cs="Times New Roman"/>
                <w:b/>
                <w:color w:val="000000" w:themeColor="text1"/>
                <w:sz w:val="20"/>
                <w:szCs w:val="20"/>
              </w:rPr>
            </w:pPr>
            <w:r w:rsidRPr="00974517">
              <w:rPr>
                <w:rFonts w:ascii="Times New Roman" w:eastAsia="Times New Roman" w:hAnsi="Times New Roman" w:cs="Times New Roman"/>
                <w:b/>
                <w:color w:val="000000" w:themeColor="text1"/>
                <w:sz w:val="20"/>
                <w:szCs w:val="20"/>
              </w:rPr>
              <w:t>23.04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256" w:rsidRPr="003B0CAB" w:rsidRDefault="00B87256" w:rsidP="00B87256">
            <w:pPr>
              <w:spacing w:after="0" w:line="240" w:lineRule="auto"/>
              <w:rPr>
                <w:rFonts w:ascii="Times New Roman" w:eastAsia="Calibri" w:hAnsi="Times New Roman" w:cs="Times New Roman"/>
                <w:sz w:val="20"/>
                <w:szCs w:val="20"/>
                <w:lang w:eastAsia="ru-RU"/>
              </w:rPr>
            </w:pPr>
          </w:p>
        </w:tc>
        <w:tc>
          <w:tcPr>
            <w:tcW w:w="11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256" w:rsidRPr="00974517" w:rsidRDefault="00974517" w:rsidP="00974517">
            <w:pPr>
              <w:spacing w:after="0" w:line="240" w:lineRule="auto"/>
              <w:jc w:val="both"/>
              <w:rPr>
                <w:rFonts w:ascii="Times New Roman" w:eastAsia="Times New Roman" w:hAnsi="Times New Roman" w:cs="Times New Roman"/>
                <w:sz w:val="20"/>
                <w:szCs w:val="20"/>
              </w:rPr>
            </w:pPr>
            <w:r w:rsidRPr="00974517">
              <w:rPr>
                <w:rFonts w:ascii="Times New Roman" w:eastAsia="Times New Roman" w:hAnsi="Times New Roman" w:cs="Times New Roman"/>
                <w:color w:val="000000"/>
                <w:sz w:val="20"/>
                <w:szCs w:val="20"/>
              </w:rPr>
              <w:t>Пчелки, птички полетели». Упражнение «Лети, бабочка!» Речевая игра «Как у бабушки Наташи». Игра «Зеваки». Танец- фантазия «Дискотека кузнечиков». Познакомить детей с весенними приметами; отвечать на вопросы полными предложениями; создавать благоприятные условия для импровизации детей; развития творческих способностей</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256" w:rsidRPr="003B0CAB" w:rsidRDefault="00B87256" w:rsidP="00B87256">
            <w:pPr>
              <w:spacing w:after="0" w:line="240" w:lineRule="auto"/>
              <w:rPr>
                <w:rFonts w:ascii="Times New Roman" w:eastAsia="Calibri" w:hAnsi="Times New Roman" w:cs="Times New Roman"/>
                <w:sz w:val="20"/>
                <w:szCs w:val="20"/>
                <w:lang w:eastAsia="ru-RU"/>
              </w:rPr>
            </w:pPr>
          </w:p>
        </w:tc>
      </w:tr>
      <w:tr w:rsidR="00974517" w:rsidRPr="003B0CAB" w:rsidTr="00974517">
        <w:trPr>
          <w:trHeight w:val="1"/>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17" w:rsidRPr="00974517" w:rsidRDefault="00974517" w:rsidP="00974517">
            <w:pPr>
              <w:spacing w:after="0" w:line="240" w:lineRule="auto"/>
              <w:jc w:val="center"/>
              <w:rPr>
                <w:rFonts w:ascii="Times New Roman" w:eastAsia="Times New Roman" w:hAnsi="Times New Roman" w:cs="Times New Roman"/>
                <w:b/>
                <w:color w:val="000000" w:themeColor="text1"/>
                <w:sz w:val="20"/>
                <w:szCs w:val="20"/>
              </w:rPr>
            </w:pPr>
            <w:r w:rsidRPr="00974517">
              <w:rPr>
                <w:rFonts w:ascii="Times New Roman" w:eastAsia="Times New Roman" w:hAnsi="Times New Roman" w:cs="Times New Roman"/>
                <w:b/>
                <w:color w:val="000000" w:themeColor="text1"/>
                <w:sz w:val="20"/>
                <w:szCs w:val="20"/>
              </w:rPr>
              <w:t>7.05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17" w:rsidRPr="003B0CAB" w:rsidRDefault="00974517" w:rsidP="00974517">
            <w:pPr>
              <w:spacing w:after="0" w:line="240" w:lineRule="auto"/>
              <w:rPr>
                <w:rFonts w:ascii="Times New Roman" w:eastAsia="Calibri" w:hAnsi="Times New Roman" w:cs="Times New Roman"/>
                <w:sz w:val="20"/>
                <w:szCs w:val="20"/>
                <w:lang w:eastAsia="ru-RU"/>
              </w:rPr>
            </w:pPr>
          </w:p>
        </w:tc>
        <w:tc>
          <w:tcPr>
            <w:tcW w:w="11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17" w:rsidRPr="00974517" w:rsidRDefault="00974517" w:rsidP="00974517">
            <w:pPr>
              <w:spacing w:after="0" w:line="240" w:lineRule="auto"/>
              <w:jc w:val="both"/>
              <w:rPr>
                <w:rFonts w:ascii="Times New Roman" w:eastAsia="Times New Roman" w:hAnsi="Times New Roman" w:cs="Times New Roman"/>
                <w:sz w:val="20"/>
                <w:szCs w:val="20"/>
                <w:lang w:eastAsia="ru-RU"/>
              </w:rPr>
            </w:pPr>
            <w:r w:rsidRPr="00974517">
              <w:rPr>
                <w:rFonts w:ascii="Times New Roman" w:eastAsia="Times New Roman" w:hAnsi="Times New Roman" w:cs="Times New Roman"/>
                <w:sz w:val="20"/>
                <w:szCs w:val="20"/>
              </w:rPr>
              <w:t xml:space="preserve">«Путешествие по сказкам» - </w:t>
            </w:r>
            <w:r w:rsidRPr="00974517">
              <w:rPr>
                <w:rFonts w:ascii="Times New Roman" w:eastAsia="Times New Roman" w:hAnsi="Times New Roman" w:cs="Times New Roman"/>
                <w:sz w:val="20"/>
                <w:szCs w:val="20"/>
                <w:shd w:val="clear" w:color="auto" w:fill="FFFFFF"/>
              </w:rPr>
              <w:t>углублять знания детей о театре, как о виде искусства. Воспитывать навыки театральной культуры. Расширять диапазон сведений о тех, кто работает в театре.</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17" w:rsidRPr="003B0CAB" w:rsidRDefault="00974517" w:rsidP="00974517">
            <w:pPr>
              <w:spacing w:after="0" w:line="240" w:lineRule="auto"/>
              <w:rPr>
                <w:rFonts w:ascii="Times New Roman" w:eastAsia="Calibri" w:hAnsi="Times New Roman" w:cs="Times New Roman"/>
                <w:sz w:val="20"/>
                <w:szCs w:val="20"/>
                <w:lang w:eastAsia="ru-RU"/>
              </w:rPr>
            </w:pPr>
          </w:p>
        </w:tc>
      </w:tr>
      <w:tr w:rsidR="00974517" w:rsidRPr="003B0CAB" w:rsidTr="00974517">
        <w:trPr>
          <w:trHeight w:val="1"/>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17" w:rsidRPr="003B0CAB" w:rsidRDefault="00974517" w:rsidP="0097451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rPr>
              <w:t>21</w:t>
            </w:r>
            <w:r w:rsidRPr="00605985">
              <w:rPr>
                <w:rFonts w:ascii="Times New Roman" w:eastAsia="Times New Roman" w:hAnsi="Times New Roman" w:cs="Times New Roman"/>
                <w:b/>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17" w:rsidRPr="003B0CAB" w:rsidRDefault="00974517" w:rsidP="00974517">
            <w:pPr>
              <w:spacing w:after="0" w:line="240" w:lineRule="auto"/>
              <w:rPr>
                <w:rFonts w:ascii="Times New Roman" w:eastAsia="Calibri" w:hAnsi="Times New Roman" w:cs="Times New Roman"/>
                <w:sz w:val="20"/>
                <w:szCs w:val="20"/>
                <w:lang w:eastAsia="ru-RU"/>
              </w:rPr>
            </w:pPr>
          </w:p>
        </w:tc>
        <w:tc>
          <w:tcPr>
            <w:tcW w:w="11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17" w:rsidRPr="00974517" w:rsidRDefault="00974517" w:rsidP="00974517">
            <w:pPr>
              <w:spacing w:after="0" w:line="240" w:lineRule="auto"/>
              <w:jc w:val="both"/>
              <w:rPr>
                <w:rFonts w:ascii="Times New Roman" w:eastAsia="Times New Roman" w:hAnsi="Times New Roman" w:cs="Times New Roman"/>
                <w:color w:val="000000" w:themeColor="text1"/>
                <w:sz w:val="20"/>
                <w:szCs w:val="20"/>
              </w:rPr>
            </w:pPr>
            <w:r w:rsidRPr="00974517">
              <w:rPr>
                <w:rFonts w:ascii="Times New Roman" w:eastAsia="Times New Roman" w:hAnsi="Times New Roman" w:cs="Times New Roman"/>
                <w:color w:val="000000" w:themeColor="text1"/>
                <w:sz w:val="20"/>
                <w:szCs w:val="20"/>
              </w:rPr>
              <w:t>Итоговое развлечение.  Разгадывание кроссворда: “Театральные профессии”. Упражнение «Волшебный сон». Совершенствовать диалогическую форму речи; вызвать у детей радостное настроение, создание дружеской атмосферы; закрепить название театральных профессий; развивать внимание, память, воображение.</w:t>
            </w:r>
          </w:p>
          <w:p w:rsidR="00974517" w:rsidRPr="00974517" w:rsidRDefault="00974517" w:rsidP="00974517">
            <w:pPr>
              <w:spacing w:after="0" w:line="240" w:lineRule="auto"/>
              <w:jc w:val="both"/>
              <w:rPr>
                <w:rFonts w:ascii="Times New Roman" w:eastAsia="Times New Roman" w:hAnsi="Times New Roman" w:cs="Times New Roman"/>
                <w:color w:val="000000" w:themeColor="text1"/>
                <w:sz w:val="20"/>
                <w:szCs w:val="20"/>
                <w:lang w:eastAsia="ru-RU"/>
              </w:rPr>
            </w:pP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17" w:rsidRPr="003B0CAB" w:rsidRDefault="00974517" w:rsidP="00974517">
            <w:pPr>
              <w:spacing w:after="0" w:line="240" w:lineRule="auto"/>
              <w:rPr>
                <w:rFonts w:ascii="Times New Roman" w:eastAsia="Calibri" w:hAnsi="Times New Roman" w:cs="Times New Roman"/>
                <w:sz w:val="20"/>
                <w:szCs w:val="20"/>
                <w:lang w:eastAsia="ru-RU"/>
              </w:rPr>
            </w:pPr>
          </w:p>
        </w:tc>
      </w:tr>
    </w:tbl>
    <w:p w:rsidR="00376617" w:rsidRDefault="00376617" w:rsidP="00376617">
      <w:pPr>
        <w:spacing w:after="0" w:line="240" w:lineRule="auto"/>
        <w:rPr>
          <w:rFonts w:ascii="Times New Roman" w:hAnsi="Times New Roman"/>
          <w:sz w:val="24"/>
          <w:szCs w:val="24"/>
        </w:rPr>
      </w:pPr>
    </w:p>
    <w:bookmarkEnd w:id="3"/>
    <w:p w:rsidR="00271A64" w:rsidRDefault="00271A64" w:rsidP="00974517">
      <w:pPr>
        <w:spacing w:after="0"/>
        <w:rPr>
          <w:rFonts w:ascii="Times New Roman" w:hAnsi="Times New Roman" w:cs="Times New Roman"/>
          <w:b/>
          <w:bCs/>
          <w:sz w:val="24"/>
          <w:szCs w:val="24"/>
        </w:rPr>
      </w:pPr>
    </w:p>
    <w:p w:rsidR="00BE6921" w:rsidRDefault="004E332B" w:rsidP="00BE6921">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2.5 </w:t>
      </w:r>
      <w:r w:rsidR="00BE6921" w:rsidRPr="00D00E82">
        <w:rPr>
          <w:rFonts w:ascii="Times New Roman" w:hAnsi="Times New Roman" w:cs="Times New Roman"/>
          <w:b/>
          <w:bCs/>
          <w:sz w:val="24"/>
          <w:szCs w:val="24"/>
        </w:rPr>
        <w:t>Образовательная область</w:t>
      </w:r>
      <w:r w:rsidR="00603B52">
        <w:rPr>
          <w:rFonts w:ascii="Times New Roman" w:hAnsi="Times New Roman" w:cs="Times New Roman"/>
          <w:b/>
          <w:bCs/>
          <w:sz w:val="24"/>
          <w:szCs w:val="24"/>
        </w:rPr>
        <w:t xml:space="preserve"> </w:t>
      </w:r>
      <w:r w:rsidR="00BE6921">
        <w:rPr>
          <w:rFonts w:ascii="Times New Roman" w:hAnsi="Times New Roman" w:cs="Times New Roman"/>
          <w:b/>
          <w:bCs/>
          <w:sz w:val="24"/>
          <w:szCs w:val="24"/>
        </w:rPr>
        <w:t>«</w:t>
      </w:r>
      <w:r w:rsidR="00BE6921" w:rsidRPr="00BE6921">
        <w:rPr>
          <w:rFonts w:ascii="Times New Roman" w:eastAsia="Calibri" w:hAnsi="Times New Roman" w:cs="Times New Roman"/>
          <w:b/>
          <w:bCs/>
          <w:sz w:val="24"/>
          <w:szCs w:val="24"/>
        </w:rPr>
        <w:t>Физическое развитие</w:t>
      </w:r>
      <w:r w:rsidR="00BE6921">
        <w:rPr>
          <w:rFonts w:ascii="Times New Roman" w:hAnsi="Times New Roman" w:cs="Times New Roman"/>
          <w:b/>
          <w:bCs/>
          <w:sz w:val="24"/>
          <w:szCs w:val="24"/>
        </w:rPr>
        <w:t>»</w:t>
      </w:r>
    </w:p>
    <w:p w:rsidR="00BE6921" w:rsidRDefault="00BE6921" w:rsidP="007F4E3E">
      <w:pPr>
        <w:spacing w:after="0"/>
        <w:jc w:val="center"/>
        <w:rPr>
          <w:rFonts w:ascii="Times New Roman" w:hAnsi="Times New Roman"/>
          <w:sz w:val="24"/>
          <w:szCs w:val="24"/>
        </w:rPr>
      </w:pPr>
      <w:r w:rsidRPr="00B65B2B">
        <w:rPr>
          <w:rFonts w:ascii="Times New Roman" w:eastAsia="Times New Roman" w:hAnsi="Times New Roman" w:cs="Times New Roman"/>
          <w:b/>
          <w:sz w:val="24"/>
          <w:szCs w:val="24"/>
          <w:lang w:eastAsia="ru-RU"/>
        </w:rPr>
        <w:t xml:space="preserve">для детей </w:t>
      </w:r>
      <w:r>
        <w:rPr>
          <w:rFonts w:ascii="Times New Roman" w:eastAsia="Times New Roman" w:hAnsi="Times New Roman" w:cs="Times New Roman"/>
          <w:b/>
          <w:sz w:val="24"/>
          <w:szCs w:val="24"/>
          <w:lang w:eastAsia="ru-RU"/>
        </w:rPr>
        <w:t>подготовительной к школе</w:t>
      </w:r>
      <w:r w:rsidRPr="00B65B2B">
        <w:rPr>
          <w:rFonts w:ascii="Times New Roman" w:eastAsia="Times New Roman" w:hAnsi="Times New Roman" w:cs="Times New Roman"/>
          <w:b/>
          <w:sz w:val="24"/>
          <w:szCs w:val="24"/>
          <w:lang w:eastAsia="ru-RU"/>
        </w:rPr>
        <w:t xml:space="preserve"> группы № </w:t>
      </w:r>
      <w:r w:rsidR="007C3E0D">
        <w:rPr>
          <w:rFonts w:ascii="Times New Roman" w:eastAsia="Times New Roman" w:hAnsi="Times New Roman" w:cs="Times New Roman"/>
          <w:b/>
          <w:sz w:val="24"/>
          <w:szCs w:val="24"/>
          <w:lang w:eastAsia="ru-RU"/>
        </w:rPr>
        <w:t>6</w:t>
      </w:r>
      <w:r w:rsidRPr="00B65B2B">
        <w:rPr>
          <w:rFonts w:ascii="Times New Roman" w:eastAsia="Times New Roman" w:hAnsi="Times New Roman" w:cs="Times New Roman"/>
          <w:b/>
          <w:sz w:val="24"/>
          <w:szCs w:val="24"/>
          <w:lang w:eastAsia="ru-RU"/>
        </w:rPr>
        <w:t xml:space="preserve"> «</w:t>
      </w:r>
      <w:r w:rsidR="007C3E0D">
        <w:rPr>
          <w:rFonts w:ascii="Times New Roman" w:eastAsia="Times New Roman" w:hAnsi="Times New Roman" w:cs="Times New Roman"/>
          <w:b/>
          <w:sz w:val="24"/>
          <w:szCs w:val="24"/>
          <w:lang w:eastAsia="ru-RU"/>
        </w:rPr>
        <w:t>Колобок</w:t>
      </w:r>
      <w:r w:rsidRPr="00B65B2B">
        <w:rPr>
          <w:rFonts w:ascii="Times New Roman" w:eastAsia="Times New Roman" w:hAnsi="Times New Roman" w:cs="Times New Roman"/>
          <w:b/>
          <w:sz w:val="24"/>
          <w:szCs w:val="24"/>
          <w:lang w:eastAsia="ru-RU"/>
        </w:rPr>
        <w:t>» (6</w:t>
      </w:r>
      <w:r>
        <w:rPr>
          <w:rFonts w:ascii="Times New Roman" w:eastAsia="Times New Roman" w:hAnsi="Times New Roman" w:cs="Times New Roman"/>
          <w:b/>
          <w:sz w:val="24"/>
          <w:szCs w:val="24"/>
          <w:lang w:eastAsia="ru-RU"/>
        </w:rPr>
        <w:t>-7</w:t>
      </w:r>
      <w:r w:rsidRPr="00B65B2B">
        <w:rPr>
          <w:rFonts w:ascii="Times New Roman" w:eastAsia="Times New Roman" w:hAnsi="Times New Roman" w:cs="Times New Roman"/>
          <w:b/>
          <w:sz w:val="24"/>
          <w:szCs w:val="24"/>
          <w:lang w:eastAsia="ru-RU"/>
        </w:rPr>
        <w:t xml:space="preserve"> лет)</w:t>
      </w:r>
    </w:p>
    <w:p w:rsidR="00BE6921" w:rsidRDefault="00BE6921" w:rsidP="00BE6921">
      <w:pPr>
        <w:spacing w:after="0" w:line="240" w:lineRule="auto"/>
        <w:rPr>
          <w:rFonts w:ascii="Times New Roman" w:hAnsi="Times New Roman"/>
          <w:sz w:val="24"/>
          <w:szCs w:val="24"/>
        </w:rPr>
      </w:pPr>
    </w:p>
    <w:tbl>
      <w:tblPr>
        <w:tblStyle w:val="a5"/>
        <w:tblW w:w="15310" w:type="dxa"/>
        <w:tblInd w:w="-176" w:type="dxa"/>
        <w:tblLook w:val="04A0" w:firstRow="1" w:lastRow="0" w:firstColumn="1" w:lastColumn="0" w:noHBand="0" w:noVBand="1"/>
      </w:tblPr>
      <w:tblGrid>
        <w:gridCol w:w="7569"/>
        <w:gridCol w:w="7741"/>
      </w:tblGrid>
      <w:tr w:rsidR="00BE6921" w:rsidTr="007F4E3E">
        <w:tc>
          <w:tcPr>
            <w:tcW w:w="7569" w:type="dxa"/>
          </w:tcPr>
          <w:p w:rsidR="00BE6921" w:rsidRDefault="00BE6921" w:rsidP="00603B52">
            <w:pPr>
              <w:jc w:val="center"/>
              <w:rPr>
                <w:rFonts w:ascii="Times New Roman" w:hAnsi="Times New Roman"/>
                <w:sz w:val="24"/>
                <w:szCs w:val="24"/>
              </w:rPr>
            </w:pPr>
            <w:r w:rsidRPr="00D00E82">
              <w:rPr>
                <w:rFonts w:ascii="Times New Roman" w:hAnsi="Times New Roman" w:cs="Times New Roman"/>
                <w:b/>
                <w:bCs/>
                <w:sz w:val="24"/>
                <w:szCs w:val="24"/>
              </w:rPr>
              <w:t>Задачи</w:t>
            </w:r>
          </w:p>
        </w:tc>
        <w:tc>
          <w:tcPr>
            <w:tcW w:w="7741" w:type="dxa"/>
          </w:tcPr>
          <w:p w:rsidR="00BE6921" w:rsidRDefault="00BE6921" w:rsidP="00603B52">
            <w:pPr>
              <w:jc w:val="center"/>
              <w:rPr>
                <w:rFonts w:ascii="Times New Roman" w:hAnsi="Times New Roman"/>
                <w:sz w:val="24"/>
                <w:szCs w:val="24"/>
              </w:rPr>
            </w:pPr>
            <w:r w:rsidRPr="00D00E82">
              <w:rPr>
                <w:rFonts w:ascii="Times New Roman" w:hAnsi="Times New Roman" w:cs="Times New Roman"/>
                <w:b/>
                <w:bCs/>
                <w:sz w:val="24"/>
                <w:szCs w:val="24"/>
              </w:rPr>
              <w:t>Содержание</w:t>
            </w:r>
          </w:p>
        </w:tc>
      </w:tr>
      <w:tr w:rsidR="00BE6921" w:rsidTr="007F4E3E">
        <w:tc>
          <w:tcPr>
            <w:tcW w:w="7569" w:type="dxa"/>
          </w:tcPr>
          <w:p w:rsidR="008752D7" w:rsidRPr="008752D7" w:rsidRDefault="008752D7" w:rsidP="00CC5042">
            <w:pPr>
              <w:jc w:val="both"/>
              <w:rPr>
                <w:rFonts w:ascii="Times New Roman" w:hAnsi="Times New Roman"/>
                <w:sz w:val="24"/>
                <w:szCs w:val="24"/>
              </w:rPr>
            </w:pPr>
            <w:r w:rsidRPr="008752D7">
              <w:rPr>
                <w:rFonts w:ascii="Times New Roman" w:hAnsi="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8752D7" w:rsidRPr="008752D7" w:rsidRDefault="008752D7" w:rsidP="00CC5042">
            <w:pPr>
              <w:jc w:val="both"/>
              <w:rPr>
                <w:rFonts w:ascii="Times New Roman" w:hAnsi="Times New Roman"/>
                <w:sz w:val="24"/>
                <w:szCs w:val="24"/>
              </w:rPr>
            </w:pPr>
            <w:r w:rsidRPr="008752D7">
              <w:rPr>
                <w:rFonts w:ascii="Times New Roman" w:hAnsi="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8752D7" w:rsidRPr="008752D7" w:rsidRDefault="008752D7" w:rsidP="00CC5042">
            <w:pPr>
              <w:jc w:val="both"/>
              <w:rPr>
                <w:rFonts w:ascii="Times New Roman" w:hAnsi="Times New Roman"/>
                <w:sz w:val="24"/>
                <w:szCs w:val="24"/>
              </w:rPr>
            </w:pPr>
            <w:r w:rsidRPr="008752D7">
              <w:rPr>
                <w:rFonts w:ascii="Times New Roman" w:hAnsi="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8752D7" w:rsidRPr="008752D7" w:rsidRDefault="008752D7" w:rsidP="00CC5042">
            <w:pPr>
              <w:jc w:val="both"/>
              <w:rPr>
                <w:rFonts w:ascii="Times New Roman" w:hAnsi="Times New Roman"/>
                <w:sz w:val="24"/>
                <w:szCs w:val="24"/>
              </w:rPr>
            </w:pPr>
            <w:r w:rsidRPr="008752D7">
              <w:rPr>
                <w:rFonts w:ascii="Times New Roman" w:hAnsi="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8752D7" w:rsidRPr="008752D7" w:rsidRDefault="008752D7" w:rsidP="00CC5042">
            <w:pPr>
              <w:jc w:val="both"/>
              <w:rPr>
                <w:rFonts w:ascii="Times New Roman" w:hAnsi="Times New Roman"/>
                <w:sz w:val="24"/>
                <w:szCs w:val="24"/>
              </w:rPr>
            </w:pPr>
            <w:r w:rsidRPr="008752D7">
              <w:rPr>
                <w:rFonts w:ascii="Times New Roman" w:hAnsi="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8752D7" w:rsidRPr="008752D7" w:rsidRDefault="008752D7" w:rsidP="00CC5042">
            <w:pPr>
              <w:jc w:val="both"/>
              <w:rPr>
                <w:rFonts w:ascii="Times New Roman" w:hAnsi="Times New Roman"/>
                <w:sz w:val="24"/>
                <w:szCs w:val="24"/>
              </w:rPr>
            </w:pPr>
            <w:r w:rsidRPr="008752D7">
              <w:rPr>
                <w:rFonts w:ascii="Times New Roman" w:hAnsi="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BE6921" w:rsidRDefault="008752D7" w:rsidP="00CC5042">
            <w:pPr>
              <w:jc w:val="both"/>
              <w:rPr>
                <w:rFonts w:ascii="Times New Roman" w:hAnsi="Times New Roman"/>
                <w:sz w:val="24"/>
                <w:szCs w:val="24"/>
              </w:rPr>
            </w:pPr>
            <w:r w:rsidRPr="008752D7">
              <w:rPr>
                <w:rFonts w:ascii="Times New Roman" w:hAnsi="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7741" w:type="dxa"/>
          </w:tcPr>
          <w:p w:rsidR="008752D7" w:rsidRPr="008752D7" w:rsidRDefault="008752D7" w:rsidP="00CC5042">
            <w:pPr>
              <w:jc w:val="both"/>
              <w:rPr>
                <w:rFonts w:ascii="Times New Roman" w:hAnsi="Times New Roman"/>
                <w:sz w:val="24"/>
                <w:szCs w:val="24"/>
              </w:rPr>
            </w:pPr>
            <w:r w:rsidRPr="008752D7">
              <w:rPr>
                <w:rFonts w:ascii="Times New Roman" w:hAnsi="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8752D7" w:rsidRPr="008752D7" w:rsidRDefault="008752D7" w:rsidP="00CC5042">
            <w:pPr>
              <w:jc w:val="both"/>
              <w:rPr>
                <w:rFonts w:ascii="Times New Roman" w:hAnsi="Times New Roman"/>
                <w:sz w:val="24"/>
                <w:szCs w:val="24"/>
              </w:rPr>
            </w:pPr>
            <w:r w:rsidRPr="008752D7">
              <w:rPr>
                <w:rFonts w:ascii="Times New Roman" w:hAnsi="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8752D7" w:rsidRPr="008752D7" w:rsidRDefault="008752D7" w:rsidP="00CC5042">
            <w:pPr>
              <w:jc w:val="both"/>
              <w:rPr>
                <w:rFonts w:ascii="Times New Roman" w:hAnsi="Times New Roman"/>
                <w:sz w:val="24"/>
                <w:szCs w:val="24"/>
              </w:rPr>
            </w:pPr>
            <w:r w:rsidRPr="008752D7">
              <w:rPr>
                <w:rFonts w:ascii="Times New Roman" w:hAnsi="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8752D7" w:rsidRPr="008752D7" w:rsidRDefault="008752D7" w:rsidP="00CC5042">
            <w:pPr>
              <w:jc w:val="both"/>
              <w:rPr>
                <w:rFonts w:ascii="Times New Roman" w:hAnsi="Times New Roman"/>
                <w:sz w:val="24"/>
                <w:szCs w:val="24"/>
              </w:rPr>
            </w:pPr>
            <w:r w:rsidRPr="008752D7">
              <w:rPr>
                <w:rFonts w:ascii="Times New Roman" w:hAnsi="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8752D7" w:rsidRPr="008752D7" w:rsidRDefault="008752D7" w:rsidP="00CC5042">
            <w:pPr>
              <w:jc w:val="both"/>
              <w:rPr>
                <w:rFonts w:ascii="Times New Roman" w:hAnsi="Times New Roman"/>
                <w:sz w:val="24"/>
                <w:szCs w:val="24"/>
              </w:rPr>
            </w:pPr>
            <w:r w:rsidRPr="008752D7">
              <w:rPr>
                <w:rFonts w:ascii="Times New Roman" w:hAnsi="Times New Roman"/>
                <w:sz w:val="24"/>
                <w:szCs w:val="24"/>
              </w:rPr>
              <w:t>1)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8752D7" w:rsidRPr="008752D7" w:rsidRDefault="008752D7" w:rsidP="00CC5042">
            <w:pPr>
              <w:jc w:val="both"/>
              <w:rPr>
                <w:rFonts w:ascii="Times New Roman" w:hAnsi="Times New Roman"/>
                <w:sz w:val="24"/>
                <w:szCs w:val="24"/>
              </w:rPr>
            </w:pPr>
            <w:r w:rsidRPr="008752D7">
              <w:rPr>
                <w:rFonts w:ascii="Times New Roman" w:hAnsi="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8752D7" w:rsidRPr="008752D7" w:rsidRDefault="008752D7" w:rsidP="00CC5042">
            <w:pPr>
              <w:jc w:val="both"/>
              <w:rPr>
                <w:rFonts w:ascii="Times New Roman" w:hAnsi="Times New Roman"/>
                <w:sz w:val="24"/>
                <w:szCs w:val="24"/>
              </w:rPr>
            </w:pPr>
            <w:r>
              <w:rPr>
                <w:rFonts w:ascii="Times New Roman" w:hAnsi="Times New Roman"/>
                <w:sz w:val="24"/>
                <w:szCs w:val="24"/>
              </w:rPr>
              <w:t>2</w:t>
            </w:r>
            <w:r w:rsidRPr="008752D7">
              <w:rPr>
                <w:rFonts w:ascii="Times New Roman" w:hAnsi="Times New Roman"/>
                <w:sz w:val="24"/>
                <w:szCs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8752D7" w:rsidRPr="008752D7" w:rsidRDefault="008752D7" w:rsidP="00CC5042">
            <w:pPr>
              <w:jc w:val="both"/>
              <w:rPr>
                <w:rFonts w:ascii="Times New Roman" w:hAnsi="Times New Roman"/>
                <w:sz w:val="24"/>
                <w:szCs w:val="24"/>
              </w:rPr>
            </w:pPr>
            <w:r>
              <w:rPr>
                <w:rFonts w:ascii="Times New Roman" w:hAnsi="Times New Roman"/>
                <w:sz w:val="24"/>
                <w:szCs w:val="24"/>
              </w:rPr>
              <w:t>3</w:t>
            </w:r>
            <w:r w:rsidRPr="008752D7">
              <w:rPr>
                <w:rFonts w:ascii="Times New Roman" w:hAnsi="Times New Roman"/>
                <w:sz w:val="24"/>
                <w:szCs w:val="24"/>
              </w:rPr>
              <w:t>)</w:t>
            </w:r>
            <w:r w:rsidRPr="008752D7">
              <w:rPr>
                <w:rFonts w:ascii="Times New Roman" w:hAnsi="Times New Roman"/>
                <w:sz w:val="24"/>
                <w:szCs w:val="24"/>
              </w:rPr>
              <w:tab/>
              <w:t>Активный отдых.</w:t>
            </w:r>
          </w:p>
          <w:p w:rsidR="008752D7" w:rsidRPr="008752D7" w:rsidRDefault="008752D7" w:rsidP="00CC5042">
            <w:pPr>
              <w:jc w:val="both"/>
              <w:rPr>
                <w:rFonts w:ascii="Times New Roman" w:hAnsi="Times New Roman"/>
                <w:sz w:val="24"/>
                <w:szCs w:val="24"/>
              </w:rPr>
            </w:pPr>
            <w:r w:rsidRPr="008752D7">
              <w:rPr>
                <w:rFonts w:ascii="Times New Roman" w:hAnsi="Times New Roman"/>
                <w:sz w:val="24"/>
                <w:szCs w:val="24"/>
              </w:rPr>
              <w:t>• 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8752D7" w:rsidRPr="008752D7" w:rsidRDefault="008752D7" w:rsidP="00CC5042">
            <w:pPr>
              <w:jc w:val="both"/>
              <w:rPr>
                <w:rFonts w:ascii="Times New Roman" w:hAnsi="Times New Roman"/>
                <w:sz w:val="24"/>
                <w:szCs w:val="24"/>
              </w:rPr>
            </w:pPr>
            <w:r w:rsidRPr="008752D7">
              <w:rPr>
                <w:rFonts w:ascii="Times New Roman" w:hAnsi="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8752D7" w:rsidRPr="008752D7" w:rsidRDefault="008752D7" w:rsidP="00CC5042">
            <w:pPr>
              <w:jc w:val="both"/>
              <w:rPr>
                <w:rFonts w:ascii="Times New Roman" w:hAnsi="Times New Roman"/>
                <w:sz w:val="24"/>
                <w:szCs w:val="24"/>
              </w:rPr>
            </w:pPr>
            <w:r w:rsidRPr="008752D7">
              <w:rPr>
                <w:rFonts w:ascii="Times New Roman" w:hAnsi="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8752D7" w:rsidRPr="008752D7" w:rsidRDefault="008752D7" w:rsidP="00CC5042">
            <w:pPr>
              <w:jc w:val="both"/>
              <w:rPr>
                <w:rFonts w:ascii="Times New Roman" w:hAnsi="Times New Roman"/>
                <w:sz w:val="24"/>
                <w:szCs w:val="24"/>
              </w:rPr>
            </w:pPr>
            <w:r w:rsidRPr="008752D7">
              <w:rPr>
                <w:rFonts w:ascii="Times New Roman" w:hAnsi="Times New Roman"/>
                <w:sz w:val="24"/>
                <w:szCs w:val="24"/>
              </w:rPr>
              <w:t>• 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8752D7" w:rsidRPr="008752D7" w:rsidRDefault="008752D7" w:rsidP="00CC5042">
            <w:pPr>
              <w:jc w:val="both"/>
              <w:rPr>
                <w:rFonts w:ascii="Times New Roman" w:hAnsi="Times New Roman"/>
                <w:sz w:val="24"/>
                <w:szCs w:val="24"/>
              </w:rPr>
            </w:pPr>
            <w:r w:rsidRPr="008752D7">
              <w:rPr>
                <w:rFonts w:ascii="Times New Roman" w:hAnsi="Times New Roman"/>
                <w:sz w:val="24"/>
                <w:szCs w:val="24"/>
              </w:rPr>
              <w:t>• Туристские прогулки и экскурсии организуются при наличии возможностей дополнительного сопровождения и организации санитарных стоянок.</w:t>
            </w:r>
          </w:p>
          <w:p w:rsidR="008752D7" w:rsidRPr="008752D7" w:rsidRDefault="008752D7" w:rsidP="00CC5042">
            <w:pPr>
              <w:jc w:val="both"/>
              <w:rPr>
                <w:rFonts w:ascii="Times New Roman" w:hAnsi="Times New Roman"/>
                <w:sz w:val="24"/>
                <w:szCs w:val="24"/>
              </w:rPr>
            </w:pPr>
            <w:r w:rsidRPr="008752D7">
              <w:rPr>
                <w:rFonts w:ascii="Times New Roman" w:hAnsi="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E6921" w:rsidRDefault="008752D7" w:rsidP="00CC5042">
            <w:pPr>
              <w:jc w:val="both"/>
              <w:rPr>
                <w:rFonts w:ascii="Times New Roman" w:hAnsi="Times New Roman"/>
                <w:sz w:val="24"/>
                <w:szCs w:val="24"/>
              </w:rPr>
            </w:pPr>
            <w:r w:rsidRPr="008752D7">
              <w:rPr>
                <w:rFonts w:ascii="Times New Roman" w:hAnsi="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0136FA" w:rsidRDefault="000136FA" w:rsidP="00C71654">
      <w:pPr>
        <w:spacing w:after="0" w:line="240" w:lineRule="auto"/>
        <w:rPr>
          <w:rFonts w:ascii="Times New Roman" w:hAnsi="Times New Roman"/>
          <w:sz w:val="24"/>
          <w:szCs w:val="24"/>
        </w:rPr>
      </w:pPr>
    </w:p>
    <w:p w:rsidR="00271A64" w:rsidRPr="00271A64" w:rsidRDefault="00271A64" w:rsidP="005B5D4E">
      <w:pPr>
        <w:spacing w:after="0" w:line="240" w:lineRule="auto"/>
        <w:jc w:val="center"/>
        <w:rPr>
          <w:rFonts w:ascii="Times New Roman" w:hAnsi="Times New Roman"/>
          <w:sz w:val="24"/>
          <w:szCs w:val="24"/>
        </w:rPr>
      </w:pPr>
      <w:r w:rsidRPr="00271A64">
        <w:rPr>
          <w:rFonts w:ascii="Times New Roman" w:hAnsi="Times New Roman"/>
          <w:b/>
          <w:bCs/>
          <w:sz w:val="24"/>
          <w:szCs w:val="24"/>
        </w:rPr>
        <w:t>Физическое и оздоровительное направление воспитания</w:t>
      </w:r>
    </w:p>
    <w:p w:rsidR="00271A64" w:rsidRPr="00271A64" w:rsidRDefault="00271A64" w:rsidP="00271A64">
      <w:pPr>
        <w:spacing w:after="0" w:line="240" w:lineRule="auto"/>
        <w:rPr>
          <w:rFonts w:ascii="Times New Roman" w:hAnsi="Times New Roman"/>
          <w:sz w:val="24"/>
          <w:szCs w:val="24"/>
        </w:rPr>
      </w:pPr>
      <w:r w:rsidRPr="00271A64">
        <w:rPr>
          <w:rFonts w:ascii="Times New Roman" w:hAnsi="Times New Roman"/>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271A64" w:rsidRPr="00271A64" w:rsidRDefault="00271A64" w:rsidP="00271A64">
      <w:pPr>
        <w:spacing w:after="0" w:line="240" w:lineRule="auto"/>
        <w:rPr>
          <w:rFonts w:ascii="Times New Roman" w:hAnsi="Times New Roman"/>
          <w:sz w:val="24"/>
          <w:szCs w:val="24"/>
        </w:rPr>
      </w:pPr>
      <w:r w:rsidRPr="00271A64">
        <w:rPr>
          <w:rFonts w:ascii="Times New Roman" w:hAnsi="Times New Roman"/>
          <w:sz w:val="24"/>
          <w:szCs w:val="24"/>
        </w:rPr>
        <w:t xml:space="preserve"> Ценности - жизнь и здоровье лежит в основе физического и оздоровительного направления воспитания.</w:t>
      </w:r>
    </w:p>
    <w:p w:rsidR="00271A64" w:rsidRDefault="00271A64" w:rsidP="00271A64">
      <w:pPr>
        <w:spacing w:after="0" w:line="240" w:lineRule="auto"/>
        <w:rPr>
          <w:rFonts w:ascii="Times New Roman" w:hAnsi="Times New Roman"/>
          <w:sz w:val="24"/>
          <w:szCs w:val="24"/>
        </w:rPr>
      </w:pPr>
      <w:r w:rsidRPr="00271A64">
        <w:rPr>
          <w:rFonts w:ascii="Times New Roman" w:hAnsi="Times New Roman"/>
          <w:sz w:val="24"/>
          <w:szCs w:val="24"/>
        </w:rPr>
        <w:t xml:space="preserve">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F4E3E" w:rsidRPr="007F4E3E" w:rsidRDefault="007F4E3E" w:rsidP="007F4E3E">
      <w:pPr>
        <w:spacing w:after="0" w:line="240" w:lineRule="auto"/>
        <w:jc w:val="center"/>
        <w:rPr>
          <w:rFonts w:ascii="Times New Roman" w:eastAsia="Calibri" w:hAnsi="Times New Roman" w:cs="Times New Roman"/>
          <w:b/>
          <w:bCs/>
          <w:sz w:val="24"/>
          <w:szCs w:val="24"/>
        </w:rPr>
      </w:pPr>
      <w:r w:rsidRPr="007F4E3E">
        <w:rPr>
          <w:rFonts w:ascii="Times New Roman" w:eastAsia="Calibri" w:hAnsi="Times New Roman" w:cs="Times New Roman"/>
          <w:b/>
          <w:bCs/>
          <w:sz w:val="24"/>
          <w:szCs w:val="24"/>
        </w:rPr>
        <w:t>2.5.</w:t>
      </w:r>
      <w:r w:rsidR="00402CF3">
        <w:rPr>
          <w:rFonts w:ascii="Times New Roman" w:eastAsia="Calibri" w:hAnsi="Times New Roman" w:cs="Times New Roman"/>
          <w:b/>
          <w:bCs/>
          <w:sz w:val="24"/>
          <w:szCs w:val="24"/>
        </w:rPr>
        <w:t>1</w:t>
      </w:r>
      <w:r w:rsidRPr="007F4E3E">
        <w:rPr>
          <w:rFonts w:ascii="Times New Roman" w:eastAsia="Calibri" w:hAnsi="Times New Roman" w:cs="Times New Roman"/>
          <w:b/>
          <w:bCs/>
          <w:sz w:val="24"/>
          <w:szCs w:val="24"/>
        </w:rPr>
        <w:t>. Перспективное планирование совместной и самостоятельной деятельности</w:t>
      </w:r>
    </w:p>
    <w:p w:rsidR="007F4E3E" w:rsidRPr="007F4E3E" w:rsidRDefault="007F4E3E" w:rsidP="007F4E3E">
      <w:pPr>
        <w:spacing w:after="0" w:line="240" w:lineRule="auto"/>
        <w:jc w:val="center"/>
        <w:rPr>
          <w:rFonts w:ascii="Times New Roman" w:eastAsia="Calibri" w:hAnsi="Times New Roman" w:cs="Times New Roman"/>
          <w:b/>
          <w:bCs/>
          <w:sz w:val="24"/>
          <w:szCs w:val="24"/>
        </w:rPr>
      </w:pPr>
      <w:r w:rsidRPr="007F4E3E">
        <w:rPr>
          <w:rFonts w:ascii="Times New Roman" w:eastAsia="Calibri" w:hAnsi="Times New Roman" w:cs="Times New Roman"/>
          <w:b/>
          <w:bCs/>
          <w:sz w:val="24"/>
          <w:szCs w:val="24"/>
        </w:rPr>
        <w:t>Образовательная область «Физическое развитие»</w:t>
      </w:r>
    </w:p>
    <w:p w:rsidR="007F4E3E" w:rsidRPr="007F4E3E" w:rsidRDefault="007F4E3E" w:rsidP="007F4E3E">
      <w:pPr>
        <w:spacing w:after="0" w:line="240" w:lineRule="auto"/>
        <w:jc w:val="center"/>
        <w:rPr>
          <w:rFonts w:ascii="Times New Roman" w:eastAsia="Calibri" w:hAnsi="Times New Roman" w:cs="Times New Roman"/>
          <w:b/>
          <w:bCs/>
          <w:sz w:val="24"/>
          <w:szCs w:val="24"/>
        </w:rPr>
      </w:pPr>
      <w:r w:rsidRPr="007F4E3E">
        <w:rPr>
          <w:rFonts w:ascii="Times New Roman" w:eastAsia="Calibri" w:hAnsi="Times New Roman" w:cs="Times New Roman"/>
          <w:b/>
          <w:bCs/>
          <w:sz w:val="24"/>
          <w:szCs w:val="24"/>
        </w:rPr>
        <w:t>раздел «Физическая культура (спортивные и подвижные игры)»</w:t>
      </w:r>
    </w:p>
    <w:p w:rsidR="007F4E3E" w:rsidRPr="00F23531" w:rsidRDefault="007F4E3E" w:rsidP="00F23531">
      <w:pPr>
        <w:spacing w:after="0" w:line="240" w:lineRule="auto"/>
        <w:jc w:val="center"/>
        <w:rPr>
          <w:rFonts w:ascii="Times New Roman" w:eastAsia="Calibri" w:hAnsi="Times New Roman" w:cs="Times New Roman"/>
          <w:b/>
          <w:bCs/>
          <w:sz w:val="24"/>
          <w:szCs w:val="24"/>
          <w:lang w:eastAsia="zh-CN"/>
        </w:rPr>
      </w:pPr>
      <w:r w:rsidRPr="007F4E3E">
        <w:rPr>
          <w:rFonts w:ascii="Times New Roman" w:eastAsia="Calibri" w:hAnsi="Times New Roman" w:cs="Times New Roman"/>
          <w:b/>
          <w:bCs/>
          <w:sz w:val="24"/>
          <w:szCs w:val="24"/>
          <w:lang w:eastAsia="zh-CN"/>
        </w:rPr>
        <w:t>для детей под</w:t>
      </w:r>
      <w:r w:rsidR="007C3E0D">
        <w:rPr>
          <w:rFonts w:ascii="Times New Roman" w:eastAsia="Calibri" w:hAnsi="Times New Roman" w:cs="Times New Roman"/>
          <w:b/>
          <w:bCs/>
          <w:sz w:val="24"/>
          <w:szCs w:val="24"/>
          <w:lang w:eastAsia="zh-CN"/>
        </w:rPr>
        <w:t>готовительной к школе группы № 6</w:t>
      </w:r>
      <w:r w:rsidRPr="007F4E3E">
        <w:rPr>
          <w:rFonts w:ascii="Times New Roman" w:eastAsia="Calibri" w:hAnsi="Times New Roman" w:cs="Times New Roman"/>
          <w:b/>
          <w:bCs/>
          <w:sz w:val="24"/>
          <w:szCs w:val="24"/>
          <w:lang w:eastAsia="zh-CN"/>
        </w:rPr>
        <w:t xml:space="preserve"> «</w:t>
      </w:r>
      <w:r w:rsidR="007C3E0D">
        <w:rPr>
          <w:rFonts w:ascii="Times New Roman" w:eastAsia="Calibri" w:hAnsi="Times New Roman" w:cs="Times New Roman"/>
          <w:b/>
          <w:bCs/>
          <w:sz w:val="24"/>
          <w:szCs w:val="24"/>
          <w:lang w:eastAsia="zh-CN"/>
        </w:rPr>
        <w:t>Колобок</w:t>
      </w:r>
      <w:r w:rsidR="00F23531">
        <w:rPr>
          <w:rFonts w:ascii="Times New Roman" w:eastAsia="Calibri" w:hAnsi="Times New Roman" w:cs="Times New Roman"/>
          <w:b/>
          <w:bCs/>
          <w:sz w:val="24"/>
          <w:szCs w:val="24"/>
          <w:lang w:eastAsia="zh-CN"/>
        </w:rPr>
        <w:t xml:space="preserve">» (6 -7 лет) </w:t>
      </w:r>
      <w:r w:rsidR="007C3E0D">
        <w:rPr>
          <w:rFonts w:ascii="Times New Roman" w:eastAsia="Calibri" w:hAnsi="Times New Roman" w:cs="Times New Roman"/>
          <w:b/>
          <w:bCs/>
          <w:sz w:val="24"/>
          <w:szCs w:val="24"/>
          <w:lang w:eastAsia="zh-CN"/>
        </w:rPr>
        <w:t>на 2024 – 2025</w:t>
      </w:r>
      <w:r w:rsidRPr="007F4E3E">
        <w:rPr>
          <w:rFonts w:ascii="Times New Roman" w:eastAsia="Calibri" w:hAnsi="Times New Roman" w:cs="Times New Roman"/>
          <w:b/>
          <w:bCs/>
          <w:sz w:val="24"/>
          <w:szCs w:val="24"/>
          <w:lang w:eastAsia="zh-CN"/>
        </w:rPr>
        <w:t xml:space="preserve"> учебный год.</w:t>
      </w:r>
    </w:p>
    <w:tbl>
      <w:tblPr>
        <w:tblW w:w="15310" w:type="dxa"/>
        <w:tblInd w:w="-176" w:type="dxa"/>
        <w:tblCellMar>
          <w:left w:w="10" w:type="dxa"/>
          <w:right w:w="10" w:type="dxa"/>
        </w:tblCellMar>
        <w:tblLook w:val="04A0" w:firstRow="1" w:lastRow="0" w:firstColumn="1" w:lastColumn="0" w:noHBand="0" w:noVBand="1"/>
      </w:tblPr>
      <w:tblGrid>
        <w:gridCol w:w="1418"/>
        <w:gridCol w:w="1134"/>
        <w:gridCol w:w="3501"/>
        <w:gridCol w:w="7839"/>
        <w:gridCol w:w="1418"/>
      </w:tblGrid>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jc w:val="center"/>
              <w:rPr>
                <w:rFonts w:ascii="Times New Roman" w:eastAsia="Times New Roman" w:hAnsi="Times New Roman" w:cs="Times New Roman"/>
                <w:b/>
                <w:sz w:val="20"/>
                <w:szCs w:val="20"/>
                <w:lang w:eastAsia="ru-RU"/>
              </w:rPr>
            </w:pPr>
          </w:p>
          <w:p w:rsidR="007F4E3E" w:rsidRPr="007F4E3E" w:rsidRDefault="007F4E3E" w:rsidP="007F4E3E">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b/>
                <w:sz w:val="20"/>
                <w:szCs w:val="20"/>
                <w:lang w:eastAsia="ru-RU"/>
              </w:rPr>
              <w:t>Дата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jc w:val="center"/>
              <w:rPr>
                <w:rFonts w:ascii="Times New Roman" w:eastAsia="Times New Roman" w:hAnsi="Times New Roman" w:cs="Times New Roman"/>
                <w:b/>
                <w:sz w:val="20"/>
                <w:szCs w:val="20"/>
                <w:lang w:eastAsia="ru-RU"/>
              </w:rPr>
            </w:pPr>
          </w:p>
          <w:p w:rsidR="007F4E3E" w:rsidRPr="007F4E3E" w:rsidRDefault="007F4E3E" w:rsidP="007F4E3E">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b/>
                <w:sz w:val="20"/>
                <w:szCs w:val="20"/>
                <w:lang w:eastAsia="ru-RU"/>
              </w:rPr>
              <w:t>По факту</w:t>
            </w:r>
          </w:p>
        </w:tc>
        <w:tc>
          <w:tcPr>
            <w:tcW w:w="3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jc w:val="center"/>
              <w:rPr>
                <w:rFonts w:ascii="Times New Roman" w:eastAsia="Times New Roman" w:hAnsi="Times New Roman" w:cs="Times New Roman"/>
                <w:b/>
                <w:sz w:val="20"/>
                <w:szCs w:val="20"/>
                <w:lang w:eastAsia="ru-RU"/>
              </w:rPr>
            </w:pPr>
          </w:p>
          <w:p w:rsidR="007F4E3E" w:rsidRPr="007F4E3E" w:rsidRDefault="007F4E3E" w:rsidP="007F4E3E">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b/>
                <w:sz w:val="20"/>
                <w:szCs w:val="20"/>
                <w:lang w:eastAsia="ru-RU"/>
              </w:rPr>
              <w:t>Название</w:t>
            </w:r>
          </w:p>
        </w:tc>
        <w:tc>
          <w:tcPr>
            <w:tcW w:w="7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jc w:val="center"/>
              <w:rPr>
                <w:rFonts w:ascii="Times New Roman" w:eastAsia="Times New Roman" w:hAnsi="Times New Roman" w:cs="Times New Roman"/>
                <w:b/>
                <w:sz w:val="20"/>
                <w:szCs w:val="20"/>
                <w:lang w:eastAsia="ru-RU"/>
              </w:rPr>
            </w:pPr>
          </w:p>
          <w:p w:rsidR="007F4E3E" w:rsidRPr="007F4E3E" w:rsidRDefault="007F4E3E" w:rsidP="007F4E3E">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b/>
                <w:sz w:val="20"/>
                <w:szCs w:val="20"/>
                <w:lang w:eastAsia="ru-RU"/>
              </w:rPr>
              <w:t>Программное содержание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jc w:val="center"/>
              <w:rPr>
                <w:rFonts w:ascii="Times New Roman" w:eastAsia="Times New Roman" w:hAnsi="Times New Roman" w:cs="Times New Roman"/>
                <w:b/>
                <w:sz w:val="20"/>
                <w:szCs w:val="20"/>
                <w:lang w:eastAsia="ru-RU"/>
              </w:rPr>
            </w:pPr>
          </w:p>
          <w:p w:rsidR="007F4E3E" w:rsidRPr="007F4E3E" w:rsidRDefault="007F4E3E" w:rsidP="007F4E3E">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b/>
                <w:sz w:val="20"/>
                <w:szCs w:val="20"/>
                <w:lang w:eastAsia="ru-RU"/>
              </w:rPr>
              <w:t>Примечание</w:t>
            </w: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7F4E3E" w:rsidP="007F4E3E">
            <w:pPr>
              <w:spacing w:after="0" w:line="240" w:lineRule="auto"/>
              <w:jc w:val="center"/>
              <w:rPr>
                <w:rFonts w:ascii="Times New Roman" w:eastAsia="Times New Roman" w:hAnsi="Times New Roman" w:cs="Times New Roman"/>
                <w:b/>
                <w:sz w:val="20"/>
                <w:szCs w:val="20"/>
                <w:u w:val="single"/>
                <w:lang w:eastAsia="ru-RU"/>
              </w:rPr>
            </w:pPr>
            <w:r w:rsidRPr="007F4E3E">
              <w:rPr>
                <w:rFonts w:ascii="Times New Roman" w:eastAsia="Times New Roman" w:hAnsi="Times New Roman" w:cs="Times New Roman"/>
                <w:b/>
                <w:sz w:val="20"/>
                <w:szCs w:val="20"/>
                <w:u w:val="single"/>
                <w:lang w:eastAsia="ru-RU"/>
              </w:rPr>
              <w:t>Сентябрь</w:t>
            </w:r>
          </w:p>
          <w:p w:rsidR="007F4E3E" w:rsidRPr="007F4E3E" w:rsidRDefault="007F4E3E" w:rsidP="007F4E3E">
            <w:pPr>
              <w:spacing w:after="0" w:line="240" w:lineRule="auto"/>
              <w:jc w:val="center"/>
              <w:rPr>
                <w:rFonts w:ascii="Times New Roman" w:eastAsia="Times New Roman" w:hAnsi="Times New Roman" w:cs="Times New Roman"/>
                <w:sz w:val="20"/>
                <w:szCs w:val="20"/>
                <w:lang w:eastAsia="ru-RU"/>
              </w:rPr>
            </w:pPr>
          </w:p>
          <w:p w:rsidR="007F4E3E" w:rsidRPr="007F4E3E" w:rsidRDefault="00045FC2"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2.09. -6</w:t>
            </w:r>
            <w:r w:rsidR="007F4E3E" w:rsidRPr="007F4E3E">
              <w:rPr>
                <w:rFonts w:ascii="Times New Roman" w:eastAsia="Times New Roman" w:hAnsi="Times New Roman" w:cs="Times New Roman"/>
                <w:sz w:val="20"/>
                <w:szCs w:val="20"/>
                <w:lang w:eastAsia="ru-RU"/>
              </w:rPr>
              <w:t>.09</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C3E0D" w:rsidRDefault="007F4E3E" w:rsidP="007F4E3E">
            <w:pPr>
              <w:spacing w:after="0" w:line="240" w:lineRule="auto"/>
              <w:rPr>
                <w:rFonts w:ascii="Times New Roman" w:eastAsia="Calibri" w:hAnsi="Times New Roman" w:cs="Times New Roman"/>
                <w:sz w:val="20"/>
                <w:szCs w:val="20"/>
                <w:highlight w:val="yellow"/>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045FC2" w:rsidRDefault="007F4E3E" w:rsidP="007F4E3E">
            <w:pPr>
              <w:spacing w:after="0" w:line="240" w:lineRule="auto"/>
              <w:rPr>
                <w:rFonts w:ascii="Times New Roman" w:eastAsia="Times New Roman" w:hAnsi="Times New Roman" w:cs="Times New Roman"/>
                <w:sz w:val="20"/>
                <w:szCs w:val="20"/>
                <w:lang w:eastAsia="ru-RU"/>
              </w:rPr>
            </w:pPr>
            <w:r w:rsidRPr="00045FC2">
              <w:rPr>
                <w:rFonts w:ascii="Times New Roman" w:eastAsia="Times New Roman" w:hAnsi="Times New Roman" w:cs="Times New Roman"/>
                <w:sz w:val="20"/>
                <w:szCs w:val="20"/>
                <w:lang w:eastAsia="ru-RU"/>
              </w:rPr>
              <w:t>1.«Кто скорее до флажка?»</w:t>
            </w:r>
          </w:p>
          <w:p w:rsidR="007F4E3E" w:rsidRPr="00045FC2" w:rsidRDefault="007F4E3E" w:rsidP="007F4E3E">
            <w:pPr>
              <w:spacing w:after="0" w:line="240" w:lineRule="auto"/>
              <w:rPr>
                <w:rFonts w:ascii="Times New Roman" w:eastAsia="Times New Roman" w:hAnsi="Times New Roman" w:cs="Times New Roman"/>
                <w:sz w:val="20"/>
                <w:szCs w:val="20"/>
                <w:lang w:eastAsia="ru-RU"/>
              </w:rPr>
            </w:pPr>
          </w:p>
          <w:p w:rsidR="007F4E3E" w:rsidRPr="00045FC2" w:rsidRDefault="007F4E3E" w:rsidP="007F4E3E">
            <w:pPr>
              <w:spacing w:after="0" w:line="240" w:lineRule="auto"/>
              <w:rPr>
                <w:rFonts w:ascii="Times New Roman" w:eastAsia="Times New Roman" w:hAnsi="Times New Roman" w:cs="Times New Roman"/>
                <w:sz w:val="20"/>
                <w:szCs w:val="20"/>
                <w:lang w:eastAsia="ru-RU"/>
              </w:rPr>
            </w:pPr>
          </w:p>
          <w:p w:rsidR="007F4E3E" w:rsidRPr="00045FC2" w:rsidRDefault="007F4E3E" w:rsidP="007F4E3E">
            <w:pPr>
              <w:spacing w:after="0" w:line="240" w:lineRule="auto"/>
              <w:rPr>
                <w:rFonts w:ascii="Times New Roman" w:eastAsia="Times New Roman" w:hAnsi="Times New Roman" w:cs="Times New Roman"/>
                <w:sz w:val="20"/>
                <w:szCs w:val="20"/>
                <w:lang w:eastAsia="ru-RU"/>
              </w:rPr>
            </w:pPr>
            <w:r w:rsidRPr="00045FC2">
              <w:rPr>
                <w:rFonts w:ascii="Times New Roman" w:eastAsia="Times New Roman" w:hAnsi="Times New Roman" w:cs="Times New Roman"/>
                <w:sz w:val="20"/>
                <w:szCs w:val="20"/>
                <w:lang w:eastAsia="ru-RU"/>
              </w:rPr>
              <w:t>2. «Эстафета парами»</w:t>
            </w:r>
          </w:p>
          <w:p w:rsidR="007F4E3E" w:rsidRPr="00045FC2" w:rsidRDefault="007F4E3E" w:rsidP="007F4E3E">
            <w:pPr>
              <w:spacing w:after="0" w:line="240" w:lineRule="auto"/>
              <w:rPr>
                <w:rFonts w:ascii="Times New Roman" w:eastAsia="Times New Roman" w:hAnsi="Times New Roman" w:cs="Times New Roman"/>
                <w:sz w:val="20"/>
                <w:szCs w:val="20"/>
                <w:lang w:eastAsia="ru-RU"/>
              </w:rPr>
            </w:pPr>
          </w:p>
          <w:p w:rsidR="007F4E3E" w:rsidRPr="00045FC2" w:rsidRDefault="007F4E3E" w:rsidP="007F4E3E">
            <w:pPr>
              <w:spacing w:after="0" w:line="240" w:lineRule="auto"/>
              <w:rPr>
                <w:rFonts w:ascii="Times New Roman" w:eastAsia="Times New Roman" w:hAnsi="Times New Roman" w:cs="Times New Roman"/>
                <w:sz w:val="20"/>
                <w:szCs w:val="20"/>
                <w:lang w:eastAsia="ru-RU"/>
              </w:rPr>
            </w:pPr>
            <w:r w:rsidRPr="00045FC2">
              <w:rPr>
                <w:rFonts w:ascii="Times New Roman" w:eastAsia="Times New Roman" w:hAnsi="Times New Roman" w:cs="Times New Roman"/>
                <w:sz w:val="20"/>
                <w:szCs w:val="20"/>
                <w:lang w:eastAsia="ru-RU"/>
              </w:rPr>
              <w:t>3. «Стрельба в яблочко»</w:t>
            </w:r>
          </w:p>
          <w:p w:rsidR="007F4E3E" w:rsidRPr="00045FC2" w:rsidRDefault="007F4E3E" w:rsidP="007F4E3E">
            <w:pPr>
              <w:spacing w:after="0" w:line="240" w:lineRule="auto"/>
              <w:rPr>
                <w:rFonts w:ascii="Times New Roman" w:eastAsia="Times New Roman" w:hAnsi="Times New Roman" w:cs="Times New Roman"/>
                <w:sz w:val="20"/>
                <w:szCs w:val="20"/>
                <w:lang w:eastAsia="ru-RU"/>
              </w:rPr>
            </w:pPr>
          </w:p>
          <w:p w:rsidR="007F4E3E" w:rsidRPr="00045FC2" w:rsidRDefault="007F4E3E" w:rsidP="007F4E3E">
            <w:pPr>
              <w:spacing w:after="0" w:line="240" w:lineRule="auto"/>
              <w:rPr>
                <w:rFonts w:ascii="Times New Roman" w:eastAsia="Times New Roman" w:hAnsi="Times New Roman" w:cs="Times New Roman"/>
                <w:sz w:val="20"/>
                <w:szCs w:val="20"/>
                <w:lang w:eastAsia="ru-RU"/>
              </w:rPr>
            </w:pPr>
          </w:p>
          <w:p w:rsidR="007F4E3E" w:rsidRPr="00045FC2" w:rsidRDefault="007F4E3E" w:rsidP="007F4E3E">
            <w:pPr>
              <w:spacing w:after="0" w:line="240" w:lineRule="auto"/>
              <w:rPr>
                <w:rFonts w:ascii="Times New Roman" w:eastAsia="Times New Roman" w:hAnsi="Times New Roman" w:cs="Times New Roman"/>
                <w:sz w:val="20"/>
                <w:szCs w:val="20"/>
                <w:lang w:eastAsia="ru-RU"/>
              </w:rPr>
            </w:pPr>
            <w:r w:rsidRPr="00045FC2">
              <w:rPr>
                <w:rFonts w:ascii="Times New Roman" w:eastAsia="Times New Roman" w:hAnsi="Times New Roman" w:cs="Times New Roman"/>
                <w:sz w:val="20"/>
                <w:szCs w:val="20"/>
                <w:lang w:eastAsia="ru-RU"/>
              </w:rPr>
              <w:t>4. «Кто скорее соберет?»</w:t>
            </w:r>
          </w:p>
          <w:p w:rsidR="007F4E3E" w:rsidRPr="00045FC2" w:rsidRDefault="007F4E3E" w:rsidP="007F4E3E">
            <w:pPr>
              <w:spacing w:after="0" w:line="240" w:lineRule="auto"/>
              <w:rPr>
                <w:rFonts w:ascii="Times New Roman" w:eastAsia="Times New Roman" w:hAnsi="Times New Roman" w:cs="Times New Roman"/>
                <w:sz w:val="20"/>
                <w:szCs w:val="20"/>
                <w:lang w:eastAsia="ru-RU"/>
              </w:rPr>
            </w:pPr>
          </w:p>
          <w:p w:rsidR="007F4E3E" w:rsidRPr="00045FC2" w:rsidRDefault="007F4E3E" w:rsidP="007F4E3E">
            <w:pPr>
              <w:spacing w:after="0" w:line="240" w:lineRule="auto"/>
              <w:rPr>
                <w:rFonts w:ascii="Times New Roman" w:eastAsia="Times New Roman" w:hAnsi="Times New Roman" w:cs="Times New Roman"/>
                <w:sz w:val="20"/>
                <w:szCs w:val="20"/>
                <w:lang w:eastAsia="ru-RU"/>
              </w:rPr>
            </w:pPr>
            <w:r w:rsidRPr="00045FC2">
              <w:rPr>
                <w:rFonts w:ascii="Times New Roman" w:eastAsia="Times New Roman" w:hAnsi="Times New Roman" w:cs="Times New Roman"/>
                <w:sz w:val="20"/>
                <w:szCs w:val="20"/>
                <w:lang w:eastAsia="ru-RU"/>
              </w:rPr>
              <w:t xml:space="preserve">5. «Стоп»  </w:t>
            </w:r>
          </w:p>
          <w:p w:rsidR="007F4E3E" w:rsidRPr="00045FC2" w:rsidRDefault="007F4E3E" w:rsidP="007F4E3E">
            <w:pPr>
              <w:spacing w:after="0" w:line="240" w:lineRule="auto"/>
              <w:rPr>
                <w:rFonts w:ascii="Times New Roman" w:eastAsia="Times New Roman" w:hAnsi="Times New Roman" w:cs="Times New Roman"/>
                <w:sz w:val="20"/>
                <w:szCs w:val="20"/>
                <w:lang w:eastAsia="ru-RU"/>
              </w:rPr>
            </w:pPr>
            <w:r w:rsidRPr="00045FC2">
              <w:rPr>
                <w:rFonts w:ascii="Times New Roman" w:eastAsia="Times New Roman" w:hAnsi="Times New Roman" w:cs="Times New Roman"/>
                <w:sz w:val="20"/>
                <w:szCs w:val="20"/>
                <w:lang w:eastAsia="ru-RU"/>
              </w:rPr>
              <w:t xml:space="preserve">6. «Садовник»  </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E3E" w:rsidRPr="00045FC2" w:rsidRDefault="007F4E3E" w:rsidP="007F4E3E">
            <w:pPr>
              <w:spacing w:after="0" w:line="240" w:lineRule="auto"/>
              <w:jc w:val="both"/>
              <w:rPr>
                <w:rFonts w:ascii="Times New Roman" w:eastAsia="Times New Roman" w:hAnsi="Times New Roman" w:cs="Times New Roman"/>
                <w:sz w:val="20"/>
                <w:szCs w:val="20"/>
                <w:lang w:eastAsia="ru-RU"/>
              </w:rPr>
            </w:pPr>
            <w:r w:rsidRPr="00045FC2">
              <w:rPr>
                <w:rFonts w:ascii="Times New Roman" w:eastAsia="Times New Roman" w:hAnsi="Times New Roman" w:cs="Times New Roman"/>
                <w:sz w:val="20"/>
                <w:szCs w:val="20"/>
                <w:lang w:eastAsia="ru-RU"/>
              </w:rPr>
              <w:t>1.Учить детей действовать по сигналу, прыгать на двух ногах с продвижением вперёд, подлезать под дугу удобным способом, бегать на перегонки. Развивать умение соревноваться, передавать эстафету.</w:t>
            </w:r>
          </w:p>
          <w:p w:rsidR="007F4E3E" w:rsidRPr="00045FC2" w:rsidRDefault="007F4E3E" w:rsidP="007F4E3E">
            <w:pPr>
              <w:spacing w:after="0" w:line="240" w:lineRule="auto"/>
              <w:jc w:val="both"/>
              <w:rPr>
                <w:rFonts w:ascii="Times New Roman" w:eastAsia="Times New Roman" w:hAnsi="Times New Roman" w:cs="Times New Roman"/>
                <w:sz w:val="20"/>
                <w:szCs w:val="20"/>
                <w:lang w:eastAsia="ru-RU"/>
              </w:rPr>
            </w:pPr>
            <w:r w:rsidRPr="00045FC2">
              <w:rPr>
                <w:rFonts w:ascii="Times New Roman" w:eastAsia="Times New Roman" w:hAnsi="Times New Roman" w:cs="Times New Roman"/>
                <w:sz w:val="20"/>
                <w:szCs w:val="20"/>
                <w:lang w:eastAsia="ru-RU"/>
              </w:rPr>
              <w:t>2.Учить согласовывать свои действия с действиями партнера, договариваться о взаимодействии. Развивать умение соревноваться, передавать эстафету.</w:t>
            </w:r>
          </w:p>
          <w:p w:rsidR="007F4E3E" w:rsidRPr="00045FC2" w:rsidRDefault="007F4E3E" w:rsidP="007F4E3E">
            <w:pPr>
              <w:spacing w:after="0" w:line="240" w:lineRule="auto"/>
              <w:jc w:val="both"/>
              <w:rPr>
                <w:rFonts w:ascii="Times New Roman" w:eastAsia="Times New Roman" w:hAnsi="Times New Roman" w:cs="Times New Roman"/>
                <w:sz w:val="20"/>
                <w:szCs w:val="20"/>
                <w:lang w:eastAsia="ru-RU"/>
              </w:rPr>
            </w:pPr>
            <w:r w:rsidRPr="00045FC2">
              <w:rPr>
                <w:rFonts w:ascii="Times New Roman" w:eastAsia="Times New Roman" w:hAnsi="Times New Roman" w:cs="Times New Roman"/>
                <w:sz w:val="20"/>
                <w:szCs w:val="20"/>
                <w:lang w:eastAsia="ru-RU"/>
              </w:rPr>
              <w:t>3. Совершенствовать технику метания предмета в горизонтальную цель с расстояния 3-4 метра. Развивать меткость, подвижность суставов, поддерживать интерес к подвижным играм.</w:t>
            </w:r>
          </w:p>
          <w:p w:rsidR="007F4E3E" w:rsidRPr="00045FC2" w:rsidRDefault="007F4E3E" w:rsidP="007F4E3E">
            <w:pPr>
              <w:spacing w:after="0" w:line="240" w:lineRule="auto"/>
              <w:jc w:val="both"/>
              <w:rPr>
                <w:rFonts w:ascii="Times New Roman" w:eastAsia="Times New Roman" w:hAnsi="Times New Roman" w:cs="Times New Roman"/>
                <w:sz w:val="20"/>
                <w:szCs w:val="20"/>
                <w:lang w:eastAsia="ru-RU"/>
              </w:rPr>
            </w:pPr>
            <w:r w:rsidRPr="00045FC2">
              <w:rPr>
                <w:rFonts w:ascii="Times New Roman" w:eastAsia="Times New Roman" w:hAnsi="Times New Roman" w:cs="Times New Roman"/>
                <w:sz w:val="20"/>
                <w:szCs w:val="20"/>
                <w:lang w:eastAsia="ru-RU"/>
              </w:rPr>
              <w:t>4.Учить группировать овощи и фрукты, воспитывать быстроту реакции на слова, выдержку</w:t>
            </w:r>
          </w:p>
          <w:p w:rsidR="007F4E3E" w:rsidRPr="00045FC2" w:rsidRDefault="007F4E3E" w:rsidP="007F4E3E">
            <w:pPr>
              <w:spacing w:after="0" w:line="240" w:lineRule="auto"/>
              <w:jc w:val="both"/>
              <w:rPr>
                <w:rFonts w:ascii="Times New Roman" w:eastAsia="Times New Roman" w:hAnsi="Times New Roman" w:cs="Times New Roman"/>
                <w:sz w:val="20"/>
                <w:szCs w:val="20"/>
                <w:lang w:eastAsia="ru-RU"/>
              </w:rPr>
            </w:pPr>
            <w:r w:rsidRPr="00045FC2">
              <w:rPr>
                <w:rFonts w:ascii="Times New Roman" w:eastAsia="Times New Roman" w:hAnsi="Times New Roman" w:cs="Times New Roman"/>
                <w:sz w:val="20"/>
                <w:szCs w:val="20"/>
                <w:lang w:eastAsia="ru-RU"/>
              </w:rPr>
              <w:t>5. Закрепить умение действовать по сигналу.</w:t>
            </w:r>
          </w:p>
          <w:p w:rsidR="007F4E3E" w:rsidRPr="00045FC2" w:rsidRDefault="007F4E3E" w:rsidP="007F4E3E">
            <w:pPr>
              <w:spacing w:after="0" w:line="240" w:lineRule="auto"/>
              <w:jc w:val="both"/>
              <w:rPr>
                <w:rFonts w:ascii="Times New Roman" w:eastAsia="Times New Roman" w:hAnsi="Times New Roman" w:cs="Times New Roman"/>
                <w:sz w:val="20"/>
                <w:szCs w:val="20"/>
                <w:lang w:eastAsia="ru-RU"/>
              </w:rPr>
            </w:pPr>
            <w:r w:rsidRPr="00045FC2">
              <w:rPr>
                <w:rFonts w:ascii="Times New Roman" w:eastAsia="Times New Roman" w:hAnsi="Times New Roman" w:cs="Times New Roman"/>
                <w:sz w:val="20"/>
                <w:szCs w:val="20"/>
                <w:lang w:eastAsia="ru-RU"/>
              </w:rPr>
              <w:t>6. Разучить названия цветов, развивать ловкость, соблюдать правила игры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045FC2"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9.09. -13</w:t>
            </w:r>
            <w:r w:rsidR="007F4E3E" w:rsidRPr="007F4E3E">
              <w:rPr>
                <w:rFonts w:ascii="Times New Roman" w:eastAsia="Times New Roman" w:hAnsi="Times New Roman" w:cs="Times New Roman"/>
                <w:sz w:val="20"/>
                <w:szCs w:val="20"/>
                <w:lang w:eastAsia="ru-RU"/>
              </w:rPr>
              <w:t>.09</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 «Развиваем внимание»</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 «Куры в огороде»</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9.«Найди где спрятано».</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10.«Картошка»</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 «Капуста»</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  Развивать внимание, умение запоминать.</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 Упражнять в подрезание, беге, приседании; развивать умение ориентироваться в пространстве и быстро реагировать на сигнал.</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 Учить детей ориентироваться в пространстве анализировать информацию, быстро реагировать на сообщение. Развивать произвольное внимание, логическое мышление.</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  Познакомить с народной игрой, учить перебрасывать мяч</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 Развивать у детей умение выполнять движения по сигналу, умение согласовывать движения со словами, упражнять в беге, умению играть в коллективе.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7F4E3E" w:rsidP="00045FC2">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w:t>
            </w:r>
            <w:r w:rsidR="00045FC2">
              <w:rPr>
                <w:rFonts w:ascii="Times New Roman" w:eastAsia="Times New Roman" w:hAnsi="Times New Roman" w:cs="Times New Roman"/>
                <w:sz w:val="20"/>
                <w:szCs w:val="20"/>
                <w:lang w:eastAsia="ru-RU"/>
              </w:rPr>
              <w:t>6.09. -20</w:t>
            </w:r>
            <w:r w:rsidRPr="007F4E3E">
              <w:rPr>
                <w:rFonts w:ascii="Times New Roman" w:eastAsia="Times New Roman" w:hAnsi="Times New Roman" w:cs="Times New Roman"/>
                <w:sz w:val="20"/>
                <w:szCs w:val="20"/>
                <w:lang w:eastAsia="ru-RU"/>
              </w:rPr>
              <w:t>.09</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 «Считайте ногами»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 «Догони свою пару»</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 «Стрельба в цель»</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15.«Брось и поймай!»</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16. «Пройди бесшумно» </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 Развитие глазомера.</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13.Формировать у детей умение действовать по сигналу, упражнять в беге. Развивать ловкость, мышцы ног. Способствовать налаживанию дружеских взаимоотношений между сверстниками, учить договариваться.</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14.Учить детей осознанно соблюдать правила игры, анализировать игровые действия на предмет их соответствия правилами. Упражнять в выполнении метания в цель.</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15.Упражнять в бросании и ловле мяча двумя руками</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  Учить ходить четко, ритмично, воспитывать выносливость.</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045FC2"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23.09. -27</w:t>
            </w:r>
            <w:r w:rsidR="007F4E3E" w:rsidRPr="007F4E3E">
              <w:rPr>
                <w:rFonts w:ascii="Times New Roman" w:eastAsia="Times New Roman" w:hAnsi="Times New Roman" w:cs="Times New Roman"/>
                <w:sz w:val="20"/>
                <w:szCs w:val="20"/>
                <w:lang w:eastAsia="ru-RU"/>
              </w:rPr>
              <w:t>.09</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w:t>
            </w:r>
            <w:r w:rsidRPr="007F4E3E">
              <w:rPr>
                <w:rFonts w:ascii="Times New Roman" w:eastAsia="Calibri" w:hAnsi="Times New Roman" w:cs="Times New Roman"/>
                <w:sz w:val="20"/>
                <w:szCs w:val="20"/>
              </w:rPr>
              <w:t xml:space="preserve"> «Автомобили»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18.«По ровненьким дорожкам».</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19.«Стрельба в мишень»</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20. «Затейники».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hd w:val="clear" w:color="auto" w:fill="FFFFFF"/>
              <w:spacing w:after="0" w:line="240" w:lineRule="auto"/>
              <w:contextualSpacing/>
              <w:rPr>
                <w:rFonts w:ascii="Times New Roman" w:eastAsia="Times New Roman" w:hAnsi="Times New Roman" w:cs="Times New Roman"/>
                <w:color w:val="000000"/>
                <w:sz w:val="20"/>
                <w:szCs w:val="20"/>
              </w:rPr>
            </w:pPr>
            <w:r w:rsidRPr="007F4E3E">
              <w:rPr>
                <w:rFonts w:ascii="Times New Roman" w:eastAsia="Times New Roman" w:hAnsi="Times New Roman" w:cs="Times New Roman"/>
                <w:sz w:val="20"/>
                <w:szCs w:val="20"/>
              </w:rPr>
              <w:t xml:space="preserve">21. </w:t>
            </w:r>
            <w:r w:rsidRPr="007F4E3E">
              <w:rPr>
                <w:rFonts w:ascii="Times New Roman" w:eastAsia="Times New Roman" w:hAnsi="Times New Roman" w:cs="Times New Roman"/>
                <w:bCs/>
                <w:color w:val="000000"/>
                <w:sz w:val="20"/>
                <w:szCs w:val="20"/>
              </w:rPr>
              <w:t>«Перемени предмет».</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E3E" w:rsidRPr="007F4E3E" w:rsidRDefault="007F4E3E" w:rsidP="007F4E3E">
            <w:pPr>
              <w:spacing w:after="0" w:line="240" w:lineRule="auto"/>
              <w:rPr>
                <w:rFonts w:ascii="Times New Roman" w:eastAsia="Calibri" w:hAnsi="Times New Roman" w:cs="Times New Roman"/>
                <w:sz w:val="20"/>
                <w:szCs w:val="20"/>
              </w:rPr>
            </w:pPr>
            <w:r w:rsidRPr="007F4E3E">
              <w:rPr>
                <w:rFonts w:ascii="Times New Roman" w:eastAsia="Times New Roman" w:hAnsi="Times New Roman" w:cs="Times New Roman"/>
                <w:sz w:val="20"/>
                <w:szCs w:val="20"/>
                <w:lang w:eastAsia="ru-RU"/>
              </w:rPr>
              <w:t>17.</w:t>
            </w:r>
            <w:r w:rsidRPr="007F4E3E">
              <w:rPr>
                <w:rFonts w:ascii="Times New Roman" w:eastAsia="Calibri" w:hAnsi="Times New Roman" w:cs="Times New Roman"/>
                <w:sz w:val="20"/>
                <w:szCs w:val="20"/>
              </w:rPr>
              <w:t xml:space="preserve"> Упражнять в беге, умении действовать по сигналу, развивать ловкость.</w:t>
            </w:r>
          </w:p>
          <w:p w:rsidR="007F4E3E" w:rsidRPr="007F4E3E" w:rsidRDefault="007F4E3E" w:rsidP="007F4E3E">
            <w:pPr>
              <w:spacing w:after="0" w:line="240" w:lineRule="auto"/>
              <w:rPr>
                <w:rFonts w:ascii="Times New Roman" w:eastAsia="Calibri" w:hAnsi="Times New Roman" w:cs="Times New Roman"/>
                <w:sz w:val="20"/>
                <w:szCs w:val="20"/>
              </w:rPr>
            </w:pPr>
            <w:r w:rsidRPr="007F4E3E">
              <w:rPr>
                <w:rFonts w:ascii="Times New Roman" w:eastAsia="Calibri" w:hAnsi="Times New Roman" w:cs="Times New Roman"/>
                <w:sz w:val="20"/>
                <w:szCs w:val="20"/>
              </w:rPr>
              <w:t>18.Упражнять в прыжках на двух ногах, координацию движений. Обогащать двигательный опыт.</w:t>
            </w:r>
          </w:p>
          <w:p w:rsidR="007F4E3E" w:rsidRPr="007F4E3E" w:rsidRDefault="007F4E3E" w:rsidP="007F4E3E">
            <w:pPr>
              <w:spacing w:after="0" w:line="240" w:lineRule="auto"/>
              <w:rPr>
                <w:rFonts w:ascii="Times New Roman" w:eastAsia="Calibri" w:hAnsi="Times New Roman" w:cs="Times New Roman"/>
                <w:sz w:val="20"/>
                <w:szCs w:val="20"/>
              </w:rPr>
            </w:pPr>
            <w:r w:rsidRPr="007F4E3E">
              <w:rPr>
                <w:rFonts w:ascii="Times New Roman" w:eastAsia="Calibri" w:hAnsi="Times New Roman" w:cs="Times New Roman"/>
                <w:sz w:val="20"/>
                <w:szCs w:val="20"/>
              </w:rPr>
              <w:t>19.Совершенствовать технику метания предмета в горизонтальную цель с расстояния 3-4 метра. Развивать меткость, подвижность суставов, поддерживать интерес к подвижным.</w:t>
            </w:r>
          </w:p>
          <w:p w:rsidR="007F4E3E" w:rsidRPr="007F4E3E" w:rsidRDefault="007F4E3E" w:rsidP="007F4E3E">
            <w:pPr>
              <w:spacing w:after="0" w:line="240" w:lineRule="auto"/>
              <w:rPr>
                <w:rFonts w:ascii="Times New Roman" w:eastAsia="Calibri" w:hAnsi="Times New Roman" w:cs="Times New Roman"/>
                <w:sz w:val="20"/>
                <w:szCs w:val="20"/>
              </w:rPr>
            </w:pPr>
            <w:r w:rsidRPr="007F4E3E">
              <w:rPr>
                <w:rFonts w:ascii="Times New Roman" w:eastAsia="Calibri" w:hAnsi="Times New Roman" w:cs="Times New Roman"/>
                <w:sz w:val="20"/>
                <w:szCs w:val="20"/>
              </w:rPr>
              <w:t>20.Учить детей образовывать круг, ходить по кругу, соблюдать правила игры, выполнять игровые действия.</w:t>
            </w:r>
          </w:p>
          <w:p w:rsidR="007F4E3E" w:rsidRPr="007F4E3E" w:rsidRDefault="007F4E3E" w:rsidP="007F4E3E">
            <w:pPr>
              <w:spacing w:after="0" w:line="240" w:lineRule="auto"/>
              <w:rPr>
                <w:rFonts w:ascii="Times New Roman" w:eastAsia="Calibri" w:hAnsi="Times New Roman" w:cs="Times New Roman"/>
                <w:sz w:val="20"/>
                <w:szCs w:val="20"/>
              </w:rPr>
            </w:pPr>
            <w:r w:rsidRPr="007F4E3E">
              <w:rPr>
                <w:rFonts w:ascii="Times New Roman" w:eastAsia="Calibri" w:hAnsi="Times New Roman" w:cs="Times New Roman"/>
                <w:sz w:val="20"/>
                <w:szCs w:val="20"/>
              </w:rPr>
              <w:t xml:space="preserve">21. </w:t>
            </w:r>
            <w:r w:rsidRPr="007F4E3E">
              <w:rPr>
                <w:rFonts w:ascii="Times New Roman" w:eastAsia="Times New Roman" w:hAnsi="Times New Roman" w:cs="Times New Roman"/>
                <w:color w:val="000000"/>
                <w:sz w:val="20"/>
                <w:szCs w:val="20"/>
                <w:lang w:eastAsia="ru-RU"/>
              </w:rPr>
              <w:t>Учить детей быстро перебегать на противоположную сторону площадки, брать предмет и предавать своему товарищу; развивать умение действовать в команде, соблюдать правила, ловкость, общую выносливость; воспитывать настойчивость в достижении положительных результатов.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F23531" w:rsidRDefault="007F4E3E" w:rsidP="007F4E3E">
            <w:pPr>
              <w:spacing w:after="0" w:line="240" w:lineRule="auto"/>
              <w:jc w:val="center"/>
              <w:rPr>
                <w:rFonts w:ascii="Times New Roman" w:eastAsia="Times New Roman" w:hAnsi="Times New Roman" w:cs="Times New Roman"/>
                <w:b/>
                <w:sz w:val="20"/>
                <w:szCs w:val="20"/>
                <w:u w:val="single"/>
                <w:lang w:eastAsia="ru-RU"/>
              </w:rPr>
            </w:pPr>
            <w:r w:rsidRPr="00F23531">
              <w:rPr>
                <w:rFonts w:ascii="Times New Roman" w:eastAsia="Times New Roman" w:hAnsi="Times New Roman" w:cs="Times New Roman"/>
                <w:b/>
                <w:sz w:val="20"/>
                <w:szCs w:val="20"/>
                <w:u w:val="single"/>
                <w:lang w:eastAsia="ru-RU"/>
              </w:rPr>
              <w:t>Октябрь</w:t>
            </w:r>
          </w:p>
          <w:p w:rsidR="007F4E3E" w:rsidRPr="00F23531" w:rsidRDefault="007F4E3E" w:rsidP="007F4E3E">
            <w:pPr>
              <w:spacing w:after="0" w:line="240" w:lineRule="auto"/>
              <w:jc w:val="center"/>
              <w:rPr>
                <w:rFonts w:ascii="Times New Roman" w:eastAsia="Times New Roman" w:hAnsi="Times New Roman" w:cs="Times New Roman"/>
                <w:sz w:val="20"/>
                <w:szCs w:val="20"/>
                <w:lang w:eastAsia="ru-RU"/>
              </w:rPr>
            </w:pPr>
          </w:p>
          <w:p w:rsidR="007F4E3E" w:rsidRPr="00F23531" w:rsidRDefault="009968D0" w:rsidP="007F4E3E">
            <w:pPr>
              <w:spacing w:after="0" w:line="240" w:lineRule="auto"/>
              <w:jc w:val="center"/>
              <w:rPr>
                <w:rFonts w:ascii="Times New Roman" w:eastAsia="Times New Roman" w:hAnsi="Times New Roman" w:cs="Times New Roman"/>
                <w:sz w:val="20"/>
                <w:szCs w:val="20"/>
                <w:lang w:eastAsia="ru-RU"/>
              </w:rPr>
            </w:pPr>
            <w:r w:rsidRPr="00F23531">
              <w:rPr>
                <w:rFonts w:ascii="Times New Roman" w:eastAsia="Times New Roman" w:hAnsi="Times New Roman" w:cs="Times New Roman"/>
                <w:sz w:val="20"/>
                <w:szCs w:val="20"/>
                <w:lang w:eastAsia="ru-RU"/>
              </w:rPr>
              <w:t>30.09  -4</w:t>
            </w:r>
            <w:r w:rsidR="007F4E3E" w:rsidRPr="00F23531">
              <w:rPr>
                <w:rFonts w:ascii="Times New Roman" w:eastAsia="Times New Roman" w:hAnsi="Times New Roman" w:cs="Times New Roman"/>
                <w:sz w:val="20"/>
                <w:szCs w:val="20"/>
                <w:lang w:eastAsia="ru-RU"/>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22. «Третий лишний»</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23. «Шишки, желуди, орехи»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24. «Лесная эстафета»</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25. «Белки в лесу»</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26. «К названному дереву беги»</w:t>
            </w:r>
          </w:p>
        </w:tc>
        <w:tc>
          <w:tcPr>
            <w:tcW w:w="7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22. Учить соблюдать правила игры, развивать ловкость и быстроту бега.</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23. Упражнять детей в правильном выполнении игровых действий. Развивать быстроту реакции, ловкость, скоростные качества, воспитывать уверенность в себе, вызвать у детей положительную эмоцию.</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24. Учить детей передавать в игре особенности передвижения животных леса, сочетать движения с соблюдением правил эстафеты.</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25.Совершенствовать умение детей перемещаться по гимнастической лестнице, не пропуская реек, менять темп движения.</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26. Тренировать в быстром нахождении названного дерева.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9968D0"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F23531">
              <w:rPr>
                <w:rFonts w:ascii="Times New Roman" w:eastAsia="Times New Roman" w:hAnsi="Times New Roman" w:cs="Times New Roman"/>
                <w:sz w:val="20"/>
                <w:szCs w:val="20"/>
                <w:lang w:eastAsia="ru-RU"/>
              </w:rPr>
              <w:t>.10. -11</w:t>
            </w:r>
            <w:r w:rsidR="007F4E3E" w:rsidRPr="007F4E3E">
              <w:rPr>
                <w:rFonts w:ascii="Times New Roman" w:eastAsia="Times New Roman" w:hAnsi="Times New Roman" w:cs="Times New Roman"/>
                <w:sz w:val="20"/>
                <w:szCs w:val="20"/>
                <w:lang w:eastAsia="ru-RU"/>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27. «Догони свою пару»</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28. «Найди себе пару»</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29. «Найди, о ком расскажу» </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30. «Не оставайся на полу»</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31. «Необычные жмурки»</w:t>
            </w:r>
          </w:p>
        </w:tc>
        <w:tc>
          <w:tcPr>
            <w:tcW w:w="7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27. Учить детей быстро бегать в заданном направлении, стараясь догнать свою пару. Развивать умение действовать по сигналу, ловкость, быстроту движений. Способствовать проявлению выносливости.</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28. Развивать умение бегать парами (мальчик и девочка), воспитывать уважение к противоположному полу.</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29. Развивать умение узнавать сверстников по описанию.</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30. Учить детей бегать по залу врассыпную, запрыгивать на кубы, скамейки без помощи рук, спрыгивать с них легко на носки полусогнутые ноги. Закрепить умение действовать по сигналу. Развивать ловкость, быстроту.</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31. Развивать наблюдательность.</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F23531"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14.10. -18</w:t>
            </w:r>
            <w:r w:rsidR="007F4E3E" w:rsidRPr="007F4E3E">
              <w:rPr>
                <w:rFonts w:ascii="Times New Roman" w:eastAsia="Times New Roman" w:hAnsi="Times New Roman" w:cs="Times New Roman"/>
                <w:sz w:val="20"/>
                <w:szCs w:val="20"/>
                <w:lang w:eastAsia="ru-RU"/>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32. «Шоферы» </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33. «Машина»</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34. «Цветные автомобили» </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35. «Стоп»</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36. «Улица»   </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32. Учить придумывать различные действия и изображать их, рассказывать о воображаемых событиях.</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33.Упражнять в подрезание, беге, приседании; развивать умение ориентироваться в пространстве и быстро реагировать на сигнал.</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34. Учить в соответствии с цветом флажка, выполнять действия, ориентироваться в пространстве.</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35.Упражнять детей в беге, развивать внимание, умение согласовывать свои действия с командами.</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36. Учить играть по правилам, закрепить знание правил ДД.</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F23531" w:rsidP="00F23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007F4E3E" w:rsidRPr="007F4E3E">
              <w:rPr>
                <w:rFonts w:ascii="Times New Roman" w:eastAsia="Times New Roman" w:hAnsi="Times New Roman" w:cs="Times New Roman"/>
                <w:sz w:val="20"/>
                <w:szCs w:val="20"/>
                <w:lang w:eastAsia="ru-RU"/>
              </w:rPr>
              <w:t>.10. -2</w:t>
            </w:r>
            <w:r>
              <w:rPr>
                <w:rFonts w:ascii="Times New Roman" w:eastAsia="Times New Roman" w:hAnsi="Times New Roman" w:cs="Times New Roman"/>
                <w:sz w:val="20"/>
                <w:szCs w:val="20"/>
                <w:lang w:eastAsia="ru-RU"/>
              </w:rPr>
              <w:t>5</w:t>
            </w:r>
            <w:r w:rsidR="007F4E3E" w:rsidRPr="007F4E3E">
              <w:rPr>
                <w:rFonts w:ascii="Times New Roman" w:eastAsia="Times New Roman" w:hAnsi="Times New Roman" w:cs="Times New Roman"/>
                <w:sz w:val="20"/>
                <w:szCs w:val="20"/>
                <w:lang w:eastAsia="ru-RU"/>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37. «Красочки»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38. «Быстро возьми, быстро положи»</w:t>
            </w:r>
          </w:p>
          <w:p w:rsid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39.«Волчонок»</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40.«Пробежки»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41. «Картошка»</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37. Учить различать цвета, развивать ловкость.</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38.Учить детей ходить, бегать по кругу, действовать по сигналу, развивать ловкость, быстроту.</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39.Способствовать совершенствованию выполнения детьми игровых действий с правилами игры, учить следить за своей осанкой.</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40.Учить детей пробегать медленным темпом длинные дистанции, начинать и прекращать игру по сигналу воспитателя.</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41. Упражнять в ловле и бросании мяча. Учить действовать по словесному сигналу. Развивать быстроту реакции. Упражнять в построении в круг.</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F23531"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28.10. -1</w:t>
            </w:r>
            <w:r w:rsidR="007F4E3E" w:rsidRPr="007F4E3E">
              <w:rPr>
                <w:rFonts w:ascii="Times New Roman" w:eastAsia="Times New Roman" w:hAnsi="Times New Roman" w:cs="Times New Roman"/>
                <w:sz w:val="20"/>
                <w:szCs w:val="20"/>
                <w:lang w:eastAsia="ru-RU"/>
              </w:rPr>
              <w:t>.11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42. «С кочки на кочку»</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43. «Большой мяч»</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44. «Сделай, как скажу»</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45. «Жадный кот»</w:t>
            </w:r>
          </w:p>
          <w:p w:rsid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46. Игра – забава «Узнай, не видя»</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42. Учить детей перебираться с одной стороны площадки на другие прыжки с кочки на кочку на двух или одной ноге. Развивать силу толчка, умение сохранять равновесие на кочке, ловкость.</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43. Упражнять детей в прокатывании мяча друг другу правой и левой ногой, совершенствовать двигательные умения, развивать ловкость и меткость.</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44. Формировать умение ориентироваться в пространстве, действовать по словесной инструкции, способствовать свои действия с правилами игры.</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45. Развивать ловкость, дифференцировать звуки ш, ж.</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46. Развивать наблюдательность.</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7F4E3E" w:rsidP="007F4E3E">
            <w:pPr>
              <w:spacing w:after="0" w:line="240" w:lineRule="auto"/>
              <w:jc w:val="center"/>
              <w:rPr>
                <w:rFonts w:ascii="Times New Roman" w:eastAsia="Times New Roman" w:hAnsi="Times New Roman" w:cs="Times New Roman"/>
                <w:b/>
                <w:sz w:val="20"/>
                <w:szCs w:val="20"/>
                <w:u w:val="single"/>
                <w:lang w:eastAsia="ru-RU"/>
              </w:rPr>
            </w:pPr>
            <w:r w:rsidRPr="007F4E3E">
              <w:rPr>
                <w:rFonts w:ascii="Times New Roman" w:eastAsia="Times New Roman" w:hAnsi="Times New Roman" w:cs="Times New Roman"/>
                <w:b/>
                <w:sz w:val="20"/>
                <w:szCs w:val="20"/>
                <w:u w:val="single"/>
                <w:lang w:eastAsia="ru-RU"/>
              </w:rPr>
              <w:t>Ноябрь</w:t>
            </w:r>
          </w:p>
          <w:p w:rsidR="007F4E3E" w:rsidRPr="007F4E3E" w:rsidRDefault="00F23531"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 -8</w:t>
            </w:r>
            <w:r w:rsidR="007F4E3E" w:rsidRPr="007F4E3E">
              <w:rPr>
                <w:rFonts w:ascii="Times New Roman" w:eastAsia="Times New Roman" w:hAnsi="Times New Roman" w:cs="Times New Roman"/>
                <w:sz w:val="20"/>
                <w:szCs w:val="20"/>
                <w:lang w:eastAsia="ru-RU"/>
              </w:rPr>
              <w:t>.11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47. «Платочек - невидимка»</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48. «Кенгуру»</w:t>
            </w:r>
          </w:p>
          <w:p w:rsid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49. «Солнечные зайчики»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50. «Картошка»</w:t>
            </w:r>
          </w:p>
        </w:tc>
        <w:tc>
          <w:tcPr>
            <w:tcW w:w="7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47. формировать у детей умение сопоставлять свои действия с правилами игры, совершенствовать выполнения основных движений, поощрять стремление как можно лучше выполнять упражнять.</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48. развивать чувство сопереживания с другими, эмпатию, учить управлять своим телом.</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49. Закрепить названия основных цветов, умение реагировать на сигналы водящего.</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50. Упражнять в ловле и бросании мяча. Учить действовать по словесному сигналу. Развивать быстроту реакции. Упражнять в построении в круг.</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F23531"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11.11. -15</w:t>
            </w:r>
            <w:r w:rsidR="007F4E3E" w:rsidRPr="007F4E3E">
              <w:rPr>
                <w:rFonts w:ascii="Times New Roman" w:eastAsia="Times New Roman" w:hAnsi="Times New Roman" w:cs="Times New Roman"/>
                <w:sz w:val="20"/>
                <w:szCs w:val="20"/>
                <w:lang w:eastAsia="ru-RU"/>
              </w:rPr>
              <w:t>.11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51. «Мы веселые ребята»</w:t>
            </w:r>
          </w:p>
          <w:p w:rsidR="007F4E3E" w:rsidRDefault="007F4E3E" w:rsidP="007F4E3E">
            <w:pPr>
              <w:spacing w:after="0" w:line="240" w:lineRule="auto"/>
              <w:rPr>
                <w:rFonts w:ascii="Times New Roman" w:eastAsia="Times New Roman" w:hAnsi="Times New Roman" w:cs="Times New Roman"/>
                <w:sz w:val="20"/>
                <w:szCs w:val="20"/>
                <w:lang w:eastAsia="ru-RU"/>
              </w:rPr>
            </w:pPr>
          </w:p>
          <w:p w:rsid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52. «Кто скорее до флажка»</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53. «Каравай» (по аналогии с игрой «Пузырь»)</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54. «Ловишки»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55. Игра – забава «Успей подхватить»</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51. Учить детей действовать по сигналу, перебегать с одной стороны площадки на другую быстро с увёртыванием. Развивать ловкость, быстроту, ориентировку в пространстве.</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52. Развивать быстроту и ловкость.</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53. Учить детей образовывать круг, ходить по кругу, соблюдать правила игры, выполнять игровые действия.</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54. Развивать ловкость и быстроту.</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55. Развивать ловкость и точность движения.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F23531"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18.11. -22</w:t>
            </w:r>
            <w:r w:rsidR="007F4E3E" w:rsidRPr="007F4E3E">
              <w:rPr>
                <w:rFonts w:ascii="Times New Roman" w:eastAsia="Times New Roman" w:hAnsi="Times New Roman" w:cs="Times New Roman"/>
                <w:sz w:val="20"/>
                <w:szCs w:val="20"/>
                <w:lang w:eastAsia="ru-RU"/>
              </w:rPr>
              <w:t>.11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56. Башкирская народная игра «Липкие пеньки»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57. «Лохматый пес»</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58. «Зайцы и Жучка»</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59. «Собачка»</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60. «Дети и петух»</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56. Развивать ловкость и быстроту движения, умение ориентироваться в пространстве.</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57. Развивать двигательную активность, проговаривать слова игры. </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58. Способствовать совершенствованию выполнения детьми основных движений при беге с препятствиями, формировать умение ориентироваться в пространстве.</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59.Предложить детям рассказать правила игры, пояснить, как нужно действовать игрокам в различных игровых ситуациях.</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60. Обогащать двигательный опыт детей, способствовать овладению основными видами движений, учить выполнять прыжки с места вперед и вверх, сочетать прыжки с хлопком над головой.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F23531" w:rsidP="00F23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007F4E3E" w:rsidRPr="007F4E3E">
              <w:rPr>
                <w:rFonts w:ascii="Times New Roman" w:eastAsia="Times New Roman" w:hAnsi="Times New Roman" w:cs="Times New Roman"/>
                <w:sz w:val="20"/>
                <w:szCs w:val="20"/>
                <w:lang w:eastAsia="ru-RU"/>
              </w:rPr>
              <w:t>.11. -</w:t>
            </w:r>
            <w:r>
              <w:rPr>
                <w:rFonts w:ascii="Times New Roman" w:eastAsia="Times New Roman" w:hAnsi="Times New Roman" w:cs="Times New Roman"/>
                <w:sz w:val="20"/>
                <w:szCs w:val="20"/>
                <w:lang w:eastAsia="ru-RU"/>
              </w:rPr>
              <w:t>29.11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61. «Кот на крыше»</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62. «Хитрая лиса»</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63. «Серый волк»</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64. «Утро зайчика»</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65. «Куропатки и охотники»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61. Развивать координацию движений, ритмичность, речь.</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62. Способствовать совершенствованию выполнения детьми основных движений при беге, формировать умение действовать по сигналу.</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63. Предложить детям рассказать правила игры, пояснить, как нужно действовать игрокам в различных игровых ситуациях.</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64. Учить детей бросать маленький мяч, стараясь попасть в зверей, выполнять имитационные движения, изображая лесных зверей. Развивать ловкость, глазомер.</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65. Учить детей соблюдать правила игры, точно выполнять игровые действия. Развивать ловкость, меткость, формировать интерес к конечному результату.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7F4E3E" w:rsidP="007F4E3E">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b/>
                <w:sz w:val="20"/>
                <w:szCs w:val="20"/>
                <w:u w:val="single"/>
                <w:lang w:eastAsia="ru-RU"/>
              </w:rPr>
              <w:t>Декабрь</w:t>
            </w:r>
          </w:p>
          <w:p w:rsidR="007F4E3E" w:rsidRPr="007F4E3E" w:rsidRDefault="00F23531"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7F4E3E" w:rsidRPr="007F4E3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2. -6</w:t>
            </w:r>
            <w:r w:rsidR="007F4E3E" w:rsidRPr="007F4E3E">
              <w:rPr>
                <w:rFonts w:ascii="Times New Roman" w:eastAsia="Times New Roman" w:hAnsi="Times New Roman" w:cs="Times New Roman"/>
                <w:sz w:val="20"/>
                <w:szCs w:val="20"/>
                <w:lang w:eastAsia="ru-RU"/>
              </w:rPr>
              <w:t>.12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66. «Два Мороза»</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67. «Угадай, кто я?»</w:t>
            </w:r>
          </w:p>
          <w:p w:rsid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68. «Ловишки на одной ноге»</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69. «Мороз – красный нос»</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70. Игра – забава «Узнай по звуку»</w:t>
            </w:r>
          </w:p>
        </w:tc>
        <w:tc>
          <w:tcPr>
            <w:tcW w:w="7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66. Учить детей перебегать в рассыпную с одной стороны площадки на другую, увёртываясь от ловишки, действовать по сигналу, сохранять неподвижную позу. Развивать выдержку, внимание. Закрепить бег с захлёстом голени, боковой галоп.</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67. Предложить ребятам при помощи пантомимы показать, кто по профессии их мама; учит передавать в движении трудовые действия.</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68. Развивать ловкость, быстроту.</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69. Учить детей перебегать в рассыпную с одной стороны площадки на другую, увёртываясь от ловишки, действовать по сигналу, сохранять неподвижную позу. Развивать выдержку, внимание. Закрепить бег с за хлёстом голени, боковой галоп.</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70. Развивать наблюдательность.</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F23531"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9.12. -13</w:t>
            </w:r>
            <w:r w:rsidR="007F4E3E" w:rsidRPr="007F4E3E">
              <w:rPr>
                <w:rFonts w:ascii="Times New Roman" w:eastAsia="Times New Roman" w:hAnsi="Times New Roman" w:cs="Times New Roman"/>
                <w:sz w:val="20"/>
                <w:szCs w:val="20"/>
                <w:lang w:eastAsia="ru-RU"/>
              </w:rPr>
              <w:t>.12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71. «Стой, олень!»</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72.</w:t>
            </w:r>
            <w:r w:rsidRPr="007F4E3E">
              <w:rPr>
                <w:rFonts w:ascii="Times New Roman" w:eastAsia="Calibri" w:hAnsi="Times New Roman" w:cs="Times New Roman"/>
                <w:sz w:val="20"/>
                <w:szCs w:val="20"/>
                <w:lang w:eastAsia="ru-RU"/>
              </w:rPr>
              <w:t xml:space="preserve"> «</w:t>
            </w:r>
            <w:r w:rsidRPr="007F4E3E">
              <w:rPr>
                <w:rFonts w:ascii="Times New Roman" w:eastAsia="Times New Roman" w:hAnsi="Times New Roman" w:cs="Times New Roman"/>
                <w:sz w:val="20"/>
                <w:szCs w:val="20"/>
                <w:lang w:eastAsia="ru-RU"/>
              </w:rPr>
              <w:t>Пастух и стадо».</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73.«Метание шишек»</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74. «Скачки на одной ноге».</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75. «Хейро»</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71. Развивать меткость, умение метать в горизонтальную цель. Развивать ловкость, координацию.</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72.Упражнять в отсчете шагов в пределах 10-ти; развивать умение изменять вид деятельности в зависимости от игровой ситуации; умение выполнять роль ведущего; формировать положительные взаимоотношения в коллективе</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73. Развивать ловкость, глазомер. </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74.Развивать ловкость, выносливость, содействовать укреплению здоровья.</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75.Развивать ловкость при беге, умение координировать свои движения, приобщать детей к культуре народов Севера.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7F4E3E" w:rsidP="00F23531">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w:t>
            </w:r>
            <w:r w:rsidR="00F23531">
              <w:rPr>
                <w:rFonts w:ascii="Times New Roman" w:eastAsia="Times New Roman" w:hAnsi="Times New Roman" w:cs="Times New Roman"/>
                <w:sz w:val="20"/>
                <w:szCs w:val="20"/>
                <w:lang w:eastAsia="ru-RU"/>
              </w:rPr>
              <w:t>6</w:t>
            </w:r>
            <w:r w:rsidRPr="007F4E3E">
              <w:rPr>
                <w:rFonts w:ascii="Times New Roman" w:eastAsia="Times New Roman" w:hAnsi="Times New Roman" w:cs="Times New Roman"/>
                <w:sz w:val="20"/>
                <w:szCs w:val="20"/>
                <w:lang w:eastAsia="ru-RU"/>
              </w:rPr>
              <w:t>.12. -2</w:t>
            </w:r>
            <w:r w:rsidR="00F23531">
              <w:rPr>
                <w:rFonts w:ascii="Times New Roman" w:eastAsia="Times New Roman" w:hAnsi="Times New Roman" w:cs="Times New Roman"/>
                <w:sz w:val="20"/>
                <w:szCs w:val="20"/>
                <w:lang w:eastAsia="ru-RU"/>
              </w:rPr>
              <w:t>0</w:t>
            </w:r>
            <w:r w:rsidRPr="007F4E3E">
              <w:rPr>
                <w:rFonts w:ascii="Times New Roman" w:eastAsia="Times New Roman" w:hAnsi="Times New Roman" w:cs="Times New Roman"/>
                <w:sz w:val="20"/>
                <w:szCs w:val="20"/>
                <w:lang w:eastAsia="ru-RU"/>
              </w:rPr>
              <w:t>.12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76. «Перелет птиц»</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77.</w:t>
            </w:r>
            <w:r w:rsidRPr="007F4E3E">
              <w:rPr>
                <w:rFonts w:ascii="Times New Roman" w:eastAsia="Calibri" w:hAnsi="Times New Roman" w:cs="Times New Roman"/>
                <w:sz w:val="20"/>
                <w:szCs w:val="20"/>
                <w:lang w:eastAsia="ru-RU"/>
              </w:rPr>
              <w:t xml:space="preserve">  «</w:t>
            </w:r>
            <w:r w:rsidRPr="007F4E3E">
              <w:rPr>
                <w:rFonts w:ascii="Times New Roman" w:eastAsia="Times New Roman" w:hAnsi="Times New Roman" w:cs="Times New Roman"/>
                <w:sz w:val="20"/>
                <w:szCs w:val="20"/>
                <w:lang w:eastAsia="ru-RU"/>
              </w:rPr>
              <w:t>Воробышки»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78.«Совушка»</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79.</w:t>
            </w:r>
            <w:r w:rsidRPr="007F4E3E">
              <w:rPr>
                <w:rFonts w:ascii="Times New Roman" w:eastAsia="Calibri" w:hAnsi="Times New Roman" w:cs="Times New Roman"/>
                <w:sz w:val="20"/>
                <w:szCs w:val="20"/>
                <w:lang w:eastAsia="ru-RU"/>
              </w:rPr>
              <w:t xml:space="preserve"> «</w:t>
            </w:r>
            <w:r w:rsidRPr="007F4E3E">
              <w:rPr>
                <w:rFonts w:ascii="Times New Roman" w:eastAsia="Times New Roman" w:hAnsi="Times New Roman" w:cs="Times New Roman"/>
                <w:sz w:val="20"/>
                <w:szCs w:val="20"/>
                <w:lang w:eastAsia="ru-RU"/>
              </w:rPr>
              <w:t xml:space="preserve">Зайка беленький сидит» </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80. «Уголки»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76. Учить детей бегать свободно по залу, имитируя полёт птиц, запрыгивать на кубы, скамейки, без помощи рук, спрыгивать, приземляясь на носки, полусогнутые ноги. Учить детей действовать по сигналу.</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77.Упражнять в ходьбе и беге на выносливость; продолжать совершенствовать навыки смены направления движения по сигналу.</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78.Учить неподвижно стоять некоторое время, внимательно слушать.</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79.Приучать детей слушать текст и выполнять движения в соответствии с содержанием; запоминать и находить свое место; развивать пространственную ориентацию, память и внимание.</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80. Учить детей перебегать с места на место быстро, незаметно для ведущего. Развивать ловкость, быстроту движений, ориентировку в пространстве.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7F4E3E" w:rsidP="00F23531">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w:t>
            </w:r>
            <w:r w:rsidR="00F23531">
              <w:rPr>
                <w:rFonts w:ascii="Times New Roman" w:eastAsia="Times New Roman" w:hAnsi="Times New Roman" w:cs="Times New Roman"/>
                <w:sz w:val="20"/>
                <w:szCs w:val="20"/>
                <w:lang w:eastAsia="ru-RU"/>
              </w:rPr>
              <w:t>3</w:t>
            </w:r>
            <w:r w:rsidRPr="007F4E3E">
              <w:rPr>
                <w:rFonts w:ascii="Times New Roman" w:eastAsia="Times New Roman" w:hAnsi="Times New Roman" w:cs="Times New Roman"/>
                <w:sz w:val="20"/>
                <w:szCs w:val="20"/>
                <w:lang w:eastAsia="ru-RU"/>
              </w:rPr>
              <w:t>.12. -2</w:t>
            </w:r>
            <w:r w:rsidR="00F23531">
              <w:rPr>
                <w:rFonts w:ascii="Times New Roman" w:eastAsia="Times New Roman" w:hAnsi="Times New Roman" w:cs="Times New Roman"/>
                <w:sz w:val="20"/>
                <w:szCs w:val="20"/>
                <w:lang w:eastAsia="ru-RU"/>
              </w:rPr>
              <w:t>8</w:t>
            </w:r>
            <w:r w:rsidRPr="007F4E3E">
              <w:rPr>
                <w:rFonts w:ascii="Times New Roman" w:eastAsia="Times New Roman" w:hAnsi="Times New Roman" w:cs="Times New Roman"/>
                <w:sz w:val="20"/>
                <w:szCs w:val="20"/>
                <w:lang w:eastAsia="ru-RU"/>
              </w:rPr>
              <w:t>.12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81. «Голуби и кот»</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82.«Сделай фигуру»</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83.«Карусель»</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84.«Мороз, Красный нос»</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85. «Догонялки»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81. Развивать внимание, ловкость, двигательную активность.</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82.Учить детей перебегать с места на место быстро, незаметно для ведущего. Развивать ловкость, быстроту движений, ориентировку в пространстве.</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83.Учить детей ходить и бегать с ускорением и замедлением темпа по кругу в соответствии с текстом. Развивать умение двигаться по кругу по часовой стрелке и в противоположном направлении.</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84.Учить детей перебегать с одной стороны площадки на другую в быстром темпе. Развивать внимание, быстроту движений.</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85.Учить строиться и двигаться шеренгой, проговаривая слова игры, свободно убегать от водящего.</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7F4E3E" w:rsidP="007F4E3E">
            <w:pPr>
              <w:spacing w:after="0" w:line="240" w:lineRule="auto"/>
              <w:jc w:val="center"/>
              <w:rPr>
                <w:rFonts w:ascii="Times New Roman" w:eastAsia="Times New Roman" w:hAnsi="Times New Roman" w:cs="Times New Roman"/>
                <w:b/>
                <w:sz w:val="20"/>
                <w:szCs w:val="20"/>
                <w:u w:val="single"/>
                <w:lang w:eastAsia="ru-RU"/>
              </w:rPr>
            </w:pPr>
            <w:r w:rsidRPr="007F4E3E">
              <w:rPr>
                <w:rFonts w:ascii="Times New Roman" w:eastAsia="Times New Roman" w:hAnsi="Times New Roman" w:cs="Times New Roman"/>
                <w:b/>
                <w:sz w:val="20"/>
                <w:szCs w:val="20"/>
                <w:u w:val="single"/>
                <w:lang w:eastAsia="ru-RU"/>
              </w:rPr>
              <w:t>Январь</w:t>
            </w:r>
          </w:p>
          <w:p w:rsidR="007F4E3E" w:rsidRPr="007F4E3E" w:rsidRDefault="00F23531"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9.01. -10</w:t>
            </w:r>
            <w:r w:rsidR="007F4E3E" w:rsidRPr="007F4E3E">
              <w:rPr>
                <w:rFonts w:ascii="Times New Roman" w:eastAsia="Times New Roman" w:hAnsi="Times New Roman" w:cs="Times New Roman"/>
                <w:sz w:val="20"/>
                <w:szCs w:val="20"/>
                <w:lang w:eastAsia="ru-RU"/>
              </w:rPr>
              <w:t>.01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86. «Жмурки с колокольчиком»</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87. Белорусская игра «Ванюша и лебеди»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88. Русская народная игра «Картошка»  </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89. Русская народная игра «Казаки - разбойники»</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86. Развлечь детей способствовать созданию радостного настроения.</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87. Развивать ловкость, быстроту.</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88. Учить перебрасывать мяч.</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89. Познакомить с народной игрой, развивать ловкость. Воспитывать уважение к людям различных национальностей.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F23531"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13.01. -17</w:t>
            </w:r>
            <w:r w:rsidR="007F4E3E" w:rsidRPr="007F4E3E">
              <w:rPr>
                <w:rFonts w:ascii="Times New Roman" w:eastAsia="Times New Roman" w:hAnsi="Times New Roman" w:cs="Times New Roman"/>
                <w:sz w:val="20"/>
                <w:szCs w:val="20"/>
                <w:lang w:eastAsia="ru-RU"/>
              </w:rPr>
              <w:t>.01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90. «Петушиные бои»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91. «Попади в обруч»</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92. «Эстафета парами»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93. «Перегонки»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94. «Тройки»</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90. Способствовать эмоциональной разрядке, выходу агрессии, учить соблюдать правила игры.</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91. Развивать ловкость, быстроту, реакцию.</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92. Учить детей метать мешочки с песком в горизонтальную цель, правой левой рукой прицеливаясь. Развивать глазомер, точность броска.</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93. Упражнять в беге парами, учить пробегать, не задевая кегли. Развивать внимание, ловкость, координацию движений, способность ориентироваться на действия товарища</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94. Учить быстро бегать, воспитывать стремление побеждать.</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7F4E3E" w:rsidP="00F23531">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w:t>
            </w:r>
            <w:r w:rsidR="00F23531">
              <w:rPr>
                <w:rFonts w:ascii="Times New Roman" w:eastAsia="Times New Roman" w:hAnsi="Times New Roman" w:cs="Times New Roman"/>
                <w:sz w:val="20"/>
                <w:szCs w:val="20"/>
                <w:lang w:eastAsia="ru-RU"/>
              </w:rPr>
              <w:t>0</w:t>
            </w:r>
            <w:r w:rsidRPr="007F4E3E">
              <w:rPr>
                <w:rFonts w:ascii="Times New Roman" w:eastAsia="Times New Roman" w:hAnsi="Times New Roman" w:cs="Times New Roman"/>
                <w:sz w:val="20"/>
                <w:szCs w:val="20"/>
                <w:lang w:eastAsia="ru-RU"/>
              </w:rPr>
              <w:t>.01. -2</w:t>
            </w:r>
            <w:r w:rsidR="00F23531">
              <w:rPr>
                <w:rFonts w:ascii="Times New Roman" w:eastAsia="Times New Roman" w:hAnsi="Times New Roman" w:cs="Times New Roman"/>
                <w:sz w:val="20"/>
                <w:szCs w:val="20"/>
                <w:lang w:eastAsia="ru-RU"/>
              </w:rPr>
              <w:t>4</w:t>
            </w:r>
            <w:r w:rsidRPr="007F4E3E">
              <w:rPr>
                <w:rFonts w:ascii="Times New Roman" w:eastAsia="Times New Roman" w:hAnsi="Times New Roman" w:cs="Times New Roman"/>
                <w:sz w:val="20"/>
                <w:szCs w:val="20"/>
                <w:lang w:eastAsia="ru-RU"/>
              </w:rPr>
              <w:t>.01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95. «Догони свою пару».</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96. «Снежная королева»</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97. «Ловишки с мячом»</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98. «Успей занять»</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99. «Не попадись»</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95. Учить детей быстро бегать в заданном направлении, стараясь догнать свою пару. Развивать умение действовать по сигналу, ловкость, быстроту движений. Способствовать проявлению выносливости.</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96. Воспитывать быстроту и ловкость.</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97. Учить детей бегать врассыпную в зале, образовывать круг, бросать мячом в движущуюся мишень – ребёнка. Развивать умение действовать по сигналу, бегать, не наталкиваясь друг на друга. Воспитывать выдержку.</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98. Развивать выдержку и ориентировку в пространстве. Упражнять в быстром беге. Учить выполнять движения по сигналу.</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99. Развивать умение быстро действовать, соблюдать правила игры, быть ловкими, внимательными.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7F4E3E" w:rsidP="00F23531">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w:t>
            </w:r>
            <w:r w:rsidR="00F23531">
              <w:rPr>
                <w:rFonts w:ascii="Times New Roman" w:eastAsia="Times New Roman" w:hAnsi="Times New Roman" w:cs="Times New Roman"/>
                <w:sz w:val="20"/>
                <w:szCs w:val="20"/>
                <w:lang w:eastAsia="ru-RU"/>
              </w:rPr>
              <w:t>7.01. -31</w:t>
            </w:r>
            <w:r w:rsidRPr="007F4E3E">
              <w:rPr>
                <w:rFonts w:ascii="Times New Roman" w:eastAsia="Times New Roman" w:hAnsi="Times New Roman" w:cs="Times New Roman"/>
                <w:sz w:val="20"/>
                <w:szCs w:val="20"/>
                <w:lang w:eastAsia="ru-RU"/>
              </w:rPr>
              <w:t>.0</w:t>
            </w:r>
            <w:r w:rsidR="00F23531">
              <w:rPr>
                <w:rFonts w:ascii="Times New Roman" w:eastAsia="Times New Roman" w:hAnsi="Times New Roman" w:cs="Times New Roman"/>
                <w:sz w:val="20"/>
                <w:szCs w:val="20"/>
                <w:lang w:eastAsia="ru-RU"/>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100.«Динозаврики»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101.«Жираф и слон»</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102.«Ловля обезьян»</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103. «Лиса в курятнике»</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104. «Удочка»</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100. Способствовать выходу психофизического напряжения, агрессивности, страхов.</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101.Развивать умение перевоплощаться. Способствовать созданию радостного настроения.</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102.Учить детей соблюдать правила игры, выполнять игровые действия. Развивать смелость, ловкость, воспитывать уверенность в себе.</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103. Добиться умения детей поочерёдно выполнять разные функции (убегать и ловить).</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104. Учить детей подпрыгивать на двух ногах стоя на месте, приземляясь на носки, полусогнутые ноги. Развивать ловкость, быстроту, глазомер</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7F4E3E" w:rsidP="007F4E3E">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b/>
                <w:sz w:val="20"/>
                <w:szCs w:val="20"/>
                <w:u w:val="single"/>
                <w:lang w:eastAsia="ru-RU"/>
              </w:rPr>
              <w:t>Февраль</w:t>
            </w:r>
          </w:p>
          <w:p w:rsidR="007F4E3E" w:rsidRPr="007F4E3E" w:rsidRDefault="00F23531" w:rsidP="00F23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7F4E3E" w:rsidRPr="007F4E3E">
              <w:rPr>
                <w:rFonts w:ascii="Times New Roman" w:eastAsia="Times New Roman" w:hAnsi="Times New Roman" w:cs="Times New Roman"/>
                <w:sz w:val="20"/>
                <w:szCs w:val="20"/>
                <w:lang w:eastAsia="ru-RU"/>
              </w:rPr>
              <w:t>.02. -</w:t>
            </w:r>
            <w:r>
              <w:rPr>
                <w:rFonts w:ascii="Times New Roman" w:eastAsia="Times New Roman" w:hAnsi="Times New Roman" w:cs="Times New Roman"/>
                <w:sz w:val="20"/>
                <w:szCs w:val="20"/>
                <w:lang w:eastAsia="ru-RU"/>
              </w:rPr>
              <w:t>7</w:t>
            </w:r>
            <w:r w:rsidR="007F4E3E" w:rsidRPr="007F4E3E">
              <w:rPr>
                <w:rFonts w:ascii="Times New Roman" w:eastAsia="Times New Roman" w:hAnsi="Times New Roman" w:cs="Times New Roman"/>
                <w:sz w:val="20"/>
                <w:szCs w:val="20"/>
                <w:lang w:eastAsia="ru-RU"/>
              </w:rPr>
              <w:t>.02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105. «Караси и щуки».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106. «Что мы видели, не скажем, а что делали - покажем»</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107. «Лягушки»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108. Удмуртская народная игра «Водяной»</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109. «Лягушка и цапля»</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105. Учить детей ходить и бегать врассыпную, по сигналу прятаться за камешки, приседая на корточки, развивать ловкость, умение ориентироваться в пространстве</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106. Развивать сообразительность, наблюдательность, фантазию</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107. Учить сопоставлять движения со словами.</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108. Развивать ловкость, быстроту движения.</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109. Упражнять в быстром беге и прыжках в длину, развивать ловкость, быстроту.</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F23531"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10.02. -14</w:t>
            </w:r>
            <w:r w:rsidR="007F4E3E" w:rsidRPr="007F4E3E">
              <w:rPr>
                <w:rFonts w:ascii="Times New Roman" w:eastAsia="Times New Roman" w:hAnsi="Times New Roman" w:cs="Times New Roman"/>
                <w:sz w:val="20"/>
                <w:szCs w:val="20"/>
                <w:lang w:eastAsia="ru-RU"/>
              </w:rPr>
              <w:t>.02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110.«Мышеловка»</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111.«Подбрось - поймай»</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112. «Сделай, как скажу»</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113. «Пузырь»</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114. «Голубь»</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110. Учить детей бегать под сцепленными руками в круг и из круга, не наталкиваясь друг на друга, действовать по сигналу. Развивать ловкость, быстроту, ориентировку в</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111.Учить детей подбрасывать теннисный мяч и ловить его, прокатывать товарищу. Развивать глазомер, ловкость, координацию движений.</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112. Формировать у детей умение ориентироваться в пространстве, действовать по словесной инструкции, сопоставлять свои действия с правилами игры.</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113. Учить детей образовывать круг, ходить по кругу, соблюдать правила игры, выполнять игровые действия.</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114. Упражнять в произношении звуков л и р,развивать двигательную активность, внимание.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7F4E3E" w:rsidP="00F23531">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w:t>
            </w:r>
            <w:r w:rsidR="00F23531">
              <w:rPr>
                <w:rFonts w:ascii="Times New Roman" w:eastAsia="Times New Roman" w:hAnsi="Times New Roman" w:cs="Times New Roman"/>
                <w:sz w:val="20"/>
                <w:szCs w:val="20"/>
                <w:lang w:eastAsia="ru-RU"/>
              </w:rPr>
              <w:t>7</w:t>
            </w:r>
            <w:r w:rsidRPr="007F4E3E">
              <w:rPr>
                <w:rFonts w:ascii="Times New Roman" w:eastAsia="Times New Roman" w:hAnsi="Times New Roman" w:cs="Times New Roman"/>
                <w:sz w:val="20"/>
                <w:szCs w:val="20"/>
                <w:lang w:eastAsia="ru-RU"/>
              </w:rPr>
              <w:t>.02. -2</w:t>
            </w:r>
            <w:r w:rsidR="00F23531">
              <w:rPr>
                <w:rFonts w:ascii="Times New Roman" w:eastAsia="Times New Roman" w:hAnsi="Times New Roman" w:cs="Times New Roman"/>
                <w:sz w:val="20"/>
                <w:szCs w:val="20"/>
                <w:lang w:eastAsia="ru-RU"/>
              </w:rPr>
              <w:t>1</w:t>
            </w:r>
            <w:r w:rsidRPr="007F4E3E">
              <w:rPr>
                <w:rFonts w:ascii="Times New Roman" w:eastAsia="Times New Roman" w:hAnsi="Times New Roman" w:cs="Times New Roman"/>
                <w:sz w:val="20"/>
                <w:szCs w:val="20"/>
                <w:lang w:eastAsia="ru-RU"/>
              </w:rPr>
              <w:t>.02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115. «Перехватчики»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116.«Парашютисты»</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117</w:t>
            </w:r>
            <w:r w:rsidRPr="007F4E3E">
              <w:rPr>
                <w:rFonts w:ascii="Times New Roman" w:eastAsia="Calibri" w:hAnsi="Times New Roman" w:cs="Times New Roman"/>
                <w:sz w:val="20"/>
                <w:szCs w:val="20"/>
                <w:lang w:eastAsia="ru-RU"/>
              </w:rPr>
              <w:t>.</w:t>
            </w:r>
            <w:r w:rsidRPr="007F4E3E">
              <w:rPr>
                <w:rFonts w:ascii="Times New Roman" w:eastAsia="Times New Roman" w:hAnsi="Times New Roman" w:cs="Times New Roman"/>
                <w:sz w:val="20"/>
                <w:szCs w:val="20"/>
                <w:lang w:eastAsia="ru-RU"/>
              </w:rPr>
              <w:t xml:space="preserve"> «Из-за леса, из-за гор»</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118. «Горелки»</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115. Познакомить детей с правилами игры, учить использовать роль водящего-ловишки. Развивать быстроту </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116.Закреплять у детей умение использовать роль судей, суживающих соответствие правилам и качество выполнения игровых действий, учить корректно, формулировать советы, замечание.</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117.Учить маршировать, высоко поднимая ноги, свободно перемещаться по всему участку.</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118. Развивать умение взаимодействовать в группах, бегать, высоко поднимая колени.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7F4E3E" w:rsidP="00F23531">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w:t>
            </w:r>
            <w:r w:rsidR="00F23531">
              <w:rPr>
                <w:rFonts w:ascii="Times New Roman" w:eastAsia="Times New Roman" w:hAnsi="Times New Roman" w:cs="Times New Roman"/>
                <w:sz w:val="20"/>
                <w:szCs w:val="20"/>
                <w:lang w:eastAsia="ru-RU"/>
              </w:rPr>
              <w:t>4.02. -28.02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119. «Найди себе пару»</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120. «Пожарные на учении»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121. Игра – забава «Снайперы»</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122. «Жмурки с колокольчиком».</w:t>
            </w:r>
          </w:p>
          <w:p w:rsid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123. «Построй шеренгу, круг, колонну»</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119. Воспитывать внимательность и организованность.</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120. Учить детей лазить по гимнастической стенке удобным способом, не пропуская реек и не спрыгивая. Развивать согласованную работу рук и ног, быстроту, ловкость</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121. Развивать меткость, глазомер.</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122. Учить спрыгивать, сгибая ноги в коленях, бегать, не задевая друг друга, увертываться от ловящего. </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123. Учить детей двигаться по площадке в разных направлениях не наталкиваясь, строится в колонну, шеренгу по сигналу. Закрепить умение строиться в шеренгу, колонну, находя своё место соблюдать равнение. Развивать внимание.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7F4E3E" w:rsidP="007F4E3E">
            <w:pPr>
              <w:spacing w:after="0" w:line="240" w:lineRule="auto"/>
              <w:jc w:val="center"/>
              <w:rPr>
                <w:rFonts w:ascii="Times New Roman" w:eastAsia="Times New Roman" w:hAnsi="Times New Roman" w:cs="Times New Roman"/>
                <w:b/>
                <w:sz w:val="20"/>
                <w:szCs w:val="20"/>
                <w:u w:val="single"/>
                <w:lang w:eastAsia="ru-RU"/>
              </w:rPr>
            </w:pPr>
            <w:r w:rsidRPr="007F4E3E">
              <w:rPr>
                <w:rFonts w:ascii="Times New Roman" w:eastAsia="Times New Roman" w:hAnsi="Times New Roman" w:cs="Times New Roman"/>
                <w:b/>
                <w:sz w:val="20"/>
                <w:szCs w:val="20"/>
                <w:u w:val="single"/>
                <w:lang w:eastAsia="ru-RU"/>
              </w:rPr>
              <w:t>Март</w:t>
            </w:r>
          </w:p>
          <w:p w:rsidR="007F4E3E" w:rsidRPr="007F4E3E" w:rsidRDefault="00F23531"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7F4E3E" w:rsidRPr="007F4E3E">
              <w:rPr>
                <w:rFonts w:ascii="Times New Roman" w:eastAsia="Times New Roman" w:hAnsi="Times New Roman" w:cs="Times New Roman"/>
                <w:sz w:val="20"/>
                <w:szCs w:val="20"/>
                <w:lang w:eastAsia="ru-RU"/>
              </w:rPr>
              <w:t>.03. -7.03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124. «Летчики»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125. «Поезд»</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126. «Ловишки»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127. «Что мы видели, не скажем, а что делали - покажем»</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124. Учить, правильно реагировать на сигналы, свободно бегать.</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125. Познакомить детей с профессиями машиниста, кондуктора, начальника станции, учить играть по правилам.</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126. Развивать ловкость, быстроту.</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127.  Развивать сообразительность, наблюдательность, фантазию.</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7F4E3E" w:rsidP="00F23531">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11.03. -1</w:t>
            </w:r>
            <w:r w:rsidR="00F23531">
              <w:rPr>
                <w:rFonts w:ascii="Times New Roman" w:eastAsia="Times New Roman" w:hAnsi="Times New Roman" w:cs="Times New Roman"/>
                <w:sz w:val="20"/>
                <w:szCs w:val="20"/>
                <w:lang w:eastAsia="ru-RU"/>
              </w:rPr>
              <w:t>4</w:t>
            </w:r>
            <w:r w:rsidRPr="007F4E3E">
              <w:rPr>
                <w:rFonts w:ascii="Times New Roman" w:eastAsia="Times New Roman" w:hAnsi="Times New Roman" w:cs="Times New Roman"/>
                <w:sz w:val="20"/>
                <w:szCs w:val="20"/>
                <w:lang w:eastAsia="ru-RU"/>
              </w:rPr>
              <w:t>.03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128. Игра – забава «Кто быстрее?»</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129. «Повар»</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130. Бурятская народная игра «Иголка, нитка, узелок»</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131. «Не попадись»</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132. «Третий лишний»</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128. Развивать ловкость, быстроту, глазомер.</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129. Развивать ритмичность, выразительность речи, координацию движений</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130. Развивать внимание, ловкость, двигательную активность.</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131. Тренировать в прыжках на двух ногах, развивать ловкость.</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132. Развивать внимание, быстроту реакции и ориентировку в пространстве. Упражнять в быстром беге. Учить действовать по сигналу.</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F23531"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17.03. -21</w:t>
            </w:r>
            <w:r w:rsidR="007F4E3E" w:rsidRPr="007F4E3E">
              <w:rPr>
                <w:rFonts w:ascii="Times New Roman" w:eastAsia="Times New Roman" w:hAnsi="Times New Roman" w:cs="Times New Roman"/>
                <w:sz w:val="20"/>
                <w:szCs w:val="20"/>
                <w:lang w:eastAsia="ru-RU"/>
              </w:rPr>
              <w:t>.03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133. Белорусская игра «Колечко»</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134. Русская народная игра «Снежная баба»</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135. Грузинская народная игра «День и ночь»</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136. «У кого мяч»</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137. «Садовник»  </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133. Развивать внимание, наблюдательность.</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134. Развивать двигательный аппарат, ловкость.</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135. Развивать внимание, двигательную активность.</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136. Учить держать спину ровно, укреплять мышцы спины, упражнять передачу мяча.</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137. Разучить названия цветов, развивать ловкость, соблюдать правила игры.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F23531"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24.03. -28</w:t>
            </w:r>
            <w:r w:rsidR="007F4E3E" w:rsidRPr="007F4E3E">
              <w:rPr>
                <w:rFonts w:ascii="Times New Roman" w:eastAsia="Times New Roman" w:hAnsi="Times New Roman" w:cs="Times New Roman"/>
                <w:sz w:val="20"/>
                <w:szCs w:val="20"/>
                <w:lang w:eastAsia="ru-RU"/>
              </w:rPr>
              <w:t>.03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138. «Совушка»</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139. «Маргаритки»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140.</w:t>
            </w:r>
            <w:r w:rsidRPr="007F4E3E">
              <w:rPr>
                <w:rFonts w:ascii="Times New Roman" w:eastAsia="Calibri" w:hAnsi="Times New Roman" w:cs="Times New Roman"/>
                <w:sz w:val="20"/>
                <w:szCs w:val="20"/>
                <w:lang w:eastAsia="ru-RU"/>
              </w:rPr>
              <w:t xml:space="preserve"> «</w:t>
            </w:r>
            <w:r w:rsidRPr="007F4E3E">
              <w:rPr>
                <w:rFonts w:ascii="Times New Roman" w:eastAsia="Times New Roman" w:hAnsi="Times New Roman" w:cs="Times New Roman"/>
                <w:sz w:val="20"/>
                <w:szCs w:val="20"/>
                <w:lang w:eastAsia="ru-RU"/>
              </w:rPr>
              <w:t xml:space="preserve">Солнышко и дождик» </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141.«Стой!»</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142.</w:t>
            </w:r>
            <w:r w:rsidRPr="007F4E3E">
              <w:rPr>
                <w:rFonts w:ascii="Times New Roman" w:eastAsia="Calibri" w:hAnsi="Times New Roman" w:cs="Times New Roman"/>
                <w:sz w:val="20"/>
                <w:szCs w:val="20"/>
                <w:lang w:eastAsia="ru-RU"/>
              </w:rPr>
              <w:t xml:space="preserve"> «</w:t>
            </w:r>
            <w:r w:rsidRPr="007F4E3E">
              <w:rPr>
                <w:rFonts w:ascii="Times New Roman" w:eastAsia="Times New Roman" w:hAnsi="Times New Roman" w:cs="Times New Roman"/>
                <w:sz w:val="20"/>
                <w:szCs w:val="20"/>
                <w:lang w:eastAsia="ru-RU"/>
              </w:rPr>
              <w:t>Пузырь»</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138. Развивать внимание, реакцию на словесную команду и произвольную регуляцию поведения.</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139. Закрепить знания о растениях, упражнять в беге с увертыванием.</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140.Развивать умение бегать врассыпную, не наталкиваясь друг на друга, быстро реагировать на сигнал.</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141.упражнять в подбрасывании и ловле мяча; в умении выполнять игровые действия; развивать глазомер, внимание и выдержку.</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142.Закреплять умение становится и выдерживать круг во время движения, постепенно расширять и </w:t>
            </w:r>
            <w:r w:rsidR="00E000BF" w:rsidRPr="007F4E3E">
              <w:rPr>
                <w:rFonts w:ascii="Times New Roman" w:eastAsia="Times New Roman" w:hAnsi="Times New Roman" w:cs="Times New Roman"/>
                <w:sz w:val="20"/>
                <w:szCs w:val="20"/>
                <w:lang w:eastAsia="ru-RU"/>
              </w:rPr>
              <w:t>сужать его,</w:t>
            </w:r>
            <w:r w:rsidRPr="007F4E3E">
              <w:rPr>
                <w:rFonts w:ascii="Times New Roman" w:eastAsia="Times New Roman" w:hAnsi="Times New Roman" w:cs="Times New Roman"/>
                <w:sz w:val="20"/>
                <w:szCs w:val="20"/>
                <w:lang w:eastAsia="ru-RU"/>
              </w:rPr>
              <w:t xml:space="preserve"> держась за руки; действовать согласованно; умение поддерживать дружеские отношения в коллективе.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7F4E3E" w:rsidP="007F4E3E">
            <w:pPr>
              <w:spacing w:after="0" w:line="240" w:lineRule="auto"/>
              <w:jc w:val="center"/>
              <w:rPr>
                <w:rFonts w:ascii="Times New Roman" w:eastAsia="Times New Roman" w:hAnsi="Times New Roman" w:cs="Times New Roman"/>
                <w:b/>
                <w:sz w:val="20"/>
                <w:szCs w:val="20"/>
                <w:u w:val="single"/>
                <w:lang w:eastAsia="ru-RU"/>
              </w:rPr>
            </w:pPr>
            <w:r w:rsidRPr="007F4E3E">
              <w:rPr>
                <w:rFonts w:ascii="Times New Roman" w:eastAsia="Times New Roman" w:hAnsi="Times New Roman" w:cs="Times New Roman"/>
                <w:b/>
                <w:sz w:val="20"/>
                <w:szCs w:val="20"/>
                <w:u w:val="single"/>
                <w:lang w:eastAsia="ru-RU"/>
              </w:rPr>
              <w:t>Апрель</w:t>
            </w:r>
          </w:p>
          <w:p w:rsidR="007F4E3E" w:rsidRPr="007F4E3E" w:rsidRDefault="00F23531"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31.03. -4</w:t>
            </w:r>
            <w:r w:rsidR="007F4E3E" w:rsidRPr="007F4E3E">
              <w:rPr>
                <w:rFonts w:ascii="Times New Roman" w:eastAsia="Times New Roman" w:hAnsi="Times New Roman" w:cs="Times New Roman"/>
                <w:sz w:val="20"/>
                <w:szCs w:val="20"/>
                <w:lang w:eastAsia="ru-RU"/>
              </w:rPr>
              <w:t>.04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143. «Медведь и пчелы»</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144. «Мыши водят хоровод»</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145. «Не намочи ног»</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146. «Через ручеек»  </w:t>
            </w:r>
          </w:p>
          <w:p w:rsidR="007A2C4A" w:rsidRDefault="007A2C4A"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147. «Ручейки и озера»</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143. Развивать умение действовать по сигналу, правильно залазить на лесенку, имитировать действия персонажей.</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144. Научить детей двигаться в соответствии с текстом, по сигналу изменять направление движения, ориентироваться в пространстве, бегать легко, стараться не попадаться ловящему.</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145. Развивать координацию движений, учить выполнять двигательные задания, стремиться к достижению цели.</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146. Учить по - разному обозначать предметы, уметь изображать определенные ситуации.</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147. Развивать ловкость, быстроту, внимание, закрепить умение вставать быстро в круг.</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F23531"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7.04. -11</w:t>
            </w:r>
            <w:r w:rsidR="007F4E3E" w:rsidRPr="007F4E3E">
              <w:rPr>
                <w:rFonts w:ascii="Times New Roman" w:eastAsia="Times New Roman" w:hAnsi="Times New Roman" w:cs="Times New Roman"/>
                <w:sz w:val="20"/>
                <w:szCs w:val="20"/>
                <w:lang w:eastAsia="ru-RU"/>
              </w:rPr>
              <w:t>.04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148. «Успей подхватить». </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149. «Мяч передавай – слово называй»</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150. «Летчики»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151. «Самолеты»</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152. «Космонавты»</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148. Развивать ловкость и точность движения.</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149. Развивать фонематический слух, быстроту реакции, упражнять в передаче мяча назад над головой.</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150.Учить правильно, реагировать на сигналы, свободно бегать</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151. Учить легкости движений, действовать после сигнала</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152. Развивать у детей внимание, ловкость, воображение. Упражнять в быстрой ориентировке в пространстве.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F23531"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14.04. -18</w:t>
            </w:r>
            <w:r w:rsidR="007F4E3E" w:rsidRPr="007F4E3E">
              <w:rPr>
                <w:rFonts w:ascii="Times New Roman" w:eastAsia="Times New Roman" w:hAnsi="Times New Roman" w:cs="Times New Roman"/>
                <w:sz w:val="20"/>
                <w:szCs w:val="20"/>
                <w:lang w:eastAsia="ru-RU"/>
              </w:rPr>
              <w:t>.04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153. «Блуждающий мяч»</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154. Игра – забава «Снежная карусель»</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155. Игра народов Севера «Я есть».</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156. Татарская игра «Хлопушки»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157. «Быстрей по местам»</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153. Развивать внимание, ловкость движений.</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154. Упражнять в ориентировке на местности.</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155. Развивать двигательные навыки, быстроту, выносливость.</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156. Развивать быстроту, ловкость.</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157. Развивать ориентировку в пространстве, умение выполнять движения по сигналу. Упражнять в быстром беге, ходьбе, подпрыгивании.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7F4E3E" w:rsidP="00F23531">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w:t>
            </w:r>
            <w:r w:rsidR="00F23531">
              <w:rPr>
                <w:rFonts w:ascii="Times New Roman" w:eastAsia="Times New Roman" w:hAnsi="Times New Roman" w:cs="Times New Roman"/>
                <w:sz w:val="20"/>
                <w:szCs w:val="20"/>
                <w:lang w:eastAsia="ru-RU"/>
              </w:rPr>
              <w:t>1.04. -30</w:t>
            </w:r>
            <w:r w:rsidRPr="007F4E3E">
              <w:rPr>
                <w:rFonts w:ascii="Times New Roman" w:eastAsia="Times New Roman" w:hAnsi="Times New Roman" w:cs="Times New Roman"/>
                <w:sz w:val="20"/>
                <w:szCs w:val="20"/>
                <w:lang w:eastAsia="ru-RU"/>
              </w:rPr>
              <w:t>.04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158. «Кот и мыши» </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159. «Солнечные зайчики»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160. «Мячик кверху»</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161. «Отбей волан» </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162. «Кенгуру»</w:t>
            </w:r>
          </w:p>
          <w:p w:rsidR="007A2C4A" w:rsidRDefault="007A2C4A"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163. «Ловля обезьян»</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158. Учить ориентироваться в пространстве. Действовать по сигналу.</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159. Учить детей выполнять движения по тексту игры.</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160. Развивать умение попадать в мишень.</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161. Учить правильно, держать ракетку, выполняя замах. Развивать глазомер, координацию движений. </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162. Развивать чувство сопереживания с другими, эмпатию, учить управлять своим телом.</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163. Учить детей соблюдать правила игры, выполнять игровые действия. Развивать смелость, ловкость, воспитывать уверенность в себе.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7F4E3E" w:rsidP="007F4E3E">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b/>
                <w:sz w:val="20"/>
                <w:szCs w:val="20"/>
                <w:u w:val="single"/>
                <w:lang w:eastAsia="ru-RU"/>
              </w:rPr>
              <w:t>Май</w:t>
            </w:r>
          </w:p>
          <w:p w:rsidR="007F4E3E" w:rsidRPr="007F4E3E" w:rsidRDefault="00F23531" w:rsidP="00F23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5.05</w:t>
            </w:r>
            <w:r w:rsidR="007F4E3E" w:rsidRPr="007F4E3E">
              <w:rPr>
                <w:rFonts w:ascii="Times New Roman" w:eastAsia="Times New Roman" w:hAnsi="Times New Roman" w:cs="Times New Roman"/>
                <w:sz w:val="20"/>
                <w:szCs w:val="20"/>
                <w:lang w:eastAsia="ru-RU"/>
              </w:rPr>
              <w:t xml:space="preserve"> -8.05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164.«Кто позвал, тот ловит мяч»</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165. Белорусская народная игра «Прела - горела» </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166. «Гуси - лебеди»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167. «Стайка»</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168. «Пустое место»</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164.Упражнять детей в выполнении игровых действий, учить выступать в роли тренеров, корректировать действия игроков.</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165. Развивать внимание, наблюдательность. </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166. Развивать ловкость, гибкость. Закреплять умение выполнять действия взятой на себя роли. Согласовывать слова с игровыми действиями.</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167. Развивать ритмическую и выразительную речь, активизировать словарь по теме «Птицы», воспитывать спортивную сноровку.</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168.Формировать умение легко и ритмично бегать на носках, энергично отталкиваясь от опоры, соблюдать согласованность движений рук и ног.</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F23531"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12.05. -16</w:t>
            </w:r>
            <w:r w:rsidR="007F4E3E" w:rsidRPr="007F4E3E">
              <w:rPr>
                <w:rFonts w:ascii="Times New Roman" w:eastAsia="Times New Roman" w:hAnsi="Times New Roman" w:cs="Times New Roman"/>
                <w:sz w:val="20"/>
                <w:szCs w:val="20"/>
                <w:lang w:eastAsia="ru-RU"/>
              </w:rPr>
              <w:t>.05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169. «Воробушки и кот»</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170. «Пчелки и ласточки»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171. «Жмурки с колокольчиком»</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172. «Пробеги тихо»</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173. «Школа мяча»</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169.Учить, мягко спрыгивать, сгибая ноги в коленях, приучать детей быть осторожными, занимая место.</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w:t>
            </w:r>
            <w:r w:rsidR="007A2C4A">
              <w:rPr>
                <w:rFonts w:ascii="Times New Roman" w:eastAsia="Times New Roman" w:hAnsi="Times New Roman" w:cs="Times New Roman"/>
                <w:sz w:val="20"/>
                <w:szCs w:val="20"/>
                <w:lang w:eastAsia="ru-RU"/>
              </w:rPr>
              <w:t>0</w:t>
            </w:r>
            <w:r w:rsidRPr="007F4E3E">
              <w:rPr>
                <w:rFonts w:ascii="Times New Roman" w:eastAsia="Times New Roman" w:hAnsi="Times New Roman" w:cs="Times New Roman"/>
                <w:sz w:val="20"/>
                <w:szCs w:val="20"/>
                <w:lang w:eastAsia="ru-RU"/>
              </w:rPr>
              <w:t>. Развивать ловкость, быстроту движений.</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171. Развлечь детей, способствовать созданию радостного настроения.</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172. Учить, бесшумно двигаться.</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173. Закрепить умение детей выполнять разные действия с мячом. Развивать координацию движений, глазомер, ловкость.</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F23531"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19.05. -23</w:t>
            </w:r>
            <w:r w:rsidR="007F4E3E" w:rsidRPr="007F4E3E">
              <w:rPr>
                <w:rFonts w:ascii="Times New Roman" w:eastAsia="Times New Roman" w:hAnsi="Times New Roman" w:cs="Times New Roman"/>
                <w:sz w:val="20"/>
                <w:szCs w:val="20"/>
                <w:lang w:eastAsia="ru-RU"/>
              </w:rPr>
              <w:t>.05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174. «Замри» </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175. «Встречные перебежки»</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176. «Сбей кеглю»</w:t>
            </w:r>
          </w:p>
          <w:p w:rsidR="007F4E3E" w:rsidRPr="007F4E3E" w:rsidRDefault="007F4E3E" w:rsidP="007F4E3E">
            <w:pPr>
              <w:spacing w:after="0" w:line="240" w:lineRule="auto"/>
              <w:rPr>
                <w:rFonts w:ascii="Times New Roman" w:eastAsia="Times New Roman" w:hAnsi="Times New Roman" w:cs="Times New Roman"/>
                <w:sz w:val="20"/>
                <w:szCs w:val="20"/>
                <w:lang w:eastAsia="ru-RU"/>
              </w:rPr>
            </w:pPr>
          </w:p>
          <w:p w:rsidR="007F4E3E" w:rsidRPr="007F4E3E" w:rsidRDefault="007F4E3E" w:rsidP="007F4E3E">
            <w:pPr>
              <w:spacing w:after="0" w:line="256"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177. «Песенка стрекозы» </w:t>
            </w:r>
          </w:p>
          <w:p w:rsidR="007F4E3E" w:rsidRPr="007F4E3E" w:rsidRDefault="007F4E3E" w:rsidP="007F4E3E">
            <w:pPr>
              <w:spacing w:after="0" w:line="256"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178. «Улитка»</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174. Учить понимать схематическое изображение позы человека.</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175. Учить детей перебегать с одной стороны площадки на другую в быстром темпе. Развивать внимание, быстроту движений.</w:t>
            </w:r>
          </w:p>
          <w:p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176.Учить детей катать мяч, стараясь сбить кеглю с расстояния 1,5-2м., бегать за мячом, предавая другим детям. Развивать глазомер, силу броска.</w:t>
            </w:r>
          </w:p>
          <w:p w:rsidR="007F4E3E" w:rsidRPr="007F4E3E" w:rsidRDefault="007F4E3E" w:rsidP="007F4E3E">
            <w:pPr>
              <w:spacing w:after="0" w:line="256"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177. Развивать ритмичность, выразительность речи, координацию движений.</w:t>
            </w:r>
          </w:p>
          <w:p w:rsidR="007F4E3E" w:rsidRPr="007F4E3E" w:rsidRDefault="007F4E3E" w:rsidP="007F4E3E">
            <w:pPr>
              <w:spacing w:after="0" w:line="256"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178. Развивать самоконтроль, выдержку.</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E3E" w:rsidRPr="007F4E3E" w:rsidRDefault="007F4E3E" w:rsidP="00F23531">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w:t>
            </w:r>
            <w:r w:rsidR="00F23531">
              <w:rPr>
                <w:rFonts w:ascii="Times New Roman" w:eastAsia="Times New Roman" w:hAnsi="Times New Roman" w:cs="Times New Roman"/>
                <w:sz w:val="20"/>
                <w:szCs w:val="20"/>
                <w:lang w:eastAsia="ru-RU"/>
              </w:rPr>
              <w:t>6</w:t>
            </w:r>
            <w:r w:rsidRPr="007F4E3E">
              <w:rPr>
                <w:rFonts w:ascii="Times New Roman" w:eastAsia="Times New Roman" w:hAnsi="Times New Roman" w:cs="Times New Roman"/>
                <w:sz w:val="20"/>
                <w:szCs w:val="20"/>
                <w:lang w:eastAsia="ru-RU"/>
              </w:rPr>
              <w:t>.05. -3</w:t>
            </w:r>
            <w:r w:rsidR="00F23531">
              <w:rPr>
                <w:rFonts w:ascii="Times New Roman" w:eastAsia="Times New Roman" w:hAnsi="Times New Roman" w:cs="Times New Roman"/>
                <w:sz w:val="20"/>
                <w:szCs w:val="20"/>
                <w:lang w:eastAsia="ru-RU"/>
              </w:rPr>
              <w:t>0</w:t>
            </w:r>
            <w:r w:rsidRPr="007F4E3E">
              <w:rPr>
                <w:rFonts w:ascii="Times New Roman" w:eastAsia="Times New Roman" w:hAnsi="Times New Roman" w:cs="Times New Roman"/>
                <w:sz w:val="20"/>
                <w:szCs w:val="20"/>
                <w:lang w:eastAsia="ru-RU"/>
              </w:rPr>
              <w:t>.05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56"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179. «Пузырь» </w:t>
            </w:r>
          </w:p>
          <w:p w:rsidR="007F4E3E" w:rsidRPr="007F4E3E" w:rsidRDefault="007F4E3E" w:rsidP="007F4E3E">
            <w:pPr>
              <w:spacing w:after="0" w:line="256" w:lineRule="auto"/>
              <w:rPr>
                <w:rFonts w:ascii="Times New Roman" w:eastAsia="Times New Roman" w:hAnsi="Times New Roman" w:cs="Times New Roman"/>
                <w:sz w:val="20"/>
                <w:szCs w:val="20"/>
                <w:lang w:eastAsia="ru-RU"/>
              </w:rPr>
            </w:pPr>
          </w:p>
          <w:p w:rsidR="007F4E3E" w:rsidRPr="007F4E3E" w:rsidRDefault="007F4E3E" w:rsidP="007F4E3E">
            <w:pPr>
              <w:spacing w:after="0" w:line="256"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180. «Мяч водящему»</w:t>
            </w:r>
          </w:p>
          <w:p w:rsidR="007F4E3E" w:rsidRPr="007F4E3E" w:rsidRDefault="007F4E3E" w:rsidP="007F4E3E">
            <w:pPr>
              <w:spacing w:after="0" w:line="256" w:lineRule="auto"/>
              <w:rPr>
                <w:rFonts w:ascii="Times New Roman" w:eastAsia="Times New Roman" w:hAnsi="Times New Roman" w:cs="Times New Roman"/>
                <w:sz w:val="20"/>
                <w:szCs w:val="20"/>
                <w:lang w:eastAsia="ru-RU"/>
              </w:rPr>
            </w:pPr>
          </w:p>
          <w:p w:rsidR="007F4E3E" w:rsidRPr="007F4E3E" w:rsidRDefault="007F4E3E" w:rsidP="007F4E3E">
            <w:pPr>
              <w:spacing w:after="0" w:line="256" w:lineRule="auto"/>
              <w:rPr>
                <w:rFonts w:ascii="Times New Roman" w:eastAsia="Times New Roman" w:hAnsi="Times New Roman" w:cs="Times New Roman"/>
                <w:sz w:val="20"/>
                <w:szCs w:val="20"/>
                <w:lang w:eastAsia="ru-RU"/>
              </w:rPr>
            </w:pPr>
          </w:p>
          <w:p w:rsidR="007F4E3E" w:rsidRPr="007F4E3E" w:rsidRDefault="007F4E3E" w:rsidP="007F4E3E">
            <w:pPr>
              <w:spacing w:after="0" w:line="256"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181. «Сороконожка идет по детсадовской дорожке»</w:t>
            </w:r>
          </w:p>
          <w:p w:rsidR="007F4E3E" w:rsidRPr="007F4E3E" w:rsidRDefault="007F4E3E" w:rsidP="007F4E3E">
            <w:pPr>
              <w:spacing w:after="0" w:line="256"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182. «Пчелки»</w:t>
            </w:r>
          </w:p>
          <w:p w:rsidR="007F4E3E" w:rsidRPr="007F4E3E" w:rsidRDefault="007F4E3E" w:rsidP="007F4E3E">
            <w:pPr>
              <w:spacing w:after="0" w:line="256"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183. «Дорожка препятствий»</w:t>
            </w:r>
          </w:p>
          <w:p w:rsidR="007F4E3E" w:rsidRPr="007F4E3E" w:rsidRDefault="007F4E3E" w:rsidP="007F4E3E">
            <w:pPr>
              <w:spacing w:after="0" w:line="256"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4E3E" w:rsidRPr="007F4E3E" w:rsidRDefault="007F4E3E" w:rsidP="007F4E3E">
            <w:pPr>
              <w:spacing w:after="0" w:line="256"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179. Учить детей образовывать круг, ходить по кругу, соблюдать правила игры, выполнять игровые действия. </w:t>
            </w:r>
          </w:p>
          <w:p w:rsidR="007F4E3E" w:rsidRPr="007F4E3E" w:rsidRDefault="007F4E3E" w:rsidP="007F4E3E">
            <w:pPr>
              <w:spacing w:after="0" w:line="256"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180. Учить детей ловить мяч, брошенный водящим руками, не прижимая к груди. Бросать мяч двумя руками от груди. Развивать глазомер, моторику рук, быстроту, точность броска.</w:t>
            </w:r>
          </w:p>
          <w:p w:rsidR="007F4E3E" w:rsidRPr="007F4E3E" w:rsidRDefault="007F4E3E" w:rsidP="007F4E3E">
            <w:pPr>
              <w:spacing w:after="0" w:line="256"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181. Развивать умение ходить на корточках, удерживать равновесие. </w:t>
            </w:r>
          </w:p>
          <w:p w:rsidR="007F4E3E" w:rsidRPr="007F4E3E" w:rsidRDefault="007F4E3E" w:rsidP="007F4E3E">
            <w:pPr>
              <w:spacing w:after="0" w:line="256"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182. Учить действовать по словесному сигналу; развивать быстроту, ловкость; упражнять в диалогической речи.</w:t>
            </w:r>
          </w:p>
          <w:p w:rsidR="007F4E3E" w:rsidRPr="007F4E3E" w:rsidRDefault="007F4E3E" w:rsidP="007F4E3E">
            <w:pPr>
              <w:spacing w:after="0" w:line="256"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183. Учить детей преодолевать полосу препятствий на скорость, выполнять задания точно, качественно. Развивать у детей координацию движений, ловкость, быстроту, умение передавать эстафету.</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E3E" w:rsidRPr="007F4E3E" w:rsidRDefault="007F4E3E" w:rsidP="007F4E3E">
            <w:pPr>
              <w:spacing w:after="0" w:line="240" w:lineRule="auto"/>
              <w:rPr>
                <w:rFonts w:ascii="Times New Roman" w:eastAsia="Calibri" w:hAnsi="Times New Roman" w:cs="Times New Roman"/>
                <w:sz w:val="20"/>
                <w:szCs w:val="20"/>
                <w:lang w:eastAsia="ru-RU"/>
              </w:rPr>
            </w:pPr>
          </w:p>
        </w:tc>
      </w:tr>
    </w:tbl>
    <w:p w:rsidR="00402CF3" w:rsidRDefault="00402CF3" w:rsidP="00F23531">
      <w:pPr>
        <w:spacing w:after="0" w:line="240" w:lineRule="auto"/>
        <w:rPr>
          <w:rFonts w:ascii="Times New Roman" w:eastAsia="Times New Roman" w:hAnsi="Times New Roman" w:cs="Times New Roman"/>
          <w:b/>
          <w:sz w:val="24"/>
          <w:szCs w:val="20"/>
          <w:lang w:eastAsia="ru-RU"/>
        </w:rPr>
      </w:pPr>
    </w:p>
    <w:p w:rsidR="00402CF3" w:rsidRDefault="00402CF3" w:rsidP="00402CF3">
      <w:pPr>
        <w:spacing w:after="0" w:line="240" w:lineRule="auto"/>
        <w:jc w:val="center"/>
        <w:rPr>
          <w:rFonts w:ascii="Times New Roman" w:eastAsia="Times New Roman" w:hAnsi="Times New Roman" w:cs="Times New Roman"/>
          <w:b/>
          <w:sz w:val="24"/>
          <w:szCs w:val="20"/>
          <w:lang w:eastAsia="ru-RU"/>
        </w:rPr>
      </w:pPr>
    </w:p>
    <w:p w:rsidR="00402CF3" w:rsidRPr="00402CF3" w:rsidRDefault="00402CF3" w:rsidP="00402CF3">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2.5.2. </w:t>
      </w:r>
      <w:r w:rsidRPr="00402CF3">
        <w:rPr>
          <w:rFonts w:ascii="Times New Roman" w:eastAsia="Times New Roman" w:hAnsi="Times New Roman" w:cs="Times New Roman"/>
          <w:b/>
          <w:sz w:val="24"/>
          <w:szCs w:val="20"/>
          <w:lang w:eastAsia="ru-RU"/>
        </w:rPr>
        <w:t>Перспективное планирование совместной и самостоятельной деятельности</w:t>
      </w:r>
    </w:p>
    <w:p w:rsidR="00402CF3" w:rsidRPr="00402CF3" w:rsidRDefault="00402CF3" w:rsidP="00402CF3">
      <w:pPr>
        <w:suppressAutoHyphens/>
        <w:spacing w:after="0" w:line="240" w:lineRule="auto"/>
        <w:jc w:val="center"/>
        <w:rPr>
          <w:rFonts w:ascii="Times New Roman" w:eastAsia="Times New Roman" w:hAnsi="Times New Roman" w:cs="Times New Roman"/>
          <w:b/>
          <w:sz w:val="24"/>
          <w:szCs w:val="20"/>
          <w:lang w:eastAsia="ru-RU"/>
        </w:rPr>
      </w:pPr>
      <w:r w:rsidRPr="00402CF3">
        <w:rPr>
          <w:rFonts w:ascii="Times New Roman" w:eastAsia="Times New Roman" w:hAnsi="Times New Roman" w:cs="Times New Roman"/>
          <w:b/>
          <w:sz w:val="24"/>
          <w:szCs w:val="20"/>
          <w:lang w:eastAsia="ru-RU"/>
        </w:rPr>
        <w:t>Образовательная область «Физическое развитие» раздел «Формирование здорового образа жизни»</w:t>
      </w:r>
    </w:p>
    <w:p w:rsidR="00402CF3" w:rsidRPr="00F23531" w:rsidRDefault="00402CF3" w:rsidP="00F23531">
      <w:pPr>
        <w:suppressAutoHyphens/>
        <w:spacing w:after="0" w:line="240" w:lineRule="auto"/>
        <w:jc w:val="center"/>
        <w:rPr>
          <w:rFonts w:ascii="Times New Roman" w:eastAsia="Times New Roman" w:hAnsi="Times New Roman" w:cs="Times New Roman"/>
          <w:b/>
          <w:sz w:val="24"/>
          <w:szCs w:val="20"/>
          <w:lang w:eastAsia="zh-CN"/>
        </w:rPr>
      </w:pPr>
      <w:r w:rsidRPr="00402CF3">
        <w:rPr>
          <w:rFonts w:ascii="Times New Roman" w:eastAsia="Times New Roman" w:hAnsi="Times New Roman" w:cs="Times New Roman"/>
          <w:b/>
          <w:sz w:val="24"/>
          <w:szCs w:val="20"/>
          <w:lang w:eastAsia="zh-CN"/>
        </w:rPr>
        <w:t xml:space="preserve">для детей подготовительной к школе группы № </w:t>
      </w:r>
      <w:r w:rsidR="007C3E0D">
        <w:rPr>
          <w:rFonts w:ascii="Times New Roman" w:eastAsia="Times New Roman" w:hAnsi="Times New Roman" w:cs="Times New Roman"/>
          <w:b/>
          <w:sz w:val="24"/>
          <w:szCs w:val="20"/>
          <w:lang w:eastAsia="zh-CN"/>
        </w:rPr>
        <w:t>6</w:t>
      </w:r>
      <w:r w:rsidRPr="00402CF3">
        <w:rPr>
          <w:rFonts w:ascii="Times New Roman" w:eastAsia="Times New Roman" w:hAnsi="Times New Roman" w:cs="Times New Roman"/>
          <w:b/>
          <w:sz w:val="24"/>
          <w:szCs w:val="20"/>
          <w:lang w:eastAsia="zh-CN"/>
        </w:rPr>
        <w:t xml:space="preserve"> «</w:t>
      </w:r>
      <w:r w:rsidR="007C3E0D">
        <w:rPr>
          <w:rFonts w:ascii="Times New Roman" w:eastAsia="Times New Roman" w:hAnsi="Times New Roman" w:cs="Times New Roman"/>
          <w:b/>
          <w:sz w:val="24"/>
          <w:szCs w:val="20"/>
          <w:lang w:eastAsia="zh-CN"/>
        </w:rPr>
        <w:t>Колобок</w:t>
      </w:r>
      <w:r w:rsidR="00F23531">
        <w:rPr>
          <w:rFonts w:ascii="Times New Roman" w:eastAsia="Times New Roman" w:hAnsi="Times New Roman" w:cs="Times New Roman"/>
          <w:b/>
          <w:sz w:val="24"/>
          <w:szCs w:val="20"/>
          <w:lang w:eastAsia="zh-CN"/>
        </w:rPr>
        <w:t xml:space="preserve">» (6 - 7 лет) </w:t>
      </w:r>
      <w:r w:rsidR="007C3E0D">
        <w:rPr>
          <w:rFonts w:ascii="Times New Roman" w:eastAsia="Times New Roman" w:hAnsi="Times New Roman" w:cs="Times New Roman"/>
          <w:b/>
          <w:sz w:val="24"/>
          <w:szCs w:val="20"/>
          <w:lang w:eastAsia="zh-CN"/>
        </w:rPr>
        <w:t>на 2024 – 2025</w:t>
      </w:r>
      <w:r w:rsidRPr="00402CF3">
        <w:rPr>
          <w:rFonts w:ascii="Times New Roman" w:eastAsia="Times New Roman" w:hAnsi="Times New Roman" w:cs="Times New Roman"/>
          <w:b/>
          <w:sz w:val="24"/>
          <w:szCs w:val="20"/>
          <w:lang w:eastAsia="zh-CN"/>
        </w:rPr>
        <w:t xml:space="preserve"> учебный год</w:t>
      </w: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59"/>
        <w:gridCol w:w="2939"/>
        <w:gridCol w:w="8118"/>
        <w:gridCol w:w="992"/>
        <w:gridCol w:w="851"/>
      </w:tblGrid>
      <w:tr w:rsidR="00402CF3" w:rsidRPr="00402CF3" w:rsidTr="00603B52">
        <w:tc>
          <w:tcPr>
            <w:tcW w:w="993" w:type="dxa"/>
            <w:tcBorders>
              <w:top w:val="single" w:sz="4" w:space="0" w:color="auto"/>
              <w:left w:val="single" w:sz="4" w:space="0" w:color="auto"/>
              <w:bottom w:val="single" w:sz="4" w:space="0" w:color="auto"/>
              <w:right w:val="single" w:sz="4" w:space="0" w:color="auto"/>
            </w:tcBorders>
            <w:hideMark/>
          </w:tcPr>
          <w:p w:rsidR="00402CF3" w:rsidRPr="00402CF3" w:rsidRDefault="00402CF3" w:rsidP="00402CF3">
            <w:pPr>
              <w:spacing w:after="0" w:line="240" w:lineRule="auto"/>
              <w:jc w:val="center"/>
              <w:rPr>
                <w:rFonts w:ascii="Times New Roman" w:eastAsia="Times New Roman" w:hAnsi="Times New Roman" w:cs="Times New Roman"/>
                <w:b/>
                <w:sz w:val="20"/>
                <w:szCs w:val="20"/>
                <w:lang w:eastAsia="ru-RU"/>
              </w:rPr>
            </w:pPr>
            <w:r w:rsidRPr="00402CF3">
              <w:rPr>
                <w:rFonts w:ascii="Times New Roman" w:eastAsia="Times New Roman" w:hAnsi="Times New Roman" w:cs="Times New Roman"/>
                <w:b/>
                <w:sz w:val="20"/>
                <w:szCs w:val="20"/>
                <w:lang w:eastAsia="ru-RU"/>
              </w:rPr>
              <w:t>Месяц</w:t>
            </w:r>
          </w:p>
        </w:tc>
        <w:tc>
          <w:tcPr>
            <w:tcW w:w="1559" w:type="dxa"/>
            <w:tcBorders>
              <w:top w:val="single" w:sz="4" w:space="0" w:color="auto"/>
              <w:left w:val="single" w:sz="4" w:space="0" w:color="auto"/>
              <w:bottom w:val="single" w:sz="4" w:space="0" w:color="auto"/>
              <w:right w:val="single" w:sz="4" w:space="0" w:color="auto"/>
            </w:tcBorders>
            <w:hideMark/>
          </w:tcPr>
          <w:p w:rsidR="00402CF3" w:rsidRPr="00402CF3" w:rsidRDefault="00402CF3" w:rsidP="00402CF3">
            <w:pPr>
              <w:spacing w:after="0" w:line="240" w:lineRule="auto"/>
              <w:jc w:val="center"/>
              <w:rPr>
                <w:rFonts w:ascii="Times New Roman" w:eastAsia="Times New Roman" w:hAnsi="Times New Roman" w:cs="Times New Roman"/>
                <w:b/>
                <w:sz w:val="20"/>
                <w:szCs w:val="20"/>
                <w:lang w:eastAsia="ru-RU"/>
              </w:rPr>
            </w:pPr>
            <w:r w:rsidRPr="00402CF3">
              <w:rPr>
                <w:rFonts w:ascii="Times New Roman" w:eastAsia="Times New Roman" w:hAnsi="Times New Roman" w:cs="Times New Roman"/>
                <w:b/>
                <w:sz w:val="20"/>
                <w:szCs w:val="20"/>
                <w:lang w:eastAsia="ru-RU"/>
              </w:rPr>
              <w:t>Тема</w:t>
            </w:r>
          </w:p>
        </w:tc>
        <w:tc>
          <w:tcPr>
            <w:tcW w:w="2939" w:type="dxa"/>
            <w:tcBorders>
              <w:top w:val="single" w:sz="4" w:space="0" w:color="auto"/>
              <w:left w:val="single" w:sz="4" w:space="0" w:color="auto"/>
              <w:bottom w:val="single" w:sz="4" w:space="0" w:color="auto"/>
              <w:right w:val="single" w:sz="4" w:space="0" w:color="auto"/>
            </w:tcBorders>
            <w:hideMark/>
          </w:tcPr>
          <w:p w:rsidR="00402CF3" w:rsidRPr="00402CF3" w:rsidRDefault="00402CF3" w:rsidP="00402CF3">
            <w:pPr>
              <w:spacing w:after="0" w:line="240" w:lineRule="auto"/>
              <w:jc w:val="center"/>
              <w:rPr>
                <w:rFonts w:ascii="Times New Roman" w:eastAsia="Times New Roman" w:hAnsi="Times New Roman" w:cs="Times New Roman"/>
                <w:b/>
                <w:sz w:val="20"/>
                <w:szCs w:val="20"/>
                <w:lang w:eastAsia="ru-RU"/>
              </w:rPr>
            </w:pPr>
            <w:r w:rsidRPr="00402CF3">
              <w:rPr>
                <w:rFonts w:ascii="Times New Roman" w:eastAsia="Times New Roman" w:hAnsi="Times New Roman" w:cs="Times New Roman"/>
                <w:b/>
                <w:sz w:val="20"/>
                <w:szCs w:val="20"/>
                <w:lang w:eastAsia="ru-RU"/>
              </w:rPr>
              <w:t>Цель</w:t>
            </w:r>
          </w:p>
        </w:tc>
        <w:tc>
          <w:tcPr>
            <w:tcW w:w="8118" w:type="dxa"/>
            <w:tcBorders>
              <w:top w:val="single" w:sz="4" w:space="0" w:color="auto"/>
              <w:left w:val="single" w:sz="4" w:space="0" w:color="auto"/>
              <w:bottom w:val="single" w:sz="4" w:space="0" w:color="auto"/>
              <w:right w:val="single" w:sz="4" w:space="0" w:color="auto"/>
            </w:tcBorders>
            <w:hideMark/>
          </w:tcPr>
          <w:p w:rsidR="00402CF3" w:rsidRPr="00402CF3" w:rsidRDefault="00402CF3" w:rsidP="00402CF3">
            <w:pPr>
              <w:spacing w:after="0" w:line="240" w:lineRule="auto"/>
              <w:jc w:val="center"/>
              <w:rPr>
                <w:rFonts w:ascii="Times New Roman" w:eastAsia="Times New Roman" w:hAnsi="Times New Roman" w:cs="Times New Roman"/>
                <w:b/>
                <w:sz w:val="20"/>
                <w:szCs w:val="20"/>
                <w:lang w:eastAsia="ru-RU"/>
              </w:rPr>
            </w:pPr>
            <w:r w:rsidRPr="00402CF3">
              <w:rPr>
                <w:rFonts w:ascii="Times New Roman" w:eastAsia="Times New Roman" w:hAnsi="Times New Roman" w:cs="Times New Roman"/>
                <w:b/>
                <w:sz w:val="20"/>
                <w:szCs w:val="20"/>
                <w:lang w:eastAsia="ru-RU"/>
              </w:rPr>
              <w:t>Виды и формы деятельности</w:t>
            </w:r>
          </w:p>
        </w:tc>
        <w:tc>
          <w:tcPr>
            <w:tcW w:w="992"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center"/>
              <w:rPr>
                <w:rFonts w:ascii="Times New Roman" w:eastAsia="Times New Roman" w:hAnsi="Times New Roman" w:cs="Times New Roman"/>
                <w:b/>
                <w:sz w:val="20"/>
                <w:szCs w:val="20"/>
                <w:lang w:eastAsia="ru-RU"/>
              </w:rPr>
            </w:pPr>
            <w:r w:rsidRPr="00402CF3">
              <w:rPr>
                <w:rFonts w:ascii="Times New Roman" w:eastAsia="Times New Roman" w:hAnsi="Times New Roman" w:cs="Times New Roman"/>
                <w:b/>
                <w:sz w:val="20"/>
                <w:szCs w:val="20"/>
              </w:rPr>
              <w:t>Дата проведения</w:t>
            </w:r>
          </w:p>
        </w:tc>
        <w:tc>
          <w:tcPr>
            <w:tcW w:w="851"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center"/>
              <w:rPr>
                <w:rFonts w:ascii="Times New Roman" w:eastAsia="Times New Roman" w:hAnsi="Times New Roman" w:cs="Times New Roman"/>
                <w:b/>
                <w:sz w:val="20"/>
                <w:szCs w:val="20"/>
                <w:lang w:eastAsia="ru-RU"/>
              </w:rPr>
            </w:pPr>
            <w:r w:rsidRPr="00402CF3">
              <w:rPr>
                <w:rFonts w:ascii="Times New Roman" w:eastAsia="Times New Roman" w:hAnsi="Times New Roman" w:cs="Times New Roman"/>
                <w:b/>
                <w:sz w:val="20"/>
                <w:szCs w:val="20"/>
                <w:lang w:eastAsia="ru-RU"/>
              </w:rPr>
              <w:t>Факт</w:t>
            </w:r>
          </w:p>
        </w:tc>
      </w:tr>
      <w:tr w:rsidR="00402CF3" w:rsidRPr="00402CF3" w:rsidTr="00603B52">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402CF3" w:rsidRPr="00402CF3" w:rsidRDefault="00402CF3" w:rsidP="00402CF3">
            <w:pPr>
              <w:spacing w:after="0" w:line="240" w:lineRule="auto"/>
              <w:ind w:left="113" w:right="113"/>
              <w:rPr>
                <w:rFonts w:ascii="Times New Roman" w:eastAsia="Times New Roman" w:hAnsi="Times New Roman" w:cs="Times New Roman"/>
                <w:sz w:val="20"/>
                <w:szCs w:val="20"/>
                <w:lang w:eastAsia="ru-RU"/>
              </w:rPr>
            </w:pPr>
          </w:p>
          <w:p w:rsidR="00402CF3" w:rsidRPr="00402CF3" w:rsidRDefault="00402CF3" w:rsidP="00402CF3">
            <w:pPr>
              <w:spacing w:after="0" w:line="240" w:lineRule="auto"/>
              <w:ind w:left="113" w:right="113"/>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 xml:space="preserve">                                                                              СЕНТЯБРЬ</w:t>
            </w:r>
          </w:p>
        </w:tc>
        <w:tc>
          <w:tcPr>
            <w:tcW w:w="1559" w:type="dxa"/>
            <w:tcBorders>
              <w:top w:val="single" w:sz="4" w:space="0" w:color="auto"/>
              <w:left w:val="single" w:sz="4" w:space="0" w:color="auto"/>
              <w:bottom w:val="single" w:sz="4" w:space="0" w:color="auto"/>
              <w:right w:val="single" w:sz="4" w:space="0" w:color="auto"/>
            </w:tcBorders>
          </w:tcPr>
          <w:p w:rsidR="00402CF3" w:rsidRPr="00125F32"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125F32" w:rsidRDefault="00402CF3" w:rsidP="00402CF3">
            <w:pPr>
              <w:spacing w:after="0" w:line="240" w:lineRule="auto"/>
              <w:jc w:val="both"/>
              <w:rPr>
                <w:rFonts w:ascii="Times New Roman" w:eastAsia="Times New Roman" w:hAnsi="Times New Roman" w:cs="Times New Roman"/>
                <w:sz w:val="20"/>
                <w:szCs w:val="20"/>
                <w:lang w:eastAsia="ru-RU"/>
              </w:rPr>
            </w:pPr>
            <w:r w:rsidRPr="00125F32">
              <w:rPr>
                <w:rFonts w:ascii="Times New Roman" w:eastAsia="Times New Roman" w:hAnsi="Times New Roman" w:cs="Times New Roman"/>
                <w:sz w:val="20"/>
                <w:szCs w:val="20"/>
                <w:lang w:eastAsia="ru-RU"/>
              </w:rPr>
              <w:t>«Я и моё тело»</w:t>
            </w:r>
          </w:p>
          <w:p w:rsidR="00402CF3" w:rsidRPr="00125F32" w:rsidRDefault="00402CF3" w:rsidP="00402CF3">
            <w:pPr>
              <w:spacing w:after="0" w:line="240" w:lineRule="auto"/>
              <w:jc w:val="both"/>
              <w:rPr>
                <w:rFonts w:ascii="Times New Roman" w:eastAsia="Times New Roman" w:hAnsi="Times New Roman" w:cs="Times New Roman"/>
                <w:sz w:val="20"/>
                <w:szCs w:val="20"/>
                <w:lang w:eastAsia="ru-RU"/>
              </w:rPr>
            </w:pPr>
          </w:p>
        </w:tc>
        <w:tc>
          <w:tcPr>
            <w:tcW w:w="2939" w:type="dxa"/>
            <w:tcBorders>
              <w:top w:val="single" w:sz="4" w:space="0" w:color="auto"/>
              <w:left w:val="single" w:sz="4" w:space="0" w:color="auto"/>
              <w:bottom w:val="single" w:sz="4" w:space="0" w:color="auto"/>
              <w:right w:val="single" w:sz="4" w:space="0" w:color="auto"/>
            </w:tcBorders>
          </w:tcPr>
          <w:p w:rsidR="00402CF3" w:rsidRPr="00125F32" w:rsidRDefault="00402CF3" w:rsidP="00402CF3">
            <w:pPr>
              <w:spacing w:after="0" w:line="240" w:lineRule="auto"/>
              <w:jc w:val="both"/>
              <w:rPr>
                <w:rFonts w:ascii="Times New Roman" w:eastAsia="Times New Roman" w:hAnsi="Times New Roman" w:cs="Times New Roman"/>
                <w:sz w:val="20"/>
                <w:szCs w:val="20"/>
                <w:lang w:eastAsia="ru-RU"/>
              </w:rPr>
            </w:pPr>
            <w:r w:rsidRPr="00125F32">
              <w:rPr>
                <w:rFonts w:ascii="Times New Roman" w:eastAsia="Times New Roman" w:hAnsi="Times New Roman" w:cs="Times New Roman"/>
                <w:sz w:val="20"/>
                <w:szCs w:val="20"/>
                <w:lang w:eastAsia="ru-RU"/>
              </w:rPr>
              <w:t>Дать представления об устройстве тела человека. Стимулировать положительные эмоции, интерес к изучению своего организма. Формировать представление о связи двигательной активности и здоровья.</w:t>
            </w:r>
          </w:p>
        </w:tc>
        <w:tc>
          <w:tcPr>
            <w:tcW w:w="8118" w:type="dxa"/>
            <w:tcBorders>
              <w:top w:val="single" w:sz="4" w:space="0" w:color="auto"/>
              <w:left w:val="single" w:sz="4" w:space="0" w:color="auto"/>
              <w:bottom w:val="single" w:sz="4" w:space="0" w:color="auto"/>
              <w:right w:val="single" w:sz="4" w:space="0" w:color="auto"/>
            </w:tcBorders>
          </w:tcPr>
          <w:p w:rsidR="00402CF3" w:rsidRPr="00125F32" w:rsidRDefault="00402CF3" w:rsidP="00402CF3">
            <w:pPr>
              <w:spacing w:after="0" w:line="240" w:lineRule="auto"/>
              <w:jc w:val="both"/>
              <w:rPr>
                <w:rFonts w:ascii="Times New Roman" w:eastAsia="Times New Roman" w:hAnsi="Times New Roman" w:cs="Times New Roman"/>
                <w:sz w:val="20"/>
                <w:szCs w:val="20"/>
                <w:lang w:eastAsia="ru-RU"/>
              </w:rPr>
            </w:pPr>
            <w:r w:rsidRPr="00125F32">
              <w:rPr>
                <w:rFonts w:ascii="Times New Roman" w:eastAsia="Times New Roman" w:hAnsi="Times New Roman" w:cs="Times New Roman"/>
                <w:sz w:val="20"/>
                <w:szCs w:val="20"/>
                <w:lang w:eastAsia="ru-RU"/>
              </w:rPr>
              <w:t>Беседа «Мои помощники». Развивать исследовательские навыки, умение обобщать имеющиеся представления о функциях органов. Способствовать формированию умения различать понятия «часть тела», «орган». Знакомить с простыми способами борьбы с болезнетворными бактериями, бережно относить к своему телу.</w:t>
            </w:r>
          </w:p>
          <w:p w:rsidR="00402CF3" w:rsidRPr="00125F32" w:rsidRDefault="00402CF3" w:rsidP="00402CF3">
            <w:pPr>
              <w:spacing w:after="0" w:line="240" w:lineRule="auto"/>
              <w:jc w:val="both"/>
              <w:rPr>
                <w:rFonts w:ascii="Times New Roman" w:eastAsia="Times New Roman" w:hAnsi="Times New Roman" w:cs="Times New Roman"/>
                <w:sz w:val="20"/>
                <w:szCs w:val="20"/>
                <w:lang w:eastAsia="ru-RU"/>
              </w:rPr>
            </w:pPr>
            <w:r w:rsidRPr="00125F32">
              <w:rPr>
                <w:rFonts w:ascii="Times New Roman" w:eastAsia="Times New Roman" w:hAnsi="Times New Roman" w:cs="Times New Roman"/>
                <w:sz w:val="20"/>
                <w:szCs w:val="20"/>
                <w:lang w:eastAsia="ru-RU"/>
              </w:rPr>
              <w:t xml:space="preserve"> Беседа «Внутренние органы человека» Знакомство детей с назначением мышц, суставов, костей, внутренних органов их ролью в строении тела человека; возможностями движения различных частей тела. Воспитывать желание заниматься физкультурой.</w:t>
            </w:r>
          </w:p>
          <w:p w:rsidR="00402CF3" w:rsidRPr="00125F32" w:rsidRDefault="00402CF3" w:rsidP="00402CF3">
            <w:pPr>
              <w:spacing w:after="0" w:line="240" w:lineRule="auto"/>
              <w:jc w:val="both"/>
              <w:rPr>
                <w:rFonts w:ascii="Times New Roman" w:eastAsia="Times New Roman" w:hAnsi="Times New Roman" w:cs="Times New Roman"/>
                <w:sz w:val="20"/>
                <w:szCs w:val="20"/>
                <w:lang w:eastAsia="ru-RU"/>
              </w:rPr>
            </w:pPr>
            <w:r w:rsidRPr="00125F32">
              <w:rPr>
                <w:rFonts w:ascii="Times New Roman" w:eastAsia="Times New Roman" w:hAnsi="Times New Roman" w:cs="Times New Roman"/>
                <w:sz w:val="20"/>
                <w:szCs w:val="20"/>
                <w:lang w:eastAsia="ru-RU"/>
              </w:rPr>
              <w:t>Опыт «Наше сердце» Смоделировать работу «здорового», тренированного сердца и  «слабого», нетренированного.</w:t>
            </w:r>
          </w:p>
          <w:p w:rsidR="00402CF3" w:rsidRPr="00125F32" w:rsidRDefault="00402CF3" w:rsidP="00402CF3">
            <w:pPr>
              <w:spacing w:after="0" w:line="240" w:lineRule="auto"/>
              <w:jc w:val="both"/>
              <w:rPr>
                <w:rFonts w:ascii="Times New Roman" w:eastAsia="Times New Roman" w:hAnsi="Times New Roman" w:cs="Times New Roman"/>
                <w:sz w:val="20"/>
                <w:szCs w:val="20"/>
                <w:lang w:eastAsia="ru-RU"/>
              </w:rPr>
            </w:pPr>
            <w:r w:rsidRPr="00125F32">
              <w:rPr>
                <w:rFonts w:ascii="Times New Roman" w:eastAsia="Times New Roman" w:hAnsi="Times New Roman" w:cs="Times New Roman"/>
                <w:sz w:val="20"/>
                <w:szCs w:val="20"/>
                <w:lang w:eastAsia="ru-RU"/>
              </w:rPr>
              <w:t>Чтение художественной литературы: В. Драгунский «Без осанки конь-корова» Стимулировать положительные эмоции, интерес к изучению своего организма.</w:t>
            </w:r>
          </w:p>
        </w:tc>
        <w:tc>
          <w:tcPr>
            <w:tcW w:w="992" w:type="dxa"/>
            <w:tcBorders>
              <w:top w:val="single" w:sz="4" w:space="0" w:color="auto"/>
              <w:left w:val="single" w:sz="4" w:space="0" w:color="auto"/>
              <w:bottom w:val="single" w:sz="4" w:space="0" w:color="auto"/>
              <w:right w:val="single" w:sz="4" w:space="0" w:color="auto"/>
            </w:tcBorders>
          </w:tcPr>
          <w:p w:rsidR="00402CF3"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r w:rsidR="00402CF3" w:rsidRPr="00402CF3">
              <w:rPr>
                <w:rFonts w:ascii="Times New Roman" w:eastAsia="Times New Roman" w:hAnsi="Times New Roman" w:cs="Times New Roman"/>
                <w:sz w:val="20"/>
                <w:szCs w:val="20"/>
                <w:lang w:eastAsia="ru-RU"/>
              </w:rPr>
              <w:t>.09</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402CF3" w:rsidRPr="00402CF3">
              <w:rPr>
                <w:rFonts w:ascii="Times New Roman" w:eastAsia="Times New Roman" w:hAnsi="Times New Roman" w:cs="Times New Roman"/>
                <w:sz w:val="20"/>
                <w:szCs w:val="20"/>
                <w:lang w:eastAsia="ru-RU"/>
              </w:rPr>
              <w:t>.09</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402CF3" w:rsidRPr="00402CF3">
              <w:rPr>
                <w:rFonts w:ascii="Times New Roman" w:eastAsia="Times New Roman" w:hAnsi="Times New Roman" w:cs="Times New Roman"/>
                <w:sz w:val="20"/>
                <w:szCs w:val="20"/>
                <w:lang w:eastAsia="ru-RU"/>
              </w:rPr>
              <w:t>.09</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r w:rsidR="00402CF3" w:rsidRPr="00402CF3">
              <w:rPr>
                <w:rFonts w:ascii="Times New Roman" w:eastAsia="Times New Roman" w:hAnsi="Times New Roman" w:cs="Times New Roman"/>
                <w:sz w:val="20"/>
                <w:szCs w:val="20"/>
                <w:lang w:eastAsia="ru-RU"/>
              </w:rPr>
              <w:t>.09</w:t>
            </w:r>
          </w:p>
        </w:tc>
        <w:tc>
          <w:tcPr>
            <w:tcW w:w="851"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tc>
      </w:tr>
      <w:tr w:rsidR="00402CF3" w:rsidRPr="00402CF3" w:rsidTr="00603B52">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402CF3" w:rsidRPr="00402CF3" w:rsidRDefault="00402CF3" w:rsidP="00402CF3">
            <w:pPr>
              <w:spacing w:after="0" w:line="240" w:lineRule="auto"/>
              <w:ind w:left="113" w:right="113"/>
              <w:jc w:val="center"/>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ОКТЯБРЬ</w:t>
            </w:r>
          </w:p>
        </w:tc>
        <w:tc>
          <w:tcPr>
            <w:tcW w:w="1559"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center"/>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«Витамины и полезные продукты»</w:t>
            </w:r>
          </w:p>
          <w:p w:rsidR="00402CF3" w:rsidRPr="00402CF3" w:rsidRDefault="00402CF3" w:rsidP="00402CF3">
            <w:pPr>
              <w:spacing w:after="0" w:line="240" w:lineRule="auto"/>
              <w:jc w:val="center"/>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tc>
        <w:tc>
          <w:tcPr>
            <w:tcW w:w="2939"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Систематизировать представления детей об овощах и фруктах. Рассказать о пользе витаминов и их значении для здоровья человека.</w:t>
            </w:r>
          </w:p>
        </w:tc>
        <w:tc>
          <w:tcPr>
            <w:tcW w:w="8118"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Беседа «Полезная еда». Учить осознанно относиться к своему питанию, показать разнообразие пищи, рассказать о составе полезной пищи; отличать полезные продукты от вредных.</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 xml:space="preserve">Беседы: «Не всегда вкусное полезное» Закреплять представления детей о здоровой пище, о пользе для здоровья человека овощей и фруктов; познакомить с приготовлением салата. </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Дидактическая игра «Где растёт каша?» сформировать представления о продуктах растительного происхождения.</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Дидактическая игра «Чудо-дерево» учить выбирать полезные продукты.</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Чтение художественной литературы: Н.Егоров «Огородный светофор» Помочь детям понять, что здоровье зависит от правильного питания- еда должна быть не только вкусной, но и полезной.</w:t>
            </w:r>
          </w:p>
        </w:tc>
        <w:tc>
          <w:tcPr>
            <w:tcW w:w="992" w:type="dxa"/>
            <w:tcBorders>
              <w:top w:val="single" w:sz="4" w:space="0" w:color="auto"/>
              <w:left w:val="single" w:sz="4" w:space="0" w:color="auto"/>
              <w:bottom w:val="single" w:sz="4" w:space="0" w:color="auto"/>
              <w:right w:val="single" w:sz="4" w:space="0" w:color="auto"/>
            </w:tcBorders>
          </w:tcPr>
          <w:p w:rsidR="00402CF3"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30.09</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w:t>
            </w:r>
            <w:r w:rsidR="00402CF3" w:rsidRPr="00402CF3">
              <w:rPr>
                <w:rFonts w:ascii="Times New Roman" w:eastAsia="Times New Roman" w:hAnsi="Times New Roman" w:cs="Times New Roman"/>
                <w:sz w:val="20"/>
                <w:szCs w:val="20"/>
                <w:lang w:eastAsia="ru-RU"/>
              </w:rPr>
              <w:t>10</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00402CF3" w:rsidRPr="00402CF3">
              <w:rPr>
                <w:rFonts w:ascii="Times New Roman" w:eastAsia="Times New Roman" w:hAnsi="Times New Roman" w:cs="Times New Roman"/>
                <w:sz w:val="20"/>
                <w:szCs w:val="20"/>
                <w:lang w:eastAsia="ru-RU"/>
              </w:rPr>
              <w:t>.10</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2</w:t>
            </w:r>
            <w:r w:rsidR="00974517">
              <w:rPr>
                <w:rFonts w:ascii="Times New Roman" w:eastAsia="Times New Roman" w:hAnsi="Times New Roman" w:cs="Times New Roman"/>
                <w:sz w:val="20"/>
                <w:szCs w:val="20"/>
                <w:lang w:eastAsia="ru-RU"/>
              </w:rPr>
              <w:t>1</w:t>
            </w:r>
            <w:r w:rsidRPr="00402CF3">
              <w:rPr>
                <w:rFonts w:ascii="Times New Roman" w:eastAsia="Times New Roman" w:hAnsi="Times New Roman" w:cs="Times New Roman"/>
                <w:sz w:val="20"/>
                <w:szCs w:val="20"/>
                <w:lang w:eastAsia="ru-RU"/>
              </w:rPr>
              <w:t>.10</w:t>
            </w:r>
          </w:p>
          <w:p w:rsidR="00402CF3"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00402CF3" w:rsidRPr="00402CF3">
              <w:rPr>
                <w:rFonts w:ascii="Times New Roman" w:eastAsia="Times New Roman" w:hAnsi="Times New Roman" w:cs="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tc>
      </w:tr>
      <w:tr w:rsidR="00402CF3" w:rsidRPr="00402CF3" w:rsidTr="00603B52">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402CF3" w:rsidRPr="00402CF3" w:rsidRDefault="00402CF3" w:rsidP="00402CF3">
            <w:pPr>
              <w:spacing w:after="0" w:line="240" w:lineRule="auto"/>
              <w:ind w:left="113" w:right="113"/>
              <w:jc w:val="center"/>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НОЯБРЬ</w:t>
            </w:r>
          </w:p>
          <w:p w:rsidR="00402CF3" w:rsidRPr="00402CF3" w:rsidRDefault="00402CF3" w:rsidP="00402CF3">
            <w:pPr>
              <w:spacing w:after="0" w:line="240" w:lineRule="auto"/>
              <w:ind w:left="113" w:right="113"/>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center"/>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«Режим дня»</w:t>
            </w:r>
          </w:p>
          <w:p w:rsidR="00402CF3" w:rsidRPr="00402CF3" w:rsidRDefault="00402CF3" w:rsidP="00402CF3">
            <w:pPr>
              <w:spacing w:after="0" w:line="240" w:lineRule="auto"/>
              <w:jc w:val="center"/>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tc>
        <w:tc>
          <w:tcPr>
            <w:tcW w:w="2939"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Сформировать представления о правильном режиме дня и пользе его соблюдения для здоровья. Закрепить последовательность действий утром, днём и вечером. Воспитывать желание соблюдать режим дня.</w:t>
            </w:r>
          </w:p>
        </w:tc>
        <w:tc>
          <w:tcPr>
            <w:tcW w:w="8118"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Ситуативное общение «Почему считается, что солнце, воздух и вода- наши лучшие друзья».</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развивать речь детей и умение рассуждать.</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Дидактическая игра «Что перепутал художник?», «Части суток» закрепить представления о правильном режиме дня.</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Чтение художественной литературы В Бианки «Как муравьишка домой спешил» Воспитывать желание соблюдать режим дня.</w:t>
            </w:r>
          </w:p>
        </w:tc>
        <w:tc>
          <w:tcPr>
            <w:tcW w:w="992" w:type="dxa"/>
            <w:tcBorders>
              <w:top w:val="single" w:sz="4" w:space="0" w:color="auto"/>
              <w:left w:val="single" w:sz="4" w:space="0" w:color="auto"/>
              <w:bottom w:val="single" w:sz="4" w:space="0" w:color="auto"/>
              <w:right w:val="single" w:sz="4" w:space="0" w:color="auto"/>
            </w:tcBorders>
          </w:tcPr>
          <w:p w:rsidR="00402CF3"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402CF3" w:rsidRPr="00402CF3">
              <w:rPr>
                <w:rFonts w:ascii="Times New Roman" w:eastAsia="Times New Roman" w:hAnsi="Times New Roman" w:cs="Times New Roman"/>
                <w:sz w:val="20"/>
                <w:szCs w:val="20"/>
                <w:lang w:eastAsia="ru-RU"/>
              </w:rPr>
              <w:t>.11</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402CF3" w:rsidRPr="00402CF3">
              <w:rPr>
                <w:rFonts w:ascii="Times New Roman" w:eastAsia="Times New Roman" w:hAnsi="Times New Roman" w:cs="Times New Roman"/>
                <w:sz w:val="20"/>
                <w:szCs w:val="20"/>
                <w:lang w:eastAsia="ru-RU"/>
              </w:rPr>
              <w:t>.11</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00402CF3" w:rsidRPr="00402CF3">
              <w:rPr>
                <w:rFonts w:ascii="Times New Roman" w:eastAsia="Times New Roman" w:hAnsi="Times New Roman" w:cs="Times New Roman"/>
                <w:sz w:val="20"/>
                <w:szCs w:val="20"/>
                <w:lang w:eastAsia="ru-RU"/>
              </w:rPr>
              <w:t>.11</w:t>
            </w:r>
          </w:p>
        </w:tc>
        <w:tc>
          <w:tcPr>
            <w:tcW w:w="851"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tc>
      </w:tr>
      <w:tr w:rsidR="00402CF3" w:rsidRPr="00402CF3" w:rsidTr="00603B52">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402CF3" w:rsidRPr="00402CF3" w:rsidRDefault="00402CF3" w:rsidP="00402CF3">
            <w:pPr>
              <w:spacing w:after="0" w:line="240" w:lineRule="auto"/>
              <w:ind w:left="113" w:right="113"/>
              <w:jc w:val="center"/>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ДЕКАБРЬ</w:t>
            </w:r>
          </w:p>
        </w:tc>
        <w:tc>
          <w:tcPr>
            <w:tcW w:w="1559"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center"/>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«Береги здоровье смолоду»</w:t>
            </w:r>
          </w:p>
          <w:p w:rsidR="00402CF3" w:rsidRPr="00402CF3" w:rsidRDefault="00402CF3" w:rsidP="00402CF3">
            <w:pPr>
              <w:spacing w:after="0" w:line="240" w:lineRule="auto"/>
              <w:jc w:val="center"/>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tc>
        <w:tc>
          <w:tcPr>
            <w:tcW w:w="2939"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Приобщение детей к ценностям ЗОЖ. Систематизировать представления о здоровом образе жизни, о том, как заботиться о своем здоровье, избегать ситуаций, приносящих вред здоровью</w:t>
            </w:r>
          </w:p>
        </w:tc>
        <w:tc>
          <w:tcPr>
            <w:tcW w:w="8118"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Беседы «Спорт- лучшее лекарство» сформировать представления о необходимости укрепления защитных сил организма, занятий физкультурой и спортом.</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Дидактические игры: «Маленькая мама» научить предотвращать простудные заболевания, выбирая одежду соответственно погоде.</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Дидактическая игра «Разложи правильно» (виды спорта») Приобщение детей к ценностям ЗОЖ.</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 xml:space="preserve">Художественная литература: И.Турчин «Смолоду закалишься- на весь век сгодишься», «Хилый в шубу, а здоровый на мороз» дать представления о влиянии отрицательных природных факторов на здоровье человека и значении закаливания для профилактики простудных заболеваний. </w:t>
            </w:r>
          </w:p>
        </w:tc>
        <w:tc>
          <w:tcPr>
            <w:tcW w:w="992" w:type="dxa"/>
            <w:tcBorders>
              <w:top w:val="single" w:sz="4" w:space="0" w:color="auto"/>
              <w:left w:val="single" w:sz="4" w:space="0" w:color="auto"/>
              <w:bottom w:val="single" w:sz="4" w:space="0" w:color="auto"/>
              <w:right w:val="single" w:sz="4" w:space="0" w:color="auto"/>
            </w:tcBorders>
          </w:tcPr>
          <w:p w:rsidR="00402CF3"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r w:rsidR="00402CF3" w:rsidRPr="00402CF3">
              <w:rPr>
                <w:rFonts w:ascii="Times New Roman" w:eastAsia="Times New Roman" w:hAnsi="Times New Roman" w:cs="Times New Roman"/>
                <w:sz w:val="20"/>
                <w:szCs w:val="20"/>
                <w:lang w:eastAsia="ru-RU"/>
              </w:rPr>
              <w:t>.12</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r w:rsidR="00402CF3" w:rsidRPr="00402CF3">
              <w:rPr>
                <w:rFonts w:ascii="Times New Roman" w:eastAsia="Times New Roman" w:hAnsi="Times New Roman" w:cs="Times New Roman"/>
                <w:sz w:val="20"/>
                <w:szCs w:val="20"/>
                <w:lang w:eastAsia="ru-RU"/>
              </w:rPr>
              <w:t>.12</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402CF3" w:rsidRPr="00402CF3">
              <w:rPr>
                <w:rFonts w:ascii="Times New Roman" w:eastAsia="Times New Roman" w:hAnsi="Times New Roman" w:cs="Times New Roman"/>
                <w:sz w:val="20"/>
                <w:szCs w:val="20"/>
                <w:lang w:eastAsia="ru-RU"/>
              </w:rPr>
              <w:t>.12</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r w:rsidR="00402CF3" w:rsidRPr="00402CF3">
              <w:rPr>
                <w:rFonts w:ascii="Times New Roman" w:eastAsia="Times New Roman" w:hAnsi="Times New Roman" w:cs="Times New Roman"/>
                <w:sz w:val="20"/>
                <w:szCs w:val="20"/>
                <w:lang w:eastAsia="ru-RU"/>
              </w:rPr>
              <w:t>.12</w:t>
            </w:r>
          </w:p>
          <w:p w:rsidR="00974517" w:rsidRDefault="00974517" w:rsidP="00402CF3">
            <w:pPr>
              <w:spacing w:after="0" w:line="240" w:lineRule="auto"/>
              <w:jc w:val="both"/>
              <w:rPr>
                <w:rFonts w:ascii="Times New Roman" w:eastAsia="Times New Roman" w:hAnsi="Times New Roman" w:cs="Times New Roman"/>
                <w:sz w:val="20"/>
                <w:szCs w:val="20"/>
                <w:lang w:eastAsia="ru-RU"/>
              </w:rPr>
            </w:pPr>
          </w:p>
          <w:p w:rsidR="00974517"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28.12</w:t>
            </w:r>
          </w:p>
        </w:tc>
        <w:tc>
          <w:tcPr>
            <w:tcW w:w="851"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tc>
      </w:tr>
      <w:tr w:rsidR="00402CF3" w:rsidRPr="00402CF3" w:rsidTr="00603B52">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402CF3" w:rsidRPr="00402CF3" w:rsidRDefault="00402CF3" w:rsidP="00402CF3">
            <w:pPr>
              <w:spacing w:after="0" w:line="240" w:lineRule="auto"/>
              <w:ind w:left="113" w:right="113"/>
              <w:jc w:val="center"/>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ЯНВАРЬ</w:t>
            </w:r>
          </w:p>
        </w:tc>
        <w:tc>
          <w:tcPr>
            <w:tcW w:w="1559"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«Зимние забавы»</w:t>
            </w:r>
          </w:p>
        </w:tc>
        <w:tc>
          <w:tcPr>
            <w:tcW w:w="2939"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Дать представление о том, что зима- замечательное время для укрепления здоровья</w:t>
            </w:r>
          </w:p>
        </w:tc>
        <w:tc>
          <w:tcPr>
            <w:tcW w:w="8118"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Беседа «Зимние забавы» закреплять представления о значении для здоровья зимних видов спорта, подвижных игр на воздухе.</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Подвижные игры «Два Мороза», «Снежная крепость» Дать представление о том, что зима- замечательное время для укрепления здоровья</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Игры на прогулке: катание на санках, скольжение по ледяным дорожкам, ходьба на лыжах. «Гонки с шайбой», «</w:t>
            </w:r>
            <w:r w:rsidR="00974517">
              <w:rPr>
                <w:rFonts w:ascii="Times New Roman" w:eastAsia="Times New Roman" w:hAnsi="Times New Roman" w:cs="Times New Roman"/>
                <w:sz w:val="20"/>
                <w:szCs w:val="20"/>
                <w:lang w:eastAsia="ru-RU"/>
              </w:rPr>
              <w:t>Забей в ворота», игры-эстафеты.</w:t>
            </w:r>
          </w:p>
        </w:tc>
        <w:tc>
          <w:tcPr>
            <w:tcW w:w="992" w:type="dxa"/>
            <w:tcBorders>
              <w:top w:val="single" w:sz="4" w:space="0" w:color="auto"/>
              <w:left w:val="single" w:sz="4" w:space="0" w:color="auto"/>
              <w:bottom w:val="single" w:sz="4" w:space="0" w:color="auto"/>
              <w:right w:val="single" w:sz="4" w:space="0" w:color="auto"/>
            </w:tcBorders>
          </w:tcPr>
          <w:p w:rsidR="00402CF3"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402CF3" w:rsidRPr="00402CF3">
              <w:rPr>
                <w:rFonts w:ascii="Times New Roman" w:eastAsia="Times New Roman" w:hAnsi="Times New Roman" w:cs="Times New Roman"/>
                <w:sz w:val="20"/>
                <w:szCs w:val="20"/>
                <w:lang w:eastAsia="ru-RU"/>
              </w:rPr>
              <w:t>.01</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402CF3" w:rsidRPr="00402CF3">
              <w:rPr>
                <w:rFonts w:ascii="Times New Roman" w:eastAsia="Times New Roman" w:hAnsi="Times New Roman" w:cs="Times New Roman"/>
                <w:sz w:val="20"/>
                <w:szCs w:val="20"/>
                <w:lang w:eastAsia="ru-RU"/>
              </w:rPr>
              <w:t>.01</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00402CF3" w:rsidRPr="00402CF3">
              <w:rPr>
                <w:rFonts w:ascii="Times New Roman" w:eastAsia="Times New Roman" w:hAnsi="Times New Roman" w:cs="Times New Roman"/>
                <w:sz w:val="20"/>
                <w:szCs w:val="20"/>
                <w:lang w:eastAsia="ru-RU"/>
              </w:rPr>
              <w:t>.01</w:t>
            </w:r>
          </w:p>
        </w:tc>
        <w:tc>
          <w:tcPr>
            <w:tcW w:w="851"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tc>
      </w:tr>
      <w:tr w:rsidR="00402CF3" w:rsidRPr="00402CF3" w:rsidTr="00603B52">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402CF3" w:rsidRPr="00402CF3" w:rsidRDefault="00402CF3" w:rsidP="00402CF3">
            <w:pPr>
              <w:spacing w:after="0" w:line="240" w:lineRule="auto"/>
              <w:ind w:left="113" w:right="113"/>
              <w:jc w:val="center"/>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ФЕВРАЛЬ</w:t>
            </w:r>
          </w:p>
        </w:tc>
        <w:tc>
          <w:tcPr>
            <w:tcW w:w="1559"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center"/>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«Спорт и здоровье»</w:t>
            </w:r>
          </w:p>
        </w:tc>
        <w:tc>
          <w:tcPr>
            <w:tcW w:w="2939"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Способствовать становлению у детей ценностей здорового образа жизни: занятия спортом очень полезны для здоровья человека. Прививать любовь к физическим упражнениям, гордость за спортсменов-соотечественников.</w:t>
            </w:r>
          </w:p>
        </w:tc>
        <w:tc>
          <w:tcPr>
            <w:tcW w:w="8118"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Беседа «Олимпийские игры» формировать у дошкольников начальные представления об олимпийских играх современности как части общечеловеческой культуры; развивать интерес к занятию спортом.</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Беседы: «Олимпийские чемпионы нашего округа».</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Презентация «Из истории Олимпийских игр».</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Пословицы, поговорки, загадки о спорте. Рассматривание фотографий, иллюстраций о видах спорта, спортсменах.</w:t>
            </w:r>
          </w:p>
        </w:tc>
        <w:tc>
          <w:tcPr>
            <w:tcW w:w="992" w:type="dxa"/>
            <w:tcBorders>
              <w:top w:val="single" w:sz="4" w:space="0" w:color="auto"/>
              <w:left w:val="single" w:sz="4" w:space="0" w:color="auto"/>
              <w:bottom w:val="single" w:sz="4" w:space="0" w:color="auto"/>
              <w:right w:val="single" w:sz="4" w:space="0" w:color="auto"/>
            </w:tcBorders>
          </w:tcPr>
          <w:p w:rsidR="00402CF3"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r w:rsidR="00402CF3" w:rsidRPr="00402CF3">
              <w:rPr>
                <w:rFonts w:ascii="Times New Roman" w:eastAsia="Times New Roman" w:hAnsi="Times New Roman" w:cs="Times New Roman"/>
                <w:sz w:val="20"/>
                <w:szCs w:val="20"/>
                <w:lang w:eastAsia="ru-RU"/>
              </w:rPr>
              <w:t>.02</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402CF3" w:rsidRPr="00402CF3">
              <w:rPr>
                <w:rFonts w:ascii="Times New Roman" w:eastAsia="Times New Roman" w:hAnsi="Times New Roman" w:cs="Times New Roman"/>
                <w:sz w:val="20"/>
                <w:szCs w:val="20"/>
                <w:lang w:eastAsia="ru-RU"/>
              </w:rPr>
              <w:t>.02</w:t>
            </w:r>
          </w:p>
          <w:p w:rsidR="00402CF3"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00402CF3" w:rsidRPr="00402CF3">
              <w:rPr>
                <w:rFonts w:ascii="Times New Roman" w:eastAsia="Times New Roman" w:hAnsi="Times New Roman" w:cs="Times New Roman"/>
                <w:sz w:val="20"/>
                <w:szCs w:val="20"/>
                <w:lang w:eastAsia="ru-RU"/>
              </w:rPr>
              <w:t>.02</w:t>
            </w:r>
          </w:p>
          <w:p w:rsidR="00402CF3"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00402CF3" w:rsidRPr="00402CF3">
              <w:rPr>
                <w:rFonts w:ascii="Times New Roman" w:eastAsia="Times New Roman" w:hAnsi="Times New Roman" w:cs="Times New Roman"/>
                <w:sz w:val="20"/>
                <w:szCs w:val="20"/>
                <w:lang w:eastAsia="ru-RU"/>
              </w:rPr>
              <w:t>.02</w:t>
            </w:r>
          </w:p>
        </w:tc>
        <w:tc>
          <w:tcPr>
            <w:tcW w:w="851"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tc>
      </w:tr>
      <w:tr w:rsidR="00402CF3" w:rsidRPr="00402CF3" w:rsidTr="00603B52">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402CF3" w:rsidRPr="00402CF3" w:rsidRDefault="00402CF3" w:rsidP="00402CF3">
            <w:pPr>
              <w:spacing w:after="0" w:line="240" w:lineRule="auto"/>
              <w:ind w:left="113" w:right="113"/>
              <w:jc w:val="center"/>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МАРТ</w:t>
            </w:r>
          </w:p>
        </w:tc>
        <w:tc>
          <w:tcPr>
            <w:tcW w:w="1559"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center"/>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«Личная гигиена»</w:t>
            </w:r>
          </w:p>
        </w:tc>
        <w:tc>
          <w:tcPr>
            <w:tcW w:w="2939"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Развивать у детей понимание значения и необходимости гигиенических процедур; формировать осознанное отношение к их выполнению.</w:t>
            </w:r>
          </w:p>
        </w:tc>
        <w:tc>
          <w:tcPr>
            <w:tcW w:w="8118"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Беседа «Чистота-залог здоровья» формировать осознанное отношение к выполнению гигиенических процедур как важной составляющей здорового образа жизни.</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Беседа «Здоровые зубки», «Как можно очистить кожу» уточнить представления о способах ухода за органами слуха, зрения, за полостью рта и кожей; закрепить знания о микробах и вирусах, о путях проникновения их в организм; о роли личной гигиены и профилактике.</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Чтение А.Пономаренко «Твои друзья», «Мочалка», «Зубная щётка».</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Рассматривание иллюстраций «Как правильно чистить зубы»</w:t>
            </w:r>
          </w:p>
        </w:tc>
        <w:tc>
          <w:tcPr>
            <w:tcW w:w="992" w:type="dxa"/>
            <w:tcBorders>
              <w:top w:val="single" w:sz="4" w:space="0" w:color="auto"/>
              <w:left w:val="single" w:sz="4" w:space="0" w:color="auto"/>
              <w:bottom w:val="single" w:sz="4" w:space="0" w:color="auto"/>
              <w:right w:val="single" w:sz="4" w:space="0" w:color="auto"/>
            </w:tcBorders>
          </w:tcPr>
          <w:p w:rsidR="00402CF3"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r w:rsidR="00402CF3" w:rsidRPr="00402CF3">
              <w:rPr>
                <w:rFonts w:ascii="Times New Roman" w:eastAsia="Times New Roman" w:hAnsi="Times New Roman" w:cs="Times New Roman"/>
                <w:sz w:val="20"/>
                <w:szCs w:val="20"/>
                <w:lang w:eastAsia="ru-RU"/>
              </w:rPr>
              <w:t>.03</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402CF3" w:rsidRPr="00402CF3">
              <w:rPr>
                <w:rFonts w:ascii="Times New Roman" w:eastAsia="Times New Roman" w:hAnsi="Times New Roman" w:cs="Times New Roman"/>
                <w:sz w:val="20"/>
                <w:szCs w:val="20"/>
                <w:lang w:eastAsia="ru-RU"/>
              </w:rPr>
              <w:t>.03</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1</w:t>
            </w:r>
            <w:r w:rsidR="00974517">
              <w:rPr>
                <w:rFonts w:ascii="Times New Roman" w:eastAsia="Times New Roman" w:hAnsi="Times New Roman" w:cs="Times New Roman"/>
                <w:sz w:val="20"/>
                <w:szCs w:val="20"/>
                <w:lang w:eastAsia="ru-RU"/>
              </w:rPr>
              <w:t>7</w:t>
            </w:r>
            <w:r w:rsidRPr="00402CF3">
              <w:rPr>
                <w:rFonts w:ascii="Times New Roman" w:eastAsia="Times New Roman" w:hAnsi="Times New Roman" w:cs="Times New Roman"/>
                <w:sz w:val="20"/>
                <w:szCs w:val="20"/>
                <w:lang w:eastAsia="ru-RU"/>
              </w:rPr>
              <w:t>.03</w:t>
            </w:r>
          </w:p>
          <w:p w:rsid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00402CF3" w:rsidRPr="00402CF3">
              <w:rPr>
                <w:rFonts w:ascii="Times New Roman" w:eastAsia="Times New Roman" w:hAnsi="Times New Roman" w:cs="Times New Roman"/>
                <w:sz w:val="20"/>
                <w:szCs w:val="20"/>
                <w:lang w:eastAsia="ru-RU"/>
              </w:rPr>
              <w:t>.03</w:t>
            </w:r>
          </w:p>
          <w:p w:rsidR="00974517"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31.03</w:t>
            </w:r>
          </w:p>
        </w:tc>
        <w:tc>
          <w:tcPr>
            <w:tcW w:w="851"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tc>
      </w:tr>
      <w:tr w:rsidR="00402CF3" w:rsidRPr="00402CF3" w:rsidTr="00603B52">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402CF3" w:rsidRPr="00402CF3" w:rsidRDefault="00402CF3" w:rsidP="00402CF3">
            <w:pPr>
              <w:spacing w:after="0" w:line="240" w:lineRule="auto"/>
              <w:ind w:left="113" w:right="113"/>
              <w:jc w:val="center"/>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АПРЕЛЬ</w:t>
            </w:r>
          </w:p>
        </w:tc>
        <w:tc>
          <w:tcPr>
            <w:tcW w:w="1559"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center"/>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«В здоровом теле-здоровый дух»</w:t>
            </w:r>
          </w:p>
        </w:tc>
        <w:tc>
          <w:tcPr>
            <w:tcW w:w="2939"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Закрепить представления о причинах возникновения заболеваний и способах профилактики</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tc>
        <w:tc>
          <w:tcPr>
            <w:tcW w:w="8118"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Беседа «Цветок здоровья» раскрыть роль профилактики заболеваний, желание вести здоровый образ жизни.</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 xml:space="preserve"> Беседа «Правильная осанка» закрепить представления о правильной осанке и профилактике её нарушения.</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Беседа «Что такое плоскостопие?» познакомить детей с понятием «плоскостопие». Рассказать о причинах возникновения заболевания и способах профилактики».</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Дидактическая игра «Здоровые стопы» показать значение правильно подобранной обуви для формирования стопы. Игра «Здоровые ножки» разучить с детьми упражнения для профилактики плоскостопия.</w:t>
            </w:r>
          </w:p>
        </w:tc>
        <w:tc>
          <w:tcPr>
            <w:tcW w:w="992" w:type="dxa"/>
            <w:tcBorders>
              <w:top w:val="single" w:sz="4" w:space="0" w:color="auto"/>
              <w:left w:val="single" w:sz="4" w:space="0" w:color="auto"/>
              <w:bottom w:val="single" w:sz="4" w:space="0" w:color="auto"/>
              <w:right w:val="single" w:sz="4" w:space="0" w:color="auto"/>
            </w:tcBorders>
          </w:tcPr>
          <w:p w:rsidR="00402CF3"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w:t>
            </w:r>
            <w:r w:rsidR="00402CF3" w:rsidRPr="00402CF3">
              <w:rPr>
                <w:rFonts w:ascii="Times New Roman" w:eastAsia="Times New Roman" w:hAnsi="Times New Roman" w:cs="Times New Roman"/>
                <w:sz w:val="20"/>
                <w:szCs w:val="20"/>
                <w:lang w:eastAsia="ru-RU"/>
              </w:rPr>
              <w:t>.04</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00402CF3" w:rsidRPr="00402CF3">
              <w:rPr>
                <w:rFonts w:ascii="Times New Roman" w:eastAsia="Times New Roman" w:hAnsi="Times New Roman" w:cs="Times New Roman"/>
                <w:sz w:val="20"/>
                <w:szCs w:val="20"/>
                <w:lang w:eastAsia="ru-RU"/>
              </w:rPr>
              <w:t>.04</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00402CF3" w:rsidRPr="00402CF3">
              <w:rPr>
                <w:rFonts w:ascii="Times New Roman" w:eastAsia="Times New Roman" w:hAnsi="Times New Roman" w:cs="Times New Roman"/>
                <w:sz w:val="20"/>
                <w:szCs w:val="20"/>
                <w:lang w:eastAsia="ru-RU"/>
              </w:rPr>
              <w:t>.04</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974517"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00402CF3" w:rsidRPr="00402CF3">
              <w:rPr>
                <w:rFonts w:ascii="Times New Roman" w:eastAsia="Times New Roman" w:hAnsi="Times New Roman" w:cs="Times New Roman"/>
                <w:sz w:val="20"/>
                <w:szCs w:val="20"/>
                <w:lang w:eastAsia="ru-RU"/>
              </w:rPr>
              <w:t>.04</w:t>
            </w:r>
          </w:p>
        </w:tc>
        <w:tc>
          <w:tcPr>
            <w:tcW w:w="851"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tc>
      </w:tr>
      <w:tr w:rsidR="00402CF3" w:rsidRPr="00402CF3" w:rsidTr="00603B52">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402CF3" w:rsidRPr="00402CF3" w:rsidRDefault="00402CF3" w:rsidP="00402CF3">
            <w:pPr>
              <w:spacing w:after="0" w:line="240" w:lineRule="auto"/>
              <w:ind w:left="113" w:right="113"/>
              <w:jc w:val="center"/>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МАЙ</w:t>
            </w:r>
          </w:p>
        </w:tc>
        <w:tc>
          <w:tcPr>
            <w:tcW w:w="1559"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center"/>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«Как природа помогает нам здоровыми быть»</w:t>
            </w:r>
          </w:p>
        </w:tc>
        <w:tc>
          <w:tcPr>
            <w:tcW w:w="2939"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Закрепить представления о значении для здоровья природных факторов окружающей среды. Расширить представления детей о лекарственных растениях, о взаимосвязи растительного и животного мира. Воспитывать бережное отношение к миру природы.</w:t>
            </w:r>
          </w:p>
        </w:tc>
        <w:tc>
          <w:tcPr>
            <w:tcW w:w="8118"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 xml:space="preserve"> Беседа «В гости к Лесовичку» познакомить со свойствами лекарственных растений, закрепить правила поведения в лесу, бережное отношение к окружающему миру природы.</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Дидактическая игра «Лекарства под ногами» расширить представления о лекарственных растениях в жизни человека.</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Рассматривание энциклопедии «Растения», иллюстраций «Лекарственные растения».</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Беседы «Как вылечить простуду с помощью лекарственных растений», «Солнце, воздух и вода –наши лучшие друзья», «Растения вокруг нас», «Отдыхаем у воды», «Ядовитые растения».</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Игра «Что? Где? Когда?» обобщить полученные представления о здоровом образе жизни и факторах укрепления здоровья. Развивать осознанное стремление к здоровому образу жизни.</w:t>
            </w:r>
          </w:p>
        </w:tc>
        <w:tc>
          <w:tcPr>
            <w:tcW w:w="992" w:type="dxa"/>
            <w:tcBorders>
              <w:top w:val="single" w:sz="4" w:space="0" w:color="auto"/>
              <w:left w:val="single" w:sz="4" w:space="0" w:color="auto"/>
              <w:bottom w:val="single" w:sz="4" w:space="0" w:color="auto"/>
              <w:right w:val="single" w:sz="4" w:space="0" w:color="auto"/>
            </w:tcBorders>
          </w:tcPr>
          <w:p w:rsidR="00402CF3" w:rsidRPr="00402CF3" w:rsidRDefault="00125F32"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r w:rsidR="00402CF3" w:rsidRPr="00402CF3">
              <w:rPr>
                <w:rFonts w:ascii="Times New Roman" w:eastAsia="Times New Roman" w:hAnsi="Times New Roman" w:cs="Times New Roman"/>
                <w:sz w:val="20"/>
                <w:szCs w:val="20"/>
                <w:lang w:eastAsia="ru-RU"/>
              </w:rPr>
              <w:t>.05</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125F32"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402CF3" w:rsidRPr="00402CF3">
              <w:rPr>
                <w:rFonts w:ascii="Times New Roman" w:eastAsia="Times New Roman" w:hAnsi="Times New Roman" w:cs="Times New Roman"/>
                <w:sz w:val="20"/>
                <w:szCs w:val="20"/>
                <w:lang w:eastAsia="ru-RU"/>
              </w:rPr>
              <w:t>.05</w:t>
            </w:r>
          </w:p>
          <w:p w:rsidR="00402CF3" w:rsidRPr="00402CF3" w:rsidRDefault="00125F32"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00402CF3" w:rsidRPr="00402CF3">
              <w:rPr>
                <w:rFonts w:ascii="Times New Roman" w:eastAsia="Times New Roman" w:hAnsi="Times New Roman" w:cs="Times New Roman"/>
                <w:sz w:val="20"/>
                <w:szCs w:val="20"/>
                <w:lang w:eastAsia="ru-RU"/>
              </w:rPr>
              <w:t>.05</w:t>
            </w: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rsidR="00402CF3" w:rsidRPr="00402CF3" w:rsidRDefault="00125F32" w:rsidP="00402CF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00402CF3" w:rsidRPr="00402CF3">
              <w:rPr>
                <w:rFonts w:ascii="Times New Roman" w:eastAsia="Times New Roman" w:hAnsi="Times New Roman" w:cs="Times New Roman"/>
                <w:sz w:val="20"/>
                <w:szCs w:val="20"/>
                <w:lang w:eastAsia="ru-RU"/>
              </w:rPr>
              <w:t>.05</w:t>
            </w:r>
          </w:p>
        </w:tc>
        <w:tc>
          <w:tcPr>
            <w:tcW w:w="851" w:type="dxa"/>
            <w:tcBorders>
              <w:top w:val="single" w:sz="4" w:space="0" w:color="auto"/>
              <w:left w:val="single" w:sz="4" w:space="0" w:color="auto"/>
              <w:bottom w:val="single" w:sz="4" w:space="0" w:color="auto"/>
              <w:right w:val="single" w:sz="4" w:space="0" w:color="auto"/>
            </w:tcBorders>
          </w:tcPr>
          <w:p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tc>
      </w:tr>
    </w:tbl>
    <w:p w:rsidR="007F4E3E" w:rsidRDefault="007F4E3E" w:rsidP="00C71654">
      <w:pPr>
        <w:spacing w:after="0" w:line="240" w:lineRule="auto"/>
        <w:rPr>
          <w:rFonts w:ascii="Times New Roman" w:hAnsi="Times New Roman"/>
          <w:sz w:val="24"/>
          <w:szCs w:val="24"/>
        </w:rPr>
      </w:pPr>
    </w:p>
    <w:p w:rsidR="000136FA" w:rsidRDefault="000136FA" w:rsidP="00C71654">
      <w:pPr>
        <w:spacing w:after="0" w:line="240" w:lineRule="auto"/>
        <w:rPr>
          <w:rFonts w:ascii="Times New Roman" w:hAnsi="Times New Roman"/>
          <w:sz w:val="24"/>
          <w:szCs w:val="24"/>
        </w:rPr>
      </w:pPr>
    </w:p>
    <w:p w:rsidR="000136FA" w:rsidRPr="00C71654" w:rsidRDefault="000136FA" w:rsidP="00C71654">
      <w:pPr>
        <w:spacing w:after="0" w:line="240" w:lineRule="auto"/>
        <w:rPr>
          <w:rFonts w:ascii="Times New Roman" w:hAnsi="Times New Roman"/>
          <w:sz w:val="24"/>
          <w:szCs w:val="24"/>
        </w:rPr>
        <w:sectPr w:rsidR="000136FA" w:rsidRPr="00C71654" w:rsidSect="00565879">
          <w:pgSz w:w="16838" w:h="11906" w:orient="landscape"/>
          <w:pgMar w:top="1135" w:right="820" w:bottom="851" w:left="1134" w:header="709" w:footer="709" w:gutter="0"/>
          <w:cols w:space="708"/>
          <w:docGrid w:linePitch="360"/>
        </w:sectPr>
      </w:pPr>
    </w:p>
    <w:p w:rsidR="00071AE3" w:rsidRPr="00071AE3" w:rsidRDefault="00071AE3" w:rsidP="00351554">
      <w:pPr>
        <w:pStyle w:val="a3"/>
        <w:numPr>
          <w:ilvl w:val="1"/>
          <w:numId w:val="21"/>
        </w:numPr>
        <w:autoSpaceDE w:val="0"/>
        <w:autoSpaceDN w:val="0"/>
        <w:adjustRightInd w:val="0"/>
        <w:spacing w:after="0" w:line="240" w:lineRule="auto"/>
        <w:ind w:left="709" w:firstLine="0"/>
        <w:jc w:val="center"/>
        <w:rPr>
          <w:rFonts w:ascii="Times New Roman" w:hAnsi="Times New Roman"/>
          <w:b/>
          <w:iCs/>
          <w:color w:val="000000"/>
          <w:sz w:val="24"/>
          <w:szCs w:val="24"/>
        </w:rPr>
      </w:pPr>
      <w:r w:rsidRPr="00071AE3">
        <w:rPr>
          <w:rFonts w:ascii="Times New Roman" w:hAnsi="Times New Roman"/>
          <w:b/>
          <w:iCs/>
          <w:color w:val="000000"/>
          <w:sz w:val="24"/>
          <w:szCs w:val="24"/>
        </w:rPr>
        <w:t>Вариативные формы, способы, методы и средства реализации Программы</w:t>
      </w:r>
    </w:p>
    <w:p w:rsidR="00071AE3" w:rsidRPr="00071AE3" w:rsidRDefault="00071AE3" w:rsidP="00071AE3">
      <w:pPr>
        <w:spacing w:after="0" w:line="240" w:lineRule="auto"/>
        <w:ind w:left="720"/>
        <w:contextualSpacing/>
        <w:rPr>
          <w:rFonts w:ascii="Times New Roman" w:eastAsia="Times New Roman" w:hAnsi="Times New Roman" w:cs="Times New Roman"/>
          <w:b/>
          <w:sz w:val="24"/>
          <w:szCs w:val="24"/>
          <w:lang w:eastAsia="ru-RU"/>
        </w:rPr>
      </w:pPr>
    </w:p>
    <w:p w:rsidR="00071AE3" w:rsidRPr="00071AE3" w:rsidRDefault="00071AE3" w:rsidP="005B5D4E">
      <w:pPr>
        <w:spacing w:after="0" w:line="240" w:lineRule="auto"/>
        <w:ind w:left="720"/>
        <w:contextualSpacing/>
        <w:jc w:val="center"/>
        <w:rPr>
          <w:rFonts w:ascii="Times New Roman" w:eastAsia="Times New Roman" w:hAnsi="Times New Roman" w:cs="Times New Roman"/>
          <w:b/>
          <w:sz w:val="24"/>
          <w:szCs w:val="24"/>
          <w:lang w:eastAsia="ru-RU"/>
        </w:rPr>
      </w:pPr>
      <w:r w:rsidRPr="00071AE3">
        <w:rPr>
          <w:rFonts w:ascii="Times New Roman" w:eastAsia="Times New Roman" w:hAnsi="Times New Roman" w:cs="Times New Roman"/>
          <w:b/>
          <w:sz w:val="24"/>
          <w:szCs w:val="24"/>
          <w:lang w:eastAsia="ru-RU"/>
        </w:rPr>
        <w:t>Формы, методы и способы реализации программы</w:t>
      </w:r>
    </w:p>
    <w:p w:rsidR="00071AE3" w:rsidRPr="00071AE3" w:rsidRDefault="00071AE3" w:rsidP="00071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Style w:val="300"/>
        <w:tblW w:w="15134" w:type="dxa"/>
        <w:tblLayout w:type="fixed"/>
        <w:tblLook w:val="04A0" w:firstRow="1" w:lastRow="0" w:firstColumn="1" w:lastColumn="0" w:noHBand="0" w:noVBand="1"/>
      </w:tblPr>
      <w:tblGrid>
        <w:gridCol w:w="1809"/>
        <w:gridCol w:w="6946"/>
        <w:gridCol w:w="6379"/>
      </w:tblGrid>
      <w:tr w:rsidR="00071AE3" w:rsidRPr="00071AE3" w:rsidTr="008003B3">
        <w:trPr>
          <w:trHeight w:val="146"/>
        </w:trPr>
        <w:tc>
          <w:tcPr>
            <w:tcW w:w="1809" w:type="dxa"/>
          </w:tcPr>
          <w:p w:rsidR="00071AE3" w:rsidRPr="00071AE3" w:rsidRDefault="00071AE3" w:rsidP="00071AE3">
            <w:r w:rsidRPr="00071AE3">
              <w:t>Режимный момент</w:t>
            </w:r>
          </w:p>
        </w:tc>
        <w:tc>
          <w:tcPr>
            <w:tcW w:w="6946" w:type="dxa"/>
          </w:tcPr>
          <w:p w:rsidR="00071AE3" w:rsidRPr="00071AE3" w:rsidRDefault="00071AE3" w:rsidP="008003B3">
            <w:pPr>
              <w:jc w:val="both"/>
            </w:pPr>
            <w:r w:rsidRPr="00071AE3">
              <w:t>Задачи педагога</w:t>
            </w:r>
          </w:p>
        </w:tc>
        <w:tc>
          <w:tcPr>
            <w:tcW w:w="6379" w:type="dxa"/>
          </w:tcPr>
          <w:p w:rsidR="00071AE3" w:rsidRPr="00071AE3" w:rsidRDefault="00071AE3" w:rsidP="008003B3">
            <w:pPr>
              <w:jc w:val="both"/>
            </w:pPr>
            <w:r w:rsidRPr="00071AE3">
              <w:t>Ожидаемый образовательный результат</w:t>
            </w:r>
          </w:p>
        </w:tc>
      </w:tr>
      <w:tr w:rsidR="00071AE3" w:rsidRPr="00071AE3" w:rsidTr="008003B3">
        <w:trPr>
          <w:trHeight w:val="146"/>
        </w:trPr>
        <w:tc>
          <w:tcPr>
            <w:tcW w:w="1809" w:type="dxa"/>
          </w:tcPr>
          <w:p w:rsidR="00071AE3" w:rsidRPr="00071AE3" w:rsidRDefault="00071AE3" w:rsidP="00071AE3">
            <w:r w:rsidRPr="00071AE3">
              <w:t>Утренний прием детей</w:t>
            </w:r>
          </w:p>
        </w:tc>
        <w:tc>
          <w:tcPr>
            <w:tcW w:w="6946" w:type="dxa"/>
          </w:tcPr>
          <w:p w:rsidR="00071AE3" w:rsidRPr="00071AE3" w:rsidRDefault="00071AE3" w:rsidP="008003B3">
            <w:pPr>
              <w:jc w:val="both"/>
            </w:pPr>
            <w:r w:rsidRPr="00071AE3">
              <w:t xml:space="preserve">- Встречать детей приветливо, доброжелательно, здороваясь персонально с каждым ребенком. </w:t>
            </w:r>
          </w:p>
          <w:p w:rsidR="00071AE3" w:rsidRPr="00071AE3" w:rsidRDefault="00071AE3" w:rsidP="008003B3">
            <w:pPr>
              <w:jc w:val="both"/>
            </w:pPr>
            <w:r w:rsidRPr="00071AE3">
              <w:t>- Пообщаться с родителями, обменяться необходимой информацией (сообщить о предстоящих событиях, об успехах и проблемах ребенка).</w:t>
            </w:r>
          </w:p>
        </w:tc>
        <w:tc>
          <w:tcPr>
            <w:tcW w:w="6379" w:type="dxa"/>
          </w:tcPr>
          <w:p w:rsidR="00071AE3" w:rsidRPr="00071AE3" w:rsidRDefault="00071AE3" w:rsidP="008003B3">
            <w:pPr>
              <w:jc w:val="both"/>
            </w:pPr>
            <w:r w:rsidRPr="00071AE3">
              <w:t xml:space="preserve">- Эмоциональный комфорт и положительный заряд на день. </w:t>
            </w:r>
          </w:p>
          <w:p w:rsidR="00071AE3" w:rsidRPr="00071AE3" w:rsidRDefault="00071AE3" w:rsidP="008003B3">
            <w:pPr>
              <w:jc w:val="both"/>
            </w:pPr>
            <w:r w:rsidRPr="00071AE3">
              <w:t xml:space="preserve">- Развитие навыков вежливого общения. </w:t>
            </w:r>
          </w:p>
          <w:p w:rsidR="00071AE3" w:rsidRPr="00071AE3" w:rsidRDefault="00071AE3" w:rsidP="008003B3">
            <w:pPr>
              <w:jc w:val="both"/>
            </w:pPr>
            <w:r w:rsidRPr="00071AE3">
              <w:t>- Вовлеченность родителей в образовательный процесс.</w:t>
            </w:r>
          </w:p>
        </w:tc>
      </w:tr>
      <w:tr w:rsidR="00071AE3" w:rsidRPr="00071AE3" w:rsidTr="008003B3">
        <w:trPr>
          <w:trHeight w:val="146"/>
        </w:trPr>
        <w:tc>
          <w:tcPr>
            <w:tcW w:w="1809" w:type="dxa"/>
          </w:tcPr>
          <w:p w:rsidR="00071AE3" w:rsidRPr="00071AE3" w:rsidRDefault="00071AE3" w:rsidP="00071AE3">
            <w:r w:rsidRPr="00071AE3">
              <w:t>Утренняя гимнастика</w:t>
            </w:r>
          </w:p>
        </w:tc>
        <w:tc>
          <w:tcPr>
            <w:tcW w:w="6946" w:type="dxa"/>
          </w:tcPr>
          <w:p w:rsidR="00071AE3" w:rsidRPr="00071AE3" w:rsidRDefault="00071AE3" w:rsidP="008003B3">
            <w:pPr>
              <w:jc w:val="both"/>
            </w:pPr>
            <w:r w:rsidRPr="00071AE3">
              <w:t xml:space="preserve">- Провести зарядку весело и интересно. </w:t>
            </w:r>
          </w:p>
          <w:p w:rsidR="00071AE3" w:rsidRPr="00071AE3" w:rsidRDefault="00071AE3" w:rsidP="008003B3">
            <w:pPr>
              <w:jc w:val="both"/>
            </w:pPr>
            <w:r w:rsidRPr="00071AE3">
              <w:t>- Способствовать сплочению детского сообщества.</w:t>
            </w:r>
          </w:p>
        </w:tc>
        <w:tc>
          <w:tcPr>
            <w:tcW w:w="6379" w:type="dxa"/>
          </w:tcPr>
          <w:p w:rsidR="00071AE3" w:rsidRPr="00071AE3" w:rsidRDefault="00071AE3" w:rsidP="008003B3">
            <w:pPr>
              <w:jc w:val="both"/>
            </w:pPr>
            <w:r w:rsidRPr="00071AE3">
              <w:t xml:space="preserve">- Положительный эмоциональный заряд. </w:t>
            </w:r>
          </w:p>
          <w:p w:rsidR="00071AE3" w:rsidRPr="00071AE3" w:rsidRDefault="00071AE3" w:rsidP="008003B3">
            <w:pPr>
              <w:jc w:val="both"/>
            </w:pPr>
            <w:r w:rsidRPr="00071AE3">
              <w:t>- Сплочение детского коллектива, развитие добрых взаимоотношений между детьми, умения взаимодействовать.</w:t>
            </w:r>
          </w:p>
          <w:p w:rsidR="00071AE3" w:rsidRPr="00071AE3" w:rsidRDefault="00071AE3" w:rsidP="008003B3">
            <w:pPr>
              <w:jc w:val="both"/>
            </w:pPr>
            <w:r w:rsidRPr="00071AE3">
              <w:t xml:space="preserve"> - Музыкальное и физическое развитие.</w:t>
            </w:r>
          </w:p>
        </w:tc>
      </w:tr>
      <w:tr w:rsidR="00071AE3" w:rsidRPr="00071AE3" w:rsidTr="008003B3">
        <w:trPr>
          <w:trHeight w:val="146"/>
        </w:trPr>
        <w:tc>
          <w:tcPr>
            <w:tcW w:w="1809" w:type="dxa"/>
          </w:tcPr>
          <w:p w:rsidR="00071AE3" w:rsidRPr="00071AE3" w:rsidRDefault="00071AE3" w:rsidP="00071AE3">
            <w:r w:rsidRPr="00071AE3">
              <w:t>Дежурство</w:t>
            </w:r>
          </w:p>
        </w:tc>
        <w:tc>
          <w:tcPr>
            <w:tcW w:w="6946" w:type="dxa"/>
          </w:tcPr>
          <w:p w:rsidR="00071AE3" w:rsidRPr="00071AE3" w:rsidRDefault="00071AE3" w:rsidP="008003B3">
            <w:pPr>
              <w:jc w:val="both"/>
            </w:pPr>
            <w:r w:rsidRPr="00071AE3">
              <w:t xml:space="preserve">- 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w:t>
            </w:r>
          </w:p>
          <w:p w:rsidR="00071AE3" w:rsidRPr="00071AE3" w:rsidRDefault="00071AE3" w:rsidP="008003B3">
            <w:pPr>
              <w:jc w:val="both"/>
            </w:pPr>
            <w:r w:rsidRPr="00071AE3">
              <w:t xml:space="preserve">- Давать дежурным посильное задание, чтобы они знали свои </w:t>
            </w:r>
            <w:r w:rsidR="009A4515" w:rsidRPr="00071AE3">
              <w:t>обязанности,</w:t>
            </w:r>
            <w:r w:rsidRPr="00071AE3">
              <w:t xml:space="preserve"> и чтобы могли успешно с ними справиться. </w:t>
            </w:r>
          </w:p>
          <w:p w:rsidR="00071AE3" w:rsidRPr="00071AE3" w:rsidRDefault="00071AE3" w:rsidP="008003B3">
            <w:pPr>
              <w:jc w:val="both"/>
            </w:pPr>
            <w:r w:rsidRPr="00071AE3">
              <w:t>- Формировать у дежурных ответственное отношение к порученному делу, стремление сделать его хорошо.</w:t>
            </w:r>
          </w:p>
          <w:p w:rsidR="00071AE3" w:rsidRPr="00071AE3" w:rsidRDefault="00071AE3" w:rsidP="008003B3">
            <w:pPr>
              <w:jc w:val="both"/>
            </w:pPr>
            <w:r w:rsidRPr="00071AE3">
              <w:t xml:space="preserve"> - Способствовать тому, чтобы остальные дети видели </w:t>
            </w:r>
            <w:r w:rsidR="009A4515" w:rsidRPr="00071AE3">
              <w:t>и ценили</w:t>
            </w:r>
            <w:r w:rsidRPr="00071AE3">
              <w:t xml:space="preserve"> труд дежурных, учились быть им благодарными за их старание, не забывали поблагодарить.</w:t>
            </w:r>
          </w:p>
          <w:p w:rsidR="00071AE3" w:rsidRPr="00071AE3" w:rsidRDefault="00071AE3" w:rsidP="008003B3">
            <w:pPr>
              <w:jc w:val="both"/>
            </w:pPr>
            <w:r w:rsidRPr="00071AE3">
              <w:t xml:space="preserve"> - Использовать образовательные возможности режимного момента (поддержание навыков счета, развитие речи, мышления и т. д.).</w:t>
            </w:r>
          </w:p>
        </w:tc>
        <w:tc>
          <w:tcPr>
            <w:tcW w:w="6379" w:type="dxa"/>
          </w:tcPr>
          <w:p w:rsidR="00071AE3" w:rsidRPr="00071AE3" w:rsidRDefault="00071AE3" w:rsidP="008003B3">
            <w:pPr>
              <w:jc w:val="both"/>
            </w:pPr>
            <w:r w:rsidRPr="00071AE3">
              <w:t xml:space="preserve">- Приобщение к труду, воспитание ответственности и самостоятельности. </w:t>
            </w:r>
          </w:p>
          <w:p w:rsidR="00071AE3" w:rsidRPr="00071AE3" w:rsidRDefault="00071AE3" w:rsidP="008003B3">
            <w:pPr>
              <w:jc w:val="both"/>
            </w:pPr>
            <w:r w:rsidRPr="00071AE3">
              <w:t>- Воспитание умения ценить чужой труд, заботу, умения быть благодарным.</w:t>
            </w:r>
          </w:p>
          <w:p w:rsidR="00071AE3" w:rsidRPr="00071AE3" w:rsidRDefault="00071AE3" w:rsidP="008003B3">
            <w:pPr>
              <w:jc w:val="both"/>
            </w:pPr>
            <w:r w:rsidRPr="00071AE3">
              <w:t>- Формирование привычки пользоваться «вежливыми» словами.</w:t>
            </w:r>
          </w:p>
        </w:tc>
      </w:tr>
      <w:tr w:rsidR="00071AE3" w:rsidRPr="00071AE3" w:rsidTr="008003B3">
        <w:trPr>
          <w:trHeight w:val="146"/>
        </w:trPr>
        <w:tc>
          <w:tcPr>
            <w:tcW w:w="1809" w:type="dxa"/>
          </w:tcPr>
          <w:p w:rsidR="00071AE3" w:rsidRPr="00071AE3" w:rsidRDefault="00071AE3" w:rsidP="00071AE3">
            <w:r w:rsidRPr="00071AE3">
              <w:t>Подготовка к приему пищи</w:t>
            </w:r>
          </w:p>
        </w:tc>
        <w:tc>
          <w:tcPr>
            <w:tcW w:w="6946" w:type="dxa"/>
          </w:tcPr>
          <w:p w:rsidR="00071AE3" w:rsidRPr="00071AE3" w:rsidRDefault="00071AE3" w:rsidP="008003B3">
            <w:pPr>
              <w:jc w:val="both"/>
            </w:pPr>
            <w:r w:rsidRPr="00071AE3">
              <w:t xml:space="preserve">- Учить детей быстро и правильно мыть руки. </w:t>
            </w:r>
          </w:p>
          <w:p w:rsidR="00071AE3" w:rsidRPr="00071AE3" w:rsidRDefault="00071AE3" w:rsidP="008003B3">
            <w:pPr>
              <w:jc w:val="both"/>
            </w:pPr>
            <w:r w:rsidRPr="00071AE3">
              <w:t xml:space="preserve">- Приучать детей к самостоятельности (мыть руки самостоятельно, без напоминаний). </w:t>
            </w:r>
          </w:p>
          <w:p w:rsidR="00071AE3" w:rsidRPr="00071AE3" w:rsidRDefault="00071AE3" w:rsidP="008003B3">
            <w:pPr>
              <w:jc w:val="both"/>
            </w:pPr>
            <w:r w:rsidRPr="00071AE3">
              <w:t>- 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tc>
        <w:tc>
          <w:tcPr>
            <w:tcW w:w="6379" w:type="dxa"/>
          </w:tcPr>
          <w:p w:rsidR="00071AE3" w:rsidRPr="00071AE3" w:rsidRDefault="00071AE3" w:rsidP="008003B3">
            <w:pPr>
              <w:jc w:val="both"/>
            </w:pPr>
            <w:r w:rsidRPr="00071AE3">
              <w:t xml:space="preserve">- Умение самостоятельно и правильно мыть руки (воспитание культурно-гигиенических навыков, навыков самообслуживания). </w:t>
            </w:r>
          </w:p>
          <w:p w:rsidR="00071AE3" w:rsidRPr="00071AE3" w:rsidRDefault="00071AE3" w:rsidP="008003B3">
            <w:pPr>
              <w:jc w:val="both"/>
            </w:pPr>
            <w:r w:rsidRPr="00071AE3">
              <w:t xml:space="preserve">- Понимание того, почему необходимо мыть руки перед едой, (формирование навыков здорового образа жизни). </w:t>
            </w:r>
          </w:p>
          <w:p w:rsidR="00071AE3" w:rsidRPr="00071AE3" w:rsidRDefault="00071AE3" w:rsidP="008003B3">
            <w:pPr>
              <w:jc w:val="both"/>
            </w:pPr>
            <w:r w:rsidRPr="00071AE3">
              <w:t>- Выработка привычки мыть руки перед едой без напоминаний (развитие самостоятельности и саморегуляции).</w:t>
            </w:r>
          </w:p>
        </w:tc>
      </w:tr>
      <w:tr w:rsidR="00071AE3" w:rsidRPr="00071AE3" w:rsidTr="008003B3">
        <w:trPr>
          <w:trHeight w:val="146"/>
        </w:trPr>
        <w:tc>
          <w:tcPr>
            <w:tcW w:w="1809" w:type="dxa"/>
          </w:tcPr>
          <w:p w:rsidR="00071AE3" w:rsidRPr="00071AE3" w:rsidRDefault="00071AE3" w:rsidP="00071AE3">
            <w:r w:rsidRPr="00071AE3">
              <w:t>Прием пищи</w:t>
            </w:r>
          </w:p>
        </w:tc>
        <w:tc>
          <w:tcPr>
            <w:tcW w:w="6946" w:type="dxa"/>
          </w:tcPr>
          <w:p w:rsidR="00071AE3" w:rsidRPr="00071AE3" w:rsidRDefault="00071AE3" w:rsidP="008003B3">
            <w:pPr>
              <w:jc w:val="both"/>
            </w:pPr>
            <w:r w:rsidRPr="00071AE3">
              <w:t xml:space="preserve">- Создавать все условия для того, чтобы дети поели спокойно, в своем темпе, с аппетитом. </w:t>
            </w:r>
          </w:p>
          <w:p w:rsidR="00071AE3" w:rsidRPr="00071AE3" w:rsidRDefault="00071AE3" w:rsidP="008003B3">
            <w:pPr>
              <w:jc w:val="both"/>
            </w:pPr>
            <w:r w:rsidRPr="00071AE3">
              <w:t xml:space="preserve">- Поощрять детей есть самостоятельно в соответствии со своими возрастными возможностями. </w:t>
            </w:r>
          </w:p>
          <w:p w:rsidR="00071AE3" w:rsidRPr="00071AE3" w:rsidRDefault="00071AE3" w:rsidP="008003B3">
            <w:pPr>
              <w:jc w:val="both"/>
            </w:pPr>
            <w:r w:rsidRPr="00071AE3">
              <w:t xml:space="preserve">- Воспитывать культуру поведения за столом, формировать привычку пользоваться «вежливыми» словами. </w:t>
            </w:r>
          </w:p>
          <w:p w:rsidR="00071AE3" w:rsidRPr="00071AE3" w:rsidRDefault="00071AE3" w:rsidP="008003B3">
            <w:pPr>
              <w:jc w:val="both"/>
            </w:pPr>
            <w:r w:rsidRPr="00071AE3">
              <w:t>- Обращать внимание детей на то, как вкусно приготовлен завтрак, стараться формировать у детей чувство признательности поварам за их труд.</w:t>
            </w:r>
          </w:p>
          <w:p w:rsidR="00071AE3" w:rsidRPr="00071AE3" w:rsidRDefault="00071AE3" w:rsidP="008003B3">
            <w:pPr>
              <w:jc w:val="both"/>
            </w:pPr>
            <w:r w:rsidRPr="00071AE3">
              <w:t xml:space="preserve"> - Использовать образовательные возможности режимного момента (поддержание навыков счета, развитие речи и т.д.)</w:t>
            </w:r>
          </w:p>
        </w:tc>
        <w:tc>
          <w:tcPr>
            <w:tcW w:w="6379" w:type="dxa"/>
          </w:tcPr>
          <w:p w:rsidR="00071AE3" w:rsidRPr="00071AE3" w:rsidRDefault="00071AE3" w:rsidP="008003B3">
            <w:pPr>
              <w:jc w:val="both"/>
            </w:pPr>
            <w:r w:rsidRPr="00071AE3">
              <w:t xml:space="preserve">- Формирование культуры поведения за столом, навыков вежливого общения. </w:t>
            </w:r>
          </w:p>
          <w:p w:rsidR="00071AE3" w:rsidRPr="00071AE3" w:rsidRDefault="00071AE3" w:rsidP="008003B3">
            <w:pPr>
              <w:jc w:val="both"/>
            </w:pPr>
            <w:r w:rsidRPr="00071AE3">
              <w:t xml:space="preserve">- Развитие умения есть самостоятельно, в соответствии со своими возрастными возможностями. </w:t>
            </w:r>
          </w:p>
          <w:p w:rsidR="00071AE3" w:rsidRPr="00071AE3" w:rsidRDefault="00071AE3" w:rsidP="008003B3">
            <w:pPr>
              <w:jc w:val="both"/>
            </w:pPr>
            <w:r w:rsidRPr="00071AE3">
              <w:t>- Воспитание умения ценить чужой труд, заботу, умения быть благодарным.</w:t>
            </w:r>
          </w:p>
        </w:tc>
      </w:tr>
      <w:tr w:rsidR="00071AE3" w:rsidRPr="00071AE3" w:rsidTr="008003B3">
        <w:trPr>
          <w:trHeight w:val="146"/>
        </w:trPr>
        <w:tc>
          <w:tcPr>
            <w:tcW w:w="1809" w:type="dxa"/>
          </w:tcPr>
          <w:p w:rsidR="00071AE3" w:rsidRPr="00071AE3" w:rsidRDefault="00071AE3" w:rsidP="00071AE3">
            <w:r w:rsidRPr="00071AE3">
              <w:t>Утренний круг</w:t>
            </w:r>
          </w:p>
        </w:tc>
        <w:tc>
          <w:tcPr>
            <w:tcW w:w="6946" w:type="dxa"/>
          </w:tcPr>
          <w:p w:rsidR="00071AE3" w:rsidRPr="00071AE3" w:rsidRDefault="00071AE3" w:rsidP="008003B3">
            <w:pPr>
              <w:jc w:val="both"/>
            </w:pPr>
            <w:r w:rsidRPr="00071AE3">
              <w:t>- Планирование:соорганизовать детей для обсуждения планов реализации совместных дел (проектов, мероприятий, событий и пр.).</w:t>
            </w:r>
          </w:p>
          <w:p w:rsidR="00071AE3" w:rsidRPr="00071AE3" w:rsidRDefault="00071AE3" w:rsidP="008003B3">
            <w:pPr>
              <w:jc w:val="both"/>
            </w:pPr>
            <w:r w:rsidRPr="00071AE3">
              <w:t>-  Информирование: сообщить детям новости, которые могут быть интересны и/или полезны для них (появились новые игрушки, у кого-то день рождения и т.д.). - 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т.д.).</w:t>
            </w:r>
          </w:p>
          <w:p w:rsidR="00071AE3" w:rsidRPr="00071AE3" w:rsidRDefault="00071AE3" w:rsidP="008003B3">
            <w:pPr>
              <w:jc w:val="both"/>
            </w:pPr>
            <w:r w:rsidRPr="00071AE3">
              <w:t xml:space="preserve"> - Развивающий диалог: вести дискуссию в формате развивающего диалога, т.е. направлять дискуссию </w:t>
            </w:r>
            <w:r w:rsidR="009A4515" w:rsidRPr="00071AE3">
              <w:t>не директивными</w:t>
            </w:r>
            <w:r w:rsidRPr="00071AE3">
              <w:t xml:space="preserve"> методами, стараться задавать открытые вопросы (т.е.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w:t>
            </w:r>
          </w:p>
          <w:p w:rsidR="00071AE3" w:rsidRPr="00071AE3" w:rsidRDefault="00071AE3" w:rsidP="008003B3">
            <w:pPr>
              <w:jc w:val="both"/>
            </w:pPr>
            <w:r w:rsidRPr="00071AE3">
              <w:t xml:space="preserve">- Детское сообщество: учить детей быть внимательными друг к другу, поддерживать атмосферу дружелюбия, создавать положительный эмоциональный настрой. </w:t>
            </w:r>
          </w:p>
          <w:p w:rsidR="00071AE3" w:rsidRPr="00071AE3" w:rsidRDefault="00071AE3" w:rsidP="008003B3">
            <w:pPr>
              <w:jc w:val="both"/>
            </w:pPr>
            <w:r w:rsidRPr="00071AE3">
              <w:t xml:space="preserve">- Навыки общения: учить детей культуре диалога (говорить по очереди, не перебивать, слушать друг друга, говорить по существу, уважать чужое мнение и пр.). </w:t>
            </w:r>
          </w:p>
          <w:p w:rsidR="00071AE3" w:rsidRPr="00071AE3" w:rsidRDefault="00071AE3" w:rsidP="008003B3">
            <w:pPr>
              <w:jc w:val="both"/>
            </w:pPr>
            <w:r w:rsidRPr="00071AE3">
              <w:t xml:space="preserve">- Равноправие и инициатива: поддерживать детскую инициативу, создавая при этом равные </w:t>
            </w:r>
            <w:r w:rsidR="009A4515" w:rsidRPr="00071AE3">
              <w:t>возможности</w:t>
            </w:r>
            <w:r w:rsidRPr="00071AE3">
              <w:t xml:space="preserve"> для самореализации всем детям (и тихим, и бойким, и лидерам, и скромным и т.д.)</w:t>
            </w:r>
          </w:p>
        </w:tc>
        <w:tc>
          <w:tcPr>
            <w:tcW w:w="6379" w:type="dxa"/>
          </w:tcPr>
          <w:p w:rsidR="00071AE3" w:rsidRPr="00071AE3" w:rsidRDefault="00071AE3" w:rsidP="008003B3">
            <w:pPr>
              <w:jc w:val="both"/>
            </w:pPr>
            <w:r w:rsidRPr="00071AE3">
              <w:t>- Коммуникативное развитие: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аргументировано высказывать свое мнение).</w:t>
            </w:r>
          </w:p>
          <w:p w:rsidR="00071AE3" w:rsidRPr="00071AE3" w:rsidRDefault="00071AE3" w:rsidP="008003B3">
            <w:pPr>
              <w:jc w:val="both"/>
            </w:pPr>
            <w:r w:rsidRPr="00071AE3">
              <w:t xml:space="preserve"> - Когнитивное развитие: развитие познавательного интереса, умения формулировать свою мысль, ставить задачи, искать пути решения. </w:t>
            </w:r>
          </w:p>
          <w:p w:rsidR="00071AE3" w:rsidRPr="00071AE3" w:rsidRDefault="00071AE3" w:rsidP="008003B3">
            <w:pPr>
              <w:jc w:val="both"/>
            </w:pPr>
            <w:r w:rsidRPr="00071AE3">
              <w:t xml:space="preserve">-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w:t>
            </w:r>
          </w:p>
          <w:p w:rsidR="00071AE3" w:rsidRPr="00071AE3" w:rsidRDefault="00071AE3" w:rsidP="008003B3">
            <w:pPr>
              <w:jc w:val="both"/>
            </w:pPr>
            <w:r w:rsidRPr="00071AE3">
              <w:t xml:space="preserve">- Навыки, умения, знания: ознакомление с окружающим миром, развитие речи. </w:t>
            </w:r>
          </w:p>
          <w:p w:rsidR="00071AE3" w:rsidRPr="00071AE3" w:rsidRDefault="00071AE3" w:rsidP="008003B3">
            <w:pPr>
              <w:jc w:val="both"/>
            </w:pPr>
            <w:r w:rsidRPr="00071AE3">
              <w:t>- Развитие детского сообщества: воспитание взаимной симпатии и дружелюбного отношения детей друг к другу.</w:t>
            </w:r>
          </w:p>
          <w:p w:rsidR="00071AE3" w:rsidRPr="00071AE3" w:rsidRDefault="00071AE3" w:rsidP="008003B3">
            <w:pPr>
              <w:jc w:val="both"/>
            </w:pPr>
            <w:r w:rsidRPr="00071AE3">
              <w:t xml:space="preserve"> - Обеспечение эмоционального комфорта: создание положительного настроя на день, положительного отношения к детскому саду.</w:t>
            </w:r>
          </w:p>
        </w:tc>
      </w:tr>
      <w:tr w:rsidR="00071AE3" w:rsidRPr="00071AE3" w:rsidTr="008003B3">
        <w:trPr>
          <w:trHeight w:val="146"/>
        </w:trPr>
        <w:tc>
          <w:tcPr>
            <w:tcW w:w="1809" w:type="dxa"/>
          </w:tcPr>
          <w:p w:rsidR="00071AE3" w:rsidRPr="00071AE3" w:rsidRDefault="00071AE3" w:rsidP="00071AE3">
            <w:r w:rsidRPr="00071AE3">
              <w:t>Подготовка к прогулке (возвращение с прогулки)</w:t>
            </w:r>
          </w:p>
        </w:tc>
        <w:tc>
          <w:tcPr>
            <w:tcW w:w="6946" w:type="dxa"/>
          </w:tcPr>
          <w:p w:rsidR="00071AE3" w:rsidRPr="00071AE3" w:rsidRDefault="00071AE3" w:rsidP="008003B3">
            <w:pPr>
              <w:jc w:val="both"/>
            </w:pPr>
            <w:r w:rsidRPr="00071AE3">
              <w:t xml:space="preserve">- Учить детей самостоятельно одеваться на прогулку, после прогулки самостоятельно раздеваться, убирать свою одежду в шкафчик, на сушилку. </w:t>
            </w:r>
          </w:p>
          <w:p w:rsidR="00071AE3" w:rsidRPr="00071AE3" w:rsidRDefault="00071AE3" w:rsidP="008003B3">
            <w:pPr>
              <w:jc w:val="both"/>
            </w:pPr>
            <w:r w:rsidRPr="00071AE3">
              <w:t xml:space="preserve">- Развивать доброжелательность, готовность детей помочь друг другу. </w:t>
            </w:r>
          </w:p>
          <w:p w:rsidR="00071AE3" w:rsidRPr="00071AE3" w:rsidRDefault="00071AE3" w:rsidP="008003B3">
            <w:pPr>
              <w:jc w:val="both"/>
            </w:pPr>
            <w:r w:rsidRPr="00071AE3">
              <w:t>- Использовать образовательные возможности во время режимных моментов.</w:t>
            </w:r>
          </w:p>
        </w:tc>
        <w:tc>
          <w:tcPr>
            <w:tcW w:w="6379" w:type="dxa"/>
          </w:tcPr>
          <w:p w:rsidR="00071AE3" w:rsidRPr="00071AE3" w:rsidRDefault="00071AE3" w:rsidP="008003B3">
            <w:pPr>
              <w:jc w:val="both"/>
            </w:pPr>
            <w:r w:rsidRPr="00071AE3">
              <w:t xml:space="preserve">- Развитие навыков самообслуживания, умения самостоятельно одеваться и раздеваться в соответствии со своими возрастными возможностями. </w:t>
            </w:r>
          </w:p>
          <w:p w:rsidR="00071AE3" w:rsidRPr="00071AE3" w:rsidRDefault="00071AE3" w:rsidP="008003B3">
            <w:pPr>
              <w:jc w:val="both"/>
            </w:pPr>
            <w:r w:rsidRPr="00071AE3">
              <w:t>- Развитие доброжелательности, готовность помочь сверстнику.</w:t>
            </w:r>
          </w:p>
        </w:tc>
      </w:tr>
      <w:tr w:rsidR="00071AE3" w:rsidRPr="00071AE3" w:rsidTr="008003B3">
        <w:trPr>
          <w:trHeight w:val="146"/>
        </w:trPr>
        <w:tc>
          <w:tcPr>
            <w:tcW w:w="1809" w:type="dxa"/>
          </w:tcPr>
          <w:p w:rsidR="00071AE3" w:rsidRPr="00071AE3" w:rsidRDefault="00071AE3" w:rsidP="00071AE3">
            <w:r w:rsidRPr="00071AE3">
              <w:t>Прогулка</w:t>
            </w:r>
          </w:p>
        </w:tc>
        <w:tc>
          <w:tcPr>
            <w:tcW w:w="6946" w:type="dxa"/>
          </w:tcPr>
          <w:p w:rsidR="00071AE3" w:rsidRPr="00071AE3" w:rsidRDefault="00071AE3" w:rsidP="008003B3">
            <w:pPr>
              <w:jc w:val="both"/>
            </w:pPr>
            <w:r w:rsidRPr="00071AE3">
              <w:t>- Позаботиться о том, чтобы прогулка была интересной и содержательной.</w:t>
            </w:r>
          </w:p>
          <w:p w:rsidR="00071AE3" w:rsidRPr="00071AE3" w:rsidRDefault="00071AE3" w:rsidP="008003B3">
            <w:pPr>
              <w:jc w:val="both"/>
            </w:pPr>
            <w:r w:rsidRPr="00071AE3">
              <w:t>- Обеспечить наличие необходимого инвентаря (для сюжетных и спортивных игр, исследований, трудовой деятельности и пр.).</w:t>
            </w:r>
          </w:p>
          <w:p w:rsidR="00071AE3" w:rsidRPr="00071AE3" w:rsidRDefault="00071AE3" w:rsidP="008003B3">
            <w:pPr>
              <w:jc w:val="both"/>
            </w:pPr>
            <w:r w:rsidRPr="00071AE3">
              <w:t xml:space="preserve">- Организовывать подвижные и спортивные игры и упражнения </w:t>
            </w:r>
          </w:p>
          <w:p w:rsidR="00071AE3" w:rsidRPr="00071AE3" w:rsidRDefault="00071AE3" w:rsidP="008003B3">
            <w:pPr>
              <w:jc w:val="both"/>
            </w:pPr>
            <w:r w:rsidRPr="00071AE3">
              <w:t xml:space="preserve">- Приобщать детей к культуре «дворовых игр» — учить их различным играм, в которые можно играть на улице. </w:t>
            </w:r>
          </w:p>
          <w:p w:rsidR="00071AE3" w:rsidRPr="00071AE3" w:rsidRDefault="00071AE3" w:rsidP="008003B3">
            <w:pPr>
              <w:jc w:val="both"/>
            </w:pPr>
            <w:r w:rsidRPr="00071AE3">
              <w:t xml:space="preserve">- Способствовать сплочению детского сообщества. </w:t>
            </w:r>
          </w:p>
          <w:p w:rsidR="00071AE3" w:rsidRPr="00071AE3" w:rsidRDefault="00071AE3" w:rsidP="008003B3">
            <w:pPr>
              <w:jc w:val="both"/>
            </w:pPr>
            <w:r w:rsidRPr="00071AE3">
              <w:t xml:space="preserve">- При возможности, организовывать разновозрастное общение. </w:t>
            </w:r>
          </w:p>
          <w:p w:rsidR="00071AE3" w:rsidRPr="00071AE3" w:rsidRDefault="00071AE3" w:rsidP="008003B3">
            <w:pPr>
              <w:jc w:val="both"/>
            </w:pPr>
            <w:r w:rsidRPr="00071AE3">
              <w:t>- Максимально использовать образовательные возможности прогулки.</w:t>
            </w:r>
          </w:p>
        </w:tc>
        <w:tc>
          <w:tcPr>
            <w:tcW w:w="6379" w:type="dxa"/>
          </w:tcPr>
          <w:p w:rsidR="00071AE3" w:rsidRPr="00071AE3" w:rsidRDefault="00071AE3" w:rsidP="008003B3">
            <w:pPr>
              <w:jc w:val="both"/>
            </w:pPr>
            <w:r w:rsidRPr="00071AE3">
              <w:t xml:space="preserve">- Укрепление здоровья детей, профилактика утомления. </w:t>
            </w:r>
          </w:p>
          <w:p w:rsidR="00071AE3" w:rsidRPr="00071AE3" w:rsidRDefault="00071AE3" w:rsidP="008003B3">
            <w:pPr>
              <w:jc w:val="both"/>
            </w:pPr>
            <w:r w:rsidRPr="00071AE3">
              <w:t>- Удовлетворение потребности в двигательной активности.</w:t>
            </w:r>
          </w:p>
          <w:p w:rsidR="00071AE3" w:rsidRPr="00071AE3" w:rsidRDefault="00071AE3" w:rsidP="008003B3">
            <w:pPr>
              <w:jc w:val="both"/>
            </w:pPr>
            <w:r w:rsidRPr="00071AE3">
              <w:t xml:space="preserve"> - Физическое развитие, приобщение </w:t>
            </w:r>
            <w:r w:rsidR="009A4515" w:rsidRPr="00071AE3">
              <w:t>к подвижными спортивным</w:t>
            </w:r>
            <w:r w:rsidRPr="00071AE3">
              <w:t xml:space="preserve">играм. </w:t>
            </w:r>
          </w:p>
          <w:p w:rsidR="00071AE3" w:rsidRPr="00071AE3" w:rsidRDefault="00071AE3" w:rsidP="008003B3">
            <w:pPr>
              <w:jc w:val="both"/>
            </w:pPr>
            <w:r w:rsidRPr="00071AE3">
              <w:t>- Сплочение детского сообщества, развитие доброжелательности, умения взаимодействовать со сверстниками.</w:t>
            </w:r>
          </w:p>
          <w:p w:rsidR="00071AE3" w:rsidRPr="00071AE3" w:rsidRDefault="00071AE3" w:rsidP="008003B3">
            <w:pPr>
              <w:jc w:val="both"/>
            </w:pPr>
            <w:r w:rsidRPr="00071AE3">
              <w:t xml:space="preserve">- Развитие игровых навыков. </w:t>
            </w:r>
          </w:p>
          <w:p w:rsidR="00071AE3" w:rsidRPr="00071AE3" w:rsidRDefault="00071AE3" w:rsidP="008003B3">
            <w:pPr>
              <w:jc w:val="both"/>
            </w:pPr>
            <w:r w:rsidRPr="00071AE3">
              <w:t>- Развитие разновозрастного общения</w:t>
            </w:r>
          </w:p>
        </w:tc>
      </w:tr>
      <w:tr w:rsidR="00071AE3" w:rsidRPr="00071AE3" w:rsidTr="008003B3">
        <w:trPr>
          <w:trHeight w:val="146"/>
        </w:trPr>
        <w:tc>
          <w:tcPr>
            <w:tcW w:w="1809" w:type="dxa"/>
          </w:tcPr>
          <w:p w:rsidR="00071AE3" w:rsidRPr="00071AE3" w:rsidRDefault="00071AE3" w:rsidP="00071AE3">
            <w:r w:rsidRPr="00071AE3">
              <w:t>Подготовка ко сну, дневной сон</w:t>
            </w:r>
          </w:p>
        </w:tc>
        <w:tc>
          <w:tcPr>
            <w:tcW w:w="6946" w:type="dxa"/>
          </w:tcPr>
          <w:p w:rsidR="00071AE3" w:rsidRPr="00071AE3" w:rsidRDefault="00071AE3" w:rsidP="008003B3">
            <w:pPr>
              <w:jc w:val="both"/>
            </w:pPr>
            <w:r w:rsidRPr="00071AE3">
              <w:t>- Создавать условия для полноценного дневного сна детей (свежий воздух, спокойная, доброжелательная обстановка, тихая музыка и пр.).</w:t>
            </w:r>
          </w:p>
          <w:p w:rsidR="00071AE3" w:rsidRPr="00071AE3" w:rsidRDefault="00071AE3" w:rsidP="008003B3">
            <w:pPr>
              <w:jc w:val="both"/>
            </w:pPr>
            <w:r w:rsidRPr="00071AE3">
              <w:t xml:space="preserve">-  Учить детей самостоятельно раздеваться, складывать одежду в определенном порядке. </w:t>
            </w:r>
          </w:p>
          <w:p w:rsidR="00071AE3" w:rsidRPr="00071AE3" w:rsidRDefault="00071AE3" w:rsidP="008003B3">
            <w:pPr>
              <w:jc w:val="both"/>
            </w:pPr>
            <w:r w:rsidRPr="00071AE3">
              <w:t>- Стремиться заинтересовать детей чтением, чтобы у детей формировалась любовь и потребность в регулярном чтении.</w:t>
            </w:r>
          </w:p>
        </w:tc>
        <w:tc>
          <w:tcPr>
            <w:tcW w:w="6379" w:type="dxa"/>
          </w:tcPr>
          <w:p w:rsidR="00071AE3" w:rsidRPr="00071AE3" w:rsidRDefault="00071AE3" w:rsidP="008003B3">
            <w:pPr>
              <w:jc w:val="both"/>
            </w:pPr>
            <w:r w:rsidRPr="00071AE3">
              <w:t>- Укрепление здоровья детей, профилактика утомления.</w:t>
            </w:r>
          </w:p>
          <w:p w:rsidR="00071AE3" w:rsidRPr="00071AE3" w:rsidRDefault="00071AE3" w:rsidP="008003B3">
            <w:pPr>
              <w:jc w:val="both"/>
            </w:pPr>
            <w:r w:rsidRPr="00071AE3">
              <w:t xml:space="preserve"> - Развитие навыков самообслуживания. </w:t>
            </w:r>
          </w:p>
          <w:p w:rsidR="00071AE3" w:rsidRPr="00071AE3" w:rsidRDefault="00071AE3" w:rsidP="008003B3">
            <w:pPr>
              <w:jc w:val="both"/>
            </w:pPr>
            <w:r w:rsidRPr="00071AE3">
              <w:t xml:space="preserve">- Формирование интереса и потребности в регулярном чтении. </w:t>
            </w:r>
          </w:p>
          <w:p w:rsidR="00071AE3" w:rsidRPr="00071AE3" w:rsidRDefault="00071AE3" w:rsidP="008003B3">
            <w:pPr>
              <w:jc w:val="both"/>
            </w:pPr>
            <w:r w:rsidRPr="00071AE3">
              <w:t>- Приобщение к художественной литературе.</w:t>
            </w:r>
          </w:p>
        </w:tc>
      </w:tr>
      <w:tr w:rsidR="00071AE3" w:rsidRPr="00071AE3" w:rsidTr="008003B3">
        <w:trPr>
          <w:trHeight w:val="1136"/>
        </w:trPr>
        <w:tc>
          <w:tcPr>
            <w:tcW w:w="1809" w:type="dxa"/>
          </w:tcPr>
          <w:p w:rsidR="00071AE3" w:rsidRPr="00071AE3" w:rsidRDefault="00071AE3" w:rsidP="00071AE3">
            <w:r w:rsidRPr="00071AE3">
              <w:t>Постепенный подъем, профилактические физкультурно-оздоровительные процедуры</w:t>
            </w:r>
          </w:p>
        </w:tc>
        <w:tc>
          <w:tcPr>
            <w:tcW w:w="6946" w:type="dxa"/>
          </w:tcPr>
          <w:p w:rsidR="00071AE3" w:rsidRPr="00071AE3" w:rsidRDefault="00071AE3" w:rsidP="008003B3">
            <w:pPr>
              <w:jc w:val="both"/>
            </w:pPr>
            <w:r w:rsidRPr="00071AE3">
              <w:t xml:space="preserve">- К пробуждению детей подготовить (проветрить) игровую комнату. </w:t>
            </w:r>
          </w:p>
          <w:p w:rsidR="00071AE3" w:rsidRPr="00071AE3" w:rsidRDefault="00071AE3" w:rsidP="008003B3">
            <w:pPr>
              <w:jc w:val="both"/>
            </w:pPr>
            <w:r w:rsidRPr="00071AE3">
              <w:t xml:space="preserve">- Организовать постепенный подъем детей (по мере пробуждения). </w:t>
            </w:r>
          </w:p>
          <w:p w:rsidR="00071AE3" w:rsidRPr="00071AE3" w:rsidRDefault="00071AE3" w:rsidP="008003B3">
            <w:pPr>
              <w:jc w:val="both"/>
            </w:pPr>
            <w:r w:rsidRPr="00071AE3">
              <w:t xml:space="preserve">- Провести гимнастику после сна и закаливающие процедуры, так, чтобы детям было интересно. </w:t>
            </w:r>
          </w:p>
          <w:p w:rsidR="00071AE3" w:rsidRPr="00071AE3" w:rsidRDefault="00071AE3" w:rsidP="008003B3">
            <w:pPr>
              <w:jc w:val="both"/>
            </w:pPr>
            <w:r w:rsidRPr="00071AE3">
              <w:t>- Обсуждать с детьми, зачем нужна гимнастика и закалка.</w:t>
            </w:r>
          </w:p>
        </w:tc>
        <w:tc>
          <w:tcPr>
            <w:tcW w:w="6379" w:type="dxa"/>
          </w:tcPr>
          <w:p w:rsidR="00071AE3" w:rsidRPr="00071AE3" w:rsidRDefault="00071AE3" w:rsidP="008003B3">
            <w:pPr>
              <w:jc w:val="both"/>
            </w:pPr>
            <w:r w:rsidRPr="00071AE3">
              <w:t xml:space="preserve">- Формирование у детей ценностного отношения к собственному здоровью (как хорошо закаляться, быть здоровым и не болеть). </w:t>
            </w:r>
          </w:p>
          <w:p w:rsidR="00071AE3" w:rsidRPr="00071AE3" w:rsidRDefault="00071AE3" w:rsidP="008003B3">
            <w:pPr>
              <w:jc w:val="both"/>
            </w:pPr>
            <w:r w:rsidRPr="00071AE3">
              <w:t>- Комфортный переход от сна к активной деятельности.</w:t>
            </w:r>
          </w:p>
          <w:p w:rsidR="00071AE3" w:rsidRPr="00071AE3" w:rsidRDefault="00071AE3" w:rsidP="008003B3">
            <w:pPr>
              <w:jc w:val="both"/>
            </w:pPr>
            <w:r w:rsidRPr="00071AE3">
              <w:t xml:space="preserve"> - Укрепление здоровья детей, профилактика заболеваний.</w:t>
            </w:r>
          </w:p>
        </w:tc>
      </w:tr>
      <w:tr w:rsidR="00071AE3" w:rsidRPr="00071AE3" w:rsidTr="008003B3">
        <w:trPr>
          <w:trHeight w:val="146"/>
        </w:trPr>
        <w:tc>
          <w:tcPr>
            <w:tcW w:w="1809" w:type="dxa"/>
          </w:tcPr>
          <w:p w:rsidR="00071AE3" w:rsidRPr="00071AE3" w:rsidRDefault="00071AE3" w:rsidP="00071AE3">
            <w:r w:rsidRPr="00071AE3">
              <w:t>Вечерний круг</w:t>
            </w:r>
          </w:p>
        </w:tc>
        <w:tc>
          <w:tcPr>
            <w:tcW w:w="6946" w:type="dxa"/>
          </w:tcPr>
          <w:p w:rsidR="00071AE3" w:rsidRPr="00071AE3" w:rsidRDefault="00071AE3" w:rsidP="008003B3">
            <w:pPr>
              <w:jc w:val="both"/>
            </w:pPr>
            <w:r w:rsidRPr="00071AE3">
              <w:t>- 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071AE3" w:rsidRPr="00071AE3" w:rsidRDefault="00071AE3" w:rsidP="008003B3">
            <w:pPr>
              <w:jc w:val="both"/>
            </w:pPr>
            <w:r w:rsidRPr="00071AE3">
              <w:t xml:space="preserve"> -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071AE3" w:rsidRPr="00071AE3" w:rsidRDefault="00071AE3" w:rsidP="008003B3">
            <w:pPr>
              <w:jc w:val="both"/>
            </w:pPr>
            <w:r w:rsidRPr="00071AE3">
              <w:t xml:space="preserve"> - Развивающий диалог: предложить для обсуждения проблемную ситуацию, интересную детям, в соответствии с образовательными задачами Программы. </w:t>
            </w:r>
          </w:p>
          <w:p w:rsidR="00071AE3" w:rsidRPr="00071AE3" w:rsidRDefault="00071AE3" w:rsidP="008003B3">
            <w:pPr>
              <w:jc w:val="both"/>
            </w:pPr>
            <w:r w:rsidRPr="00071AE3">
              <w:t xml:space="preserve">- Детское сообщество: учить детей быть внимательными друг к другу, поддерживать атмосферу дружелюбия, создавать положительный эмоциональный настрой. </w:t>
            </w:r>
          </w:p>
          <w:p w:rsidR="00071AE3" w:rsidRPr="00071AE3" w:rsidRDefault="00071AE3" w:rsidP="008003B3">
            <w:pPr>
              <w:jc w:val="both"/>
            </w:pPr>
            <w:r w:rsidRPr="00071AE3">
              <w:t>- Навыки общения: учить детей культуре диалога (говорить по очереди, не перебивать, слушать друг друга, говорить по существу, уважать чужое мнение и пр.).</w:t>
            </w:r>
          </w:p>
        </w:tc>
        <w:tc>
          <w:tcPr>
            <w:tcW w:w="6379" w:type="dxa"/>
          </w:tcPr>
          <w:p w:rsidR="00071AE3" w:rsidRPr="00071AE3" w:rsidRDefault="00071AE3" w:rsidP="008003B3">
            <w:pPr>
              <w:jc w:val="both"/>
            </w:pPr>
            <w:r w:rsidRPr="00071AE3">
              <w:t>- Коммуникативное развитие: развитие навыков общения, умения доброжелательно взаимодействовать со сверстниками, готовности к совместной деятельности.</w:t>
            </w:r>
          </w:p>
          <w:p w:rsidR="00071AE3" w:rsidRPr="00071AE3" w:rsidRDefault="00071AE3" w:rsidP="008003B3">
            <w:pPr>
              <w:jc w:val="both"/>
            </w:pPr>
            <w:r w:rsidRPr="00071AE3">
              <w:t xml:space="preserve"> - Когнитивное развитие: развитие познавательного интереса, умения формулировать свою мысль, ставить задачи, искать пути решения. </w:t>
            </w:r>
          </w:p>
          <w:p w:rsidR="00071AE3" w:rsidRPr="00071AE3" w:rsidRDefault="00071AE3" w:rsidP="008003B3">
            <w:pPr>
              <w:jc w:val="both"/>
            </w:pPr>
            <w:r w:rsidRPr="00071AE3">
              <w:t xml:space="preserve">-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w:t>
            </w:r>
          </w:p>
          <w:p w:rsidR="00071AE3" w:rsidRPr="00071AE3" w:rsidRDefault="00071AE3" w:rsidP="008003B3">
            <w:pPr>
              <w:jc w:val="both"/>
            </w:pPr>
            <w:r w:rsidRPr="00071AE3">
              <w:t>- Навыки, умения, знания: ознакомление с окружающим миром, развитие речи.</w:t>
            </w:r>
          </w:p>
          <w:p w:rsidR="00071AE3" w:rsidRPr="00071AE3" w:rsidRDefault="00071AE3" w:rsidP="008003B3">
            <w:pPr>
              <w:jc w:val="both"/>
            </w:pPr>
            <w:r w:rsidRPr="00071AE3">
              <w:t xml:space="preserve"> - Развитие детского сообщества: воспитание взаимной симпатии и дружелюбного отношения детей друг к другу, положительного отношения к детскому саду. </w:t>
            </w:r>
          </w:p>
          <w:p w:rsidR="00071AE3" w:rsidRPr="00071AE3" w:rsidRDefault="00071AE3" w:rsidP="008003B3">
            <w:pPr>
              <w:jc w:val="both"/>
            </w:pPr>
            <w:r w:rsidRPr="00071AE3">
              <w:t>- 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tc>
      </w:tr>
      <w:tr w:rsidR="00071AE3" w:rsidRPr="00071AE3" w:rsidTr="008003B3">
        <w:trPr>
          <w:trHeight w:val="146"/>
        </w:trPr>
        <w:tc>
          <w:tcPr>
            <w:tcW w:w="1809" w:type="dxa"/>
          </w:tcPr>
          <w:p w:rsidR="00071AE3" w:rsidRPr="00071AE3" w:rsidRDefault="00071AE3" w:rsidP="00071AE3">
            <w:r w:rsidRPr="00071AE3">
              <w:t>Уход детей домой</w:t>
            </w:r>
          </w:p>
        </w:tc>
        <w:tc>
          <w:tcPr>
            <w:tcW w:w="6946" w:type="dxa"/>
          </w:tcPr>
          <w:p w:rsidR="00071AE3" w:rsidRPr="00071AE3" w:rsidRDefault="00071AE3" w:rsidP="008003B3">
            <w:pPr>
              <w:jc w:val="both"/>
            </w:pPr>
            <w:r w:rsidRPr="00071AE3">
              <w:t xml:space="preserve">- 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w:t>
            </w:r>
          </w:p>
          <w:p w:rsidR="00071AE3" w:rsidRPr="00071AE3" w:rsidRDefault="00071AE3" w:rsidP="008003B3">
            <w:pPr>
              <w:jc w:val="both"/>
            </w:pPr>
            <w:r w:rsidRPr="00071AE3">
              <w:t>-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tc>
        <w:tc>
          <w:tcPr>
            <w:tcW w:w="6379" w:type="dxa"/>
          </w:tcPr>
          <w:p w:rsidR="00071AE3" w:rsidRPr="00071AE3" w:rsidRDefault="00071AE3" w:rsidP="008003B3">
            <w:pPr>
              <w:jc w:val="both"/>
            </w:pPr>
            <w:r w:rsidRPr="00071AE3">
              <w:t xml:space="preserve">- Эмоциональный комфорт. </w:t>
            </w:r>
          </w:p>
          <w:p w:rsidR="00071AE3" w:rsidRPr="00071AE3" w:rsidRDefault="00071AE3" w:rsidP="008003B3">
            <w:pPr>
              <w:jc w:val="both"/>
            </w:pPr>
            <w:r w:rsidRPr="00071AE3">
              <w:t>- Формирование у ребенка желания прийти в детский сад на следующий день.</w:t>
            </w:r>
          </w:p>
          <w:p w:rsidR="00071AE3" w:rsidRPr="00071AE3" w:rsidRDefault="00071AE3" w:rsidP="008003B3">
            <w:pPr>
              <w:jc w:val="both"/>
            </w:pPr>
            <w:r w:rsidRPr="00071AE3">
              <w:t xml:space="preserve"> - Приобщение родителей к образовательному процессу. </w:t>
            </w:r>
          </w:p>
          <w:p w:rsidR="00071AE3" w:rsidRPr="00071AE3" w:rsidRDefault="00071AE3" w:rsidP="008003B3">
            <w:pPr>
              <w:jc w:val="both"/>
            </w:pPr>
            <w:r w:rsidRPr="00071AE3">
              <w:t>- Обеспечение единства воспитательных подходов в семье и в детском саду.</w:t>
            </w:r>
          </w:p>
        </w:tc>
      </w:tr>
    </w:tbl>
    <w:p w:rsidR="00D561FB" w:rsidRDefault="00D561FB" w:rsidP="00071AE3">
      <w:pPr>
        <w:spacing w:after="0" w:line="240" w:lineRule="auto"/>
        <w:jc w:val="both"/>
        <w:rPr>
          <w:rFonts w:ascii="Times New Roman" w:eastAsia="Calibri" w:hAnsi="Times New Roman" w:cs="Times New Roman"/>
          <w:kern w:val="2"/>
          <w:sz w:val="24"/>
          <w:szCs w:val="24"/>
        </w:rPr>
      </w:pPr>
    </w:p>
    <w:p w:rsidR="00071AE3" w:rsidRPr="00071AE3" w:rsidRDefault="00071AE3" w:rsidP="00071AE3">
      <w:pPr>
        <w:spacing w:after="0" w:line="240" w:lineRule="auto"/>
        <w:jc w:val="both"/>
        <w:rPr>
          <w:rFonts w:ascii="Times New Roman" w:eastAsia="Calibri" w:hAnsi="Times New Roman" w:cs="Times New Roman"/>
          <w:kern w:val="2"/>
          <w:sz w:val="24"/>
          <w:szCs w:val="24"/>
        </w:rPr>
      </w:pPr>
      <w:r w:rsidRPr="00071AE3">
        <w:rPr>
          <w:rFonts w:ascii="Times New Roman" w:eastAsia="Calibri" w:hAnsi="Times New Roman" w:cs="Times New Roman"/>
          <w:kern w:val="2"/>
          <w:sz w:val="24"/>
          <w:szCs w:val="24"/>
        </w:rPr>
        <w:t xml:space="preserve">При реализации образовательной программы дошкольного образования в МАДОУ «Детский сад «Ромашка» используются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осуществляются в соответствии с требованиями СанПиН 2.4.3648-20 и СанПиН 1.2.3685-Формы, способы, методы и средства реализации Федеральной программы педагоги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w:t>
      </w:r>
      <w:r w:rsidR="00E000BF" w:rsidRPr="00071AE3">
        <w:rPr>
          <w:rFonts w:ascii="Times New Roman" w:eastAsia="Calibri" w:hAnsi="Times New Roman" w:cs="Times New Roman"/>
          <w:kern w:val="2"/>
          <w:sz w:val="24"/>
          <w:szCs w:val="24"/>
        </w:rPr>
        <w:t>педагогов</w:t>
      </w:r>
      <w:r w:rsidRPr="00071AE3">
        <w:rPr>
          <w:rFonts w:ascii="Times New Roman" w:eastAsia="Calibri" w:hAnsi="Times New Roman" w:cs="Times New Roman"/>
          <w:kern w:val="2"/>
          <w:sz w:val="24"/>
          <w:szCs w:val="24"/>
        </w:rPr>
        <w:t xml:space="preserve">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071AE3" w:rsidRPr="00071AE3" w:rsidRDefault="00071AE3" w:rsidP="00071AE3">
      <w:pPr>
        <w:spacing w:after="0" w:line="240" w:lineRule="auto"/>
        <w:jc w:val="both"/>
        <w:rPr>
          <w:rFonts w:ascii="Times New Roman" w:eastAsia="Calibri" w:hAnsi="Times New Roman" w:cs="Times New Roman"/>
          <w:kern w:val="2"/>
          <w:sz w:val="24"/>
          <w:szCs w:val="24"/>
          <w:lang w:eastAsia="ru-RU"/>
        </w:rPr>
      </w:pPr>
      <w:r w:rsidRPr="00071AE3">
        <w:rPr>
          <w:rFonts w:ascii="Times New Roman" w:eastAsia="Calibri" w:hAnsi="Times New Roman" w:cs="Times New Roman"/>
          <w:kern w:val="2"/>
          <w:sz w:val="24"/>
          <w:szCs w:val="24"/>
        </w:rPr>
        <w:t xml:space="preserve">Согласно ФГОС ДО используем следующие формы реализации Федеральной программы в соответствии с видом детской деятельности и возрастными особенностями детей: </w:t>
      </w:r>
    </w:p>
    <w:p w:rsidR="00071AE3" w:rsidRPr="00071AE3" w:rsidRDefault="00071AE3" w:rsidP="00351554">
      <w:pPr>
        <w:numPr>
          <w:ilvl w:val="0"/>
          <w:numId w:val="18"/>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 xml:space="preserve">игровая деятельность (сюжетно-ролевая, театрализованная, режиссерская, строительно-конструктивная, дидактическая, подвижная и др.); </w:t>
      </w:r>
    </w:p>
    <w:p w:rsidR="00071AE3" w:rsidRPr="00071AE3" w:rsidRDefault="00071AE3" w:rsidP="00351554">
      <w:pPr>
        <w:numPr>
          <w:ilvl w:val="0"/>
          <w:numId w:val="18"/>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 xml:space="preserve">общение со взрослым (ситуативно-деловое, вне ситуативно-познавательное, вне ситуативно-личностное) и сверстниками (ситуативно-деловое, вне </w:t>
      </w:r>
      <w:r w:rsidR="00E000BF" w:rsidRPr="00071AE3">
        <w:rPr>
          <w:rFonts w:ascii="Times New Roman" w:eastAsia="Calibri" w:hAnsi="Times New Roman" w:cs="Times New Roman"/>
          <w:sz w:val="24"/>
          <w:szCs w:val="24"/>
          <w:lang w:eastAsia="ru-RU"/>
        </w:rPr>
        <w:t>ситуативно деловое</w:t>
      </w:r>
      <w:r w:rsidRPr="00071AE3">
        <w:rPr>
          <w:rFonts w:ascii="Times New Roman" w:eastAsia="Calibri" w:hAnsi="Times New Roman" w:cs="Times New Roman"/>
          <w:sz w:val="24"/>
          <w:szCs w:val="24"/>
          <w:lang w:eastAsia="ru-RU"/>
        </w:rPr>
        <w:t>);</w:t>
      </w:r>
    </w:p>
    <w:p w:rsidR="00071AE3" w:rsidRPr="00071AE3" w:rsidRDefault="00071AE3" w:rsidP="00351554">
      <w:pPr>
        <w:numPr>
          <w:ilvl w:val="0"/>
          <w:numId w:val="18"/>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речевая деятельность (слушание речи взрослого и сверстников, активная диалогическая и монологическая речь);</w:t>
      </w:r>
    </w:p>
    <w:p w:rsidR="00071AE3" w:rsidRPr="00071AE3" w:rsidRDefault="00071AE3" w:rsidP="00351554">
      <w:pPr>
        <w:numPr>
          <w:ilvl w:val="0"/>
          <w:numId w:val="18"/>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w:t>
      </w:r>
    </w:p>
    <w:p w:rsidR="00071AE3" w:rsidRPr="00071AE3" w:rsidRDefault="00071AE3" w:rsidP="00351554">
      <w:pPr>
        <w:numPr>
          <w:ilvl w:val="0"/>
          <w:numId w:val="18"/>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двигательная деятельность (основные виды движений, общеразвивающие и спортивные упражнения, подвижные и элементы спортивных игр и др.);</w:t>
      </w:r>
    </w:p>
    <w:p w:rsidR="00071AE3" w:rsidRPr="00071AE3" w:rsidRDefault="00071AE3" w:rsidP="00351554">
      <w:pPr>
        <w:numPr>
          <w:ilvl w:val="0"/>
          <w:numId w:val="18"/>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 xml:space="preserve">элементарная трудовая деятельность (самообслуживание, </w:t>
      </w:r>
      <w:r w:rsidR="00E000BF" w:rsidRPr="00071AE3">
        <w:rPr>
          <w:rFonts w:ascii="Times New Roman" w:eastAsia="Calibri" w:hAnsi="Times New Roman" w:cs="Times New Roman"/>
          <w:sz w:val="24"/>
          <w:szCs w:val="24"/>
          <w:lang w:eastAsia="ru-RU"/>
        </w:rPr>
        <w:t>хозяйственно бытовой</w:t>
      </w:r>
      <w:r w:rsidRPr="00071AE3">
        <w:rPr>
          <w:rFonts w:ascii="Times New Roman" w:eastAsia="Calibri" w:hAnsi="Times New Roman" w:cs="Times New Roman"/>
          <w:sz w:val="24"/>
          <w:szCs w:val="24"/>
          <w:lang w:eastAsia="ru-RU"/>
        </w:rPr>
        <w:t xml:space="preserve"> труд, труд в природе, ручной труд); </w:t>
      </w:r>
    </w:p>
    <w:p w:rsidR="00071AE3" w:rsidRPr="00071AE3" w:rsidRDefault="00071AE3" w:rsidP="00351554">
      <w:pPr>
        <w:numPr>
          <w:ilvl w:val="0"/>
          <w:numId w:val="18"/>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 xml:space="preserve"> Для достижения задач воспитания в ходе реализации Федеральной программы используем следующие методы: </w:t>
      </w:r>
    </w:p>
    <w:p w:rsidR="00071AE3" w:rsidRPr="00071AE3" w:rsidRDefault="00071AE3" w:rsidP="00351554">
      <w:pPr>
        <w:numPr>
          <w:ilvl w:val="0"/>
          <w:numId w:val="19"/>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071AE3" w:rsidRPr="00071AE3" w:rsidRDefault="00071AE3" w:rsidP="00351554">
      <w:pPr>
        <w:numPr>
          <w:ilvl w:val="0"/>
          <w:numId w:val="19"/>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071AE3" w:rsidRPr="00071AE3" w:rsidRDefault="00071AE3" w:rsidP="00351554">
      <w:pPr>
        <w:numPr>
          <w:ilvl w:val="0"/>
          <w:numId w:val="19"/>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 xml:space="preserve">мотивации опыта поведения и деятельности (поощрение, методы развития эмоций, игры, соревнования, проектные методы). </w:t>
      </w:r>
    </w:p>
    <w:p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 xml:space="preserve">При организации обучения дополняем традиционные методы (словесные, наглядные, практические) методами, в основу которых положен характер познавательной деятельности детей: </w:t>
      </w:r>
    </w:p>
    <w:p w:rsidR="00071AE3" w:rsidRPr="00071AE3" w:rsidRDefault="00071AE3" w:rsidP="00351554">
      <w:pPr>
        <w:numPr>
          <w:ilvl w:val="0"/>
          <w:numId w:val="20"/>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 xml:space="preserve">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071AE3" w:rsidRPr="00071AE3" w:rsidRDefault="00071AE3" w:rsidP="00351554">
      <w:pPr>
        <w:numPr>
          <w:ilvl w:val="0"/>
          <w:numId w:val="20"/>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 xml:space="preserve">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071AE3" w:rsidRPr="00071AE3" w:rsidRDefault="00071AE3" w:rsidP="00351554">
      <w:pPr>
        <w:numPr>
          <w:ilvl w:val="0"/>
          <w:numId w:val="20"/>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 xml:space="preserve">метод проблемного изложения ‒ постановка проблемы и раскрытие пути её решения в процессе организации опытов, наблюдений; </w:t>
      </w:r>
    </w:p>
    <w:p w:rsidR="00071AE3" w:rsidRPr="00071AE3" w:rsidRDefault="00071AE3" w:rsidP="00351554">
      <w:pPr>
        <w:numPr>
          <w:ilvl w:val="0"/>
          <w:numId w:val="20"/>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 xml:space="preserve">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rsidR="00071AE3" w:rsidRPr="00071AE3" w:rsidRDefault="00071AE3" w:rsidP="00351554">
      <w:pPr>
        <w:numPr>
          <w:ilvl w:val="0"/>
          <w:numId w:val="20"/>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 xml:space="preserve">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 xml:space="preserve">Для решения задач воспитания и обучения широко применяем метод проектов, который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 </w:t>
      </w:r>
    </w:p>
    <w:p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Осуществляя выбор методов воспитания и обучения, учитываем возрастные и личностные особенности детей, педагогический потенциал каждого метода, условия его применения, реализуемые цели и задачи, прогнозируем возможные результаты.</w:t>
      </w:r>
    </w:p>
    <w:p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 xml:space="preserve"> Для решения задач воспитания и обучения используем комплекс методов.</w:t>
      </w:r>
    </w:p>
    <w:p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 xml:space="preserve"> При реализации Федеральной программы используются различные средства, представленные совокупностью материальных и идеальных объектов: демонстрационные и раздаточные; визуальные, аудийные, аудиовизуальные; естественные и искусственные; реальные и виртуальные. </w:t>
      </w:r>
    </w:p>
    <w:p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 xml:space="preserve">Данные средства используются для развития следующих видов деятельности детей: </w:t>
      </w:r>
    </w:p>
    <w:p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 xml:space="preserve">двигательной (оборудование для ходьбы, бега, ползания, лазанья, прыгания, занятий с мячом и др.); </w:t>
      </w:r>
    </w:p>
    <w:p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предметной (образные и дидактические игрушки, реальные предметы и др.);</w:t>
      </w:r>
    </w:p>
    <w:p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 xml:space="preserve"> игровой (игры, игрушки, игровое оборудование и др.); </w:t>
      </w:r>
    </w:p>
    <w:p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 xml:space="preserve">коммуникативной (дидактический материал, предметы, игрушки, видеофильмы и др.); </w:t>
      </w:r>
    </w:p>
    <w:p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 </w:t>
      </w:r>
    </w:p>
    <w:p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 xml:space="preserve">чтения художественной литературы (книги для детского чтения, в том числе аудиокниги, иллюстративный материал); трудовой (оборудование и инвентарь для всех видов труда); </w:t>
      </w:r>
    </w:p>
    <w:p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 xml:space="preserve">продуктивной (оборудование и материалы для лепки, аппликации, рисования и конструирования); </w:t>
      </w:r>
    </w:p>
    <w:p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 xml:space="preserve">музыкальной (детские музыкальные инструменты, дидактический материал и др.). </w:t>
      </w:r>
    </w:p>
    <w:p w:rsidR="00071AE3" w:rsidRPr="00071AE3" w:rsidRDefault="00071AE3" w:rsidP="00071AE3">
      <w:pPr>
        <w:spacing w:after="0" w:line="240" w:lineRule="auto"/>
        <w:jc w:val="both"/>
        <w:rPr>
          <w:rFonts w:ascii="Times New Roman" w:eastAsia="Calibri" w:hAnsi="Times New Roman" w:cs="Times New Roman"/>
          <w:kern w:val="2"/>
          <w:sz w:val="24"/>
          <w:szCs w:val="24"/>
          <w:lang w:eastAsia="ru-RU"/>
        </w:rPr>
      </w:pPr>
      <w:r w:rsidRPr="00071AE3">
        <w:rPr>
          <w:rFonts w:ascii="Times New Roman" w:hAnsi="Times New Roman" w:cs="Times New Roman"/>
          <w:sz w:val="24"/>
          <w:szCs w:val="24"/>
        </w:rPr>
        <w:t>При выборе форм, методов, средств реализации Федеральной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071AE3" w:rsidRPr="00071AE3" w:rsidRDefault="00071AE3" w:rsidP="00071AE3">
      <w:pPr>
        <w:autoSpaceDE w:val="0"/>
        <w:autoSpaceDN w:val="0"/>
        <w:adjustRightInd w:val="0"/>
        <w:spacing w:after="0" w:line="240" w:lineRule="auto"/>
        <w:rPr>
          <w:rFonts w:ascii="Times New Roman" w:hAnsi="Times New Roman" w:cs="Times New Roman"/>
          <w:color w:val="FF0000"/>
          <w:sz w:val="24"/>
          <w:szCs w:val="24"/>
        </w:rPr>
      </w:pPr>
    </w:p>
    <w:tbl>
      <w:tblPr>
        <w:tblW w:w="5000" w:type="pct"/>
        <w:tblLook w:val="04A0" w:firstRow="1" w:lastRow="0" w:firstColumn="1" w:lastColumn="0" w:noHBand="0" w:noVBand="1"/>
      </w:tblPr>
      <w:tblGrid>
        <w:gridCol w:w="1368"/>
        <w:gridCol w:w="3895"/>
        <w:gridCol w:w="2008"/>
        <w:gridCol w:w="618"/>
        <w:gridCol w:w="4539"/>
        <w:gridCol w:w="172"/>
        <w:gridCol w:w="172"/>
        <w:gridCol w:w="2014"/>
      </w:tblGrid>
      <w:tr w:rsidR="00071AE3" w:rsidRPr="00071AE3" w:rsidTr="00071AE3">
        <w:tc>
          <w:tcPr>
            <w:tcW w:w="4203"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Образовательные технологии</w:t>
            </w:r>
          </w:p>
        </w:tc>
        <w:tc>
          <w:tcPr>
            <w:tcW w:w="79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в ДОО</w:t>
            </w:r>
          </w:p>
        </w:tc>
      </w:tr>
      <w:tr w:rsidR="00071AE3" w:rsidRPr="00071AE3" w:rsidTr="00071AE3">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1</w:t>
            </w:r>
          </w:p>
        </w:tc>
        <w:tc>
          <w:tcPr>
            <w:tcW w:w="3739"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Дистанционные образовательные технологии индивидуального сопровождения семей</w:t>
            </w:r>
          </w:p>
        </w:tc>
        <w:tc>
          <w:tcPr>
            <w:tcW w:w="797"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Данные технологии широко используются в ДОО</w:t>
            </w:r>
          </w:p>
        </w:tc>
      </w:tr>
      <w:tr w:rsidR="00071AE3" w:rsidRPr="00071AE3" w:rsidTr="00071AE3">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2</w:t>
            </w:r>
          </w:p>
        </w:tc>
        <w:tc>
          <w:tcPr>
            <w:tcW w:w="3739"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797" w:type="pct"/>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rPr>
            </w:pPr>
          </w:p>
        </w:tc>
      </w:tr>
      <w:tr w:rsidR="00071AE3" w:rsidRPr="00071AE3" w:rsidTr="00071AE3">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3</w:t>
            </w:r>
          </w:p>
        </w:tc>
        <w:tc>
          <w:tcPr>
            <w:tcW w:w="3739"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Технологии развивающего обучения</w:t>
            </w:r>
          </w:p>
        </w:tc>
        <w:tc>
          <w:tcPr>
            <w:tcW w:w="797" w:type="pct"/>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rPr>
            </w:pPr>
          </w:p>
        </w:tc>
      </w:tr>
      <w:tr w:rsidR="00071AE3" w:rsidRPr="00071AE3" w:rsidTr="00071AE3">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4</w:t>
            </w:r>
          </w:p>
        </w:tc>
        <w:tc>
          <w:tcPr>
            <w:tcW w:w="3739"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Игровые технологии</w:t>
            </w:r>
          </w:p>
        </w:tc>
        <w:tc>
          <w:tcPr>
            <w:tcW w:w="797" w:type="pct"/>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rPr>
            </w:pPr>
          </w:p>
        </w:tc>
      </w:tr>
      <w:tr w:rsidR="00071AE3" w:rsidRPr="00071AE3" w:rsidTr="00071AE3">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5</w:t>
            </w:r>
          </w:p>
        </w:tc>
        <w:tc>
          <w:tcPr>
            <w:tcW w:w="3739"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Технологии исследовательской деятельности</w:t>
            </w:r>
          </w:p>
        </w:tc>
        <w:tc>
          <w:tcPr>
            <w:tcW w:w="797" w:type="pct"/>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rPr>
            </w:pPr>
          </w:p>
        </w:tc>
      </w:tr>
      <w:tr w:rsidR="00071AE3" w:rsidRPr="00071AE3" w:rsidTr="00071AE3">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6</w:t>
            </w:r>
          </w:p>
        </w:tc>
        <w:tc>
          <w:tcPr>
            <w:tcW w:w="3739"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E000BF" w:rsidP="00071AE3">
            <w:pPr>
              <w:spacing w:after="0" w:line="240" w:lineRule="auto"/>
              <w:rPr>
                <w:rFonts w:ascii="Times New Roman" w:hAnsi="Times New Roman" w:cs="Times New Roman"/>
              </w:rPr>
            </w:pPr>
            <w:r w:rsidRPr="00071AE3">
              <w:rPr>
                <w:rFonts w:ascii="Times New Roman" w:hAnsi="Times New Roman" w:cs="Times New Roman"/>
              </w:rPr>
              <w:t>Здоровье созидающие</w:t>
            </w:r>
            <w:r w:rsidR="00071AE3" w:rsidRPr="00071AE3">
              <w:rPr>
                <w:rFonts w:ascii="Times New Roman" w:hAnsi="Times New Roman" w:cs="Times New Roman"/>
              </w:rPr>
              <w:t xml:space="preserve"> и здоровьесберегающие технологии</w:t>
            </w:r>
          </w:p>
        </w:tc>
        <w:tc>
          <w:tcPr>
            <w:tcW w:w="797" w:type="pct"/>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rPr>
            </w:pPr>
          </w:p>
        </w:tc>
      </w:tr>
      <w:tr w:rsidR="00071AE3" w:rsidRPr="00071AE3" w:rsidTr="00071AE3">
        <w:tc>
          <w:tcPr>
            <w:tcW w:w="4203"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Организационные технологии</w:t>
            </w:r>
          </w:p>
        </w:tc>
        <w:tc>
          <w:tcPr>
            <w:tcW w:w="79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В ДОО</w:t>
            </w:r>
          </w:p>
        </w:tc>
      </w:tr>
      <w:tr w:rsidR="00071AE3" w:rsidRPr="00071AE3" w:rsidTr="00071AE3">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1</w:t>
            </w:r>
          </w:p>
        </w:tc>
        <w:tc>
          <w:tcPr>
            <w:tcW w:w="3739"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Технологии совместного (интегративного / инклюзивного) образования</w:t>
            </w:r>
          </w:p>
        </w:tc>
        <w:tc>
          <w:tcPr>
            <w:tcW w:w="79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rPr>
            </w:pPr>
          </w:p>
        </w:tc>
      </w:tr>
      <w:tr w:rsidR="00071AE3" w:rsidRPr="00071AE3" w:rsidTr="00071AE3">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2</w:t>
            </w:r>
          </w:p>
        </w:tc>
        <w:tc>
          <w:tcPr>
            <w:tcW w:w="3739"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Технологии универсального дизайна</w:t>
            </w:r>
          </w:p>
        </w:tc>
        <w:tc>
          <w:tcPr>
            <w:tcW w:w="797"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p>
        </w:tc>
      </w:tr>
      <w:tr w:rsidR="00071AE3" w:rsidRPr="00071AE3" w:rsidTr="00071AE3">
        <w:tc>
          <w:tcPr>
            <w:tcW w:w="4203"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Методы, используемые при организации воспитания и обучения</w:t>
            </w:r>
          </w:p>
        </w:tc>
        <w:tc>
          <w:tcPr>
            <w:tcW w:w="797"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ФОП ДО</w:t>
            </w:r>
          </w:p>
        </w:tc>
      </w:tr>
      <w:tr w:rsidR="00071AE3" w:rsidRPr="00071AE3" w:rsidTr="00071AE3">
        <w:tc>
          <w:tcPr>
            <w:tcW w:w="2459"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ВОСПИТАНИЕ (п.23.6, стр.150)</w:t>
            </w:r>
          </w:p>
        </w:tc>
        <w:tc>
          <w:tcPr>
            <w:tcW w:w="2541"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ОБУЧЕНИЕ (п.23.6.1, стр. 150)</w:t>
            </w:r>
          </w:p>
        </w:tc>
      </w:tr>
      <w:tr w:rsidR="00071AE3" w:rsidRPr="00071AE3" w:rsidTr="00071AE3">
        <w:trPr>
          <w:trHeight w:val="628"/>
        </w:trPr>
        <w:tc>
          <w:tcPr>
            <w:tcW w:w="46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1</w:t>
            </w:r>
          </w:p>
        </w:tc>
        <w:tc>
          <w:tcPr>
            <w:tcW w:w="1995"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1</w:t>
            </w:r>
          </w:p>
        </w:tc>
        <w:tc>
          <w:tcPr>
            <w:tcW w:w="2332"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 xml:space="preserve">традиционные методы (словесные, наглядные, практические) </w:t>
            </w:r>
          </w:p>
        </w:tc>
      </w:tr>
      <w:tr w:rsidR="00071AE3" w:rsidRPr="00071AE3" w:rsidTr="00071AE3">
        <w:trPr>
          <w:trHeight w:val="627"/>
        </w:trPr>
        <w:tc>
          <w:tcPr>
            <w:tcW w:w="463" w:type="pct"/>
            <w:vMerge/>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p>
        </w:tc>
        <w:tc>
          <w:tcPr>
            <w:tcW w:w="199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2</w:t>
            </w:r>
          </w:p>
        </w:tc>
        <w:tc>
          <w:tcPr>
            <w:tcW w:w="2332"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методы, в основе которых положен характер познавательной деятельности детей</w:t>
            </w:r>
          </w:p>
        </w:tc>
      </w:tr>
      <w:tr w:rsidR="00071AE3" w:rsidRPr="00071AE3" w:rsidTr="00071AE3">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2</w:t>
            </w:r>
          </w:p>
        </w:tc>
        <w:tc>
          <w:tcPr>
            <w:tcW w:w="199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3</w:t>
            </w:r>
          </w:p>
        </w:tc>
        <w:tc>
          <w:tcPr>
            <w:tcW w:w="2332"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071AE3" w:rsidRPr="00071AE3" w:rsidTr="00071AE3">
        <w:trPr>
          <w:trHeight w:val="1410"/>
        </w:trPr>
        <w:tc>
          <w:tcPr>
            <w:tcW w:w="46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3</w:t>
            </w:r>
          </w:p>
        </w:tc>
        <w:tc>
          <w:tcPr>
            <w:tcW w:w="1995"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методы мотивации опыта поведения и деятельности (поощрение, методы развития эмоций, игры, соревнования, проектные методы)</w:t>
            </w: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4</w:t>
            </w:r>
          </w:p>
        </w:tc>
        <w:tc>
          <w:tcPr>
            <w:tcW w:w="2332"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071AE3" w:rsidRPr="00071AE3" w:rsidTr="00071AE3">
        <w:tc>
          <w:tcPr>
            <w:tcW w:w="463" w:type="pct"/>
            <w:vMerge/>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p>
        </w:tc>
        <w:tc>
          <w:tcPr>
            <w:tcW w:w="199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5</w:t>
            </w:r>
          </w:p>
        </w:tc>
        <w:tc>
          <w:tcPr>
            <w:tcW w:w="2332"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071AE3" w:rsidRPr="00071AE3" w:rsidTr="00071AE3">
        <w:tc>
          <w:tcPr>
            <w:tcW w:w="463" w:type="pct"/>
            <w:vMerge/>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p>
        </w:tc>
        <w:tc>
          <w:tcPr>
            <w:tcW w:w="199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6</w:t>
            </w:r>
          </w:p>
        </w:tc>
        <w:tc>
          <w:tcPr>
            <w:tcW w:w="2332"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071AE3" w:rsidRPr="00071AE3" w:rsidTr="00071AE3">
        <w:tc>
          <w:tcPr>
            <w:tcW w:w="463" w:type="pct"/>
            <w:vMerge/>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p>
        </w:tc>
        <w:tc>
          <w:tcPr>
            <w:tcW w:w="199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7</w:t>
            </w:r>
          </w:p>
        </w:tc>
        <w:tc>
          <w:tcPr>
            <w:tcW w:w="2332"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071AE3" w:rsidRPr="00071AE3" w:rsidTr="00071AE3">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8</w:t>
            </w:r>
          </w:p>
        </w:tc>
        <w:tc>
          <w:tcPr>
            <w:tcW w:w="4537"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071AE3" w:rsidRPr="00071AE3" w:rsidTr="00603B52">
        <w:tc>
          <w:tcPr>
            <w:tcW w:w="5000"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 xml:space="preserve">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r w:rsidRPr="00071AE3">
              <w:rPr>
                <w:rFonts w:ascii="Times New Roman" w:hAnsi="Times New Roman" w:cs="Times New Roman"/>
              </w:rPr>
              <w:t>(п.23.6.2).</w:t>
            </w:r>
          </w:p>
        </w:tc>
      </w:tr>
      <w:tr w:rsidR="00071AE3" w:rsidRPr="00071AE3" w:rsidTr="00071AE3">
        <w:tc>
          <w:tcPr>
            <w:tcW w:w="4261"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Средства для реализации Программы, представленные совокупностью материальных и идеальных объектов</w:t>
            </w:r>
          </w:p>
        </w:tc>
        <w:tc>
          <w:tcPr>
            <w:tcW w:w="73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ФОП ДО</w:t>
            </w:r>
          </w:p>
        </w:tc>
      </w:tr>
      <w:tr w:rsidR="00071AE3" w:rsidRPr="00071AE3" w:rsidTr="00071AE3">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1</w:t>
            </w:r>
          </w:p>
        </w:tc>
        <w:tc>
          <w:tcPr>
            <w:tcW w:w="3798"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демонстрационные и раздаточные</w:t>
            </w:r>
          </w:p>
        </w:tc>
        <w:tc>
          <w:tcPr>
            <w:tcW w:w="739"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п.23.7</w:t>
            </w:r>
          </w:p>
          <w:p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стр.151</w:t>
            </w:r>
          </w:p>
        </w:tc>
      </w:tr>
      <w:tr w:rsidR="00071AE3" w:rsidRPr="00071AE3" w:rsidTr="00071AE3">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2</w:t>
            </w:r>
          </w:p>
        </w:tc>
        <w:tc>
          <w:tcPr>
            <w:tcW w:w="3798"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визуальные, аудийные, аудиовизуальные</w:t>
            </w:r>
          </w:p>
        </w:tc>
        <w:tc>
          <w:tcPr>
            <w:tcW w:w="739"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i/>
              </w:rPr>
            </w:pPr>
          </w:p>
        </w:tc>
      </w:tr>
      <w:tr w:rsidR="00071AE3" w:rsidRPr="00071AE3" w:rsidTr="00071AE3">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3</w:t>
            </w:r>
          </w:p>
        </w:tc>
        <w:tc>
          <w:tcPr>
            <w:tcW w:w="3798"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естественные и искусственные</w:t>
            </w:r>
          </w:p>
        </w:tc>
        <w:tc>
          <w:tcPr>
            <w:tcW w:w="739"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i/>
              </w:rPr>
            </w:pPr>
          </w:p>
        </w:tc>
      </w:tr>
      <w:tr w:rsidR="00071AE3" w:rsidRPr="00071AE3" w:rsidTr="00071AE3">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4</w:t>
            </w:r>
          </w:p>
        </w:tc>
        <w:tc>
          <w:tcPr>
            <w:tcW w:w="3798"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реальные и виртуальные</w:t>
            </w:r>
          </w:p>
        </w:tc>
        <w:tc>
          <w:tcPr>
            <w:tcW w:w="739"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i/>
              </w:rPr>
            </w:pPr>
          </w:p>
        </w:tc>
      </w:tr>
      <w:tr w:rsidR="00071AE3" w:rsidRPr="00071AE3" w:rsidTr="00071AE3">
        <w:tc>
          <w:tcPr>
            <w:tcW w:w="4261"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Средства, используемые для развития следующих видов деятельности детей</w:t>
            </w:r>
          </w:p>
        </w:tc>
        <w:tc>
          <w:tcPr>
            <w:tcW w:w="73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п.23.8, стр.151</w:t>
            </w:r>
          </w:p>
        </w:tc>
      </w:tr>
      <w:tr w:rsidR="00071AE3" w:rsidRPr="00071AE3" w:rsidTr="00071AE3">
        <w:tc>
          <w:tcPr>
            <w:tcW w:w="178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вид деятельности</w:t>
            </w:r>
          </w:p>
        </w:tc>
        <w:tc>
          <w:tcPr>
            <w:tcW w:w="322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предлагаемое оборудование</w:t>
            </w:r>
          </w:p>
        </w:tc>
      </w:tr>
      <w:tr w:rsidR="00071AE3" w:rsidRPr="00071AE3" w:rsidTr="00071AE3">
        <w:tc>
          <w:tcPr>
            <w:tcW w:w="17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двигательная</w:t>
            </w:r>
          </w:p>
        </w:tc>
        <w:tc>
          <w:tcPr>
            <w:tcW w:w="322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оборудование для ходьбы, бега, ползания, лазанья, прыгания, занятий с мячом и другое</w:t>
            </w:r>
          </w:p>
        </w:tc>
      </w:tr>
      <w:tr w:rsidR="00071AE3" w:rsidRPr="00071AE3" w:rsidTr="00071AE3">
        <w:tc>
          <w:tcPr>
            <w:tcW w:w="17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предметная</w:t>
            </w:r>
          </w:p>
        </w:tc>
        <w:tc>
          <w:tcPr>
            <w:tcW w:w="322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образные и дидактические игрушки, реальные предметы и другое</w:t>
            </w:r>
          </w:p>
        </w:tc>
      </w:tr>
      <w:tr w:rsidR="00071AE3" w:rsidRPr="00071AE3" w:rsidTr="00071AE3">
        <w:tc>
          <w:tcPr>
            <w:tcW w:w="17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игровая</w:t>
            </w:r>
          </w:p>
        </w:tc>
        <w:tc>
          <w:tcPr>
            <w:tcW w:w="322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игры, игрушки, игровое оборудование и другое</w:t>
            </w:r>
          </w:p>
        </w:tc>
      </w:tr>
      <w:tr w:rsidR="00071AE3" w:rsidRPr="00071AE3" w:rsidTr="00071AE3">
        <w:tc>
          <w:tcPr>
            <w:tcW w:w="17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коммуникативная</w:t>
            </w:r>
          </w:p>
        </w:tc>
        <w:tc>
          <w:tcPr>
            <w:tcW w:w="322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дидактический материал, предметы, игрушки, видеофильмы и другое</w:t>
            </w:r>
          </w:p>
        </w:tc>
      </w:tr>
      <w:tr w:rsidR="00071AE3" w:rsidRPr="00071AE3" w:rsidTr="00071AE3">
        <w:tc>
          <w:tcPr>
            <w:tcW w:w="17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познавательно-исследовательская</w:t>
            </w:r>
          </w:p>
        </w:tc>
        <w:tc>
          <w:tcPr>
            <w:tcW w:w="3220" w:type="pct"/>
            <w:gridSpan w:val="6"/>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071AE3" w:rsidRPr="00071AE3" w:rsidTr="00071AE3">
        <w:tc>
          <w:tcPr>
            <w:tcW w:w="17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экспериментирование</w:t>
            </w:r>
          </w:p>
        </w:tc>
        <w:tc>
          <w:tcPr>
            <w:tcW w:w="3220" w:type="pct"/>
            <w:gridSpan w:val="6"/>
            <w:vMerge/>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p>
        </w:tc>
      </w:tr>
      <w:tr w:rsidR="00071AE3" w:rsidRPr="00071AE3" w:rsidTr="00071AE3">
        <w:tc>
          <w:tcPr>
            <w:tcW w:w="17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чтение художественной литературы</w:t>
            </w:r>
          </w:p>
        </w:tc>
        <w:tc>
          <w:tcPr>
            <w:tcW w:w="322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книги для детского чтения, в том числе аудиокниги, иллюстративный материал</w:t>
            </w:r>
          </w:p>
        </w:tc>
      </w:tr>
      <w:tr w:rsidR="00071AE3" w:rsidRPr="00071AE3" w:rsidTr="00071AE3">
        <w:tc>
          <w:tcPr>
            <w:tcW w:w="17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трудовая</w:t>
            </w:r>
          </w:p>
        </w:tc>
        <w:tc>
          <w:tcPr>
            <w:tcW w:w="322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оборудование и инвентарь для всех видов труда</w:t>
            </w:r>
          </w:p>
        </w:tc>
      </w:tr>
      <w:tr w:rsidR="00071AE3" w:rsidRPr="00071AE3" w:rsidTr="00071AE3">
        <w:tc>
          <w:tcPr>
            <w:tcW w:w="17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продуктивная</w:t>
            </w:r>
          </w:p>
        </w:tc>
        <w:tc>
          <w:tcPr>
            <w:tcW w:w="322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оборудование и материалы для лепки, аппликации, рисования и конструирования</w:t>
            </w:r>
          </w:p>
        </w:tc>
      </w:tr>
      <w:tr w:rsidR="00071AE3" w:rsidRPr="00071AE3" w:rsidTr="00071AE3">
        <w:tc>
          <w:tcPr>
            <w:tcW w:w="17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музыкальная</w:t>
            </w:r>
          </w:p>
        </w:tc>
        <w:tc>
          <w:tcPr>
            <w:tcW w:w="322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детские музыкальные инструменты, дидактический материал и другое</w:t>
            </w:r>
          </w:p>
        </w:tc>
      </w:tr>
      <w:tr w:rsidR="00071AE3" w:rsidRPr="00071AE3" w:rsidTr="00071AE3">
        <w:tc>
          <w:tcPr>
            <w:tcW w:w="4319"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c>
        <w:tc>
          <w:tcPr>
            <w:tcW w:w="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п.23.9.</w:t>
            </w:r>
          </w:p>
          <w:p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стр.152</w:t>
            </w:r>
          </w:p>
        </w:tc>
      </w:tr>
      <w:tr w:rsidR="00071AE3" w:rsidRPr="00071AE3" w:rsidTr="00071AE3">
        <w:tc>
          <w:tcPr>
            <w:tcW w:w="4319"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tc>
        <w:tc>
          <w:tcPr>
            <w:tcW w:w="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п.23.10</w:t>
            </w:r>
          </w:p>
          <w:p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стр.152</w:t>
            </w:r>
          </w:p>
        </w:tc>
      </w:tr>
      <w:tr w:rsidR="00071AE3" w:rsidRPr="00071AE3" w:rsidTr="00071AE3">
        <w:tc>
          <w:tcPr>
            <w:tcW w:w="4319"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п.23.11</w:t>
            </w:r>
          </w:p>
          <w:p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стр.152</w:t>
            </w:r>
          </w:p>
        </w:tc>
      </w:tr>
      <w:tr w:rsidR="00071AE3" w:rsidRPr="00071AE3" w:rsidTr="00071AE3">
        <w:tc>
          <w:tcPr>
            <w:tcW w:w="4319"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c>
          <w:tcPr>
            <w:tcW w:w="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п.23.12</w:t>
            </w:r>
          </w:p>
          <w:p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стр.152</w:t>
            </w:r>
          </w:p>
        </w:tc>
      </w:tr>
    </w:tbl>
    <w:p w:rsidR="00603B52" w:rsidRDefault="00603B52" w:rsidP="00071AE3">
      <w:pPr>
        <w:autoSpaceDE w:val="0"/>
        <w:autoSpaceDN w:val="0"/>
        <w:adjustRightInd w:val="0"/>
        <w:spacing w:after="0" w:line="240" w:lineRule="auto"/>
        <w:rPr>
          <w:rFonts w:ascii="Times New Roman" w:hAnsi="Times New Roman" w:cs="Times New Roman"/>
          <w:b/>
          <w:iCs/>
          <w:color w:val="FF0000"/>
          <w:sz w:val="24"/>
          <w:szCs w:val="24"/>
        </w:rPr>
      </w:pPr>
    </w:p>
    <w:p w:rsidR="00603B52" w:rsidRPr="00071AE3" w:rsidRDefault="00603B52" w:rsidP="00071AE3">
      <w:pPr>
        <w:autoSpaceDE w:val="0"/>
        <w:autoSpaceDN w:val="0"/>
        <w:adjustRightInd w:val="0"/>
        <w:spacing w:after="0" w:line="240" w:lineRule="auto"/>
        <w:rPr>
          <w:rFonts w:ascii="Times New Roman" w:hAnsi="Times New Roman" w:cs="Times New Roman"/>
          <w:b/>
          <w:iCs/>
          <w:color w:val="FF0000"/>
          <w:sz w:val="24"/>
          <w:szCs w:val="24"/>
        </w:rPr>
      </w:pPr>
    </w:p>
    <w:p w:rsidR="006C4305" w:rsidRPr="006C4305" w:rsidRDefault="006C4305" w:rsidP="00351554">
      <w:pPr>
        <w:pStyle w:val="a3"/>
        <w:numPr>
          <w:ilvl w:val="1"/>
          <w:numId w:val="21"/>
        </w:numPr>
        <w:spacing w:after="0" w:line="360" w:lineRule="auto"/>
        <w:ind w:left="851" w:firstLine="0"/>
        <w:jc w:val="center"/>
        <w:rPr>
          <w:rFonts w:ascii="Times New Roman" w:eastAsia="Times New Roman" w:hAnsi="Times New Roman"/>
          <w:b/>
          <w:sz w:val="24"/>
          <w:szCs w:val="24"/>
        </w:rPr>
      </w:pPr>
      <w:r w:rsidRPr="006C4305">
        <w:rPr>
          <w:rFonts w:ascii="Times New Roman" w:eastAsia="Times New Roman" w:hAnsi="Times New Roman"/>
          <w:b/>
          <w:sz w:val="24"/>
          <w:szCs w:val="24"/>
        </w:rPr>
        <w:t>Особенности образовательной деятельности разных видов и культурных практик</w:t>
      </w:r>
    </w:p>
    <w:tbl>
      <w:tblPr>
        <w:tblW w:w="1493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3"/>
        <w:gridCol w:w="2031"/>
        <w:gridCol w:w="294"/>
        <w:gridCol w:w="372"/>
        <w:gridCol w:w="314"/>
        <w:gridCol w:w="591"/>
        <w:gridCol w:w="571"/>
        <w:gridCol w:w="693"/>
        <w:gridCol w:w="2508"/>
        <w:gridCol w:w="1035"/>
        <w:gridCol w:w="3957"/>
        <w:gridCol w:w="12"/>
        <w:gridCol w:w="12"/>
      </w:tblGrid>
      <w:tr w:rsidR="006C4305" w:rsidRPr="00EE6AA5" w:rsidTr="00F57BCE">
        <w:trPr>
          <w:trHeight w:val="572"/>
        </w:trPr>
        <w:tc>
          <w:tcPr>
            <w:tcW w:w="14939" w:type="dxa"/>
            <w:gridSpan w:val="14"/>
            <w:shd w:val="clear" w:color="auto" w:fill="auto"/>
          </w:tcPr>
          <w:p w:rsidR="006C4305" w:rsidRPr="00EE6AA5" w:rsidRDefault="006C4305" w:rsidP="00603B52">
            <w:pPr>
              <w:spacing w:after="0" w:line="264" w:lineRule="auto"/>
              <w:jc w:val="center"/>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b/>
                <w:sz w:val="20"/>
                <w:szCs w:val="20"/>
                <w:lang w:eastAsia="ru-RU"/>
              </w:rPr>
              <w:t xml:space="preserve">ОБРАЗОВАТЕЛЬНАЯ ДЕЯТЕЛЬНОСТЬ </w:t>
            </w:r>
          </w:p>
          <w:p w:rsidR="006C4305" w:rsidRPr="00EE6AA5" w:rsidRDefault="006C4305" w:rsidP="00603B52">
            <w:pPr>
              <w:spacing w:after="0" w:line="264" w:lineRule="auto"/>
              <w:jc w:val="center"/>
              <w:rPr>
                <w:rFonts w:ascii="Times New Roman" w:eastAsia="Times New Roman" w:hAnsi="Times New Roman" w:cs="Times New Roman"/>
                <w:b/>
                <w:sz w:val="20"/>
                <w:szCs w:val="20"/>
                <w:lang w:eastAsia="ru-RU"/>
              </w:rPr>
            </w:pPr>
          </w:p>
        </w:tc>
      </w:tr>
      <w:tr w:rsidR="006C4305" w:rsidRPr="00EE6AA5" w:rsidTr="00F57BCE">
        <w:trPr>
          <w:trHeight w:val="279"/>
        </w:trPr>
        <w:tc>
          <w:tcPr>
            <w:tcW w:w="2549" w:type="dxa"/>
            <w:gridSpan w:val="2"/>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1</w:t>
            </w:r>
          </w:p>
        </w:tc>
        <w:tc>
          <w:tcPr>
            <w:tcW w:w="3602" w:type="dxa"/>
            <w:gridSpan w:val="5"/>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2</w:t>
            </w:r>
          </w:p>
        </w:tc>
        <w:tc>
          <w:tcPr>
            <w:tcW w:w="3772" w:type="dxa"/>
            <w:gridSpan w:val="3"/>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3</w:t>
            </w:r>
          </w:p>
        </w:tc>
        <w:tc>
          <w:tcPr>
            <w:tcW w:w="5016" w:type="dxa"/>
            <w:gridSpan w:val="4"/>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4</w:t>
            </w:r>
          </w:p>
        </w:tc>
      </w:tr>
      <w:tr w:rsidR="006C4305" w:rsidRPr="00EE6AA5" w:rsidTr="00F57BCE">
        <w:trPr>
          <w:trHeight w:val="1701"/>
        </w:trPr>
        <w:tc>
          <w:tcPr>
            <w:tcW w:w="2549" w:type="dxa"/>
            <w:gridSpan w:val="2"/>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осуществляемая в процессе организации различных видов детской деятельности</w:t>
            </w:r>
          </w:p>
        </w:tc>
        <w:tc>
          <w:tcPr>
            <w:tcW w:w="3602" w:type="dxa"/>
            <w:gridSpan w:val="5"/>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осуществляемая в ходе режимных </w:t>
            </w:r>
            <w:r>
              <w:rPr>
                <w:rFonts w:ascii="Times New Roman" w:eastAsia="Times New Roman" w:hAnsi="Times New Roman" w:cs="Times New Roman"/>
                <w:sz w:val="20"/>
                <w:szCs w:val="20"/>
                <w:lang w:eastAsia="ru-RU"/>
              </w:rPr>
              <w:t>моментов</w:t>
            </w:r>
          </w:p>
        </w:tc>
        <w:tc>
          <w:tcPr>
            <w:tcW w:w="3772" w:type="dxa"/>
            <w:gridSpan w:val="3"/>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самостоятельная деятельность детей</w:t>
            </w:r>
          </w:p>
        </w:tc>
        <w:tc>
          <w:tcPr>
            <w:tcW w:w="5016" w:type="dxa"/>
            <w:gridSpan w:val="4"/>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взаимодействие с семьями детей по реализации Программы</w:t>
            </w:r>
          </w:p>
        </w:tc>
      </w:tr>
      <w:tr w:rsidR="006C4305" w:rsidRPr="00EE6AA5" w:rsidTr="00F57BCE">
        <w:tblPrEx>
          <w:jc w:val="center"/>
        </w:tblPrEx>
        <w:trPr>
          <w:gridAfter w:val="1"/>
          <w:wAfter w:w="12" w:type="dxa"/>
          <w:jc w:val="center"/>
        </w:trPr>
        <w:tc>
          <w:tcPr>
            <w:tcW w:w="14927" w:type="dxa"/>
            <w:gridSpan w:val="13"/>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b/>
                <w:sz w:val="20"/>
                <w:szCs w:val="20"/>
                <w:lang w:eastAsia="ru-RU"/>
              </w:rPr>
              <w:t>(совместная деятельность педагога и детей, самостоятельная деятельность детей)</w:t>
            </w:r>
          </w:p>
          <w:p w:rsidR="006C4305" w:rsidRPr="00EE6AA5" w:rsidRDefault="006C4305" w:rsidP="00603B52">
            <w:pPr>
              <w:spacing w:after="0" w:line="264" w:lineRule="auto"/>
              <w:jc w:val="center"/>
              <w:rPr>
                <w:rFonts w:ascii="Times New Roman" w:eastAsia="Times New Roman" w:hAnsi="Times New Roman" w:cs="Times New Roman"/>
                <w:i/>
                <w:sz w:val="20"/>
                <w:szCs w:val="20"/>
                <w:lang w:eastAsia="ru-RU"/>
              </w:rPr>
            </w:pPr>
            <w:r w:rsidRPr="00EE6AA5">
              <w:rPr>
                <w:rFonts w:ascii="Times New Roman" w:eastAsia="Times New Roman" w:hAnsi="Times New Roman" w:cs="Times New Roman"/>
                <w:i/>
                <w:sz w:val="20"/>
                <w:szCs w:val="20"/>
                <w:lang w:eastAsia="ru-RU"/>
              </w:rPr>
              <w:t>(этапы формирования самостоятельности)</w:t>
            </w:r>
          </w:p>
        </w:tc>
      </w:tr>
      <w:tr w:rsidR="006C4305" w:rsidRPr="00EE6AA5" w:rsidTr="00F57BCE">
        <w:tblPrEx>
          <w:jc w:val="center"/>
        </w:tblPrEx>
        <w:trPr>
          <w:gridAfter w:val="2"/>
          <w:wAfter w:w="24" w:type="dxa"/>
          <w:jc w:val="center"/>
        </w:trPr>
        <w:tc>
          <w:tcPr>
            <w:tcW w:w="2526" w:type="dxa"/>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1</w:t>
            </w:r>
          </w:p>
        </w:tc>
        <w:tc>
          <w:tcPr>
            <w:tcW w:w="2054" w:type="dxa"/>
            <w:gridSpan w:val="2"/>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2</w:t>
            </w:r>
          </w:p>
        </w:tc>
        <w:tc>
          <w:tcPr>
            <w:tcW w:w="2835" w:type="dxa"/>
            <w:gridSpan w:val="6"/>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3</w:t>
            </w:r>
          </w:p>
        </w:tc>
        <w:tc>
          <w:tcPr>
            <w:tcW w:w="3543" w:type="dxa"/>
            <w:gridSpan w:val="2"/>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4</w:t>
            </w:r>
          </w:p>
        </w:tc>
        <w:tc>
          <w:tcPr>
            <w:tcW w:w="3957" w:type="dxa"/>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5</w:t>
            </w:r>
          </w:p>
        </w:tc>
      </w:tr>
      <w:tr w:rsidR="006C4305" w:rsidRPr="00EE6AA5" w:rsidTr="00F57BCE">
        <w:tblPrEx>
          <w:jc w:val="center"/>
        </w:tblPrEx>
        <w:trPr>
          <w:gridAfter w:val="2"/>
          <w:wAfter w:w="24" w:type="dxa"/>
          <w:jc w:val="center"/>
        </w:trPr>
        <w:tc>
          <w:tcPr>
            <w:tcW w:w="2526" w:type="dxa"/>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совместная деятельность педагога с ребенком, где, взаимодействуя с ребенком, он выполняет функции педагога: </w:t>
            </w:r>
            <w:r w:rsidRPr="00EE6AA5">
              <w:rPr>
                <w:rFonts w:ascii="Times New Roman" w:eastAsia="Times New Roman" w:hAnsi="Times New Roman" w:cs="Times New Roman"/>
                <w:b/>
                <w:sz w:val="20"/>
                <w:szCs w:val="20"/>
                <w:u w:val="single"/>
                <w:lang w:eastAsia="ru-RU"/>
              </w:rPr>
              <w:t>обучает ребенка чему-то новому</w:t>
            </w:r>
          </w:p>
        </w:tc>
        <w:tc>
          <w:tcPr>
            <w:tcW w:w="2054" w:type="dxa"/>
            <w:gridSpan w:val="2"/>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совместная деятельность ребенка с педагогом, при которой </w:t>
            </w:r>
            <w:r w:rsidRPr="00EE6AA5">
              <w:rPr>
                <w:rFonts w:ascii="Times New Roman" w:eastAsia="Times New Roman" w:hAnsi="Times New Roman" w:cs="Times New Roman"/>
                <w:b/>
                <w:sz w:val="20"/>
                <w:szCs w:val="20"/>
                <w:u w:val="single"/>
                <w:lang w:eastAsia="ru-RU"/>
              </w:rPr>
              <w:t>ребенок и педагог – равноправные партнеры</w:t>
            </w:r>
          </w:p>
        </w:tc>
        <w:tc>
          <w:tcPr>
            <w:tcW w:w="2835" w:type="dxa"/>
            <w:gridSpan w:val="6"/>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b/>
                <w:sz w:val="20"/>
                <w:szCs w:val="20"/>
                <w:u w:val="single"/>
                <w:lang w:eastAsia="ru-RU"/>
              </w:rPr>
              <w:t>совместная деятельность группы детей под руководством педагога</w:t>
            </w:r>
            <w:r w:rsidRPr="00EE6AA5">
              <w:rPr>
                <w:rFonts w:ascii="Times New Roman" w:eastAsia="Times New Roman" w:hAnsi="Times New Roman" w:cs="Times New Roman"/>
                <w:sz w:val="20"/>
                <w:szCs w:val="20"/>
                <w:lang w:eastAsia="ru-RU"/>
              </w:rPr>
              <w:t xml:space="preserve">, </w:t>
            </w:r>
            <w:r w:rsidRPr="00EE6AA5">
              <w:rPr>
                <w:rFonts w:ascii="Times New Roman" w:eastAsia="Times New Roman" w:hAnsi="Times New Roman" w:cs="Times New Roman"/>
                <w:sz w:val="20"/>
                <w:szCs w:val="20"/>
                <w:u w:val="single"/>
                <w:lang w:eastAsia="ru-RU"/>
              </w:rPr>
              <w:t>который на правах участника</w:t>
            </w:r>
            <w:r w:rsidRPr="00EE6AA5">
              <w:rPr>
                <w:rFonts w:ascii="Times New Roman" w:eastAsia="Times New Roman" w:hAnsi="Times New Roman" w:cs="Times New Roman"/>
                <w:sz w:val="20"/>
                <w:szCs w:val="20"/>
                <w:lang w:eastAsia="ru-RU"/>
              </w:rPr>
              <w:t xml:space="preserve"> деятельности на всех этапах ее выполнения (от планирования до завершения) </w:t>
            </w:r>
            <w:r w:rsidRPr="00EE6AA5">
              <w:rPr>
                <w:rFonts w:ascii="Times New Roman" w:eastAsia="Times New Roman" w:hAnsi="Times New Roman" w:cs="Times New Roman"/>
                <w:b/>
                <w:sz w:val="20"/>
                <w:szCs w:val="20"/>
                <w:u w:val="single"/>
                <w:lang w:eastAsia="ru-RU"/>
              </w:rPr>
              <w:t>направляет совместную деятельность группы детей</w:t>
            </w:r>
          </w:p>
        </w:tc>
        <w:tc>
          <w:tcPr>
            <w:tcW w:w="3543" w:type="dxa"/>
            <w:gridSpan w:val="2"/>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b/>
                <w:sz w:val="20"/>
                <w:szCs w:val="20"/>
                <w:u w:val="single"/>
                <w:lang w:eastAsia="ru-RU"/>
              </w:rPr>
              <w:t>совместная деятельность детей со сверстниками без участия педагога</w:t>
            </w:r>
            <w:r w:rsidRPr="00EE6AA5">
              <w:rPr>
                <w:rFonts w:ascii="Times New Roman" w:eastAsia="Times New Roman" w:hAnsi="Times New Roman" w:cs="Times New Roman"/>
                <w:sz w:val="20"/>
                <w:szCs w:val="20"/>
                <w:lang w:eastAsia="ru-RU"/>
              </w:rPr>
              <w:t xml:space="preserve">, но по его заданию. </w:t>
            </w:r>
            <w:r w:rsidRPr="00EE6AA5">
              <w:rPr>
                <w:rFonts w:ascii="Times New Roman" w:eastAsia="Times New Roman" w:hAnsi="Times New Roman" w:cs="Times New Roman"/>
                <w:b/>
                <w:sz w:val="20"/>
                <w:szCs w:val="20"/>
                <w:u w:val="single"/>
                <w:lang w:eastAsia="ru-RU"/>
              </w:rPr>
              <w:t>Педагог в этой ситуации не является участником деятельности</w:t>
            </w:r>
            <w:r w:rsidRPr="00EE6AA5">
              <w:rPr>
                <w:rFonts w:ascii="Times New Roman" w:eastAsia="Times New Roman" w:hAnsi="Times New Roman" w:cs="Times New Roman"/>
                <w:sz w:val="20"/>
                <w:szCs w:val="20"/>
                <w:lang w:eastAsia="ru-RU"/>
              </w:rPr>
              <w:t xml:space="preserve">, </w:t>
            </w:r>
            <w:r w:rsidRPr="00EE6AA5">
              <w:rPr>
                <w:rFonts w:ascii="Times New Roman" w:eastAsia="Times New Roman" w:hAnsi="Times New Roman" w:cs="Times New Roman"/>
                <w:b/>
                <w:sz w:val="20"/>
                <w:szCs w:val="20"/>
                <w:u w:val="single"/>
                <w:lang w:eastAsia="ru-RU"/>
              </w:rPr>
              <w:t>но выступает в роли ее организатора</w:t>
            </w:r>
            <w:r w:rsidRPr="00EE6AA5">
              <w:rPr>
                <w:rFonts w:ascii="Times New Roman" w:eastAsia="Times New Roman" w:hAnsi="Times New Roman" w:cs="Times New Roman"/>
                <w:sz w:val="20"/>
                <w:szCs w:val="20"/>
                <w:lang w:eastAsia="ru-RU"/>
              </w:rPr>
              <w:t>, ставящего задачу группе детей, тем самым, актуализируя лидерские ресурсы самих детей</w:t>
            </w:r>
          </w:p>
        </w:tc>
        <w:tc>
          <w:tcPr>
            <w:tcW w:w="3957" w:type="dxa"/>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b/>
                <w:sz w:val="20"/>
                <w:szCs w:val="20"/>
                <w:u w:val="single"/>
                <w:lang w:eastAsia="ru-RU"/>
              </w:rPr>
              <w:t>самостоятельная,спонтанно возникающая, совместная деятельность детей без всякого участия педагога</w:t>
            </w:r>
            <w:r w:rsidRPr="00EE6AA5">
              <w:rPr>
                <w:rFonts w:ascii="Times New Roman" w:eastAsia="Times New Roman" w:hAnsi="Times New Roman" w:cs="Times New Roman"/>
                <w:sz w:val="20"/>
                <w:szCs w:val="20"/>
                <w:lang w:eastAsia="ru-RU"/>
              </w:rP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6C4305" w:rsidRPr="00EE6AA5" w:rsidTr="00F57BCE">
        <w:tblPrEx>
          <w:jc w:val="center"/>
        </w:tblPrEx>
        <w:trPr>
          <w:gridAfter w:val="1"/>
          <w:wAfter w:w="12" w:type="dxa"/>
          <w:jc w:val="center"/>
        </w:trPr>
        <w:tc>
          <w:tcPr>
            <w:tcW w:w="14927" w:type="dxa"/>
            <w:gridSpan w:val="13"/>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b/>
                <w:sz w:val="20"/>
                <w:szCs w:val="20"/>
                <w:lang w:eastAsia="ru-RU"/>
              </w:rPr>
              <w:t xml:space="preserve">ОБРАЗОВАТЕЛЬНАЯ ДЕЯТЕЛЬНОСТЬ </w:t>
            </w:r>
          </w:p>
        </w:tc>
      </w:tr>
      <w:tr w:rsidR="006C4305" w:rsidRPr="00EE6AA5" w:rsidTr="00F57BCE">
        <w:tblPrEx>
          <w:jc w:val="center"/>
        </w:tblPrEx>
        <w:trPr>
          <w:gridAfter w:val="1"/>
          <w:wAfter w:w="12" w:type="dxa"/>
          <w:jc w:val="center"/>
        </w:trPr>
        <w:tc>
          <w:tcPr>
            <w:tcW w:w="5246" w:type="dxa"/>
            <w:gridSpan w:val="5"/>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b/>
                <w:sz w:val="20"/>
                <w:szCs w:val="20"/>
                <w:lang w:eastAsia="ru-RU"/>
              </w:rPr>
              <w:t>в утренний отрезок времени</w:t>
            </w:r>
          </w:p>
        </w:tc>
        <w:tc>
          <w:tcPr>
            <w:tcW w:w="9681" w:type="dxa"/>
            <w:gridSpan w:val="8"/>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b/>
                <w:sz w:val="20"/>
                <w:szCs w:val="20"/>
                <w:lang w:eastAsia="ru-RU"/>
              </w:rPr>
              <w:t>во второй половине дня</w:t>
            </w:r>
          </w:p>
        </w:tc>
      </w:tr>
      <w:tr w:rsidR="006C4305" w:rsidRPr="00EE6AA5" w:rsidTr="00F57BCE">
        <w:tblPrEx>
          <w:jc w:val="center"/>
        </w:tblPrEx>
        <w:trPr>
          <w:gridAfter w:val="1"/>
          <w:wAfter w:w="12" w:type="dxa"/>
          <w:jc w:val="center"/>
        </w:trPr>
        <w:tc>
          <w:tcPr>
            <w:tcW w:w="5246" w:type="dxa"/>
            <w:gridSpan w:val="5"/>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9681" w:type="dxa"/>
            <w:gridSpan w:val="8"/>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6C4305" w:rsidRPr="00EE6AA5" w:rsidTr="00F57BCE">
        <w:tblPrEx>
          <w:jc w:val="center"/>
        </w:tblPrEx>
        <w:trPr>
          <w:gridAfter w:val="1"/>
          <w:wAfter w:w="12" w:type="dxa"/>
          <w:jc w:val="center"/>
        </w:trPr>
        <w:tc>
          <w:tcPr>
            <w:tcW w:w="5246" w:type="dxa"/>
            <w:gridSpan w:val="5"/>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9681" w:type="dxa"/>
            <w:gridSpan w:val="8"/>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6C4305" w:rsidRPr="00EE6AA5" w:rsidTr="00F57BCE">
        <w:tblPrEx>
          <w:jc w:val="center"/>
        </w:tblPrEx>
        <w:trPr>
          <w:gridAfter w:val="1"/>
          <w:wAfter w:w="12" w:type="dxa"/>
          <w:jc w:val="center"/>
        </w:trPr>
        <w:tc>
          <w:tcPr>
            <w:tcW w:w="5246" w:type="dxa"/>
            <w:gridSpan w:val="5"/>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9681" w:type="dxa"/>
            <w:gridSpan w:val="8"/>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6C4305" w:rsidRPr="00EE6AA5" w:rsidTr="00F57BCE">
        <w:tblPrEx>
          <w:jc w:val="center"/>
        </w:tblPrEx>
        <w:trPr>
          <w:gridAfter w:val="1"/>
          <w:wAfter w:w="12" w:type="dxa"/>
          <w:jc w:val="center"/>
        </w:trPr>
        <w:tc>
          <w:tcPr>
            <w:tcW w:w="5246" w:type="dxa"/>
            <w:gridSpan w:val="5"/>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наблюдения за объектами и явлениями природы, трудом взрослых</w:t>
            </w:r>
          </w:p>
        </w:tc>
        <w:tc>
          <w:tcPr>
            <w:tcW w:w="9681" w:type="dxa"/>
            <w:gridSpan w:val="8"/>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опыты и эксперименты, практико-ориентированные проекты, коллекционирование и другое</w:t>
            </w:r>
          </w:p>
        </w:tc>
      </w:tr>
      <w:tr w:rsidR="006C4305" w:rsidRPr="00EE6AA5" w:rsidTr="00F57BCE">
        <w:tblPrEx>
          <w:jc w:val="center"/>
        </w:tblPrEx>
        <w:trPr>
          <w:gridAfter w:val="1"/>
          <w:wAfter w:w="12" w:type="dxa"/>
          <w:jc w:val="center"/>
        </w:trPr>
        <w:tc>
          <w:tcPr>
            <w:tcW w:w="5246" w:type="dxa"/>
            <w:gridSpan w:val="5"/>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трудовые поручения и дежурства (сервировка стола к приему пищи, уход за комнатными растениями и другое)</w:t>
            </w:r>
          </w:p>
        </w:tc>
        <w:tc>
          <w:tcPr>
            <w:tcW w:w="9681" w:type="dxa"/>
            <w:gridSpan w:val="8"/>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6C4305" w:rsidRPr="00EE6AA5" w:rsidTr="00F57BCE">
        <w:tblPrEx>
          <w:jc w:val="center"/>
        </w:tblPrEx>
        <w:trPr>
          <w:gridAfter w:val="1"/>
          <w:wAfter w:w="12" w:type="dxa"/>
          <w:jc w:val="center"/>
        </w:trPr>
        <w:tc>
          <w:tcPr>
            <w:tcW w:w="5246" w:type="dxa"/>
            <w:gridSpan w:val="5"/>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индивидуальная работа с детьми в соответствии с задачами разных образовательных областей</w:t>
            </w:r>
          </w:p>
        </w:tc>
        <w:tc>
          <w:tcPr>
            <w:tcW w:w="9681" w:type="dxa"/>
            <w:gridSpan w:val="8"/>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слушание и исполнение музыкальных произведений, музыкально-ритмические движения, музыкальные игры и импровизации</w:t>
            </w:r>
          </w:p>
        </w:tc>
      </w:tr>
      <w:tr w:rsidR="006C4305" w:rsidRPr="00EE6AA5" w:rsidTr="00F57BCE">
        <w:tblPrEx>
          <w:jc w:val="center"/>
        </w:tblPrEx>
        <w:trPr>
          <w:gridAfter w:val="1"/>
          <w:wAfter w:w="12" w:type="dxa"/>
          <w:jc w:val="center"/>
        </w:trPr>
        <w:tc>
          <w:tcPr>
            <w:tcW w:w="5246" w:type="dxa"/>
            <w:gridSpan w:val="5"/>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продуктивная деятельность детей по интересам детей (рисование, конструирование, лепка и другое)</w:t>
            </w:r>
          </w:p>
        </w:tc>
        <w:tc>
          <w:tcPr>
            <w:tcW w:w="9681" w:type="dxa"/>
            <w:gridSpan w:val="8"/>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6C4305" w:rsidRPr="00EE6AA5" w:rsidTr="00F57BCE">
        <w:tblPrEx>
          <w:jc w:val="center"/>
        </w:tblPrEx>
        <w:trPr>
          <w:gridAfter w:val="1"/>
          <w:wAfter w:w="12" w:type="dxa"/>
          <w:trHeight w:val="502"/>
          <w:jc w:val="center"/>
        </w:trPr>
        <w:tc>
          <w:tcPr>
            <w:tcW w:w="5246" w:type="dxa"/>
            <w:gridSpan w:val="5"/>
            <w:vMerge w:val="restart"/>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9681" w:type="dxa"/>
            <w:gridSpan w:val="8"/>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индивидуальная работа по всем видам деятельности и образовательным областям</w:t>
            </w:r>
          </w:p>
        </w:tc>
      </w:tr>
      <w:tr w:rsidR="006C4305" w:rsidRPr="00EE6AA5" w:rsidTr="00F57BCE">
        <w:tblPrEx>
          <w:jc w:val="center"/>
        </w:tblPrEx>
        <w:trPr>
          <w:gridAfter w:val="1"/>
          <w:wAfter w:w="12" w:type="dxa"/>
          <w:trHeight w:val="502"/>
          <w:jc w:val="center"/>
        </w:trPr>
        <w:tc>
          <w:tcPr>
            <w:tcW w:w="5246" w:type="dxa"/>
            <w:gridSpan w:val="5"/>
            <w:vMerge/>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p>
        </w:tc>
        <w:tc>
          <w:tcPr>
            <w:tcW w:w="9681" w:type="dxa"/>
            <w:gridSpan w:val="8"/>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работа с родителями (законными представителями)</w:t>
            </w:r>
          </w:p>
        </w:tc>
      </w:tr>
      <w:tr w:rsidR="006C4305" w:rsidRPr="00EE6AA5" w:rsidTr="00F57BCE">
        <w:tblPrEx>
          <w:jc w:val="center"/>
        </w:tblPrEx>
        <w:trPr>
          <w:gridAfter w:val="1"/>
          <w:wAfter w:w="12" w:type="dxa"/>
          <w:trHeight w:val="340"/>
          <w:jc w:val="center"/>
        </w:trPr>
        <w:tc>
          <w:tcPr>
            <w:tcW w:w="14927" w:type="dxa"/>
            <w:gridSpan w:val="13"/>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b/>
                <w:sz w:val="20"/>
                <w:szCs w:val="20"/>
                <w:lang w:eastAsia="ru-RU"/>
              </w:rPr>
              <w:t>ОБРАЗОВАТЕЛЬНАЯ ДЕЯТЕЛЬНОСТЬ</w:t>
            </w:r>
          </w:p>
        </w:tc>
      </w:tr>
      <w:tr w:rsidR="006C4305" w:rsidRPr="00EE6AA5" w:rsidTr="00F57BCE">
        <w:tblPrEx>
          <w:jc w:val="center"/>
        </w:tblPrEx>
        <w:trPr>
          <w:gridAfter w:val="1"/>
          <w:wAfter w:w="12" w:type="dxa"/>
          <w:trHeight w:val="283"/>
          <w:jc w:val="center"/>
        </w:trPr>
        <w:tc>
          <w:tcPr>
            <w:tcW w:w="4874" w:type="dxa"/>
            <w:gridSpan w:val="4"/>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b/>
                <w:sz w:val="20"/>
                <w:szCs w:val="20"/>
                <w:lang w:eastAsia="ru-RU"/>
              </w:rPr>
              <w:t xml:space="preserve">занятие </w:t>
            </w:r>
          </w:p>
          <w:p w:rsidR="006C4305" w:rsidRPr="00EE6AA5" w:rsidRDefault="006C4305" w:rsidP="00603B52">
            <w:pPr>
              <w:spacing w:after="0" w:line="264" w:lineRule="auto"/>
              <w:jc w:val="center"/>
              <w:rPr>
                <w:rFonts w:ascii="Times New Roman" w:eastAsia="Times New Roman" w:hAnsi="Times New Roman" w:cs="Times New Roman"/>
                <w:b/>
                <w:sz w:val="20"/>
                <w:szCs w:val="20"/>
                <w:lang w:eastAsia="ru-RU"/>
              </w:rPr>
            </w:pPr>
          </w:p>
        </w:tc>
        <w:tc>
          <w:tcPr>
            <w:tcW w:w="10053" w:type="dxa"/>
            <w:gridSpan w:val="9"/>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b/>
                <w:sz w:val="20"/>
                <w:szCs w:val="20"/>
                <w:lang w:eastAsia="ru-RU"/>
              </w:rPr>
              <w:t xml:space="preserve">культурные практики </w:t>
            </w:r>
          </w:p>
          <w:p w:rsidR="006C4305" w:rsidRPr="00EE6AA5" w:rsidRDefault="006C4305" w:rsidP="00603B52">
            <w:pPr>
              <w:spacing w:after="0" w:line="264" w:lineRule="auto"/>
              <w:jc w:val="center"/>
              <w:rPr>
                <w:rFonts w:ascii="Times New Roman" w:eastAsia="Times New Roman" w:hAnsi="Times New Roman" w:cs="Times New Roman"/>
                <w:b/>
                <w:sz w:val="20"/>
                <w:szCs w:val="20"/>
                <w:lang w:eastAsia="ru-RU"/>
              </w:rPr>
            </w:pPr>
          </w:p>
        </w:tc>
      </w:tr>
      <w:tr w:rsidR="006C4305" w:rsidRPr="00EE6AA5" w:rsidTr="00F57BCE">
        <w:tblPrEx>
          <w:jc w:val="center"/>
        </w:tblPrEx>
        <w:trPr>
          <w:gridAfter w:val="1"/>
          <w:wAfter w:w="12" w:type="dxa"/>
          <w:trHeight w:val="502"/>
          <w:jc w:val="center"/>
        </w:trPr>
        <w:tc>
          <w:tcPr>
            <w:tcW w:w="4874" w:type="dxa"/>
            <w:gridSpan w:val="4"/>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дело, занимательное и интересное детям, развивающее их</w:t>
            </w:r>
          </w:p>
        </w:tc>
        <w:tc>
          <w:tcPr>
            <w:tcW w:w="10053" w:type="dxa"/>
            <w:gridSpan w:val="9"/>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организовывать культурные практики педагог может во вторую половину дня </w:t>
            </w:r>
          </w:p>
        </w:tc>
      </w:tr>
      <w:tr w:rsidR="006C4305" w:rsidRPr="00EE6AA5" w:rsidTr="00F57BCE">
        <w:tblPrEx>
          <w:jc w:val="center"/>
        </w:tblPrEx>
        <w:trPr>
          <w:gridAfter w:val="1"/>
          <w:wAfter w:w="12" w:type="dxa"/>
          <w:trHeight w:val="502"/>
          <w:jc w:val="center"/>
        </w:trPr>
        <w:tc>
          <w:tcPr>
            <w:tcW w:w="4874" w:type="dxa"/>
            <w:gridSpan w:val="4"/>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10053" w:type="dxa"/>
            <w:gridSpan w:val="9"/>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6C4305" w:rsidRPr="00EE6AA5" w:rsidTr="00F57BCE">
        <w:tblPrEx>
          <w:jc w:val="center"/>
        </w:tblPrEx>
        <w:trPr>
          <w:gridAfter w:val="1"/>
          <w:wAfter w:w="12" w:type="dxa"/>
          <w:trHeight w:val="502"/>
          <w:jc w:val="center"/>
        </w:trPr>
        <w:tc>
          <w:tcPr>
            <w:tcW w:w="4874" w:type="dxa"/>
            <w:gridSpan w:val="4"/>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форма организации обучения, наряду с экскурсиями, дидактическими играми, играми-путешествиями и другими</w:t>
            </w:r>
          </w:p>
        </w:tc>
        <w:tc>
          <w:tcPr>
            <w:tcW w:w="10053" w:type="dxa"/>
            <w:gridSpan w:val="9"/>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6C4305" w:rsidRPr="00EE6AA5" w:rsidTr="00F57BCE">
        <w:tblPrEx>
          <w:jc w:val="center"/>
        </w:tblPrEx>
        <w:trPr>
          <w:gridAfter w:val="1"/>
          <w:wAfter w:w="12" w:type="dxa"/>
          <w:trHeight w:val="920"/>
          <w:jc w:val="center"/>
        </w:trPr>
        <w:tc>
          <w:tcPr>
            <w:tcW w:w="4874" w:type="dxa"/>
            <w:gridSpan w:val="4"/>
            <w:vMerge w:val="restart"/>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1848" w:type="dxa"/>
            <w:gridSpan w:val="4"/>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игровая практика</w:t>
            </w:r>
          </w:p>
        </w:tc>
        <w:tc>
          <w:tcPr>
            <w:tcW w:w="8205" w:type="dxa"/>
            <w:gridSpan w:val="5"/>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ребенок проявляет себя как творческий субъект (творческая инициатива)</w:t>
            </w:r>
          </w:p>
        </w:tc>
      </w:tr>
      <w:tr w:rsidR="006C4305" w:rsidRPr="00EE6AA5" w:rsidTr="00F57BCE">
        <w:tblPrEx>
          <w:jc w:val="center"/>
        </w:tblPrEx>
        <w:trPr>
          <w:gridAfter w:val="1"/>
          <w:wAfter w:w="12" w:type="dxa"/>
          <w:trHeight w:val="920"/>
          <w:jc w:val="center"/>
        </w:trPr>
        <w:tc>
          <w:tcPr>
            <w:tcW w:w="4874" w:type="dxa"/>
            <w:gridSpan w:val="4"/>
            <w:vMerge/>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p>
        </w:tc>
        <w:tc>
          <w:tcPr>
            <w:tcW w:w="1848" w:type="dxa"/>
            <w:gridSpan w:val="4"/>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продуктивная</w:t>
            </w:r>
          </w:p>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практика</w:t>
            </w:r>
          </w:p>
        </w:tc>
        <w:tc>
          <w:tcPr>
            <w:tcW w:w="8205" w:type="dxa"/>
            <w:gridSpan w:val="5"/>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ребёнок – созидающий и волевой субъект (инициатива целеполагания)</w:t>
            </w:r>
          </w:p>
        </w:tc>
      </w:tr>
      <w:tr w:rsidR="006C4305" w:rsidRPr="00EE6AA5" w:rsidTr="00F57BCE">
        <w:tblPrEx>
          <w:jc w:val="center"/>
        </w:tblPrEx>
        <w:trPr>
          <w:gridAfter w:val="1"/>
          <w:wAfter w:w="12" w:type="dxa"/>
          <w:trHeight w:val="1074"/>
          <w:jc w:val="center"/>
        </w:trPr>
        <w:tc>
          <w:tcPr>
            <w:tcW w:w="4874" w:type="dxa"/>
            <w:gridSpan w:val="4"/>
            <w:vMerge w:val="restart"/>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1848" w:type="dxa"/>
            <w:gridSpan w:val="4"/>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познавательно-исследовательская практика</w:t>
            </w:r>
          </w:p>
        </w:tc>
        <w:tc>
          <w:tcPr>
            <w:tcW w:w="8205" w:type="dxa"/>
            <w:gridSpan w:val="5"/>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ребёнок как субъект исследования (познавательная инициатива)</w:t>
            </w:r>
          </w:p>
        </w:tc>
      </w:tr>
      <w:tr w:rsidR="006C4305" w:rsidRPr="00EE6AA5" w:rsidTr="00F57BCE">
        <w:tblPrEx>
          <w:jc w:val="center"/>
        </w:tblPrEx>
        <w:trPr>
          <w:gridAfter w:val="1"/>
          <w:wAfter w:w="12" w:type="dxa"/>
          <w:trHeight w:val="1073"/>
          <w:jc w:val="center"/>
        </w:trPr>
        <w:tc>
          <w:tcPr>
            <w:tcW w:w="4874" w:type="dxa"/>
            <w:gridSpan w:val="4"/>
            <w:vMerge/>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p>
        </w:tc>
        <w:tc>
          <w:tcPr>
            <w:tcW w:w="1848" w:type="dxa"/>
            <w:gridSpan w:val="4"/>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коммуникативная практика</w:t>
            </w:r>
          </w:p>
        </w:tc>
        <w:tc>
          <w:tcPr>
            <w:tcW w:w="8205" w:type="dxa"/>
            <w:gridSpan w:val="5"/>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ребёнок – партнер по взаимодействию и собеседник (коммуникативная инициатива)</w:t>
            </w:r>
          </w:p>
        </w:tc>
      </w:tr>
      <w:tr w:rsidR="006C4305" w:rsidRPr="00EE6AA5" w:rsidTr="00F57BCE">
        <w:tblPrEx>
          <w:jc w:val="center"/>
        </w:tblPrEx>
        <w:trPr>
          <w:gridAfter w:val="1"/>
          <w:wAfter w:w="12" w:type="dxa"/>
          <w:trHeight w:val="502"/>
          <w:jc w:val="center"/>
        </w:trPr>
        <w:tc>
          <w:tcPr>
            <w:tcW w:w="4874" w:type="dxa"/>
            <w:gridSpan w:val="4"/>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1848" w:type="dxa"/>
            <w:gridSpan w:val="4"/>
            <w:vMerge w:val="restart"/>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чтение художественной литературы</w:t>
            </w:r>
          </w:p>
        </w:tc>
        <w:tc>
          <w:tcPr>
            <w:tcW w:w="8205" w:type="dxa"/>
            <w:gridSpan w:val="5"/>
            <w:vMerge w:val="restart"/>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6C4305" w:rsidRPr="00EE6AA5" w:rsidTr="00F57BCE">
        <w:tblPrEx>
          <w:jc w:val="center"/>
        </w:tblPrEx>
        <w:trPr>
          <w:gridAfter w:val="1"/>
          <w:wAfter w:w="12" w:type="dxa"/>
          <w:trHeight w:val="502"/>
          <w:jc w:val="center"/>
        </w:trPr>
        <w:tc>
          <w:tcPr>
            <w:tcW w:w="4874" w:type="dxa"/>
            <w:gridSpan w:val="4"/>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1848" w:type="dxa"/>
            <w:gridSpan w:val="4"/>
            <w:vMerge/>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sz w:val="20"/>
                <w:szCs w:val="20"/>
                <w:lang w:eastAsia="ru-RU"/>
              </w:rPr>
            </w:pPr>
          </w:p>
        </w:tc>
        <w:tc>
          <w:tcPr>
            <w:tcW w:w="8205" w:type="dxa"/>
            <w:gridSpan w:val="5"/>
            <w:vMerge/>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sz w:val="20"/>
                <w:szCs w:val="20"/>
                <w:lang w:eastAsia="ru-RU"/>
              </w:rPr>
            </w:pPr>
          </w:p>
        </w:tc>
      </w:tr>
      <w:tr w:rsidR="006C4305" w:rsidRPr="00EE6AA5" w:rsidTr="00F57BCE">
        <w:tblPrEx>
          <w:jc w:val="center"/>
        </w:tblPrEx>
        <w:trPr>
          <w:gridAfter w:val="1"/>
          <w:wAfter w:w="12" w:type="dxa"/>
          <w:trHeight w:val="920"/>
          <w:jc w:val="center"/>
        </w:trPr>
        <w:tc>
          <w:tcPr>
            <w:tcW w:w="4874" w:type="dxa"/>
            <w:gridSpan w:val="4"/>
            <w:vMerge w:val="restart"/>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10053" w:type="dxa"/>
            <w:gridSpan w:val="9"/>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6C4305" w:rsidRPr="00EE6AA5" w:rsidTr="00F57BCE">
        <w:tblPrEx>
          <w:jc w:val="center"/>
        </w:tblPrEx>
        <w:trPr>
          <w:gridAfter w:val="1"/>
          <w:wAfter w:w="12" w:type="dxa"/>
          <w:trHeight w:val="920"/>
          <w:jc w:val="center"/>
        </w:trPr>
        <w:tc>
          <w:tcPr>
            <w:tcW w:w="4874" w:type="dxa"/>
            <w:gridSpan w:val="4"/>
            <w:vMerge/>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p>
        </w:tc>
        <w:tc>
          <w:tcPr>
            <w:tcW w:w="10053" w:type="dxa"/>
            <w:gridSpan w:val="9"/>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организация предполагает подгрупповой способ объединения детей</w:t>
            </w:r>
          </w:p>
        </w:tc>
      </w:tr>
      <w:tr w:rsidR="006C4305" w:rsidRPr="00EE6AA5" w:rsidTr="00F57BCE">
        <w:tblPrEx>
          <w:jc w:val="center"/>
        </w:tblPrEx>
        <w:trPr>
          <w:gridAfter w:val="1"/>
          <w:wAfter w:w="12" w:type="dxa"/>
          <w:trHeight w:val="340"/>
          <w:jc w:val="center"/>
        </w:trPr>
        <w:tc>
          <w:tcPr>
            <w:tcW w:w="14927" w:type="dxa"/>
            <w:gridSpan w:val="13"/>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b/>
                <w:sz w:val="20"/>
                <w:szCs w:val="20"/>
                <w:lang w:eastAsia="ru-RU"/>
              </w:rPr>
              <w:t>ОБРАЗОВАТЕЛЬНАЯ ДЕЯТЕЛЬНОСТЬ</w:t>
            </w:r>
          </w:p>
        </w:tc>
      </w:tr>
      <w:tr w:rsidR="006C4305" w:rsidRPr="00EE6AA5" w:rsidTr="00F57BCE">
        <w:tblPrEx>
          <w:jc w:val="center"/>
        </w:tblPrEx>
        <w:trPr>
          <w:gridAfter w:val="1"/>
          <w:wAfter w:w="12" w:type="dxa"/>
          <w:trHeight w:val="340"/>
          <w:jc w:val="center"/>
        </w:trPr>
        <w:tc>
          <w:tcPr>
            <w:tcW w:w="5560" w:type="dxa"/>
            <w:gridSpan w:val="6"/>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b/>
                <w:sz w:val="20"/>
                <w:szCs w:val="20"/>
                <w:lang w:eastAsia="ru-RU"/>
              </w:rPr>
              <w:t xml:space="preserve">в игре </w:t>
            </w:r>
          </w:p>
        </w:tc>
        <w:tc>
          <w:tcPr>
            <w:tcW w:w="9367" w:type="dxa"/>
            <w:gridSpan w:val="7"/>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b/>
                <w:sz w:val="20"/>
                <w:szCs w:val="20"/>
                <w:lang w:eastAsia="ru-RU"/>
              </w:rPr>
              <w:t xml:space="preserve">на прогулке </w:t>
            </w:r>
          </w:p>
        </w:tc>
      </w:tr>
      <w:tr w:rsidR="006C4305" w:rsidRPr="00EE6AA5" w:rsidTr="00F57BCE">
        <w:tblPrEx>
          <w:jc w:val="center"/>
        </w:tblPrEx>
        <w:trPr>
          <w:gridAfter w:val="1"/>
          <w:wAfter w:w="12" w:type="dxa"/>
          <w:trHeight w:val="227"/>
          <w:jc w:val="center"/>
        </w:trPr>
        <w:tc>
          <w:tcPr>
            <w:tcW w:w="5560" w:type="dxa"/>
            <w:gridSpan w:val="6"/>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занимает центральное место в жизни ребенка, являясь преобладающим видом его самостоятельной деятельности</w:t>
            </w:r>
          </w:p>
        </w:tc>
        <w:tc>
          <w:tcPr>
            <w:tcW w:w="9367" w:type="dxa"/>
            <w:gridSpan w:val="7"/>
            <w:vMerge w:val="restart"/>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6C4305" w:rsidRPr="00EE6AA5" w:rsidTr="00F57BCE">
        <w:tblPrEx>
          <w:jc w:val="center"/>
        </w:tblPrEx>
        <w:trPr>
          <w:gridAfter w:val="1"/>
          <w:wAfter w:w="12" w:type="dxa"/>
          <w:trHeight w:val="510"/>
          <w:jc w:val="center"/>
        </w:trPr>
        <w:tc>
          <w:tcPr>
            <w:tcW w:w="5560" w:type="dxa"/>
            <w:gridSpan w:val="6"/>
            <w:vMerge w:val="restart"/>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9367" w:type="dxa"/>
            <w:gridSpan w:val="7"/>
            <w:vMerge/>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p>
        </w:tc>
      </w:tr>
      <w:tr w:rsidR="006C4305" w:rsidRPr="00EE6AA5" w:rsidTr="00F57BCE">
        <w:tblPrEx>
          <w:jc w:val="center"/>
        </w:tblPrEx>
        <w:trPr>
          <w:gridAfter w:val="1"/>
          <w:wAfter w:w="12" w:type="dxa"/>
          <w:trHeight w:val="864"/>
          <w:jc w:val="center"/>
        </w:trPr>
        <w:tc>
          <w:tcPr>
            <w:tcW w:w="5560" w:type="dxa"/>
            <w:gridSpan w:val="6"/>
            <w:vMerge/>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p>
        </w:tc>
        <w:tc>
          <w:tcPr>
            <w:tcW w:w="9367" w:type="dxa"/>
            <w:gridSpan w:val="7"/>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экспериментирование с объектами неживой природы</w:t>
            </w:r>
          </w:p>
        </w:tc>
      </w:tr>
      <w:tr w:rsidR="006C4305" w:rsidRPr="00EE6AA5" w:rsidTr="00F57BCE">
        <w:tblPrEx>
          <w:jc w:val="center"/>
        </w:tblPrEx>
        <w:trPr>
          <w:gridAfter w:val="1"/>
          <w:wAfter w:w="12" w:type="dxa"/>
          <w:trHeight w:val="253"/>
          <w:jc w:val="center"/>
        </w:trPr>
        <w:tc>
          <w:tcPr>
            <w:tcW w:w="5560" w:type="dxa"/>
            <w:gridSpan w:val="6"/>
            <w:vMerge/>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p>
        </w:tc>
        <w:tc>
          <w:tcPr>
            <w:tcW w:w="9367" w:type="dxa"/>
            <w:gridSpan w:val="7"/>
            <w:vMerge w:val="restart"/>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подвижные игры и спортивные упражнения, направленные на оптимизацию режима двигательной активности и укрепление здоровья детей</w:t>
            </w:r>
          </w:p>
        </w:tc>
      </w:tr>
      <w:tr w:rsidR="006C4305" w:rsidRPr="00EE6AA5" w:rsidTr="00F57BCE">
        <w:tblPrEx>
          <w:jc w:val="center"/>
        </w:tblPrEx>
        <w:trPr>
          <w:gridAfter w:val="1"/>
          <w:wAfter w:w="12" w:type="dxa"/>
          <w:trHeight w:val="1077"/>
          <w:jc w:val="center"/>
        </w:trPr>
        <w:tc>
          <w:tcPr>
            <w:tcW w:w="5560" w:type="dxa"/>
            <w:gridSpan w:val="6"/>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в совместной игре дети строят свои взаимоотношения, учатся общению, проявляют активность, инициативу и другое</w:t>
            </w:r>
          </w:p>
        </w:tc>
        <w:tc>
          <w:tcPr>
            <w:tcW w:w="9367" w:type="dxa"/>
            <w:gridSpan w:val="7"/>
            <w:vMerge/>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p>
        </w:tc>
      </w:tr>
      <w:tr w:rsidR="006C4305" w:rsidRPr="00EE6AA5" w:rsidTr="00F57BCE">
        <w:tblPrEx>
          <w:jc w:val="center"/>
        </w:tblPrEx>
        <w:trPr>
          <w:gridAfter w:val="1"/>
          <w:wAfter w:w="12" w:type="dxa"/>
          <w:trHeight w:val="1395"/>
          <w:jc w:val="center"/>
        </w:trPr>
        <w:tc>
          <w:tcPr>
            <w:tcW w:w="5560" w:type="dxa"/>
            <w:gridSpan w:val="6"/>
            <w:vMerge w:val="restart"/>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выполняет различные функции: </w:t>
            </w:r>
          </w:p>
          <w:p w:rsidR="006C4305" w:rsidRPr="00EE6AA5" w:rsidRDefault="006C4305" w:rsidP="00351554">
            <w:pPr>
              <w:numPr>
                <w:ilvl w:val="0"/>
                <w:numId w:val="22"/>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обучающую; </w:t>
            </w:r>
          </w:p>
          <w:p w:rsidR="006C4305" w:rsidRPr="00EE6AA5" w:rsidRDefault="006C4305" w:rsidP="00351554">
            <w:pPr>
              <w:numPr>
                <w:ilvl w:val="0"/>
                <w:numId w:val="22"/>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познавательную;</w:t>
            </w:r>
          </w:p>
          <w:p w:rsidR="006C4305" w:rsidRPr="00EE6AA5" w:rsidRDefault="006C4305" w:rsidP="00351554">
            <w:pPr>
              <w:numPr>
                <w:ilvl w:val="0"/>
                <w:numId w:val="22"/>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развивающую;</w:t>
            </w:r>
          </w:p>
          <w:p w:rsidR="006C4305" w:rsidRPr="00EE6AA5" w:rsidRDefault="006C4305" w:rsidP="00351554">
            <w:pPr>
              <w:numPr>
                <w:ilvl w:val="0"/>
                <w:numId w:val="22"/>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воспитательную; </w:t>
            </w:r>
          </w:p>
          <w:p w:rsidR="006C4305" w:rsidRPr="00EE6AA5" w:rsidRDefault="006C4305" w:rsidP="00351554">
            <w:pPr>
              <w:numPr>
                <w:ilvl w:val="0"/>
                <w:numId w:val="22"/>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социокультурную; </w:t>
            </w:r>
          </w:p>
          <w:p w:rsidR="006C4305" w:rsidRPr="00EE6AA5" w:rsidRDefault="006C4305" w:rsidP="00351554">
            <w:pPr>
              <w:numPr>
                <w:ilvl w:val="0"/>
                <w:numId w:val="22"/>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коммуникативную; </w:t>
            </w:r>
          </w:p>
          <w:p w:rsidR="006C4305" w:rsidRPr="00EE6AA5" w:rsidRDefault="006C4305" w:rsidP="00351554">
            <w:pPr>
              <w:numPr>
                <w:ilvl w:val="0"/>
                <w:numId w:val="22"/>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эмоциогенную; </w:t>
            </w:r>
          </w:p>
          <w:p w:rsidR="006C4305" w:rsidRPr="00EE6AA5" w:rsidRDefault="006C4305" w:rsidP="00351554">
            <w:pPr>
              <w:numPr>
                <w:ilvl w:val="0"/>
                <w:numId w:val="22"/>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развлекательную; </w:t>
            </w:r>
          </w:p>
          <w:p w:rsidR="006C4305" w:rsidRPr="00EE6AA5" w:rsidRDefault="006C4305" w:rsidP="00351554">
            <w:pPr>
              <w:numPr>
                <w:ilvl w:val="0"/>
                <w:numId w:val="22"/>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диагностическую; </w:t>
            </w:r>
          </w:p>
          <w:p w:rsidR="006C4305" w:rsidRPr="00EE6AA5" w:rsidRDefault="006C4305" w:rsidP="00351554">
            <w:pPr>
              <w:numPr>
                <w:ilvl w:val="0"/>
                <w:numId w:val="22"/>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психотерапевтическую;</w:t>
            </w:r>
          </w:p>
          <w:p w:rsidR="006C4305" w:rsidRPr="00EE6AA5" w:rsidRDefault="006C4305" w:rsidP="00351554">
            <w:pPr>
              <w:numPr>
                <w:ilvl w:val="0"/>
                <w:numId w:val="22"/>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другие</w:t>
            </w:r>
          </w:p>
        </w:tc>
        <w:tc>
          <w:tcPr>
            <w:tcW w:w="9367" w:type="dxa"/>
            <w:gridSpan w:val="7"/>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сюжетно-ролевые и конструктивные игры (с песком, со снегом, с природным материалом)</w:t>
            </w:r>
          </w:p>
        </w:tc>
      </w:tr>
      <w:tr w:rsidR="006C4305" w:rsidRPr="00EE6AA5" w:rsidTr="00F57BCE">
        <w:tblPrEx>
          <w:jc w:val="center"/>
        </w:tblPrEx>
        <w:trPr>
          <w:gridAfter w:val="1"/>
          <w:wAfter w:w="12" w:type="dxa"/>
          <w:trHeight w:val="1114"/>
          <w:jc w:val="center"/>
        </w:trPr>
        <w:tc>
          <w:tcPr>
            <w:tcW w:w="5560" w:type="dxa"/>
            <w:gridSpan w:val="6"/>
            <w:vMerge/>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p>
        </w:tc>
        <w:tc>
          <w:tcPr>
            <w:tcW w:w="9367" w:type="dxa"/>
            <w:gridSpan w:val="7"/>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элементарная трудовая деятельность детей на участке ДОО</w:t>
            </w:r>
          </w:p>
        </w:tc>
      </w:tr>
      <w:tr w:rsidR="006C4305" w:rsidRPr="00EE6AA5" w:rsidTr="00F57BCE">
        <w:tblPrEx>
          <w:jc w:val="center"/>
        </w:tblPrEx>
        <w:trPr>
          <w:gridAfter w:val="1"/>
          <w:wAfter w:w="12" w:type="dxa"/>
          <w:trHeight w:val="907"/>
          <w:jc w:val="center"/>
        </w:trPr>
        <w:tc>
          <w:tcPr>
            <w:tcW w:w="5560" w:type="dxa"/>
            <w:gridSpan w:val="6"/>
            <w:vMerge w:val="restart"/>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выступает как:</w:t>
            </w:r>
          </w:p>
          <w:p w:rsidR="006C4305" w:rsidRPr="00EE6AA5" w:rsidRDefault="006C4305" w:rsidP="00351554">
            <w:pPr>
              <w:numPr>
                <w:ilvl w:val="0"/>
                <w:numId w:val="23"/>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форма организации жизни и деятельности детей; </w:t>
            </w:r>
          </w:p>
          <w:p w:rsidR="006C4305" w:rsidRPr="00EE6AA5" w:rsidRDefault="006C4305" w:rsidP="00351554">
            <w:pPr>
              <w:numPr>
                <w:ilvl w:val="0"/>
                <w:numId w:val="23"/>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средство разностороннего развития личности ребенка; </w:t>
            </w:r>
          </w:p>
          <w:p w:rsidR="006C4305" w:rsidRPr="00EE6AA5" w:rsidRDefault="006C4305" w:rsidP="00351554">
            <w:pPr>
              <w:numPr>
                <w:ilvl w:val="0"/>
                <w:numId w:val="23"/>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метод или прием обучения; </w:t>
            </w:r>
          </w:p>
          <w:p w:rsidR="006C4305" w:rsidRPr="00EE6AA5" w:rsidRDefault="006C4305" w:rsidP="00351554">
            <w:pPr>
              <w:numPr>
                <w:ilvl w:val="0"/>
                <w:numId w:val="23"/>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средство саморазвития; </w:t>
            </w:r>
          </w:p>
          <w:p w:rsidR="006C4305" w:rsidRPr="00EE6AA5" w:rsidRDefault="006C4305" w:rsidP="00351554">
            <w:pPr>
              <w:numPr>
                <w:ilvl w:val="0"/>
                <w:numId w:val="23"/>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самовоспитания; </w:t>
            </w:r>
          </w:p>
          <w:p w:rsidR="006C4305" w:rsidRPr="00EE6AA5" w:rsidRDefault="006C4305" w:rsidP="00351554">
            <w:pPr>
              <w:numPr>
                <w:ilvl w:val="0"/>
                <w:numId w:val="23"/>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самообучения; </w:t>
            </w:r>
          </w:p>
          <w:p w:rsidR="006C4305" w:rsidRPr="00EE6AA5" w:rsidRDefault="006C4305" w:rsidP="00351554">
            <w:pPr>
              <w:numPr>
                <w:ilvl w:val="0"/>
                <w:numId w:val="23"/>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саморегуляции</w:t>
            </w:r>
          </w:p>
        </w:tc>
        <w:tc>
          <w:tcPr>
            <w:tcW w:w="9367" w:type="dxa"/>
            <w:gridSpan w:val="7"/>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свободное общение педагога с детьми, индивидуальная работа</w:t>
            </w:r>
          </w:p>
        </w:tc>
      </w:tr>
      <w:tr w:rsidR="006C4305" w:rsidRPr="00EE6AA5" w:rsidTr="00F57BCE">
        <w:tblPrEx>
          <w:jc w:val="center"/>
        </w:tblPrEx>
        <w:trPr>
          <w:gridAfter w:val="1"/>
          <w:wAfter w:w="12" w:type="dxa"/>
          <w:trHeight w:val="819"/>
          <w:jc w:val="center"/>
        </w:trPr>
        <w:tc>
          <w:tcPr>
            <w:tcW w:w="5560" w:type="dxa"/>
            <w:gridSpan w:val="6"/>
            <w:vMerge/>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p>
        </w:tc>
        <w:tc>
          <w:tcPr>
            <w:tcW w:w="9367" w:type="dxa"/>
            <w:gridSpan w:val="7"/>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проведение спортивных праздников (при необходимости)</w:t>
            </w:r>
          </w:p>
        </w:tc>
      </w:tr>
      <w:tr w:rsidR="006C4305" w:rsidRPr="00EE6AA5" w:rsidTr="00F57BCE">
        <w:tblPrEx>
          <w:jc w:val="center"/>
        </w:tblPrEx>
        <w:trPr>
          <w:gridAfter w:val="1"/>
          <w:wAfter w:w="12" w:type="dxa"/>
          <w:trHeight w:val="819"/>
          <w:jc w:val="center"/>
        </w:trPr>
        <w:tc>
          <w:tcPr>
            <w:tcW w:w="5560" w:type="dxa"/>
            <w:gridSpan w:val="6"/>
            <w:vMerge/>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p>
        </w:tc>
        <w:tc>
          <w:tcPr>
            <w:tcW w:w="9367" w:type="dxa"/>
            <w:gridSpan w:val="7"/>
            <w:vMerge w:val="restart"/>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проводится в отведённое время, предусмотренное в режиме дня, в соответствии с требованиями СанПиН 1.2.3685-21 к её организации</w:t>
            </w:r>
          </w:p>
        </w:tc>
      </w:tr>
      <w:tr w:rsidR="006C4305" w:rsidRPr="00EE6AA5" w:rsidTr="00F57BCE">
        <w:tblPrEx>
          <w:jc w:val="center"/>
        </w:tblPrEx>
        <w:trPr>
          <w:gridAfter w:val="1"/>
          <w:wAfter w:w="12" w:type="dxa"/>
          <w:trHeight w:val="340"/>
          <w:jc w:val="center"/>
        </w:trPr>
        <w:tc>
          <w:tcPr>
            <w:tcW w:w="5560" w:type="dxa"/>
            <w:gridSpan w:val="6"/>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максимально используются все варианты её применения в дошкольном образовании</w:t>
            </w:r>
          </w:p>
        </w:tc>
        <w:tc>
          <w:tcPr>
            <w:tcW w:w="9367" w:type="dxa"/>
            <w:gridSpan w:val="7"/>
            <w:vMerge/>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sz w:val="20"/>
                <w:szCs w:val="20"/>
                <w:lang w:eastAsia="ru-RU"/>
              </w:rPr>
            </w:pPr>
          </w:p>
        </w:tc>
      </w:tr>
      <w:tr w:rsidR="006C4305" w:rsidRPr="00EE6AA5" w:rsidTr="00F57BCE">
        <w:tblPrEx>
          <w:jc w:val="center"/>
        </w:tblPrEx>
        <w:trPr>
          <w:gridAfter w:val="1"/>
          <w:wAfter w:w="12" w:type="dxa"/>
          <w:trHeight w:val="340"/>
          <w:jc w:val="center"/>
        </w:trPr>
        <w:tc>
          <w:tcPr>
            <w:tcW w:w="14927" w:type="dxa"/>
            <w:gridSpan w:val="13"/>
            <w:shd w:val="clear" w:color="auto" w:fill="auto"/>
            <w:vAlign w:val="center"/>
          </w:tcPr>
          <w:p w:rsidR="006C4305" w:rsidRPr="00EE6AA5" w:rsidRDefault="006C4305" w:rsidP="00603B52">
            <w:pPr>
              <w:spacing w:after="0" w:line="264" w:lineRule="auto"/>
              <w:jc w:val="center"/>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b/>
                <w:sz w:val="20"/>
                <w:szCs w:val="20"/>
                <w:lang w:eastAsia="ru-RU"/>
              </w:rPr>
              <w:t>ОБРАЗОВАТЕЛЬНАЯ ДЕЯТЕЛЬНОСТЬ</w:t>
            </w:r>
          </w:p>
          <w:p w:rsidR="006C4305" w:rsidRPr="00EE6AA5" w:rsidRDefault="006C4305" w:rsidP="00603B52">
            <w:pPr>
              <w:spacing w:after="0" w:line="264" w:lineRule="auto"/>
              <w:jc w:val="center"/>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b/>
                <w:sz w:val="20"/>
                <w:szCs w:val="20"/>
                <w:lang w:eastAsia="ru-RU"/>
              </w:rPr>
              <w:t>(форма самостоятельной инициативной деятельности)</w:t>
            </w:r>
          </w:p>
        </w:tc>
      </w:tr>
      <w:tr w:rsidR="006C4305" w:rsidRPr="00EE6AA5" w:rsidTr="00F57BCE">
        <w:tblPrEx>
          <w:jc w:val="center"/>
        </w:tblPrEx>
        <w:trPr>
          <w:gridAfter w:val="1"/>
          <w:wAfter w:w="12" w:type="dxa"/>
          <w:trHeight w:val="340"/>
          <w:jc w:val="center"/>
        </w:trPr>
        <w:tc>
          <w:tcPr>
            <w:tcW w:w="14927" w:type="dxa"/>
            <w:gridSpan w:val="13"/>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b/>
                <w:sz w:val="20"/>
                <w:szCs w:val="20"/>
                <w:lang w:eastAsia="ru-RU"/>
              </w:rPr>
              <w:t>Формы</w:t>
            </w:r>
          </w:p>
        </w:tc>
      </w:tr>
      <w:tr w:rsidR="006C4305" w:rsidRPr="00EE6AA5" w:rsidTr="00F57BCE">
        <w:tblPrEx>
          <w:jc w:val="center"/>
        </w:tblPrEx>
        <w:trPr>
          <w:gridAfter w:val="1"/>
          <w:wAfter w:w="12" w:type="dxa"/>
          <w:trHeight w:val="340"/>
          <w:jc w:val="center"/>
        </w:trPr>
        <w:tc>
          <w:tcPr>
            <w:tcW w:w="14927" w:type="dxa"/>
            <w:gridSpan w:val="13"/>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sz w:val="20"/>
                <w:szCs w:val="20"/>
                <w:lang w:eastAsia="ru-RU"/>
              </w:rPr>
              <w:t>1. самостоятельная исследовательская деятельность и экспериментирование</w:t>
            </w:r>
          </w:p>
        </w:tc>
      </w:tr>
      <w:tr w:rsidR="006C4305" w:rsidRPr="00EE6AA5" w:rsidTr="00F57BCE">
        <w:tblPrEx>
          <w:jc w:val="center"/>
        </w:tblPrEx>
        <w:trPr>
          <w:gridAfter w:val="1"/>
          <w:wAfter w:w="12" w:type="dxa"/>
          <w:trHeight w:val="340"/>
          <w:jc w:val="center"/>
        </w:trPr>
        <w:tc>
          <w:tcPr>
            <w:tcW w:w="14927" w:type="dxa"/>
            <w:gridSpan w:val="13"/>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sz w:val="20"/>
                <w:szCs w:val="20"/>
                <w:lang w:eastAsia="ru-RU"/>
              </w:rPr>
              <w:t>2. свободные сюжетно-ролевые, театрализованные, режиссерские игры</w:t>
            </w:r>
          </w:p>
        </w:tc>
      </w:tr>
      <w:tr w:rsidR="006C4305" w:rsidRPr="00EE6AA5" w:rsidTr="00F57BCE">
        <w:tblPrEx>
          <w:jc w:val="center"/>
        </w:tblPrEx>
        <w:trPr>
          <w:gridAfter w:val="1"/>
          <w:wAfter w:w="12" w:type="dxa"/>
          <w:trHeight w:val="340"/>
          <w:jc w:val="center"/>
        </w:trPr>
        <w:tc>
          <w:tcPr>
            <w:tcW w:w="14927" w:type="dxa"/>
            <w:gridSpan w:val="13"/>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sz w:val="20"/>
                <w:szCs w:val="20"/>
                <w:lang w:eastAsia="ru-RU"/>
              </w:rPr>
              <w:t>3. игры-импровизации и музыкальные игры</w:t>
            </w:r>
          </w:p>
        </w:tc>
      </w:tr>
      <w:tr w:rsidR="006C4305" w:rsidRPr="00EE6AA5" w:rsidTr="00F57BCE">
        <w:tblPrEx>
          <w:jc w:val="center"/>
        </w:tblPrEx>
        <w:trPr>
          <w:gridAfter w:val="1"/>
          <w:wAfter w:w="12" w:type="dxa"/>
          <w:trHeight w:val="340"/>
          <w:jc w:val="center"/>
        </w:trPr>
        <w:tc>
          <w:tcPr>
            <w:tcW w:w="14927" w:type="dxa"/>
            <w:gridSpan w:val="13"/>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sz w:val="20"/>
                <w:szCs w:val="20"/>
                <w:lang w:eastAsia="ru-RU"/>
              </w:rPr>
              <w:t>4. речевые и словесные игры, игры с буквами, слогами, звуками</w:t>
            </w:r>
          </w:p>
        </w:tc>
      </w:tr>
      <w:tr w:rsidR="006C4305" w:rsidRPr="00EE6AA5" w:rsidTr="00F57BCE">
        <w:tblPrEx>
          <w:jc w:val="center"/>
        </w:tblPrEx>
        <w:trPr>
          <w:gridAfter w:val="1"/>
          <w:wAfter w:w="12" w:type="dxa"/>
          <w:trHeight w:val="340"/>
          <w:jc w:val="center"/>
        </w:trPr>
        <w:tc>
          <w:tcPr>
            <w:tcW w:w="14927" w:type="dxa"/>
            <w:gridSpan w:val="13"/>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sz w:val="20"/>
                <w:szCs w:val="20"/>
                <w:lang w:eastAsia="ru-RU"/>
              </w:rPr>
              <w:t>5. логические игры, развивающие игры математического содержания</w:t>
            </w:r>
          </w:p>
        </w:tc>
      </w:tr>
      <w:tr w:rsidR="006C4305" w:rsidRPr="00EE6AA5" w:rsidTr="00F57BCE">
        <w:tblPrEx>
          <w:jc w:val="center"/>
        </w:tblPrEx>
        <w:trPr>
          <w:gridAfter w:val="1"/>
          <w:wAfter w:w="12" w:type="dxa"/>
          <w:trHeight w:val="340"/>
          <w:jc w:val="center"/>
        </w:trPr>
        <w:tc>
          <w:tcPr>
            <w:tcW w:w="14927" w:type="dxa"/>
            <w:gridSpan w:val="13"/>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sz w:val="20"/>
                <w:szCs w:val="20"/>
                <w:lang w:eastAsia="ru-RU"/>
              </w:rPr>
              <w:t>6. самостоятельная изобразительная деятельность, конструирование</w:t>
            </w:r>
          </w:p>
        </w:tc>
      </w:tr>
      <w:tr w:rsidR="006C4305" w:rsidRPr="00EE6AA5" w:rsidTr="00F57BCE">
        <w:tblPrEx>
          <w:jc w:val="center"/>
        </w:tblPrEx>
        <w:trPr>
          <w:gridAfter w:val="1"/>
          <w:wAfter w:w="12" w:type="dxa"/>
          <w:trHeight w:val="340"/>
          <w:jc w:val="center"/>
        </w:trPr>
        <w:tc>
          <w:tcPr>
            <w:tcW w:w="14927" w:type="dxa"/>
            <w:gridSpan w:val="13"/>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7. самостоятельная двигательная деятельность, подвижные игры, выполнение ритмических и танцевальных движений</w:t>
            </w:r>
          </w:p>
        </w:tc>
      </w:tr>
      <w:tr w:rsidR="006C4305" w:rsidRPr="00EE6AA5" w:rsidTr="00F57BCE">
        <w:tblPrEx>
          <w:jc w:val="center"/>
        </w:tblPrEx>
        <w:trPr>
          <w:gridAfter w:val="1"/>
          <w:wAfter w:w="12" w:type="dxa"/>
          <w:trHeight w:val="340"/>
          <w:jc w:val="center"/>
        </w:trPr>
        <w:tc>
          <w:tcPr>
            <w:tcW w:w="14927" w:type="dxa"/>
            <w:gridSpan w:val="13"/>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b/>
                <w:sz w:val="20"/>
                <w:szCs w:val="20"/>
                <w:lang w:eastAsia="ru-RU"/>
              </w:rPr>
              <w:t>Условия</w:t>
            </w:r>
          </w:p>
        </w:tc>
      </w:tr>
      <w:tr w:rsidR="006C4305" w:rsidRPr="00EE6AA5" w:rsidTr="00F57BCE">
        <w:tblPrEx>
          <w:jc w:val="center"/>
        </w:tblPrEx>
        <w:trPr>
          <w:gridAfter w:val="1"/>
          <w:wAfter w:w="12" w:type="dxa"/>
          <w:trHeight w:val="340"/>
          <w:jc w:val="center"/>
        </w:trPr>
        <w:tc>
          <w:tcPr>
            <w:tcW w:w="14927" w:type="dxa"/>
            <w:gridSpan w:val="13"/>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6C4305" w:rsidRPr="00EE6AA5" w:rsidTr="00F57BCE">
        <w:tblPrEx>
          <w:jc w:val="center"/>
        </w:tblPrEx>
        <w:trPr>
          <w:gridAfter w:val="1"/>
          <w:wAfter w:w="12" w:type="dxa"/>
          <w:trHeight w:val="340"/>
          <w:jc w:val="center"/>
        </w:trPr>
        <w:tc>
          <w:tcPr>
            <w:tcW w:w="14927" w:type="dxa"/>
            <w:gridSpan w:val="13"/>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6C4305" w:rsidRPr="00EE6AA5" w:rsidTr="00F57BCE">
        <w:tblPrEx>
          <w:jc w:val="center"/>
        </w:tblPrEx>
        <w:trPr>
          <w:gridAfter w:val="1"/>
          <w:wAfter w:w="12" w:type="dxa"/>
          <w:trHeight w:val="340"/>
          <w:jc w:val="center"/>
        </w:trPr>
        <w:tc>
          <w:tcPr>
            <w:tcW w:w="14927" w:type="dxa"/>
            <w:gridSpan w:val="13"/>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6C4305" w:rsidRPr="00EE6AA5" w:rsidTr="00F57BCE">
        <w:tblPrEx>
          <w:jc w:val="center"/>
        </w:tblPrEx>
        <w:trPr>
          <w:gridAfter w:val="1"/>
          <w:wAfter w:w="12" w:type="dxa"/>
          <w:trHeight w:val="340"/>
          <w:jc w:val="center"/>
        </w:trPr>
        <w:tc>
          <w:tcPr>
            <w:tcW w:w="14927" w:type="dxa"/>
            <w:gridSpan w:val="13"/>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4. поощрять проявление детской инициативы в течение всего дня пребывания ребенка в ДОО, используя приемы поддержки, одобрения, похвалы</w:t>
            </w:r>
          </w:p>
        </w:tc>
      </w:tr>
      <w:tr w:rsidR="006C4305" w:rsidRPr="00EE6AA5" w:rsidTr="00F57BCE">
        <w:tblPrEx>
          <w:jc w:val="center"/>
        </w:tblPrEx>
        <w:trPr>
          <w:gridAfter w:val="1"/>
          <w:wAfter w:w="12" w:type="dxa"/>
          <w:trHeight w:val="340"/>
          <w:jc w:val="center"/>
        </w:trPr>
        <w:tc>
          <w:tcPr>
            <w:tcW w:w="14927" w:type="dxa"/>
            <w:gridSpan w:val="13"/>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6C4305" w:rsidRPr="00EE6AA5" w:rsidTr="00F57BCE">
        <w:tblPrEx>
          <w:jc w:val="center"/>
        </w:tblPrEx>
        <w:trPr>
          <w:gridAfter w:val="1"/>
          <w:wAfter w:w="12" w:type="dxa"/>
          <w:trHeight w:val="340"/>
          <w:jc w:val="center"/>
        </w:trPr>
        <w:tc>
          <w:tcPr>
            <w:tcW w:w="14927" w:type="dxa"/>
            <w:gridSpan w:val="13"/>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6C4305" w:rsidRPr="00EE6AA5" w:rsidTr="00F57BCE">
        <w:tblPrEx>
          <w:jc w:val="center"/>
        </w:tblPrEx>
        <w:trPr>
          <w:gridAfter w:val="1"/>
          <w:wAfter w:w="12" w:type="dxa"/>
          <w:trHeight w:val="340"/>
          <w:jc w:val="center"/>
        </w:trPr>
        <w:tc>
          <w:tcPr>
            <w:tcW w:w="14927" w:type="dxa"/>
            <w:gridSpan w:val="13"/>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6C4305" w:rsidRPr="00EE6AA5" w:rsidTr="00F57BCE">
        <w:tblPrEx>
          <w:jc w:val="center"/>
        </w:tblPrEx>
        <w:trPr>
          <w:gridAfter w:val="1"/>
          <w:wAfter w:w="12" w:type="dxa"/>
          <w:trHeight w:val="340"/>
          <w:jc w:val="center"/>
        </w:trPr>
        <w:tc>
          <w:tcPr>
            <w:tcW w:w="14927" w:type="dxa"/>
            <w:gridSpan w:val="13"/>
            <w:shd w:val="clear" w:color="auto" w:fill="auto"/>
            <w:vAlign w:val="center"/>
          </w:tcPr>
          <w:p w:rsidR="006C4305" w:rsidRPr="00EE6AA5" w:rsidRDefault="006C4305" w:rsidP="00603B52">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bl>
    <w:p w:rsidR="006C4305" w:rsidRDefault="006C4305" w:rsidP="006C4305">
      <w:pPr>
        <w:pStyle w:val="Default"/>
        <w:rPr>
          <w:iCs/>
        </w:rPr>
      </w:pPr>
    </w:p>
    <w:p w:rsidR="00F57BCE" w:rsidRDefault="00F57BCE" w:rsidP="006C4305">
      <w:pPr>
        <w:pStyle w:val="Default"/>
        <w:rPr>
          <w:iCs/>
        </w:rPr>
      </w:pPr>
    </w:p>
    <w:p w:rsidR="006C4305" w:rsidRPr="006C4305" w:rsidRDefault="006C4305" w:rsidP="00351554">
      <w:pPr>
        <w:pStyle w:val="a3"/>
        <w:numPr>
          <w:ilvl w:val="1"/>
          <w:numId w:val="21"/>
        </w:numPr>
        <w:autoSpaceDE w:val="0"/>
        <w:autoSpaceDN w:val="0"/>
        <w:adjustRightInd w:val="0"/>
        <w:spacing w:after="0" w:line="240" w:lineRule="auto"/>
        <w:ind w:left="1418" w:firstLine="0"/>
        <w:jc w:val="center"/>
        <w:rPr>
          <w:rFonts w:ascii="Times New Roman" w:hAnsi="Times New Roman"/>
          <w:b/>
          <w:iCs/>
          <w:color w:val="000000"/>
          <w:sz w:val="24"/>
          <w:szCs w:val="24"/>
        </w:rPr>
      </w:pPr>
      <w:r w:rsidRPr="006C4305">
        <w:rPr>
          <w:rFonts w:ascii="Times New Roman" w:hAnsi="Times New Roman"/>
          <w:b/>
          <w:iCs/>
          <w:color w:val="000000"/>
          <w:sz w:val="24"/>
          <w:szCs w:val="24"/>
        </w:rPr>
        <w:t>Способы и направления поддержки детской инициативы</w:t>
      </w:r>
    </w:p>
    <w:p w:rsidR="006C4305" w:rsidRPr="006C4305" w:rsidRDefault="006C4305" w:rsidP="006C4305">
      <w:pPr>
        <w:autoSpaceDE w:val="0"/>
        <w:autoSpaceDN w:val="0"/>
        <w:adjustRightInd w:val="0"/>
        <w:spacing w:after="0" w:line="240" w:lineRule="auto"/>
        <w:ind w:left="3196"/>
        <w:rPr>
          <w:rFonts w:ascii="Times New Roman" w:hAnsi="Times New Roman" w:cs="Times New Roman"/>
          <w:b/>
          <w:iCs/>
          <w:color w:val="000000"/>
          <w:sz w:val="24"/>
          <w:szCs w:val="24"/>
        </w:rPr>
      </w:pPr>
    </w:p>
    <w:p w:rsidR="006C4305" w:rsidRPr="006C4305" w:rsidRDefault="006C4305" w:rsidP="006C4305">
      <w:pPr>
        <w:spacing w:after="0" w:line="240" w:lineRule="auto"/>
        <w:ind w:left="426"/>
        <w:jc w:val="both"/>
        <w:rPr>
          <w:rFonts w:ascii="Times New Roman" w:hAnsi="Times New Roman" w:cs="Times New Roman"/>
          <w:sz w:val="24"/>
          <w:szCs w:val="24"/>
        </w:rPr>
      </w:pPr>
      <w:r w:rsidRPr="006C4305">
        <w:rPr>
          <w:rFonts w:ascii="Times New Roman" w:hAnsi="Times New Roman" w:cs="Times New Roman"/>
          <w:sz w:val="24"/>
          <w:szCs w:val="24"/>
        </w:rPr>
        <w:t>Для поддержки детской инициативы педагог должен учитывать следующие условия:</w:t>
      </w:r>
    </w:p>
    <w:p w:rsidR="006C4305" w:rsidRPr="006C4305" w:rsidRDefault="006C4305" w:rsidP="006C4305">
      <w:pPr>
        <w:spacing w:after="0" w:line="240" w:lineRule="auto"/>
        <w:jc w:val="both"/>
        <w:rPr>
          <w:rFonts w:ascii="Times New Roman" w:hAnsi="Times New Roman" w:cs="Times New Roman"/>
          <w:sz w:val="24"/>
          <w:szCs w:val="24"/>
        </w:rPr>
      </w:pPr>
      <w:r w:rsidRPr="006C4305">
        <w:rPr>
          <w:rFonts w:ascii="Times New Roman" w:hAnsi="Times New Roman" w:cs="Times New Roman"/>
          <w:sz w:val="24"/>
          <w:szCs w:val="24"/>
        </w:rPr>
        <w:t>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6C4305" w:rsidRPr="006C4305" w:rsidRDefault="006C4305" w:rsidP="006C4305">
      <w:pPr>
        <w:spacing w:after="0" w:line="240" w:lineRule="auto"/>
        <w:jc w:val="both"/>
        <w:rPr>
          <w:rFonts w:ascii="Times New Roman" w:hAnsi="Times New Roman" w:cs="Times New Roman"/>
          <w:sz w:val="24"/>
          <w:szCs w:val="24"/>
        </w:rPr>
      </w:pPr>
      <w:r w:rsidRPr="006C4305">
        <w:rPr>
          <w:rFonts w:ascii="Times New Roman" w:hAnsi="Times New Roman" w:cs="Times New Roman"/>
          <w:sz w:val="24"/>
          <w:szCs w:val="24"/>
        </w:rPr>
        <w:t>Для поддержки детской инициативы педагогу рекомендуется использовать ряд способов и приемов.</w:t>
      </w:r>
    </w:p>
    <w:p w:rsidR="006C4305" w:rsidRPr="006C4305" w:rsidRDefault="006C4305" w:rsidP="006C4305">
      <w:pPr>
        <w:spacing w:after="0" w:line="240" w:lineRule="auto"/>
        <w:jc w:val="both"/>
        <w:rPr>
          <w:rFonts w:ascii="Times New Roman" w:hAnsi="Times New Roman" w:cs="Times New Roman"/>
          <w:sz w:val="24"/>
          <w:szCs w:val="24"/>
        </w:rPr>
      </w:pPr>
      <w:r w:rsidRPr="006C4305">
        <w:rPr>
          <w:rFonts w:ascii="Times New Roman" w:hAnsi="Times New Roman" w:cs="Times New Roman"/>
          <w:sz w:val="24"/>
          <w:szCs w:val="24"/>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6C4305" w:rsidRPr="006C4305" w:rsidRDefault="006C4305" w:rsidP="006C4305">
      <w:pPr>
        <w:spacing w:after="0" w:line="240" w:lineRule="auto"/>
        <w:jc w:val="both"/>
        <w:rPr>
          <w:rFonts w:ascii="Times New Roman" w:hAnsi="Times New Roman" w:cs="Times New Roman"/>
          <w:sz w:val="24"/>
          <w:szCs w:val="24"/>
        </w:rPr>
      </w:pPr>
      <w:r w:rsidRPr="006C4305">
        <w:rPr>
          <w:rFonts w:ascii="Times New Roman" w:hAnsi="Times New Roman" w:cs="Times New Roman"/>
          <w:sz w:val="24"/>
          <w:szCs w:val="24"/>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6C4305" w:rsidRPr="006C4305" w:rsidRDefault="006C4305" w:rsidP="006C4305">
      <w:pPr>
        <w:spacing w:after="0" w:line="240" w:lineRule="auto"/>
        <w:jc w:val="both"/>
        <w:rPr>
          <w:rFonts w:ascii="Times New Roman" w:hAnsi="Times New Roman" w:cs="Times New Roman"/>
          <w:sz w:val="24"/>
          <w:szCs w:val="24"/>
        </w:rPr>
      </w:pPr>
      <w:r w:rsidRPr="006C4305">
        <w:rPr>
          <w:rFonts w:ascii="Times New Roman" w:hAnsi="Times New Roman" w:cs="Times New Roman"/>
          <w:sz w:val="24"/>
          <w:szCs w:val="24"/>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6C4305" w:rsidRPr="006C4305" w:rsidRDefault="006C4305" w:rsidP="006C4305">
      <w:pPr>
        <w:spacing w:after="0" w:line="240" w:lineRule="auto"/>
        <w:jc w:val="both"/>
        <w:rPr>
          <w:rFonts w:ascii="Times New Roman" w:hAnsi="Times New Roman" w:cs="Times New Roman"/>
          <w:sz w:val="24"/>
          <w:szCs w:val="24"/>
        </w:rPr>
      </w:pPr>
      <w:r w:rsidRPr="006C4305">
        <w:rPr>
          <w:rFonts w:ascii="Times New Roman" w:hAnsi="Times New Roman" w:cs="Times New Roman"/>
          <w:sz w:val="24"/>
          <w:szCs w:val="24"/>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C4305" w:rsidRPr="006C4305" w:rsidRDefault="006C4305" w:rsidP="006C4305">
      <w:pPr>
        <w:spacing w:after="0" w:line="240" w:lineRule="auto"/>
        <w:jc w:val="both"/>
        <w:rPr>
          <w:rFonts w:ascii="Times New Roman" w:hAnsi="Times New Roman" w:cs="Times New Roman"/>
          <w:sz w:val="24"/>
          <w:szCs w:val="24"/>
        </w:rPr>
      </w:pPr>
      <w:r w:rsidRPr="006C4305">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6C4305" w:rsidRPr="006C4305" w:rsidRDefault="006C4305" w:rsidP="006C4305">
      <w:pPr>
        <w:spacing w:after="0" w:line="240" w:lineRule="auto"/>
        <w:jc w:val="both"/>
        <w:rPr>
          <w:rFonts w:ascii="Times New Roman" w:hAnsi="Times New Roman" w:cs="Times New Roman"/>
          <w:sz w:val="24"/>
          <w:szCs w:val="24"/>
        </w:rPr>
      </w:pPr>
      <w:r w:rsidRPr="006C4305">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bl>
      <w:tblPr>
        <w:tblW w:w="0" w:type="auto"/>
        <w:jc w:val="center"/>
        <w:tblLook w:val="04A0" w:firstRow="1" w:lastRow="0" w:firstColumn="1" w:lastColumn="0" w:noHBand="0" w:noVBand="1"/>
      </w:tblPr>
      <w:tblGrid>
        <w:gridCol w:w="14786"/>
      </w:tblGrid>
      <w:tr w:rsidR="006C4305" w:rsidRPr="006C4305" w:rsidTr="00603B52">
        <w:trPr>
          <w:trHeight w:val="340"/>
          <w:jc w:val="center"/>
        </w:trPr>
        <w:tc>
          <w:tcPr>
            <w:tcW w:w="5000" w:type="pct"/>
            <w:shd w:val="clear" w:color="auto" w:fill="auto"/>
            <w:vAlign w:val="center"/>
          </w:tcPr>
          <w:p w:rsidR="006C4305" w:rsidRPr="006C4305" w:rsidRDefault="006C4305" w:rsidP="006C4305">
            <w:pPr>
              <w:spacing w:after="0" w:line="240" w:lineRule="auto"/>
              <w:jc w:val="both"/>
              <w:rPr>
                <w:rFonts w:ascii="Times New Roman" w:eastAsia="Times New Roman" w:hAnsi="Times New Roman" w:cs="Times New Roman"/>
                <w:bCs/>
                <w:iCs/>
                <w:sz w:val="24"/>
                <w:szCs w:val="24"/>
                <w:lang w:eastAsia="ru-RU"/>
              </w:rPr>
            </w:pPr>
            <w:r w:rsidRPr="006C4305">
              <w:rPr>
                <w:rFonts w:ascii="Times New Roman" w:eastAsia="Times New Roman" w:hAnsi="Times New Roman" w:cs="Times New Roman"/>
                <w:bCs/>
                <w:iCs/>
                <w:sz w:val="24"/>
                <w:szCs w:val="24"/>
                <w:lang w:eastAsia="ru-RU"/>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6C4305" w:rsidRPr="006C4305" w:rsidTr="00603B52">
        <w:trPr>
          <w:trHeight w:val="340"/>
          <w:jc w:val="center"/>
        </w:trPr>
        <w:tc>
          <w:tcPr>
            <w:tcW w:w="5000" w:type="pct"/>
            <w:shd w:val="clear" w:color="auto" w:fill="auto"/>
            <w:vAlign w:val="center"/>
          </w:tcPr>
          <w:p w:rsidR="006C4305" w:rsidRPr="006C4305" w:rsidRDefault="006C4305" w:rsidP="006C4305">
            <w:pPr>
              <w:spacing w:after="0" w:line="240" w:lineRule="auto"/>
              <w:jc w:val="both"/>
              <w:rPr>
                <w:rFonts w:ascii="Times New Roman" w:eastAsia="Times New Roman" w:hAnsi="Times New Roman" w:cs="Times New Roman"/>
                <w:bCs/>
                <w:iCs/>
                <w:sz w:val="24"/>
                <w:szCs w:val="24"/>
                <w:lang w:eastAsia="ru-RU"/>
              </w:rPr>
            </w:pPr>
            <w:r w:rsidRPr="006C4305">
              <w:rPr>
                <w:rFonts w:ascii="Times New Roman" w:eastAsia="Times New Roman" w:hAnsi="Times New Roman" w:cs="Times New Roman"/>
                <w:bCs/>
                <w:iCs/>
                <w:sz w:val="24"/>
                <w:szCs w:val="24"/>
                <w:lang w:eastAsia="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6C4305" w:rsidRDefault="006C4305" w:rsidP="006C4305">
      <w:pPr>
        <w:pStyle w:val="Default"/>
        <w:rPr>
          <w:iCs/>
        </w:rPr>
      </w:pPr>
    </w:p>
    <w:p w:rsidR="006C4305" w:rsidRPr="006C4305" w:rsidRDefault="006C4305" w:rsidP="00351554">
      <w:pPr>
        <w:pStyle w:val="a3"/>
        <w:numPr>
          <w:ilvl w:val="1"/>
          <w:numId w:val="21"/>
        </w:numPr>
        <w:autoSpaceDE w:val="0"/>
        <w:autoSpaceDN w:val="0"/>
        <w:adjustRightInd w:val="0"/>
        <w:spacing w:after="0" w:line="240" w:lineRule="auto"/>
        <w:ind w:left="1134" w:firstLine="0"/>
        <w:jc w:val="center"/>
        <w:rPr>
          <w:rFonts w:ascii="Times New Roman" w:hAnsi="Times New Roman"/>
          <w:b/>
          <w:iCs/>
          <w:sz w:val="24"/>
          <w:szCs w:val="24"/>
        </w:rPr>
      </w:pPr>
      <w:r w:rsidRPr="006C4305">
        <w:rPr>
          <w:rFonts w:ascii="Times New Roman" w:hAnsi="Times New Roman"/>
          <w:b/>
          <w:iCs/>
          <w:sz w:val="24"/>
          <w:szCs w:val="24"/>
        </w:rPr>
        <w:t>Особенности взаимодействия педагогического коллектива с семьями обучающихся</w:t>
      </w:r>
    </w:p>
    <w:p w:rsidR="006C4305" w:rsidRPr="006C4305" w:rsidRDefault="006C4305" w:rsidP="006C4305">
      <w:pPr>
        <w:autoSpaceDE w:val="0"/>
        <w:autoSpaceDN w:val="0"/>
        <w:adjustRightInd w:val="0"/>
        <w:spacing w:after="0" w:line="240" w:lineRule="auto"/>
        <w:rPr>
          <w:rFonts w:ascii="Times New Roman" w:hAnsi="Times New Roman" w:cs="Times New Roman"/>
          <w:b/>
          <w:iCs/>
          <w:sz w:val="24"/>
          <w:szCs w:val="24"/>
        </w:rPr>
      </w:pPr>
    </w:p>
    <w:tbl>
      <w:tblPr>
        <w:tblStyle w:val="a5"/>
        <w:tblW w:w="14884" w:type="dxa"/>
        <w:tblInd w:w="108" w:type="dxa"/>
        <w:tblLook w:val="04A0" w:firstRow="1" w:lastRow="0" w:firstColumn="1" w:lastColumn="0" w:noHBand="0" w:noVBand="1"/>
      </w:tblPr>
      <w:tblGrid>
        <w:gridCol w:w="2332"/>
        <w:gridCol w:w="6457"/>
        <w:gridCol w:w="6095"/>
      </w:tblGrid>
      <w:tr w:rsidR="006C4305" w:rsidRPr="006C4305" w:rsidTr="00F57BCE">
        <w:tc>
          <w:tcPr>
            <w:tcW w:w="2332" w:type="dxa"/>
          </w:tcPr>
          <w:p w:rsidR="006C4305" w:rsidRPr="006C4305" w:rsidRDefault="006C4305" w:rsidP="006C4305">
            <w:pPr>
              <w:jc w:val="center"/>
              <w:rPr>
                <w:rFonts w:ascii="Times New Roman" w:hAnsi="Times New Roman" w:cs="Times New Roman"/>
                <w:b/>
                <w:sz w:val="24"/>
                <w:szCs w:val="24"/>
              </w:rPr>
            </w:pPr>
            <w:r w:rsidRPr="006C4305">
              <w:rPr>
                <w:rFonts w:ascii="Times New Roman" w:hAnsi="Times New Roman" w:cs="Times New Roman"/>
                <w:b/>
                <w:sz w:val="24"/>
                <w:szCs w:val="24"/>
              </w:rPr>
              <w:t>Направление</w:t>
            </w:r>
          </w:p>
        </w:tc>
        <w:tc>
          <w:tcPr>
            <w:tcW w:w="6457" w:type="dxa"/>
          </w:tcPr>
          <w:p w:rsidR="006C4305" w:rsidRPr="006C4305" w:rsidRDefault="006C4305" w:rsidP="006C4305">
            <w:pPr>
              <w:jc w:val="center"/>
              <w:rPr>
                <w:rFonts w:ascii="Times New Roman" w:hAnsi="Times New Roman" w:cs="Times New Roman"/>
                <w:b/>
                <w:sz w:val="24"/>
                <w:szCs w:val="24"/>
              </w:rPr>
            </w:pPr>
            <w:r w:rsidRPr="006C4305">
              <w:rPr>
                <w:rFonts w:ascii="Times New Roman" w:hAnsi="Times New Roman" w:cs="Times New Roman"/>
                <w:b/>
                <w:sz w:val="24"/>
                <w:szCs w:val="24"/>
              </w:rPr>
              <w:t>Содержание деятельности</w:t>
            </w:r>
          </w:p>
        </w:tc>
        <w:tc>
          <w:tcPr>
            <w:tcW w:w="6095" w:type="dxa"/>
          </w:tcPr>
          <w:p w:rsidR="006C4305" w:rsidRPr="006C4305" w:rsidRDefault="006C4305" w:rsidP="006C4305">
            <w:pPr>
              <w:jc w:val="center"/>
              <w:rPr>
                <w:rFonts w:ascii="Times New Roman" w:hAnsi="Times New Roman" w:cs="Times New Roman"/>
                <w:b/>
                <w:sz w:val="24"/>
                <w:szCs w:val="24"/>
              </w:rPr>
            </w:pPr>
            <w:r w:rsidRPr="006C4305">
              <w:rPr>
                <w:rFonts w:ascii="Times New Roman" w:hAnsi="Times New Roman" w:cs="Times New Roman"/>
                <w:b/>
                <w:sz w:val="24"/>
                <w:szCs w:val="24"/>
              </w:rPr>
              <w:t>Инструментарий</w:t>
            </w:r>
          </w:p>
        </w:tc>
      </w:tr>
      <w:tr w:rsidR="006C4305" w:rsidRPr="006C4305" w:rsidTr="00F57BCE">
        <w:tc>
          <w:tcPr>
            <w:tcW w:w="2332" w:type="dxa"/>
          </w:tcPr>
          <w:p w:rsidR="006C4305" w:rsidRPr="006C4305" w:rsidRDefault="006C4305" w:rsidP="006C4305">
            <w:pPr>
              <w:rPr>
                <w:rFonts w:ascii="Times New Roman" w:hAnsi="Times New Roman" w:cs="Times New Roman"/>
                <w:sz w:val="24"/>
                <w:szCs w:val="24"/>
              </w:rPr>
            </w:pPr>
            <w:r w:rsidRPr="006C4305">
              <w:rPr>
                <w:rFonts w:ascii="Times New Roman" w:hAnsi="Times New Roman" w:cs="Times New Roman"/>
                <w:sz w:val="24"/>
                <w:szCs w:val="24"/>
              </w:rPr>
              <w:t>1.Диагностико -аналитическое направление</w:t>
            </w:r>
          </w:p>
        </w:tc>
        <w:tc>
          <w:tcPr>
            <w:tcW w:w="6457" w:type="dxa"/>
          </w:tcPr>
          <w:p w:rsidR="006C4305" w:rsidRPr="006C4305" w:rsidRDefault="006C4305" w:rsidP="008003B3">
            <w:pPr>
              <w:jc w:val="both"/>
              <w:rPr>
                <w:rFonts w:ascii="Times New Roman" w:hAnsi="Times New Roman" w:cs="Times New Roman"/>
                <w:sz w:val="24"/>
                <w:szCs w:val="24"/>
              </w:rPr>
            </w:pPr>
            <w:r w:rsidRPr="006C4305">
              <w:rPr>
                <w:rFonts w:ascii="Times New Roman" w:hAnsi="Times New Roman" w:cs="Times New Roman"/>
                <w:sz w:val="24"/>
                <w:szCs w:val="24"/>
              </w:rPr>
              <w:t xml:space="preserve">Получение и анализ данных о семье каждого обучающегося, её запросах в отношении охраны здоровья и развития ребёнка; </w:t>
            </w:r>
          </w:p>
          <w:p w:rsidR="006C4305" w:rsidRPr="006C4305" w:rsidRDefault="006C4305" w:rsidP="008003B3">
            <w:pPr>
              <w:jc w:val="both"/>
              <w:rPr>
                <w:rFonts w:ascii="Times New Roman" w:hAnsi="Times New Roman" w:cs="Times New Roman"/>
                <w:sz w:val="24"/>
                <w:szCs w:val="24"/>
              </w:rPr>
            </w:pPr>
            <w:r w:rsidRPr="006C4305">
              <w:rPr>
                <w:rFonts w:ascii="Times New Roman" w:hAnsi="Times New Roman" w:cs="Times New Roman"/>
                <w:sz w:val="24"/>
                <w:szCs w:val="24"/>
              </w:rPr>
              <w:t xml:space="preserve">Об уровне психолого-педагогической компетентности родителей (законных представителей); </w:t>
            </w:r>
          </w:p>
          <w:p w:rsidR="006C4305" w:rsidRPr="006C4305" w:rsidRDefault="006C4305" w:rsidP="008003B3">
            <w:pPr>
              <w:jc w:val="both"/>
              <w:rPr>
                <w:rFonts w:ascii="Times New Roman" w:hAnsi="Times New Roman" w:cs="Times New Roman"/>
                <w:sz w:val="24"/>
                <w:szCs w:val="24"/>
              </w:rPr>
            </w:pPr>
            <w:r w:rsidRPr="006C4305">
              <w:rPr>
                <w:rFonts w:ascii="Times New Roman" w:hAnsi="Times New Roman" w:cs="Times New Roman"/>
                <w:sz w:val="24"/>
                <w:szCs w:val="24"/>
              </w:rPr>
              <w:t>А также планирование работы с семьей с учётом результатов проведенного анализа;</w:t>
            </w:r>
          </w:p>
          <w:p w:rsidR="006C4305" w:rsidRPr="006C4305" w:rsidRDefault="00F57BCE" w:rsidP="008003B3">
            <w:pPr>
              <w:jc w:val="both"/>
              <w:rPr>
                <w:rFonts w:ascii="Times New Roman" w:hAnsi="Times New Roman" w:cs="Times New Roman"/>
                <w:sz w:val="24"/>
                <w:szCs w:val="24"/>
              </w:rPr>
            </w:pPr>
            <w:r w:rsidRPr="006C4305">
              <w:rPr>
                <w:rFonts w:ascii="Times New Roman" w:hAnsi="Times New Roman" w:cs="Times New Roman"/>
                <w:sz w:val="24"/>
                <w:szCs w:val="24"/>
              </w:rPr>
              <w:t>Согласование воспитательных</w:t>
            </w:r>
            <w:r w:rsidR="006C4305" w:rsidRPr="006C4305">
              <w:rPr>
                <w:rFonts w:ascii="Times New Roman" w:hAnsi="Times New Roman" w:cs="Times New Roman"/>
                <w:sz w:val="24"/>
                <w:szCs w:val="24"/>
              </w:rPr>
              <w:t xml:space="preserve"> задач;</w:t>
            </w:r>
          </w:p>
        </w:tc>
        <w:tc>
          <w:tcPr>
            <w:tcW w:w="6095" w:type="dxa"/>
          </w:tcPr>
          <w:p w:rsidR="006C4305" w:rsidRPr="006C4305" w:rsidRDefault="00F57BCE" w:rsidP="008003B3">
            <w:pPr>
              <w:jc w:val="both"/>
              <w:rPr>
                <w:rFonts w:ascii="Times New Roman" w:hAnsi="Times New Roman" w:cs="Times New Roman"/>
                <w:sz w:val="24"/>
                <w:szCs w:val="24"/>
              </w:rPr>
            </w:pPr>
            <w:r w:rsidRPr="006C4305">
              <w:rPr>
                <w:rFonts w:ascii="Times New Roman" w:hAnsi="Times New Roman" w:cs="Times New Roman"/>
                <w:sz w:val="24"/>
                <w:szCs w:val="24"/>
              </w:rPr>
              <w:t>Опросы,</w:t>
            </w:r>
            <w:r w:rsidR="006C4305" w:rsidRPr="006C4305">
              <w:rPr>
                <w:rFonts w:ascii="Times New Roman" w:hAnsi="Times New Roman" w:cs="Times New Roman"/>
                <w:sz w:val="24"/>
                <w:szCs w:val="24"/>
              </w:rPr>
              <w:t xml:space="preserve">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6C4305" w:rsidRPr="006C4305" w:rsidTr="00F57BCE">
        <w:tc>
          <w:tcPr>
            <w:tcW w:w="2332" w:type="dxa"/>
          </w:tcPr>
          <w:p w:rsidR="006C4305" w:rsidRPr="006C4305" w:rsidRDefault="006C4305" w:rsidP="006C4305">
            <w:pPr>
              <w:rPr>
                <w:rFonts w:ascii="Times New Roman" w:hAnsi="Times New Roman" w:cs="Times New Roman"/>
                <w:sz w:val="24"/>
                <w:szCs w:val="24"/>
              </w:rPr>
            </w:pPr>
            <w:r w:rsidRPr="006C4305">
              <w:rPr>
                <w:rFonts w:ascii="Times New Roman" w:hAnsi="Times New Roman" w:cs="Times New Roman"/>
                <w:sz w:val="24"/>
                <w:szCs w:val="24"/>
              </w:rPr>
              <w:t xml:space="preserve">2.Просветительское направление </w:t>
            </w:r>
          </w:p>
          <w:p w:rsidR="006C4305" w:rsidRPr="006C4305" w:rsidRDefault="006C4305" w:rsidP="006C4305">
            <w:pPr>
              <w:rPr>
                <w:rFonts w:ascii="Times New Roman" w:hAnsi="Times New Roman" w:cs="Times New Roman"/>
                <w:sz w:val="24"/>
                <w:szCs w:val="24"/>
              </w:rPr>
            </w:pPr>
          </w:p>
        </w:tc>
        <w:tc>
          <w:tcPr>
            <w:tcW w:w="6457" w:type="dxa"/>
          </w:tcPr>
          <w:p w:rsidR="006C4305" w:rsidRPr="006C4305" w:rsidRDefault="006C4305" w:rsidP="008003B3">
            <w:pPr>
              <w:jc w:val="both"/>
              <w:rPr>
                <w:rFonts w:ascii="Times New Roman" w:hAnsi="Times New Roman" w:cs="Times New Roman"/>
                <w:sz w:val="24"/>
                <w:szCs w:val="24"/>
              </w:rPr>
            </w:pPr>
            <w:r w:rsidRPr="006C4305">
              <w:rPr>
                <w:rFonts w:ascii="Times New Roman" w:hAnsi="Times New Roman" w:cs="Times New Roman"/>
                <w:sz w:val="24"/>
                <w:szCs w:val="24"/>
              </w:rPr>
              <w:t xml:space="preserve">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rsidR="006C4305" w:rsidRPr="006C4305" w:rsidRDefault="006C4305" w:rsidP="008003B3">
            <w:pPr>
              <w:jc w:val="both"/>
              <w:rPr>
                <w:rFonts w:ascii="Times New Roman" w:hAnsi="Times New Roman" w:cs="Times New Roman"/>
                <w:sz w:val="24"/>
                <w:szCs w:val="24"/>
              </w:rPr>
            </w:pPr>
            <w:r w:rsidRPr="006C4305">
              <w:rPr>
                <w:rFonts w:ascii="Times New Roman" w:hAnsi="Times New Roman" w:cs="Times New Roman"/>
                <w:sz w:val="24"/>
                <w:szCs w:val="24"/>
              </w:rPr>
              <w:t xml:space="preserve">Выбора эффективных методов обучения и воспитания детей определенного возраста; </w:t>
            </w:r>
          </w:p>
          <w:p w:rsidR="006C4305" w:rsidRPr="006C4305" w:rsidRDefault="006C4305" w:rsidP="008003B3">
            <w:pPr>
              <w:jc w:val="both"/>
              <w:rPr>
                <w:rFonts w:ascii="Times New Roman" w:hAnsi="Times New Roman" w:cs="Times New Roman"/>
                <w:sz w:val="24"/>
                <w:szCs w:val="24"/>
              </w:rPr>
            </w:pPr>
            <w:r w:rsidRPr="006C4305">
              <w:rPr>
                <w:rFonts w:ascii="Times New Roman" w:hAnsi="Times New Roman" w:cs="Times New Roman"/>
                <w:sz w:val="24"/>
                <w:szCs w:val="24"/>
              </w:rP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6C4305" w:rsidRPr="006C4305" w:rsidRDefault="006C4305" w:rsidP="008003B3">
            <w:pPr>
              <w:jc w:val="both"/>
              <w:rPr>
                <w:rFonts w:ascii="Times New Roman" w:hAnsi="Times New Roman" w:cs="Times New Roman"/>
                <w:sz w:val="24"/>
                <w:szCs w:val="24"/>
              </w:rPr>
            </w:pPr>
            <w:r w:rsidRPr="006C4305">
              <w:rPr>
                <w:rFonts w:ascii="Times New Roman" w:hAnsi="Times New Roman" w:cs="Times New Roman"/>
                <w:sz w:val="24"/>
                <w:szCs w:val="24"/>
              </w:rPr>
              <w:t xml:space="preserve">Информирование об особенностях реализуемой в ДОО образовательной программы; </w:t>
            </w:r>
          </w:p>
          <w:p w:rsidR="006C4305" w:rsidRPr="006C4305" w:rsidRDefault="006C4305" w:rsidP="008003B3">
            <w:pPr>
              <w:jc w:val="both"/>
              <w:rPr>
                <w:rFonts w:ascii="Times New Roman" w:hAnsi="Times New Roman" w:cs="Times New Roman"/>
                <w:sz w:val="24"/>
                <w:szCs w:val="24"/>
              </w:rPr>
            </w:pPr>
            <w:r w:rsidRPr="006C4305">
              <w:rPr>
                <w:rFonts w:ascii="Times New Roman" w:hAnsi="Times New Roman" w:cs="Times New Roman"/>
                <w:sz w:val="24"/>
                <w:szCs w:val="24"/>
              </w:rPr>
              <w:t xml:space="preserve">Условиях пребывания ребёнка в группе ДОО; </w:t>
            </w:r>
          </w:p>
          <w:p w:rsidR="006C4305" w:rsidRPr="006C4305" w:rsidRDefault="00F57BCE" w:rsidP="008003B3">
            <w:pPr>
              <w:jc w:val="both"/>
              <w:rPr>
                <w:rFonts w:ascii="Times New Roman" w:hAnsi="Times New Roman" w:cs="Times New Roman"/>
                <w:sz w:val="24"/>
                <w:szCs w:val="24"/>
              </w:rPr>
            </w:pPr>
            <w:r w:rsidRPr="006C4305">
              <w:rPr>
                <w:rFonts w:ascii="Times New Roman" w:hAnsi="Times New Roman" w:cs="Times New Roman"/>
                <w:sz w:val="24"/>
                <w:szCs w:val="24"/>
              </w:rPr>
              <w:t>Содержании и</w:t>
            </w:r>
            <w:r w:rsidR="006C4305" w:rsidRPr="006C4305">
              <w:rPr>
                <w:rFonts w:ascii="Times New Roman" w:hAnsi="Times New Roman" w:cs="Times New Roman"/>
                <w:sz w:val="24"/>
                <w:szCs w:val="24"/>
              </w:rPr>
              <w:t xml:space="preserve"> методах образовательной работы с детьми;</w:t>
            </w:r>
          </w:p>
        </w:tc>
        <w:tc>
          <w:tcPr>
            <w:tcW w:w="6095" w:type="dxa"/>
          </w:tcPr>
          <w:p w:rsidR="006C4305" w:rsidRPr="006C4305" w:rsidRDefault="006C4305" w:rsidP="008003B3">
            <w:pPr>
              <w:jc w:val="both"/>
              <w:rPr>
                <w:rFonts w:ascii="Times New Roman" w:hAnsi="Times New Roman" w:cs="Times New Roman"/>
                <w:sz w:val="24"/>
                <w:szCs w:val="24"/>
              </w:rPr>
            </w:pPr>
            <w:r w:rsidRPr="006C4305">
              <w:rPr>
                <w:rFonts w:ascii="Times New Roman" w:hAnsi="Times New Roman" w:cs="Times New Roman"/>
                <w:sz w:val="24"/>
                <w:szCs w:val="24"/>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w:t>
            </w:r>
          </w:p>
          <w:p w:rsidR="006C4305" w:rsidRPr="006C4305" w:rsidRDefault="006C4305" w:rsidP="008003B3">
            <w:pPr>
              <w:jc w:val="both"/>
              <w:rPr>
                <w:rFonts w:ascii="Times New Roman" w:hAnsi="Times New Roman" w:cs="Times New Roman"/>
                <w:sz w:val="24"/>
                <w:szCs w:val="24"/>
              </w:rPr>
            </w:pPr>
            <w:r w:rsidRPr="006C4305">
              <w:rPr>
                <w:rFonts w:ascii="Times New Roman" w:hAnsi="Times New Roman" w:cs="Times New Roman"/>
                <w:sz w:val="24"/>
                <w:szCs w:val="24"/>
              </w:rPr>
              <w:t>Журналы и газеты, издаваемые ДОО для родителей,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r w:rsidR="006C4305" w:rsidRPr="006C4305" w:rsidTr="00F57BCE">
        <w:tc>
          <w:tcPr>
            <w:tcW w:w="2332" w:type="dxa"/>
          </w:tcPr>
          <w:p w:rsidR="006C4305" w:rsidRPr="006C4305" w:rsidRDefault="006C4305" w:rsidP="006C4305">
            <w:pPr>
              <w:rPr>
                <w:rFonts w:ascii="Times New Roman" w:hAnsi="Times New Roman" w:cs="Times New Roman"/>
                <w:sz w:val="24"/>
                <w:szCs w:val="24"/>
              </w:rPr>
            </w:pPr>
            <w:r w:rsidRPr="006C4305">
              <w:rPr>
                <w:rFonts w:ascii="Times New Roman" w:hAnsi="Times New Roman" w:cs="Times New Roman"/>
                <w:sz w:val="24"/>
                <w:szCs w:val="24"/>
              </w:rPr>
              <w:t xml:space="preserve">3.Консультационное направление </w:t>
            </w:r>
          </w:p>
          <w:p w:rsidR="006C4305" w:rsidRPr="006C4305" w:rsidRDefault="006C4305" w:rsidP="006C4305">
            <w:pPr>
              <w:rPr>
                <w:rFonts w:ascii="Times New Roman" w:hAnsi="Times New Roman" w:cs="Times New Roman"/>
                <w:sz w:val="24"/>
                <w:szCs w:val="24"/>
              </w:rPr>
            </w:pPr>
          </w:p>
        </w:tc>
        <w:tc>
          <w:tcPr>
            <w:tcW w:w="6457" w:type="dxa"/>
          </w:tcPr>
          <w:p w:rsidR="006C4305" w:rsidRPr="006C4305" w:rsidRDefault="006C4305" w:rsidP="008003B3">
            <w:pPr>
              <w:jc w:val="both"/>
              <w:rPr>
                <w:rFonts w:ascii="Times New Roman" w:hAnsi="Times New Roman" w:cs="Times New Roman"/>
                <w:sz w:val="24"/>
                <w:szCs w:val="24"/>
              </w:rPr>
            </w:pPr>
            <w:r w:rsidRPr="006C4305">
              <w:rPr>
                <w:rFonts w:ascii="Times New Roman" w:hAnsi="Times New Roman" w:cs="Times New Roman"/>
                <w:sz w:val="24"/>
                <w:szCs w:val="24"/>
              </w:rPr>
              <w:t xml:space="preserve">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6C4305" w:rsidRPr="006C4305" w:rsidRDefault="006C4305" w:rsidP="008003B3">
            <w:pPr>
              <w:jc w:val="both"/>
              <w:rPr>
                <w:rFonts w:ascii="Times New Roman" w:hAnsi="Times New Roman" w:cs="Times New Roman"/>
                <w:sz w:val="24"/>
                <w:szCs w:val="24"/>
              </w:rPr>
            </w:pPr>
            <w:r w:rsidRPr="006C4305">
              <w:rPr>
                <w:rFonts w:ascii="Times New Roman" w:hAnsi="Times New Roman" w:cs="Times New Roman"/>
                <w:sz w:val="24"/>
                <w:szCs w:val="24"/>
              </w:rPr>
              <w:t xml:space="preserve">Особенностей поведения и взаимодействия ребёнка со сверстниками и педагогом; </w:t>
            </w:r>
          </w:p>
          <w:p w:rsidR="006C4305" w:rsidRPr="006C4305" w:rsidRDefault="006C4305" w:rsidP="008003B3">
            <w:pPr>
              <w:jc w:val="both"/>
              <w:rPr>
                <w:rFonts w:ascii="Times New Roman" w:hAnsi="Times New Roman" w:cs="Times New Roman"/>
                <w:sz w:val="24"/>
                <w:szCs w:val="24"/>
              </w:rPr>
            </w:pPr>
            <w:r w:rsidRPr="006C4305">
              <w:rPr>
                <w:rFonts w:ascii="Times New Roman" w:hAnsi="Times New Roman" w:cs="Times New Roman"/>
                <w:sz w:val="24"/>
                <w:szCs w:val="24"/>
              </w:rPr>
              <w:t xml:space="preserve">Возникающих проблемных ситуациях; </w:t>
            </w:r>
          </w:p>
          <w:p w:rsidR="006C4305" w:rsidRPr="006C4305" w:rsidRDefault="006C4305" w:rsidP="008003B3">
            <w:pPr>
              <w:jc w:val="both"/>
              <w:rPr>
                <w:rFonts w:ascii="Times New Roman" w:hAnsi="Times New Roman" w:cs="Times New Roman"/>
                <w:sz w:val="24"/>
                <w:szCs w:val="24"/>
              </w:rPr>
            </w:pPr>
            <w:r w:rsidRPr="006C4305">
              <w:rPr>
                <w:rFonts w:ascii="Times New Roman" w:hAnsi="Times New Roman" w:cs="Times New Roman"/>
                <w:sz w:val="24"/>
                <w:szCs w:val="24"/>
              </w:rPr>
              <w:t xml:space="preserve">Способам воспитания и построения продуктивного взаимодействия с детьми младенческого, раннего и дошкольного возрастов; </w:t>
            </w:r>
          </w:p>
          <w:p w:rsidR="006C4305" w:rsidRPr="006C4305" w:rsidRDefault="00F57BCE" w:rsidP="008003B3">
            <w:pPr>
              <w:jc w:val="both"/>
              <w:rPr>
                <w:rFonts w:ascii="Times New Roman" w:hAnsi="Times New Roman" w:cs="Times New Roman"/>
                <w:sz w:val="24"/>
                <w:szCs w:val="24"/>
              </w:rPr>
            </w:pPr>
            <w:r w:rsidRPr="006C4305">
              <w:rPr>
                <w:rFonts w:ascii="Times New Roman" w:hAnsi="Times New Roman" w:cs="Times New Roman"/>
                <w:sz w:val="24"/>
                <w:szCs w:val="24"/>
              </w:rPr>
              <w:t>Способам организации</w:t>
            </w:r>
            <w:r w:rsidR="006C4305" w:rsidRPr="006C4305">
              <w:rPr>
                <w:rFonts w:ascii="Times New Roman" w:hAnsi="Times New Roman" w:cs="Times New Roman"/>
                <w:sz w:val="24"/>
                <w:szCs w:val="24"/>
              </w:rPr>
              <w:t xml:space="preserve"> и участия в детских деятельностях, образовательном процессе и другому.</w:t>
            </w:r>
          </w:p>
        </w:tc>
        <w:tc>
          <w:tcPr>
            <w:tcW w:w="6095" w:type="dxa"/>
          </w:tcPr>
          <w:p w:rsidR="006C4305" w:rsidRPr="006C4305" w:rsidRDefault="006C4305" w:rsidP="008003B3">
            <w:pPr>
              <w:jc w:val="both"/>
              <w:rPr>
                <w:rFonts w:ascii="Times New Roman" w:hAnsi="Times New Roman" w:cs="Times New Roman"/>
                <w:sz w:val="24"/>
                <w:szCs w:val="24"/>
              </w:rPr>
            </w:pPr>
            <w:r w:rsidRPr="006C4305">
              <w:rPr>
                <w:rFonts w:ascii="Times New Roman" w:hAnsi="Times New Roman" w:cs="Times New Roman"/>
                <w:sz w:val="24"/>
                <w:szCs w:val="24"/>
              </w:rPr>
              <w:t>Специально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w:t>
            </w:r>
          </w:p>
          <w:p w:rsidR="006C4305" w:rsidRPr="006C4305" w:rsidRDefault="00F57BCE" w:rsidP="008003B3">
            <w:pPr>
              <w:jc w:val="both"/>
              <w:rPr>
                <w:rFonts w:ascii="Times New Roman" w:hAnsi="Times New Roman" w:cs="Times New Roman"/>
                <w:sz w:val="24"/>
                <w:szCs w:val="24"/>
              </w:rPr>
            </w:pPr>
            <w:r w:rsidRPr="006C4305">
              <w:rPr>
                <w:rFonts w:ascii="Times New Roman" w:hAnsi="Times New Roman" w:cs="Times New Roman"/>
                <w:sz w:val="24"/>
                <w:szCs w:val="24"/>
              </w:rPr>
              <w:t>Использовать воспитательный</w:t>
            </w:r>
            <w:r w:rsidR="006C4305" w:rsidRPr="006C4305">
              <w:rPr>
                <w:rFonts w:ascii="Times New Roman" w:hAnsi="Times New Roman" w:cs="Times New Roman"/>
                <w:sz w:val="24"/>
                <w:szCs w:val="24"/>
              </w:rPr>
              <w:t xml:space="preserve">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rsidR="00F57BCE" w:rsidRDefault="00F57BCE" w:rsidP="006C4305">
      <w:pPr>
        <w:spacing w:line="240" w:lineRule="auto"/>
        <w:jc w:val="center"/>
        <w:rPr>
          <w:rFonts w:ascii="Times New Roman" w:hAnsi="Times New Roman" w:cs="Times New Roman"/>
          <w:b/>
          <w:sz w:val="24"/>
          <w:szCs w:val="24"/>
        </w:rPr>
      </w:pPr>
    </w:p>
    <w:p w:rsidR="006E0CAB" w:rsidRPr="006E0CAB" w:rsidRDefault="006E0CAB" w:rsidP="006E0CAB">
      <w:pPr>
        <w:keepNext/>
        <w:keepLines/>
        <w:widowControl w:val="0"/>
        <w:tabs>
          <w:tab w:val="left" w:pos="500"/>
        </w:tabs>
        <w:spacing w:after="0" w:line="240" w:lineRule="auto"/>
        <w:jc w:val="center"/>
        <w:outlineLvl w:val="1"/>
        <w:rPr>
          <w:rFonts w:ascii="Times New Roman" w:eastAsia="Times New Roman" w:hAnsi="Times New Roman" w:cs="Times New Roman"/>
          <w:b/>
          <w:bCs/>
          <w:sz w:val="24"/>
          <w:szCs w:val="24"/>
          <w:lang w:eastAsia="ru-RU" w:bidi="ru-RU"/>
        </w:rPr>
      </w:pPr>
      <w:r w:rsidRPr="006E0CAB">
        <w:rPr>
          <w:rFonts w:ascii="Times New Roman" w:eastAsia="Times New Roman" w:hAnsi="Times New Roman" w:cs="Times New Roman"/>
          <w:b/>
          <w:bCs/>
          <w:sz w:val="24"/>
          <w:szCs w:val="24"/>
          <w:lang w:eastAsia="ru-RU" w:bidi="ru-RU"/>
        </w:rPr>
        <w:t>Модуль «Взаимодействие с родителями»</w:t>
      </w:r>
    </w:p>
    <w:p w:rsidR="006E0CAB" w:rsidRPr="006E0CAB" w:rsidRDefault="006E0CAB" w:rsidP="006E0CAB">
      <w:pPr>
        <w:keepNext/>
        <w:keepLines/>
        <w:widowControl w:val="0"/>
        <w:tabs>
          <w:tab w:val="left" w:pos="500"/>
        </w:tabs>
        <w:spacing w:after="0" w:line="240" w:lineRule="auto"/>
        <w:jc w:val="center"/>
        <w:outlineLvl w:val="1"/>
        <w:rPr>
          <w:rFonts w:ascii="Times New Roman" w:eastAsia="Times New Roman" w:hAnsi="Times New Roman" w:cs="Times New Roman"/>
          <w:b/>
          <w:bCs/>
          <w:sz w:val="24"/>
          <w:szCs w:val="24"/>
        </w:rPr>
      </w:pPr>
    </w:p>
    <w:p w:rsidR="006E0CAB" w:rsidRPr="006E0CAB" w:rsidRDefault="006E0CAB" w:rsidP="006E0CAB">
      <w:pPr>
        <w:spacing w:after="0" w:line="240" w:lineRule="auto"/>
        <w:ind w:firstLine="720"/>
        <w:jc w:val="both"/>
        <w:rPr>
          <w:rFonts w:ascii="Times New Roman" w:eastAsia="Times New Roman" w:hAnsi="Times New Roman" w:cs="Times New Roman"/>
          <w:sz w:val="24"/>
          <w:szCs w:val="24"/>
        </w:rPr>
      </w:pPr>
      <w:r w:rsidRPr="006E0CAB">
        <w:rPr>
          <w:rFonts w:ascii="Times New Roman" w:eastAsia="Times New Roman" w:hAnsi="Times New Roman" w:cs="Times New Roman"/>
          <w:sz w:val="24"/>
          <w:szCs w:val="24"/>
          <w:lang w:eastAsia="ru-RU" w:bidi="ru-RU"/>
        </w:rPr>
        <w:t>Необходимость взаимодействия педагогов с родителями традиционно признаётся важнейшим условием эффективности воспитания детей.</w:t>
      </w:r>
    </w:p>
    <w:p w:rsidR="006E0CAB" w:rsidRPr="006E0CAB" w:rsidRDefault="006E0CAB" w:rsidP="006E0CAB">
      <w:pPr>
        <w:spacing w:after="0" w:line="240" w:lineRule="auto"/>
        <w:ind w:firstLine="720"/>
        <w:jc w:val="both"/>
        <w:rPr>
          <w:rFonts w:ascii="Times New Roman" w:eastAsia="Times New Roman" w:hAnsi="Times New Roman" w:cs="Times New Roman"/>
          <w:sz w:val="24"/>
          <w:szCs w:val="24"/>
        </w:rPr>
      </w:pPr>
      <w:r w:rsidRPr="006E0CAB">
        <w:rPr>
          <w:rFonts w:ascii="Times New Roman" w:eastAsia="Times New Roman" w:hAnsi="Times New Roman" w:cs="Times New Roman"/>
          <w:sz w:val="24"/>
          <w:szCs w:val="24"/>
          <w:lang w:eastAsia="ru-RU" w:bidi="ru-RU"/>
        </w:rPr>
        <w:t>Более того, в соответствии с ФГОС ДО сотрудничество с родителями является одним из основных принципов дошкольного образования.</w:t>
      </w:r>
    </w:p>
    <w:p w:rsidR="006E0CAB" w:rsidRPr="006E0CAB" w:rsidRDefault="006E0CAB" w:rsidP="006E0CAB">
      <w:pPr>
        <w:spacing w:after="0" w:line="240" w:lineRule="auto"/>
        <w:ind w:firstLine="720"/>
        <w:jc w:val="both"/>
        <w:rPr>
          <w:rFonts w:ascii="Times New Roman" w:eastAsia="Times New Roman" w:hAnsi="Times New Roman" w:cs="Times New Roman"/>
          <w:sz w:val="24"/>
          <w:szCs w:val="24"/>
        </w:rPr>
      </w:pPr>
      <w:r w:rsidRPr="006E0CAB">
        <w:rPr>
          <w:rFonts w:ascii="Times New Roman" w:eastAsia="Times New Roman" w:hAnsi="Times New Roman" w:cs="Times New Roman"/>
          <w:sz w:val="24"/>
          <w:szCs w:val="24"/>
          <w:lang w:eastAsia="ru-RU" w:bidi="ru-RU"/>
        </w:rP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w:t>
      </w:r>
    </w:p>
    <w:p w:rsidR="006E0CAB" w:rsidRPr="006E0CAB" w:rsidRDefault="006E0CAB" w:rsidP="006E0CAB">
      <w:pPr>
        <w:spacing w:after="0" w:line="240" w:lineRule="auto"/>
        <w:ind w:firstLine="720"/>
        <w:jc w:val="both"/>
        <w:rPr>
          <w:rFonts w:ascii="Times New Roman" w:eastAsia="Times New Roman" w:hAnsi="Times New Roman" w:cs="Times New Roman"/>
          <w:sz w:val="24"/>
          <w:szCs w:val="24"/>
        </w:rPr>
      </w:pPr>
      <w:r w:rsidRPr="006E0CAB">
        <w:rPr>
          <w:rFonts w:ascii="Times New Roman" w:eastAsia="Times New Roman" w:hAnsi="Times New Roman" w:cs="Times New Roman"/>
          <w:sz w:val="24"/>
          <w:szCs w:val="24"/>
          <w:lang w:eastAsia="ru-RU" w:bidi="ru-RU"/>
        </w:rPr>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6E0CAB" w:rsidRPr="006E0CAB" w:rsidRDefault="006E0CAB" w:rsidP="006E0CAB">
      <w:pPr>
        <w:spacing w:after="0" w:line="240" w:lineRule="auto"/>
        <w:ind w:firstLine="720"/>
        <w:jc w:val="both"/>
        <w:rPr>
          <w:rFonts w:ascii="Times New Roman" w:eastAsia="Times New Roman" w:hAnsi="Times New Roman" w:cs="Times New Roman"/>
          <w:sz w:val="24"/>
          <w:szCs w:val="24"/>
        </w:rPr>
      </w:pPr>
      <w:r w:rsidRPr="006E0CAB">
        <w:rPr>
          <w:rFonts w:ascii="Times New Roman" w:eastAsia="Times New Roman" w:hAnsi="Times New Roman" w:cs="Times New Roman"/>
          <w:b/>
          <w:bCs/>
          <w:sz w:val="24"/>
          <w:szCs w:val="24"/>
          <w:lang w:eastAsia="ru-RU" w:bidi="ru-RU"/>
        </w:rPr>
        <w:t xml:space="preserve">Цель </w:t>
      </w:r>
      <w:r w:rsidRPr="006E0CAB">
        <w:rPr>
          <w:rFonts w:ascii="Times New Roman" w:eastAsia="Times New Roman" w:hAnsi="Times New Roman" w:cs="Times New Roman"/>
          <w:sz w:val="24"/>
          <w:szCs w:val="24"/>
          <w:lang w:eastAsia="ru-RU" w:bidi="ru-RU"/>
        </w:rPr>
        <w:t>взаимодействия: объединение усилий педагогов ДОО и семьи по созданию условий для развития личности ребенка на основе социокультурных, духовно</w:t>
      </w:r>
      <w:r w:rsidRPr="006E0CAB">
        <w:rPr>
          <w:rFonts w:ascii="Times New Roman" w:eastAsia="Times New Roman" w:hAnsi="Times New Roman" w:cs="Times New Roman"/>
          <w:sz w:val="24"/>
          <w:szCs w:val="24"/>
          <w:lang w:eastAsia="ru-RU" w:bidi="ru-RU"/>
        </w:rPr>
        <w:softHyphen/>
        <w:t>-нравственных ценностей и правил, принятых в российском обществе.</w:t>
      </w:r>
    </w:p>
    <w:p w:rsidR="006E0CAB" w:rsidRPr="006E0CAB" w:rsidRDefault="006E0CAB" w:rsidP="006E0CAB">
      <w:pPr>
        <w:spacing w:after="0" w:line="240" w:lineRule="auto"/>
        <w:ind w:firstLine="720"/>
        <w:jc w:val="both"/>
        <w:rPr>
          <w:rFonts w:ascii="Times New Roman" w:eastAsia="Times New Roman" w:hAnsi="Times New Roman" w:cs="Times New Roman"/>
          <w:sz w:val="24"/>
          <w:szCs w:val="24"/>
        </w:rPr>
      </w:pPr>
      <w:r w:rsidRPr="006E0CAB">
        <w:rPr>
          <w:rFonts w:ascii="Times New Roman" w:eastAsia="Times New Roman" w:hAnsi="Times New Roman" w:cs="Times New Roman"/>
          <w:b/>
          <w:bCs/>
          <w:sz w:val="24"/>
          <w:szCs w:val="24"/>
          <w:lang w:eastAsia="ru-RU" w:bidi="ru-RU"/>
        </w:rPr>
        <w:t>Задачи:</w:t>
      </w:r>
    </w:p>
    <w:p w:rsidR="006E0CAB" w:rsidRPr="006E0CAB" w:rsidRDefault="006E0CAB" w:rsidP="00EA257E">
      <w:pPr>
        <w:widowControl w:val="0"/>
        <w:numPr>
          <w:ilvl w:val="0"/>
          <w:numId w:val="35"/>
        </w:numPr>
        <w:tabs>
          <w:tab w:val="left" w:pos="332"/>
        </w:tabs>
        <w:spacing w:after="0" w:line="240" w:lineRule="auto"/>
        <w:jc w:val="both"/>
        <w:rPr>
          <w:rFonts w:ascii="Times New Roman" w:eastAsia="Times New Roman" w:hAnsi="Times New Roman" w:cs="Times New Roman"/>
          <w:sz w:val="24"/>
          <w:szCs w:val="24"/>
        </w:rPr>
      </w:pPr>
      <w:r w:rsidRPr="006E0CAB">
        <w:rPr>
          <w:rFonts w:ascii="Times New Roman" w:eastAsia="Times New Roman" w:hAnsi="Times New Roman" w:cs="Times New Roman"/>
          <w:sz w:val="24"/>
          <w:szCs w:val="24"/>
          <w:lang w:eastAsia="ru-RU" w:bidi="ru-RU"/>
        </w:rPr>
        <w:t>Повысить компетентность родителей в вопросах развития личностных качеств детей дошкольного возраста.</w:t>
      </w:r>
    </w:p>
    <w:p w:rsidR="006E0CAB" w:rsidRPr="006E0CAB" w:rsidRDefault="006E0CAB" w:rsidP="00EA257E">
      <w:pPr>
        <w:widowControl w:val="0"/>
        <w:numPr>
          <w:ilvl w:val="0"/>
          <w:numId w:val="35"/>
        </w:numPr>
        <w:tabs>
          <w:tab w:val="left" w:pos="332"/>
        </w:tabs>
        <w:spacing w:after="0" w:line="240" w:lineRule="auto"/>
        <w:jc w:val="both"/>
        <w:rPr>
          <w:rFonts w:ascii="Times New Roman" w:eastAsia="Times New Roman" w:hAnsi="Times New Roman" w:cs="Times New Roman"/>
          <w:sz w:val="24"/>
          <w:szCs w:val="24"/>
        </w:rPr>
      </w:pPr>
      <w:r w:rsidRPr="006E0CAB">
        <w:rPr>
          <w:rFonts w:ascii="Times New Roman" w:eastAsia="Times New Roman" w:hAnsi="Times New Roman" w:cs="Times New Roman"/>
          <w:sz w:val="24"/>
          <w:szCs w:val="24"/>
          <w:lang w:eastAsia="ru-RU" w:bidi="ru-RU"/>
        </w:rPr>
        <w:t>Оказать психолого-педагогической поддержку родителям в воспитании ребенка.</w:t>
      </w:r>
    </w:p>
    <w:p w:rsidR="006E0CAB" w:rsidRPr="006E0CAB" w:rsidRDefault="006E0CAB" w:rsidP="00EA257E">
      <w:pPr>
        <w:widowControl w:val="0"/>
        <w:numPr>
          <w:ilvl w:val="0"/>
          <w:numId w:val="35"/>
        </w:numPr>
        <w:tabs>
          <w:tab w:val="left" w:pos="332"/>
        </w:tabs>
        <w:spacing w:after="260" w:line="240" w:lineRule="auto"/>
        <w:jc w:val="both"/>
        <w:rPr>
          <w:rFonts w:ascii="Times New Roman" w:eastAsia="Times New Roman" w:hAnsi="Times New Roman" w:cs="Times New Roman"/>
          <w:sz w:val="24"/>
          <w:szCs w:val="24"/>
        </w:rPr>
      </w:pPr>
      <w:r w:rsidRPr="006E0CAB">
        <w:rPr>
          <w:rFonts w:ascii="Times New Roman" w:eastAsia="Times New Roman" w:hAnsi="Times New Roman" w:cs="Times New Roman"/>
          <w:sz w:val="24"/>
          <w:szCs w:val="24"/>
          <w:lang w:eastAsia="ru-RU" w:bidi="ru-RU"/>
        </w:rPr>
        <w:t>Объединить усилия педагогов и семьи по воспитанию дошкольников посредством совместных мероприятий.</w:t>
      </w:r>
    </w:p>
    <w:p w:rsidR="006E0CAB" w:rsidRPr="006E0CAB" w:rsidRDefault="006E0CAB" w:rsidP="006E0CAB">
      <w:pPr>
        <w:keepNext/>
        <w:keepLines/>
        <w:widowControl w:val="0"/>
        <w:spacing w:after="260" w:line="240" w:lineRule="auto"/>
        <w:jc w:val="center"/>
        <w:outlineLvl w:val="1"/>
        <w:rPr>
          <w:rFonts w:ascii="Times New Roman" w:eastAsia="Times New Roman" w:hAnsi="Times New Roman" w:cs="Times New Roman"/>
          <w:b/>
          <w:bCs/>
          <w:sz w:val="24"/>
          <w:szCs w:val="24"/>
        </w:rPr>
      </w:pPr>
      <w:bookmarkStart w:id="4" w:name="bookmark50"/>
      <w:bookmarkStart w:id="5" w:name="bookmark51"/>
      <w:r w:rsidRPr="006E0CAB">
        <w:rPr>
          <w:rFonts w:ascii="Times New Roman" w:eastAsia="Times New Roman" w:hAnsi="Times New Roman" w:cs="Times New Roman"/>
          <w:b/>
          <w:bCs/>
          <w:sz w:val="24"/>
          <w:szCs w:val="24"/>
          <w:lang w:eastAsia="ru-RU" w:bidi="ru-RU"/>
        </w:rPr>
        <w:t>Основные формы и содержание работы с родителями:</w:t>
      </w:r>
      <w:bookmarkEnd w:id="4"/>
      <w:bookmarkEnd w:id="5"/>
    </w:p>
    <w:p w:rsidR="006E0CAB" w:rsidRPr="006E0CAB" w:rsidRDefault="006E0CAB" w:rsidP="00EA257E">
      <w:pPr>
        <w:widowControl w:val="0"/>
        <w:numPr>
          <w:ilvl w:val="0"/>
          <w:numId w:val="36"/>
        </w:numPr>
        <w:tabs>
          <w:tab w:val="left" w:pos="332"/>
        </w:tabs>
        <w:spacing w:after="0" w:line="240" w:lineRule="auto"/>
        <w:jc w:val="both"/>
        <w:rPr>
          <w:rFonts w:ascii="Times New Roman" w:eastAsia="Times New Roman" w:hAnsi="Times New Roman" w:cs="Times New Roman"/>
          <w:sz w:val="24"/>
          <w:szCs w:val="24"/>
        </w:rPr>
      </w:pPr>
      <w:r w:rsidRPr="006E0CAB">
        <w:rPr>
          <w:rFonts w:ascii="Times New Roman" w:eastAsia="Times New Roman" w:hAnsi="Times New Roman" w:cs="Times New Roman"/>
          <w:b/>
          <w:bCs/>
          <w:sz w:val="24"/>
          <w:szCs w:val="24"/>
          <w:lang w:eastAsia="ru-RU" w:bidi="ru-RU"/>
        </w:rPr>
        <w:t xml:space="preserve">Анкетирование. </w:t>
      </w:r>
      <w:r w:rsidRPr="006E0CAB">
        <w:rPr>
          <w:rFonts w:ascii="Times New Roman" w:eastAsia="Times New Roman" w:hAnsi="Times New Roman" w:cs="Times New Roman"/>
          <w:sz w:val="24"/>
          <w:szCs w:val="24"/>
          <w:lang w:eastAsia="ru-RU" w:bidi="ru-RU"/>
        </w:rPr>
        <w:t>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6E0CAB" w:rsidRPr="006E0CAB" w:rsidRDefault="006E0CAB" w:rsidP="00EA257E">
      <w:pPr>
        <w:widowControl w:val="0"/>
        <w:numPr>
          <w:ilvl w:val="0"/>
          <w:numId w:val="36"/>
        </w:numPr>
        <w:tabs>
          <w:tab w:val="left" w:pos="332"/>
        </w:tabs>
        <w:spacing w:after="0" w:line="240" w:lineRule="auto"/>
        <w:jc w:val="both"/>
        <w:rPr>
          <w:rFonts w:ascii="Times New Roman" w:eastAsia="Times New Roman" w:hAnsi="Times New Roman" w:cs="Times New Roman"/>
          <w:sz w:val="24"/>
          <w:szCs w:val="24"/>
        </w:rPr>
      </w:pPr>
      <w:r w:rsidRPr="006E0CAB">
        <w:rPr>
          <w:rFonts w:ascii="Times New Roman" w:eastAsia="Times New Roman" w:hAnsi="Times New Roman" w:cs="Times New Roman"/>
          <w:b/>
          <w:bCs/>
          <w:sz w:val="24"/>
          <w:szCs w:val="24"/>
          <w:lang w:eastAsia="ru-RU" w:bidi="ru-RU"/>
        </w:rPr>
        <w:t xml:space="preserve">Консультации. </w:t>
      </w:r>
      <w:r w:rsidRPr="006E0CAB">
        <w:rPr>
          <w:rFonts w:ascii="Times New Roman" w:eastAsia="Times New Roman" w:hAnsi="Times New Roman" w:cs="Times New Roman"/>
          <w:sz w:val="24"/>
          <w:szCs w:val="24"/>
          <w:lang w:eastAsia="ru-RU" w:bidi="ru-RU"/>
        </w:rPr>
        <w:t>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ИКТ-технологий.</w:t>
      </w:r>
    </w:p>
    <w:p w:rsidR="006E0CAB" w:rsidRPr="006E0CAB" w:rsidRDefault="006E0CAB" w:rsidP="00EA257E">
      <w:pPr>
        <w:widowControl w:val="0"/>
        <w:numPr>
          <w:ilvl w:val="0"/>
          <w:numId w:val="36"/>
        </w:numPr>
        <w:tabs>
          <w:tab w:val="left" w:pos="332"/>
        </w:tabs>
        <w:spacing w:after="0" w:line="240" w:lineRule="auto"/>
        <w:jc w:val="both"/>
        <w:rPr>
          <w:rFonts w:ascii="Times New Roman" w:eastAsia="Times New Roman" w:hAnsi="Times New Roman" w:cs="Times New Roman"/>
          <w:sz w:val="24"/>
          <w:szCs w:val="24"/>
        </w:rPr>
      </w:pPr>
      <w:r w:rsidRPr="006E0CAB">
        <w:rPr>
          <w:rFonts w:ascii="Times New Roman" w:eastAsia="Times New Roman" w:hAnsi="Times New Roman" w:cs="Times New Roman"/>
          <w:b/>
          <w:bCs/>
          <w:sz w:val="24"/>
          <w:szCs w:val="24"/>
          <w:lang w:eastAsia="ru-RU" w:bidi="ru-RU"/>
        </w:rPr>
        <w:t xml:space="preserve">Мастер-классы. </w:t>
      </w:r>
      <w:r w:rsidRPr="006E0CAB">
        <w:rPr>
          <w:rFonts w:ascii="Times New Roman" w:eastAsia="Times New Roman" w:hAnsi="Times New Roman" w:cs="Times New Roman"/>
          <w:sz w:val="24"/>
          <w:szCs w:val="24"/>
          <w:lang w:eastAsia="ru-RU" w:bidi="ru-RU"/>
        </w:rPr>
        <w:t>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6E0CAB" w:rsidRPr="006E0CAB" w:rsidRDefault="006E0CAB" w:rsidP="00EA257E">
      <w:pPr>
        <w:widowControl w:val="0"/>
        <w:numPr>
          <w:ilvl w:val="0"/>
          <w:numId w:val="36"/>
        </w:numPr>
        <w:tabs>
          <w:tab w:val="left" w:pos="308"/>
        </w:tabs>
        <w:spacing w:after="0" w:line="240" w:lineRule="auto"/>
        <w:jc w:val="both"/>
        <w:rPr>
          <w:rFonts w:ascii="Times New Roman" w:eastAsia="Times New Roman" w:hAnsi="Times New Roman" w:cs="Times New Roman"/>
          <w:sz w:val="24"/>
          <w:szCs w:val="24"/>
        </w:rPr>
      </w:pPr>
      <w:r w:rsidRPr="006E0CAB">
        <w:rPr>
          <w:rFonts w:ascii="Times New Roman" w:eastAsia="Times New Roman" w:hAnsi="Times New Roman" w:cs="Times New Roman"/>
          <w:b/>
          <w:bCs/>
          <w:sz w:val="24"/>
          <w:szCs w:val="24"/>
          <w:lang w:eastAsia="ru-RU" w:bidi="ru-RU"/>
        </w:rPr>
        <w:t xml:space="preserve">Педагогический тренинг. </w:t>
      </w:r>
      <w:r w:rsidRPr="006E0CAB">
        <w:rPr>
          <w:rFonts w:ascii="Times New Roman" w:eastAsia="Times New Roman" w:hAnsi="Times New Roman" w:cs="Times New Roman"/>
          <w:sz w:val="24"/>
          <w:szCs w:val="24"/>
          <w:lang w:eastAsia="ru-RU" w:bidi="ru-RU"/>
        </w:rPr>
        <w:t>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6E0CAB" w:rsidRPr="006E0CAB" w:rsidRDefault="006E0CAB" w:rsidP="00EA257E">
      <w:pPr>
        <w:widowControl w:val="0"/>
        <w:numPr>
          <w:ilvl w:val="0"/>
          <w:numId w:val="36"/>
        </w:numPr>
        <w:tabs>
          <w:tab w:val="left" w:pos="308"/>
        </w:tabs>
        <w:spacing w:after="0" w:line="240" w:lineRule="auto"/>
        <w:jc w:val="both"/>
        <w:rPr>
          <w:rFonts w:ascii="Times New Roman" w:eastAsia="Times New Roman" w:hAnsi="Times New Roman" w:cs="Times New Roman"/>
          <w:sz w:val="24"/>
          <w:szCs w:val="24"/>
        </w:rPr>
      </w:pPr>
      <w:r w:rsidRPr="006E0CAB">
        <w:rPr>
          <w:rFonts w:ascii="Times New Roman" w:eastAsia="Times New Roman" w:hAnsi="Times New Roman" w:cs="Times New Roman"/>
          <w:b/>
          <w:bCs/>
          <w:sz w:val="24"/>
          <w:szCs w:val="24"/>
          <w:lang w:eastAsia="ru-RU" w:bidi="ru-RU"/>
        </w:rPr>
        <w:t xml:space="preserve">Круглый стол. </w:t>
      </w:r>
      <w:r w:rsidRPr="006E0CAB">
        <w:rPr>
          <w:rFonts w:ascii="Times New Roman" w:eastAsia="Times New Roman" w:hAnsi="Times New Roman" w:cs="Times New Roman"/>
          <w:sz w:val="24"/>
          <w:szCs w:val="24"/>
          <w:lang w:eastAsia="ru-RU" w:bidi="ru-RU"/>
        </w:rPr>
        <w:t>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6E0CAB" w:rsidRPr="006E0CAB" w:rsidRDefault="006E0CAB" w:rsidP="00EA257E">
      <w:pPr>
        <w:widowControl w:val="0"/>
        <w:numPr>
          <w:ilvl w:val="0"/>
          <w:numId w:val="36"/>
        </w:numPr>
        <w:tabs>
          <w:tab w:val="left" w:pos="308"/>
        </w:tabs>
        <w:spacing w:after="0" w:line="240" w:lineRule="auto"/>
        <w:jc w:val="both"/>
        <w:rPr>
          <w:rFonts w:ascii="Times New Roman" w:eastAsia="Times New Roman" w:hAnsi="Times New Roman" w:cs="Times New Roman"/>
          <w:sz w:val="24"/>
          <w:szCs w:val="24"/>
        </w:rPr>
      </w:pPr>
      <w:r w:rsidRPr="006E0CAB">
        <w:rPr>
          <w:rFonts w:ascii="Times New Roman" w:eastAsia="Times New Roman" w:hAnsi="Times New Roman" w:cs="Times New Roman"/>
          <w:b/>
          <w:bCs/>
          <w:sz w:val="24"/>
          <w:szCs w:val="24"/>
          <w:lang w:eastAsia="ru-RU" w:bidi="ru-RU"/>
        </w:rPr>
        <w:t xml:space="preserve">«Родительская школа». </w:t>
      </w:r>
      <w:r w:rsidRPr="006E0CAB">
        <w:rPr>
          <w:rFonts w:ascii="Times New Roman" w:eastAsia="Times New Roman" w:hAnsi="Times New Roman" w:cs="Times New Roman"/>
          <w:sz w:val="24"/>
          <w:szCs w:val="24"/>
          <w:lang w:eastAsia="ru-RU" w:bidi="ru-RU"/>
        </w:rPr>
        <w:t>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межу педагогами и семьями воспитанников.</w:t>
      </w:r>
    </w:p>
    <w:p w:rsidR="006E0CAB" w:rsidRPr="006E0CAB" w:rsidRDefault="006E0CAB" w:rsidP="00EA257E">
      <w:pPr>
        <w:widowControl w:val="0"/>
        <w:numPr>
          <w:ilvl w:val="0"/>
          <w:numId w:val="36"/>
        </w:numPr>
        <w:tabs>
          <w:tab w:val="left" w:pos="502"/>
        </w:tabs>
        <w:spacing w:after="0" w:line="240" w:lineRule="auto"/>
        <w:jc w:val="both"/>
        <w:rPr>
          <w:rFonts w:ascii="Times New Roman" w:eastAsia="Times New Roman" w:hAnsi="Times New Roman" w:cs="Times New Roman"/>
          <w:sz w:val="24"/>
          <w:szCs w:val="24"/>
        </w:rPr>
      </w:pPr>
      <w:r w:rsidRPr="006E0CAB">
        <w:rPr>
          <w:rFonts w:ascii="Times New Roman" w:eastAsia="Times New Roman" w:hAnsi="Times New Roman" w:cs="Times New Roman"/>
          <w:b/>
          <w:bCs/>
          <w:sz w:val="24"/>
          <w:szCs w:val="24"/>
          <w:lang w:eastAsia="ru-RU" w:bidi="ru-RU"/>
        </w:rPr>
        <w:t xml:space="preserve">«Родительская почта». </w:t>
      </w:r>
      <w:r w:rsidRPr="006E0CAB">
        <w:rPr>
          <w:rFonts w:ascii="Times New Roman" w:eastAsia="Times New Roman" w:hAnsi="Times New Roman" w:cs="Times New Roman"/>
          <w:sz w:val="24"/>
          <w:szCs w:val="24"/>
          <w:lang w:eastAsia="ru-RU" w:bidi="ru-RU"/>
        </w:rPr>
        <w:t xml:space="preserve">В детском саду организована дистанционная форма сотрудничества ДОУ с родителями. Взаимодействие происходит в социальных сетях в «ВКонтакте», «Одноклассники», через </w:t>
      </w:r>
      <w:r w:rsidR="007F5D67" w:rsidRPr="006E0CAB">
        <w:rPr>
          <w:rFonts w:ascii="Times New Roman" w:eastAsia="Times New Roman" w:hAnsi="Times New Roman" w:cs="Times New Roman"/>
          <w:sz w:val="24"/>
          <w:szCs w:val="24"/>
          <w:lang w:eastAsia="ru-RU" w:bidi="ru-RU"/>
        </w:rPr>
        <w:t xml:space="preserve">мессенджеры </w:t>
      </w:r>
      <w:r w:rsidR="007F5D67">
        <w:rPr>
          <w:rFonts w:ascii="Times New Roman" w:eastAsia="Times New Roman" w:hAnsi="Times New Roman" w:cs="Times New Roman"/>
          <w:sz w:val="24"/>
          <w:szCs w:val="24"/>
          <w:lang w:eastAsia="ru-RU" w:bidi="ru-RU"/>
        </w:rPr>
        <w:t>Сферум</w:t>
      </w:r>
      <w:r w:rsidRPr="006E0CAB">
        <w:rPr>
          <w:rFonts w:ascii="Times New Roman" w:eastAsia="Times New Roman" w:hAnsi="Times New Roman" w:cs="Times New Roman"/>
          <w:sz w:val="24"/>
          <w:szCs w:val="24"/>
          <w:lang w:eastAsia="ru-RU" w:bidi="ru-RU"/>
        </w:rPr>
        <w:t>. Такая форма общения позволяет родителям уточнить различные вопросы, быстро информировать о каких-либо мероприятиях, пополнить педагогические знания, обсудить проблемы.</w:t>
      </w:r>
    </w:p>
    <w:p w:rsidR="006E0CAB" w:rsidRPr="006E0CAB" w:rsidRDefault="006E0CAB" w:rsidP="00EA257E">
      <w:pPr>
        <w:widowControl w:val="0"/>
        <w:numPr>
          <w:ilvl w:val="0"/>
          <w:numId w:val="36"/>
        </w:numPr>
        <w:tabs>
          <w:tab w:val="left" w:pos="502"/>
        </w:tabs>
        <w:spacing w:after="0" w:line="240" w:lineRule="auto"/>
        <w:jc w:val="both"/>
        <w:rPr>
          <w:rFonts w:ascii="Times New Roman" w:eastAsia="Times New Roman" w:hAnsi="Times New Roman" w:cs="Times New Roman"/>
          <w:sz w:val="24"/>
          <w:szCs w:val="24"/>
        </w:rPr>
      </w:pPr>
      <w:r w:rsidRPr="006E0CAB">
        <w:rPr>
          <w:rFonts w:ascii="Times New Roman" w:eastAsia="Times New Roman" w:hAnsi="Times New Roman" w:cs="Times New Roman"/>
          <w:b/>
          <w:bCs/>
          <w:sz w:val="24"/>
          <w:szCs w:val="24"/>
          <w:lang w:eastAsia="ru-RU" w:bidi="ru-RU"/>
        </w:rPr>
        <w:t>Праздники, фестивали, конкурсы, соревнования</w:t>
      </w:r>
      <w:r w:rsidRPr="006E0CAB">
        <w:rPr>
          <w:rFonts w:ascii="Times New Roman" w:eastAsia="Times New Roman" w:hAnsi="Times New Roman" w:cs="Times New Roman"/>
          <w:sz w:val="24"/>
          <w:szCs w:val="24"/>
          <w:lang w:eastAsia="ru-RU" w:bidi="ru-RU"/>
        </w:rPr>
        <w:t>.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6E0CAB" w:rsidRPr="006E0CAB" w:rsidRDefault="006E0CAB" w:rsidP="00EA257E">
      <w:pPr>
        <w:widowControl w:val="0"/>
        <w:numPr>
          <w:ilvl w:val="0"/>
          <w:numId w:val="36"/>
        </w:numPr>
        <w:tabs>
          <w:tab w:val="left" w:pos="308"/>
        </w:tabs>
        <w:spacing w:after="0" w:line="240" w:lineRule="auto"/>
        <w:jc w:val="both"/>
        <w:rPr>
          <w:rFonts w:ascii="Times New Roman" w:eastAsia="Times New Roman" w:hAnsi="Times New Roman" w:cs="Times New Roman"/>
          <w:sz w:val="24"/>
          <w:szCs w:val="24"/>
        </w:rPr>
      </w:pPr>
      <w:r w:rsidRPr="006E0CAB">
        <w:rPr>
          <w:rFonts w:ascii="Times New Roman" w:eastAsia="Times New Roman" w:hAnsi="Times New Roman" w:cs="Times New Roman"/>
          <w:b/>
          <w:bCs/>
          <w:sz w:val="24"/>
          <w:szCs w:val="24"/>
          <w:lang w:eastAsia="ru-RU" w:bidi="ru-RU"/>
        </w:rPr>
        <w:t xml:space="preserve">«Мастерская». </w:t>
      </w:r>
      <w:r w:rsidRPr="006E0CAB">
        <w:rPr>
          <w:rFonts w:ascii="Times New Roman" w:eastAsia="Times New Roman" w:hAnsi="Times New Roman" w:cs="Times New Roman"/>
          <w:sz w:val="24"/>
          <w:szCs w:val="24"/>
          <w:lang w:eastAsia="ru-RU" w:bidi="ru-RU"/>
        </w:rPr>
        <w:t>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w:t>
      </w:r>
    </w:p>
    <w:p w:rsidR="006E0CAB" w:rsidRPr="006E0CAB" w:rsidRDefault="006E0CAB" w:rsidP="00EA257E">
      <w:pPr>
        <w:widowControl w:val="0"/>
        <w:numPr>
          <w:ilvl w:val="0"/>
          <w:numId w:val="36"/>
        </w:numPr>
        <w:tabs>
          <w:tab w:val="left" w:pos="502"/>
        </w:tabs>
        <w:spacing w:after="0" w:line="240" w:lineRule="auto"/>
        <w:jc w:val="both"/>
        <w:rPr>
          <w:rFonts w:ascii="Times New Roman" w:eastAsia="Times New Roman" w:hAnsi="Times New Roman" w:cs="Times New Roman"/>
          <w:sz w:val="24"/>
          <w:szCs w:val="24"/>
        </w:rPr>
      </w:pPr>
      <w:r w:rsidRPr="006E0CAB">
        <w:rPr>
          <w:rFonts w:ascii="Times New Roman" w:eastAsia="Times New Roman" w:hAnsi="Times New Roman" w:cs="Times New Roman"/>
          <w:b/>
          <w:bCs/>
          <w:sz w:val="24"/>
          <w:szCs w:val="24"/>
          <w:lang w:eastAsia="ru-RU" w:bidi="ru-RU"/>
        </w:rPr>
        <w:t xml:space="preserve">Родительские собрания. </w:t>
      </w:r>
      <w:r w:rsidRPr="006E0CAB">
        <w:rPr>
          <w:rFonts w:ascii="Times New Roman" w:eastAsia="Times New Roman" w:hAnsi="Times New Roman" w:cs="Times New Roman"/>
          <w:sz w:val="24"/>
          <w:szCs w:val="24"/>
          <w:lang w:eastAsia="ru-RU" w:bidi="ru-RU"/>
        </w:rPr>
        <w:t>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6E0CAB" w:rsidRPr="00603B52" w:rsidRDefault="006E0CAB" w:rsidP="00EA257E">
      <w:pPr>
        <w:widowControl w:val="0"/>
        <w:numPr>
          <w:ilvl w:val="0"/>
          <w:numId w:val="36"/>
        </w:numPr>
        <w:tabs>
          <w:tab w:val="left" w:pos="502"/>
        </w:tabs>
        <w:spacing w:after="0" w:line="240" w:lineRule="auto"/>
        <w:jc w:val="both"/>
        <w:rPr>
          <w:rFonts w:ascii="Times New Roman" w:eastAsia="Times New Roman" w:hAnsi="Times New Roman" w:cs="Times New Roman"/>
          <w:b/>
          <w:sz w:val="24"/>
          <w:szCs w:val="24"/>
        </w:rPr>
      </w:pPr>
      <w:r w:rsidRPr="006E0CAB">
        <w:rPr>
          <w:rFonts w:ascii="Times New Roman" w:eastAsia="Times New Roman" w:hAnsi="Times New Roman" w:cs="Times New Roman"/>
          <w:b/>
          <w:sz w:val="24"/>
          <w:szCs w:val="24"/>
          <w:lang w:eastAsia="ru-RU" w:bidi="ru-RU"/>
        </w:rPr>
        <w:t>«День открытых дверей».</w:t>
      </w:r>
      <w:r w:rsidRPr="006E0CAB">
        <w:rPr>
          <w:rFonts w:ascii="Times New Roman" w:eastAsia="Times New Roman" w:hAnsi="Times New Roman" w:cs="Times New Roman"/>
          <w:sz w:val="24"/>
          <w:szCs w:val="24"/>
          <w:shd w:val="clear" w:color="auto" w:fill="FFFFFF"/>
        </w:rPr>
        <w:t xml:space="preserve"> Ежегодно проводится день открытых дверей для родителей, целью которого является установление доверительных отношений между родителями и педагогами, определение задач совместного воспитания детей и их реализация. День открытых дверей является одной из форм работы с родителями, которая предоставляет им возможность познакомиться: с дошкольным образовательным учреждением; с традициями ДОО; с правилами ДОО; с задачами воспитательно-образовательного процесса; с организацией режима и питания.</w:t>
      </w:r>
    </w:p>
    <w:p w:rsidR="00603B52" w:rsidRDefault="00603B52" w:rsidP="00603B52">
      <w:pPr>
        <w:widowControl w:val="0"/>
        <w:tabs>
          <w:tab w:val="left" w:pos="502"/>
        </w:tabs>
        <w:spacing w:after="0" w:line="240" w:lineRule="auto"/>
        <w:jc w:val="both"/>
        <w:rPr>
          <w:rFonts w:ascii="Times New Roman" w:eastAsia="Times New Roman" w:hAnsi="Times New Roman" w:cs="Times New Roman"/>
          <w:b/>
          <w:sz w:val="24"/>
          <w:szCs w:val="24"/>
        </w:rPr>
      </w:pPr>
    </w:p>
    <w:p w:rsidR="00603B52" w:rsidRDefault="00603B52" w:rsidP="00603B52">
      <w:pPr>
        <w:widowControl w:val="0"/>
        <w:tabs>
          <w:tab w:val="left" w:pos="502"/>
        </w:tabs>
        <w:spacing w:after="0" w:line="240" w:lineRule="auto"/>
        <w:jc w:val="both"/>
        <w:rPr>
          <w:rFonts w:ascii="Times New Roman" w:eastAsia="Times New Roman" w:hAnsi="Times New Roman" w:cs="Times New Roman"/>
          <w:b/>
          <w:sz w:val="24"/>
          <w:szCs w:val="24"/>
        </w:rPr>
      </w:pPr>
    </w:p>
    <w:p w:rsidR="00603B52" w:rsidRDefault="00603B52" w:rsidP="00603B52">
      <w:pPr>
        <w:widowControl w:val="0"/>
        <w:tabs>
          <w:tab w:val="left" w:pos="502"/>
        </w:tabs>
        <w:spacing w:after="0" w:line="240" w:lineRule="auto"/>
        <w:jc w:val="both"/>
        <w:rPr>
          <w:rFonts w:ascii="Times New Roman" w:eastAsia="Times New Roman" w:hAnsi="Times New Roman" w:cs="Times New Roman"/>
          <w:b/>
          <w:sz w:val="24"/>
          <w:szCs w:val="24"/>
        </w:rPr>
      </w:pPr>
    </w:p>
    <w:p w:rsidR="00603B52" w:rsidRDefault="00603B52" w:rsidP="00603B52">
      <w:pPr>
        <w:widowControl w:val="0"/>
        <w:tabs>
          <w:tab w:val="left" w:pos="502"/>
        </w:tabs>
        <w:spacing w:after="0" w:line="240" w:lineRule="auto"/>
        <w:jc w:val="both"/>
        <w:rPr>
          <w:rFonts w:ascii="Times New Roman" w:eastAsia="Times New Roman" w:hAnsi="Times New Roman" w:cs="Times New Roman"/>
          <w:b/>
          <w:sz w:val="24"/>
          <w:szCs w:val="24"/>
        </w:rPr>
      </w:pPr>
    </w:p>
    <w:p w:rsidR="00603B52" w:rsidRDefault="00603B52" w:rsidP="00603B52">
      <w:pPr>
        <w:widowControl w:val="0"/>
        <w:tabs>
          <w:tab w:val="left" w:pos="502"/>
        </w:tabs>
        <w:spacing w:after="0" w:line="240" w:lineRule="auto"/>
        <w:jc w:val="both"/>
        <w:rPr>
          <w:rFonts w:ascii="Times New Roman" w:eastAsia="Times New Roman" w:hAnsi="Times New Roman" w:cs="Times New Roman"/>
          <w:b/>
          <w:sz w:val="24"/>
          <w:szCs w:val="24"/>
        </w:rPr>
      </w:pPr>
    </w:p>
    <w:p w:rsidR="00603B52" w:rsidRDefault="00603B52" w:rsidP="00603B52">
      <w:pPr>
        <w:widowControl w:val="0"/>
        <w:tabs>
          <w:tab w:val="left" w:pos="502"/>
        </w:tabs>
        <w:spacing w:after="0" w:line="240" w:lineRule="auto"/>
        <w:jc w:val="both"/>
        <w:rPr>
          <w:rFonts w:ascii="Times New Roman" w:eastAsia="Times New Roman" w:hAnsi="Times New Roman" w:cs="Times New Roman"/>
          <w:b/>
          <w:sz w:val="24"/>
          <w:szCs w:val="24"/>
        </w:rPr>
      </w:pPr>
    </w:p>
    <w:p w:rsidR="00F57BCE" w:rsidRDefault="00F57BCE" w:rsidP="00213BC9">
      <w:pPr>
        <w:spacing w:line="240" w:lineRule="auto"/>
        <w:rPr>
          <w:rFonts w:ascii="Times New Roman" w:hAnsi="Times New Roman" w:cs="Times New Roman"/>
          <w:b/>
          <w:sz w:val="24"/>
          <w:szCs w:val="24"/>
        </w:rPr>
      </w:pPr>
    </w:p>
    <w:p w:rsidR="006C4305" w:rsidRDefault="006C4305" w:rsidP="006C430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План</w:t>
      </w:r>
      <w:r w:rsidRPr="00456B88">
        <w:rPr>
          <w:rFonts w:ascii="Times New Roman" w:hAnsi="Times New Roman" w:cs="Times New Roman"/>
          <w:b/>
          <w:sz w:val="24"/>
          <w:szCs w:val="24"/>
        </w:rPr>
        <w:t xml:space="preserve"> работы с родителями в подготовительной к школе группе</w:t>
      </w:r>
      <w:r>
        <w:rPr>
          <w:rFonts w:ascii="Times New Roman" w:hAnsi="Times New Roman" w:cs="Times New Roman"/>
          <w:b/>
          <w:sz w:val="24"/>
          <w:szCs w:val="24"/>
        </w:rPr>
        <w:t xml:space="preserve"> № </w:t>
      </w:r>
      <w:r w:rsidR="00C20E19">
        <w:rPr>
          <w:rFonts w:ascii="Times New Roman" w:hAnsi="Times New Roman" w:cs="Times New Roman"/>
          <w:b/>
          <w:sz w:val="24"/>
          <w:szCs w:val="24"/>
        </w:rPr>
        <w:t>6</w:t>
      </w:r>
      <w:r>
        <w:rPr>
          <w:rFonts w:ascii="Times New Roman" w:hAnsi="Times New Roman" w:cs="Times New Roman"/>
          <w:b/>
          <w:sz w:val="24"/>
          <w:szCs w:val="24"/>
        </w:rPr>
        <w:t xml:space="preserve"> «</w:t>
      </w:r>
      <w:r w:rsidR="00C20E19">
        <w:rPr>
          <w:rFonts w:ascii="Times New Roman" w:hAnsi="Times New Roman" w:cs="Times New Roman"/>
          <w:b/>
          <w:sz w:val="24"/>
          <w:szCs w:val="24"/>
        </w:rPr>
        <w:t>Колобок</w:t>
      </w:r>
      <w:r>
        <w:rPr>
          <w:rFonts w:ascii="Times New Roman" w:hAnsi="Times New Roman" w:cs="Times New Roman"/>
          <w:b/>
          <w:sz w:val="24"/>
          <w:szCs w:val="24"/>
        </w:rPr>
        <w:t>»</w:t>
      </w:r>
      <w:r w:rsidRPr="00456B88">
        <w:rPr>
          <w:rFonts w:ascii="Times New Roman" w:hAnsi="Times New Roman" w:cs="Times New Roman"/>
          <w:b/>
          <w:sz w:val="24"/>
          <w:szCs w:val="24"/>
        </w:rPr>
        <w:t xml:space="preserve"> на 202</w:t>
      </w:r>
      <w:r w:rsidR="00C20E19">
        <w:rPr>
          <w:rFonts w:ascii="Times New Roman" w:hAnsi="Times New Roman" w:cs="Times New Roman"/>
          <w:b/>
          <w:sz w:val="24"/>
          <w:szCs w:val="24"/>
        </w:rPr>
        <w:t>4-2025</w:t>
      </w:r>
      <w:r w:rsidRPr="00456B88">
        <w:rPr>
          <w:rFonts w:ascii="Times New Roman" w:hAnsi="Times New Roman" w:cs="Times New Roman"/>
          <w:b/>
          <w:sz w:val="24"/>
          <w:szCs w:val="24"/>
        </w:rPr>
        <w:t xml:space="preserve"> учебный год</w:t>
      </w:r>
    </w:p>
    <w:p w:rsidR="00125F32" w:rsidRPr="000B4108" w:rsidRDefault="00125F32" w:rsidP="00EA257E">
      <w:pPr>
        <w:pStyle w:val="a3"/>
        <w:numPr>
          <w:ilvl w:val="0"/>
          <w:numId w:val="97"/>
        </w:numPr>
        <w:spacing w:after="200" w:line="276" w:lineRule="auto"/>
        <w:jc w:val="center"/>
        <w:rPr>
          <w:rFonts w:ascii="Times New Roman" w:hAnsi="Times New Roman"/>
          <w:sz w:val="24"/>
          <w:szCs w:val="24"/>
        </w:rPr>
      </w:pPr>
      <w:r w:rsidRPr="008A18DC">
        <w:rPr>
          <w:rFonts w:ascii="Times New Roman" w:hAnsi="Times New Roman"/>
          <w:b/>
          <w:sz w:val="24"/>
          <w:szCs w:val="24"/>
        </w:rPr>
        <w:t>Родительские собрания</w:t>
      </w:r>
    </w:p>
    <w:tbl>
      <w:tblPr>
        <w:tblStyle w:val="a5"/>
        <w:tblW w:w="15168" w:type="dxa"/>
        <w:tblInd w:w="-34" w:type="dxa"/>
        <w:tblLayout w:type="fixed"/>
        <w:tblLook w:val="04A0" w:firstRow="1" w:lastRow="0" w:firstColumn="1" w:lastColumn="0" w:noHBand="0" w:noVBand="1"/>
      </w:tblPr>
      <w:tblGrid>
        <w:gridCol w:w="554"/>
        <w:gridCol w:w="2140"/>
        <w:gridCol w:w="3260"/>
        <w:gridCol w:w="9214"/>
      </w:tblGrid>
      <w:tr w:rsidR="00125F32" w:rsidRPr="007C6386" w:rsidTr="00125F32">
        <w:tc>
          <w:tcPr>
            <w:tcW w:w="554" w:type="dxa"/>
          </w:tcPr>
          <w:p w:rsidR="00125F32" w:rsidRPr="007C6386" w:rsidRDefault="00125F32" w:rsidP="00930863">
            <w:pPr>
              <w:spacing w:line="216" w:lineRule="auto"/>
              <w:jc w:val="center"/>
              <w:rPr>
                <w:rFonts w:ascii="Times New Roman" w:hAnsi="Times New Roman"/>
                <w:szCs w:val="24"/>
              </w:rPr>
            </w:pPr>
            <w:r w:rsidRPr="007C6386">
              <w:rPr>
                <w:rFonts w:ascii="Times New Roman" w:hAnsi="Times New Roman"/>
                <w:szCs w:val="24"/>
              </w:rPr>
              <w:t>№</w:t>
            </w:r>
          </w:p>
        </w:tc>
        <w:tc>
          <w:tcPr>
            <w:tcW w:w="2140" w:type="dxa"/>
          </w:tcPr>
          <w:p w:rsidR="00125F32" w:rsidRPr="007C6386" w:rsidRDefault="00125F32" w:rsidP="00930863">
            <w:pPr>
              <w:spacing w:line="216" w:lineRule="auto"/>
              <w:jc w:val="center"/>
              <w:rPr>
                <w:rFonts w:ascii="Times New Roman" w:hAnsi="Times New Roman"/>
                <w:szCs w:val="24"/>
              </w:rPr>
            </w:pPr>
            <w:r w:rsidRPr="007C6386">
              <w:rPr>
                <w:rFonts w:ascii="Times New Roman" w:hAnsi="Times New Roman"/>
                <w:szCs w:val="24"/>
              </w:rPr>
              <w:t xml:space="preserve">Дата </w:t>
            </w:r>
          </w:p>
        </w:tc>
        <w:tc>
          <w:tcPr>
            <w:tcW w:w="3260" w:type="dxa"/>
          </w:tcPr>
          <w:p w:rsidR="00125F32" w:rsidRPr="007C6386" w:rsidRDefault="00125F32" w:rsidP="00930863">
            <w:pPr>
              <w:spacing w:line="216" w:lineRule="auto"/>
              <w:jc w:val="center"/>
              <w:rPr>
                <w:rFonts w:ascii="Times New Roman" w:hAnsi="Times New Roman"/>
                <w:szCs w:val="24"/>
              </w:rPr>
            </w:pPr>
            <w:r w:rsidRPr="007C6386">
              <w:rPr>
                <w:rFonts w:ascii="Times New Roman" w:hAnsi="Times New Roman"/>
                <w:szCs w:val="24"/>
              </w:rPr>
              <w:t xml:space="preserve">Тема, </w:t>
            </w:r>
          </w:p>
          <w:p w:rsidR="00125F32" w:rsidRPr="007C6386" w:rsidRDefault="00125F32" w:rsidP="00930863">
            <w:pPr>
              <w:spacing w:line="216" w:lineRule="auto"/>
              <w:jc w:val="center"/>
              <w:rPr>
                <w:rFonts w:ascii="Times New Roman" w:hAnsi="Times New Roman"/>
                <w:szCs w:val="24"/>
              </w:rPr>
            </w:pPr>
            <w:r w:rsidRPr="007C6386">
              <w:rPr>
                <w:rFonts w:ascii="Times New Roman" w:hAnsi="Times New Roman"/>
                <w:szCs w:val="24"/>
              </w:rPr>
              <w:t xml:space="preserve">форма проведения </w:t>
            </w:r>
          </w:p>
        </w:tc>
        <w:tc>
          <w:tcPr>
            <w:tcW w:w="9214" w:type="dxa"/>
          </w:tcPr>
          <w:p w:rsidR="00125F32" w:rsidRPr="007C6386" w:rsidRDefault="00125F32" w:rsidP="00930863">
            <w:pPr>
              <w:spacing w:line="216" w:lineRule="auto"/>
              <w:jc w:val="center"/>
              <w:rPr>
                <w:rFonts w:ascii="Times New Roman" w:hAnsi="Times New Roman"/>
                <w:szCs w:val="24"/>
              </w:rPr>
            </w:pPr>
            <w:r w:rsidRPr="007C6386">
              <w:rPr>
                <w:rFonts w:ascii="Times New Roman" w:hAnsi="Times New Roman"/>
                <w:szCs w:val="24"/>
              </w:rPr>
              <w:t>Рассматриваемые вопросы</w:t>
            </w:r>
          </w:p>
          <w:p w:rsidR="00125F32" w:rsidRPr="007C6386" w:rsidRDefault="00125F32" w:rsidP="00930863">
            <w:pPr>
              <w:spacing w:line="216" w:lineRule="auto"/>
              <w:jc w:val="center"/>
              <w:rPr>
                <w:rFonts w:ascii="Times New Roman" w:hAnsi="Times New Roman"/>
                <w:szCs w:val="24"/>
              </w:rPr>
            </w:pPr>
            <w:r w:rsidRPr="007C6386">
              <w:rPr>
                <w:rFonts w:ascii="Times New Roman" w:hAnsi="Times New Roman"/>
                <w:szCs w:val="24"/>
              </w:rPr>
              <w:t xml:space="preserve">Предварительная работа </w:t>
            </w:r>
          </w:p>
          <w:p w:rsidR="00125F32" w:rsidRPr="007C6386" w:rsidRDefault="00125F32" w:rsidP="00930863">
            <w:pPr>
              <w:spacing w:line="216" w:lineRule="auto"/>
              <w:jc w:val="center"/>
              <w:rPr>
                <w:rFonts w:ascii="Times New Roman" w:hAnsi="Times New Roman"/>
                <w:szCs w:val="24"/>
              </w:rPr>
            </w:pPr>
            <w:r w:rsidRPr="007C6386">
              <w:rPr>
                <w:rFonts w:ascii="Times New Roman" w:hAnsi="Times New Roman"/>
                <w:szCs w:val="24"/>
              </w:rPr>
              <w:t>(анкетирование, проект, мастер класс и т.д.)</w:t>
            </w:r>
          </w:p>
        </w:tc>
      </w:tr>
      <w:tr w:rsidR="00125F32" w:rsidRPr="007C6386" w:rsidTr="00125F32">
        <w:tc>
          <w:tcPr>
            <w:tcW w:w="554" w:type="dxa"/>
          </w:tcPr>
          <w:p w:rsidR="00125F32" w:rsidRPr="007C6386" w:rsidRDefault="00125F32" w:rsidP="00930863">
            <w:pPr>
              <w:spacing w:line="216" w:lineRule="auto"/>
              <w:jc w:val="center"/>
              <w:rPr>
                <w:rFonts w:ascii="Times New Roman" w:hAnsi="Times New Roman"/>
                <w:szCs w:val="24"/>
              </w:rPr>
            </w:pPr>
            <w:r w:rsidRPr="007C6386">
              <w:rPr>
                <w:rFonts w:ascii="Times New Roman" w:hAnsi="Times New Roman"/>
                <w:szCs w:val="24"/>
              </w:rPr>
              <w:t>1</w:t>
            </w:r>
          </w:p>
        </w:tc>
        <w:tc>
          <w:tcPr>
            <w:tcW w:w="2140" w:type="dxa"/>
          </w:tcPr>
          <w:p w:rsidR="00125F32" w:rsidRPr="00125F32" w:rsidRDefault="00125F32" w:rsidP="00125F32">
            <w:pPr>
              <w:jc w:val="center"/>
              <w:rPr>
                <w:rFonts w:ascii="Times New Roman" w:hAnsi="Times New Roman" w:cs="Times New Roman"/>
                <w:sz w:val="20"/>
                <w:szCs w:val="24"/>
              </w:rPr>
            </w:pPr>
            <w:r w:rsidRPr="00125F32">
              <w:rPr>
                <w:rFonts w:ascii="Times New Roman" w:hAnsi="Times New Roman" w:cs="Times New Roman"/>
                <w:sz w:val="20"/>
                <w:szCs w:val="24"/>
              </w:rPr>
              <w:t xml:space="preserve">Сентябрь </w:t>
            </w:r>
          </w:p>
        </w:tc>
        <w:tc>
          <w:tcPr>
            <w:tcW w:w="3260" w:type="dxa"/>
          </w:tcPr>
          <w:p w:rsidR="00125F32" w:rsidRPr="00125F32" w:rsidRDefault="00125F32" w:rsidP="00125F32">
            <w:pPr>
              <w:spacing w:line="276" w:lineRule="auto"/>
              <w:jc w:val="center"/>
              <w:rPr>
                <w:rFonts w:ascii="Times New Roman" w:hAnsi="Times New Roman" w:cs="Times New Roman"/>
                <w:sz w:val="20"/>
                <w:szCs w:val="28"/>
              </w:rPr>
            </w:pPr>
            <w:r w:rsidRPr="00125F32">
              <w:rPr>
                <w:rFonts w:ascii="Times New Roman" w:hAnsi="Times New Roman" w:cs="Times New Roman"/>
                <w:sz w:val="20"/>
                <w:szCs w:val="28"/>
              </w:rPr>
              <w:t>«Стартуем в новый 2024-2025 учебный год!»</w:t>
            </w:r>
          </w:p>
          <w:p w:rsidR="00125F32" w:rsidRPr="00125F32" w:rsidRDefault="00125F32" w:rsidP="00125F32">
            <w:pPr>
              <w:jc w:val="center"/>
              <w:rPr>
                <w:rFonts w:ascii="Times New Roman" w:hAnsi="Times New Roman" w:cs="Times New Roman"/>
                <w:sz w:val="20"/>
                <w:szCs w:val="24"/>
              </w:rPr>
            </w:pPr>
          </w:p>
        </w:tc>
        <w:tc>
          <w:tcPr>
            <w:tcW w:w="9214" w:type="dxa"/>
          </w:tcPr>
          <w:p w:rsidR="00125F32" w:rsidRPr="00312AE1" w:rsidRDefault="00125F32" w:rsidP="00EA257E">
            <w:pPr>
              <w:numPr>
                <w:ilvl w:val="0"/>
                <w:numId w:val="98"/>
              </w:numPr>
              <w:ind w:left="0" w:firstLine="0"/>
              <w:jc w:val="both"/>
              <w:rPr>
                <w:rStyle w:val="c3"/>
                <w:rFonts w:ascii="Times New Roman" w:hAnsi="Times New Roman" w:cs="Times New Roman"/>
                <w:sz w:val="20"/>
                <w:szCs w:val="20"/>
              </w:rPr>
            </w:pPr>
            <w:r w:rsidRPr="00312AE1">
              <w:rPr>
                <w:rStyle w:val="c3"/>
                <w:rFonts w:ascii="Times New Roman" w:hAnsi="Times New Roman" w:cs="Times New Roman"/>
                <w:sz w:val="20"/>
                <w:szCs w:val="20"/>
              </w:rPr>
              <w:t>Консультация: «Коррупционные действия», «Детское кресло в каждую машину», «Профилактика безнадзорности и правонарушений»;</w:t>
            </w:r>
          </w:p>
          <w:p w:rsidR="00125F32" w:rsidRPr="00312AE1" w:rsidRDefault="00125F32" w:rsidP="00EA257E">
            <w:pPr>
              <w:numPr>
                <w:ilvl w:val="0"/>
                <w:numId w:val="98"/>
              </w:numPr>
              <w:ind w:left="0" w:firstLine="0"/>
              <w:jc w:val="both"/>
              <w:rPr>
                <w:rFonts w:ascii="Times New Roman" w:hAnsi="Times New Roman" w:cs="Times New Roman"/>
                <w:sz w:val="20"/>
                <w:szCs w:val="20"/>
              </w:rPr>
            </w:pPr>
            <w:r w:rsidRPr="00312AE1">
              <w:rPr>
                <w:rStyle w:val="c3"/>
                <w:rFonts w:ascii="Times New Roman" w:hAnsi="Times New Roman" w:cs="Times New Roman"/>
                <w:sz w:val="20"/>
                <w:szCs w:val="20"/>
              </w:rPr>
              <w:t xml:space="preserve">Консультация </w:t>
            </w:r>
            <w:r w:rsidRPr="00312AE1">
              <w:rPr>
                <w:rFonts w:ascii="Times New Roman" w:hAnsi="Times New Roman" w:cs="Times New Roman"/>
                <w:sz w:val="20"/>
                <w:szCs w:val="20"/>
              </w:rPr>
              <w:t>«Грипп и ОРВИ, профилактика в осенне-зимний период»; «Вакцинация защита детей»;</w:t>
            </w:r>
          </w:p>
          <w:p w:rsidR="00125F32" w:rsidRPr="00312AE1" w:rsidRDefault="00125F32" w:rsidP="00EA257E">
            <w:pPr>
              <w:numPr>
                <w:ilvl w:val="0"/>
                <w:numId w:val="98"/>
              </w:numPr>
              <w:ind w:left="0" w:firstLine="0"/>
              <w:jc w:val="both"/>
              <w:rPr>
                <w:rFonts w:ascii="Times New Roman" w:hAnsi="Times New Roman" w:cs="Times New Roman"/>
                <w:color w:val="000000" w:themeColor="text1"/>
                <w:sz w:val="20"/>
                <w:szCs w:val="20"/>
              </w:rPr>
            </w:pPr>
            <w:r w:rsidRPr="00312AE1">
              <w:rPr>
                <w:rFonts w:ascii="Times New Roman" w:hAnsi="Times New Roman" w:cs="Times New Roman"/>
                <w:sz w:val="20"/>
                <w:szCs w:val="20"/>
              </w:rPr>
              <w:t>Формирование активной позиции родителей (законных представителей) по вопросу подготовки детей к обучению в школе</w:t>
            </w:r>
            <w:r w:rsidRPr="00312AE1">
              <w:rPr>
                <w:rFonts w:ascii="Times New Roman" w:hAnsi="Times New Roman" w:cs="Times New Roman"/>
                <w:color w:val="000000" w:themeColor="text1"/>
                <w:sz w:val="20"/>
                <w:szCs w:val="20"/>
              </w:rPr>
              <w:t>. Определение факторов в успешной </w:t>
            </w:r>
            <w:r w:rsidRPr="00312AE1">
              <w:rPr>
                <w:rFonts w:ascii="Times New Roman" w:hAnsi="Times New Roman" w:cs="Times New Roman"/>
                <w:bCs/>
                <w:color w:val="000000" w:themeColor="text1"/>
                <w:sz w:val="20"/>
                <w:szCs w:val="20"/>
                <w:bdr w:val="none" w:sz="0" w:space="0" w:color="auto" w:frame="1"/>
              </w:rPr>
              <w:t>подготовки и адаптации к школе</w:t>
            </w:r>
            <w:r w:rsidRPr="00312AE1">
              <w:rPr>
                <w:rFonts w:ascii="Times New Roman" w:hAnsi="Times New Roman" w:cs="Times New Roman"/>
                <w:color w:val="000000" w:themeColor="text1"/>
                <w:sz w:val="20"/>
                <w:szCs w:val="20"/>
              </w:rPr>
              <w:t xml:space="preserve">; </w:t>
            </w:r>
            <w:r w:rsidRPr="00312AE1">
              <w:rPr>
                <w:rFonts w:ascii="Times New Roman" w:eastAsia="Times New Roman" w:hAnsi="Times New Roman" w:cs="Times New Roman"/>
                <w:color w:val="000000" w:themeColor="text1"/>
                <w:sz w:val="20"/>
                <w:szCs w:val="20"/>
                <w:lang w:eastAsia="ru-RU"/>
              </w:rPr>
              <w:t xml:space="preserve">практические рекомендации </w:t>
            </w:r>
            <w:r w:rsidRPr="00312AE1">
              <w:rPr>
                <w:rFonts w:ascii="Times New Roman" w:eastAsia="Times New Roman" w:hAnsi="Times New Roman" w:cs="Times New Roman"/>
                <w:bCs/>
                <w:color w:val="000000" w:themeColor="text1"/>
                <w:sz w:val="20"/>
                <w:szCs w:val="20"/>
                <w:bdr w:val="none" w:sz="0" w:space="0" w:color="auto" w:frame="1"/>
                <w:lang w:eastAsia="ru-RU"/>
              </w:rPr>
              <w:t>родителям по развитию правильной речи, для успешной подготовки детей к школе</w:t>
            </w:r>
            <w:r w:rsidRPr="00312AE1">
              <w:rPr>
                <w:rFonts w:ascii="Times New Roman" w:eastAsia="Times New Roman" w:hAnsi="Times New Roman" w:cs="Times New Roman"/>
                <w:color w:val="333333"/>
                <w:sz w:val="20"/>
                <w:szCs w:val="20"/>
                <w:lang w:eastAsia="ru-RU"/>
              </w:rPr>
              <w:t>.</w:t>
            </w:r>
          </w:p>
          <w:p w:rsidR="00312AE1" w:rsidRPr="00312AE1" w:rsidRDefault="00312AE1" w:rsidP="00EA257E">
            <w:pPr>
              <w:pStyle w:val="a3"/>
              <w:numPr>
                <w:ilvl w:val="0"/>
                <w:numId w:val="98"/>
              </w:numPr>
              <w:suppressAutoHyphens/>
              <w:spacing w:after="0" w:line="240" w:lineRule="auto"/>
              <w:ind w:left="0" w:firstLine="0"/>
              <w:jc w:val="both"/>
              <w:rPr>
                <w:rFonts w:ascii="Times New Roman" w:hAnsi="Times New Roman"/>
                <w:sz w:val="20"/>
                <w:szCs w:val="20"/>
                <w:lang w:eastAsia="en-US"/>
              </w:rPr>
            </w:pPr>
            <w:r w:rsidRPr="00312AE1">
              <w:rPr>
                <w:rFonts w:ascii="Times New Roman" w:hAnsi="Times New Roman"/>
                <w:sz w:val="20"/>
                <w:szCs w:val="20"/>
                <w:lang w:eastAsia="en-US"/>
              </w:rPr>
              <w:t>Анкетирование «Готов ли ваш ребенок к школе?»</w:t>
            </w:r>
          </w:p>
          <w:p w:rsidR="00125F32" w:rsidRPr="00312AE1" w:rsidRDefault="00312AE1" w:rsidP="00EA257E">
            <w:pPr>
              <w:numPr>
                <w:ilvl w:val="0"/>
                <w:numId w:val="98"/>
              </w:numPr>
              <w:ind w:left="0" w:firstLine="0"/>
              <w:jc w:val="both"/>
              <w:rPr>
                <w:rStyle w:val="c3"/>
                <w:rFonts w:ascii="Times New Roman" w:hAnsi="Times New Roman" w:cs="Times New Roman"/>
                <w:sz w:val="20"/>
                <w:szCs w:val="20"/>
              </w:rPr>
            </w:pPr>
            <w:r w:rsidRPr="00312AE1">
              <w:rPr>
                <w:rStyle w:val="c3"/>
                <w:rFonts w:ascii="Times New Roman" w:hAnsi="Times New Roman" w:cs="Times New Roman"/>
                <w:sz w:val="20"/>
                <w:szCs w:val="20"/>
              </w:rPr>
              <w:t>П</w:t>
            </w:r>
            <w:r w:rsidR="00125F32" w:rsidRPr="00312AE1">
              <w:rPr>
                <w:rStyle w:val="c3"/>
                <w:rFonts w:ascii="Times New Roman" w:hAnsi="Times New Roman" w:cs="Times New Roman"/>
                <w:sz w:val="20"/>
                <w:szCs w:val="20"/>
              </w:rPr>
              <w:t>ортфолио дошкольника;</w:t>
            </w:r>
          </w:p>
          <w:p w:rsidR="00125F32" w:rsidRPr="00312AE1" w:rsidRDefault="00125F32" w:rsidP="00EA257E">
            <w:pPr>
              <w:numPr>
                <w:ilvl w:val="0"/>
                <w:numId w:val="98"/>
              </w:numPr>
              <w:ind w:left="0" w:firstLine="0"/>
              <w:jc w:val="both"/>
              <w:rPr>
                <w:rFonts w:ascii="Times New Roman" w:hAnsi="Times New Roman" w:cs="Times New Roman"/>
                <w:sz w:val="20"/>
                <w:szCs w:val="20"/>
              </w:rPr>
            </w:pPr>
            <w:r w:rsidRPr="00312AE1">
              <w:rPr>
                <w:rStyle w:val="c3"/>
                <w:rFonts w:ascii="Times New Roman" w:hAnsi="Times New Roman" w:cs="Times New Roman"/>
                <w:sz w:val="20"/>
                <w:szCs w:val="20"/>
              </w:rPr>
              <w:t>Разное (</w:t>
            </w:r>
            <w:r w:rsidRPr="00312AE1">
              <w:rPr>
                <w:rFonts w:ascii="Times New Roman" w:hAnsi="Times New Roman" w:cs="Times New Roman"/>
                <w:sz w:val="20"/>
                <w:szCs w:val="20"/>
              </w:rPr>
              <w:t>выборы нового состава родительского комитета, утверждение плана совместной работы на новый учебный год).</w:t>
            </w:r>
          </w:p>
        </w:tc>
      </w:tr>
      <w:tr w:rsidR="00125F32" w:rsidRPr="007C6386" w:rsidTr="00125F32">
        <w:tc>
          <w:tcPr>
            <w:tcW w:w="554" w:type="dxa"/>
          </w:tcPr>
          <w:p w:rsidR="00125F32" w:rsidRPr="007C6386" w:rsidRDefault="00125F32" w:rsidP="00930863">
            <w:pPr>
              <w:spacing w:line="216" w:lineRule="auto"/>
              <w:jc w:val="center"/>
              <w:rPr>
                <w:rFonts w:ascii="Times New Roman" w:hAnsi="Times New Roman"/>
                <w:szCs w:val="24"/>
              </w:rPr>
            </w:pPr>
            <w:r w:rsidRPr="007C6386">
              <w:rPr>
                <w:rFonts w:ascii="Times New Roman" w:hAnsi="Times New Roman"/>
                <w:szCs w:val="24"/>
              </w:rPr>
              <w:t>2</w:t>
            </w:r>
          </w:p>
        </w:tc>
        <w:tc>
          <w:tcPr>
            <w:tcW w:w="2140" w:type="dxa"/>
          </w:tcPr>
          <w:p w:rsidR="00125F32" w:rsidRPr="00125F32" w:rsidRDefault="00125F32" w:rsidP="00125F32">
            <w:pPr>
              <w:jc w:val="center"/>
              <w:rPr>
                <w:rFonts w:ascii="Times New Roman" w:hAnsi="Times New Roman" w:cs="Times New Roman"/>
                <w:sz w:val="20"/>
                <w:szCs w:val="24"/>
                <w:highlight w:val="yellow"/>
              </w:rPr>
            </w:pPr>
            <w:r w:rsidRPr="00125F32">
              <w:rPr>
                <w:rFonts w:ascii="Times New Roman" w:hAnsi="Times New Roman" w:cs="Times New Roman"/>
                <w:sz w:val="20"/>
                <w:szCs w:val="24"/>
              </w:rPr>
              <w:t>Январь</w:t>
            </w:r>
          </w:p>
        </w:tc>
        <w:tc>
          <w:tcPr>
            <w:tcW w:w="3260" w:type="dxa"/>
          </w:tcPr>
          <w:p w:rsidR="00125F32" w:rsidRPr="00125F32" w:rsidRDefault="00125F32" w:rsidP="00125F32">
            <w:pPr>
              <w:pStyle w:val="a3"/>
              <w:spacing w:after="0" w:line="240" w:lineRule="auto"/>
              <w:ind w:left="0"/>
              <w:jc w:val="center"/>
              <w:rPr>
                <w:rFonts w:ascii="Times New Roman" w:hAnsi="Times New Roman"/>
                <w:color w:val="000000" w:themeColor="text1"/>
                <w:sz w:val="20"/>
                <w:szCs w:val="24"/>
              </w:rPr>
            </w:pPr>
            <w:r w:rsidRPr="00125F32">
              <w:rPr>
                <w:rFonts w:ascii="Times New Roman" w:hAnsi="Times New Roman"/>
                <w:color w:val="000000" w:themeColor="text1"/>
                <w:sz w:val="20"/>
                <w:szCs w:val="24"/>
              </w:rPr>
              <w:t>«Быть здоровым, стильно, модно»</w:t>
            </w:r>
          </w:p>
          <w:p w:rsidR="00125F32" w:rsidRPr="00125F32" w:rsidRDefault="00125F32" w:rsidP="00125F32">
            <w:pPr>
              <w:jc w:val="center"/>
              <w:rPr>
                <w:rFonts w:ascii="Times New Roman" w:hAnsi="Times New Roman" w:cs="Times New Roman"/>
                <w:color w:val="FF0000"/>
                <w:sz w:val="20"/>
                <w:szCs w:val="24"/>
                <w:lang w:eastAsia="ru-RU"/>
              </w:rPr>
            </w:pPr>
          </w:p>
        </w:tc>
        <w:tc>
          <w:tcPr>
            <w:tcW w:w="9214" w:type="dxa"/>
          </w:tcPr>
          <w:p w:rsidR="00125F32" w:rsidRPr="00125F32" w:rsidRDefault="00125F32" w:rsidP="00EA257E">
            <w:pPr>
              <w:pStyle w:val="a3"/>
              <w:numPr>
                <w:ilvl w:val="0"/>
                <w:numId w:val="99"/>
              </w:numPr>
              <w:spacing w:after="0" w:line="240" w:lineRule="auto"/>
              <w:ind w:left="0" w:firstLine="0"/>
              <w:jc w:val="both"/>
              <w:rPr>
                <w:rFonts w:ascii="Times New Roman" w:hAnsi="Times New Roman"/>
                <w:color w:val="000000" w:themeColor="text1"/>
                <w:sz w:val="20"/>
                <w:szCs w:val="24"/>
              </w:rPr>
            </w:pPr>
            <w:r w:rsidRPr="00125F32">
              <w:rPr>
                <w:rFonts w:ascii="Times New Roman" w:hAnsi="Times New Roman"/>
                <w:sz w:val="20"/>
                <w:szCs w:val="24"/>
              </w:rPr>
              <w:t xml:space="preserve">Дискуссия с родителями о ЗОЖ, деловые игры «Что мы должны знать о здоровье». </w:t>
            </w:r>
          </w:p>
          <w:p w:rsidR="00125F32" w:rsidRPr="00125F32" w:rsidRDefault="00125F32" w:rsidP="00EA257E">
            <w:pPr>
              <w:pStyle w:val="a3"/>
              <w:numPr>
                <w:ilvl w:val="0"/>
                <w:numId w:val="99"/>
              </w:numPr>
              <w:spacing w:after="0" w:line="240" w:lineRule="auto"/>
              <w:ind w:left="0" w:firstLine="0"/>
              <w:jc w:val="both"/>
              <w:rPr>
                <w:rFonts w:ascii="Times New Roman" w:hAnsi="Times New Roman"/>
                <w:color w:val="000000" w:themeColor="text1"/>
                <w:sz w:val="20"/>
                <w:szCs w:val="24"/>
              </w:rPr>
            </w:pPr>
            <w:r w:rsidRPr="00125F32">
              <w:rPr>
                <w:rFonts w:ascii="Times New Roman" w:hAnsi="Times New Roman"/>
                <w:sz w:val="20"/>
                <w:szCs w:val="24"/>
              </w:rPr>
              <w:t xml:space="preserve">Просмотр информационного видеоролика </w:t>
            </w:r>
            <w:r w:rsidRPr="00125F32">
              <w:rPr>
                <w:rFonts w:ascii="Times New Roman" w:hAnsi="Times New Roman"/>
                <w:color w:val="000000" w:themeColor="text1"/>
                <w:sz w:val="20"/>
                <w:szCs w:val="24"/>
              </w:rPr>
              <w:t xml:space="preserve">«Быть здоровым, стильно, модно»; </w:t>
            </w:r>
          </w:p>
          <w:p w:rsidR="00125F32" w:rsidRPr="00125F32" w:rsidRDefault="00125F32" w:rsidP="00EA257E">
            <w:pPr>
              <w:pStyle w:val="a3"/>
              <w:numPr>
                <w:ilvl w:val="0"/>
                <w:numId w:val="99"/>
              </w:numPr>
              <w:spacing w:after="0" w:line="240" w:lineRule="auto"/>
              <w:ind w:left="0" w:firstLine="0"/>
              <w:jc w:val="both"/>
              <w:rPr>
                <w:rFonts w:ascii="Times New Roman" w:hAnsi="Times New Roman"/>
                <w:color w:val="000000" w:themeColor="text1"/>
                <w:sz w:val="20"/>
                <w:szCs w:val="24"/>
              </w:rPr>
            </w:pPr>
            <w:r w:rsidRPr="00125F32">
              <w:rPr>
                <w:rFonts w:ascii="Times New Roman" w:hAnsi="Times New Roman"/>
                <w:sz w:val="20"/>
                <w:szCs w:val="24"/>
              </w:rPr>
              <w:t>Памятки для родителей по формированию ЗОЖ (см. лит-ру «Родительские собрания в условиях перехода к ФГОС»);</w:t>
            </w:r>
          </w:p>
          <w:p w:rsidR="00125F32" w:rsidRPr="00125F32" w:rsidRDefault="00125F32" w:rsidP="00EA257E">
            <w:pPr>
              <w:pStyle w:val="a3"/>
              <w:numPr>
                <w:ilvl w:val="0"/>
                <w:numId w:val="99"/>
              </w:numPr>
              <w:spacing w:after="0" w:line="240" w:lineRule="auto"/>
              <w:ind w:left="0" w:firstLine="0"/>
              <w:jc w:val="both"/>
              <w:rPr>
                <w:rFonts w:ascii="Times New Roman" w:hAnsi="Times New Roman"/>
                <w:color w:val="000000" w:themeColor="text1"/>
                <w:sz w:val="20"/>
                <w:szCs w:val="24"/>
              </w:rPr>
            </w:pPr>
            <w:r w:rsidRPr="00125F32">
              <w:rPr>
                <w:rFonts w:ascii="Times New Roman" w:hAnsi="Times New Roman"/>
                <w:sz w:val="20"/>
                <w:szCs w:val="24"/>
              </w:rPr>
              <w:t>«Практические приемы массажа и самомассажа, как способ развития мелкой моторики рук»;</w:t>
            </w:r>
          </w:p>
          <w:p w:rsidR="00125F32" w:rsidRPr="00125F32" w:rsidRDefault="00125F32" w:rsidP="00EA257E">
            <w:pPr>
              <w:pStyle w:val="a3"/>
              <w:numPr>
                <w:ilvl w:val="0"/>
                <w:numId w:val="99"/>
              </w:numPr>
              <w:spacing w:after="0" w:line="240" w:lineRule="auto"/>
              <w:ind w:left="0" w:firstLine="0"/>
              <w:jc w:val="both"/>
              <w:rPr>
                <w:rFonts w:ascii="Times New Roman" w:hAnsi="Times New Roman"/>
                <w:sz w:val="20"/>
                <w:szCs w:val="24"/>
              </w:rPr>
            </w:pPr>
            <w:r w:rsidRPr="00125F32">
              <w:rPr>
                <w:rFonts w:ascii="Times New Roman" w:eastAsia="Times New Roman" w:hAnsi="Times New Roman"/>
                <w:color w:val="000000"/>
                <w:sz w:val="20"/>
                <w:szCs w:val="24"/>
              </w:rPr>
              <w:t>Роль этикета в воспитании детей;</w:t>
            </w:r>
          </w:p>
          <w:p w:rsidR="00125F32" w:rsidRPr="00125F32" w:rsidRDefault="00125F32" w:rsidP="00EA257E">
            <w:pPr>
              <w:pStyle w:val="a3"/>
              <w:numPr>
                <w:ilvl w:val="0"/>
                <w:numId w:val="99"/>
              </w:numPr>
              <w:spacing w:after="0" w:line="240" w:lineRule="auto"/>
              <w:ind w:left="0" w:firstLine="0"/>
              <w:jc w:val="both"/>
              <w:rPr>
                <w:rFonts w:ascii="Times New Roman" w:hAnsi="Times New Roman"/>
                <w:color w:val="000000" w:themeColor="text1"/>
                <w:sz w:val="20"/>
                <w:szCs w:val="24"/>
              </w:rPr>
            </w:pPr>
            <w:r w:rsidRPr="00125F32">
              <w:rPr>
                <w:rFonts w:ascii="Times New Roman" w:hAnsi="Times New Roman"/>
                <w:sz w:val="20"/>
                <w:szCs w:val="24"/>
              </w:rPr>
              <w:t>Разное</w:t>
            </w:r>
          </w:p>
        </w:tc>
      </w:tr>
      <w:tr w:rsidR="00125F32" w:rsidRPr="007C6386" w:rsidTr="00125F32">
        <w:tc>
          <w:tcPr>
            <w:tcW w:w="554" w:type="dxa"/>
          </w:tcPr>
          <w:p w:rsidR="00125F32" w:rsidRPr="007C6386" w:rsidRDefault="00125F32" w:rsidP="00930863">
            <w:pPr>
              <w:spacing w:line="216" w:lineRule="auto"/>
              <w:jc w:val="center"/>
              <w:rPr>
                <w:rFonts w:ascii="Times New Roman" w:hAnsi="Times New Roman"/>
                <w:szCs w:val="24"/>
              </w:rPr>
            </w:pPr>
            <w:r w:rsidRPr="007C6386">
              <w:rPr>
                <w:rFonts w:ascii="Times New Roman" w:hAnsi="Times New Roman"/>
                <w:szCs w:val="24"/>
              </w:rPr>
              <w:t>3</w:t>
            </w:r>
          </w:p>
        </w:tc>
        <w:tc>
          <w:tcPr>
            <w:tcW w:w="2140" w:type="dxa"/>
          </w:tcPr>
          <w:p w:rsidR="00125F32" w:rsidRPr="00125F32" w:rsidRDefault="00125F32" w:rsidP="00125F32">
            <w:pPr>
              <w:jc w:val="center"/>
              <w:rPr>
                <w:rFonts w:ascii="Times New Roman" w:hAnsi="Times New Roman" w:cs="Times New Roman"/>
                <w:sz w:val="20"/>
                <w:szCs w:val="24"/>
              </w:rPr>
            </w:pPr>
            <w:r w:rsidRPr="00125F32">
              <w:rPr>
                <w:rFonts w:ascii="Times New Roman" w:hAnsi="Times New Roman" w:cs="Times New Roman"/>
                <w:sz w:val="20"/>
                <w:szCs w:val="24"/>
              </w:rPr>
              <w:t xml:space="preserve">Апрель </w:t>
            </w:r>
          </w:p>
        </w:tc>
        <w:tc>
          <w:tcPr>
            <w:tcW w:w="3260" w:type="dxa"/>
          </w:tcPr>
          <w:p w:rsidR="00125F32" w:rsidRPr="00125F32" w:rsidRDefault="00125F32" w:rsidP="00125F32">
            <w:pPr>
              <w:pStyle w:val="a3"/>
              <w:spacing w:after="0" w:line="240" w:lineRule="auto"/>
              <w:ind w:left="0"/>
              <w:jc w:val="center"/>
              <w:rPr>
                <w:rFonts w:ascii="Times New Roman" w:hAnsi="Times New Roman"/>
                <w:color w:val="111111"/>
                <w:sz w:val="20"/>
                <w:szCs w:val="24"/>
              </w:rPr>
            </w:pPr>
            <w:r w:rsidRPr="00125F32">
              <w:rPr>
                <w:rFonts w:ascii="Times New Roman" w:hAnsi="Times New Roman"/>
                <w:color w:val="111111"/>
                <w:sz w:val="20"/>
                <w:szCs w:val="24"/>
              </w:rPr>
              <w:t>«Вот и стали мы на год взрослей»</w:t>
            </w:r>
          </w:p>
          <w:p w:rsidR="00125F32" w:rsidRPr="00125F32" w:rsidRDefault="00125F32" w:rsidP="00125F32">
            <w:pPr>
              <w:pStyle w:val="a3"/>
              <w:spacing w:after="0" w:line="240" w:lineRule="auto"/>
              <w:ind w:left="0"/>
              <w:jc w:val="center"/>
              <w:rPr>
                <w:rFonts w:ascii="Times New Roman" w:hAnsi="Times New Roman"/>
                <w:sz w:val="20"/>
                <w:szCs w:val="24"/>
              </w:rPr>
            </w:pPr>
            <w:r w:rsidRPr="00125F32">
              <w:rPr>
                <w:rFonts w:ascii="Times New Roman" w:hAnsi="Times New Roman"/>
                <w:color w:val="111111"/>
                <w:sz w:val="20"/>
                <w:szCs w:val="24"/>
              </w:rPr>
              <w:t>(семейная гостиная)</w:t>
            </w:r>
          </w:p>
          <w:p w:rsidR="00125F32" w:rsidRPr="00125F32" w:rsidRDefault="00125F32" w:rsidP="00125F32">
            <w:pPr>
              <w:pStyle w:val="a3"/>
              <w:spacing w:after="0" w:line="240" w:lineRule="auto"/>
              <w:ind w:left="0"/>
              <w:rPr>
                <w:rFonts w:ascii="Times New Roman" w:hAnsi="Times New Roman"/>
                <w:sz w:val="20"/>
                <w:szCs w:val="24"/>
              </w:rPr>
            </w:pPr>
          </w:p>
        </w:tc>
        <w:tc>
          <w:tcPr>
            <w:tcW w:w="9214" w:type="dxa"/>
          </w:tcPr>
          <w:p w:rsidR="00125F32" w:rsidRPr="00125F32" w:rsidRDefault="00125F32" w:rsidP="00EA257E">
            <w:pPr>
              <w:pStyle w:val="a3"/>
              <w:numPr>
                <w:ilvl w:val="0"/>
                <w:numId w:val="96"/>
              </w:numPr>
              <w:spacing w:after="0" w:line="240" w:lineRule="auto"/>
              <w:ind w:left="0" w:firstLine="0"/>
              <w:jc w:val="both"/>
              <w:rPr>
                <w:rFonts w:ascii="Times New Roman" w:hAnsi="Times New Roman"/>
                <w:sz w:val="20"/>
                <w:szCs w:val="24"/>
              </w:rPr>
            </w:pPr>
            <w:r w:rsidRPr="00125F32">
              <w:rPr>
                <w:rFonts w:ascii="Times New Roman" w:hAnsi="Times New Roman"/>
                <w:sz w:val="20"/>
                <w:szCs w:val="24"/>
              </w:rPr>
              <w:t xml:space="preserve"> «Готовность к школе; или почему мы иногда этого не хотим?»;</w:t>
            </w:r>
          </w:p>
          <w:p w:rsidR="00125F32" w:rsidRPr="00125F32" w:rsidRDefault="00125F32" w:rsidP="00EA257E">
            <w:pPr>
              <w:pStyle w:val="a3"/>
              <w:numPr>
                <w:ilvl w:val="0"/>
                <w:numId w:val="96"/>
              </w:numPr>
              <w:spacing w:after="0" w:line="240" w:lineRule="auto"/>
              <w:ind w:left="0" w:firstLine="0"/>
              <w:jc w:val="both"/>
              <w:rPr>
                <w:rFonts w:ascii="Times New Roman" w:hAnsi="Times New Roman"/>
                <w:sz w:val="20"/>
                <w:szCs w:val="24"/>
              </w:rPr>
            </w:pPr>
            <w:r w:rsidRPr="00125F32">
              <w:rPr>
                <w:rFonts w:ascii="Times New Roman" w:hAnsi="Times New Roman"/>
                <w:sz w:val="20"/>
                <w:szCs w:val="24"/>
              </w:rPr>
              <w:t xml:space="preserve">«Остались проблемы с речью, дадим рекомендации»; </w:t>
            </w:r>
          </w:p>
          <w:p w:rsidR="00125F32" w:rsidRPr="00125F32" w:rsidRDefault="00125F32" w:rsidP="00EA257E">
            <w:pPr>
              <w:pStyle w:val="a3"/>
              <w:numPr>
                <w:ilvl w:val="0"/>
                <w:numId w:val="96"/>
              </w:numPr>
              <w:spacing w:after="0" w:line="240" w:lineRule="auto"/>
              <w:ind w:left="0" w:firstLine="0"/>
              <w:jc w:val="both"/>
              <w:rPr>
                <w:rFonts w:ascii="Times New Roman" w:hAnsi="Times New Roman"/>
                <w:sz w:val="20"/>
                <w:szCs w:val="24"/>
              </w:rPr>
            </w:pPr>
            <w:r w:rsidRPr="00125F32">
              <w:rPr>
                <w:rFonts w:ascii="Times New Roman" w:hAnsi="Times New Roman"/>
                <w:sz w:val="20"/>
                <w:szCs w:val="24"/>
              </w:rPr>
              <w:t>«Практические рекомендации родителям будущих первоклассников – как лучше адаптироваться к школе?» памятка для родителей (см. лит-ру «Родительские собрания в условиях перехода к ФГОС»);</w:t>
            </w:r>
          </w:p>
          <w:p w:rsidR="00125F32" w:rsidRPr="00125F32" w:rsidRDefault="00125F32" w:rsidP="00EA257E">
            <w:pPr>
              <w:pStyle w:val="a3"/>
              <w:numPr>
                <w:ilvl w:val="0"/>
                <w:numId w:val="96"/>
              </w:numPr>
              <w:spacing w:after="0" w:line="240" w:lineRule="auto"/>
              <w:ind w:left="0" w:firstLine="0"/>
              <w:jc w:val="both"/>
              <w:rPr>
                <w:rFonts w:ascii="Times New Roman" w:hAnsi="Times New Roman"/>
                <w:sz w:val="20"/>
                <w:szCs w:val="24"/>
              </w:rPr>
            </w:pPr>
            <w:r w:rsidRPr="00125F32">
              <w:rPr>
                <w:rFonts w:ascii="Times New Roman" w:hAnsi="Times New Roman"/>
                <w:sz w:val="20"/>
                <w:szCs w:val="24"/>
              </w:rPr>
              <w:t xml:space="preserve">Презентация о проделанной работе «Мы мультипликаторы»; </w:t>
            </w:r>
          </w:p>
          <w:p w:rsidR="00125F32" w:rsidRPr="00125F32" w:rsidRDefault="00125F32" w:rsidP="00EA257E">
            <w:pPr>
              <w:pStyle w:val="a3"/>
              <w:numPr>
                <w:ilvl w:val="0"/>
                <w:numId w:val="96"/>
              </w:numPr>
              <w:spacing w:after="0" w:line="240" w:lineRule="auto"/>
              <w:ind w:left="0" w:firstLine="0"/>
              <w:jc w:val="both"/>
              <w:rPr>
                <w:rFonts w:ascii="Times New Roman" w:hAnsi="Times New Roman"/>
                <w:sz w:val="20"/>
                <w:szCs w:val="24"/>
              </w:rPr>
            </w:pPr>
            <w:r w:rsidRPr="00125F32">
              <w:rPr>
                <w:rFonts w:ascii="Times New Roman" w:hAnsi="Times New Roman"/>
                <w:sz w:val="20"/>
                <w:szCs w:val="24"/>
              </w:rPr>
              <w:t>Видеоролик об итогах и достижениях в образовательной работе за прошедший учебный год;</w:t>
            </w:r>
          </w:p>
          <w:p w:rsidR="00125F32" w:rsidRPr="00125F32" w:rsidRDefault="00125F32" w:rsidP="00EA257E">
            <w:pPr>
              <w:pStyle w:val="a3"/>
              <w:numPr>
                <w:ilvl w:val="0"/>
                <w:numId w:val="96"/>
              </w:numPr>
              <w:spacing w:after="0" w:line="240" w:lineRule="auto"/>
              <w:ind w:left="0" w:firstLine="0"/>
              <w:jc w:val="both"/>
              <w:rPr>
                <w:rFonts w:ascii="Times New Roman" w:hAnsi="Times New Roman"/>
                <w:sz w:val="20"/>
                <w:szCs w:val="24"/>
              </w:rPr>
            </w:pPr>
            <w:r w:rsidRPr="00125F32">
              <w:rPr>
                <w:rFonts w:ascii="Times New Roman" w:hAnsi="Times New Roman"/>
                <w:sz w:val="20"/>
                <w:szCs w:val="24"/>
              </w:rPr>
              <w:t>Разное</w:t>
            </w:r>
          </w:p>
        </w:tc>
      </w:tr>
    </w:tbl>
    <w:p w:rsidR="00125F32" w:rsidRPr="002D23EF" w:rsidRDefault="00125F32" w:rsidP="00EA257E">
      <w:pPr>
        <w:pStyle w:val="a3"/>
        <w:numPr>
          <w:ilvl w:val="0"/>
          <w:numId w:val="97"/>
        </w:numPr>
        <w:spacing w:after="0" w:line="240" w:lineRule="auto"/>
        <w:jc w:val="center"/>
        <w:rPr>
          <w:rFonts w:ascii="Times New Roman" w:hAnsi="Times New Roman"/>
          <w:sz w:val="24"/>
          <w:szCs w:val="24"/>
        </w:rPr>
      </w:pPr>
      <w:r w:rsidRPr="002D23EF">
        <w:rPr>
          <w:rFonts w:ascii="Times New Roman" w:hAnsi="Times New Roman"/>
          <w:b/>
          <w:sz w:val="24"/>
          <w:szCs w:val="24"/>
        </w:rPr>
        <w:t>Консультации</w:t>
      </w:r>
    </w:p>
    <w:tbl>
      <w:tblPr>
        <w:tblStyle w:val="a5"/>
        <w:tblW w:w="15168" w:type="dxa"/>
        <w:tblInd w:w="-34" w:type="dxa"/>
        <w:tblLook w:val="04A0" w:firstRow="1" w:lastRow="0" w:firstColumn="1" w:lastColumn="0" w:noHBand="0" w:noVBand="1"/>
      </w:tblPr>
      <w:tblGrid>
        <w:gridCol w:w="12475"/>
        <w:gridCol w:w="2693"/>
      </w:tblGrid>
      <w:tr w:rsidR="00125F32" w:rsidRPr="0082170D" w:rsidTr="00125F32">
        <w:tc>
          <w:tcPr>
            <w:tcW w:w="12475" w:type="dxa"/>
            <w:tcBorders>
              <w:top w:val="single" w:sz="4" w:space="0" w:color="auto"/>
              <w:left w:val="single" w:sz="4" w:space="0" w:color="auto"/>
              <w:bottom w:val="single" w:sz="4" w:space="0" w:color="auto"/>
              <w:right w:val="single" w:sz="4" w:space="0" w:color="auto"/>
            </w:tcBorders>
            <w:hideMark/>
          </w:tcPr>
          <w:p w:rsidR="00125F32" w:rsidRPr="0082170D" w:rsidRDefault="00125F32" w:rsidP="00930863">
            <w:pPr>
              <w:spacing w:line="216" w:lineRule="auto"/>
              <w:jc w:val="center"/>
              <w:rPr>
                <w:rFonts w:ascii="Times New Roman" w:hAnsi="Times New Roman"/>
                <w:b/>
                <w:sz w:val="20"/>
              </w:rPr>
            </w:pPr>
            <w:r w:rsidRPr="0082170D">
              <w:rPr>
                <w:rFonts w:ascii="Times New Roman" w:hAnsi="Times New Roman"/>
                <w:b/>
                <w:sz w:val="20"/>
              </w:rPr>
              <w:t>Тема</w:t>
            </w:r>
          </w:p>
        </w:tc>
        <w:tc>
          <w:tcPr>
            <w:tcW w:w="2693" w:type="dxa"/>
            <w:tcBorders>
              <w:top w:val="single" w:sz="4" w:space="0" w:color="auto"/>
              <w:left w:val="single" w:sz="4" w:space="0" w:color="auto"/>
              <w:bottom w:val="single" w:sz="4" w:space="0" w:color="auto"/>
              <w:right w:val="single" w:sz="4" w:space="0" w:color="auto"/>
            </w:tcBorders>
            <w:hideMark/>
          </w:tcPr>
          <w:p w:rsidR="00125F32" w:rsidRPr="0082170D" w:rsidRDefault="00125F32" w:rsidP="00930863">
            <w:pPr>
              <w:spacing w:line="216" w:lineRule="auto"/>
              <w:jc w:val="center"/>
              <w:rPr>
                <w:rFonts w:ascii="Times New Roman" w:hAnsi="Times New Roman"/>
                <w:b/>
                <w:sz w:val="20"/>
              </w:rPr>
            </w:pPr>
            <w:r w:rsidRPr="0082170D">
              <w:rPr>
                <w:rFonts w:ascii="Times New Roman" w:hAnsi="Times New Roman"/>
                <w:b/>
                <w:sz w:val="20"/>
              </w:rPr>
              <w:t xml:space="preserve">Срок </w:t>
            </w:r>
          </w:p>
        </w:tc>
      </w:tr>
      <w:tr w:rsidR="00125F32" w:rsidRPr="0082170D" w:rsidTr="00125F32">
        <w:tc>
          <w:tcPr>
            <w:tcW w:w="12475" w:type="dxa"/>
            <w:tcBorders>
              <w:top w:val="single" w:sz="4" w:space="0" w:color="auto"/>
              <w:left w:val="single" w:sz="4" w:space="0" w:color="auto"/>
              <w:bottom w:val="single" w:sz="4" w:space="0" w:color="auto"/>
              <w:right w:val="single" w:sz="4" w:space="0" w:color="auto"/>
            </w:tcBorders>
            <w:hideMark/>
          </w:tcPr>
          <w:p w:rsidR="00125F32" w:rsidRPr="0082170D" w:rsidRDefault="00125F32" w:rsidP="00930863">
            <w:pPr>
              <w:spacing w:line="216" w:lineRule="auto"/>
              <w:jc w:val="both"/>
              <w:rPr>
                <w:rFonts w:ascii="Times New Roman" w:hAnsi="Times New Roman"/>
                <w:bCs/>
                <w:color w:val="000000" w:themeColor="text1"/>
                <w:sz w:val="20"/>
                <w:shd w:val="clear" w:color="auto" w:fill="FFFFFF"/>
              </w:rPr>
            </w:pPr>
            <w:r w:rsidRPr="0082170D">
              <w:rPr>
                <w:rFonts w:ascii="Times New Roman" w:hAnsi="Times New Roman"/>
                <w:color w:val="000000" w:themeColor="text1"/>
                <w:sz w:val="20"/>
              </w:rPr>
              <w:t>«Беседа для родителей, будущих первоклассников»</w:t>
            </w:r>
            <w:r w:rsidRPr="0082170D">
              <w:rPr>
                <w:rFonts w:ascii="Times New Roman" w:hAnsi="Times New Roman"/>
                <w:bCs/>
                <w:color w:val="000000" w:themeColor="text1"/>
                <w:sz w:val="20"/>
                <w:shd w:val="clear" w:color="auto" w:fill="FFFFFF"/>
              </w:rPr>
              <w:t xml:space="preserve"> </w:t>
            </w:r>
            <w:r w:rsidRPr="0082170D">
              <w:rPr>
                <w:rFonts w:ascii="Times New Roman" w:hAnsi="Times New Roman"/>
                <w:color w:val="000000" w:themeColor="text1"/>
                <w:sz w:val="20"/>
                <w:lang w:eastAsia="ru-RU"/>
              </w:rPr>
              <w:t>«Нравственно-волевая подготовка детей к школе»</w:t>
            </w:r>
          </w:p>
          <w:p w:rsidR="00125F32" w:rsidRPr="0082170D" w:rsidRDefault="00125F32" w:rsidP="00930863">
            <w:pPr>
              <w:spacing w:line="216" w:lineRule="auto"/>
              <w:jc w:val="both"/>
              <w:rPr>
                <w:rFonts w:ascii="Times New Roman" w:hAnsi="Times New Roman"/>
                <w:bCs/>
                <w:color w:val="000000" w:themeColor="text1"/>
                <w:sz w:val="20"/>
                <w:shd w:val="clear" w:color="auto" w:fill="FFFFFF"/>
              </w:rPr>
            </w:pPr>
            <w:r w:rsidRPr="0082170D">
              <w:rPr>
                <w:rFonts w:ascii="Times New Roman" w:hAnsi="Times New Roman"/>
                <w:bCs/>
                <w:color w:val="000000" w:themeColor="text1"/>
                <w:sz w:val="20"/>
                <w:shd w:val="clear" w:color="auto" w:fill="FFFFFF"/>
              </w:rPr>
              <w:t>«Взялся – ходи!»</w:t>
            </w:r>
          </w:p>
        </w:tc>
        <w:tc>
          <w:tcPr>
            <w:tcW w:w="2693" w:type="dxa"/>
            <w:tcBorders>
              <w:top w:val="single" w:sz="4" w:space="0" w:color="auto"/>
              <w:left w:val="single" w:sz="4" w:space="0" w:color="auto"/>
              <w:bottom w:val="single" w:sz="4" w:space="0" w:color="auto"/>
              <w:right w:val="single" w:sz="4" w:space="0" w:color="auto"/>
            </w:tcBorders>
            <w:hideMark/>
          </w:tcPr>
          <w:p w:rsidR="00125F32" w:rsidRPr="0082170D" w:rsidRDefault="00125F32" w:rsidP="00930863">
            <w:pPr>
              <w:spacing w:line="216" w:lineRule="auto"/>
              <w:jc w:val="center"/>
              <w:rPr>
                <w:rFonts w:ascii="Times New Roman" w:hAnsi="Times New Roman"/>
                <w:color w:val="000000" w:themeColor="text1"/>
                <w:sz w:val="20"/>
              </w:rPr>
            </w:pPr>
            <w:r w:rsidRPr="0082170D">
              <w:rPr>
                <w:rFonts w:ascii="Times New Roman" w:hAnsi="Times New Roman"/>
                <w:color w:val="000000" w:themeColor="text1"/>
                <w:sz w:val="20"/>
              </w:rPr>
              <w:t xml:space="preserve">Сентябрь </w:t>
            </w:r>
          </w:p>
        </w:tc>
      </w:tr>
      <w:tr w:rsidR="00125F32" w:rsidRPr="0082170D" w:rsidTr="00125F32">
        <w:tc>
          <w:tcPr>
            <w:tcW w:w="12475" w:type="dxa"/>
            <w:tcBorders>
              <w:top w:val="single" w:sz="4" w:space="0" w:color="auto"/>
              <w:left w:val="single" w:sz="4" w:space="0" w:color="auto"/>
              <w:bottom w:val="single" w:sz="4" w:space="0" w:color="auto"/>
              <w:right w:val="single" w:sz="4" w:space="0" w:color="auto"/>
            </w:tcBorders>
            <w:hideMark/>
          </w:tcPr>
          <w:p w:rsidR="00125F32" w:rsidRPr="0082170D" w:rsidRDefault="00125F32" w:rsidP="00930863">
            <w:pPr>
              <w:spacing w:line="216" w:lineRule="auto"/>
              <w:jc w:val="both"/>
              <w:rPr>
                <w:rFonts w:ascii="Times New Roman" w:hAnsi="Times New Roman"/>
                <w:sz w:val="20"/>
              </w:rPr>
            </w:pPr>
            <w:r w:rsidRPr="0082170D">
              <w:rPr>
                <w:rFonts w:ascii="Times New Roman" w:hAnsi="Times New Roman"/>
                <w:sz w:val="20"/>
              </w:rPr>
              <w:t>«Надо ли готовить ребенка к школе?»</w:t>
            </w:r>
          </w:p>
          <w:p w:rsidR="00125F32" w:rsidRPr="0082170D" w:rsidRDefault="00125F32" w:rsidP="00930863">
            <w:pPr>
              <w:spacing w:line="216" w:lineRule="auto"/>
              <w:jc w:val="both"/>
              <w:rPr>
                <w:rFonts w:ascii="Times New Roman" w:hAnsi="Times New Roman"/>
                <w:sz w:val="20"/>
              </w:rPr>
            </w:pPr>
            <w:r w:rsidRPr="0082170D">
              <w:rPr>
                <w:rFonts w:ascii="Times New Roman" w:hAnsi="Times New Roman"/>
                <w:sz w:val="20"/>
              </w:rPr>
              <w:t>«Азбука финансовой грамотности»</w:t>
            </w:r>
          </w:p>
        </w:tc>
        <w:tc>
          <w:tcPr>
            <w:tcW w:w="2693" w:type="dxa"/>
            <w:tcBorders>
              <w:top w:val="single" w:sz="4" w:space="0" w:color="auto"/>
              <w:left w:val="single" w:sz="4" w:space="0" w:color="auto"/>
              <w:bottom w:val="single" w:sz="4" w:space="0" w:color="auto"/>
              <w:right w:val="single" w:sz="4" w:space="0" w:color="auto"/>
            </w:tcBorders>
            <w:hideMark/>
          </w:tcPr>
          <w:p w:rsidR="00125F32" w:rsidRPr="0082170D" w:rsidRDefault="00125F32" w:rsidP="00930863">
            <w:pPr>
              <w:spacing w:line="216" w:lineRule="auto"/>
              <w:jc w:val="center"/>
              <w:rPr>
                <w:rFonts w:ascii="Times New Roman" w:hAnsi="Times New Roman"/>
                <w:sz w:val="20"/>
              </w:rPr>
            </w:pPr>
            <w:r w:rsidRPr="0082170D">
              <w:rPr>
                <w:rFonts w:ascii="Times New Roman" w:hAnsi="Times New Roman"/>
                <w:sz w:val="20"/>
              </w:rPr>
              <w:t xml:space="preserve">Октябрь </w:t>
            </w:r>
          </w:p>
        </w:tc>
      </w:tr>
      <w:tr w:rsidR="00125F32" w:rsidRPr="0082170D" w:rsidTr="00125F32">
        <w:tc>
          <w:tcPr>
            <w:tcW w:w="12475" w:type="dxa"/>
            <w:tcBorders>
              <w:top w:val="single" w:sz="4" w:space="0" w:color="auto"/>
              <w:left w:val="single" w:sz="4" w:space="0" w:color="auto"/>
              <w:bottom w:val="single" w:sz="4" w:space="0" w:color="auto"/>
              <w:right w:val="single" w:sz="4" w:space="0" w:color="auto"/>
            </w:tcBorders>
            <w:hideMark/>
          </w:tcPr>
          <w:p w:rsidR="00125F32" w:rsidRPr="0082170D" w:rsidRDefault="00125F32" w:rsidP="00930863">
            <w:pPr>
              <w:spacing w:line="216" w:lineRule="auto"/>
              <w:jc w:val="both"/>
              <w:rPr>
                <w:rFonts w:ascii="Times New Roman" w:hAnsi="Times New Roman"/>
                <w:sz w:val="20"/>
              </w:rPr>
            </w:pPr>
            <w:r w:rsidRPr="0082170D">
              <w:rPr>
                <w:rFonts w:ascii="Times New Roman" w:hAnsi="Times New Roman"/>
                <w:sz w:val="20"/>
              </w:rPr>
              <w:t xml:space="preserve">«Культура речевого общения» </w:t>
            </w:r>
          </w:p>
          <w:p w:rsidR="00125F32" w:rsidRPr="0082170D" w:rsidRDefault="00125F32" w:rsidP="00930863">
            <w:pPr>
              <w:spacing w:line="216" w:lineRule="auto"/>
              <w:jc w:val="both"/>
              <w:rPr>
                <w:rFonts w:ascii="Times New Roman" w:hAnsi="Times New Roman"/>
                <w:sz w:val="20"/>
              </w:rPr>
            </w:pPr>
            <w:r w:rsidRPr="0082170D">
              <w:rPr>
                <w:rFonts w:ascii="Times New Roman" w:hAnsi="Times New Roman"/>
                <w:sz w:val="20"/>
              </w:rPr>
              <w:t xml:space="preserve">«Первый класс или как подготовить ребенка к школе?», «Методы и приемы нетрадиционных способов рисования»  </w:t>
            </w:r>
          </w:p>
        </w:tc>
        <w:tc>
          <w:tcPr>
            <w:tcW w:w="2693" w:type="dxa"/>
            <w:tcBorders>
              <w:top w:val="single" w:sz="4" w:space="0" w:color="auto"/>
              <w:left w:val="single" w:sz="4" w:space="0" w:color="auto"/>
              <w:bottom w:val="single" w:sz="4" w:space="0" w:color="auto"/>
              <w:right w:val="single" w:sz="4" w:space="0" w:color="auto"/>
            </w:tcBorders>
            <w:hideMark/>
          </w:tcPr>
          <w:p w:rsidR="00125F32" w:rsidRPr="0082170D" w:rsidRDefault="00125F32" w:rsidP="00930863">
            <w:pPr>
              <w:spacing w:line="216" w:lineRule="auto"/>
              <w:jc w:val="center"/>
              <w:rPr>
                <w:rFonts w:ascii="Times New Roman" w:hAnsi="Times New Roman"/>
                <w:sz w:val="20"/>
              </w:rPr>
            </w:pPr>
            <w:r w:rsidRPr="0082170D">
              <w:rPr>
                <w:rFonts w:ascii="Times New Roman" w:hAnsi="Times New Roman"/>
                <w:sz w:val="20"/>
              </w:rPr>
              <w:t xml:space="preserve">Ноябрь </w:t>
            </w:r>
          </w:p>
        </w:tc>
      </w:tr>
      <w:tr w:rsidR="00125F32" w:rsidRPr="0082170D" w:rsidTr="00125F32">
        <w:tc>
          <w:tcPr>
            <w:tcW w:w="12475" w:type="dxa"/>
            <w:tcBorders>
              <w:top w:val="single" w:sz="4" w:space="0" w:color="auto"/>
              <w:left w:val="single" w:sz="4" w:space="0" w:color="auto"/>
              <w:bottom w:val="single" w:sz="4" w:space="0" w:color="auto"/>
              <w:right w:val="single" w:sz="4" w:space="0" w:color="auto"/>
            </w:tcBorders>
            <w:hideMark/>
          </w:tcPr>
          <w:p w:rsidR="00125F32" w:rsidRPr="0082170D" w:rsidRDefault="00125F32" w:rsidP="00930863">
            <w:pPr>
              <w:spacing w:line="216" w:lineRule="auto"/>
              <w:jc w:val="both"/>
              <w:rPr>
                <w:rFonts w:ascii="Times New Roman" w:hAnsi="Times New Roman"/>
                <w:bCs/>
                <w:sz w:val="20"/>
                <w:shd w:val="clear" w:color="auto" w:fill="FFFFFF"/>
              </w:rPr>
            </w:pPr>
            <w:r w:rsidRPr="0082170D">
              <w:rPr>
                <w:rFonts w:ascii="Times New Roman" w:hAnsi="Times New Roman"/>
                <w:sz w:val="20"/>
              </w:rPr>
              <w:t>«Профилактика школьных страхов»</w:t>
            </w:r>
            <w:r w:rsidRPr="0082170D">
              <w:rPr>
                <w:rFonts w:ascii="Times New Roman" w:hAnsi="Times New Roman"/>
                <w:bCs/>
                <w:sz w:val="20"/>
                <w:shd w:val="clear" w:color="auto" w:fill="FFFFFF"/>
              </w:rPr>
              <w:t xml:space="preserve"> </w:t>
            </w:r>
          </w:p>
          <w:p w:rsidR="00125F32" w:rsidRPr="0082170D" w:rsidRDefault="00125F32" w:rsidP="00930863">
            <w:pPr>
              <w:spacing w:line="216" w:lineRule="auto"/>
              <w:jc w:val="both"/>
              <w:rPr>
                <w:rFonts w:ascii="Times New Roman" w:hAnsi="Times New Roman"/>
                <w:sz w:val="20"/>
              </w:rPr>
            </w:pPr>
            <w:r w:rsidRPr="0082170D">
              <w:rPr>
                <w:rFonts w:ascii="Times New Roman" w:hAnsi="Times New Roman"/>
                <w:sz w:val="20"/>
              </w:rPr>
              <w:t xml:space="preserve"> «Причины детской жадности», </w:t>
            </w:r>
            <w:r w:rsidRPr="0082170D">
              <w:rPr>
                <w:rFonts w:ascii="Times New Roman" w:hAnsi="Times New Roman"/>
                <w:iCs/>
                <w:color w:val="111111"/>
                <w:sz w:val="20"/>
                <w:bdr w:val="none" w:sz="0" w:space="0" w:color="auto" w:frame="1"/>
              </w:rPr>
              <w:t>«Как дошкольнику подружиться с часами»</w:t>
            </w:r>
          </w:p>
          <w:p w:rsidR="00125F32" w:rsidRPr="0082170D" w:rsidRDefault="00125F32" w:rsidP="00930863">
            <w:pPr>
              <w:spacing w:line="216" w:lineRule="auto"/>
              <w:jc w:val="both"/>
              <w:rPr>
                <w:rFonts w:ascii="Times New Roman" w:hAnsi="Times New Roman"/>
                <w:sz w:val="20"/>
              </w:rPr>
            </w:pPr>
            <w:r w:rsidRPr="0082170D">
              <w:rPr>
                <w:rFonts w:ascii="Times New Roman" w:hAnsi="Times New Roman"/>
                <w:sz w:val="20"/>
              </w:rPr>
              <w:t>«Как формировать у ребенка положительное отношение к школе»</w:t>
            </w:r>
          </w:p>
        </w:tc>
        <w:tc>
          <w:tcPr>
            <w:tcW w:w="2693" w:type="dxa"/>
            <w:tcBorders>
              <w:top w:val="single" w:sz="4" w:space="0" w:color="auto"/>
              <w:left w:val="single" w:sz="4" w:space="0" w:color="auto"/>
              <w:bottom w:val="single" w:sz="4" w:space="0" w:color="auto"/>
              <w:right w:val="single" w:sz="4" w:space="0" w:color="auto"/>
            </w:tcBorders>
            <w:hideMark/>
          </w:tcPr>
          <w:p w:rsidR="00125F32" w:rsidRPr="0082170D" w:rsidRDefault="00125F32" w:rsidP="00930863">
            <w:pPr>
              <w:spacing w:line="216" w:lineRule="auto"/>
              <w:jc w:val="center"/>
              <w:rPr>
                <w:rFonts w:ascii="Times New Roman" w:hAnsi="Times New Roman"/>
                <w:sz w:val="20"/>
              </w:rPr>
            </w:pPr>
            <w:r w:rsidRPr="0082170D">
              <w:rPr>
                <w:rFonts w:ascii="Times New Roman" w:hAnsi="Times New Roman"/>
                <w:sz w:val="20"/>
              </w:rPr>
              <w:t xml:space="preserve">Декабрь </w:t>
            </w:r>
          </w:p>
        </w:tc>
      </w:tr>
      <w:tr w:rsidR="00125F32" w:rsidRPr="0082170D" w:rsidTr="00125F32">
        <w:tc>
          <w:tcPr>
            <w:tcW w:w="12475" w:type="dxa"/>
            <w:tcBorders>
              <w:top w:val="single" w:sz="4" w:space="0" w:color="auto"/>
              <w:left w:val="single" w:sz="4" w:space="0" w:color="auto"/>
              <w:bottom w:val="single" w:sz="4" w:space="0" w:color="auto"/>
              <w:right w:val="single" w:sz="4" w:space="0" w:color="auto"/>
            </w:tcBorders>
            <w:hideMark/>
          </w:tcPr>
          <w:p w:rsidR="00125F32" w:rsidRPr="0082170D" w:rsidRDefault="00125F32" w:rsidP="00930863">
            <w:pPr>
              <w:spacing w:line="216" w:lineRule="auto"/>
              <w:jc w:val="both"/>
              <w:rPr>
                <w:rFonts w:ascii="Times New Roman" w:hAnsi="Times New Roman"/>
                <w:sz w:val="20"/>
              </w:rPr>
            </w:pPr>
            <w:r w:rsidRPr="0082170D">
              <w:rPr>
                <w:rFonts w:ascii="Times New Roman" w:hAnsi="Times New Roman"/>
                <w:sz w:val="20"/>
              </w:rPr>
              <w:t>«Как помочь ребенку в овладении письмом, чтением, счетом»</w:t>
            </w:r>
            <w:r w:rsidRPr="0082170D">
              <w:rPr>
                <w:rFonts w:ascii="Times New Roman" w:hAnsi="Times New Roman"/>
                <w:color w:val="000000"/>
                <w:sz w:val="20"/>
                <w:shd w:val="clear" w:color="auto" w:fill="FFFFFF"/>
              </w:rPr>
              <w:t xml:space="preserve">, </w:t>
            </w:r>
            <w:r w:rsidRPr="0082170D">
              <w:rPr>
                <w:rFonts w:ascii="Times New Roman" w:hAnsi="Times New Roman"/>
                <w:sz w:val="20"/>
              </w:rPr>
              <w:t>«Речевые игры в развитии детей»</w:t>
            </w:r>
          </w:p>
          <w:p w:rsidR="00125F32" w:rsidRPr="0082170D" w:rsidRDefault="00125F32" w:rsidP="00930863">
            <w:pPr>
              <w:spacing w:line="216" w:lineRule="auto"/>
              <w:jc w:val="both"/>
              <w:rPr>
                <w:rFonts w:ascii="Times New Roman" w:hAnsi="Times New Roman"/>
                <w:sz w:val="20"/>
              </w:rPr>
            </w:pPr>
            <w:r w:rsidRPr="0082170D">
              <w:rPr>
                <w:rFonts w:ascii="Times New Roman" w:hAnsi="Times New Roman"/>
                <w:sz w:val="20"/>
              </w:rPr>
              <w:t>«Откуда берутся лгунишки»</w:t>
            </w:r>
          </w:p>
          <w:p w:rsidR="00125F32" w:rsidRPr="0082170D" w:rsidRDefault="00125F32" w:rsidP="00930863">
            <w:pPr>
              <w:spacing w:line="216" w:lineRule="auto"/>
              <w:jc w:val="both"/>
              <w:rPr>
                <w:rFonts w:ascii="Times New Roman" w:hAnsi="Times New Roman"/>
                <w:sz w:val="20"/>
              </w:rPr>
            </w:pPr>
            <w:r w:rsidRPr="0082170D">
              <w:rPr>
                <w:rFonts w:ascii="Times New Roman" w:hAnsi="Times New Roman"/>
                <w:sz w:val="20"/>
              </w:rPr>
              <w:t>«Секреты мультипликации»</w:t>
            </w:r>
          </w:p>
        </w:tc>
        <w:tc>
          <w:tcPr>
            <w:tcW w:w="2693" w:type="dxa"/>
            <w:tcBorders>
              <w:top w:val="single" w:sz="4" w:space="0" w:color="auto"/>
              <w:left w:val="single" w:sz="4" w:space="0" w:color="auto"/>
              <w:bottom w:val="single" w:sz="4" w:space="0" w:color="auto"/>
              <w:right w:val="single" w:sz="4" w:space="0" w:color="auto"/>
            </w:tcBorders>
            <w:hideMark/>
          </w:tcPr>
          <w:p w:rsidR="00125F32" w:rsidRPr="0082170D" w:rsidRDefault="00125F32" w:rsidP="00930863">
            <w:pPr>
              <w:spacing w:line="216" w:lineRule="auto"/>
              <w:jc w:val="center"/>
              <w:rPr>
                <w:rFonts w:ascii="Times New Roman" w:hAnsi="Times New Roman"/>
                <w:sz w:val="20"/>
              </w:rPr>
            </w:pPr>
            <w:r w:rsidRPr="0082170D">
              <w:rPr>
                <w:rFonts w:ascii="Times New Roman" w:hAnsi="Times New Roman"/>
                <w:sz w:val="20"/>
              </w:rPr>
              <w:t xml:space="preserve">Январь </w:t>
            </w:r>
          </w:p>
        </w:tc>
      </w:tr>
      <w:tr w:rsidR="00125F32" w:rsidRPr="0082170D" w:rsidTr="00125F32">
        <w:tc>
          <w:tcPr>
            <w:tcW w:w="12475" w:type="dxa"/>
            <w:tcBorders>
              <w:top w:val="single" w:sz="4" w:space="0" w:color="auto"/>
              <w:left w:val="single" w:sz="4" w:space="0" w:color="auto"/>
              <w:bottom w:val="single" w:sz="4" w:space="0" w:color="auto"/>
              <w:right w:val="single" w:sz="4" w:space="0" w:color="auto"/>
            </w:tcBorders>
            <w:hideMark/>
          </w:tcPr>
          <w:p w:rsidR="00125F32" w:rsidRPr="0082170D" w:rsidRDefault="00125F32" w:rsidP="00930863">
            <w:pPr>
              <w:spacing w:line="216" w:lineRule="auto"/>
              <w:jc w:val="both"/>
              <w:rPr>
                <w:rFonts w:ascii="Times New Roman" w:hAnsi="Times New Roman"/>
                <w:color w:val="000000" w:themeColor="text1"/>
                <w:sz w:val="20"/>
              </w:rPr>
            </w:pPr>
            <w:r w:rsidRPr="0082170D">
              <w:rPr>
                <w:rFonts w:ascii="Times New Roman" w:hAnsi="Times New Roman"/>
                <w:color w:val="000000" w:themeColor="text1"/>
                <w:sz w:val="20"/>
                <w:shd w:val="clear" w:color="auto" w:fill="FFFFFF"/>
              </w:rPr>
              <w:t>«Ребенок и компьютер»</w:t>
            </w:r>
          </w:p>
          <w:p w:rsidR="00125F32" w:rsidRPr="0082170D" w:rsidRDefault="00125F32" w:rsidP="00930863">
            <w:pPr>
              <w:spacing w:line="216" w:lineRule="auto"/>
              <w:jc w:val="both"/>
              <w:rPr>
                <w:rFonts w:ascii="Times New Roman" w:hAnsi="Times New Roman"/>
                <w:color w:val="000000" w:themeColor="text1"/>
                <w:sz w:val="20"/>
                <w:shd w:val="clear" w:color="auto" w:fill="FFFFFF"/>
              </w:rPr>
            </w:pPr>
            <w:r w:rsidRPr="0082170D">
              <w:rPr>
                <w:rFonts w:ascii="Times New Roman" w:hAnsi="Times New Roman"/>
                <w:color w:val="000000" w:themeColor="text1"/>
                <w:sz w:val="20"/>
              </w:rPr>
              <w:t>«Что значит готов ребенок к школе?»</w:t>
            </w:r>
            <w:r w:rsidRPr="0082170D">
              <w:rPr>
                <w:rFonts w:ascii="Times New Roman" w:hAnsi="Times New Roman"/>
                <w:color w:val="000000" w:themeColor="text1"/>
                <w:sz w:val="20"/>
                <w:shd w:val="clear" w:color="auto" w:fill="FFFFFF"/>
              </w:rPr>
              <w:t xml:space="preserve"> </w:t>
            </w:r>
          </w:p>
          <w:p w:rsidR="00125F32" w:rsidRPr="0082170D" w:rsidRDefault="00125F32" w:rsidP="00930863">
            <w:pPr>
              <w:spacing w:line="216" w:lineRule="auto"/>
              <w:jc w:val="both"/>
              <w:rPr>
                <w:rFonts w:ascii="Times New Roman" w:hAnsi="Times New Roman"/>
                <w:color w:val="000000" w:themeColor="text1"/>
                <w:sz w:val="20"/>
              </w:rPr>
            </w:pPr>
            <w:r w:rsidRPr="0082170D">
              <w:rPr>
                <w:rFonts w:ascii="Times New Roman" w:hAnsi="Times New Roman"/>
                <w:color w:val="000000" w:themeColor="text1"/>
                <w:sz w:val="20"/>
                <w:lang w:eastAsia="ru-RU"/>
              </w:rPr>
              <w:t xml:space="preserve"> «Как преодолеть рассеянность у ребенка?».</w:t>
            </w:r>
          </w:p>
        </w:tc>
        <w:tc>
          <w:tcPr>
            <w:tcW w:w="2693" w:type="dxa"/>
            <w:tcBorders>
              <w:top w:val="single" w:sz="4" w:space="0" w:color="auto"/>
              <w:left w:val="single" w:sz="4" w:space="0" w:color="auto"/>
              <w:bottom w:val="single" w:sz="4" w:space="0" w:color="auto"/>
              <w:right w:val="single" w:sz="4" w:space="0" w:color="auto"/>
            </w:tcBorders>
            <w:hideMark/>
          </w:tcPr>
          <w:p w:rsidR="00125F32" w:rsidRPr="0082170D" w:rsidRDefault="00125F32" w:rsidP="00930863">
            <w:pPr>
              <w:spacing w:line="216" w:lineRule="auto"/>
              <w:jc w:val="center"/>
              <w:rPr>
                <w:rFonts w:ascii="Times New Roman" w:hAnsi="Times New Roman"/>
                <w:color w:val="000000" w:themeColor="text1"/>
                <w:sz w:val="20"/>
              </w:rPr>
            </w:pPr>
            <w:r w:rsidRPr="0082170D">
              <w:rPr>
                <w:rFonts w:ascii="Times New Roman" w:hAnsi="Times New Roman"/>
                <w:color w:val="000000" w:themeColor="text1"/>
                <w:sz w:val="20"/>
              </w:rPr>
              <w:t xml:space="preserve">Февраль </w:t>
            </w:r>
          </w:p>
        </w:tc>
      </w:tr>
      <w:tr w:rsidR="00125F32" w:rsidRPr="0082170D" w:rsidTr="00125F32">
        <w:tc>
          <w:tcPr>
            <w:tcW w:w="12475" w:type="dxa"/>
            <w:tcBorders>
              <w:top w:val="single" w:sz="4" w:space="0" w:color="auto"/>
              <w:left w:val="single" w:sz="4" w:space="0" w:color="auto"/>
              <w:bottom w:val="single" w:sz="4" w:space="0" w:color="auto"/>
              <w:right w:val="single" w:sz="4" w:space="0" w:color="auto"/>
            </w:tcBorders>
            <w:hideMark/>
          </w:tcPr>
          <w:p w:rsidR="00125F32" w:rsidRPr="0082170D" w:rsidRDefault="00125F32" w:rsidP="00930863">
            <w:pPr>
              <w:spacing w:line="216" w:lineRule="auto"/>
              <w:jc w:val="both"/>
              <w:rPr>
                <w:rFonts w:ascii="Times New Roman" w:hAnsi="Times New Roman"/>
                <w:color w:val="000000"/>
                <w:sz w:val="20"/>
                <w:shd w:val="clear" w:color="auto" w:fill="FFFFFF"/>
              </w:rPr>
            </w:pPr>
            <w:r w:rsidRPr="0082170D">
              <w:rPr>
                <w:rFonts w:ascii="Times New Roman" w:hAnsi="Times New Roman"/>
                <w:sz w:val="20"/>
              </w:rPr>
              <w:t>«Умение учиться», «Воспитываем тактичного собеседника»</w:t>
            </w:r>
            <w:r w:rsidRPr="0082170D">
              <w:rPr>
                <w:rFonts w:ascii="Times New Roman" w:hAnsi="Times New Roman"/>
                <w:color w:val="000000"/>
                <w:sz w:val="20"/>
                <w:shd w:val="clear" w:color="auto" w:fill="FFFFFF"/>
              </w:rPr>
              <w:t xml:space="preserve"> </w:t>
            </w:r>
          </w:p>
          <w:p w:rsidR="00125F32" w:rsidRPr="0082170D" w:rsidRDefault="00125F32" w:rsidP="00930863">
            <w:pPr>
              <w:spacing w:line="216" w:lineRule="auto"/>
              <w:jc w:val="both"/>
              <w:rPr>
                <w:rFonts w:ascii="Times New Roman" w:hAnsi="Times New Roman"/>
                <w:sz w:val="20"/>
              </w:rPr>
            </w:pPr>
            <w:r w:rsidRPr="0082170D">
              <w:rPr>
                <w:rFonts w:ascii="Times New Roman" w:hAnsi="Times New Roman"/>
                <w:color w:val="000000"/>
                <w:sz w:val="20"/>
                <w:shd w:val="clear" w:color="auto" w:fill="FFFFFF"/>
              </w:rPr>
              <w:t>«Советы родителям будущих первоклассников»</w:t>
            </w:r>
          </w:p>
        </w:tc>
        <w:tc>
          <w:tcPr>
            <w:tcW w:w="2693" w:type="dxa"/>
            <w:tcBorders>
              <w:top w:val="single" w:sz="4" w:space="0" w:color="auto"/>
              <w:left w:val="single" w:sz="4" w:space="0" w:color="auto"/>
              <w:bottom w:val="single" w:sz="4" w:space="0" w:color="auto"/>
              <w:right w:val="single" w:sz="4" w:space="0" w:color="auto"/>
            </w:tcBorders>
            <w:hideMark/>
          </w:tcPr>
          <w:p w:rsidR="00125F32" w:rsidRPr="0082170D" w:rsidRDefault="00125F32" w:rsidP="00930863">
            <w:pPr>
              <w:spacing w:line="216" w:lineRule="auto"/>
              <w:jc w:val="center"/>
              <w:rPr>
                <w:rFonts w:ascii="Times New Roman" w:hAnsi="Times New Roman"/>
                <w:sz w:val="20"/>
              </w:rPr>
            </w:pPr>
            <w:r w:rsidRPr="0082170D">
              <w:rPr>
                <w:rFonts w:ascii="Times New Roman" w:hAnsi="Times New Roman"/>
                <w:sz w:val="20"/>
              </w:rPr>
              <w:t xml:space="preserve">Март </w:t>
            </w:r>
          </w:p>
        </w:tc>
      </w:tr>
      <w:tr w:rsidR="00125F32" w:rsidRPr="0082170D" w:rsidTr="00125F32">
        <w:tc>
          <w:tcPr>
            <w:tcW w:w="12475" w:type="dxa"/>
            <w:tcBorders>
              <w:top w:val="single" w:sz="4" w:space="0" w:color="auto"/>
              <w:left w:val="single" w:sz="4" w:space="0" w:color="auto"/>
              <w:bottom w:val="single" w:sz="4" w:space="0" w:color="auto"/>
              <w:right w:val="single" w:sz="4" w:space="0" w:color="auto"/>
            </w:tcBorders>
            <w:hideMark/>
          </w:tcPr>
          <w:p w:rsidR="00125F32" w:rsidRPr="0082170D" w:rsidRDefault="00125F32" w:rsidP="00930863">
            <w:pPr>
              <w:spacing w:line="216" w:lineRule="auto"/>
              <w:jc w:val="both"/>
              <w:rPr>
                <w:rFonts w:ascii="Times New Roman" w:hAnsi="Times New Roman"/>
                <w:color w:val="000000" w:themeColor="text1"/>
                <w:sz w:val="20"/>
              </w:rPr>
            </w:pPr>
            <w:r w:rsidRPr="0082170D">
              <w:rPr>
                <w:rFonts w:ascii="Times New Roman" w:hAnsi="Times New Roman"/>
                <w:color w:val="000000" w:themeColor="text1"/>
                <w:sz w:val="20"/>
                <w:shd w:val="clear" w:color="auto" w:fill="FFFFFF"/>
              </w:rPr>
              <w:t>«</w:t>
            </w:r>
            <w:r w:rsidRPr="0082170D">
              <w:rPr>
                <w:rFonts w:ascii="Times New Roman" w:hAnsi="Times New Roman"/>
                <w:color w:val="000000" w:themeColor="text1"/>
                <w:sz w:val="20"/>
              </w:rPr>
              <w:t>Практические советы родителям по формированию финансовой грамоты у детей дошкольного возраста»</w:t>
            </w:r>
          </w:p>
          <w:p w:rsidR="00125F32" w:rsidRPr="0082170D" w:rsidRDefault="00125F32" w:rsidP="00930863">
            <w:pPr>
              <w:spacing w:line="216" w:lineRule="auto"/>
              <w:jc w:val="both"/>
              <w:rPr>
                <w:rFonts w:ascii="Times New Roman" w:hAnsi="Times New Roman"/>
                <w:color w:val="000000" w:themeColor="text1"/>
                <w:sz w:val="20"/>
              </w:rPr>
            </w:pPr>
            <w:r w:rsidRPr="0082170D">
              <w:rPr>
                <w:rFonts w:ascii="Times New Roman" w:hAnsi="Times New Roman"/>
                <w:color w:val="000000" w:themeColor="text1"/>
                <w:sz w:val="20"/>
              </w:rPr>
              <w:t>«Что такое самооценка», «Воспитываем тактичного собеседника»</w:t>
            </w:r>
          </w:p>
          <w:p w:rsidR="00125F32" w:rsidRPr="0082170D" w:rsidRDefault="00125F32" w:rsidP="00930863">
            <w:pPr>
              <w:spacing w:line="216" w:lineRule="auto"/>
              <w:jc w:val="both"/>
              <w:rPr>
                <w:rFonts w:ascii="Times New Roman" w:hAnsi="Times New Roman"/>
                <w:color w:val="000000" w:themeColor="text1"/>
                <w:sz w:val="20"/>
                <w:shd w:val="clear" w:color="auto" w:fill="FFFFFF"/>
              </w:rPr>
            </w:pPr>
            <w:r w:rsidRPr="0082170D">
              <w:rPr>
                <w:rFonts w:ascii="Times New Roman" w:hAnsi="Times New Roman"/>
                <w:color w:val="000000" w:themeColor="text1"/>
                <w:sz w:val="20"/>
              </w:rPr>
              <w:t>«Актуальность проблемы преемственности в работе детского сада и школы»</w:t>
            </w:r>
          </w:p>
        </w:tc>
        <w:tc>
          <w:tcPr>
            <w:tcW w:w="2693" w:type="dxa"/>
            <w:tcBorders>
              <w:top w:val="single" w:sz="4" w:space="0" w:color="auto"/>
              <w:left w:val="single" w:sz="4" w:space="0" w:color="auto"/>
              <w:bottom w:val="single" w:sz="4" w:space="0" w:color="auto"/>
              <w:right w:val="single" w:sz="4" w:space="0" w:color="auto"/>
            </w:tcBorders>
            <w:hideMark/>
          </w:tcPr>
          <w:p w:rsidR="00125F32" w:rsidRPr="0082170D" w:rsidRDefault="00125F32" w:rsidP="00930863">
            <w:pPr>
              <w:spacing w:line="216" w:lineRule="auto"/>
              <w:jc w:val="center"/>
              <w:rPr>
                <w:rFonts w:ascii="Times New Roman" w:hAnsi="Times New Roman"/>
                <w:sz w:val="20"/>
              </w:rPr>
            </w:pPr>
            <w:r w:rsidRPr="0082170D">
              <w:rPr>
                <w:rFonts w:ascii="Times New Roman" w:hAnsi="Times New Roman"/>
                <w:sz w:val="20"/>
              </w:rPr>
              <w:t xml:space="preserve">Апрель </w:t>
            </w:r>
          </w:p>
        </w:tc>
      </w:tr>
      <w:tr w:rsidR="00125F32" w:rsidRPr="0082170D" w:rsidTr="00125F32">
        <w:tc>
          <w:tcPr>
            <w:tcW w:w="12475" w:type="dxa"/>
            <w:tcBorders>
              <w:top w:val="single" w:sz="4" w:space="0" w:color="auto"/>
              <w:left w:val="single" w:sz="4" w:space="0" w:color="auto"/>
              <w:bottom w:val="single" w:sz="4" w:space="0" w:color="auto"/>
              <w:right w:val="single" w:sz="4" w:space="0" w:color="auto"/>
            </w:tcBorders>
            <w:shd w:val="clear" w:color="auto" w:fill="auto"/>
            <w:hideMark/>
          </w:tcPr>
          <w:p w:rsidR="00125F32" w:rsidRPr="0082170D" w:rsidRDefault="00125F32" w:rsidP="00930863">
            <w:pPr>
              <w:spacing w:line="216" w:lineRule="auto"/>
              <w:jc w:val="both"/>
              <w:rPr>
                <w:rFonts w:ascii="Times New Roman" w:hAnsi="Times New Roman"/>
                <w:color w:val="000000" w:themeColor="text1"/>
                <w:sz w:val="20"/>
              </w:rPr>
            </w:pPr>
            <w:r w:rsidRPr="0082170D">
              <w:rPr>
                <w:rFonts w:ascii="Times New Roman" w:hAnsi="Times New Roman"/>
                <w:color w:val="000000" w:themeColor="text1"/>
                <w:sz w:val="20"/>
              </w:rPr>
              <w:t>«Мелкая моторика и почему ее так важно развивать?»</w:t>
            </w:r>
          </w:p>
          <w:p w:rsidR="00125F32" w:rsidRPr="0082170D" w:rsidRDefault="00125F32" w:rsidP="00930863">
            <w:pPr>
              <w:spacing w:line="216" w:lineRule="auto"/>
              <w:jc w:val="both"/>
              <w:rPr>
                <w:rFonts w:ascii="Times New Roman" w:hAnsi="Times New Roman"/>
                <w:sz w:val="20"/>
              </w:rPr>
            </w:pPr>
            <w:r w:rsidRPr="0082170D">
              <w:rPr>
                <w:rFonts w:ascii="Times New Roman" w:hAnsi="Times New Roman"/>
                <w:sz w:val="20"/>
              </w:rPr>
              <w:t>«Какой ты завтрашний первоклассник?», «Толерантность в решении конфликтов»</w:t>
            </w:r>
          </w:p>
          <w:p w:rsidR="00125F32" w:rsidRPr="0082170D" w:rsidRDefault="00125F32" w:rsidP="00930863">
            <w:pPr>
              <w:spacing w:line="216" w:lineRule="auto"/>
              <w:jc w:val="both"/>
              <w:rPr>
                <w:rFonts w:ascii="Times New Roman" w:hAnsi="Times New Roman"/>
                <w:sz w:val="20"/>
              </w:rPr>
            </w:pPr>
            <w:r w:rsidRPr="0082170D">
              <w:rPr>
                <w:rFonts w:ascii="Times New Roman" w:hAnsi="Times New Roman"/>
                <w:sz w:val="20"/>
              </w:rPr>
              <w:t>«Все еще можно исправить и наверстать»</w:t>
            </w:r>
          </w:p>
        </w:tc>
        <w:tc>
          <w:tcPr>
            <w:tcW w:w="2693" w:type="dxa"/>
            <w:tcBorders>
              <w:top w:val="single" w:sz="4" w:space="0" w:color="auto"/>
              <w:left w:val="single" w:sz="4" w:space="0" w:color="auto"/>
              <w:bottom w:val="single" w:sz="4" w:space="0" w:color="auto"/>
              <w:right w:val="single" w:sz="4" w:space="0" w:color="auto"/>
            </w:tcBorders>
            <w:hideMark/>
          </w:tcPr>
          <w:p w:rsidR="00125F32" w:rsidRPr="0082170D" w:rsidRDefault="00125F32" w:rsidP="00930863">
            <w:pPr>
              <w:spacing w:line="216" w:lineRule="auto"/>
              <w:jc w:val="center"/>
              <w:rPr>
                <w:rFonts w:ascii="Times New Roman" w:hAnsi="Times New Roman"/>
                <w:sz w:val="20"/>
              </w:rPr>
            </w:pPr>
            <w:r w:rsidRPr="0082170D">
              <w:rPr>
                <w:rFonts w:ascii="Times New Roman" w:hAnsi="Times New Roman"/>
                <w:sz w:val="20"/>
              </w:rPr>
              <w:t xml:space="preserve">Май </w:t>
            </w:r>
          </w:p>
        </w:tc>
      </w:tr>
      <w:tr w:rsidR="00125F32" w:rsidRPr="0082170D" w:rsidTr="00125F32">
        <w:tc>
          <w:tcPr>
            <w:tcW w:w="12475" w:type="dxa"/>
            <w:tcBorders>
              <w:top w:val="single" w:sz="4" w:space="0" w:color="auto"/>
              <w:left w:val="single" w:sz="4" w:space="0" w:color="auto"/>
              <w:bottom w:val="single" w:sz="4" w:space="0" w:color="auto"/>
              <w:right w:val="single" w:sz="4" w:space="0" w:color="auto"/>
            </w:tcBorders>
            <w:shd w:val="clear" w:color="auto" w:fill="auto"/>
          </w:tcPr>
          <w:p w:rsidR="00125F32" w:rsidRPr="0082170D" w:rsidRDefault="00125F32" w:rsidP="00930863">
            <w:pPr>
              <w:spacing w:line="216" w:lineRule="auto"/>
              <w:jc w:val="center"/>
              <w:rPr>
                <w:rFonts w:ascii="Times New Roman" w:hAnsi="Times New Roman"/>
                <w:color w:val="121212"/>
                <w:sz w:val="20"/>
              </w:rPr>
            </w:pPr>
            <w:r w:rsidRPr="0082170D">
              <w:rPr>
                <w:rFonts w:ascii="Times New Roman" w:hAnsi="Times New Roman"/>
                <w:color w:val="121212"/>
                <w:sz w:val="20"/>
              </w:rPr>
              <w:t>Консультации по запросам воспитателей и по плану работы специалистов.</w:t>
            </w:r>
          </w:p>
        </w:tc>
        <w:tc>
          <w:tcPr>
            <w:tcW w:w="2693" w:type="dxa"/>
            <w:tcBorders>
              <w:top w:val="single" w:sz="4" w:space="0" w:color="auto"/>
              <w:left w:val="single" w:sz="4" w:space="0" w:color="auto"/>
              <w:bottom w:val="single" w:sz="4" w:space="0" w:color="auto"/>
              <w:right w:val="single" w:sz="4" w:space="0" w:color="auto"/>
            </w:tcBorders>
          </w:tcPr>
          <w:p w:rsidR="00125F32" w:rsidRPr="0082170D" w:rsidRDefault="00125F32" w:rsidP="00930863">
            <w:pPr>
              <w:spacing w:line="216" w:lineRule="auto"/>
              <w:jc w:val="center"/>
              <w:rPr>
                <w:rFonts w:ascii="Times New Roman" w:hAnsi="Times New Roman"/>
                <w:sz w:val="20"/>
              </w:rPr>
            </w:pPr>
            <w:r w:rsidRPr="0082170D">
              <w:rPr>
                <w:rFonts w:ascii="Times New Roman" w:hAnsi="Times New Roman"/>
                <w:sz w:val="20"/>
              </w:rPr>
              <w:t>В течении учебного года</w:t>
            </w:r>
          </w:p>
        </w:tc>
      </w:tr>
    </w:tbl>
    <w:p w:rsidR="00125F32" w:rsidRPr="00C92FE1" w:rsidRDefault="00125F32" w:rsidP="00EA257E">
      <w:pPr>
        <w:pStyle w:val="a3"/>
        <w:numPr>
          <w:ilvl w:val="0"/>
          <w:numId w:val="97"/>
        </w:numPr>
        <w:spacing w:after="0" w:line="240" w:lineRule="auto"/>
        <w:ind w:left="1077" w:hanging="357"/>
        <w:jc w:val="center"/>
        <w:rPr>
          <w:rFonts w:ascii="Times New Roman" w:hAnsi="Times New Roman"/>
          <w:sz w:val="24"/>
          <w:szCs w:val="24"/>
        </w:rPr>
      </w:pPr>
      <w:r w:rsidRPr="00C92FE1">
        <w:rPr>
          <w:rFonts w:ascii="Times New Roman" w:hAnsi="Times New Roman"/>
          <w:b/>
          <w:sz w:val="24"/>
          <w:szCs w:val="24"/>
        </w:rPr>
        <w:t>Наглядная информация</w:t>
      </w:r>
      <w:r w:rsidRPr="00C92FE1">
        <w:rPr>
          <w:rFonts w:ascii="Times New Roman" w:hAnsi="Times New Roman"/>
          <w:sz w:val="24"/>
          <w:szCs w:val="24"/>
        </w:rPr>
        <w:t xml:space="preserve"> (</w:t>
      </w:r>
      <w:r w:rsidRPr="00C92FE1">
        <w:rPr>
          <w:rFonts w:ascii="Times New Roman" w:hAnsi="Times New Roman"/>
          <w:b/>
          <w:sz w:val="24"/>
          <w:szCs w:val="24"/>
        </w:rPr>
        <w:t>папки передвижки, фотовыставки, газеты)</w:t>
      </w:r>
    </w:p>
    <w:tbl>
      <w:tblPr>
        <w:tblStyle w:val="a5"/>
        <w:tblW w:w="15168" w:type="dxa"/>
        <w:tblInd w:w="-34" w:type="dxa"/>
        <w:tblLook w:val="04A0" w:firstRow="1" w:lastRow="0" w:firstColumn="1" w:lastColumn="0" w:noHBand="0" w:noVBand="1"/>
      </w:tblPr>
      <w:tblGrid>
        <w:gridCol w:w="439"/>
        <w:gridCol w:w="12036"/>
        <w:gridCol w:w="2693"/>
      </w:tblGrid>
      <w:tr w:rsidR="00125F32" w:rsidRPr="0082170D" w:rsidTr="00125F32">
        <w:tc>
          <w:tcPr>
            <w:tcW w:w="439" w:type="dxa"/>
          </w:tcPr>
          <w:p w:rsidR="00125F32" w:rsidRPr="0082170D" w:rsidRDefault="00125F32" w:rsidP="00930863">
            <w:pPr>
              <w:jc w:val="center"/>
              <w:rPr>
                <w:rFonts w:ascii="Times New Roman" w:hAnsi="Times New Roman"/>
                <w:b/>
                <w:sz w:val="20"/>
              </w:rPr>
            </w:pPr>
            <w:r w:rsidRPr="0082170D">
              <w:rPr>
                <w:rFonts w:ascii="Times New Roman" w:hAnsi="Times New Roman"/>
                <w:b/>
                <w:sz w:val="20"/>
              </w:rPr>
              <w:t>№</w:t>
            </w:r>
          </w:p>
        </w:tc>
        <w:tc>
          <w:tcPr>
            <w:tcW w:w="12036" w:type="dxa"/>
          </w:tcPr>
          <w:p w:rsidR="00125F32" w:rsidRPr="0082170D" w:rsidRDefault="00125F32" w:rsidP="00930863">
            <w:pPr>
              <w:jc w:val="center"/>
              <w:rPr>
                <w:rFonts w:ascii="Times New Roman" w:hAnsi="Times New Roman"/>
                <w:b/>
                <w:sz w:val="20"/>
              </w:rPr>
            </w:pPr>
            <w:r w:rsidRPr="0082170D">
              <w:rPr>
                <w:rFonts w:ascii="Times New Roman" w:hAnsi="Times New Roman"/>
                <w:b/>
                <w:sz w:val="20"/>
              </w:rPr>
              <w:t xml:space="preserve">Тема, форма </w:t>
            </w:r>
          </w:p>
        </w:tc>
        <w:tc>
          <w:tcPr>
            <w:tcW w:w="2693" w:type="dxa"/>
          </w:tcPr>
          <w:p w:rsidR="00125F32" w:rsidRPr="0082170D" w:rsidRDefault="00125F32" w:rsidP="00930863">
            <w:pPr>
              <w:jc w:val="center"/>
              <w:rPr>
                <w:rFonts w:ascii="Times New Roman" w:hAnsi="Times New Roman"/>
                <w:b/>
                <w:sz w:val="20"/>
              </w:rPr>
            </w:pPr>
            <w:r w:rsidRPr="0082170D">
              <w:rPr>
                <w:rFonts w:ascii="Times New Roman" w:hAnsi="Times New Roman"/>
                <w:b/>
                <w:sz w:val="20"/>
              </w:rPr>
              <w:t xml:space="preserve">Срок </w:t>
            </w:r>
          </w:p>
        </w:tc>
      </w:tr>
      <w:tr w:rsidR="00125F32" w:rsidRPr="0082170D" w:rsidTr="00125F32">
        <w:tc>
          <w:tcPr>
            <w:tcW w:w="439" w:type="dxa"/>
          </w:tcPr>
          <w:p w:rsidR="00125F32" w:rsidRPr="0082170D" w:rsidRDefault="00125F32" w:rsidP="00930863">
            <w:pPr>
              <w:jc w:val="center"/>
              <w:rPr>
                <w:rFonts w:ascii="Times New Roman" w:hAnsi="Times New Roman"/>
                <w:sz w:val="20"/>
              </w:rPr>
            </w:pPr>
            <w:r w:rsidRPr="0082170D">
              <w:rPr>
                <w:rFonts w:ascii="Times New Roman" w:hAnsi="Times New Roman"/>
                <w:sz w:val="20"/>
              </w:rPr>
              <w:t>1</w:t>
            </w:r>
          </w:p>
        </w:tc>
        <w:tc>
          <w:tcPr>
            <w:tcW w:w="12036" w:type="dxa"/>
          </w:tcPr>
          <w:p w:rsidR="00125F32" w:rsidRPr="0082170D" w:rsidRDefault="00125F32" w:rsidP="00930863">
            <w:pPr>
              <w:pStyle w:val="ac"/>
              <w:jc w:val="both"/>
              <w:rPr>
                <w:sz w:val="20"/>
                <w:szCs w:val="22"/>
              </w:rPr>
            </w:pPr>
            <w:r w:rsidRPr="0082170D">
              <w:rPr>
                <w:sz w:val="20"/>
                <w:szCs w:val="22"/>
              </w:rPr>
              <w:t>Оформление  информации в родительском уголке: визитной карточки группы, расписания образовательной и непосредственно образовательной деятельности, режима дня, уголок для родителей будущих первоклассников, шахматный уголок.</w:t>
            </w:r>
          </w:p>
        </w:tc>
        <w:tc>
          <w:tcPr>
            <w:tcW w:w="2693" w:type="dxa"/>
          </w:tcPr>
          <w:p w:rsidR="00125F32" w:rsidRPr="0082170D" w:rsidRDefault="00125F32" w:rsidP="00930863">
            <w:pPr>
              <w:jc w:val="center"/>
              <w:rPr>
                <w:rFonts w:ascii="Times New Roman" w:hAnsi="Times New Roman"/>
                <w:sz w:val="20"/>
              </w:rPr>
            </w:pPr>
            <w:r w:rsidRPr="0082170D">
              <w:rPr>
                <w:rFonts w:ascii="Times New Roman" w:hAnsi="Times New Roman"/>
                <w:sz w:val="20"/>
              </w:rPr>
              <w:t>Сентябрь</w:t>
            </w:r>
          </w:p>
        </w:tc>
      </w:tr>
      <w:tr w:rsidR="00125F32" w:rsidRPr="0082170D" w:rsidTr="00125F32">
        <w:tc>
          <w:tcPr>
            <w:tcW w:w="439" w:type="dxa"/>
          </w:tcPr>
          <w:p w:rsidR="00125F32" w:rsidRPr="0082170D" w:rsidRDefault="00125F32" w:rsidP="00930863">
            <w:pPr>
              <w:jc w:val="center"/>
              <w:rPr>
                <w:rFonts w:ascii="Times New Roman" w:hAnsi="Times New Roman"/>
                <w:sz w:val="20"/>
              </w:rPr>
            </w:pPr>
            <w:r w:rsidRPr="0082170D">
              <w:rPr>
                <w:rFonts w:ascii="Times New Roman" w:hAnsi="Times New Roman"/>
                <w:sz w:val="20"/>
              </w:rPr>
              <w:t>2</w:t>
            </w:r>
          </w:p>
        </w:tc>
        <w:tc>
          <w:tcPr>
            <w:tcW w:w="12036" w:type="dxa"/>
          </w:tcPr>
          <w:p w:rsidR="00125F32" w:rsidRPr="0082170D" w:rsidRDefault="00125F32" w:rsidP="00125F32">
            <w:pPr>
              <w:rPr>
                <w:rFonts w:ascii="Times New Roman" w:hAnsi="Times New Roman"/>
                <w:sz w:val="20"/>
              </w:rPr>
            </w:pPr>
            <w:r w:rsidRPr="0082170D">
              <w:rPr>
                <w:rFonts w:ascii="Times New Roman" w:hAnsi="Times New Roman"/>
                <w:sz w:val="20"/>
              </w:rPr>
              <w:t>Стенгазета «Поздравляем любимый детский сад»</w:t>
            </w:r>
          </w:p>
          <w:p w:rsidR="00125F32" w:rsidRPr="0082170D" w:rsidRDefault="00125F32" w:rsidP="00125F32">
            <w:pPr>
              <w:rPr>
                <w:rFonts w:ascii="Times New Roman" w:hAnsi="Times New Roman"/>
                <w:sz w:val="20"/>
              </w:rPr>
            </w:pPr>
            <w:r w:rsidRPr="0082170D">
              <w:rPr>
                <w:rFonts w:ascii="Times New Roman" w:hAnsi="Times New Roman"/>
                <w:sz w:val="20"/>
              </w:rPr>
              <w:t>Выставка рисунков и поделок из природного материала «Волшебница Осень», «Сказка выросла на грядке»</w:t>
            </w:r>
          </w:p>
          <w:p w:rsidR="00125F32" w:rsidRPr="0082170D" w:rsidRDefault="00125F32" w:rsidP="00125F32">
            <w:pPr>
              <w:rPr>
                <w:rFonts w:ascii="Times New Roman" w:hAnsi="Times New Roman"/>
                <w:sz w:val="20"/>
              </w:rPr>
            </w:pPr>
            <w:r w:rsidRPr="0082170D">
              <w:rPr>
                <w:rFonts w:ascii="Times New Roman" w:hAnsi="Times New Roman"/>
                <w:sz w:val="20"/>
              </w:rPr>
              <w:t>Выставка рисунков «Правила дорожного движения глазами детей»</w:t>
            </w:r>
          </w:p>
        </w:tc>
        <w:tc>
          <w:tcPr>
            <w:tcW w:w="2693" w:type="dxa"/>
          </w:tcPr>
          <w:p w:rsidR="00125F32" w:rsidRPr="0082170D" w:rsidRDefault="00125F32" w:rsidP="00930863">
            <w:pPr>
              <w:jc w:val="center"/>
              <w:rPr>
                <w:rFonts w:ascii="Times New Roman" w:hAnsi="Times New Roman"/>
                <w:sz w:val="20"/>
              </w:rPr>
            </w:pPr>
            <w:r w:rsidRPr="0082170D">
              <w:rPr>
                <w:rFonts w:ascii="Times New Roman" w:hAnsi="Times New Roman"/>
                <w:sz w:val="20"/>
              </w:rPr>
              <w:t>Сентябрь</w:t>
            </w:r>
          </w:p>
        </w:tc>
      </w:tr>
      <w:tr w:rsidR="00125F32" w:rsidRPr="0082170D" w:rsidTr="00125F32">
        <w:tc>
          <w:tcPr>
            <w:tcW w:w="439" w:type="dxa"/>
          </w:tcPr>
          <w:p w:rsidR="00125F32" w:rsidRPr="0082170D" w:rsidRDefault="00125F32" w:rsidP="00930863">
            <w:pPr>
              <w:jc w:val="center"/>
              <w:rPr>
                <w:rFonts w:ascii="Times New Roman" w:hAnsi="Times New Roman"/>
                <w:sz w:val="20"/>
              </w:rPr>
            </w:pPr>
            <w:r w:rsidRPr="0082170D">
              <w:rPr>
                <w:rFonts w:ascii="Times New Roman" w:hAnsi="Times New Roman"/>
                <w:sz w:val="20"/>
              </w:rPr>
              <w:t>3</w:t>
            </w:r>
          </w:p>
        </w:tc>
        <w:tc>
          <w:tcPr>
            <w:tcW w:w="12036" w:type="dxa"/>
          </w:tcPr>
          <w:p w:rsidR="00125F32" w:rsidRPr="0082170D" w:rsidRDefault="00125F32" w:rsidP="00125F32">
            <w:pPr>
              <w:rPr>
                <w:rFonts w:ascii="Times New Roman" w:hAnsi="Times New Roman"/>
                <w:sz w:val="20"/>
              </w:rPr>
            </w:pPr>
            <w:r w:rsidRPr="0082170D">
              <w:rPr>
                <w:rFonts w:ascii="Times New Roman" w:hAnsi="Times New Roman"/>
                <w:sz w:val="20"/>
              </w:rPr>
              <w:t>Стенгазета «Мы юные мультипликаторы»</w:t>
            </w:r>
          </w:p>
        </w:tc>
        <w:tc>
          <w:tcPr>
            <w:tcW w:w="2693" w:type="dxa"/>
          </w:tcPr>
          <w:p w:rsidR="00125F32" w:rsidRPr="0082170D" w:rsidRDefault="00125F32" w:rsidP="00930863">
            <w:pPr>
              <w:jc w:val="center"/>
              <w:rPr>
                <w:rFonts w:ascii="Times New Roman" w:hAnsi="Times New Roman"/>
                <w:color w:val="000000" w:themeColor="text1"/>
                <w:sz w:val="20"/>
              </w:rPr>
            </w:pPr>
            <w:r w:rsidRPr="0082170D">
              <w:rPr>
                <w:rFonts w:ascii="Times New Roman" w:hAnsi="Times New Roman"/>
                <w:color w:val="000000" w:themeColor="text1"/>
                <w:sz w:val="20"/>
              </w:rPr>
              <w:t xml:space="preserve">Октябрь </w:t>
            </w:r>
          </w:p>
        </w:tc>
      </w:tr>
      <w:tr w:rsidR="00125F32" w:rsidRPr="0082170D" w:rsidTr="00125F32">
        <w:tc>
          <w:tcPr>
            <w:tcW w:w="439" w:type="dxa"/>
          </w:tcPr>
          <w:p w:rsidR="00125F32" w:rsidRPr="0082170D" w:rsidRDefault="00125F32" w:rsidP="00930863">
            <w:pPr>
              <w:jc w:val="center"/>
              <w:rPr>
                <w:rFonts w:ascii="Times New Roman" w:hAnsi="Times New Roman"/>
                <w:sz w:val="20"/>
              </w:rPr>
            </w:pPr>
            <w:r w:rsidRPr="0082170D">
              <w:rPr>
                <w:rFonts w:ascii="Times New Roman" w:hAnsi="Times New Roman"/>
                <w:sz w:val="20"/>
              </w:rPr>
              <w:t>4</w:t>
            </w:r>
          </w:p>
        </w:tc>
        <w:tc>
          <w:tcPr>
            <w:tcW w:w="12036" w:type="dxa"/>
          </w:tcPr>
          <w:p w:rsidR="00125F32" w:rsidRPr="0082170D" w:rsidRDefault="00312AE1" w:rsidP="00125F32">
            <w:pPr>
              <w:rPr>
                <w:rFonts w:ascii="Times New Roman" w:hAnsi="Times New Roman"/>
                <w:color w:val="000000"/>
                <w:sz w:val="20"/>
                <w:shd w:val="clear" w:color="auto" w:fill="FFFFFF"/>
              </w:rPr>
            </w:pPr>
            <w:r w:rsidRPr="0082170D">
              <w:rPr>
                <w:rFonts w:ascii="Times New Roman" w:hAnsi="Times New Roman"/>
                <w:color w:val="000000"/>
                <w:sz w:val="20"/>
                <w:shd w:val="clear" w:color="auto" w:fill="FFFFFF"/>
              </w:rPr>
              <w:t>Видеоролик</w:t>
            </w:r>
            <w:r w:rsidR="00125F32" w:rsidRPr="0082170D">
              <w:rPr>
                <w:rFonts w:ascii="Times New Roman" w:hAnsi="Times New Roman"/>
                <w:color w:val="000000"/>
                <w:sz w:val="20"/>
                <w:shd w:val="clear" w:color="auto" w:fill="FFFFFF"/>
              </w:rPr>
              <w:t xml:space="preserve">  «Нашим дорогим мамам посвящается!»</w:t>
            </w:r>
          </w:p>
        </w:tc>
        <w:tc>
          <w:tcPr>
            <w:tcW w:w="2693" w:type="dxa"/>
          </w:tcPr>
          <w:p w:rsidR="00125F32" w:rsidRPr="0082170D" w:rsidRDefault="00125F32" w:rsidP="00930863">
            <w:pPr>
              <w:jc w:val="center"/>
              <w:rPr>
                <w:rFonts w:ascii="Times New Roman" w:hAnsi="Times New Roman"/>
                <w:sz w:val="20"/>
              </w:rPr>
            </w:pPr>
            <w:r w:rsidRPr="0082170D">
              <w:rPr>
                <w:rFonts w:ascii="Times New Roman" w:hAnsi="Times New Roman"/>
                <w:sz w:val="20"/>
              </w:rPr>
              <w:t xml:space="preserve">Ноябрь </w:t>
            </w:r>
          </w:p>
        </w:tc>
      </w:tr>
      <w:tr w:rsidR="00125F32" w:rsidRPr="0082170D" w:rsidTr="00125F32">
        <w:tc>
          <w:tcPr>
            <w:tcW w:w="439" w:type="dxa"/>
          </w:tcPr>
          <w:p w:rsidR="00125F32" w:rsidRPr="0082170D" w:rsidRDefault="00125F32" w:rsidP="00930863">
            <w:pPr>
              <w:jc w:val="center"/>
              <w:rPr>
                <w:rFonts w:ascii="Times New Roman" w:hAnsi="Times New Roman"/>
                <w:sz w:val="20"/>
              </w:rPr>
            </w:pPr>
            <w:r w:rsidRPr="0082170D">
              <w:rPr>
                <w:rFonts w:ascii="Times New Roman" w:hAnsi="Times New Roman"/>
                <w:sz w:val="20"/>
              </w:rPr>
              <w:t>5</w:t>
            </w:r>
          </w:p>
        </w:tc>
        <w:tc>
          <w:tcPr>
            <w:tcW w:w="12036" w:type="dxa"/>
          </w:tcPr>
          <w:p w:rsidR="00125F32" w:rsidRPr="0082170D" w:rsidRDefault="00125F32" w:rsidP="00125F32">
            <w:pPr>
              <w:rPr>
                <w:rFonts w:ascii="Times New Roman" w:hAnsi="Times New Roman"/>
                <w:sz w:val="20"/>
              </w:rPr>
            </w:pPr>
            <w:r w:rsidRPr="0082170D">
              <w:rPr>
                <w:rFonts w:ascii="Times New Roman" w:hAnsi="Times New Roman"/>
                <w:sz w:val="20"/>
              </w:rPr>
              <w:t>Выставка рисунков и поделок «Новый Год, пора чудес!»</w:t>
            </w:r>
          </w:p>
          <w:p w:rsidR="00125F32" w:rsidRPr="0082170D" w:rsidRDefault="00312AE1" w:rsidP="00312AE1">
            <w:pPr>
              <w:rPr>
                <w:rFonts w:ascii="Times New Roman" w:hAnsi="Times New Roman"/>
                <w:sz w:val="20"/>
              </w:rPr>
            </w:pPr>
            <w:r w:rsidRPr="0082170D">
              <w:rPr>
                <w:rFonts w:ascii="Times New Roman" w:hAnsi="Times New Roman"/>
                <w:sz w:val="20"/>
              </w:rPr>
              <w:t>Фото</w:t>
            </w:r>
            <w:r w:rsidR="00125F32" w:rsidRPr="0082170D">
              <w:rPr>
                <w:rFonts w:ascii="Times New Roman" w:hAnsi="Times New Roman"/>
                <w:sz w:val="20"/>
              </w:rPr>
              <w:t>газета «</w:t>
            </w:r>
            <w:r w:rsidRPr="0082170D">
              <w:rPr>
                <w:rFonts w:ascii="Times New Roman" w:hAnsi="Times New Roman"/>
                <w:sz w:val="20"/>
              </w:rPr>
              <w:t>Я и мои родители в детстве в новогоднем костюме у елки</w:t>
            </w:r>
            <w:r w:rsidR="00125F32" w:rsidRPr="0082170D">
              <w:rPr>
                <w:rFonts w:ascii="Times New Roman" w:hAnsi="Times New Roman"/>
                <w:sz w:val="20"/>
              </w:rPr>
              <w:t>!»</w:t>
            </w:r>
          </w:p>
        </w:tc>
        <w:tc>
          <w:tcPr>
            <w:tcW w:w="2693" w:type="dxa"/>
          </w:tcPr>
          <w:p w:rsidR="00125F32" w:rsidRPr="0082170D" w:rsidRDefault="00125F32" w:rsidP="00930863">
            <w:pPr>
              <w:jc w:val="center"/>
              <w:rPr>
                <w:rFonts w:ascii="Times New Roman" w:hAnsi="Times New Roman"/>
                <w:sz w:val="20"/>
              </w:rPr>
            </w:pPr>
            <w:r w:rsidRPr="0082170D">
              <w:rPr>
                <w:rFonts w:ascii="Times New Roman" w:hAnsi="Times New Roman"/>
                <w:sz w:val="20"/>
              </w:rPr>
              <w:t xml:space="preserve">Декабрь </w:t>
            </w:r>
          </w:p>
        </w:tc>
      </w:tr>
      <w:tr w:rsidR="00125F32" w:rsidRPr="0082170D" w:rsidTr="00125F32">
        <w:tc>
          <w:tcPr>
            <w:tcW w:w="439" w:type="dxa"/>
          </w:tcPr>
          <w:p w:rsidR="00125F32" w:rsidRPr="0082170D" w:rsidRDefault="00125F32" w:rsidP="00930863">
            <w:pPr>
              <w:jc w:val="center"/>
              <w:rPr>
                <w:rFonts w:ascii="Times New Roman" w:hAnsi="Times New Roman"/>
                <w:sz w:val="20"/>
              </w:rPr>
            </w:pPr>
            <w:r w:rsidRPr="0082170D">
              <w:rPr>
                <w:rFonts w:ascii="Times New Roman" w:hAnsi="Times New Roman"/>
                <w:sz w:val="20"/>
              </w:rPr>
              <w:t>6</w:t>
            </w:r>
          </w:p>
        </w:tc>
        <w:tc>
          <w:tcPr>
            <w:tcW w:w="12036" w:type="dxa"/>
          </w:tcPr>
          <w:p w:rsidR="00125F32" w:rsidRPr="0082170D" w:rsidRDefault="00125F32" w:rsidP="00125F32">
            <w:pPr>
              <w:rPr>
                <w:rFonts w:ascii="Times New Roman" w:hAnsi="Times New Roman"/>
                <w:sz w:val="20"/>
              </w:rPr>
            </w:pPr>
            <w:r w:rsidRPr="0082170D">
              <w:rPr>
                <w:rFonts w:ascii="Times New Roman" w:hAnsi="Times New Roman"/>
                <w:color w:val="000000" w:themeColor="text1"/>
                <w:sz w:val="20"/>
                <w:szCs w:val="27"/>
                <w:shd w:val="clear" w:color="auto" w:fill="FFFFFF"/>
              </w:rPr>
              <w:t>Стенд высказываний детей </w:t>
            </w:r>
            <w:r w:rsidRPr="0082170D">
              <w:rPr>
                <w:rFonts w:ascii="Times New Roman" w:hAnsi="Times New Roman"/>
                <w:iCs/>
                <w:color w:val="000000" w:themeColor="text1"/>
                <w:sz w:val="20"/>
                <w:szCs w:val="27"/>
                <w:bdr w:val="none" w:sz="0" w:space="0" w:color="auto" w:frame="1"/>
                <w:shd w:val="clear" w:color="auto" w:fill="FFFFFF"/>
              </w:rPr>
              <w:t>«Почему я хочу в школу»</w:t>
            </w:r>
          </w:p>
        </w:tc>
        <w:tc>
          <w:tcPr>
            <w:tcW w:w="2693" w:type="dxa"/>
          </w:tcPr>
          <w:p w:rsidR="00125F32" w:rsidRPr="0082170D" w:rsidRDefault="00125F32" w:rsidP="00930863">
            <w:pPr>
              <w:jc w:val="center"/>
              <w:rPr>
                <w:rFonts w:ascii="Times New Roman" w:hAnsi="Times New Roman"/>
                <w:sz w:val="20"/>
              </w:rPr>
            </w:pPr>
            <w:r w:rsidRPr="0082170D">
              <w:rPr>
                <w:rFonts w:ascii="Times New Roman" w:hAnsi="Times New Roman"/>
                <w:sz w:val="20"/>
              </w:rPr>
              <w:t xml:space="preserve">Январь </w:t>
            </w:r>
          </w:p>
        </w:tc>
      </w:tr>
      <w:tr w:rsidR="00125F32" w:rsidRPr="0082170D" w:rsidTr="00125F32">
        <w:tc>
          <w:tcPr>
            <w:tcW w:w="439" w:type="dxa"/>
          </w:tcPr>
          <w:p w:rsidR="00125F32" w:rsidRPr="0082170D" w:rsidRDefault="00125F32" w:rsidP="00930863">
            <w:pPr>
              <w:jc w:val="center"/>
              <w:rPr>
                <w:rFonts w:ascii="Times New Roman" w:hAnsi="Times New Roman"/>
                <w:sz w:val="20"/>
              </w:rPr>
            </w:pPr>
            <w:r w:rsidRPr="0082170D">
              <w:rPr>
                <w:rFonts w:ascii="Times New Roman" w:hAnsi="Times New Roman"/>
                <w:sz w:val="20"/>
              </w:rPr>
              <w:t>7</w:t>
            </w:r>
          </w:p>
        </w:tc>
        <w:tc>
          <w:tcPr>
            <w:tcW w:w="12036" w:type="dxa"/>
          </w:tcPr>
          <w:p w:rsidR="00125F32" w:rsidRPr="0082170D" w:rsidRDefault="00125F32" w:rsidP="00125F32">
            <w:pPr>
              <w:rPr>
                <w:rFonts w:ascii="Times New Roman" w:hAnsi="Times New Roman"/>
                <w:sz w:val="20"/>
              </w:rPr>
            </w:pPr>
            <w:r w:rsidRPr="0082170D">
              <w:rPr>
                <w:rFonts w:ascii="Times New Roman" w:hAnsi="Times New Roman"/>
                <w:sz w:val="20"/>
              </w:rPr>
              <w:t xml:space="preserve">Выставка детских работ (открытки, рисунки) «День защитника Отечества» </w:t>
            </w:r>
          </w:p>
        </w:tc>
        <w:tc>
          <w:tcPr>
            <w:tcW w:w="2693" w:type="dxa"/>
          </w:tcPr>
          <w:p w:rsidR="00125F32" w:rsidRPr="0082170D" w:rsidRDefault="00125F32" w:rsidP="00930863">
            <w:pPr>
              <w:jc w:val="center"/>
              <w:rPr>
                <w:rFonts w:ascii="Times New Roman" w:hAnsi="Times New Roman"/>
                <w:sz w:val="20"/>
              </w:rPr>
            </w:pPr>
            <w:r w:rsidRPr="0082170D">
              <w:rPr>
                <w:rFonts w:ascii="Times New Roman" w:hAnsi="Times New Roman"/>
                <w:sz w:val="20"/>
              </w:rPr>
              <w:t xml:space="preserve">Февраль </w:t>
            </w:r>
          </w:p>
        </w:tc>
      </w:tr>
      <w:tr w:rsidR="00125F32" w:rsidRPr="0082170D" w:rsidTr="00125F32">
        <w:tc>
          <w:tcPr>
            <w:tcW w:w="439" w:type="dxa"/>
          </w:tcPr>
          <w:p w:rsidR="00125F32" w:rsidRPr="0082170D" w:rsidRDefault="00125F32" w:rsidP="00930863">
            <w:pPr>
              <w:jc w:val="center"/>
              <w:rPr>
                <w:rFonts w:ascii="Times New Roman" w:hAnsi="Times New Roman"/>
                <w:sz w:val="20"/>
              </w:rPr>
            </w:pPr>
            <w:r w:rsidRPr="0082170D">
              <w:rPr>
                <w:rFonts w:ascii="Times New Roman" w:hAnsi="Times New Roman"/>
                <w:sz w:val="20"/>
              </w:rPr>
              <w:t>8</w:t>
            </w:r>
          </w:p>
        </w:tc>
        <w:tc>
          <w:tcPr>
            <w:tcW w:w="12036" w:type="dxa"/>
          </w:tcPr>
          <w:p w:rsidR="00125F32" w:rsidRPr="0082170D" w:rsidRDefault="00125F32" w:rsidP="00125F32">
            <w:pPr>
              <w:rPr>
                <w:rFonts w:ascii="Times New Roman" w:hAnsi="Times New Roman"/>
                <w:sz w:val="20"/>
              </w:rPr>
            </w:pPr>
            <w:r w:rsidRPr="0082170D">
              <w:rPr>
                <w:rFonts w:ascii="Times New Roman" w:hAnsi="Times New Roman"/>
                <w:sz w:val="20"/>
              </w:rPr>
              <w:t xml:space="preserve">Стенгазета «8 марта – праздник мам и бабушек» </w:t>
            </w:r>
          </w:p>
        </w:tc>
        <w:tc>
          <w:tcPr>
            <w:tcW w:w="2693" w:type="dxa"/>
          </w:tcPr>
          <w:p w:rsidR="00125F32" w:rsidRPr="0082170D" w:rsidRDefault="00125F32" w:rsidP="00930863">
            <w:pPr>
              <w:jc w:val="center"/>
              <w:rPr>
                <w:rFonts w:ascii="Times New Roman" w:hAnsi="Times New Roman"/>
                <w:sz w:val="20"/>
              </w:rPr>
            </w:pPr>
            <w:r w:rsidRPr="0082170D">
              <w:rPr>
                <w:rFonts w:ascii="Times New Roman" w:hAnsi="Times New Roman"/>
                <w:sz w:val="20"/>
              </w:rPr>
              <w:t xml:space="preserve">Март </w:t>
            </w:r>
          </w:p>
        </w:tc>
      </w:tr>
      <w:tr w:rsidR="00125F32" w:rsidRPr="0082170D" w:rsidTr="00125F32">
        <w:tc>
          <w:tcPr>
            <w:tcW w:w="439" w:type="dxa"/>
          </w:tcPr>
          <w:p w:rsidR="00125F32" w:rsidRPr="0082170D" w:rsidRDefault="00125F32" w:rsidP="00930863">
            <w:pPr>
              <w:jc w:val="center"/>
              <w:rPr>
                <w:rFonts w:ascii="Times New Roman" w:hAnsi="Times New Roman"/>
                <w:sz w:val="20"/>
              </w:rPr>
            </w:pPr>
            <w:r w:rsidRPr="0082170D">
              <w:rPr>
                <w:rFonts w:ascii="Times New Roman" w:hAnsi="Times New Roman"/>
                <w:sz w:val="20"/>
              </w:rPr>
              <w:t>9</w:t>
            </w:r>
          </w:p>
        </w:tc>
        <w:tc>
          <w:tcPr>
            <w:tcW w:w="12036" w:type="dxa"/>
          </w:tcPr>
          <w:p w:rsidR="00125F32" w:rsidRPr="0082170D" w:rsidRDefault="00125F32" w:rsidP="00125F32">
            <w:pPr>
              <w:rPr>
                <w:rFonts w:ascii="Times New Roman" w:hAnsi="Times New Roman"/>
                <w:sz w:val="20"/>
              </w:rPr>
            </w:pPr>
            <w:r w:rsidRPr="0082170D">
              <w:rPr>
                <w:rFonts w:ascii="Times New Roman" w:hAnsi="Times New Roman"/>
                <w:sz w:val="20"/>
              </w:rPr>
              <w:t>Выставка рисунков, атрибутов «6 апреля -Всемирный день мультфильмов»</w:t>
            </w:r>
          </w:p>
          <w:p w:rsidR="00125F32" w:rsidRPr="0082170D" w:rsidRDefault="00312AE1" w:rsidP="00125F32">
            <w:pPr>
              <w:rPr>
                <w:rFonts w:ascii="Times New Roman" w:hAnsi="Times New Roman"/>
                <w:sz w:val="20"/>
              </w:rPr>
            </w:pPr>
            <w:r w:rsidRPr="0082170D">
              <w:rPr>
                <w:rFonts w:ascii="Times New Roman" w:hAnsi="Times New Roman"/>
                <w:sz w:val="20"/>
              </w:rPr>
              <w:t xml:space="preserve">Выставка рисунков, поделок </w:t>
            </w:r>
            <w:r w:rsidR="00125F32" w:rsidRPr="0082170D">
              <w:rPr>
                <w:rFonts w:ascii="Times New Roman" w:hAnsi="Times New Roman"/>
                <w:sz w:val="20"/>
              </w:rPr>
              <w:t>«Космос»</w:t>
            </w:r>
          </w:p>
        </w:tc>
        <w:tc>
          <w:tcPr>
            <w:tcW w:w="2693" w:type="dxa"/>
          </w:tcPr>
          <w:p w:rsidR="00125F32" w:rsidRPr="0082170D" w:rsidRDefault="00125F32" w:rsidP="00930863">
            <w:pPr>
              <w:jc w:val="center"/>
              <w:rPr>
                <w:rFonts w:ascii="Times New Roman" w:hAnsi="Times New Roman"/>
                <w:sz w:val="20"/>
              </w:rPr>
            </w:pPr>
            <w:r w:rsidRPr="0082170D">
              <w:rPr>
                <w:rFonts w:ascii="Times New Roman" w:hAnsi="Times New Roman"/>
                <w:sz w:val="20"/>
              </w:rPr>
              <w:t xml:space="preserve">Апрель </w:t>
            </w:r>
          </w:p>
        </w:tc>
      </w:tr>
      <w:tr w:rsidR="00125F32" w:rsidRPr="0082170D" w:rsidTr="00125F32">
        <w:trPr>
          <w:trHeight w:val="213"/>
        </w:trPr>
        <w:tc>
          <w:tcPr>
            <w:tcW w:w="439" w:type="dxa"/>
          </w:tcPr>
          <w:p w:rsidR="00125F32" w:rsidRPr="0082170D" w:rsidRDefault="00125F32" w:rsidP="00930863">
            <w:pPr>
              <w:jc w:val="center"/>
              <w:rPr>
                <w:rFonts w:ascii="Times New Roman" w:hAnsi="Times New Roman"/>
                <w:sz w:val="20"/>
              </w:rPr>
            </w:pPr>
            <w:r w:rsidRPr="0082170D">
              <w:rPr>
                <w:rFonts w:ascii="Times New Roman" w:hAnsi="Times New Roman"/>
                <w:sz w:val="20"/>
              </w:rPr>
              <w:t>10</w:t>
            </w:r>
          </w:p>
        </w:tc>
        <w:tc>
          <w:tcPr>
            <w:tcW w:w="12036" w:type="dxa"/>
          </w:tcPr>
          <w:p w:rsidR="00125F32" w:rsidRPr="0082170D" w:rsidRDefault="00125F32" w:rsidP="00125F32">
            <w:pPr>
              <w:rPr>
                <w:rFonts w:ascii="Times New Roman" w:hAnsi="Times New Roman"/>
                <w:sz w:val="20"/>
              </w:rPr>
            </w:pPr>
            <w:r w:rsidRPr="0082170D">
              <w:rPr>
                <w:rFonts w:ascii="Times New Roman" w:hAnsi="Times New Roman"/>
                <w:sz w:val="20"/>
              </w:rPr>
              <w:t xml:space="preserve">Выставка поделок, открыток «День Победы» </w:t>
            </w:r>
          </w:p>
          <w:p w:rsidR="00125F32" w:rsidRPr="0082170D" w:rsidRDefault="00125F32" w:rsidP="00125F32">
            <w:pPr>
              <w:rPr>
                <w:rFonts w:ascii="Times New Roman" w:hAnsi="Times New Roman"/>
                <w:sz w:val="20"/>
              </w:rPr>
            </w:pPr>
            <w:r w:rsidRPr="0082170D">
              <w:rPr>
                <w:rFonts w:ascii="Times New Roman" w:hAnsi="Times New Roman"/>
                <w:sz w:val="20"/>
              </w:rPr>
              <w:t>Фотоколлаж «До свидания,  детский сад!»</w:t>
            </w:r>
          </w:p>
        </w:tc>
        <w:tc>
          <w:tcPr>
            <w:tcW w:w="2693" w:type="dxa"/>
          </w:tcPr>
          <w:p w:rsidR="00125F32" w:rsidRPr="0082170D" w:rsidRDefault="00125F32" w:rsidP="00930863">
            <w:pPr>
              <w:jc w:val="center"/>
              <w:rPr>
                <w:rFonts w:ascii="Times New Roman" w:hAnsi="Times New Roman"/>
                <w:sz w:val="20"/>
              </w:rPr>
            </w:pPr>
            <w:r w:rsidRPr="0082170D">
              <w:rPr>
                <w:rFonts w:ascii="Times New Roman" w:hAnsi="Times New Roman"/>
                <w:sz w:val="20"/>
              </w:rPr>
              <w:t xml:space="preserve">Май </w:t>
            </w:r>
          </w:p>
        </w:tc>
      </w:tr>
    </w:tbl>
    <w:p w:rsidR="00125F32" w:rsidRPr="00C92FE1" w:rsidRDefault="00125F32" w:rsidP="00EA257E">
      <w:pPr>
        <w:pStyle w:val="a3"/>
        <w:numPr>
          <w:ilvl w:val="0"/>
          <w:numId w:val="97"/>
        </w:numPr>
        <w:spacing w:after="0" w:line="240" w:lineRule="auto"/>
        <w:jc w:val="center"/>
        <w:rPr>
          <w:rFonts w:ascii="Times New Roman" w:hAnsi="Times New Roman"/>
          <w:sz w:val="24"/>
          <w:szCs w:val="24"/>
        </w:rPr>
      </w:pPr>
      <w:r w:rsidRPr="00C92FE1">
        <w:rPr>
          <w:rFonts w:ascii="Times New Roman" w:hAnsi="Times New Roman"/>
          <w:b/>
          <w:sz w:val="24"/>
          <w:szCs w:val="24"/>
        </w:rPr>
        <w:t>Совместные мероприятия с родителями</w:t>
      </w:r>
    </w:p>
    <w:p w:rsidR="00125F32" w:rsidRDefault="00125F32" w:rsidP="00125F32">
      <w:pPr>
        <w:pStyle w:val="a3"/>
        <w:spacing w:after="0" w:line="240" w:lineRule="auto"/>
        <w:jc w:val="center"/>
        <w:rPr>
          <w:rFonts w:ascii="Times New Roman" w:hAnsi="Times New Roman"/>
          <w:sz w:val="24"/>
          <w:szCs w:val="24"/>
        </w:rPr>
      </w:pPr>
      <w:r>
        <w:rPr>
          <w:rFonts w:ascii="Times New Roman" w:hAnsi="Times New Roman"/>
          <w:sz w:val="24"/>
          <w:szCs w:val="24"/>
        </w:rPr>
        <w:t>(круглый стол, мастер-класс, акции, походы, экскурсии)</w:t>
      </w:r>
    </w:p>
    <w:tbl>
      <w:tblPr>
        <w:tblStyle w:val="a5"/>
        <w:tblpPr w:leftFromText="180" w:rightFromText="180" w:vertAnchor="text" w:tblpX="8" w:tblpY="1"/>
        <w:tblOverlap w:val="never"/>
        <w:tblW w:w="15134" w:type="dxa"/>
        <w:tblLook w:val="04A0" w:firstRow="1" w:lastRow="0" w:firstColumn="1" w:lastColumn="0" w:noHBand="0" w:noVBand="1"/>
      </w:tblPr>
      <w:tblGrid>
        <w:gridCol w:w="426"/>
        <w:gridCol w:w="12015"/>
        <w:gridCol w:w="2693"/>
      </w:tblGrid>
      <w:tr w:rsidR="00312AE1" w:rsidRPr="0082170D" w:rsidTr="00312AE1">
        <w:tc>
          <w:tcPr>
            <w:tcW w:w="426" w:type="dxa"/>
          </w:tcPr>
          <w:p w:rsidR="00312AE1" w:rsidRPr="0082170D" w:rsidRDefault="00312AE1" w:rsidP="0082170D">
            <w:pPr>
              <w:jc w:val="center"/>
              <w:rPr>
                <w:rFonts w:ascii="Times New Roman" w:hAnsi="Times New Roman"/>
                <w:sz w:val="20"/>
                <w:szCs w:val="20"/>
              </w:rPr>
            </w:pPr>
            <w:r w:rsidRPr="0082170D">
              <w:rPr>
                <w:rFonts w:ascii="Times New Roman" w:hAnsi="Times New Roman"/>
                <w:sz w:val="20"/>
                <w:szCs w:val="20"/>
              </w:rPr>
              <w:t>№</w:t>
            </w:r>
          </w:p>
        </w:tc>
        <w:tc>
          <w:tcPr>
            <w:tcW w:w="12015" w:type="dxa"/>
          </w:tcPr>
          <w:p w:rsidR="00312AE1" w:rsidRPr="0082170D" w:rsidRDefault="00312AE1" w:rsidP="0082170D">
            <w:pPr>
              <w:jc w:val="center"/>
              <w:rPr>
                <w:rFonts w:ascii="Times New Roman" w:hAnsi="Times New Roman"/>
                <w:sz w:val="20"/>
                <w:szCs w:val="20"/>
              </w:rPr>
            </w:pPr>
            <w:r w:rsidRPr="0082170D">
              <w:rPr>
                <w:rFonts w:ascii="Times New Roman" w:hAnsi="Times New Roman"/>
                <w:sz w:val="20"/>
                <w:szCs w:val="20"/>
              </w:rPr>
              <w:t>Форма проведения, тема</w:t>
            </w:r>
          </w:p>
        </w:tc>
        <w:tc>
          <w:tcPr>
            <w:tcW w:w="2693" w:type="dxa"/>
          </w:tcPr>
          <w:p w:rsidR="00312AE1" w:rsidRPr="0082170D" w:rsidRDefault="00312AE1" w:rsidP="0082170D">
            <w:pPr>
              <w:jc w:val="center"/>
              <w:rPr>
                <w:rFonts w:ascii="Times New Roman" w:hAnsi="Times New Roman"/>
                <w:sz w:val="20"/>
                <w:szCs w:val="20"/>
              </w:rPr>
            </w:pPr>
            <w:r w:rsidRPr="0082170D">
              <w:rPr>
                <w:rFonts w:ascii="Times New Roman" w:hAnsi="Times New Roman"/>
                <w:sz w:val="20"/>
                <w:szCs w:val="20"/>
              </w:rPr>
              <w:t xml:space="preserve">Срок </w:t>
            </w:r>
          </w:p>
        </w:tc>
      </w:tr>
      <w:tr w:rsidR="00312AE1" w:rsidRPr="0082170D" w:rsidTr="00312AE1">
        <w:trPr>
          <w:trHeight w:val="195"/>
        </w:trPr>
        <w:tc>
          <w:tcPr>
            <w:tcW w:w="426" w:type="dxa"/>
          </w:tcPr>
          <w:p w:rsidR="00312AE1" w:rsidRPr="0082170D" w:rsidRDefault="00312AE1" w:rsidP="0082170D">
            <w:pPr>
              <w:jc w:val="center"/>
              <w:rPr>
                <w:rFonts w:ascii="Times New Roman" w:hAnsi="Times New Roman"/>
                <w:sz w:val="20"/>
                <w:szCs w:val="20"/>
              </w:rPr>
            </w:pPr>
            <w:r w:rsidRPr="0082170D">
              <w:rPr>
                <w:rFonts w:ascii="Times New Roman" w:hAnsi="Times New Roman"/>
                <w:sz w:val="20"/>
                <w:szCs w:val="20"/>
              </w:rPr>
              <w:t>1</w:t>
            </w:r>
          </w:p>
        </w:tc>
        <w:tc>
          <w:tcPr>
            <w:tcW w:w="12015" w:type="dxa"/>
          </w:tcPr>
          <w:p w:rsidR="00312AE1" w:rsidRPr="0082170D" w:rsidRDefault="00312AE1" w:rsidP="0082170D">
            <w:pPr>
              <w:jc w:val="both"/>
              <w:rPr>
                <w:rFonts w:ascii="Times New Roman" w:hAnsi="Times New Roman"/>
                <w:sz w:val="20"/>
                <w:szCs w:val="20"/>
              </w:rPr>
            </w:pPr>
            <w:r w:rsidRPr="0082170D">
              <w:rPr>
                <w:rFonts w:ascii="Times New Roman" w:hAnsi="Times New Roman"/>
                <w:sz w:val="20"/>
                <w:szCs w:val="20"/>
              </w:rPr>
              <w:t xml:space="preserve">Экскурсия – поход в парк </w:t>
            </w:r>
          </w:p>
          <w:p w:rsidR="00312AE1" w:rsidRPr="0082170D" w:rsidRDefault="00312AE1" w:rsidP="0082170D">
            <w:pPr>
              <w:jc w:val="both"/>
              <w:rPr>
                <w:rFonts w:ascii="Times New Roman" w:hAnsi="Times New Roman"/>
                <w:sz w:val="20"/>
                <w:szCs w:val="20"/>
              </w:rPr>
            </w:pPr>
            <w:r w:rsidRPr="0082170D">
              <w:rPr>
                <w:rFonts w:ascii="Times New Roman" w:hAnsi="Times New Roman"/>
                <w:sz w:val="20"/>
                <w:szCs w:val="20"/>
              </w:rPr>
              <w:t>День добрых дел «Чистый двор»</w:t>
            </w:r>
          </w:p>
        </w:tc>
        <w:tc>
          <w:tcPr>
            <w:tcW w:w="2693" w:type="dxa"/>
          </w:tcPr>
          <w:p w:rsidR="00312AE1" w:rsidRPr="0082170D" w:rsidRDefault="00312AE1" w:rsidP="0082170D">
            <w:pPr>
              <w:jc w:val="center"/>
              <w:rPr>
                <w:rFonts w:ascii="Times New Roman" w:hAnsi="Times New Roman"/>
                <w:sz w:val="20"/>
                <w:szCs w:val="20"/>
              </w:rPr>
            </w:pPr>
            <w:r w:rsidRPr="0082170D">
              <w:rPr>
                <w:rFonts w:ascii="Times New Roman" w:hAnsi="Times New Roman"/>
                <w:sz w:val="20"/>
                <w:szCs w:val="20"/>
              </w:rPr>
              <w:t>Сентябрь</w:t>
            </w:r>
          </w:p>
        </w:tc>
      </w:tr>
      <w:tr w:rsidR="00312AE1" w:rsidRPr="0082170D" w:rsidTr="0082170D">
        <w:trPr>
          <w:trHeight w:val="409"/>
        </w:trPr>
        <w:tc>
          <w:tcPr>
            <w:tcW w:w="426" w:type="dxa"/>
          </w:tcPr>
          <w:p w:rsidR="00312AE1" w:rsidRPr="0082170D" w:rsidRDefault="00312AE1" w:rsidP="0082170D">
            <w:pPr>
              <w:jc w:val="center"/>
              <w:rPr>
                <w:rFonts w:ascii="Times New Roman" w:hAnsi="Times New Roman"/>
                <w:sz w:val="20"/>
                <w:szCs w:val="20"/>
              </w:rPr>
            </w:pPr>
            <w:r w:rsidRPr="0082170D">
              <w:rPr>
                <w:rFonts w:ascii="Times New Roman" w:hAnsi="Times New Roman"/>
                <w:sz w:val="20"/>
                <w:szCs w:val="20"/>
              </w:rPr>
              <w:t>2</w:t>
            </w:r>
          </w:p>
        </w:tc>
        <w:tc>
          <w:tcPr>
            <w:tcW w:w="12015" w:type="dxa"/>
          </w:tcPr>
          <w:p w:rsidR="00312AE1" w:rsidRPr="0082170D" w:rsidRDefault="00312AE1" w:rsidP="0082170D">
            <w:pPr>
              <w:jc w:val="both"/>
              <w:rPr>
                <w:rFonts w:ascii="Times New Roman" w:hAnsi="Times New Roman"/>
                <w:sz w:val="20"/>
                <w:szCs w:val="20"/>
              </w:rPr>
            </w:pPr>
            <w:r w:rsidRPr="0082170D">
              <w:rPr>
                <w:rFonts w:ascii="Times New Roman" w:hAnsi="Times New Roman"/>
                <w:sz w:val="20"/>
                <w:szCs w:val="20"/>
              </w:rPr>
              <w:t>Экскурсия в мини-зоопарк, кинотеатр</w:t>
            </w:r>
          </w:p>
          <w:p w:rsidR="00312AE1" w:rsidRPr="0082170D" w:rsidRDefault="00312AE1" w:rsidP="0082170D">
            <w:pPr>
              <w:jc w:val="both"/>
              <w:rPr>
                <w:rFonts w:ascii="Times New Roman" w:hAnsi="Times New Roman"/>
                <w:sz w:val="20"/>
                <w:szCs w:val="20"/>
              </w:rPr>
            </w:pPr>
            <w:r w:rsidRPr="0082170D">
              <w:rPr>
                <w:rFonts w:ascii="Times New Roman" w:hAnsi="Times New Roman"/>
                <w:sz w:val="20"/>
                <w:szCs w:val="20"/>
              </w:rPr>
              <w:t>Акция «</w:t>
            </w:r>
            <w:r w:rsidR="0082170D">
              <w:rPr>
                <w:rFonts w:ascii="Times New Roman" w:hAnsi="Times New Roman"/>
                <w:sz w:val="20"/>
                <w:szCs w:val="20"/>
              </w:rPr>
              <w:t>Спасаем деревья с Эколятами</w:t>
            </w:r>
            <w:r w:rsidRPr="0082170D">
              <w:rPr>
                <w:rFonts w:ascii="Times New Roman" w:hAnsi="Times New Roman"/>
                <w:sz w:val="20"/>
                <w:szCs w:val="20"/>
              </w:rPr>
              <w:t>»</w:t>
            </w:r>
          </w:p>
        </w:tc>
        <w:tc>
          <w:tcPr>
            <w:tcW w:w="2693" w:type="dxa"/>
          </w:tcPr>
          <w:p w:rsidR="00312AE1" w:rsidRPr="0082170D" w:rsidRDefault="00312AE1" w:rsidP="0082170D">
            <w:pPr>
              <w:jc w:val="center"/>
              <w:rPr>
                <w:rFonts w:ascii="Times New Roman" w:hAnsi="Times New Roman"/>
                <w:sz w:val="20"/>
                <w:szCs w:val="20"/>
              </w:rPr>
            </w:pPr>
            <w:r w:rsidRPr="0082170D">
              <w:rPr>
                <w:rFonts w:ascii="Times New Roman" w:hAnsi="Times New Roman"/>
                <w:sz w:val="20"/>
                <w:szCs w:val="20"/>
              </w:rPr>
              <w:t xml:space="preserve">Октябрь </w:t>
            </w:r>
          </w:p>
        </w:tc>
      </w:tr>
      <w:tr w:rsidR="00312AE1" w:rsidRPr="0082170D" w:rsidTr="00312AE1">
        <w:trPr>
          <w:trHeight w:val="369"/>
        </w:trPr>
        <w:tc>
          <w:tcPr>
            <w:tcW w:w="426" w:type="dxa"/>
          </w:tcPr>
          <w:p w:rsidR="00312AE1" w:rsidRPr="0082170D" w:rsidRDefault="00312AE1" w:rsidP="0082170D">
            <w:pPr>
              <w:jc w:val="center"/>
              <w:rPr>
                <w:rFonts w:ascii="Times New Roman" w:hAnsi="Times New Roman"/>
                <w:sz w:val="20"/>
                <w:szCs w:val="20"/>
              </w:rPr>
            </w:pPr>
            <w:r w:rsidRPr="0082170D">
              <w:rPr>
                <w:rFonts w:ascii="Times New Roman" w:hAnsi="Times New Roman"/>
                <w:sz w:val="20"/>
                <w:szCs w:val="20"/>
              </w:rPr>
              <w:t>3</w:t>
            </w:r>
          </w:p>
        </w:tc>
        <w:tc>
          <w:tcPr>
            <w:tcW w:w="12015" w:type="dxa"/>
          </w:tcPr>
          <w:p w:rsidR="00312AE1" w:rsidRPr="0082170D" w:rsidRDefault="00312AE1" w:rsidP="0082170D">
            <w:pPr>
              <w:jc w:val="both"/>
              <w:rPr>
                <w:rFonts w:ascii="Times New Roman" w:hAnsi="Times New Roman"/>
                <w:sz w:val="20"/>
                <w:szCs w:val="20"/>
              </w:rPr>
            </w:pPr>
            <w:r w:rsidRPr="0082170D">
              <w:rPr>
                <w:rFonts w:ascii="Times New Roman" w:hAnsi="Times New Roman"/>
                <w:sz w:val="20"/>
                <w:szCs w:val="20"/>
              </w:rPr>
              <w:t>Мастер-класс «Изготовление диафильма своими руками»</w:t>
            </w:r>
          </w:p>
          <w:p w:rsidR="00312AE1" w:rsidRPr="0082170D" w:rsidRDefault="00312AE1" w:rsidP="0082170D">
            <w:pPr>
              <w:jc w:val="both"/>
              <w:rPr>
                <w:rFonts w:ascii="Times New Roman" w:hAnsi="Times New Roman"/>
                <w:sz w:val="20"/>
                <w:szCs w:val="20"/>
              </w:rPr>
            </w:pPr>
            <w:r w:rsidRPr="0082170D">
              <w:rPr>
                <w:rFonts w:ascii="Times New Roman" w:hAnsi="Times New Roman"/>
                <w:sz w:val="20"/>
                <w:szCs w:val="20"/>
              </w:rPr>
              <w:t>Экскурсия в детскую библиотеку, ДШИ, в пожарную часть</w:t>
            </w:r>
          </w:p>
          <w:p w:rsidR="00312AE1" w:rsidRPr="0082170D" w:rsidRDefault="00312AE1" w:rsidP="0082170D">
            <w:pPr>
              <w:jc w:val="both"/>
              <w:rPr>
                <w:rFonts w:ascii="Times New Roman" w:hAnsi="Times New Roman"/>
                <w:sz w:val="20"/>
                <w:szCs w:val="20"/>
              </w:rPr>
            </w:pPr>
            <w:r w:rsidRPr="0082170D">
              <w:rPr>
                <w:rFonts w:ascii="Times New Roman" w:hAnsi="Times New Roman"/>
                <w:sz w:val="20"/>
                <w:szCs w:val="20"/>
              </w:rPr>
              <w:t>Встреча с интересными людьми</w:t>
            </w:r>
          </w:p>
        </w:tc>
        <w:tc>
          <w:tcPr>
            <w:tcW w:w="2693" w:type="dxa"/>
          </w:tcPr>
          <w:p w:rsidR="00312AE1" w:rsidRPr="0082170D" w:rsidRDefault="00312AE1" w:rsidP="0082170D">
            <w:pPr>
              <w:jc w:val="center"/>
              <w:rPr>
                <w:rFonts w:ascii="Times New Roman" w:hAnsi="Times New Roman"/>
                <w:sz w:val="20"/>
                <w:szCs w:val="20"/>
              </w:rPr>
            </w:pPr>
            <w:r w:rsidRPr="0082170D">
              <w:rPr>
                <w:rFonts w:ascii="Times New Roman" w:hAnsi="Times New Roman"/>
                <w:sz w:val="20"/>
                <w:szCs w:val="20"/>
              </w:rPr>
              <w:t xml:space="preserve">Ноябрь </w:t>
            </w:r>
          </w:p>
        </w:tc>
      </w:tr>
      <w:tr w:rsidR="00312AE1" w:rsidRPr="0082170D" w:rsidTr="00312AE1">
        <w:trPr>
          <w:trHeight w:val="375"/>
        </w:trPr>
        <w:tc>
          <w:tcPr>
            <w:tcW w:w="426" w:type="dxa"/>
          </w:tcPr>
          <w:p w:rsidR="00312AE1" w:rsidRPr="0082170D" w:rsidRDefault="00312AE1" w:rsidP="0082170D">
            <w:pPr>
              <w:jc w:val="center"/>
              <w:rPr>
                <w:rFonts w:ascii="Times New Roman" w:hAnsi="Times New Roman"/>
                <w:sz w:val="20"/>
                <w:szCs w:val="20"/>
              </w:rPr>
            </w:pPr>
            <w:r w:rsidRPr="0082170D">
              <w:rPr>
                <w:rFonts w:ascii="Times New Roman" w:hAnsi="Times New Roman"/>
                <w:sz w:val="20"/>
                <w:szCs w:val="20"/>
              </w:rPr>
              <w:t>4</w:t>
            </w:r>
          </w:p>
        </w:tc>
        <w:tc>
          <w:tcPr>
            <w:tcW w:w="12015" w:type="dxa"/>
          </w:tcPr>
          <w:p w:rsidR="0082170D" w:rsidRPr="0082170D" w:rsidRDefault="00312AE1" w:rsidP="0082170D">
            <w:pPr>
              <w:jc w:val="both"/>
              <w:rPr>
                <w:rFonts w:ascii="Times New Roman" w:hAnsi="Times New Roman"/>
                <w:sz w:val="20"/>
                <w:szCs w:val="20"/>
              </w:rPr>
            </w:pPr>
            <w:r w:rsidRPr="0082170D">
              <w:rPr>
                <w:rFonts w:ascii="Times New Roman" w:hAnsi="Times New Roman"/>
                <w:sz w:val="20"/>
                <w:szCs w:val="20"/>
              </w:rPr>
              <w:t>День добрых дел «Оформление группового помещения к Новому году», «Снежные постройки»</w:t>
            </w:r>
            <w:r w:rsidR="0082170D" w:rsidRPr="0082170D">
              <w:rPr>
                <w:rFonts w:ascii="Times New Roman" w:hAnsi="Times New Roman"/>
                <w:sz w:val="20"/>
                <w:szCs w:val="20"/>
              </w:rPr>
              <w:t xml:space="preserve"> </w:t>
            </w:r>
          </w:p>
          <w:p w:rsidR="00312AE1" w:rsidRPr="0082170D" w:rsidRDefault="0082170D" w:rsidP="0082170D">
            <w:pPr>
              <w:jc w:val="both"/>
              <w:rPr>
                <w:rFonts w:ascii="Times New Roman" w:hAnsi="Times New Roman"/>
                <w:sz w:val="20"/>
                <w:szCs w:val="20"/>
              </w:rPr>
            </w:pPr>
            <w:r w:rsidRPr="0082170D">
              <w:rPr>
                <w:rFonts w:ascii="Times New Roman" w:hAnsi="Times New Roman"/>
                <w:sz w:val="20"/>
                <w:szCs w:val="20"/>
              </w:rPr>
              <w:t>Экскурсия в кинотеатр</w:t>
            </w:r>
          </w:p>
        </w:tc>
        <w:tc>
          <w:tcPr>
            <w:tcW w:w="2693" w:type="dxa"/>
          </w:tcPr>
          <w:p w:rsidR="00312AE1" w:rsidRPr="0082170D" w:rsidRDefault="00312AE1" w:rsidP="0082170D">
            <w:pPr>
              <w:jc w:val="center"/>
              <w:rPr>
                <w:rFonts w:ascii="Times New Roman" w:hAnsi="Times New Roman"/>
                <w:sz w:val="20"/>
                <w:szCs w:val="20"/>
              </w:rPr>
            </w:pPr>
            <w:r w:rsidRPr="0082170D">
              <w:rPr>
                <w:rFonts w:ascii="Times New Roman" w:hAnsi="Times New Roman"/>
                <w:sz w:val="20"/>
                <w:szCs w:val="20"/>
              </w:rPr>
              <w:t>Декабрь</w:t>
            </w:r>
          </w:p>
        </w:tc>
      </w:tr>
      <w:tr w:rsidR="00312AE1" w:rsidRPr="0082170D" w:rsidTr="0082170D">
        <w:trPr>
          <w:trHeight w:val="222"/>
        </w:trPr>
        <w:tc>
          <w:tcPr>
            <w:tcW w:w="426" w:type="dxa"/>
          </w:tcPr>
          <w:p w:rsidR="00312AE1" w:rsidRPr="0082170D" w:rsidRDefault="00312AE1" w:rsidP="0082170D">
            <w:pPr>
              <w:jc w:val="center"/>
              <w:rPr>
                <w:rFonts w:ascii="Times New Roman" w:hAnsi="Times New Roman"/>
                <w:color w:val="000000" w:themeColor="text1"/>
                <w:sz w:val="20"/>
                <w:szCs w:val="20"/>
              </w:rPr>
            </w:pPr>
            <w:r w:rsidRPr="0082170D">
              <w:rPr>
                <w:rFonts w:ascii="Times New Roman" w:hAnsi="Times New Roman"/>
                <w:color w:val="000000" w:themeColor="text1"/>
                <w:sz w:val="20"/>
                <w:szCs w:val="20"/>
              </w:rPr>
              <w:t>5</w:t>
            </w:r>
          </w:p>
        </w:tc>
        <w:tc>
          <w:tcPr>
            <w:tcW w:w="12015" w:type="dxa"/>
          </w:tcPr>
          <w:p w:rsidR="00312AE1" w:rsidRPr="0082170D" w:rsidRDefault="0082170D" w:rsidP="0082170D">
            <w:pPr>
              <w:jc w:val="both"/>
              <w:rPr>
                <w:rFonts w:ascii="Times New Roman" w:hAnsi="Times New Roman"/>
                <w:color w:val="000000" w:themeColor="text1"/>
                <w:sz w:val="20"/>
                <w:szCs w:val="20"/>
              </w:rPr>
            </w:pPr>
            <w:r w:rsidRPr="0082170D">
              <w:rPr>
                <w:rFonts w:ascii="Times New Roman" w:hAnsi="Times New Roman"/>
                <w:color w:val="000000" w:themeColor="text1"/>
                <w:sz w:val="20"/>
                <w:szCs w:val="20"/>
              </w:rPr>
              <w:t>Онлайн-квест «Любимые мультфильмы»</w:t>
            </w:r>
          </w:p>
        </w:tc>
        <w:tc>
          <w:tcPr>
            <w:tcW w:w="2693" w:type="dxa"/>
          </w:tcPr>
          <w:p w:rsidR="00312AE1" w:rsidRPr="0082170D" w:rsidRDefault="00312AE1" w:rsidP="0082170D">
            <w:pPr>
              <w:jc w:val="center"/>
              <w:rPr>
                <w:rFonts w:ascii="Times New Roman" w:hAnsi="Times New Roman"/>
                <w:color w:val="000000" w:themeColor="text1"/>
                <w:sz w:val="20"/>
                <w:szCs w:val="20"/>
              </w:rPr>
            </w:pPr>
            <w:r w:rsidRPr="0082170D">
              <w:rPr>
                <w:rFonts w:ascii="Times New Roman" w:hAnsi="Times New Roman"/>
                <w:color w:val="000000" w:themeColor="text1"/>
                <w:sz w:val="20"/>
                <w:szCs w:val="20"/>
              </w:rPr>
              <w:t>Январь</w:t>
            </w:r>
          </w:p>
        </w:tc>
      </w:tr>
      <w:tr w:rsidR="00312AE1" w:rsidRPr="0082170D" w:rsidTr="0082170D">
        <w:trPr>
          <w:trHeight w:val="497"/>
        </w:trPr>
        <w:tc>
          <w:tcPr>
            <w:tcW w:w="426" w:type="dxa"/>
          </w:tcPr>
          <w:p w:rsidR="00312AE1" w:rsidRPr="0082170D" w:rsidRDefault="00312AE1" w:rsidP="0082170D">
            <w:pPr>
              <w:jc w:val="center"/>
              <w:rPr>
                <w:rFonts w:ascii="Times New Roman" w:hAnsi="Times New Roman"/>
                <w:sz w:val="20"/>
                <w:szCs w:val="20"/>
              </w:rPr>
            </w:pPr>
            <w:r w:rsidRPr="0082170D">
              <w:rPr>
                <w:rFonts w:ascii="Times New Roman" w:hAnsi="Times New Roman"/>
                <w:sz w:val="20"/>
                <w:szCs w:val="20"/>
              </w:rPr>
              <w:t>6</w:t>
            </w:r>
          </w:p>
        </w:tc>
        <w:tc>
          <w:tcPr>
            <w:tcW w:w="12015" w:type="dxa"/>
          </w:tcPr>
          <w:p w:rsidR="00312AE1" w:rsidRPr="0082170D" w:rsidRDefault="00312AE1" w:rsidP="0082170D">
            <w:pPr>
              <w:jc w:val="both"/>
              <w:rPr>
                <w:rFonts w:ascii="Times New Roman" w:hAnsi="Times New Roman"/>
                <w:sz w:val="20"/>
                <w:szCs w:val="20"/>
              </w:rPr>
            </w:pPr>
            <w:r w:rsidRPr="0082170D">
              <w:rPr>
                <w:rFonts w:ascii="Times New Roman" w:hAnsi="Times New Roman"/>
                <w:sz w:val="20"/>
                <w:szCs w:val="20"/>
              </w:rPr>
              <w:t>Детско-родительское мероприятие «А ну-ка, мальчики!»</w:t>
            </w:r>
          </w:p>
          <w:p w:rsidR="0082170D" w:rsidRPr="0082170D" w:rsidRDefault="0082170D" w:rsidP="0082170D">
            <w:pPr>
              <w:jc w:val="both"/>
              <w:rPr>
                <w:rFonts w:ascii="Times New Roman" w:hAnsi="Times New Roman"/>
                <w:sz w:val="20"/>
                <w:szCs w:val="20"/>
              </w:rPr>
            </w:pPr>
            <w:r w:rsidRPr="0082170D">
              <w:rPr>
                <w:rFonts w:ascii="Times New Roman" w:hAnsi="Times New Roman" w:cs="Times New Roman"/>
                <w:sz w:val="20"/>
                <w:szCs w:val="20"/>
              </w:rPr>
              <w:t>Квест –игра «День дружбы»</w:t>
            </w:r>
          </w:p>
        </w:tc>
        <w:tc>
          <w:tcPr>
            <w:tcW w:w="2693" w:type="dxa"/>
          </w:tcPr>
          <w:p w:rsidR="00312AE1" w:rsidRPr="0082170D" w:rsidRDefault="00312AE1" w:rsidP="0082170D">
            <w:pPr>
              <w:jc w:val="center"/>
              <w:rPr>
                <w:rFonts w:ascii="Times New Roman" w:hAnsi="Times New Roman"/>
                <w:sz w:val="20"/>
                <w:szCs w:val="20"/>
              </w:rPr>
            </w:pPr>
            <w:r w:rsidRPr="0082170D">
              <w:rPr>
                <w:rFonts w:ascii="Times New Roman" w:hAnsi="Times New Roman"/>
                <w:sz w:val="20"/>
                <w:szCs w:val="20"/>
              </w:rPr>
              <w:t>Февраль</w:t>
            </w:r>
          </w:p>
        </w:tc>
      </w:tr>
      <w:tr w:rsidR="00312AE1" w:rsidRPr="0082170D" w:rsidTr="00312AE1">
        <w:tc>
          <w:tcPr>
            <w:tcW w:w="426" w:type="dxa"/>
          </w:tcPr>
          <w:p w:rsidR="00312AE1" w:rsidRPr="0082170D" w:rsidRDefault="00312AE1" w:rsidP="0082170D">
            <w:pPr>
              <w:jc w:val="center"/>
              <w:rPr>
                <w:rFonts w:ascii="Times New Roman" w:hAnsi="Times New Roman"/>
                <w:sz w:val="20"/>
                <w:szCs w:val="20"/>
              </w:rPr>
            </w:pPr>
            <w:r w:rsidRPr="0082170D">
              <w:rPr>
                <w:rFonts w:ascii="Times New Roman" w:hAnsi="Times New Roman"/>
                <w:sz w:val="20"/>
                <w:szCs w:val="20"/>
              </w:rPr>
              <w:t>7</w:t>
            </w:r>
          </w:p>
        </w:tc>
        <w:tc>
          <w:tcPr>
            <w:tcW w:w="12015" w:type="dxa"/>
          </w:tcPr>
          <w:p w:rsidR="00312AE1" w:rsidRPr="0082170D" w:rsidRDefault="00312AE1" w:rsidP="0082170D">
            <w:pPr>
              <w:jc w:val="both"/>
              <w:rPr>
                <w:rFonts w:ascii="Times New Roman" w:hAnsi="Times New Roman"/>
                <w:sz w:val="20"/>
                <w:szCs w:val="20"/>
                <w:lang w:eastAsia="ru-RU"/>
              </w:rPr>
            </w:pPr>
            <w:r w:rsidRPr="0082170D">
              <w:rPr>
                <w:rFonts w:ascii="Times New Roman" w:hAnsi="Times New Roman"/>
                <w:sz w:val="20"/>
                <w:szCs w:val="20"/>
              </w:rPr>
              <w:t xml:space="preserve">Акция «Покормим птиц зимой» </w:t>
            </w:r>
          </w:p>
          <w:p w:rsidR="00312AE1" w:rsidRPr="0082170D" w:rsidRDefault="00312AE1" w:rsidP="0082170D">
            <w:pPr>
              <w:jc w:val="both"/>
              <w:rPr>
                <w:rFonts w:ascii="Times New Roman" w:hAnsi="Times New Roman"/>
                <w:sz w:val="20"/>
                <w:szCs w:val="20"/>
                <w:lang w:eastAsia="ru-RU"/>
              </w:rPr>
            </w:pPr>
            <w:r w:rsidRPr="0082170D">
              <w:rPr>
                <w:rFonts w:ascii="Times New Roman" w:hAnsi="Times New Roman"/>
                <w:sz w:val="20"/>
                <w:szCs w:val="20"/>
                <w:lang w:eastAsia="ru-RU"/>
              </w:rPr>
              <w:t>Экскурсия в музей, в заповедник «Малая Сосьва»</w:t>
            </w:r>
          </w:p>
        </w:tc>
        <w:tc>
          <w:tcPr>
            <w:tcW w:w="2693" w:type="dxa"/>
          </w:tcPr>
          <w:p w:rsidR="00312AE1" w:rsidRPr="0082170D" w:rsidRDefault="00312AE1" w:rsidP="0082170D">
            <w:pPr>
              <w:jc w:val="center"/>
              <w:rPr>
                <w:rFonts w:ascii="Times New Roman" w:hAnsi="Times New Roman"/>
                <w:sz w:val="20"/>
                <w:szCs w:val="20"/>
              </w:rPr>
            </w:pPr>
            <w:r w:rsidRPr="0082170D">
              <w:rPr>
                <w:rFonts w:ascii="Times New Roman" w:hAnsi="Times New Roman"/>
                <w:sz w:val="20"/>
                <w:szCs w:val="20"/>
              </w:rPr>
              <w:t>Март</w:t>
            </w:r>
          </w:p>
        </w:tc>
      </w:tr>
      <w:tr w:rsidR="00312AE1" w:rsidRPr="0082170D" w:rsidTr="00312AE1">
        <w:tc>
          <w:tcPr>
            <w:tcW w:w="426" w:type="dxa"/>
          </w:tcPr>
          <w:p w:rsidR="00312AE1" w:rsidRPr="0082170D" w:rsidRDefault="00312AE1" w:rsidP="0082170D">
            <w:pPr>
              <w:jc w:val="center"/>
              <w:rPr>
                <w:rFonts w:ascii="Times New Roman" w:hAnsi="Times New Roman"/>
                <w:sz w:val="20"/>
                <w:szCs w:val="20"/>
              </w:rPr>
            </w:pPr>
            <w:r w:rsidRPr="0082170D">
              <w:rPr>
                <w:rFonts w:ascii="Times New Roman" w:hAnsi="Times New Roman"/>
                <w:sz w:val="20"/>
                <w:szCs w:val="20"/>
              </w:rPr>
              <w:t>8</w:t>
            </w:r>
          </w:p>
        </w:tc>
        <w:tc>
          <w:tcPr>
            <w:tcW w:w="12015" w:type="dxa"/>
          </w:tcPr>
          <w:p w:rsidR="00312AE1" w:rsidRPr="0082170D" w:rsidRDefault="00312AE1" w:rsidP="0082170D">
            <w:pPr>
              <w:jc w:val="both"/>
              <w:rPr>
                <w:rFonts w:ascii="Times New Roman" w:hAnsi="Times New Roman"/>
                <w:sz w:val="20"/>
                <w:szCs w:val="20"/>
              </w:rPr>
            </w:pPr>
            <w:r w:rsidRPr="0082170D">
              <w:rPr>
                <w:rFonts w:ascii="Times New Roman" w:hAnsi="Times New Roman"/>
                <w:sz w:val="20"/>
                <w:szCs w:val="20"/>
              </w:rPr>
              <w:t>Анкетирование «Готов ли ваш ребенок к школе?»</w:t>
            </w:r>
          </w:p>
        </w:tc>
        <w:tc>
          <w:tcPr>
            <w:tcW w:w="2693" w:type="dxa"/>
          </w:tcPr>
          <w:p w:rsidR="00312AE1" w:rsidRPr="0082170D" w:rsidRDefault="00312AE1" w:rsidP="0082170D">
            <w:pPr>
              <w:jc w:val="center"/>
              <w:rPr>
                <w:rFonts w:ascii="Times New Roman" w:hAnsi="Times New Roman"/>
                <w:sz w:val="20"/>
                <w:szCs w:val="20"/>
              </w:rPr>
            </w:pPr>
            <w:r w:rsidRPr="0082170D">
              <w:rPr>
                <w:rFonts w:ascii="Times New Roman" w:hAnsi="Times New Roman"/>
                <w:sz w:val="20"/>
                <w:szCs w:val="20"/>
              </w:rPr>
              <w:t>Апрель</w:t>
            </w:r>
          </w:p>
        </w:tc>
      </w:tr>
      <w:tr w:rsidR="00312AE1" w:rsidRPr="0082170D" w:rsidTr="00312AE1">
        <w:tc>
          <w:tcPr>
            <w:tcW w:w="426" w:type="dxa"/>
          </w:tcPr>
          <w:p w:rsidR="00312AE1" w:rsidRPr="0082170D" w:rsidRDefault="00312AE1" w:rsidP="0082170D">
            <w:pPr>
              <w:jc w:val="center"/>
              <w:rPr>
                <w:rFonts w:ascii="Times New Roman" w:hAnsi="Times New Roman"/>
                <w:sz w:val="20"/>
                <w:szCs w:val="20"/>
              </w:rPr>
            </w:pPr>
            <w:r w:rsidRPr="0082170D">
              <w:rPr>
                <w:rFonts w:ascii="Times New Roman" w:hAnsi="Times New Roman"/>
                <w:sz w:val="20"/>
                <w:szCs w:val="20"/>
              </w:rPr>
              <w:t>9</w:t>
            </w:r>
          </w:p>
        </w:tc>
        <w:tc>
          <w:tcPr>
            <w:tcW w:w="12015" w:type="dxa"/>
          </w:tcPr>
          <w:p w:rsidR="00312AE1" w:rsidRPr="0082170D" w:rsidRDefault="00312AE1" w:rsidP="0082170D">
            <w:pPr>
              <w:jc w:val="both"/>
              <w:rPr>
                <w:rFonts w:ascii="Times New Roman" w:hAnsi="Times New Roman"/>
                <w:sz w:val="20"/>
                <w:szCs w:val="20"/>
              </w:rPr>
            </w:pPr>
            <w:r w:rsidRPr="0082170D">
              <w:rPr>
                <w:rFonts w:ascii="Times New Roman" w:hAnsi="Times New Roman"/>
                <w:sz w:val="20"/>
                <w:szCs w:val="20"/>
              </w:rPr>
              <w:t>День добрых дел «Чистый двор»</w:t>
            </w:r>
          </w:p>
          <w:p w:rsidR="00312AE1" w:rsidRDefault="0082170D" w:rsidP="0082170D">
            <w:pPr>
              <w:jc w:val="both"/>
              <w:rPr>
                <w:rFonts w:ascii="Times New Roman" w:hAnsi="Times New Roman"/>
                <w:sz w:val="20"/>
                <w:szCs w:val="20"/>
              </w:rPr>
            </w:pPr>
            <w:r>
              <w:rPr>
                <w:rFonts w:ascii="Times New Roman" w:hAnsi="Times New Roman"/>
                <w:sz w:val="20"/>
                <w:szCs w:val="20"/>
              </w:rPr>
              <w:t>Э</w:t>
            </w:r>
            <w:r w:rsidR="00312AE1" w:rsidRPr="0082170D">
              <w:rPr>
                <w:rFonts w:ascii="Times New Roman" w:hAnsi="Times New Roman"/>
                <w:sz w:val="20"/>
                <w:szCs w:val="20"/>
              </w:rPr>
              <w:t>кскурсия к памятнику «Наказ Матери»</w:t>
            </w:r>
          </w:p>
          <w:p w:rsidR="0082170D" w:rsidRPr="0082170D" w:rsidRDefault="0082170D" w:rsidP="0082170D">
            <w:pPr>
              <w:jc w:val="both"/>
              <w:rPr>
                <w:rFonts w:ascii="Times New Roman" w:hAnsi="Times New Roman"/>
                <w:sz w:val="20"/>
                <w:szCs w:val="20"/>
              </w:rPr>
            </w:pPr>
            <w:r>
              <w:rPr>
                <w:rFonts w:ascii="Times New Roman" w:hAnsi="Times New Roman"/>
                <w:sz w:val="20"/>
                <w:szCs w:val="20"/>
              </w:rPr>
              <w:t>Фестиваль мультфильмов</w:t>
            </w:r>
          </w:p>
        </w:tc>
        <w:tc>
          <w:tcPr>
            <w:tcW w:w="2693" w:type="dxa"/>
          </w:tcPr>
          <w:p w:rsidR="00312AE1" w:rsidRPr="0082170D" w:rsidRDefault="00312AE1" w:rsidP="0082170D">
            <w:pPr>
              <w:jc w:val="center"/>
              <w:rPr>
                <w:rFonts w:ascii="Times New Roman" w:hAnsi="Times New Roman"/>
                <w:sz w:val="20"/>
                <w:szCs w:val="20"/>
              </w:rPr>
            </w:pPr>
            <w:r w:rsidRPr="0082170D">
              <w:rPr>
                <w:rFonts w:ascii="Times New Roman" w:hAnsi="Times New Roman"/>
                <w:sz w:val="20"/>
                <w:szCs w:val="20"/>
              </w:rPr>
              <w:t>Май</w:t>
            </w:r>
          </w:p>
        </w:tc>
      </w:tr>
    </w:tbl>
    <w:p w:rsidR="006D4444" w:rsidRDefault="006D4444" w:rsidP="006D4444">
      <w:pPr>
        <w:spacing w:after="0" w:line="240" w:lineRule="auto"/>
        <w:ind w:left="720"/>
        <w:jc w:val="center"/>
        <w:rPr>
          <w:rFonts w:ascii="Times New Roman" w:eastAsia="Times New Roman" w:hAnsi="Times New Roman" w:cs="Times New Roman"/>
          <w:b/>
          <w:bCs/>
          <w:sz w:val="24"/>
          <w:szCs w:val="24"/>
          <w:lang w:eastAsia="ru-RU" w:bidi="ru-RU"/>
        </w:rPr>
      </w:pPr>
      <w:bookmarkStart w:id="6" w:name="_Hlk144155187"/>
    </w:p>
    <w:p w:rsidR="006D4444" w:rsidRDefault="006D4444" w:rsidP="006D4444">
      <w:pPr>
        <w:spacing w:after="0" w:line="240" w:lineRule="auto"/>
        <w:ind w:left="720"/>
        <w:jc w:val="center"/>
        <w:rPr>
          <w:rFonts w:ascii="Times New Roman" w:eastAsia="Times New Roman" w:hAnsi="Times New Roman" w:cs="Times New Roman"/>
          <w:b/>
          <w:bCs/>
          <w:sz w:val="24"/>
          <w:szCs w:val="24"/>
          <w:lang w:eastAsia="ru-RU" w:bidi="ru-RU"/>
        </w:rPr>
      </w:pPr>
    </w:p>
    <w:p w:rsidR="006D4444" w:rsidRPr="004914C2" w:rsidRDefault="006D4444" w:rsidP="006D4444">
      <w:pPr>
        <w:spacing w:after="0" w:line="240" w:lineRule="auto"/>
        <w:ind w:left="720"/>
        <w:jc w:val="center"/>
        <w:rPr>
          <w:rFonts w:ascii="Times New Roman" w:eastAsia="Times New Roman" w:hAnsi="Times New Roman" w:cs="Times New Roman"/>
          <w:sz w:val="24"/>
          <w:szCs w:val="24"/>
        </w:rPr>
      </w:pPr>
      <w:r w:rsidRPr="004914C2">
        <w:rPr>
          <w:rFonts w:ascii="Times New Roman" w:eastAsia="Times New Roman" w:hAnsi="Times New Roman" w:cs="Times New Roman"/>
          <w:b/>
          <w:bCs/>
          <w:sz w:val="24"/>
          <w:szCs w:val="24"/>
          <w:lang w:eastAsia="ru-RU" w:bidi="ru-RU"/>
        </w:rPr>
        <w:t>Детско-взрослое сообщество</w:t>
      </w:r>
    </w:p>
    <w:p w:rsidR="006D4444" w:rsidRPr="004914C2" w:rsidRDefault="006D4444" w:rsidP="006D44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bidi="ru-RU"/>
        </w:rPr>
        <w:t xml:space="preserve">Модуль </w:t>
      </w:r>
      <w:r w:rsidRPr="004914C2">
        <w:rPr>
          <w:rFonts w:ascii="Times New Roman" w:eastAsia="Times New Roman" w:hAnsi="Times New Roman" w:cs="Times New Roman"/>
          <w:b/>
          <w:bCs/>
          <w:sz w:val="24"/>
          <w:szCs w:val="24"/>
          <w:lang w:eastAsia="ru-RU" w:bidi="ru-RU"/>
        </w:rPr>
        <w:t>«Юные Артисты»</w:t>
      </w:r>
    </w:p>
    <w:p w:rsidR="006D4444" w:rsidRPr="004914C2" w:rsidRDefault="006D4444" w:rsidP="006D4444">
      <w:pPr>
        <w:shd w:val="clear" w:color="auto" w:fill="FFFFFF"/>
        <w:spacing w:after="0" w:line="240" w:lineRule="auto"/>
        <w:jc w:val="both"/>
        <w:rPr>
          <w:rFonts w:ascii="Times New Roman" w:eastAsia="Times New Roman" w:hAnsi="Times New Roman" w:cs="Times New Roman"/>
          <w:sz w:val="24"/>
          <w:szCs w:val="24"/>
          <w:lang w:eastAsia="ru-RU"/>
        </w:rPr>
      </w:pPr>
      <w:r w:rsidRPr="004914C2">
        <w:rPr>
          <w:rFonts w:ascii="Times New Roman" w:eastAsia="Times New Roman" w:hAnsi="Times New Roman" w:cs="Times New Roman"/>
          <w:b/>
          <w:sz w:val="24"/>
          <w:szCs w:val="24"/>
          <w:lang w:eastAsia="ru-RU"/>
        </w:rPr>
        <w:t>Цель:</w:t>
      </w:r>
      <w:r w:rsidRPr="004914C2">
        <w:rPr>
          <w:rFonts w:ascii="Times New Roman" w:eastAsia="Times New Roman" w:hAnsi="Times New Roman" w:cs="Times New Roman"/>
          <w:b/>
          <w:bCs/>
          <w:sz w:val="24"/>
          <w:szCs w:val="24"/>
          <w:lang w:eastAsia="ru-RU"/>
        </w:rPr>
        <w:t> </w:t>
      </w:r>
      <w:r w:rsidRPr="004914C2">
        <w:rPr>
          <w:rFonts w:ascii="Times New Roman" w:eastAsia="Times New Roman" w:hAnsi="Times New Roman" w:cs="Times New Roman"/>
          <w:sz w:val="24"/>
          <w:szCs w:val="24"/>
          <w:lang w:eastAsia="ru-RU"/>
        </w:rPr>
        <w:t xml:space="preserve">Создание условий для развития творческих способностей детей. </w:t>
      </w:r>
    </w:p>
    <w:p w:rsidR="006D4444" w:rsidRPr="004914C2" w:rsidRDefault="006D4444" w:rsidP="006D4444">
      <w:pPr>
        <w:shd w:val="clear" w:color="auto" w:fill="FFFFFF"/>
        <w:spacing w:after="0" w:line="240" w:lineRule="auto"/>
        <w:jc w:val="both"/>
        <w:rPr>
          <w:rFonts w:ascii="Times New Roman" w:eastAsia="Times New Roman" w:hAnsi="Times New Roman" w:cs="Times New Roman"/>
          <w:b/>
          <w:sz w:val="24"/>
          <w:szCs w:val="24"/>
          <w:lang w:eastAsia="ru-RU"/>
        </w:rPr>
      </w:pPr>
      <w:r w:rsidRPr="004914C2">
        <w:rPr>
          <w:rFonts w:ascii="Times New Roman" w:eastAsia="Times New Roman" w:hAnsi="Times New Roman" w:cs="Times New Roman"/>
          <w:b/>
          <w:sz w:val="24"/>
          <w:szCs w:val="24"/>
          <w:lang w:eastAsia="ru-RU"/>
        </w:rPr>
        <w:t>Задачи:</w:t>
      </w:r>
    </w:p>
    <w:p w:rsidR="006D4444" w:rsidRPr="004914C2" w:rsidRDefault="006D4444" w:rsidP="006D4444">
      <w:pPr>
        <w:shd w:val="clear" w:color="auto" w:fill="FFFFFF"/>
        <w:spacing w:after="0" w:line="240" w:lineRule="auto"/>
        <w:jc w:val="both"/>
        <w:rPr>
          <w:rFonts w:ascii="Times New Roman" w:eastAsia="Times New Roman" w:hAnsi="Times New Roman" w:cs="Times New Roman"/>
          <w:sz w:val="24"/>
          <w:szCs w:val="24"/>
          <w:lang w:eastAsia="ru-RU"/>
        </w:rPr>
      </w:pPr>
      <w:r w:rsidRPr="004914C2">
        <w:rPr>
          <w:rFonts w:ascii="Times New Roman" w:eastAsia="Times New Roman" w:hAnsi="Times New Roman" w:cs="Times New Roman"/>
          <w:sz w:val="24"/>
          <w:szCs w:val="24"/>
          <w:lang w:eastAsia="ru-RU"/>
        </w:rPr>
        <w:t>1.Совершенствовать артистические навыки детей, их исполнительские умения.</w:t>
      </w:r>
    </w:p>
    <w:p w:rsidR="006D4444" w:rsidRPr="004914C2" w:rsidRDefault="006D4444" w:rsidP="006D4444">
      <w:pPr>
        <w:spacing w:after="0" w:line="240" w:lineRule="auto"/>
        <w:jc w:val="both"/>
        <w:rPr>
          <w:rFonts w:ascii="Times New Roman" w:eastAsiaTheme="minorEastAsia" w:hAnsi="Times New Roman" w:cs="Times New Roman"/>
          <w:sz w:val="24"/>
          <w:szCs w:val="24"/>
          <w:lang w:eastAsia="ru-RU"/>
        </w:rPr>
      </w:pPr>
      <w:r w:rsidRPr="004914C2">
        <w:rPr>
          <w:rFonts w:ascii="Times New Roman" w:eastAsiaTheme="minorEastAsia" w:hAnsi="Times New Roman" w:cs="Times New Roman"/>
          <w:sz w:val="24"/>
          <w:szCs w:val="24"/>
          <w:lang w:eastAsia="ru-RU"/>
        </w:rPr>
        <w:t>2.Способствовать развитию творческой деятельности детей, обеспечивающей развитие индивидуальных способностей и таланта.</w:t>
      </w:r>
    </w:p>
    <w:p w:rsidR="006D4444" w:rsidRPr="004914C2" w:rsidRDefault="006D4444" w:rsidP="006D4444">
      <w:pPr>
        <w:spacing w:after="0" w:line="240" w:lineRule="auto"/>
        <w:jc w:val="both"/>
        <w:rPr>
          <w:rFonts w:ascii="Times New Roman" w:eastAsiaTheme="minorEastAsia" w:hAnsi="Times New Roman" w:cs="Times New Roman"/>
          <w:sz w:val="24"/>
          <w:szCs w:val="24"/>
          <w:lang w:eastAsia="ru-RU"/>
        </w:rPr>
      </w:pPr>
      <w:r w:rsidRPr="004914C2">
        <w:rPr>
          <w:rFonts w:ascii="Times New Roman" w:eastAsiaTheme="minorEastAsia" w:hAnsi="Times New Roman" w:cs="Times New Roman"/>
          <w:sz w:val="24"/>
          <w:szCs w:val="24"/>
          <w:lang w:eastAsia="ru-RU"/>
        </w:rPr>
        <w:t>3.Привлекать детей к разнообразным формам совместной музыкально-художественной деятельности в детском саду, способствующим возникновению ярких эмоций, творческого вдохновения, развитию общения.</w:t>
      </w:r>
    </w:p>
    <w:p w:rsidR="006D4444" w:rsidRPr="004914C2" w:rsidRDefault="006D4444" w:rsidP="006D4444">
      <w:pPr>
        <w:spacing w:after="0" w:line="240" w:lineRule="auto"/>
        <w:jc w:val="both"/>
        <w:rPr>
          <w:rFonts w:ascii="Times New Roman" w:eastAsiaTheme="minorEastAsia" w:hAnsi="Times New Roman" w:cs="Times New Roman"/>
          <w:sz w:val="24"/>
          <w:szCs w:val="24"/>
          <w:lang w:eastAsia="ru-RU"/>
        </w:rPr>
      </w:pPr>
      <w:r w:rsidRPr="004914C2">
        <w:rPr>
          <w:rFonts w:ascii="Times New Roman" w:eastAsiaTheme="minorEastAsia" w:hAnsi="Times New Roman" w:cs="Times New Roman"/>
          <w:sz w:val="24"/>
          <w:szCs w:val="24"/>
          <w:lang w:eastAsia="ru-RU"/>
        </w:rPr>
        <w:t>4.Расширять возможности сотрудничества с социальными партнерами, активизируя посещение концертов, кинотеатров, театра, конкурсов, принимать в них активное участие.</w:t>
      </w:r>
    </w:p>
    <w:p w:rsidR="006D4444" w:rsidRPr="004914C2" w:rsidRDefault="006D4444" w:rsidP="006D4444">
      <w:pPr>
        <w:spacing w:after="0" w:line="240" w:lineRule="auto"/>
        <w:jc w:val="both"/>
        <w:rPr>
          <w:rFonts w:ascii="Times New Roman" w:eastAsiaTheme="minorEastAsia" w:hAnsi="Times New Roman" w:cs="Times New Roman"/>
          <w:sz w:val="24"/>
          <w:szCs w:val="24"/>
          <w:lang w:eastAsia="ru-RU"/>
        </w:rPr>
      </w:pPr>
      <w:r w:rsidRPr="004914C2">
        <w:rPr>
          <w:rFonts w:ascii="Times New Roman" w:eastAsiaTheme="minorEastAsia" w:hAnsi="Times New Roman" w:cs="Times New Roman"/>
          <w:sz w:val="24"/>
          <w:szCs w:val="24"/>
          <w:lang w:eastAsia="ru-RU"/>
        </w:rPr>
        <w:t>5.Вовлечь детей, их родителей и педагогов в активную артистическую деятельность</w:t>
      </w:r>
      <w:r>
        <w:rPr>
          <w:rFonts w:ascii="Times New Roman" w:eastAsiaTheme="minorEastAsia" w:hAnsi="Times New Roman" w:cs="Times New Roman"/>
          <w:sz w:val="24"/>
          <w:szCs w:val="24"/>
          <w:lang w:eastAsia="ru-RU"/>
        </w:rPr>
        <w:t>, организованную в детском саду.</w:t>
      </w:r>
    </w:p>
    <w:p w:rsidR="006D4444" w:rsidRPr="004914C2" w:rsidRDefault="006D4444" w:rsidP="006D4444">
      <w:pPr>
        <w:keepNext/>
        <w:keepLines/>
        <w:widowControl w:val="0"/>
        <w:spacing w:after="260" w:line="240" w:lineRule="auto"/>
        <w:jc w:val="center"/>
        <w:outlineLvl w:val="1"/>
        <w:rPr>
          <w:rFonts w:ascii="Times New Roman" w:eastAsia="Times New Roman" w:hAnsi="Times New Roman" w:cs="Times New Roman"/>
          <w:b/>
          <w:bCs/>
          <w:sz w:val="24"/>
          <w:szCs w:val="24"/>
        </w:rPr>
      </w:pPr>
      <w:r w:rsidRPr="004914C2">
        <w:rPr>
          <w:rFonts w:ascii="Times New Roman" w:eastAsia="Times New Roman" w:hAnsi="Times New Roman" w:cs="Times New Roman"/>
          <w:b/>
          <w:bCs/>
          <w:sz w:val="24"/>
          <w:szCs w:val="24"/>
        </w:rPr>
        <w:t> </w:t>
      </w:r>
      <w:r w:rsidRPr="004914C2">
        <w:rPr>
          <w:rFonts w:ascii="Times New Roman" w:eastAsia="Times New Roman" w:hAnsi="Times New Roman" w:cs="Times New Roman"/>
          <w:b/>
          <w:bCs/>
          <w:sz w:val="24"/>
          <w:szCs w:val="24"/>
          <w:lang w:eastAsia="ru-RU" w:bidi="ru-RU"/>
        </w:rPr>
        <w:t>Основные формы и содержание деятельности</w:t>
      </w:r>
      <w:r w:rsidRPr="004914C2">
        <w:rPr>
          <w:rFonts w:ascii="Times New Roman" w:eastAsia="Times New Roman" w:hAnsi="Times New Roman" w:cs="Times New Roman"/>
          <w:sz w:val="24"/>
          <w:szCs w:val="24"/>
          <w:lang w:eastAsia="ru-RU" w:bidi="ru-RU"/>
        </w:rPr>
        <w:t>:</w:t>
      </w:r>
    </w:p>
    <w:p w:rsidR="006D4444" w:rsidRPr="004914C2" w:rsidRDefault="006D4444" w:rsidP="006D4444">
      <w:pPr>
        <w:shd w:val="clear" w:color="auto" w:fill="FFFFFF"/>
        <w:spacing w:after="0" w:line="240" w:lineRule="auto"/>
        <w:jc w:val="both"/>
        <w:rPr>
          <w:rFonts w:ascii="Times New Roman" w:eastAsia="Times New Roman" w:hAnsi="Times New Roman" w:cs="Times New Roman"/>
          <w:sz w:val="24"/>
          <w:szCs w:val="24"/>
          <w:lang w:eastAsia="ru-RU"/>
        </w:rPr>
      </w:pPr>
      <w:r w:rsidRPr="004914C2">
        <w:rPr>
          <w:rFonts w:ascii="Times New Roman" w:eastAsia="Times New Roman" w:hAnsi="Times New Roman" w:cs="Times New Roman"/>
          <w:b/>
          <w:sz w:val="24"/>
          <w:szCs w:val="24"/>
          <w:lang w:eastAsia="ru-RU"/>
        </w:rPr>
        <w:t>1.Театрализация</w:t>
      </w:r>
      <w:r w:rsidRPr="004914C2">
        <w:rPr>
          <w:rFonts w:ascii="Times New Roman" w:eastAsia="Times New Roman" w:hAnsi="Times New Roman" w:cs="Times New Roman"/>
          <w:sz w:val="24"/>
          <w:szCs w:val="24"/>
          <w:lang w:eastAsia="ru-RU"/>
        </w:rPr>
        <w:t>. Театрализация - излюбленный вид деятельности для дошкольников. В театральных занятиях ребенок может наиболее полно выразить себя, свои чувства, переживания. Он учится выражать их мимикой, жестами, движением, и конечно речью. Мир человеческих чувств - главный предмет театрального искусства, поэтому оно становится прекрасным и неизменным средством развития и собственного эмоционального мира ребенка, его способности к эмпатии, сопереживанию другим.</w:t>
      </w:r>
    </w:p>
    <w:p w:rsidR="006D4444" w:rsidRPr="004914C2" w:rsidRDefault="006D4444" w:rsidP="006D4444">
      <w:pPr>
        <w:shd w:val="clear" w:color="auto" w:fill="FFFFFF"/>
        <w:spacing w:after="0" w:line="240" w:lineRule="auto"/>
        <w:jc w:val="both"/>
        <w:rPr>
          <w:rFonts w:ascii="Times New Roman" w:eastAsiaTheme="minorEastAsia" w:hAnsi="Times New Roman" w:cs="Times New Roman"/>
          <w:sz w:val="24"/>
          <w:szCs w:val="24"/>
          <w:lang w:eastAsia="ru-RU"/>
        </w:rPr>
      </w:pPr>
      <w:r w:rsidRPr="004914C2">
        <w:rPr>
          <w:rFonts w:ascii="Times New Roman" w:eastAsiaTheme="minorEastAsia" w:hAnsi="Times New Roman" w:cs="Times New Roman"/>
          <w:b/>
          <w:sz w:val="24"/>
          <w:szCs w:val="24"/>
          <w:lang w:eastAsia="ru-RU"/>
        </w:rPr>
        <w:t>2.Концерт.</w:t>
      </w:r>
      <w:r w:rsidRPr="004914C2">
        <w:rPr>
          <w:rFonts w:ascii="Times New Roman" w:eastAsiaTheme="minorEastAsia" w:hAnsi="Times New Roman" w:cs="Times New Roman"/>
          <w:sz w:val="24"/>
          <w:szCs w:val="24"/>
          <w:lang w:eastAsia="ru-RU"/>
        </w:rPr>
        <w:t>Концерты, обычно, включают различные виды (номера) деятельности: сольное, ансамблевое, хоровое исполнение песен и плясок; художественное чтение; игру на музыкальных инструментах; исполнение небольших сценок. Участие в концертах доступно старшим дошкольникам. Они выступают, показывая свои умения товарищам, детям других групп,</w:t>
      </w:r>
      <w:r w:rsidRPr="004914C2">
        <w:rPr>
          <w:rFonts w:ascii="Times New Roman" w:eastAsiaTheme="minorEastAsia" w:hAnsi="Times New Roman" w:cs="Times New Roman"/>
          <w:sz w:val="24"/>
          <w:szCs w:val="24"/>
          <w:lang w:eastAsia="ru-RU" w:bidi="ru-RU"/>
        </w:rPr>
        <w:t xml:space="preserve"> пожилым людям</w:t>
      </w:r>
      <w:r w:rsidRPr="004914C2">
        <w:rPr>
          <w:rFonts w:ascii="Times New Roman" w:eastAsiaTheme="minorEastAsia" w:hAnsi="Times New Roman" w:cs="Times New Roman"/>
          <w:sz w:val="24"/>
          <w:szCs w:val="24"/>
          <w:lang w:eastAsia="ru-RU"/>
        </w:rPr>
        <w:t>. При этом проявляются исполнительские навыки, инициатива, творческая выдумка. В проведении детских концертов руководящая роль отводится взрослым. Концерты закрепляют и углубляют музыкальные впечатления, полученные на занятиях, духовно обогащают детей, развивают основы музыкальной культуры.</w:t>
      </w:r>
    </w:p>
    <w:p w:rsidR="006D4444" w:rsidRPr="004914C2" w:rsidRDefault="006D4444" w:rsidP="006D4444">
      <w:pPr>
        <w:shd w:val="clear" w:color="auto" w:fill="FFFFFF"/>
        <w:spacing w:after="0" w:line="240" w:lineRule="auto"/>
        <w:jc w:val="both"/>
        <w:rPr>
          <w:rFonts w:ascii="Times New Roman" w:eastAsiaTheme="minorEastAsia" w:hAnsi="Times New Roman" w:cs="Times New Roman"/>
          <w:sz w:val="24"/>
          <w:szCs w:val="24"/>
          <w:lang w:eastAsia="ru-RU"/>
        </w:rPr>
      </w:pPr>
      <w:r w:rsidRPr="004914C2">
        <w:rPr>
          <w:rFonts w:ascii="Times New Roman" w:eastAsiaTheme="minorEastAsia" w:hAnsi="Times New Roman" w:cs="Times New Roman"/>
          <w:b/>
          <w:sz w:val="24"/>
          <w:szCs w:val="24"/>
          <w:lang w:eastAsia="ru-RU"/>
        </w:rPr>
        <w:t>3.Тематический концерт.</w:t>
      </w:r>
      <w:r w:rsidRPr="004914C2">
        <w:rPr>
          <w:rFonts w:ascii="Times New Roman" w:eastAsiaTheme="minorEastAsia" w:hAnsi="Times New Roman" w:cs="Times New Roman"/>
          <w:sz w:val="24"/>
          <w:szCs w:val="24"/>
          <w:lang w:eastAsia="ru-RU"/>
        </w:rPr>
        <w:t xml:space="preserve"> Концерт проводится силами взрослых и детей на различную тематику.</w:t>
      </w:r>
      <w:r w:rsidRPr="004914C2">
        <w:rPr>
          <w:rFonts w:ascii="Times New Roman" w:eastAsiaTheme="minorEastAsia" w:hAnsi="Times New Roman" w:cs="Times New Roman"/>
          <w:sz w:val="24"/>
          <w:szCs w:val="24"/>
          <w:shd w:val="clear" w:color="auto" w:fill="FFFFFF"/>
          <w:lang w:eastAsia="ru-RU"/>
        </w:rPr>
        <w:t xml:space="preserve">  </w:t>
      </w:r>
      <w:r w:rsidRPr="004914C2">
        <w:rPr>
          <w:rFonts w:ascii="Times New Roman" w:eastAsiaTheme="minorEastAsia" w:hAnsi="Times New Roman" w:cs="Times New Roman"/>
          <w:sz w:val="24"/>
          <w:szCs w:val="24"/>
          <w:lang w:eastAsia="ru-RU"/>
        </w:rPr>
        <w:t xml:space="preserve"> Основная идея тематического концерта - погружение детей в тему, которая позволяет объединить детей в разнообразной концертной деятельности, способствует творческому взаимодействию детей, педагогов, специалистов ДОО и родителей воспитанников. Подготовка и проведение концертов служат нравственному воспитанию детей: они объединяются общими переживаниями, у них воспитываются основы коллективизма; произведения фольклора, песни и стихи о Родине, о родной природе, труде формируют патриотические чувства. Участие в тематических концертах дошкольников, их родителей, способствует социализации воспитанников и улучшению детско-родительских отношений. </w:t>
      </w:r>
    </w:p>
    <w:p w:rsidR="006D4444" w:rsidRPr="004914C2" w:rsidRDefault="006D4444" w:rsidP="006D4444">
      <w:pPr>
        <w:shd w:val="clear" w:color="auto" w:fill="FFFFFF"/>
        <w:spacing w:after="0" w:line="240" w:lineRule="auto"/>
        <w:jc w:val="both"/>
        <w:rPr>
          <w:rFonts w:ascii="Times New Roman" w:eastAsiaTheme="minorEastAsia" w:hAnsi="Times New Roman" w:cs="Times New Roman"/>
          <w:sz w:val="24"/>
          <w:szCs w:val="24"/>
          <w:lang w:eastAsia="ru-RU"/>
        </w:rPr>
      </w:pPr>
      <w:r w:rsidRPr="004914C2">
        <w:rPr>
          <w:rFonts w:ascii="Times New Roman" w:eastAsiaTheme="minorEastAsia" w:hAnsi="Times New Roman" w:cs="Times New Roman"/>
          <w:sz w:val="24"/>
          <w:szCs w:val="24"/>
          <w:lang w:eastAsia="ru-RU"/>
        </w:rPr>
        <w:t>4.</w:t>
      </w:r>
      <w:r w:rsidRPr="004914C2">
        <w:rPr>
          <w:rFonts w:ascii="Times New Roman" w:eastAsiaTheme="minorEastAsia" w:hAnsi="Times New Roman" w:cs="Times New Roman"/>
          <w:b/>
          <w:sz w:val="24"/>
          <w:szCs w:val="24"/>
          <w:lang w:eastAsia="ru-RU"/>
        </w:rPr>
        <w:t xml:space="preserve"> Костюмированное представление.</w:t>
      </w:r>
      <w:r w:rsidRPr="004914C2">
        <w:rPr>
          <w:rFonts w:ascii="Times New Roman" w:eastAsiaTheme="minorEastAsia" w:hAnsi="Times New Roman" w:cs="Times New Roman"/>
          <w:sz w:val="24"/>
          <w:szCs w:val="24"/>
          <w:lang w:eastAsia="ru-RU"/>
        </w:rPr>
        <w:t xml:space="preserve"> Это инсценировки, которые предполагают наличие у детей костюмов. Дети перевоплощаются в образ с помощью костюма и текста, а также жестами и мимикой показывают своего персонажа, проявляя и развивая творческие способности. Такие представления требуют тщательной подготовки. Обычно используются для особых поводов: утренников, открытых занятий, концертов. </w:t>
      </w:r>
    </w:p>
    <w:p w:rsidR="006D4444" w:rsidRPr="004914C2" w:rsidRDefault="006D4444" w:rsidP="006D4444">
      <w:pPr>
        <w:shd w:val="clear" w:color="auto" w:fill="FFFFFF"/>
        <w:spacing w:after="0" w:line="240" w:lineRule="auto"/>
        <w:jc w:val="both"/>
        <w:rPr>
          <w:rFonts w:ascii="Times New Roman" w:eastAsiaTheme="minorEastAsia" w:hAnsi="Times New Roman" w:cs="Times New Roman"/>
          <w:sz w:val="24"/>
          <w:szCs w:val="24"/>
          <w:lang w:eastAsia="ru-RU"/>
        </w:rPr>
      </w:pPr>
      <w:r w:rsidRPr="004914C2">
        <w:rPr>
          <w:rFonts w:ascii="Times New Roman" w:eastAsiaTheme="minorEastAsia" w:hAnsi="Times New Roman" w:cs="Times New Roman"/>
          <w:sz w:val="24"/>
          <w:szCs w:val="24"/>
          <w:lang w:eastAsia="ru-RU"/>
        </w:rPr>
        <w:t>5.</w:t>
      </w:r>
      <w:r w:rsidRPr="004914C2">
        <w:rPr>
          <w:rFonts w:ascii="Times New Roman" w:eastAsiaTheme="minorEastAsia" w:hAnsi="Times New Roman" w:cs="Times New Roman"/>
          <w:b/>
          <w:sz w:val="24"/>
          <w:szCs w:val="24"/>
          <w:lang w:eastAsia="ru-RU"/>
        </w:rPr>
        <w:t xml:space="preserve">Музыкальная гостиная. </w:t>
      </w:r>
      <w:r w:rsidRPr="004914C2">
        <w:rPr>
          <w:rFonts w:ascii="Times New Roman" w:eastAsiaTheme="minorEastAsia" w:hAnsi="Times New Roman" w:cs="Times New Roman"/>
          <w:bCs/>
          <w:iCs/>
          <w:sz w:val="24"/>
          <w:szCs w:val="24"/>
          <w:lang w:eastAsia="ru-RU"/>
        </w:rPr>
        <w:t xml:space="preserve">Это </w:t>
      </w:r>
      <w:r w:rsidRPr="004914C2">
        <w:rPr>
          <w:rFonts w:ascii="Times New Roman" w:eastAsiaTheme="minorEastAsia" w:hAnsi="Times New Roman" w:cs="Times New Roman"/>
          <w:sz w:val="24"/>
          <w:szCs w:val="24"/>
          <w:shd w:val="clear" w:color="auto" w:fill="FFFFFF"/>
          <w:lang w:eastAsia="ru-RU"/>
        </w:rPr>
        <w:t>форма организации художественно-творческой деятельности детей, предполагающая организацию восприятия </w:t>
      </w:r>
      <w:r w:rsidRPr="004914C2">
        <w:rPr>
          <w:rFonts w:ascii="Times New Roman" w:eastAsiaTheme="minorEastAsia" w:hAnsi="Times New Roman" w:cs="Times New Roman"/>
          <w:bCs/>
          <w:sz w:val="24"/>
          <w:szCs w:val="24"/>
          <w:shd w:val="clear" w:color="auto" w:fill="FFFFFF"/>
          <w:lang w:eastAsia="ru-RU"/>
        </w:rPr>
        <w:t>музыкальных</w:t>
      </w:r>
      <w:r w:rsidRPr="004914C2">
        <w:rPr>
          <w:rFonts w:ascii="Times New Roman" w:eastAsiaTheme="minorEastAsia" w:hAnsi="Times New Roman" w:cs="Times New Roman"/>
          <w:sz w:val="24"/>
          <w:szCs w:val="24"/>
          <w:shd w:val="clear" w:color="auto" w:fill="FFFFFF"/>
          <w:lang w:eastAsia="ru-RU"/>
        </w:rPr>
        <w:t> и литературных произведений, творческую деятельность детей и свободное общение воспитателя и детей на литературном или </w:t>
      </w:r>
      <w:r w:rsidRPr="004914C2">
        <w:rPr>
          <w:rFonts w:ascii="Times New Roman" w:eastAsiaTheme="minorEastAsia" w:hAnsi="Times New Roman" w:cs="Times New Roman"/>
          <w:bCs/>
          <w:sz w:val="24"/>
          <w:szCs w:val="24"/>
          <w:shd w:val="clear" w:color="auto" w:fill="FFFFFF"/>
          <w:lang w:eastAsia="ru-RU"/>
        </w:rPr>
        <w:t>музыкальном</w:t>
      </w:r>
      <w:r w:rsidRPr="004914C2">
        <w:rPr>
          <w:rFonts w:ascii="Times New Roman" w:eastAsiaTheme="minorEastAsia" w:hAnsi="Times New Roman" w:cs="Times New Roman"/>
          <w:sz w:val="24"/>
          <w:szCs w:val="24"/>
          <w:shd w:val="clear" w:color="auto" w:fill="FFFFFF"/>
          <w:lang w:eastAsia="ru-RU"/>
        </w:rPr>
        <w:t> материале. Музыкальная гостиная</w:t>
      </w:r>
      <w:r w:rsidRPr="004914C2">
        <w:rPr>
          <w:rFonts w:ascii="Times New Roman" w:eastAsiaTheme="minorEastAsia" w:hAnsi="Times New Roman" w:cs="Times New Roman"/>
          <w:sz w:val="24"/>
          <w:szCs w:val="24"/>
          <w:lang w:eastAsia="ru-RU"/>
        </w:rPr>
        <w:t>способствует созданию благоприятной атмосферы для сближения детей и взрослых.</w:t>
      </w:r>
    </w:p>
    <w:p w:rsidR="006D4444" w:rsidRPr="004914C2" w:rsidRDefault="006D4444" w:rsidP="006D4444">
      <w:pPr>
        <w:shd w:val="clear" w:color="auto" w:fill="FFFFFF"/>
        <w:spacing w:after="0" w:line="240" w:lineRule="auto"/>
        <w:jc w:val="both"/>
        <w:rPr>
          <w:rFonts w:ascii="Times New Roman" w:eastAsiaTheme="minorEastAsia" w:hAnsi="Times New Roman" w:cs="Times New Roman"/>
          <w:sz w:val="24"/>
          <w:szCs w:val="24"/>
          <w:lang w:eastAsia="ru-RU"/>
        </w:rPr>
      </w:pPr>
      <w:r w:rsidRPr="004914C2">
        <w:rPr>
          <w:rFonts w:ascii="Times New Roman" w:eastAsiaTheme="minorEastAsia" w:hAnsi="Times New Roman" w:cs="Times New Roman"/>
          <w:b/>
          <w:sz w:val="24"/>
          <w:szCs w:val="24"/>
          <w:lang w:eastAsia="ru-RU"/>
        </w:rPr>
        <w:t xml:space="preserve">6.Музыкально-литературный вечер. </w:t>
      </w:r>
      <w:r w:rsidRPr="004914C2">
        <w:rPr>
          <w:rFonts w:ascii="Times New Roman" w:eastAsiaTheme="minorEastAsia" w:hAnsi="Times New Roman" w:cs="Times New Roman"/>
          <w:sz w:val="24"/>
          <w:szCs w:val="24"/>
          <w:lang w:eastAsia="ru-RU"/>
        </w:rPr>
        <w:t>Подготовка и проведение музыкально-литературного вечера служат нравственному воспитанию детей: они объединяются общими переживаниями, у них воспитываются основы коллективизма; произведения фольклора, песни и стихи о Родине, о родной природе, труде формируют патриотические чувства.</w:t>
      </w:r>
      <w:r w:rsidRPr="004914C2">
        <w:rPr>
          <w:rFonts w:ascii="Times New Roman" w:eastAsiaTheme="minorEastAsia" w:hAnsi="Times New Roman" w:cs="Times New Roman"/>
          <w:sz w:val="24"/>
          <w:szCs w:val="24"/>
          <w:shd w:val="clear" w:color="auto" w:fill="FFFFFF"/>
          <w:lang w:eastAsia="ru-RU"/>
        </w:rPr>
        <w:t xml:space="preserve"> Дети приобщаются к великим ценностям, к сохранению народных традиций, духовности. Вся работа проходит в тесном сотрудничестве с воспитателями, специалистами детского сада и родителями детей. </w:t>
      </w:r>
      <w:r w:rsidRPr="004914C2">
        <w:rPr>
          <w:rFonts w:ascii="Times New Roman" w:eastAsiaTheme="minorEastAsia" w:hAnsi="Times New Roman" w:cs="Times New Roman"/>
          <w:sz w:val="24"/>
          <w:szCs w:val="24"/>
          <w:lang w:eastAsia="ru-RU"/>
        </w:rPr>
        <w:t>Совместная творческая деятельность детей, родителей и педагогов является созидательной деятельностью, способствующей переживанию ситуации успеха.</w:t>
      </w:r>
    </w:p>
    <w:p w:rsidR="006D4444" w:rsidRDefault="006D4444" w:rsidP="006D4444">
      <w:pPr>
        <w:spacing w:after="0" w:line="240" w:lineRule="auto"/>
        <w:jc w:val="both"/>
        <w:rPr>
          <w:rFonts w:ascii="Times New Roman" w:eastAsiaTheme="minorEastAsia" w:hAnsi="Times New Roman" w:cs="Times New Roman"/>
          <w:sz w:val="24"/>
          <w:szCs w:val="24"/>
          <w:shd w:val="clear" w:color="auto" w:fill="FFFFFF"/>
          <w:lang w:eastAsia="ru-RU"/>
        </w:rPr>
      </w:pPr>
      <w:r w:rsidRPr="004914C2">
        <w:rPr>
          <w:rFonts w:ascii="Times New Roman" w:eastAsia="Times New Roman" w:hAnsi="Times New Roman" w:cs="Times New Roman"/>
          <w:sz w:val="24"/>
          <w:szCs w:val="24"/>
          <w:lang w:eastAsia="ru-RU"/>
        </w:rPr>
        <w:t>7.</w:t>
      </w:r>
      <w:r w:rsidRPr="004914C2">
        <w:rPr>
          <w:rFonts w:ascii="Times New Roman" w:eastAsia="Times New Roman" w:hAnsi="Times New Roman" w:cs="Times New Roman"/>
          <w:b/>
          <w:sz w:val="24"/>
          <w:szCs w:val="24"/>
          <w:lang w:eastAsia="ru-RU"/>
        </w:rPr>
        <w:t xml:space="preserve">Развлечение </w:t>
      </w:r>
      <w:r w:rsidRPr="004914C2">
        <w:rPr>
          <w:rFonts w:ascii="Times New Roman" w:eastAsia="Times New Roman" w:hAnsi="Times New Roman" w:cs="Times New Roman"/>
          <w:sz w:val="24"/>
          <w:szCs w:val="24"/>
          <w:lang w:eastAsia="ru-RU"/>
        </w:rPr>
        <w:t>(</w:t>
      </w:r>
      <w:r w:rsidRPr="004914C2">
        <w:rPr>
          <w:rFonts w:ascii="Times New Roman" w:eastAsia="Times New Roman" w:hAnsi="Times New Roman" w:cs="Times New Roman"/>
          <w:b/>
          <w:sz w:val="24"/>
          <w:szCs w:val="24"/>
          <w:lang w:eastAsia="ru-RU"/>
        </w:rPr>
        <w:t>забава).</w:t>
      </w:r>
      <w:r w:rsidRPr="004914C2">
        <w:rPr>
          <w:rFonts w:ascii="Times New Roman" w:eastAsiaTheme="minorEastAsia" w:hAnsi="Times New Roman" w:cs="Times New Roman"/>
          <w:sz w:val="24"/>
          <w:szCs w:val="24"/>
          <w:lang w:eastAsia="ru-RU"/>
        </w:rPr>
        <w:t xml:space="preserve"> Развлечения с использованием музыки являются важным средством углубления музыкальных представлений детей, совершенствования музыкального воспитания. Насыщенность развлечений эмоциональными и занимательными моментами повышает заинтересованность, а, следовательно, и активность детей ко всему, что им предлагается в ходе развлечений. Коллективные сопереживания детей формируют у них зачатки социальных чувств и отношений.</w:t>
      </w:r>
      <w:r w:rsidRPr="004914C2">
        <w:rPr>
          <w:rFonts w:ascii="Times New Roman" w:eastAsiaTheme="minorEastAsia" w:hAnsi="Times New Roman" w:cs="Times New Roman"/>
          <w:sz w:val="24"/>
          <w:szCs w:val="24"/>
          <w:shd w:val="clear" w:color="auto" w:fill="FFFFFF"/>
          <w:lang w:eastAsia="ru-RU"/>
        </w:rPr>
        <w:t xml:space="preserve">Содержание развлечений складывается из специально подобранного художественного материала различного характера, в зависимости от поставленных целей. </w:t>
      </w:r>
    </w:p>
    <w:p w:rsidR="006D4444" w:rsidRPr="006D4444" w:rsidRDefault="006D4444" w:rsidP="006D4444">
      <w:pPr>
        <w:spacing w:after="0" w:line="240" w:lineRule="auto"/>
        <w:jc w:val="center"/>
        <w:rPr>
          <w:rFonts w:ascii="Times New Roman" w:eastAsia="Calibri" w:hAnsi="Times New Roman" w:cs="Times New Roman"/>
          <w:b/>
          <w:sz w:val="24"/>
          <w:szCs w:val="24"/>
        </w:rPr>
      </w:pPr>
      <w:r w:rsidRPr="00396699">
        <w:rPr>
          <w:rFonts w:ascii="Times New Roman" w:eastAsia="Calibri" w:hAnsi="Times New Roman" w:cs="Times New Roman"/>
          <w:b/>
          <w:sz w:val="24"/>
          <w:szCs w:val="24"/>
        </w:rPr>
        <w:t>Модуль «Артисты»</w:t>
      </w:r>
    </w:p>
    <w:tbl>
      <w:tblPr>
        <w:tblpPr w:leftFromText="180" w:rightFromText="180" w:vertAnchor="text" w:horzAnchor="margin" w:tblpY="439"/>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6"/>
        <w:gridCol w:w="986"/>
        <w:gridCol w:w="10489"/>
        <w:gridCol w:w="1843"/>
      </w:tblGrid>
      <w:tr w:rsidR="006D4444" w:rsidRPr="00396699" w:rsidTr="006D4444">
        <w:trPr>
          <w:trHeight w:val="277"/>
        </w:trPr>
        <w:tc>
          <w:tcPr>
            <w:tcW w:w="1566" w:type="dxa"/>
          </w:tcPr>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lang w:eastAsia="ru-RU" w:bidi="ru-RU"/>
              </w:rPr>
            </w:pPr>
            <w:r w:rsidRPr="006D4444">
              <w:rPr>
                <w:rFonts w:ascii="Times New Roman" w:eastAsia="Times New Roman" w:hAnsi="Times New Roman" w:cs="Times New Roman"/>
                <w:b/>
                <w:sz w:val="20"/>
                <w:szCs w:val="20"/>
              </w:rPr>
              <w:t>Дата план</w:t>
            </w:r>
          </w:p>
        </w:tc>
        <w:tc>
          <w:tcPr>
            <w:tcW w:w="986" w:type="dxa"/>
          </w:tcPr>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lang w:eastAsia="ru-RU" w:bidi="ru-RU"/>
              </w:rPr>
            </w:pPr>
            <w:r w:rsidRPr="006D4444">
              <w:rPr>
                <w:rFonts w:ascii="Times New Roman" w:eastAsia="Times New Roman" w:hAnsi="Times New Roman" w:cs="Times New Roman"/>
                <w:b/>
                <w:sz w:val="20"/>
                <w:szCs w:val="20"/>
                <w:lang w:eastAsia="ru-RU" w:bidi="ru-RU"/>
              </w:rPr>
              <w:t>Дата по факту</w:t>
            </w:r>
          </w:p>
        </w:tc>
        <w:tc>
          <w:tcPr>
            <w:tcW w:w="10489" w:type="dxa"/>
          </w:tcPr>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lang w:eastAsia="ru-RU" w:bidi="ru-RU"/>
              </w:rPr>
            </w:pPr>
            <w:r w:rsidRPr="006D4444">
              <w:rPr>
                <w:rFonts w:ascii="Times New Roman" w:eastAsia="Calibri" w:hAnsi="Times New Roman" w:cs="Times New Roman"/>
                <w:b/>
                <w:sz w:val="20"/>
                <w:szCs w:val="20"/>
              </w:rPr>
              <w:t>Название</w:t>
            </w:r>
            <w:r w:rsidRPr="006D4444">
              <w:rPr>
                <w:rFonts w:ascii="Times New Roman" w:eastAsia="Times New Roman" w:hAnsi="Times New Roman" w:cs="Times New Roman"/>
                <w:b/>
                <w:sz w:val="20"/>
                <w:szCs w:val="20"/>
                <w:lang w:eastAsia="ru-RU" w:bidi="ru-RU"/>
              </w:rPr>
              <w:t xml:space="preserve"> мероприятия</w:t>
            </w:r>
          </w:p>
        </w:tc>
        <w:tc>
          <w:tcPr>
            <w:tcW w:w="1843" w:type="dxa"/>
          </w:tcPr>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lang w:eastAsia="ru-RU" w:bidi="ru-RU"/>
              </w:rPr>
            </w:pPr>
            <w:r w:rsidRPr="006D4444">
              <w:rPr>
                <w:rFonts w:ascii="Times New Roman" w:eastAsia="Times New Roman" w:hAnsi="Times New Roman" w:cs="Times New Roman"/>
                <w:b/>
                <w:sz w:val="20"/>
                <w:szCs w:val="20"/>
                <w:lang w:eastAsia="ru-RU" w:bidi="ru-RU"/>
              </w:rPr>
              <w:t xml:space="preserve">Примечание </w:t>
            </w:r>
          </w:p>
        </w:tc>
      </w:tr>
      <w:tr w:rsidR="006D4444" w:rsidRPr="00396699" w:rsidTr="006D4444">
        <w:tc>
          <w:tcPr>
            <w:tcW w:w="1566" w:type="dxa"/>
          </w:tcPr>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rPr>
            </w:pPr>
            <w:r w:rsidRPr="006D4444">
              <w:rPr>
                <w:rFonts w:ascii="Times New Roman" w:eastAsia="Times New Roman" w:hAnsi="Times New Roman" w:cs="Times New Roman"/>
                <w:b/>
                <w:sz w:val="20"/>
                <w:szCs w:val="20"/>
              </w:rPr>
              <w:t>Сентябрь</w:t>
            </w:r>
          </w:p>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rPr>
            </w:pPr>
            <w:r w:rsidRPr="006D4444">
              <w:rPr>
                <w:rFonts w:ascii="Times New Roman" w:eastAsia="Times New Roman" w:hAnsi="Times New Roman" w:cs="Times New Roman"/>
                <w:b/>
                <w:sz w:val="20"/>
                <w:szCs w:val="20"/>
              </w:rPr>
              <w:t>27.09</w:t>
            </w:r>
          </w:p>
        </w:tc>
        <w:tc>
          <w:tcPr>
            <w:tcW w:w="986" w:type="dxa"/>
          </w:tcPr>
          <w:p w:rsidR="006D4444" w:rsidRPr="006D4444" w:rsidRDefault="006D4444" w:rsidP="006D4444">
            <w:pPr>
              <w:keepNext/>
              <w:keepLines/>
              <w:widowControl w:val="0"/>
              <w:tabs>
                <w:tab w:val="left" w:pos="352"/>
                <w:tab w:val="left" w:pos="513"/>
              </w:tabs>
              <w:spacing w:after="0" w:line="240" w:lineRule="auto"/>
              <w:jc w:val="both"/>
              <w:rPr>
                <w:rFonts w:ascii="Times New Roman" w:eastAsia="Times New Roman" w:hAnsi="Times New Roman" w:cs="Times New Roman"/>
                <w:bCs/>
                <w:kern w:val="24"/>
                <w:sz w:val="20"/>
                <w:szCs w:val="20"/>
              </w:rPr>
            </w:pPr>
          </w:p>
        </w:tc>
        <w:tc>
          <w:tcPr>
            <w:tcW w:w="10489" w:type="dxa"/>
          </w:tcPr>
          <w:p w:rsidR="006D4444" w:rsidRPr="006D4444" w:rsidRDefault="006D4444" w:rsidP="006D4444">
            <w:pPr>
              <w:spacing w:after="0" w:line="240" w:lineRule="auto"/>
              <w:rPr>
                <w:rFonts w:ascii="Times New Roman" w:eastAsia="Times New Roman" w:hAnsi="Times New Roman" w:cs="Times New Roman"/>
                <w:b/>
                <w:sz w:val="20"/>
                <w:szCs w:val="20"/>
                <w:lang w:eastAsia="ru-RU" w:bidi="ru-RU"/>
              </w:rPr>
            </w:pPr>
            <w:r w:rsidRPr="006D4444">
              <w:rPr>
                <w:rFonts w:ascii="Times New Roman" w:eastAsia="Times New Roman" w:hAnsi="Times New Roman" w:cs="Times New Roman"/>
                <w:sz w:val="20"/>
                <w:szCs w:val="20"/>
                <w:lang w:eastAsia="ru-RU"/>
              </w:rPr>
              <w:t>Концертно – развлекательная программа «А ну-ка, бабушки!»</w:t>
            </w:r>
            <w:r w:rsidRPr="006D4444">
              <w:rPr>
                <w:rFonts w:ascii="Times New Roman" w:eastAsia="Calibri" w:hAnsi="Times New Roman" w:cs="Times New Roman"/>
                <w:sz w:val="20"/>
                <w:szCs w:val="20"/>
              </w:rPr>
              <w:t xml:space="preserve"> Воспитывать у детей чувство гордости за своих бабушек. Развивать познавательный интерес; воспитывать уважение к людям старшего поколения; развивать эмоционально-эстетическую отзывчивость, доставить радость и удовольствие, создав праздничную атмосферу.</w:t>
            </w:r>
          </w:p>
        </w:tc>
        <w:tc>
          <w:tcPr>
            <w:tcW w:w="1843" w:type="dxa"/>
          </w:tcPr>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lang w:eastAsia="ru-RU" w:bidi="ru-RU"/>
              </w:rPr>
            </w:pPr>
          </w:p>
        </w:tc>
      </w:tr>
      <w:tr w:rsidR="006D4444" w:rsidRPr="00396699" w:rsidTr="006D4444">
        <w:tc>
          <w:tcPr>
            <w:tcW w:w="1566" w:type="dxa"/>
          </w:tcPr>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rPr>
            </w:pPr>
            <w:r w:rsidRPr="006D4444">
              <w:rPr>
                <w:rFonts w:ascii="Times New Roman" w:eastAsia="Times New Roman" w:hAnsi="Times New Roman" w:cs="Times New Roman"/>
                <w:b/>
                <w:sz w:val="20"/>
                <w:szCs w:val="20"/>
              </w:rPr>
              <w:t>Октябрь</w:t>
            </w:r>
          </w:p>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rPr>
            </w:pPr>
            <w:r w:rsidRPr="006D4444">
              <w:rPr>
                <w:rFonts w:ascii="Times New Roman" w:eastAsia="Times New Roman" w:hAnsi="Times New Roman" w:cs="Times New Roman"/>
                <w:b/>
                <w:sz w:val="20"/>
                <w:szCs w:val="20"/>
              </w:rPr>
              <w:t>26.10</w:t>
            </w:r>
          </w:p>
        </w:tc>
        <w:tc>
          <w:tcPr>
            <w:tcW w:w="986" w:type="dxa"/>
          </w:tcPr>
          <w:p w:rsidR="006D4444" w:rsidRPr="006D4444" w:rsidRDefault="006D4444" w:rsidP="006D4444">
            <w:pPr>
              <w:keepNext/>
              <w:keepLines/>
              <w:widowControl w:val="0"/>
              <w:tabs>
                <w:tab w:val="left" w:pos="352"/>
                <w:tab w:val="left" w:pos="513"/>
              </w:tabs>
              <w:spacing w:after="0" w:line="240" w:lineRule="auto"/>
              <w:jc w:val="both"/>
              <w:rPr>
                <w:rFonts w:ascii="Times New Roman" w:eastAsia="Times New Roman" w:hAnsi="Times New Roman" w:cs="Times New Roman"/>
                <w:sz w:val="20"/>
                <w:szCs w:val="20"/>
                <w:shd w:val="clear" w:color="auto" w:fill="FFFFFF"/>
              </w:rPr>
            </w:pPr>
          </w:p>
        </w:tc>
        <w:tc>
          <w:tcPr>
            <w:tcW w:w="10489" w:type="dxa"/>
          </w:tcPr>
          <w:p w:rsidR="006D4444" w:rsidRPr="006D4444" w:rsidRDefault="006D4444" w:rsidP="006D4444">
            <w:pPr>
              <w:keepNext/>
              <w:keepLines/>
              <w:widowControl w:val="0"/>
              <w:tabs>
                <w:tab w:val="left" w:pos="352"/>
                <w:tab w:val="left" w:pos="513"/>
              </w:tabs>
              <w:spacing w:after="0" w:line="240" w:lineRule="auto"/>
              <w:jc w:val="both"/>
              <w:rPr>
                <w:rFonts w:ascii="Times New Roman" w:eastAsia="Times New Roman" w:hAnsi="Times New Roman" w:cs="Times New Roman"/>
                <w:color w:val="000000"/>
                <w:sz w:val="20"/>
                <w:szCs w:val="20"/>
              </w:rPr>
            </w:pPr>
            <w:r w:rsidRPr="006D4444">
              <w:rPr>
                <w:rFonts w:ascii="Times New Roman" w:eastAsia="Times New Roman" w:hAnsi="Times New Roman" w:cs="Times New Roman"/>
                <w:sz w:val="20"/>
                <w:szCs w:val="20"/>
                <w:lang w:eastAsia="ru-RU" w:bidi="ru-RU"/>
              </w:rPr>
              <w:t>Инсценировка сказки</w:t>
            </w:r>
            <w:r w:rsidRPr="006D4444">
              <w:rPr>
                <w:rFonts w:ascii="Times New Roman" w:eastAsia="Times New Roman" w:hAnsi="Times New Roman" w:cs="Times New Roman"/>
                <w:sz w:val="20"/>
                <w:szCs w:val="20"/>
              </w:rPr>
              <w:t xml:space="preserve"> «Кошкин дом» </w:t>
            </w:r>
            <w:r w:rsidRPr="006D4444">
              <w:rPr>
                <w:rFonts w:ascii="Times New Roman" w:eastAsia="Times New Roman" w:hAnsi="Times New Roman" w:cs="Times New Roman"/>
                <w:color w:val="000000"/>
                <w:sz w:val="20"/>
                <w:szCs w:val="20"/>
              </w:rPr>
              <w:t>Побуждать детей к инсценированию знакомых произведений; развивать мелкую моторику пальцев; развивать интонационную выразительность речи.</w:t>
            </w:r>
          </w:p>
          <w:p w:rsidR="006D4444" w:rsidRPr="006D4444" w:rsidRDefault="006D4444" w:rsidP="006D4444">
            <w:pPr>
              <w:keepNext/>
              <w:keepLines/>
              <w:widowControl w:val="0"/>
              <w:tabs>
                <w:tab w:val="left" w:pos="352"/>
                <w:tab w:val="left" w:pos="513"/>
              </w:tabs>
              <w:spacing w:after="0" w:line="240" w:lineRule="auto"/>
              <w:jc w:val="both"/>
              <w:rPr>
                <w:rFonts w:ascii="Times New Roman" w:eastAsia="Times New Roman" w:hAnsi="Times New Roman" w:cs="Times New Roman"/>
                <w:sz w:val="20"/>
                <w:szCs w:val="20"/>
                <w:lang w:eastAsia="ru-RU" w:bidi="ru-RU"/>
              </w:rPr>
            </w:pPr>
          </w:p>
        </w:tc>
        <w:tc>
          <w:tcPr>
            <w:tcW w:w="1843" w:type="dxa"/>
          </w:tcPr>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lang w:eastAsia="ru-RU" w:bidi="ru-RU"/>
              </w:rPr>
            </w:pPr>
          </w:p>
        </w:tc>
      </w:tr>
      <w:tr w:rsidR="006D4444" w:rsidRPr="00396699" w:rsidTr="006D4444">
        <w:tc>
          <w:tcPr>
            <w:tcW w:w="1566" w:type="dxa"/>
          </w:tcPr>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rPr>
            </w:pPr>
            <w:r w:rsidRPr="006D4444">
              <w:rPr>
                <w:rFonts w:ascii="Times New Roman" w:eastAsia="Times New Roman" w:hAnsi="Times New Roman" w:cs="Times New Roman"/>
                <w:b/>
                <w:sz w:val="20"/>
                <w:szCs w:val="20"/>
              </w:rPr>
              <w:t>Ноябрь</w:t>
            </w:r>
          </w:p>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rPr>
            </w:pPr>
          </w:p>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rPr>
            </w:pPr>
            <w:r w:rsidRPr="006D4444">
              <w:rPr>
                <w:rFonts w:ascii="Times New Roman" w:eastAsia="Times New Roman" w:hAnsi="Times New Roman" w:cs="Times New Roman"/>
                <w:b/>
                <w:sz w:val="20"/>
                <w:szCs w:val="20"/>
              </w:rPr>
              <w:t>29.11</w:t>
            </w:r>
          </w:p>
        </w:tc>
        <w:tc>
          <w:tcPr>
            <w:tcW w:w="986" w:type="dxa"/>
          </w:tcPr>
          <w:p w:rsidR="006D4444" w:rsidRPr="006D4444" w:rsidRDefault="006D4444" w:rsidP="006D4444">
            <w:pPr>
              <w:keepNext/>
              <w:keepLines/>
              <w:widowControl w:val="0"/>
              <w:tabs>
                <w:tab w:val="left" w:pos="352"/>
                <w:tab w:val="left" w:pos="513"/>
              </w:tabs>
              <w:spacing w:after="0" w:line="240" w:lineRule="auto"/>
              <w:jc w:val="both"/>
              <w:rPr>
                <w:rFonts w:ascii="Times New Roman" w:eastAsia="Times New Roman" w:hAnsi="Times New Roman" w:cs="Times New Roman"/>
                <w:sz w:val="20"/>
                <w:szCs w:val="20"/>
                <w:shd w:val="clear" w:color="auto" w:fill="FFFFFF"/>
              </w:rPr>
            </w:pPr>
          </w:p>
        </w:tc>
        <w:tc>
          <w:tcPr>
            <w:tcW w:w="10489" w:type="dxa"/>
          </w:tcPr>
          <w:p w:rsidR="006D4444" w:rsidRPr="006D4444" w:rsidRDefault="006D4444" w:rsidP="006D4444">
            <w:pPr>
              <w:keepNext/>
              <w:keepLines/>
              <w:widowControl w:val="0"/>
              <w:tabs>
                <w:tab w:val="left" w:pos="352"/>
                <w:tab w:val="left" w:pos="513"/>
              </w:tabs>
              <w:spacing w:after="0" w:line="240" w:lineRule="auto"/>
              <w:jc w:val="both"/>
              <w:rPr>
                <w:rFonts w:ascii="Times New Roman" w:eastAsia="Times New Roman" w:hAnsi="Times New Roman" w:cs="Times New Roman"/>
                <w:bCs/>
                <w:sz w:val="20"/>
                <w:szCs w:val="20"/>
                <w:lang w:eastAsia="ru-RU" w:bidi="ru-RU"/>
              </w:rPr>
            </w:pPr>
            <w:r w:rsidRPr="006D4444">
              <w:rPr>
                <w:rFonts w:ascii="Times New Roman" w:eastAsia="Times New Roman" w:hAnsi="Times New Roman" w:cs="Times New Roman"/>
                <w:bCs/>
                <w:sz w:val="20"/>
                <w:szCs w:val="20"/>
                <w:lang w:eastAsia="ru-RU" w:bidi="ru-RU"/>
              </w:rPr>
              <w:t>Музыкальная гостиная для детей и родителей «Мама – солнышко моё»</w:t>
            </w:r>
            <w:r w:rsidRPr="006D4444">
              <w:rPr>
                <w:rFonts w:ascii="Times New Roman" w:eastAsia="Times New Roman" w:hAnsi="Times New Roman" w:cs="Times New Roman"/>
                <w:bCs/>
                <w:sz w:val="20"/>
                <w:szCs w:val="20"/>
                <w:lang w:eastAsia="ru-RU" w:bidi="ru-RU"/>
              </w:rPr>
              <w:tab/>
              <w:t>вызвать эмоциональный отклик детей, воспитывать любовь, уважение к маме.</w:t>
            </w:r>
          </w:p>
        </w:tc>
        <w:tc>
          <w:tcPr>
            <w:tcW w:w="1843" w:type="dxa"/>
          </w:tcPr>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lang w:eastAsia="ru-RU" w:bidi="ru-RU"/>
              </w:rPr>
            </w:pPr>
          </w:p>
        </w:tc>
      </w:tr>
      <w:tr w:rsidR="006D4444" w:rsidRPr="00396699" w:rsidTr="006D4444">
        <w:tc>
          <w:tcPr>
            <w:tcW w:w="1566" w:type="dxa"/>
          </w:tcPr>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rPr>
            </w:pPr>
            <w:r w:rsidRPr="006D4444">
              <w:rPr>
                <w:rFonts w:ascii="Times New Roman" w:eastAsia="Times New Roman" w:hAnsi="Times New Roman" w:cs="Times New Roman"/>
                <w:b/>
                <w:sz w:val="20"/>
                <w:szCs w:val="20"/>
              </w:rPr>
              <w:t>Декабрь</w:t>
            </w:r>
          </w:p>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rPr>
            </w:pPr>
            <w:r w:rsidRPr="006D4444">
              <w:rPr>
                <w:rFonts w:ascii="Times New Roman" w:eastAsia="Times New Roman" w:hAnsi="Times New Roman" w:cs="Times New Roman"/>
                <w:b/>
                <w:sz w:val="20"/>
                <w:szCs w:val="20"/>
              </w:rPr>
              <w:t>06.12</w:t>
            </w:r>
          </w:p>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rPr>
            </w:pPr>
          </w:p>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rPr>
            </w:pPr>
          </w:p>
        </w:tc>
        <w:tc>
          <w:tcPr>
            <w:tcW w:w="986" w:type="dxa"/>
          </w:tcPr>
          <w:p w:rsidR="006D4444" w:rsidRPr="006D4444" w:rsidRDefault="006D4444" w:rsidP="006D4444">
            <w:pPr>
              <w:keepNext/>
              <w:keepLines/>
              <w:widowControl w:val="0"/>
              <w:tabs>
                <w:tab w:val="left" w:pos="352"/>
                <w:tab w:val="left" w:pos="513"/>
              </w:tabs>
              <w:spacing w:after="0" w:line="240" w:lineRule="auto"/>
              <w:jc w:val="both"/>
              <w:rPr>
                <w:rFonts w:ascii="Times New Roman" w:eastAsia="Times New Roman" w:hAnsi="Times New Roman" w:cs="Times New Roman"/>
                <w:sz w:val="20"/>
                <w:szCs w:val="20"/>
                <w:shd w:val="clear" w:color="auto" w:fill="FFFFFF"/>
              </w:rPr>
            </w:pPr>
          </w:p>
        </w:tc>
        <w:tc>
          <w:tcPr>
            <w:tcW w:w="10489" w:type="dxa"/>
          </w:tcPr>
          <w:p w:rsidR="006D4444" w:rsidRPr="006D4444" w:rsidRDefault="006D4444" w:rsidP="006D4444">
            <w:pPr>
              <w:keepNext/>
              <w:keepLines/>
              <w:widowControl w:val="0"/>
              <w:tabs>
                <w:tab w:val="left" w:pos="352"/>
                <w:tab w:val="left" w:pos="513"/>
              </w:tabs>
              <w:spacing w:after="0" w:line="240" w:lineRule="auto"/>
              <w:jc w:val="both"/>
              <w:rPr>
                <w:rFonts w:ascii="Times New Roman" w:eastAsia="Times New Roman" w:hAnsi="Times New Roman" w:cs="Times New Roman"/>
                <w:bCs/>
                <w:sz w:val="20"/>
                <w:szCs w:val="20"/>
                <w:lang w:eastAsia="ru-RU" w:bidi="ru-RU"/>
              </w:rPr>
            </w:pPr>
            <w:r w:rsidRPr="006D4444">
              <w:rPr>
                <w:rFonts w:ascii="Times New Roman" w:eastAsia="Times New Roman" w:hAnsi="Times New Roman" w:cs="Times New Roman"/>
                <w:bCs/>
                <w:sz w:val="20"/>
                <w:szCs w:val="20"/>
                <w:lang w:eastAsia="ru-RU" w:bidi="ru-RU"/>
              </w:rPr>
              <w:t xml:space="preserve">Концертная программа, посвященная Дню инвалидов. </w:t>
            </w:r>
            <w:r w:rsidRPr="006D4444">
              <w:rPr>
                <w:rFonts w:ascii="Times New Roman" w:eastAsia="Times New Roman" w:hAnsi="Times New Roman" w:cs="Times New Roman"/>
                <w:bCs/>
                <w:sz w:val="20"/>
                <w:szCs w:val="20"/>
                <w:lang w:eastAsia="ru-RU" w:bidi="ru-RU"/>
              </w:rPr>
              <w:tab/>
              <w:t>Формировать внимательное отношение к детям с ограниченными возможностями здоровья, воспитывать в детях чувство сопереживания, желание проявлять заботу и делать приятное для других людей.</w:t>
            </w:r>
          </w:p>
        </w:tc>
        <w:tc>
          <w:tcPr>
            <w:tcW w:w="1843" w:type="dxa"/>
          </w:tcPr>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lang w:eastAsia="ru-RU" w:bidi="ru-RU"/>
              </w:rPr>
            </w:pPr>
          </w:p>
        </w:tc>
      </w:tr>
      <w:tr w:rsidR="006D4444" w:rsidRPr="00396699" w:rsidTr="006D4444">
        <w:tc>
          <w:tcPr>
            <w:tcW w:w="1566" w:type="dxa"/>
          </w:tcPr>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rPr>
            </w:pPr>
            <w:r w:rsidRPr="006D4444">
              <w:rPr>
                <w:rFonts w:ascii="Times New Roman" w:eastAsia="Times New Roman" w:hAnsi="Times New Roman" w:cs="Times New Roman"/>
                <w:b/>
                <w:sz w:val="20"/>
                <w:szCs w:val="20"/>
              </w:rPr>
              <w:t>Январь</w:t>
            </w:r>
          </w:p>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rPr>
            </w:pPr>
            <w:r w:rsidRPr="006D4444">
              <w:rPr>
                <w:rFonts w:ascii="Times New Roman" w:eastAsia="Times New Roman" w:hAnsi="Times New Roman" w:cs="Times New Roman"/>
                <w:b/>
                <w:sz w:val="20"/>
                <w:szCs w:val="20"/>
              </w:rPr>
              <w:t>18.01</w:t>
            </w:r>
          </w:p>
        </w:tc>
        <w:tc>
          <w:tcPr>
            <w:tcW w:w="986" w:type="dxa"/>
          </w:tcPr>
          <w:p w:rsidR="006D4444" w:rsidRPr="006D4444" w:rsidRDefault="006D4444" w:rsidP="006D4444">
            <w:pPr>
              <w:keepNext/>
              <w:keepLines/>
              <w:widowControl w:val="0"/>
              <w:tabs>
                <w:tab w:val="left" w:pos="352"/>
                <w:tab w:val="left" w:pos="513"/>
              </w:tabs>
              <w:spacing w:after="0" w:line="240" w:lineRule="auto"/>
              <w:jc w:val="both"/>
              <w:rPr>
                <w:rFonts w:ascii="Times New Roman" w:eastAsia="Times New Roman" w:hAnsi="Times New Roman" w:cs="Times New Roman"/>
                <w:sz w:val="20"/>
                <w:szCs w:val="20"/>
                <w:shd w:val="clear" w:color="auto" w:fill="FFFFFF"/>
              </w:rPr>
            </w:pPr>
          </w:p>
        </w:tc>
        <w:tc>
          <w:tcPr>
            <w:tcW w:w="10489" w:type="dxa"/>
          </w:tcPr>
          <w:p w:rsidR="006D4444" w:rsidRPr="006D4444" w:rsidRDefault="006D4444" w:rsidP="006D4444">
            <w:pPr>
              <w:keepNext/>
              <w:keepLines/>
              <w:widowControl w:val="0"/>
              <w:tabs>
                <w:tab w:val="left" w:pos="352"/>
                <w:tab w:val="left" w:pos="513"/>
              </w:tabs>
              <w:spacing w:after="0" w:line="240" w:lineRule="auto"/>
              <w:jc w:val="both"/>
              <w:rPr>
                <w:rFonts w:ascii="Times New Roman" w:eastAsia="Times New Roman" w:hAnsi="Times New Roman" w:cs="Times New Roman"/>
                <w:sz w:val="20"/>
                <w:szCs w:val="20"/>
                <w:lang w:eastAsia="ru-RU" w:bidi="ru-RU"/>
              </w:rPr>
            </w:pPr>
            <w:r w:rsidRPr="006D4444">
              <w:rPr>
                <w:rFonts w:ascii="Times New Roman" w:eastAsia="Times New Roman" w:hAnsi="Times New Roman" w:cs="Times New Roman"/>
                <w:sz w:val="20"/>
                <w:szCs w:val="20"/>
              </w:rPr>
              <w:t>Драматизация по сказке «Волк и лиса» - приобщать детей к театральному искусству. Развивать зрительное и слуховое внимание детей и восприятие. Воспитывать любовь к театрализованным играм, воображение.</w:t>
            </w:r>
          </w:p>
        </w:tc>
        <w:tc>
          <w:tcPr>
            <w:tcW w:w="1843" w:type="dxa"/>
          </w:tcPr>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lang w:eastAsia="ru-RU" w:bidi="ru-RU"/>
              </w:rPr>
            </w:pPr>
          </w:p>
        </w:tc>
      </w:tr>
      <w:tr w:rsidR="006D4444" w:rsidRPr="00396699" w:rsidTr="006D4444">
        <w:tc>
          <w:tcPr>
            <w:tcW w:w="1566" w:type="dxa"/>
          </w:tcPr>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rPr>
            </w:pPr>
            <w:r w:rsidRPr="006D4444">
              <w:rPr>
                <w:rFonts w:ascii="Times New Roman" w:eastAsia="Times New Roman" w:hAnsi="Times New Roman" w:cs="Times New Roman"/>
                <w:b/>
                <w:sz w:val="20"/>
                <w:szCs w:val="20"/>
              </w:rPr>
              <w:t>Февраль</w:t>
            </w:r>
          </w:p>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rPr>
            </w:pPr>
            <w:r w:rsidRPr="006D4444">
              <w:rPr>
                <w:rFonts w:ascii="Times New Roman" w:eastAsia="Times New Roman" w:hAnsi="Times New Roman" w:cs="Times New Roman"/>
                <w:b/>
                <w:sz w:val="20"/>
                <w:szCs w:val="20"/>
              </w:rPr>
              <w:t>21.02</w:t>
            </w:r>
          </w:p>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rPr>
            </w:pPr>
          </w:p>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rPr>
            </w:pPr>
          </w:p>
        </w:tc>
        <w:tc>
          <w:tcPr>
            <w:tcW w:w="986" w:type="dxa"/>
          </w:tcPr>
          <w:p w:rsidR="006D4444" w:rsidRPr="006D4444" w:rsidRDefault="006D4444" w:rsidP="006D4444">
            <w:pPr>
              <w:keepNext/>
              <w:keepLines/>
              <w:widowControl w:val="0"/>
              <w:tabs>
                <w:tab w:val="left" w:pos="352"/>
                <w:tab w:val="left" w:pos="513"/>
              </w:tabs>
              <w:spacing w:after="0" w:line="240" w:lineRule="auto"/>
              <w:jc w:val="both"/>
              <w:rPr>
                <w:rFonts w:ascii="Times New Roman" w:eastAsia="Times New Roman" w:hAnsi="Times New Roman" w:cs="Times New Roman"/>
                <w:bCs/>
                <w:kern w:val="24"/>
                <w:sz w:val="20"/>
                <w:szCs w:val="20"/>
              </w:rPr>
            </w:pPr>
          </w:p>
        </w:tc>
        <w:tc>
          <w:tcPr>
            <w:tcW w:w="10489" w:type="dxa"/>
          </w:tcPr>
          <w:p w:rsidR="006D4444" w:rsidRPr="006D4444" w:rsidRDefault="006D4444" w:rsidP="006D4444">
            <w:pPr>
              <w:keepNext/>
              <w:keepLines/>
              <w:widowControl w:val="0"/>
              <w:tabs>
                <w:tab w:val="left" w:pos="352"/>
                <w:tab w:val="left" w:pos="513"/>
              </w:tabs>
              <w:spacing w:after="0" w:line="240" w:lineRule="auto"/>
              <w:jc w:val="both"/>
              <w:rPr>
                <w:rFonts w:ascii="Times New Roman" w:eastAsia="Times New Roman" w:hAnsi="Times New Roman" w:cs="Times New Roman"/>
                <w:bCs/>
                <w:sz w:val="20"/>
                <w:szCs w:val="20"/>
                <w:lang w:eastAsia="ru-RU" w:bidi="ru-RU"/>
              </w:rPr>
            </w:pPr>
            <w:r w:rsidRPr="006D4444">
              <w:rPr>
                <w:rFonts w:ascii="Times New Roman" w:eastAsiaTheme="minorEastAsia" w:hAnsi="Times New Roman" w:cs="Times New Roman"/>
                <w:bCs/>
                <w:sz w:val="20"/>
                <w:szCs w:val="20"/>
                <w:lang w:eastAsia="ru-RU"/>
              </w:rPr>
              <w:t>Музыкально-литературный вечер «Россия - Родина моя»</w:t>
            </w:r>
            <w:r w:rsidRPr="006D4444">
              <w:rPr>
                <w:rFonts w:ascii="Times New Roman" w:hAnsi="Times New Roman" w:cs="Times New Roman"/>
                <w:color w:val="000000" w:themeColor="text1"/>
                <w:sz w:val="20"/>
                <w:szCs w:val="20"/>
                <w:shd w:val="clear" w:color="auto" w:fill="FFFFFF"/>
              </w:rPr>
              <w:t>воспитание чувства патриотизма, гордости, радости и боли за свою Родину; воспевание лучших людей Отечества, его героических дней.</w:t>
            </w:r>
          </w:p>
        </w:tc>
        <w:tc>
          <w:tcPr>
            <w:tcW w:w="1843" w:type="dxa"/>
          </w:tcPr>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lang w:eastAsia="ru-RU" w:bidi="ru-RU"/>
              </w:rPr>
            </w:pPr>
          </w:p>
        </w:tc>
      </w:tr>
      <w:tr w:rsidR="006D4444" w:rsidRPr="00396699" w:rsidTr="006D4444">
        <w:tc>
          <w:tcPr>
            <w:tcW w:w="1566" w:type="dxa"/>
          </w:tcPr>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rPr>
            </w:pPr>
            <w:r w:rsidRPr="006D4444">
              <w:rPr>
                <w:rFonts w:ascii="Times New Roman" w:eastAsia="Times New Roman" w:hAnsi="Times New Roman" w:cs="Times New Roman"/>
                <w:b/>
                <w:sz w:val="20"/>
                <w:szCs w:val="20"/>
              </w:rPr>
              <w:t>Март</w:t>
            </w:r>
          </w:p>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rPr>
            </w:pPr>
            <w:r w:rsidRPr="006D4444">
              <w:rPr>
                <w:rFonts w:ascii="Times New Roman" w:eastAsia="Times New Roman" w:hAnsi="Times New Roman" w:cs="Times New Roman"/>
                <w:b/>
                <w:sz w:val="20"/>
                <w:szCs w:val="20"/>
              </w:rPr>
              <w:t>06.03</w:t>
            </w:r>
          </w:p>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rPr>
            </w:pPr>
          </w:p>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rPr>
            </w:pPr>
          </w:p>
        </w:tc>
        <w:tc>
          <w:tcPr>
            <w:tcW w:w="986" w:type="dxa"/>
          </w:tcPr>
          <w:p w:rsidR="006D4444" w:rsidRPr="006D4444" w:rsidRDefault="006D4444" w:rsidP="006D4444">
            <w:pPr>
              <w:keepNext/>
              <w:keepLines/>
              <w:widowControl w:val="0"/>
              <w:tabs>
                <w:tab w:val="left" w:pos="352"/>
                <w:tab w:val="left" w:pos="513"/>
              </w:tabs>
              <w:spacing w:after="0" w:line="240" w:lineRule="auto"/>
              <w:jc w:val="both"/>
              <w:rPr>
                <w:rFonts w:ascii="Times New Roman" w:eastAsia="Times New Roman" w:hAnsi="Times New Roman" w:cs="Times New Roman"/>
                <w:sz w:val="20"/>
                <w:szCs w:val="20"/>
                <w:shd w:val="clear" w:color="auto" w:fill="FFFFFF"/>
              </w:rPr>
            </w:pPr>
          </w:p>
        </w:tc>
        <w:tc>
          <w:tcPr>
            <w:tcW w:w="10489" w:type="dxa"/>
          </w:tcPr>
          <w:p w:rsidR="006D4444" w:rsidRPr="006D4444" w:rsidRDefault="006D4444" w:rsidP="006D4444">
            <w:pPr>
              <w:keepNext/>
              <w:keepLines/>
              <w:widowControl w:val="0"/>
              <w:tabs>
                <w:tab w:val="left" w:pos="352"/>
                <w:tab w:val="left" w:pos="513"/>
              </w:tabs>
              <w:spacing w:after="0" w:line="240" w:lineRule="auto"/>
              <w:jc w:val="both"/>
              <w:rPr>
                <w:rFonts w:ascii="Times New Roman" w:eastAsia="Times New Roman" w:hAnsi="Times New Roman" w:cs="Times New Roman"/>
                <w:bCs/>
                <w:sz w:val="20"/>
                <w:szCs w:val="20"/>
                <w:lang w:eastAsia="ru-RU" w:bidi="ru-RU"/>
              </w:rPr>
            </w:pPr>
            <w:r w:rsidRPr="006D4444">
              <w:rPr>
                <w:rFonts w:ascii="Times New Roman" w:eastAsia="Times New Roman" w:hAnsi="Times New Roman" w:cs="Times New Roman"/>
                <w:bCs/>
                <w:sz w:val="20"/>
                <w:szCs w:val="20"/>
                <w:lang w:eastAsia="ru-RU" w:bidi="ru-RU"/>
              </w:rPr>
              <w:t>Музыкально-игровая программа «Поем вместе с мамой»</w:t>
            </w:r>
            <w:r w:rsidRPr="006D4444">
              <w:rPr>
                <w:rFonts w:ascii="Times New Roman" w:eastAsia="Times New Roman" w:hAnsi="Times New Roman" w:cs="Times New Roman"/>
                <w:bCs/>
                <w:sz w:val="20"/>
                <w:szCs w:val="20"/>
                <w:lang w:eastAsia="ru-RU" w:bidi="ru-RU"/>
              </w:rPr>
              <w:tab/>
              <w:t>Создать условия для организации музыкальной деятельности детей совместно с мамами на праздничном досуге, посвящённом Международному женскому дню 8 Марта, доставить им радость и весёлое настроение.</w:t>
            </w:r>
          </w:p>
        </w:tc>
        <w:tc>
          <w:tcPr>
            <w:tcW w:w="1843" w:type="dxa"/>
          </w:tcPr>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lang w:eastAsia="ru-RU" w:bidi="ru-RU"/>
              </w:rPr>
            </w:pPr>
          </w:p>
        </w:tc>
      </w:tr>
      <w:tr w:rsidR="006D4444" w:rsidRPr="00396699" w:rsidTr="006D4444">
        <w:tc>
          <w:tcPr>
            <w:tcW w:w="1566" w:type="dxa"/>
          </w:tcPr>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rPr>
            </w:pPr>
            <w:r w:rsidRPr="006D4444">
              <w:rPr>
                <w:rFonts w:ascii="Times New Roman" w:eastAsia="Times New Roman" w:hAnsi="Times New Roman" w:cs="Times New Roman"/>
                <w:b/>
                <w:sz w:val="20"/>
                <w:szCs w:val="20"/>
              </w:rPr>
              <w:t>Апрель</w:t>
            </w:r>
          </w:p>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rPr>
            </w:pPr>
            <w:r w:rsidRPr="006D4444">
              <w:rPr>
                <w:rFonts w:ascii="Times New Roman" w:eastAsia="Times New Roman" w:hAnsi="Times New Roman" w:cs="Times New Roman"/>
                <w:b/>
                <w:sz w:val="20"/>
                <w:szCs w:val="20"/>
              </w:rPr>
              <w:t>01.04</w:t>
            </w:r>
          </w:p>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rPr>
            </w:pPr>
          </w:p>
        </w:tc>
        <w:tc>
          <w:tcPr>
            <w:tcW w:w="986" w:type="dxa"/>
          </w:tcPr>
          <w:p w:rsidR="006D4444" w:rsidRPr="006D4444" w:rsidRDefault="006D4444" w:rsidP="006D4444">
            <w:pPr>
              <w:keepNext/>
              <w:keepLines/>
              <w:widowControl w:val="0"/>
              <w:tabs>
                <w:tab w:val="left" w:pos="352"/>
                <w:tab w:val="left" w:pos="513"/>
              </w:tabs>
              <w:spacing w:after="0" w:line="240" w:lineRule="auto"/>
              <w:jc w:val="both"/>
              <w:rPr>
                <w:rFonts w:ascii="Times New Roman" w:eastAsia="Times New Roman" w:hAnsi="Times New Roman" w:cs="Times New Roman"/>
                <w:bCs/>
                <w:kern w:val="24"/>
                <w:sz w:val="20"/>
                <w:szCs w:val="20"/>
              </w:rPr>
            </w:pPr>
          </w:p>
        </w:tc>
        <w:tc>
          <w:tcPr>
            <w:tcW w:w="10489" w:type="dxa"/>
          </w:tcPr>
          <w:p w:rsidR="006D4444" w:rsidRPr="006D4444" w:rsidRDefault="006D4444" w:rsidP="006D4444">
            <w:pPr>
              <w:keepNext/>
              <w:keepLines/>
              <w:widowControl w:val="0"/>
              <w:tabs>
                <w:tab w:val="left" w:pos="352"/>
                <w:tab w:val="left" w:pos="513"/>
              </w:tabs>
              <w:spacing w:after="0" w:line="240" w:lineRule="auto"/>
              <w:jc w:val="both"/>
              <w:rPr>
                <w:rFonts w:ascii="Times New Roman" w:eastAsia="Times New Roman" w:hAnsi="Times New Roman" w:cs="Times New Roman"/>
                <w:bCs/>
                <w:sz w:val="20"/>
                <w:szCs w:val="20"/>
                <w:lang w:eastAsia="ru-RU" w:bidi="ru-RU"/>
              </w:rPr>
            </w:pPr>
            <w:r w:rsidRPr="006D4444">
              <w:rPr>
                <w:rFonts w:ascii="Times New Roman" w:eastAsia="Times New Roman" w:hAnsi="Times New Roman" w:cs="Times New Roman"/>
                <w:bCs/>
                <w:sz w:val="20"/>
                <w:szCs w:val="20"/>
                <w:lang w:eastAsia="ru-RU" w:bidi="ru-RU"/>
              </w:rPr>
              <w:t>Музыкальное развлечение на 1 апреля «Юмор и смех – веселит нас всех!»</w:t>
            </w:r>
            <w:r w:rsidRPr="006D4444">
              <w:rPr>
                <w:rFonts w:ascii="Times New Roman" w:eastAsia="Times New Roman" w:hAnsi="Times New Roman" w:cs="Times New Roman"/>
                <w:bCs/>
                <w:sz w:val="20"/>
                <w:szCs w:val="20"/>
                <w:lang w:eastAsia="ru-RU" w:bidi="ru-RU"/>
              </w:rPr>
              <w:tab/>
              <w:t xml:space="preserve"> Формирование у старших дошкольников представлений о праздниках на примере празднования Дня смеха, развитие инициативы и самостоятельности в ходе подготовки к празднику и его проведении.</w:t>
            </w:r>
          </w:p>
        </w:tc>
        <w:tc>
          <w:tcPr>
            <w:tcW w:w="1843" w:type="dxa"/>
          </w:tcPr>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lang w:eastAsia="ru-RU" w:bidi="ru-RU"/>
              </w:rPr>
            </w:pPr>
          </w:p>
        </w:tc>
      </w:tr>
      <w:tr w:rsidR="006D4444" w:rsidRPr="00396699" w:rsidTr="006D4444">
        <w:tc>
          <w:tcPr>
            <w:tcW w:w="1566" w:type="dxa"/>
          </w:tcPr>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rPr>
            </w:pPr>
            <w:r w:rsidRPr="006D4444">
              <w:rPr>
                <w:rFonts w:ascii="Times New Roman" w:eastAsia="Times New Roman" w:hAnsi="Times New Roman" w:cs="Times New Roman"/>
                <w:b/>
                <w:sz w:val="20"/>
                <w:szCs w:val="20"/>
              </w:rPr>
              <w:t>Май</w:t>
            </w:r>
          </w:p>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rPr>
            </w:pPr>
            <w:r w:rsidRPr="006D4444">
              <w:rPr>
                <w:rFonts w:ascii="Times New Roman" w:eastAsia="Times New Roman" w:hAnsi="Times New Roman" w:cs="Times New Roman"/>
                <w:b/>
                <w:sz w:val="20"/>
                <w:szCs w:val="20"/>
              </w:rPr>
              <w:t>08.05</w:t>
            </w:r>
          </w:p>
        </w:tc>
        <w:tc>
          <w:tcPr>
            <w:tcW w:w="986" w:type="dxa"/>
          </w:tcPr>
          <w:p w:rsidR="006D4444" w:rsidRPr="006D4444" w:rsidRDefault="006D4444" w:rsidP="006D4444">
            <w:pPr>
              <w:keepNext/>
              <w:keepLines/>
              <w:widowControl w:val="0"/>
              <w:tabs>
                <w:tab w:val="left" w:pos="352"/>
                <w:tab w:val="left" w:pos="513"/>
              </w:tabs>
              <w:spacing w:after="0" w:line="240" w:lineRule="auto"/>
              <w:jc w:val="both"/>
              <w:rPr>
                <w:rFonts w:ascii="Times New Roman" w:eastAsia="Times New Roman" w:hAnsi="Times New Roman" w:cs="Times New Roman"/>
                <w:bCs/>
                <w:kern w:val="24"/>
                <w:sz w:val="20"/>
                <w:szCs w:val="20"/>
              </w:rPr>
            </w:pPr>
          </w:p>
        </w:tc>
        <w:tc>
          <w:tcPr>
            <w:tcW w:w="10489" w:type="dxa"/>
          </w:tcPr>
          <w:p w:rsidR="006D4444" w:rsidRPr="006D4444" w:rsidRDefault="006D4444" w:rsidP="006D4444">
            <w:pPr>
              <w:keepNext/>
              <w:keepLines/>
              <w:widowControl w:val="0"/>
              <w:tabs>
                <w:tab w:val="left" w:pos="352"/>
                <w:tab w:val="left" w:pos="513"/>
              </w:tabs>
              <w:spacing w:after="0" w:line="240" w:lineRule="auto"/>
              <w:jc w:val="both"/>
              <w:rPr>
                <w:rFonts w:ascii="Times New Roman" w:eastAsia="Times New Roman" w:hAnsi="Times New Roman" w:cs="Times New Roman"/>
                <w:bCs/>
                <w:sz w:val="20"/>
                <w:szCs w:val="20"/>
                <w:lang w:eastAsia="ru-RU" w:bidi="ru-RU"/>
              </w:rPr>
            </w:pPr>
            <w:r w:rsidRPr="006D4444">
              <w:rPr>
                <w:rFonts w:ascii="Times New Roman" w:eastAsia="Times New Roman" w:hAnsi="Times New Roman" w:cs="Times New Roman"/>
                <w:bCs/>
                <w:sz w:val="20"/>
                <w:szCs w:val="20"/>
                <w:lang w:eastAsia="ru-RU" w:bidi="ru-RU"/>
              </w:rPr>
              <w:t>Вечер памяти «И помнит мир спасенный»</w:t>
            </w:r>
            <w:r w:rsidRPr="006D4444">
              <w:rPr>
                <w:rFonts w:ascii="Times New Roman" w:eastAsia="Times New Roman" w:hAnsi="Times New Roman" w:cs="Times New Roman"/>
                <w:bCs/>
                <w:sz w:val="20"/>
                <w:szCs w:val="20"/>
                <w:lang w:eastAsia="ru-RU" w:bidi="ru-RU"/>
              </w:rPr>
              <w:tab/>
              <w:t>Развивать у дошкольников интерес к историческому прошлому через военно-патриотическую поэзию, музыку; воспитывать уважительное отношение к ветеранам войны и труженикам тыла, чувство гордости за свою Родину.</w:t>
            </w:r>
          </w:p>
        </w:tc>
        <w:tc>
          <w:tcPr>
            <w:tcW w:w="1843" w:type="dxa"/>
          </w:tcPr>
          <w:p w:rsidR="006D4444" w:rsidRPr="006D4444" w:rsidRDefault="006D4444" w:rsidP="006D4444">
            <w:pPr>
              <w:keepNext/>
              <w:keepLines/>
              <w:widowControl w:val="0"/>
              <w:tabs>
                <w:tab w:val="left" w:pos="352"/>
                <w:tab w:val="left" w:pos="513"/>
              </w:tabs>
              <w:spacing w:after="0" w:line="240" w:lineRule="auto"/>
              <w:jc w:val="center"/>
              <w:rPr>
                <w:rFonts w:ascii="Times New Roman" w:eastAsia="Times New Roman" w:hAnsi="Times New Roman" w:cs="Times New Roman"/>
                <w:b/>
                <w:sz w:val="20"/>
                <w:szCs w:val="20"/>
                <w:lang w:eastAsia="ru-RU" w:bidi="ru-RU"/>
              </w:rPr>
            </w:pPr>
          </w:p>
        </w:tc>
      </w:tr>
    </w:tbl>
    <w:p w:rsidR="006D4444" w:rsidRDefault="006D4444" w:rsidP="006D4444">
      <w:pPr>
        <w:spacing w:after="0" w:line="240" w:lineRule="auto"/>
        <w:rPr>
          <w:rFonts w:ascii="Times New Roman" w:eastAsia="Calibri" w:hAnsi="Times New Roman" w:cs="Times New Roman"/>
          <w:b/>
          <w:sz w:val="24"/>
          <w:szCs w:val="24"/>
        </w:rPr>
      </w:pPr>
    </w:p>
    <w:p w:rsidR="008B1955" w:rsidRPr="0082170D" w:rsidRDefault="00522A30" w:rsidP="006D4444">
      <w:pPr>
        <w:pStyle w:val="Default"/>
        <w:jc w:val="center"/>
        <w:rPr>
          <w:b/>
        </w:rPr>
      </w:pPr>
      <w:r w:rsidRPr="0047411A">
        <w:rPr>
          <w:b/>
        </w:rPr>
        <w:t>События образовательной организации</w:t>
      </w:r>
    </w:p>
    <w:p w:rsidR="00517849" w:rsidRPr="00517849" w:rsidRDefault="00517849" w:rsidP="00517849">
      <w:pPr>
        <w:spacing w:after="0" w:line="240" w:lineRule="auto"/>
        <w:jc w:val="center"/>
        <w:rPr>
          <w:rFonts w:ascii="Times New Roman" w:eastAsiaTheme="minorEastAsia" w:hAnsi="Times New Roman" w:cs="Times New Roman"/>
          <w:b/>
          <w:sz w:val="24"/>
          <w:szCs w:val="24"/>
          <w:lang w:eastAsia="ru-RU"/>
        </w:rPr>
      </w:pPr>
      <w:r w:rsidRPr="00517849">
        <w:rPr>
          <w:rFonts w:ascii="Times New Roman" w:eastAsiaTheme="minorEastAsia" w:hAnsi="Times New Roman" w:cs="Times New Roman"/>
          <w:b/>
          <w:sz w:val="24"/>
          <w:szCs w:val="24"/>
          <w:lang w:eastAsia="ru-RU"/>
        </w:rPr>
        <w:t>Модуль «Традиции детского сада»</w:t>
      </w:r>
    </w:p>
    <w:p w:rsidR="00517849" w:rsidRPr="00517849" w:rsidRDefault="00517849" w:rsidP="00517849">
      <w:pPr>
        <w:spacing w:after="0" w:line="240" w:lineRule="auto"/>
        <w:jc w:val="center"/>
        <w:rPr>
          <w:rFonts w:ascii="Times New Roman" w:eastAsiaTheme="minorEastAsia" w:hAnsi="Times New Roman" w:cs="Times New Roman"/>
          <w:b/>
          <w:sz w:val="24"/>
          <w:szCs w:val="24"/>
          <w:lang w:eastAsia="ru-RU"/>
        </w:rPr>
      </w:pPr>
    </w:p>
    <w:p w:rsidR="00517849" w:rsidRPr="00517849" w:rsidRDefault="00517849" w:rsidP="00517849">
      <w:pPr>
        <w:spacing w:after="0" w:line="240" w:lineRule="auto"/>
        <w:jc w:val="both"/>
        <w:rPr>
          <w:rFonts w:ascii="Times New Roman" w:eastAsiaTheme="minorEastAsia" w:hAnsi="Times New Roman" w:cs="Times New Roman"/>
          <w:sz w:val="24"/>
          <w:szCs w:val="24"/>
          <w:lang w:eastAsia="ru-RU"/>
        </w:rPr>
      </w:pPr>
      <w:r w:rsidRPr="00517849">
        <w:rPr>
          <w:rFonts w:ascii="Times New Roman" w:eastAsiaTheme="minorEastAsia" w:hAnsi="Times New Roman" w:cs="Times New Roman"/>
          <w:sz w:val="24"/>
          <w:szCs w:val="24"/>
          <w:lang w:eastAsia="ru-RU"/>
        </w:rPr>
        <w:t xml:space="preserve">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В детском саду существуют традиции, которые позитивно влияют на социализацию и развитие личностных качеств детей дошкольного возраста. </w:t>
      </w:r>
    </w:p>
    <w:p w:rsidR="00517849" w:rsidRPr="00517849" w:rsidRDefault="00517849" w:rsidP="00517849">
      <w:pPr>
        <w:spacing w:after="0" w:line="240" w:lineRule="auto"/>
        <w:jc w:val="both"/>
        <w:rPr>
          <w:rFonts w:ascii="Times New Roman" w:eastAsiaTheme="minorEastAsia" w:hAnsi="Times New Roman" w:cs="Times New Roman"/>
          <w:sz w:val="24"/>
          <w:szCs w:val="24"/>
          <w:lang w:eastAsia="ru-RU"/>
        </w:rPr>
      </w:pPr>
      <w:r w:rsidRPr="00517849">
        <w:rPr>
          <w:rFonts w:ascii="Times New Roman" w:eastAsiaTheme="minorEastAsia" w:hAnsi="Times New Roman" w:cs="Times New Roman"/>
          <w:b/>
          <w:i/>
          <w:sz w:val="24"/>
          <w:szCs w:val="24"/>
          <w:lang w:eastAsia="ru-RU"/>
        </w:rPr>
        <w:t>Цель проведения традиционных мероприятий</w:t>
      </w:r>
      <w:r w:rsidRPr="00517849">
        <w:rPr>
          <w:rFonts w:ascii="Times New Roman" w:eastAsiaTheme="minorEastAsia" w:hAnsi="Times New Roman" w:cs="Times New Roman"/>
          <w:sz w:val="24"/>
          <w:szCs w:val="24"/>
          <w:lang w:eastAsia="ru-RU"/>
        </w:rPr>
        <w:t xml:space="preserve">: организация в ДОО единого воспитательного пространства для формирования социального опыта дошкольников в коллективе других детей и взрослых. </w:t>
      </w:r>
    </w:p>
    <w:p w:rsidR="00517849" w:rsidRPr="00517849" w:rsidRDefault="00517849" w:rsidP="00517849">
      <w:pPr>
        <w:spacing w:after="0" w:line="240" w:lineRule="auto"/>
        <w:jc w:val="both"/>
        <w:rPr>
          <w:rFonts w:ascii="Times New Roman" w:eastAsiaTheme="minorEastAsia" w:hAnsi="Times New Roman" w:cs="Times New Roman"/>
          <w:b/>
          <w:i/>
          <w:sz w:val="24"/>
          <w:szCs w:val="24"/>
          <w:lang w:eastAsia="ru-RU"/>
        </w:rPr>
      </w:pPr>
      <w:r w:rsidRPr="00517849">
        <w:rPr>
          <w:rFonts w:ascii="Times New Roman" w:eastAsiaTheme="minorEastAsia" w:hAnsi="Times New Roman" w:cs="Times New Roman"/>
          <w:b/>
          <w:i/>
          <w:sz w:val="24"/>
          <w:szCs w:val="24"/>
          <w:lang w:eastAsia="ru-RU"/>
        </w:rPr>
        <w:t xml:space="preserve">Задачи: </w:t>
      </w:r>
    </w:p>
    <w:p w:rsidR="00517849" w:rsidRPr="00517849" w:rsidRDefault="00517849" w:rsidP="00517849">
      <w:pPr>
        <w:spacing w:after="0" w:line="240" w:lineRule="auto"/>
        <w:jc w:val="both"/>
        <w:rPr>
          <w:rFonts w:ascii="Times New Roman" w:eastAsiaTheme="minorEastAsia" w:hAnsi="Times New Roman" w:cs="Times New Roman"/>
          <w:sz w:val="24"/>
          <w:szCs w:val="24"/>
          <w:lang w:eastAsia="ru-RU"/>
        </w:rPr>
      </w:pPr>
      <w:r w:rsidRPr="00517849">
        <w:rPr>
          <w:rFonts w:ascii="Times New Roman" w:eastAsiaTheme="minorEastAsia" w:hAnsi="Times New Roman" w:cs="Times New Roman"/>
          <w:sz w:val="24"/>
          <w:szCs w:val="24"/>
          <w:lang w:eastAsia="ru-RU"/>
        </w:rPr>
        <w:t xml:space="preserve">1. Формировать представления о нормах и правилах общения детей друг с другом и с окружающими взрослыми. </w:t>
      </w:r>
    </w:p>
    <w:p w:rsidR="00517849" w:rsidRPr="00517849" w:rsidRDefault="00517849" w:rsidP="00517849">
      <w:pPr>
        <w:spacing w:after="0" w:line="240" w:lineRule="auto"/>
        <w:jc w:val="both"/>
        <w:rPr>
          <w:rFonts w:ascii="Times New Roman" w:eastAsiaTheme="minorEastAsia" w:hAnsi="Times New Roman" w:cs="Times New Roman"/>
          <w:sz w:val="24"/>
          <w:szCs w:val="24"/>
          <w:lang w:eastAsia="ru-RU"/>
        </w:rPr>
      </w:pPr>
      <w:r w:rsidRPr="00517849">
        <w:rPr>
          <w:rFonts w:ascii="Times New Roman" w:eastAsiaTheme="minorEastAsia" w:hAnsi="Times New Roman" w:cs="Times New Roman"/>
          <w:sz w:val="24"/>
          <w:szCs w:val="24"/>
          <w:lang w:eastAsia="ru-RU"/>
        </w:rPr>
        <w:t xml:space="preserve">2. Формировать умение каждого ребенка устанавливать и поддерживать необходимые контакты с детьми разных возрастных групп. </w:t>
      </w:r>
    </w:p>
    <w:p w:rsidR="00517849" w:rsidRPr="00517849" w:rsidRDefault="00517849" w:rsidP="00517849">
      <w:pPr>
        <w:spacing w:after="0" w:line="240" w:lineRule="auto"/>
        <w:jc w:val="both"/>
        <w:rPr>
          <w:rFonts w:ascii="Times New Roman" w:eastAsiaTheme="minorEastAsia" w:hAnsi="Times New Roman" w:cs="Times New Roman"/>
          <w:sz w:val="24"/>
          <w:szCs w:val="24"/>
          <w:lang w:eastAsia="ru-RU"/>
        </w:rPr>
      </w:pPr>
      <w:r w:rsidRPr="00517849">
        <w:rPr>
          <w:rFonts w:ascii="Times New Roman" w:eastAsiaTheme="minorEastAsia" w:hAnsi="Times New Roman" w:cs="Times New Roman"/>
          <w:sz w:val="24"/>
          <w:szCs w:val="24"/>
          <w:lang w:eastAsia="ru-RU"/>
        </w:rPr>
        <w:t xml:space="preserve">3. Способствовать освоению социальных ролей: мальчик-девочка; старший-младший; член коллектива; житель своего села, гражданин своей страны. </w:t>
      </w:r>
    </w:p>
    <w:p w:rsidR="00517849" w:rsidRPr="00517849" w:rsidRDefault="00517849" w:rsidP="00517849">
      <w:pPr>
        <w:spacing w:after="0" w:line="240" w:lineRule="auto"/>
        <w:jc w:val="both"/>
        <w:rPr>
          <w:rFonts w:ascii="Times New Roman" w:eastAsiaTheme="minorEastAsia" w:hAnsi="Times New Roman" w:cs="Times New Roman"/>
          <w:sz w:val="24"/>
          <w:szCs w:val="24"/>
          <w:lang w:eastAsia="ru-RU"/>
        </w:rPr>
      </w:pPr>
      <w:r w:rsidRPr="00517849">
        <w:rPr>
          <w:rFonts w:ascii="Times New Roman" w:eastAsiaTheme="minorEastAsia" w:hAnsi="Times New Roman" w:cs="Times New Roman"/>
          <w:sz w:val="24"/>
          <w:szCs w:val="24"/>
          <w:lang w:eastAsia="ru-RU"/>
        </w:rPr>
        <w:t xml:space="preserve">4. Приобщать к истории и культуре народов России в процессе традиционных коллективных мероприятий. </w:t>
      </w:r>
    </w:p>
    <w:p w:rsidR="00517849" w:rsidRPr="00517849" w:rsidRDefault="00517849" w:rsidP="00517849">
      <w:pPr>
        <w:spacing w:after="0" w:line="240" w:lineRule="auto"/>
        <w:jc w:val="both"/>
        <w:rPr>
          <w:rFonts w:ascii="Times New Roman" w:eastAsiaTheme="minorEastAsia" w:hAnsi="Times New Roman" w:cs="Times New Roman"/>
          <w:sz w:val="24"/>
          <w:szCs w:val="24"/>
          <w:lang w:eastAsia="ru-RU"/>
        </w:rPr>
      </w:pPr>
      <w:r w:rsidRPr="00517849">
        <w:rPr>
          <w:rFonts w:ascii="Times New Roman" w:eastAsiaTheme="minorEastAsia" w:hAnsi="Times New Roman" w:cs="Times New Roman"/>
          <w:sz w:val="24"/>
          <w:szCs w:val="24"/>
          <w:lang w:eastAsia="ru-RU"/>
        </w:rPr>
        <w:t xml:space="preserve">5. 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 </w:t>
      </w:r>
    </w:p>
    <w:p w:rsidR="00517849" w:rsidRPr="00517849" w:rsidRDefault="00517849" w:rsidP="00517849">
      <w:pPr>
        <w:spacing w:after="0" w:line="240" w:lineRule="auto"/>
        <w:jc w:val="both"/>
        <w:rPr>
          <w:rFonts w:ascii="Times New Roman" w:eastAsiaTheme="minorEastAsia" w:hAnsi="Times New Roman" w:cs="Times New Roman"/>
          <w:sz w:val="24"/>
          <w:szCs w:val="24"/>
          <w:lang w:eastAsia="ru-RU"/>
        </w:rPr>
      </w:pPr>
      <w:r w:rsidRPr="00517849">
        <w:rPr>
          <w:rFonts w:ascii="Times New Roman" w:eastAsiaTheme="minorEastAsia" w:hAnsi="Times New Roman" w:cs="Times New Roman"/>
          <w:sz w:val="24"/>
          <w:szCs w:val="24"/>
          <w:lang w:eastAsia="ru-RU"/>
        </w:rPr>
        <w:t xml:space="preserve">6. Воспитывать доброжелательность и положительное эмоциональное отношение к окружающим людям. </w:t>
      </w:r>
    </w:p>
    <w:p w:rsidR="00517849" w:rsidRPr="00517849" w:rsidRDefault="00517849" w:rsidP="00517849">
      <w:pPr>
        <w:spacing w:after="0" w:line="240" w:lineRule="auto"/>
        <w:jc w:val="both"/>
        <w:rPr>
          <w:rFonts w:ascii="Times New Roman" w:eastAsiaTheme="minorEastAsia" w:hAnsi="Times New Roman" w:cs="Times New Roman"/>
          <w:sz w:val="24"/>
          <w:szCs w:val="24"/>
          <w:lang w:eastAsia="ru-RU"/>
        </w:rPr>
      </w:pPr>
      <w:r w:rsidRPr="00517849">
        <w:rPr>
          <w:rFonts w:ascii="Times New Roman" w:eastAsiaTheme="minorEastAsia" w:hAnsi="Times New Roman" w:cs="Times New Roman"/>
          <w:sz w:val="24"/>
          <w:szCs w:val="24"/>
          <w:lang w:eastAsia="ru-RU"/>
        </w:rPr>
        <w:t xml:space="preserve">         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 Традиционным для дошкольного учреждения является проведение следующих мероприятий: </w:t>
      </w:r>
    </w:p>
    <w:p w:rsidR="00517849" w:rsidRPr="00517849" w:rsidRDefault="00517849" w:rsidP="00517849">
      <w:pPr>
        <w:spacing w:after="0" w:line="240" w:lineRule="auto"/>
        <w:jc w:val="both"/>
        <w:rPr>
          <w:rFonts w:ascii="Times New Roman" w:eastAsiaTheme="minorEastAsia" w:hAnsi="Times New Roman" w:cs="Times New Roman"/>
          <w:sz w:val="24"/>
          <w:szCs w:val="24"/>
          <w:lang w:eastAsia="ru-RU"/>
        </w:rPr>
      </w:pPr>
      <w:r w:rsidRPr="00517849">
        <w:rPr>
          <w:rFonts w:ascii="Times New Roman" w:eastAsiaTheme="minorEastAsia" w:hAnsi="Times New Roman" w:cs="Times New Roman"/>
          <w:b/>
          <w:sz w:val="24"/>
          <w:szCs w:val="24"/>
          <w:lang w:eastAsia="ru-RU"/>
        </w:rPr>
        <w:t>на уровне ДОУ</w:t>
      </w:r>
      <w:r w:rsidRPr="00517849">
        <w:rPr>
          <w:rFonts w:ascii="Times New Roman" w:eastAsiaTheme="minorEastAsia" w:hAnsi="Times New Roman" w:cs="Times New Roman"/>
          <w:sz w:val="24"/>
          <w:szCs w:val="24"/>
          <w:lang w:eastAsia="ru-RU"/>
        </w:rPr>
        <w:t xml:space="preserve">: </w:t>
      </w:r>
    </w:p>
    <w:p w:rsidR="00517849" w:rsidRPr="00517849" w:rsidRDefault="00517849" w:rsidP="00517849">
      <w:pPr>
        <w:spacing w:after="0" w:line="240" w:lineRule="auto"/>
        <w:jc w:val="both"/>
        <w:rPr>
          <w:rFonts w:ascii="Times New Roman" w:eastAsiaTheme="minorEastAsia" w:hAnsi="Times New Roman" w:cs="Times New Roman"/>
          <w:sz w:val="24"/>
          <w:szCs w:val="24"/>
          <w:lang w:eastAsia="ru-RU"/>
        </w:rPr>
      </w:pPr>
      <w:r w:rsidRPr="00517849">
        <w:rPr>
          <w:rFonts w:ascii="Times New Roman" w:eastAsiaTheme="minorEastAsia" w:hAnsi="Times New Roman" w:cs="Times New Roman"/>
          <w:sz w:val="24"/>
          <w:szCs w:val="24"/>
          <w:lang w:eastAsia="ru-RU"/>
        </w:rPr>
        <w:t xml:space="preserve">- общественно-политических праздников («День Победы», «День защитника Отечества», «Международный женский день», «День народного единства», «День пожилого человека», «День матери», «День рождения Югры», «День защиты детей», «День России», «День флага России»); </w:t>
      </w:r>
    </w:p>
    <w:p w:rsidR="00517849" w:rsidRPr="00517849" w:rsidRDefault="00517849" w:rsidP="00517849">
      <w:pPr>
        <w:spacing w:after="0" w:line="240" w:lineRule="auto"/>
        <w:jc w:val="both"/>
        <w:rPr>
          <w:rFonts w:ascii="Times New Roman" w:eastAsiaTheme="minorEastAsia" w:hAnsi="Times New Roman" w:cs="Times New Roman"/>
          <w:sz w:val="24"/>
          <w:szCs w:val="24"/>
          <w:lang w:eastAsia="ru-RU"/>
        </w:rPr>
      </w:pPr>
      <w:r w:rsidRPr="00517849">
        <w:rPr>
          <w:rFonts w:ascii="Times New Roman" w:eastAsiaTheme="minorEastAsia" w:hAnsi="Times New Roman" w:cs="Times New Roman"/>
          <w:sz w:val="24"/>
          <w:szCs w:val="24"/>
          <w:lang w:eastAsia="ru-RU"/>
        </w:rPr>
        <w:t xml:space="preserve">- сезонных праздников («Осенины», «Новый год», «Масленица», «Здравствуй, лето!»); </w:t>
      </w:r>
    </w:p>
    <w:p w:rsidR="00517849" w:rsidRPr="00517849" w:rsidRDefault="00517849" w:rsidP="00517849">
      <w:pPr>
        <w:spacing w:after="0" w:line="240" w:lineRule="auto"/>
        <w:jc w:val="both"/>
        <w:rPr>
          <w:rFonts w:ascii="Times New Roman" w:eastAsiaTheme="minorEastAsia" w:hAnsi="Times New Roman" w:cs="Times New Roman"/>
          <w:sz w:val="24"/>
          <w:szCs w:val="24"/>
          <w:lang w:eastAsia="ru-RU"/>
        </w:rPr>
      </w:pPr>
      <w:r w:rsidRPr="00517849">
        <w:rPr>
          <w:rFonts w:ascii="Times New Roman" w:eastAsiaTheme="minorEastAsia" w:hAnsi="Times New Roman" w:cs="Times New Roman"/>
          <w:sz w:val="24"/>
          <w:szCs w:val="24"/>
          <w:lang w:eastAsia="ru-RU"/>
        </w:rPr>
        <w:t xml:space="preserve">- тематических мероприятий («День Здоровья», «День открытых дверей», «Неделя безопасности», «Книжкина неделя», «Театральная неделя», «Весеннее настроение»); </w:t>
      </w:r>
    </w:p>
    <w:p w:rsidR="00517849" w:rsidRPr="00517849" w:rsidRDefault="00517849" w:rsidP="00517849">
      <w:pPr>
        <w:spacing w:after="0" w:line="240" w:lineRule="auto"/>
        <w:jc w:val="both"/>
        <w:rPr>
          <w:rFonts w:ascii="Times New Roman" w:eastAsiaTheme="minorEastAsia" w:hAnsi="Times New Roman" w:cs="Times New Roman"/>
          <w:sz w:val="24"/>
          <w:szCs w:val="24"/>
          <w:lang w:eastAsia="ru-RU"/>
        </w:rPr>
      </w:pPr>
      <w:r w:rsidRPr="00517849">
        <w:rPr>
          <w:rFonts w:ascii="Times New Roman" w:eastAsiaTheme="minorEastAsia" w:hAnsi="Times New Roman" w:cs="Times New Roman"/>
          <w:sz w:val="24"/>
          <w:szCs w:val="24"/>
          <w:lang w:eastAsia="ru-RU"/>
        </w:rPr>
        <w:t>- социальных и экологических акций («Открытка для ветерана», «Бессмертный полк», «Покормим птиц зимой», «Марш парков», «Посылка солдату», «Телефон доверия», «День молодого избирателя», «Поможем собраться в школу», «Моя Югра – моя планета», «Антинаркотическая акция</w:t>
      </w:r>
      <w:r w:rsidR="007F5D67" w:rsidRPr="00517849">
        <w:rPr>
          <w:rFonts w:ascii="Times New Roman" w:eastAsiaTheme="minorEastAsia" w:hAnsi="Times New Roman" w:cs="Times New Roman"/>
          <w:sz w:val="24"/>
          <w:szCs w:val="24"/>
          <w:lang w:eastAsia="ru-RU"/>
        </w:rPr>
        <w:t>»)</w:t>
      </w:r>
      <w:r w:rsidRPr="00517849">
        <w:rPr>
          <w:rFonts w:ascii="Times New Roman" w:eastAsiaTheme="minorEastAsia" w:hAnsi="Times New Roman" w:cs="Times New Roman"/>
          <w:sz w:val="24"/>
          <w:szCs w:val="24"/>
          <w:lang w:eastAsia="ru-RU"/>
        </w:rPr>
        <w:t xml:space="preserve">; </w:t>
      </w:r>
    </w:p>
    <w:p w:rsidR="00517849" w:rsidRPr="00517849" w:rsidRDefault="00517849" w:rsidP="00517849">
      <w:pPr>
        <w:spacing w:after="0" w:line="240" w:lineRule="auto"/>
        <w:jc w:val="both"/>
        <w:rPr>
          <w:rFonts w:ascii="Times New Roman" w:eastAsiaTheme="minorEastAsia" w:hAnsi="Times New Roman" w:cs="Times New Roman"/>
          <w:sz w:val="24"/>
          <w:szCs w:val="24"/>
          <w:lang w:eastAsia="ru-RU"/>
        </w:rPr>
      </w:pPr>
      <w:r w:rsidRPr="00517849">
        <w:rPr>
          <w:rFonts w:ascii="Times New Roman" w:eastAsiaTheme="minorEastAsia" w:hAnsi="Times New Roman" w:cs="Times New Roman"/>
          <w:b/>
          <w:sz w:val="24"/>
          <w:szCs w:val="24"/>
          <w:lang w:eastAsia="ru-RU"/>
        </w:rPr>
        <w:t>на уровне группы:</w:t>
      </w:r>
    </w:p>
    <w:p w:rsidR="00517849" w:rsidRPr="00517849" w:rsidRDefault="00517849" w:rsidP="00517849">
      <w:pPr>
        <w:spacing w:after="0" w:line="240" w:lineRule="auto"/>
        <w:jc w:val="both"/>
        <w:rPr>
          <w:rFonts w:ascii="Times New Roman" w:eastAsiaTheme="minorEastAsia" w:hAnsi="Times New Roman" w:cs="Times New Roman"/>
          <w:sz w:val="24"/>
          <w:szCs w:val="24"/>
          <w:lang w:eastAsia="ru-RU"/>
        </w:rPr>
      </w:pPr>
      <w:r w:rsidRPr="00517849">
        <w:rPr>
          <w:rFonts w:ascii="Times New Roman" w:eastAsiaTheme="minorEastAsia" w:hAnsi="Times New Roman" w:cs="Times New Roman"/>
          <w:sz w:val="24"/>
          <w:szCs w:val="24"/>
          <w:lang w:eastAsia="ru-RU"/>
        </w:rPr>
        <w:t>- «Утро радостных встреч»; «День рождения</w:t>
      </w:r>
      <w:r w:rsidR="007F5D67" w:rsidRPr="00517849">
        <w:rPr>
          <w:rFonts w:ascii="Times New Roman" w:eastAsiaTheme="minorEastAsia" w:hAnsi="Times New Roman" w:cs="Times New Roman"/>
          <w:sz w:val="24"/>
          <w:szCs w:val="24"/>
          <w:lang w:eastAsia="ru-RU"/>
        </w:rPr>
        <w:t>»; «</w:t>
      </w:r>
      <w:r w:rsidRPr="00517849">
        <w:rPr>
          <w:rFonts w:ascii="Times New Roman" w:eastAsiaTheme="minorEastAsia" w:hAnsi="Times New Roman" w:cs="Times New Roman"/>
          <w:sz w:val="24"/>
          <w:szCs w:val="24"/>
          <w:lang w:eastAsia="ru-RU"/>
        </w:rPr>
        <w:t>Мы дружные ребята</w:t>
      </w:r>
      <w:r w:rsidR="007F5D67" w:rsidRPr="00517849">
        <w:rPr>
          <w:rFonts w:ascii="Times New Roman" w:eastAsiaTheme="minorEastAsia" w:hAnsi="Times New Roman" w:cs="Times New Roman"/>
          <w:sz w:val="24"/>
          <w:szCs w:val="24"/>
          <w:lang w:eastAsia="ru-RU"/>
        </w:rPr>
        <w:t>»; «</w:t>
      </w:r>
      <w:r w:rsidRPr="00517849">
        <w:rPr>
          <w:rFonts w:ascii="Times New Roman" w:eastAsiaTheme="minorEastAsia" w:hAnsi="Times New Roman" w:cs="Times New Roman"/>
          <w:sz w:val="24"/>
          <w:szCs w:val="24"/>
          <w:lang w:eastAsia="ru-RU"/>
        </w:rPr>
        <w:t>Наши добрые дела»; «Портфолио группы», «Быть здоровыми хотим», «Моя любимая книга», «Моя любимая семья».</w:t>
      </w:r>
    </w:p>
    <w:p w:rsidR="00517849" w:rsidRPr="00517849" w:rsidRDefault="00517849" w:rsidP="00517849">
      <w:pPr>
        <w:spacing w:after="0" w:line="240" w:lineRule="auto"/>
        <w:jc w:val="both"/>
        <w:rPr>
          <w:rFonts w:ascii="Times New Roman" w:eastAsiaTheme="minorEastAsia" w:hAnsi="Times New Roman" w:cs="Times New Roman"/>
          <w:sz w:val="24"/>
          <w:szCs w:val="24"/>
          <w:lang w:eastAsia="ru-RU"/>
        </w:rPr>
      </w:pPr>
      <w:r w:rsidRPr="00517849">
        <w:rPr>
          <w:rFonts w:ascii="Times New Roman" w:eastAsiaTheme="minorEastAsia" w:hAnsi="Times New Roman" w:cs="Times New Roman"/>
          <w:sz w:val="24"/>
          <w:szCs w:val="24"/>
          <w:lang w:eastAsia="ru-RU"/>
        </w:rPr>
        <w:t xml:space="preserve"> Виды совместной деятельности: игровая, познавательная, коммуникативная, продуктивная, двигательная, трудовая, художественно-эстетическая. </w:t>
      </w:r>
    </w:p>
    <w:p w:rsidR="00517849" w:rsidRPr="00517849" w:rsidRDefault="00517849" w:rsidP="00517849">
      <w:pPr>
        <w:spacing w:after="0" w:line="240" w:lineRule="auto"/>
        <w:jc w:val="both"/>
        <w:rPr>
          <w:rFonts w:ascii="Times New Roman" w:eastAsiaTheme="minorEastAsia" w:hAnsi="Times New Roman" w:cs="Times New Roman"/>
          <w:b/>
          <w:sz w:val="24"/>
          <w:szCs w:val="24"/>
          <w:lang w:eastAsia="ru-RU"/>
        </w:rPr>
      </w:pPr>
      <w:r w:rsidRPr="00517849">
        <w:rPr>
          <w:rFonts w:ascii="Times New Roman" w:eastAsiaTheme="minorEastAsia" w:hAnsi="Times New Roman" w:cs="Times New Roman"/>
          <w:b/>
          <w:sz w:val="24"/>
          <w:szCs w:val="24"/>
          <w:lang w:eastAsia="ru-RU"/>
        </w:rPr>
        <w:t>Основные формы и содержание деятельности.</w:t>
      </w:r>
    </w:p>
    <w:p w:rsidR="00517849" w:rsidRPr="00517849" w:rsidRDefault="00517849" w:rsidP="00517849">
      <w:pPr>
        <w:spacing w:after="0" w:line="240" w:lineRule="auto"/>
        <w:jc w:val="both"/>
        <w:rPr>
          <w:rFonts w:ascii="Times New Roman" w:eastAsiaTheme="minorEastAsia" w:hAnsi="Times New Roman" w:cs="Times New Roman"/>
          <w:sz w:val="24"/>
          <w:szCs w:val="24"/>
          <w:lang w:eastAsia="ru-RU"/>
        </w:rPr>
      </w:pPr>
      <w:r w:rsidRPr="00517849">
        <w:rPr>
          <w:rFonts w:ascii="Times New Roman" w:eastAsiaTheme="minorEastAsia" w:hAnsi="Times New Roman" w:cs="Times New Roman"/>
          <w:b/>
          <w:sz w:val="24"/>
          <w:szCs w:val="24"/>
          <w:lang w:eastAsia="ru-RU"/>
        </w:rPr>
        <w:t>1. Проекты.</w:t>
      </w:r>
      <w:r w:rsidRPr="00517849">
        <w:rPr>
          <w:rFonts w:ascii="Times New Roman" w:eastAsiaTheme="minorEastAsia" w:hAnsi="Times New Roman" w:cs="Times New Roman"/>
          <w:sz w:val="24"/>
          <w:szCs w:val="24"/>
          <w:lang w:eastAsia="ru-RU"/>
        </w:rPr>
        <w:t xml:space="preserve"> 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rsidR="00517849" w:rsidRPr="00517849" w:rsidRDefault="00517849" w:rsidP="00517849">
      <w:pPr>
        <w:spacing w:after="0" w:line="240" w:lineRule="auto"/>
        <w:jc w:val="both"/>
        <w:rPr>
          <w:rFonts w:ascii="Times New Roman" w:eastAsiaTheme="minorEastAsia" w:hAnsi="Times New Roman" w:cs="Times New Roman"/>
          <w:sz w:val="24"/>
          <w:szCs w:val="24"/>
          <w:lang w:eastAsia="ru-RU"/>
        </w:rPr>
      </w:pPr>
      <w:r w:rsidRPr="00517849">
        <w:rPr>
          <w:rFonts w:ascii="Times New Roman" w:eastAsiaTheme="minorEastAsia" w:hAnsi="Times New Roman" w:cs="Times New Roman"/>
          <w:b/>
          <w:sz w:val="24"/>
          <w:szCs w:val="24"/>
          <w:lang w:eastAsia="ru-RU"/>
        </w:rPr>
        <w:t>2. Совместные игры.</w:t>
      </w:r>
      <w:r w:rsidRPr="00517849">
        <w:rPr>
          <w:rFonts w:ascii="Times New Roman" w:eastAsiaTheme="minorEastAsia" w:hAnsi="Times New Roman" w:cs="Times New Roman"/>
          <w:sz w:val="24"/>
          <w:szCs w:val="24"/>
          <w:lang w:eastAsia="ru-RU"/>
        </w:rPr>
        <w:t xml:space="preserve"> Это одна из основных форм воспитательного воздействия в процессе проведения традиционных мероприятий. Используются различные виды игр: сюжетно-ролевые, творческие, подвижные и малоподвижные, народные, игры-драматизации, квест-игры.</w:t>
      </w:r>
    </w:p>
    <w:p w:rsidR="00517849" w:rsidRPr="00517849" w:rsidRDefault="00517849" w:rsidP="00517849">
      <w:pPr>
        <w:spacing w:after="0" w:line="240" w:lineRule="auto"/>
        <w:jc w:val="both"/>
        <w:rPr>
          <w:rFonts w:ascii="Times New Roman" w:eastAsiaTheme="minorEastAsia" w:hAnsi="Times New Roman" w:cs="Times New Roman"/>
          <w:sz w:val="24"/>
          <w:szCs w:val="24"/>
          <w:lang w:eastAsia="ru-RU"/>
        </w:rPr>
      </w:pPr>
      <w:r w:rsidRPr="00517849">
        <w:rPr>
          <w:rFonts w:ascii="Times New Roman" w:eastAsiaTheme="minorEastAsia" w:hAnsi="Times New Roman" w:cs="Times New Roman"/>
          <w:b/>
          <w:sz w:val="24"/>
          <w:szCs w:val="24"/>
          <w:lang w:eastAsia="ru-RU"/>
        </w:rPr>
        <w:t>4. Творческие мастерские и детские студии.</w:t>
      </w:r>
      <w:r w:rsidRPr="00517849">
        <w:rPr>
          <w:rFonts w:ascii="Times New Roman" w:eastAsiaTheme="minorEastAsia" w:hAnsi="Times New Roman" w:cs="Times New Roman"/>
          <w:sz w:val="24"/>
          <w:szCs w:val="24"/>
          <w:lang w:eastAsia="ru-RU"/>
        </w:rPr>
        <w:t xml:space="preserve"> В мастерских и студиях ребята занимаются рисованием, лепкой, аппликацией, конструированием. Делают различные макеты, лэпбуки, подарки, поделки для выставок, социальных акций. Совместно с воспитателями и родителями изготавливают атрибуты для совместных мероприятий. </w:t>
      </w:r>
    </w:p>
    <w:p w:rsidR="00517849" w:rsidRPr="00517849" w:rsidRDefault="00517849" w:rsidP="00517849">
      <w:pPr>
        <w:spacing w:after="0" w:line="240" w:lineRule="auto"/>
        <w:jc w:val="both"/>
        <w:rPr>
          <w:rFonts w:ascii="Times New Roman" w:eastAsiaTheme="minorEastAsia" w:hAnsi="Times New Roman" w:cs="Times New Roman"/>
          <w:sz w:val="24"/>
          <w:szCs w:val="24"/>
          <w:lang w:eastAsia="ru-RU"/>
        </w:rPr>
      </w:pPr>
      <w:r w:rsidRPr="00517849">
        <w:rPr>
          <w:rFonts w:ascii="Times New Roman" w:eastAsiaTheme="minorEastAsia" w:hAnsi="Times New Roman" w:cs="Times New Roman"/>
          <w:b/>
          <w:sz w:val="24"/>
          <w:szCs w:val="24"/>
          <w:lang w:eastAsia="ru-RU"/>
        </w:rPr>
        <w:t>5. Выставки.</w:t>
      </w:r>
      <w:r w:rsidRPr="00517849">
        <w:rPr>
          <w:rFonts w:ascii="Times New Roman" w:eastAsiaTheme="minorEastAsia" w:hAnsi="Times New Roman" w:cs="Times New Roman"/>
          <w:sz w:val="24"/>
          <w:szCs w:val="24"/>
          <w:lang w:eastAsia="ru-RU"/>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«Моя любимая мама», «Берегись автомобиля», «Моя Юга», фотовыставки «Наши папы удалые», «Люблю тебя, мой край родной», «В здоровом теле – здоровый дух». </w:t>
      </w:r>
    </w:p>
    <w:p w:rsidR="00517849" w:rsidRPr="00517849" w:rsidRDefault="00517849" w:rsidP="00517849">
      <w:pPr>
        <w:spacing w:after="0" w:line="240" w:lineRule="auto"/>
        <w:jc w:val="both"/>
        <w:rPr>
          <w:rFonts w:ascii="Times New Roman" w:eastAsiaTheme="minorEastAsia" w:hAnsi="Times New Roman" w:cs="Times New Roman"/>
          <w:sz w:val="24"/>
          <w:szCs w:val="24"/>
          <w:lang w:eastAsia="ru-RU"/>
        </w:rPr>
      </w:pPr>
      <w:r w:rsidRPr="00517849">
        <w:rPr>
          <w:rFonts w:ascii="Times New Roman" w:eastAsiaTheme="minorEastAsia" w:hAnsi="Times New Roman" w:cs="Times New Roman"/>
          <w:b/>
          <w:sz w:val="24"/>
          <w:szCs w:val="24"/>
          <w:lang w:eastAsia="ru-RU"/>
        </w:rPr>
        <w:t>6. Ярмарки достижений.</w:t>
      </w:r>
      <w:r w:rsidRPr="00517849">
        <w:rPr>
          <w:rFonts w:ascii="Times New Roman" w:eastAsiaTheme="minorEastAsia" w:hAnsi="Times New Roman" w:cs="Times New Roman"/>
          <w:sz w:val="24"/>
          <w:szCs w:val="24"/>
          <w:lang w:eastAsia="ru-RU"/>
        </w:rPr>
        <w:t xml:space="preserve"> 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 </w:t>
      </w:r>
    </w:p>
    <w:p w:rsidR="00517849" w:rsidRPr="00517849" w:rsidRDefault="00517849" w:rsidP="00517849">
      <w:pPr>
        <w:spacing w:after="0" w:line="240" w:lineRule="auto"/>
        <w:jc w:val="both"/>
        <w:rPr>
          <w:rFonts w:ascii="Times New Roman" w:eastAsiaTheme="minorEastAsia" w:hAnsi="Times New Roman" w:cs="Times New Roman"/>
          <w:sz w:val="24"/>
          <w:szCs w:val="24"/>
          <w:lang w:eastAsia="ru-RU"/>
        </w:rPr>
      </w:pPr>
      <w:r w:rsidRPr="00517849">
        <w:rPr>
          <w:rFonts w:ascii="Times New Roman" w:eastAsiaTheme="minorEastAsia" w:hAnsi="Times New Roman" w:cs="Times New Roman"/>
          <w:b/>
          <w:sz w:val="24"/>
          <w:szCs w:val="24"/>
          <w:lang w:eastAsia="ru-RU"/>
        </w:rPr>
        <w:t>7. Социальные и экологические акции.</w:t>
      </w:r>
      <w:r w:rsidRPr="00517849">
        <w:rPr>
          <w:rFonts w:ascii="Times New Roman" w:eastAsiaTheme="minorEastAsia" w:hAnsi="Times New Roman" w:cs="Times New Roman"/>
          <w:sz w:val="24"/>
          <w:szCs w:val="24"/>
          <w:lang w:eastAsia="ru-RU"/>
        </w:rPr>
        <w:t xml:space="preserve">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проявляют активную жизненную позицию. </w:t>
      </w:r>
    </w:p>
    <w:p w:rsidR="00517849" w:rsidRPr="00517849" w:rsidRDefault="00517849" w:rsidP="00517849">
      <w:pPr>
        <w:spacing w:after="0" w:line="240" w:lineRule="auto"/>
        <w:jc w:val="both"/>
        <w:rPr>
          <w:rFonts w:ascii="Times New Roman" w:eastAsiaTheme="minorEastAsia" w:hAnsi="Times New Roman" w:cs="Times New Roman"/>
          <w:sz w:val="24"/>
          <w:szCs w:val="24"/>
          <w:lang w:eastAsia="ru-RU"/>
        </w:rPr>
      </w:pPr>
      <w:r w:rsidRPr="00517849">
        <w:rPr>
          <w:rFonts w:ascii="Times New Roman" w:eastAsiaTheme="minorEastAsia" w:hAnsi="Times New Roman" w:cs="Times New Roman"/>
          <w:b/>
          <w:sz w:val="24"/>
          <w:szCs w:val="24"/>
          <w:lang w:eastAsia="ru-RU"/>
        </w:rPr>
        <w:t>8. Конкурсы, викторины.</w:t>
      </w:r>
      <w:r w:rsidRPr="00517849">
        <w:rPr>
          <w:rFonts w:ascii="Times New Roman" w:eastAsiaTheme="minorEastAsia" w:hAnsi="Times New Roman" w:cs="Times New Roman"/>
          <w:sz w:val="24"/>
          <w:szCs w:val="24"/>
          <w:lang w:eastAsia="ru-RU"/>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 Участники образовательного процесса (дети, родители, педагоги) участвуют в конкурсах и викторинах разной направленности и разных уровней. </w:t>
      </w:r>
    </w:p>
    <w:p w:rsidR="00517849" w:rsidRPr="00517849" w:rsidRDefault="00517849" w:rsidP="00517849">
      <w:pPr>
        <w:spacing w:after="0" w:line="240" w:lineRule="auto"/>
        <w:jc w:val="both"/>
        <w:rPr>
          <w:rFonts w:ascii="Times New Roman" w:eastAsiaTheme="minorEastAsia" w:hAnsi="Times New Roman" w:cs="Times New Roman"/>
          <w:sz w:val="24"/>
          <w:szCs w:val="24"/>
          <w:lang w:eastAsia="ru-RU"/>
        </w:rPr>
      </w:pPr>
      <w:r w:rsidRPr="00517849">
        <w:rPr>
          <w:rFonts w:ascii="Times New Roman" w:eastAsiaTheme="minorEastAsia" w:hAnsi="Times New Roman" w:cs="Times New Roman"/>
          <w:b/>
          <w:sz w:val="24"/>
          <w:szCs w:val="24"/>
          <w:lang w:eastAsia="ru-RU"/>
        </w:rPr>
        <w:t>9. Музыкально-театрализованные представления.</w:t>
      </w:r>
      <w:r w:rsidRPr="00517849">
        <w:rPr>
          <w:rFonts w:ascii="Times New Roman" w:eastAsiaTheme="minorEastAsia" w:hAnsi="Times New Roman" w:cs="Times New Roman"/>
          <w:sz w:val="24"/>
          <w:szCs w:val="24"/>
          <w:lang w:eastAsia="ru-RU"/>
        </w:rPr>
        <w:t xml:space="preserve"> Данные представления проводятся в виде концертов, театральных постановок, развлечений, музыкальной или театральной гостиной. В музыкально-театрализованных представлениях принимают участие все субъекты образовательного процесса.</w:t>
      </w:r>
    </w:p>
    <w:p w:rsidR="00517849" w:rsidRPr="00517849" w:rsidRDefault="00517849" w:rsidP="00517849">
      <w:pPr>
        <w:spacing w:after="0" w:line="240" w:lineRule="auto"/>
        <w:jc w:val="both"/>
        <w:rPr>
          <w:rFonts w:ascii="Times New Roman" w:eastAsiaTheme="minorEastAsia" w:hAnsi="Times New Roman" w:cs="Times New Roman"/>
          <w:b/>
          <w:sz w:val="24"/>
          <w:szCs w:val="24"/>
          <w:lang w:eastAsia="ru-RU"/>
        </w:rPr>
      </w:pPr>
      <w:r w:rsidRPr="00517849">
        <w:rPr>
          <w:rFonts w:ascii="Times New Roman" w:eastAsiaTheme="minorEastAsia" w:hAnsi="Times New Roman" w:cs="Times New Roman"/>
          <w:b/>
          <w:sz w:val="24"/>
          <w:szCs w:val="24"/>
          <w:lang w:eastAsia="ru-RU"/>
        </w:rPr>
        <w:t xml:space="preserve">10. Спортивные и оздоровительные мероприятия. </w:t>
      </w:r>
    </w:p>
    <w:p w:rsidR="00517849" w:rsidRPr="00517849" w:rsidRDefault="00517849" w:rsidP="00517849">
      <w:pPr>
        <w:spacing w:after="0" w:line="240" w:lineRule="auto"/>
        <w:jc w:val="both"/>
        <w:rPr>
          <w:rFonts w:ascii="Times New Roman" w:eastAsiaTheme="minorEastAsia" w:hAnsi="Times New Roman" w:cs="Times New Roman"/>
          <w:sz w:val="24"/>
          <w:szCs w:val="24"/>
          <w:lang w:eastAsia="ru-RU"/>
        </w:rPr>
      </w:pPr>
      <w:r w:rsidRPr="00517849">
        <w:rPr>
          <w:rFonts w:ascii="Times New Roman" w:eastAsiaTheme="minorEastAsia" w:hAnsi="Times New Roman" w:cs="Times New Roman"/>
          <w:sz w:val="24"/>
          <w:szCs w:val="24"/>
          <w:lang w:eastAsia="ru-RU"/>
        </w:rPr>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праздники), которые развивают у детей потребность в здоровом образе жизни, воспитывают любовь к спорту, дружеские отношения, умение действовать в команде. </w:t>
      </w:r>
    </w:p>
    <w:p w:rsidR="00517849" w:rsidRDefault="00517849" w:rsidP="00E0355B">
      <w:pPr>
        <w:shd w:val="clear" w:color="auto" w:fill="FFFFFF"/>
        <w:spacing w:after="0" w:line="315" w:lineRule="atLeast"/>
        <w:rPr>
          <w:rFonts w:ascii="Times New Roman" w:eastAsia="Times New Roman" w:hAnsi="Times New Roman" w:cs="Times New Roman"/>
          <w:b/>
          <w:sz w:val="24"/>
          <w:szCs w:val="24"/>
          <w:lang w:eastAsia="ru-RU"/>
        </w:rPr>
      </w:pPr>
    </w:p>
    <w:p w:rsidR="00FC16DE" w:rsidRPr="00FC16DE" w:rsidRDefault="00FC16DE" w:rsidP="00213BC9">
      <w:pPr>
        <w:spacing w:after="223" w:line="240" w:lineRule="auto"/>
        <w:jc w:val="center"/>
        <w:rPr>
          <w:rFonts w:ascii="Times New Roman" w:eastAsia="Times New Roman" w:hAnsi="Times New Roman" w:cs="Times New Roman"/>
          <w:sz w:val="24"/>
          <w:szCs w:val="24"/>
          <w:lang w:eastAsia="ru-RU"/>
        </w:rPr>
      </w:pPr>
      <w:r w:rsidRPr="00FC16DE">
        <w:rPr>
          <w:rFonts w:ascii="Times New Roman" w:eastAsia="Times New Roman" w:hAnsi="Times New Roman" w:cs="Times New Roman"/>
          <w:b/>
          <w:bCs/>
          <w:sz w:val="24"/>
          <w:szCs w:val="24"/>
          <w:lang w:eastAsia="ru-RU"/>
        </w:rPr>
        <w:t>Календа</w:t>
      </w:r>
      <w:r w:rsidR="00213BC9">
        <w:rPr>
          <w:rFonts w:ascii="Times New Roman" w:eastAsia="Times New Roman" w:hAnsi="Times New Roman" w:cs="Times New Roman"/>
          <w:b/>
          <w:bCs/>
          <w:sz w:val="24"/>
          <w:szCs w:val="24"/>
          <w:lang w:eastAsia="ru-RU"/>
        </w:rPr>
        <w:t>рный план воспитательной работы</w:t>
      </w:r>
    </w:p>
    <w:p w:rsidR="00FC16DE" w:rsidRPr="00FC16DE" w:rsidRDefault="00FC16DE" w:rsidP="005B5D4E">
      <w:pPr>
        <w:spacing w:after="0" w:line="293" w:lineRule="atLeast"/>
        <w:jc w:val="both"/>
        <w:rPr>
          <w:rFonts w:ascii="Times New Roman" w:eastAsia="Times New Roman" w:hAnsi="Times New Roman" w:cs="Times New Roman"/>
          <w:sz w:val="24"/>
          <w:szCs w:val="24"/>
          <w:lang w:eastAsia="ru-RU"/>
        </w:rPr>
      </w:pPr>
      <w:bookmarkStart w:id="7" w:name="102665"/>
      <w:bookmarkEnd w:id="7"/>
      <w:r w:rsidRPr="00FC16DE">
        <w:rPr>
          <w:rFonts w:ascii="Times New Roman" w:eastAsia="Times New Roman" w:hAnsi="Times New Roman" w:cs="Times New Roman"/>
          <w:sz w:val="24"/>
          <w:szCs w:val="24"/>
          <w:lang w:eastAsia="ru-RU"/>
        </w:rPr>
        <w:t xml:space="preserve">Все </w:t>
      </w:r>
      <w:r w:rsidR="007F5D67" w:rsidRPr="00FC16DE">
        <w:rPr>
          <w:rFonts w:ascii="Times New Roman" w:eastAsia="Times New Roman" w:hAnsi="Times New Roman" w:cs="Times New Roman"/>
          <w:sz w:val="24"/>
          <w:szCs w:val="24"/>
          <w:lang w:eastAsia="ru-RU"/>
        </w:rPr>
        <w:t>мероприятия проводятся</w:t>
      </w:r>
      <w:r w:rsidRPr="00FC16DE">
        <w:rPr>
          <w:rFonts w:ascii="Times New Roman" w:eastAsia="Times New Roman" w:hAnsi="Times New Roman" w:cs="Times New Roman"/>
          <w:sz w:val="24"/>
          <w:szCs w:val="24"/>
          <w:lang w:eastAsia="ru-RU"/>
        </w:rPr>
        <w:t xml:space="preserve">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FC16DE" w:rsidRPr="00FC16DE" w:rsidRDefault="00FC16DE" w:rsidP="00FC16DE">
      <w:pPr>
        <w:spacing w:after="0" w:line="293" w:lineRule="atLeast"/>
        <w:rPr>
          <w:rFonts w:ascii="Arial" w:eastAsia="Times New Roman" w:hAnsi="Arial" w:cs="Arial"/>
          <w:color w:val="FF0000"/>
          <w:sz w:val="23"/>
          <w:szCs w:val="23"/>
          <w:lang w:eastAsia="ru-RU"/>
        </w:rPr>
      </w:pPr>
    </w:p>
    <w:tbl>
      <w:tblPr>
        <w:tblStyle w:val="42"/>
        <w:tblW w:w="15737" w:type="dxa"/>
        <w:tblInd w:w="-176" w:type="dxa"/>
        <w:tblLayout w:type="fixed"/>
        <w:tblLook w:val="04A0" w:firstRow="1" w:lastRow="0" w:firstColumn="1" w:lastColumn="0" w:noHBand="0" w:noVBand="1"/>
      </w:tblPr>
      <w:tblGrid>
        <w:gridCol w:w="993"/>
        <w:gridCol w:w="2126"/>
        <w:gridCol w:w="1418"/>
        <w:gridCol w:w="1559"/>
        <w:gridCol w:w="5103"/>
        <w:gridCol w:w="2696"/>
        <w:gridCol w:w="1842"/>
      </w:tblGrid>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tbl>
            <w:tblPr>
              <w:tblW w:w="2445" w:type="dxa"/>
              <w:jc w:val="center"/>
              <w:tblLayout w:type="fixed"/>
              <w:tblLook w:val="04A0" w:firstRow="1" w:lastRow="0" w:firstColumn="1" w:lastColumn="0" w:noHBand="0" w:noVBand="1"/>
            </w:tblPr>
            <w:tblGrid>
              <w:gridCol w:w="1737"/>
              <w:gridCol w:w="236"/>
              <w:gridCol w:w="236"/>
              <w:gridCol w:w="236"/>
            </w:tblGrid>
            <w:tr w:rsidR="00603B52" w:rsidRPr="000E7FD2" w:rsidTr="00603B52">
              <w:trPr>
                <w:trHeight w:val="741"/>
                <w:jc w:val="center"/>
              </w:trPr>
              <w:tc>
                <w:tcPr>
                  <w:tcW w:w="1737" w:type="dxa"/>
                  <w:tcBorders>
                    <w:top w:val="nil"/>
                    <w:left w:val="nil"/>
                    <w:bottom w:val="nil"/>
                    <w:right w:val="nil"/>
                  </w:tcBorders>
                  <w:hideMark/>
                </w:tcPr>
                <w:p w:rsidR="00603B52" w:rsidRPr="000E7FD2" w:rsidRDefault="00603B52" w:rsidP="00603B52">
                  <w:pPr>
                    <w:autoSpaceDE w:val="0"/>
                    <w:autoSpaceDN w:val="0"/>
                    <w:adjustRightInd w:val="0"/>
                    <w:spacing w:after="0" w:line="240" w:lineRule="auto"/>
                    <w:rPr>
                      <w:rFonts w:ascii="Times New Roman" w:eastAsia="Calibri" w:hAnsi="Times New Roman" w:cs="Times New Roman"/>
                      <w:b/>
                      <w:color w:val="000000"/>
                      <w:sz w:val="20"/>
                      <w:szCs w:val="20"/>
                    </w:rPr>
                  </w:pPr>
                  <w:r w:rsidRPr="000E7FD2">
                    <w:rPr>
                      <w:rFonts w:ascii="Times New Roman" w:eastAsia="Calibri" w:hAnsi="Times New Roman" w:cs="Times New Roman"/>
                      <w:b/>
                      <w:color w:val="000000"/>
                      <w:sz w:val="20"/>
                      <w:szCs w:val="20"/>
                    </w:rPr>
                    <w:t>Дата</w:t>
                  </w:r>
                </w:p>
              </w:tc>
              <w:tc>
                <w:tcPr>
                  <w:tcW w:w="236" w:type="dxa"/>
                  <w:tcBorders>
                    <w:top w:val="nil"/>
                    <w:left w:val="nil"/>
                    <w:bottom w:val="nil"/>
                    <w:right w:val="nil"/>
                  </w:tcBorders>
                </w:tcPr>
                <w:p w:rsidR="00603B52" w:rsidRPr="000E7FD2" w:rsidRDefault="00603B52" w:rsidP="000E7FD2">
                  <w:pPr>
                    <w:autoSpaceDE w:val="0"/>
                    <w:autoSpaceDN w:val="0"/>
                    <w:adjustRightInd w:val="0"/>
                    <w:spacing w:after="0" w:line="240" w:lineRule="auto"/>
                    <w:jc w:val="center"/>
                    <w:rPr>
                      <w:rFonts w:ascii="Times New Roman" w:eastAsia="Calibri" w:hAnsi="Times New Roman" w:cs="Times New Roman"/>
                      <w:b/>
                      <w:color w:val="000000"/>
                      <w:sz w:val="20"/>
                      <w:szCs w:val="20"/>
                    </w:rPr>
                  </w:pPr>
                </w:p>
              </w:tc>
              <w:tc>
                <w:tcPr>
                  <w:tcW w:w="236" w:type="dxa"/>
                  <w:tcBorders>
                    <w:top w:val="nil"/>
                    <w:left w:val="nil"/>
                    <w:bottom w:val="nil"/>
                    <w:right w:val="nil"/>
                  </w:tcBorders>
                </w:tcPr>
                <w:p w:rsidR="00603B52" w:rsidRPr="000E7FD2" w:rsidRDefault="00603B52" w:rsidP="000E7FD2">
                  <w:pPr>
                    <w:autoSpaceDE w:val="0"/>
                    <w:autoSpaceDN w:val="0"/>
                    <w:adjustRightInd w:val="0"/>
                    <w:spacing w:after="0" w:line="240" w:lineRule="auto"/>
                    <w:jc w:val="center"/>
                    <w:rPr>
                      <w:rFonts w:ascii="Times New Roman" w:eastAsia="Calibri" w:hAnsi="Times New Roman" w:cs="Times New Roman"/>
                      <w:b/>
                      <w:color w:val="000000"/>
                      <w:sz w:val="20"/>
                      <w:szCs w:val="20"/>
                    </w:rPr>
                  </w:pPr>
                </w:p>
              </w:tc>
              <w:tc>
                <w:tcPr>
                  <w:tcW w:w="236" w:type="dxa"/>
                  <w:tcBorders>
                    <w:top w:val="nil"/>
                    <w:left w:val="nil"/>
                    <w:bottom w:val="nil"/>
                    <w:right w:val="nil"/>
                  </w:tcBorders>
                </w:tcPr>
                <w:p w:rsidR="00603B52" w:rsidRPr="000E7FD2" w:rsidRDefault="00603B52" w:rsidP="000E7FD2">
                  <w:pPr>
                    <w:autoSpaceDE w:val="0"/>
                    <w:autoSpaceDN w:val="0"/>
                    <w:adjustRightInd w:val="0"/>
                    <w:spacing w:after="0" w:line="240" w:lineRule="auto"/>
                    <w:jc w:val="center"/>
                    <w:rPr>
                      <w:rFonts w:ascii="Times New Roman" w:eastAsia="Calibri" w:hAnsi="Times New Roman" w:cs="Times New Roman"/>
                      <w:b/>
                      <w:color w:val="000000"/>
                      <w:sz w:val="20"/>
                      <w:szCs w:val="20"/>
                    </w:rPr>
                  </w:pPr>
                </w:p>
              </w:tc>
            </w:tr>
          </w:tbl>
          <w:p w:rsidR="00FC16DE" w:rsidRPr="000E7FD2" w:rsidRDefault="00FC16DE" w:rsidP="000E7FD2">
            <w:pPr>
              <w:jc w:val="center"/>
              <w:rPr>
                <w:rFonts w:ascii="Times New Roman" w:eastAsia="Times New Roman" w:hAnsi="Times New Roman"/>
                <w:b/>
                <w:color w:val="FF0000"/>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color w:val="FF0000"/>
                <w:sz w:val="20"/>
                <w:szCs w:val="20"/>
              </w:rPr>
            </w:pPr>
            <w:r w:rsidRPr="000E7FD2">
              <w:rPr>
                <w:rFonts w:ascii="Times New Roman" w:eastAsia="Times New Roman" w:hAnsi="Times New Roman"/>
                <w:b/>
                <w:sz w:val="20"/>
                <w:szCs w:val="20"/>
              </w:rPr>
              <w:t>Воспитательное событие</w:t>
            </w: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color w:val="FF0000"/>
                <w:sz w:val="20"/>
                <w:szCs w:val="20"/>
              </w:rPr>
            </w:pPr>
            <w:r w:rsidRPr="000E7FD2">
              <w:rPr>
                <w:rFonts w:ascii="Times New Roman" w:eastAsia="Times New Roman" w:hAnsi="Times New Roman"/>
                <w:b/>
                <w:sz w:val="20"/>
                <w:szCs w:val="20"/>
              </w:rPr>
              <w:t>Базовые ценности</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color w:val="FF0000"/>
                <w:sz w:val="20"/>
                <w:szCs w:val="20"/>
              </w:rPr>
            </w:pPr>
            <w:r w:rsidRPr="000E7FD2">
              <w:rPr>
                <w:rFonts w:ascii="Times New Roman" w:eastAsia="Times New Roman" w:hAnsi="Times New Roman"/>
                <w:b/>
                <w:sz w:val="20"/>
                <w:szCs w:val="20"/>
              </w:rPr>
              <w:t>Основные направления воспитания</w:t>
            </w:r>
          </w:p>
        </w:tc>
        <w:tc>
          <w:tcPr>
            <w:tcW w:w="510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color w:val="FF0000"/>
                <w:sz w:val="20"/>
                <w:szCs w:val="20"/>
              </w:rPr>
            </w:pPr>
            <w:r w:rsidRPr="000E7FD2">
              <w:rPr>
                <w:rFonts w:ascii="Times New Roman" w:eastAsia="Times New Roman" w:hAnsi="Times New Roman"/>
                <w:b/>
                <w:sz w:val="20"/>
                <w:szCs w:val="20"/>
              </w:rPr>
              <w:t>Задачи воспитания</w:t>
            </w:r>
          </w:p>
        </w:tc>
        <w:tc>
          <w:tcPr>
            <w:tcW w:w="269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color w:val="FF0000"/>
                <w:sz w:val="20"/>
                <w:szCs w:val="20"/>
              </w:rPr>
            </w:pPr>
            <w:r w:rsidRPr="000E7FD2">
              <w:rPr>
                <w:rFonts w:ascii="Times New Roman" w:eastAsia="Times New Roman" w:hAnsi="Times New Roman"/>
                <w:b/>
                <w:sz w:val="20"/>
                <w:szCs w:val="20"/>
              </w:rPr>
              <w:t>Формы работы</w:t>
            </w:r>
          </w:p>
        </w:tc>
        <w:tc>
          <w:tcPr>
            <w:tcW w:w="1842"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color w:val="FF0000"/>
                <w:sz w:val="20"/>
                <w:szCs w:val="20"/>
              </w:rPr>
            </w:pPr>
            <w:r w:rsidRPr="000E7FD2">
              <w:rPr>
                <w:rFonts w:ascii="Times New Roman" w:eastAsia="Times New Roman" w:hAnsi="Times New Roman"/>
                <w:b/>
                <w:sz w:val="20"/>
                <w:szCs w:val="20"/>
              </w:rPr>
              <w:t>Участники</w:t>
            </w:r>
          </w:p>
        </w:tc>
      </w:tr>
      <w:tr w:rsidR="00FC16DE" w:rsidRPr="00FC16DE" w:rsidTr="00603B52">
        <w:tc>
          <w:tcPr>
            <w:tcW w:w="15737" w:type="dxa"/>
            <w:gridSpan w:val="7"/>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sz w:val="20"/>
                <w:szCs w:val="20"/>
              </w:rPr>
            </w:pPr>
            <w:r w:rsidRPr="000E7FD2">
              <w:rPr>
                <w:rFonts w:ascii="Times New Roman" w:eastAsia="Times New Roman" w:hAnsi="Times New Roman"/>
                <w:b/>
                <w:sz w:val="20"/>
                <w:szCs w:val="20"/>
              </w:rPr>
              <w:t>Сентябрь</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both"/>
              <w:rPr>
                <w:rFonts w:ascii="Times New Roman" w:eastAsia="Times New Roman" w:hAnsi="Times New Roman"/>
                <w:sz w:val="20"/>
                <w:szCs w:val="20"/>
              </w:rPr>
            </w:pPr>
            <w:r w:rsidRPr="000E7FD2">
              <w:rPr>
                <w:rFonts w:ascii="Times New Roman" w:eastAsia="Times New Roman" w:hAnsi="Times New Roman"/>
                <w:sz w:val="20"/>
                <w:szCs w:val="20"/>
              </w:rPr>
              <w:t>1 сентября</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both"/>
              <w:rPr>
                <w:rFonts w:ascii="Times New Roman" w:eastAsia="Times New Roman" w:hAnsi="Times New Roman"/>
                <w:sz w:val="20"/>
                <w:szCs w:val="20"/>
              </w:rPr>
            </w:pPr>
            <w:r w:rsidRPr="000E7FD2">
              <w:rPr>
                <w:rFonts w:ascii="Times New Roman" w:eastAsia="Times New Roman" w:hAnsi="Times New Roman"/>
                <w:sz w:val="20"/>
                <w:szCs w:val="20"/>
              </w:rPr>
              <w:t>День знаний</w:t>
            </w: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jc w:val="both"/>
              <w:rPr>
                <w:rFonts w:ascii="Times New Roman" w:hAnsi="Times New Roman"/>
                <w:sz w:val="20"/>
                <w:szCs w:val="20"/>
              </w:rPr>
            </w:pPr>
            <w:r w:rsidRPr="000E7FD2">
              <w:rPr>
                <w:rFonts w:ascii="Times New Roman" w:hAnsi="Times New Roman"/>
                <w:sz w:val="20"/>
                <w:szCs w:val="20"/>
              </w:rPr>
              <w:t xml:space="preserve">Знание </w:t>
            </w:r>
          </w:p>
          <w:p w:rsidR="00FC16DE" w:rsidRPr="000E7FD2" w:rsidRDefault="00FC16DE" w:rsidP="000E7FD2">
            <w:pPr>
              <w:autoSpaceDE w:val="0"/>
              <w:autoSpaceDN w:val="0"/>
              <w:adjustRightInd w:val="0"/>
              <w:jc w:val="both"/>
              <w:rPr>
                <w:rFonts w:ascii="Times New Roman" w:hAnsi="Times New Roman"/>
                <w:sz w:val="20"/>
                <w:szCs w:val="20"/>
              </w:rPr>
            </w:pPr>
            <w:r w:rsidRPr="000E7FD2">
              <w:rPr>
                <w:rFonts w:ascii="Times New Roman" w:hAnsi="Times New Roman"/>
                <w:sz w:val="20"/>
                <w:szCs w:val="20"/>
              </w:rPr>
              <w:t xml:space="preserve">Труд </w:t>
            </w:r>
          </w:p>
          <w:p w:rsidR="00FC16DE" w:rsidRPr="000E7FD2" w:rsidRDefault="00FC16DE" w:rsidP="000E7FD2">
            <w:pPr>
              <w:autoSpaceDE w:val="0"/>
              <w:autoSpaceDN w:val="0"/>
              <w:adjustRightInd w:val="0"/>
              <w:jc w:val="both"/>
              <w:rPr>
                <w:rFonts w:ascii="Times New Roman" w:hAnsi="Times New Roman"/>
                <w:sz w:val="20"/>
                <w:szCs w:val="20"/>
              </w:rPr>
            </w:pPr>
            <w:r w:rsidRPr="000E7FD2">
              <w:rPr>
                <w:rFonts w:ascii="Times New Roman" w:hAnsi="Times New Roman"/>
                <w:sz w:val="20"/>
                <w:szCs w:val="20"/>
              </w:rPr>
              <w:t xml:space="preserve">Человек </w:t>
            </w:r>
          </w:p>
          <w:p w:rsidR="00FC16DE" w:rsidRPr="000E7FD2" w:rsidRDefault="00FC16DE" w:rsidP="000E7FD2">
            <w:pPr>
              <w:jc w:val="both"/>
              <w:rPr>
                <w:rFonts w:ascii="Times New Roman" w:eastAsia="Times New Roman" w:hAnsi="Times New Roman"/>
                <w:sz w:val="20"/>
                <w:szCs w:val="20"/>
              </w:rPr>
            </w:pPr>
            <w:r w:rsidRPr="000E7FD2">
              <w:rPr>
                <w:rFonts w:ascii="Times New Roman" w:eastAsia="Times New Roman" w:hAnsi="Times New Roman"/>
                <w:sz w:val="20"/>
                <w:szCs w:val="20"/>
              </w:rPr>
              <w:t xml:space="preserve">Дружба </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jc w:val="both"/>
              <w:rPr>
                <w:rFonts w:ascii="Times New Roman" w:hAnsi="Times New Roman"/>
                <w:sz w:val="20"/>
                <w:szCs w:val="20"/>
              </w:rPr>
            </w:pPr>
            <w:r w:rsidRPr="000E7FD2">
              <w:rPr>
                <w:rFonts w:ascii="Times New Roman" w:hAnsi="Times New Roman"/>
                <w:sz w:val="20"/>
                <w:szCs w:val="20"/>
              </w:rPr>
              <w:t xml:space="preserve">познавательное трудовое </w:t>
            </w:r>
          </w:p>
          <w:p w:rsidR="00FC16DE" w:rsidRPr="000E7FD2" w:rsidRDefault="00FC16DE" w:rsidP="00603B52">
            <w:pPr>
              <w:autoSpaceDE w:val="0"/>
              <w:autoSpaceDN w:val="0"/>
              <w:adjustRightInd w:val="0"/>
              <w:ind w:right="-108"/>
              <w:jc w:val="both"/>
              <w:rPr>
                <w:rFonts w:ascii="Times New Roman" w:hAnsi="Times New Roman"/>
                <w:sz w:val="20"/>
                <w:szCs w:val="20"/>
              </w:rPr>
            </w:pPr>
            <w:r w:rsidRPr="000E7FD2">
              <w:rPr>
                <w:rFonts w:ascii="Times New Roman" w:hAnsi="Times New Roman"/>
                <w:sz w:val="20"/>
                <w:szCs w:val="20"/>
              </w:rPr>
              <w:t xml:space="preserve">социальное </w:t>
            </w:r>
          </w:p>
        </w:tc>
        <w:tc>
          <w:tcPr>
            <w:tcW w:w="510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jc w:val="both"/>
              <w:rPr>
                <w:rFonts w:ascii="Times New Roman" w:hAnsi="Times New Roman"/>
                <w:sz w:val="20"/>
                <w:szCs w:val="20"/>
              </w:rPr>
            </w:pPr>
            <w:r w:rsidRPr="000E7FD2">
              <w:rPr>
                <w:rFonts w:ascii="Times New Roman" w:hAnsi="Times New Roman"/>
                <w:sz w:val="20"/>
                <w:szCs w:val="20"/>
              </w:rPr>
              <w:t xml:space="preserve">Развивать познавательный интерес, интерес к знаниям, к школе, к книгам. Воспитывать культуру общения со взрослыми и сверстниками, желание выполнять правила. Формировать представления о профессии учителя и «профессии» ученика, положительное отношение к этим видам деятельности. Формировать основы социальной культуры у дошкольников. Воспитывать привычки культурного поведения и общения с людьми, основы этикета, правила поведения в общественных местах. </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jc w:val="both"/>
              <w:rPr>
                <w:rFonts w:ascii="Times New Roman" w:hAnsi="Times New Roman"/>
                <w:i/>
                <w:iCs/>
                <w:sz w:val="20"/>
                <w:szCs w:val="20"/>
              </w:rPr>
            </w:pPr>
            <w:r w:rsidRPr="000E7FD2">
              <w:rPr>
                <w:rFonts w:ascii="Times New Roman" w:hAnsi="Times New Roman"/>
                <w:sz w:val="20"/>
                <w:szCs w:val="20"/>
              </w:rPr>
              <w:t>Праздник «День знаний»</w:t>
            </w:r>
            <w:r w:rsidRPr="000E7FD2">
              <w:rPr>
                <w:rFonts w:ascii="Times New Roman" w:hAnsi="Times New Roman"/>
                <w:i/>
                <w:iCs/>
                <w:sz w:val="20"/>
                <w:szCs w:val="20"/>
              </w:rPr>
              <w:t xml:space="preserve">. </w:t>
            </w:r>
          </w:p>
          <w:p w:rsidR="00FC16DE" w:rsidRPr="000E7FD2" w:rsidRDefault="00FC16DE" w:rsidP="000E7FD2">
            <w:pPr>
              <w:autoSpaceDE w:val="0"/>
              <w:autoSpaceDN w:val="0"/>
              <w:adjustRightInd w:val="0"/>
              <w:jc w:val="both"/>
              <w:rPr>
                <w:rFonts w:ascii="Times New Roman" w:hAnsi="Times New Roman"/>
                <w:i/>
                <w:iCs/>
                <w:sz w:val="20"/>
                <w:szCs w:val="20"/>
              </w:rPr>
            </w:pPr>
          </w:p>
          <w:p w:rsidR="00FC16DE" w:rsidRPr="000E7FD2" w:rsidRDefault="00FC16DE" w:rsidP="000E7FD2">
            <w:pPr>
              <w:autoSpaceDE w:val="0"/>
              <w:autoSpaceDN w:val="0"/>
              <w:adjustRightInd w:val="0"/>
              <w:jc w:val="both"/>
              <w:rPr>
                <w:rFonts w:ascii="Times New Roman" w:hAnsi="Times New Roman"/>
                <w:sz w:val="20"/>
                <w:szCs w:val="20"/>
              </w:rPr>
            </w:pPr>
            <w:r w:rsidRPr="000E7FD2">
              <w:rPr>
                <w:rFonts w:ascii="Times New Roman" w:hAnsi="Times New Roman"/>
                <w:sz w:val="20"/>
                <w:szCs w:val="20"/>
              </w:rPr>
              <w:t>Экскурсия на школьную линейку.</w:t>
            </w:r>
          </w:p>
          <w:p w:rsidR="00FC16DE" w:rsidRPr="000E7FD2" w:rsidRDefault="00FC16DE" w:rsidP="000E7FD2">
            <w:pPr>
              <w:autoSpaceDE w:val="0"/>
              <w:autoSpaceDN w:val="0"/>
              <w:adjustRightInd w:val="0"/>
              <w:jc w:val="both"/>
              <w:rPr>
                <w:rFonts w:ascii="Times New Roman" w:hAnsi="Times New Roman"/>
                <w:sz w:val="20"/>
                <w:szCs w:val="20"/>
              </w:rPr>
            </w:pPr>
            <w:r w:rsidRPr="000E7FD2">
              <w:rPr>
                <w:rFonts w:ascii="Times New Roman" w:hAnsi="Times New Roman"/>
                <w:sz w:val="20"/>
                <w:szCs w:val="20"/>
              </w:rPr>
              <w:t>Сюжетно-ролевая игра «Школа»</w:t>
            </w:r>
          </w:p>
          <w:p w:rsidR="00FC16DE" w:rsidRPr="000E7FD2" w:rsidRDefault="00FC16DE" w:rsidP="000E7FD2">
            <w:pPr>
              <w:autoSpaceDE w:val="0"/>
              <w:autoSpaceDN w:val="0"/>
              <w:adjustRightInd w:val="0"/>
              <w:jc w:val="both"/>
              <w:rPr>
                <w:rFonts w:ascii="Times New Roman" w:hAnsi="Times New Roman"/>
                <w:i/>
                <w:iCs/>
                <w:sz w:val="20"/>
                <w:szCs w:val="20"/>
              </w:rPr>
            </w:pPr>
            <w:r w:rsidRPr="000E7FD2">
              <w:rPr>
                <w:rFonts w:ascii="Times New Roman" w:hAnsi="Times New Roman"/>
                <w:sz w:val="20"/>
                <w:szCs w:val="20"/>
              </w:rPr>
              <w:t>Ситуация общения «Знатоки пословиц о знаниях и учении»</w:t>
            </w: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jc w:val="both"/>
              <w:rPr>
                <w:rFonts w:ascii="Times New Roman" w:hAnsi="Times New Roman"/>
                <w:sz w:val="20"/>
                <w:szCs w:val="20"/>
              </w:rPr>
            </w:pPr>
            <w:r w:rsidRPr="000E7FD2">
              <w:rPr>
                <w:rFonts w:ascii="Times New Roman" w:hAnsi="Times New Roman"/>
                <w:sz w:val="20"/>
                <w:szCs w:val="20"/>
              </w:rPr>
              <w:t>педагоги, дети,</w:t>
            </w:r>
          </w:p>
          <w:p w:rsidR="00FC16DE" w:rsidRPr="000E7FD2" w:rsidRDefault="00FC16DE" w:rsidP="000E7FD2">
            <w:pPr>
              <w:autoSpaceDE w:val="0"/>
              <w:autoSpaceDN w:val="0"/>
              <w:adjustRightInd w:val="0"/>
              <w:jc w:val="both"/>
              <w:rPr>
                <w:rFonts w:ascii="Times New Roman" w:hAnsi="Times New Roman"/>
                <w:sz w:val="20"/>
                <w:szCs w:val="20"/>
              </w:rPr>
            </w:pPr>
            <w:r w:rsidRPr="000E7FD2">
              <w:rPr>
                <w:rFonts w:ascii="Times New Roman" w:hAnsi="Times New Roman"/>
                <w:sz w:val="20"/>
                <w:szCs w:val="20"/>
              </w:rPr>
              <w:t>родители</w:t>
            </w:r>
          </w:p>
          <w:p w:rsidR="00FC16DE" w:rsidRPr="000E7FD2" w:rsidRDefault="00FC16DE" w:rsidP="000E7FD2">
            <w:pPr>
              <w:autoSpaceDE w:val="0"/>
              <w:autoSpaceDN w:val="0"/>
              <w:adjustRightInd w:val="0"/>
              <w:jc w:val="both"/>
              <w:rPr>
                <w:rFonts w:ascii="Times New Roman" w:hAnsi="Times New Roman"/>
                <w:sz w:val="20"/>
                <w:szCs w:val="20"/>
              </w:rPr>
            </w:pPr>
          </w:p>
          <w:p w:rsidR="00FC16DE" w:rsidRPr="000E7FD2" w:rsidRDefault="00FC16DE" w:rsidP="000E7FD2">
            <w:pPr>
              <w:autoSpaceDE w:val="0"/>
              <w:autoSpaceDN w:val="0"/>
              <w:adjustRightInd w:val="0"/>
              <w:jc w:val="both"/>
              <w:rPr>
                <w:rFonts w:ascii="Times New Roman" w:hAnsi="Times New Roman"/>
                <w:sz w:val="20"/>
                <w:szCs w:val="20"/>
              </w:rPr>
            </w:pPr>
            <w:r w:rsidRPr="000E7FD2">
              <w:rPr>
                <w:rFonts w:ascii="Times New Roman" w:hAnsi="Times New Roman"/>
                <w:sz w:val="20"/>
                <w:szCs w:val="20"/>
              </w:rPr>
              <w:t xml:space="preserve">педагоги, дети подг.гр. </w:t>
            </w:r>
          </w:p>
          <w:p w:rsidR="00FC16DE" w:rsidRPr="000E7FD2" w:rsidRDefault="00FC16DE" w:rsidP="000E7FD2">
            <w:pPr>
              <w:autoSpaceDE w:val="0"/>
              <w:autoSpaceDN w:val="0"/>
              <w:adjustRightInd w:val="0"/>
              <w:jc w:val="both"/>
              <w:rPr>
                <w:rFonts w:ascii="Times New Roman" w:hAnsi="Times New Roman"/>
                <w:sz w:val="20"/>
                <w:szCs w:val="20"/>
              </w:rPr>
            </w:pPr>
            <w:r w:rsidRPr="000E7FD2">
              <w:rPr>
                <w:rFonts w:ascii="Times New Roman" w:hAnsi="Times New Roman"/>
                <w:sz w:val="20"/>
                <w:szCs w:val="20"/>
              </w:rPr>
              <w:t xml:space="preserve">дети стар., </w:t>
            </w:r>
          </w:p>
          <w:p w:rsidR="00FC16DE" w:rsidRPr="000E7FD2" w:rsidRDefault="00FC16DE" w:rsidP="000E7FD2">
            <w:pPr>
              <w:jc w:val="both"/>
              <w:rPr>
                <w:rFonts w:ascii="Times New Roman" w:eastAsia="Times New Roman" w:hAnsi="Times New Roman"/>
                <w:sz w:val="20"/>
                <w:szCs w:val="20"/>
              </w:rPr>
            </w:pPr>
            <w:r w:rsidRPr="000E7FD2">
              <w:rPr>
                <w:rFonts w:ascii="Times New Roman" w:eastAsia="Times New Roman" w:hAnsi="Times New Roman"/>
                <w:sz w:val="20"/>
                <w:szCs w:val="20"/>
              </w:rPr>
              <w:t>подг.гр.</w:t>
            </w:r>
          </w:p>
          <w:p w:rsidR="00FC16DE" w:rsidRPr="000E7FD2" w:rsidRDefault="00FC16DE" w:rsidP="000E7FD2">
            <w:pPr>
              <w:autoSpaceDE w:val="0"/>
              <w:autoSpaceDN w:val="0"/>
              <w:adjustRightInd w:val="0"/>
              <w:jc w:val="both"/>
              <w:rPr>
                <w:rFonts w:ascii="Times New Roman" w:hAnsi="Times New Roman"/>
                <w:sz w:val="20"/>
                <w:szCs w:val="20"/>
              </w:rPr>
            </w:pPr>
            <w:r w:rsidRPr="000E7FD2">
              <w:rPr>
                <w:rFonts w:ascii="Times New Roman" w:hAnsi="Times New Roman"/>
                <w:sz w:val="20"/>
                <w:szCs w:val="20"/>
              </w:rPr>
              <w:t xml:space="preserve">педагоги, </w:t>
            </w:r>
          </w:p>
          <w:p w:rsidR="00FC16DE" w:rsidRPr="000E7FD2" w:rsidRDefault="00FC16DE" w:rsidP="000E7FD2">
            <w:pPr>
              <w:jc w:val="both"/>
              <w:rPr>
                <w:rFonts w:ascii="Times New Roman" w:eastAsia="Times New Roman" w:hAnsi="Times New Roman"/>
                <w:sz w:val="20"/>
                <w:szCs w:val="20"/>
              </w:rPr>
            </w:pPr>
            <w:r w:rsidRPr="000E7FD2">
              <w:rPr>
                <w:rFonts w:ascii="Times New Roman" w:eastAsia="Times New Roman" w:hAnsi="Times New Roman"/>
                <w:sz w:val="20"/>
                <w:szCs w:val="20"/>
              </w:rPr>
              <w:t>дети стар.,подг. гр.</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3 сентября</w:t>
            </w:r>
          </w:p>
        </w:tc>
        <w:tc>
          <w:tcPr>
            <w:tcW w:w="212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День солидарности в борьбе с терроризмом. </w:t>
            </w:r>
          </w:p>
          <w:p w:rsidR="00FC16DE" w:rsidRPr="000E7FD2" w:rsidRDefault="00FC16DE" w:rsidP="000E7FD2">
            <w:pPr>
              <w:rPr>
                <w:rFonts w:ascii="Times New Roman" w:eastAsia="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Труд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Человек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Семья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Родина </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трудовое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социальное </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патриотическое </w:t>
            </w:r>
          </w:p>
        </w:tc>
        <w:tc>
          <w:tcPr>
            <w:tcW w:w="5103"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shd w:val="clear" w:color="auto" w:fill="FFFFFF"/>
              <w:rPr>
                <w:rFonts w:ascii="Times New Roman" w:hAnsi="Times New Roman"/>
                <w:sz w:val="20"/>
                <w:szCs w:val="20"/>
              </w:rPr>
            </w:pPr>
            <w:r w:rsidRPr="000E7FD2">
              <w:rPr>
                <w:rFonts w:ascii="Times New Roman" w:eastAsia="Times New Roman" w:hAnsi="Times New Roman"/>
                <w:bCs/>
                <w:sz w:val="20"/>
                <w:szCs w:val="20"/>
              </w:rPr>
              <w:t>Ф</w:t>
            </w:r>
            <w:r w:rsidRPr="000E7FD2">
              <w:rPr>
                <w:rFonts w:ascii="Times New Roman" w:eastAsia="Times New Roman" w:hAnsi="Times New Roman"/>
                <w:sz w:val="20"/>
                <w:szCs w:val="20"/>
              </w:rPr>
              <w:t>ормировать у воспитанников представление о терроризме. Акцентировать внимание детей на необходимости проявлениябдительности с целью профилактики совершения террористических актов.Содействовать формированию толерантности и профилактикимежнациональной розни и нетерпимости. Формировать чувства милосердия к жертвам терактов (на примере Беслана). Ознакомить детей с основными правилами поведения в условиях теракта. Воспитывать у детей уважение к ценностям мирной жизни.</w:t>
            </w:r>
            <w:r w:rsidRPr="000E7FD2">
              <w:rPr>
                <w:rFonts w:ascii="Times New Roman" w:eastAsia="Times New Roman" w:hAnsi="Times New Roman"/>
                <w:color w:val="333333"/>
                <w:sz w:val="20"/>
                <w:szCs w:val="20"/>
              </w:rPr>
              <w:t> </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jc w:val="both"/>
              <w:rPr>
                <w:rFonts w:ascii="Times New Roman" w:hAnsi="Times New Roman"/>
                <w:sz w:val="20"/>
                <w:szCs w:val="20"/>
                <w:highlight w:val="white"/>
              </w:rPr>
            </w:pPr>
            <w:r w:rsidRPr="000E7FD2">
              <w:rPr>
                <w:rFonts w:ascii="Times New Roman" w:hAnsi="Times New Roman"/>
                <w:sz w:val="20"/>
                <w:szCs w:val="20"/>
                <w:highlight w:val="white"/>
              </w:rPr>
              <w:t>Беседа на тему</w:t>
            </w:r>
          </w:p>
          <w:p w:rsidR="00FC16DE" w:rsidRPr="000E7FD2" w:rsidRDefault="00FC16DE" w:rsidP="000E7FD2">
            <w:pPr>
              <w:autoSpaceDE w:val="0"/>
              <w:autoSpaceDN w:val="0"/>
              <w:adjustRightInd w:val="0"/>
              <w:jc w:val="both"/>
              <w:rPr>
                <w:rFonts w:ascii="Times New Roman" w:hAnsi="Times New Roman"/>
                <w:sz w:val="20"/>
                <w:szCs w:val="20"/>
              </w:rPr>
            </w:pPr>
            <w:r w:rsidRPr="000E7FD2">
              <w:rPr>
                <w:rFonts w:ascii="Times New Roman" w:hAnsi="Times New Roman"/>
                <w:sz w:val="20"/>
                <w:szCs w:val="20"/>
                <w:highlight w:val="white"/>
              </w:rPr>
              <w:t>«Дорогою мира и добра»</w:t>
            </w:r>
          </w:p>
          <w:p w:rsidR="00FC16DE" w:rsidRPr="000E7FD2" w:rsidRDefault="00FC16DE" w:rsidP="000E7FD2">
            <w:pPr>
              <w:autoSpaceDE w:val="0"/>
              <w:autoSpaceDN w:val="0"/>
              <w:adjustRightInd w:val="0"/>
              <w:jc w:val="both"/>
              <w:rPr>
                <w:rFonts w:ascii="Times New Roman" w:hAnsi="Times New Roman"/>
                <w:color w:val="00000A"/>
                <w:sz w:val="20"/>
                <w:szCs w:val="20"/>
              </w:rPr>
            </w:pPr>
            <w:r w:rsidRPr="000E7FD2">
              <w:rPr>
                <w:rFonts w:ascii="Times New Roman" w:hAnsi="Times New Roman"/>
                <w:color w:val="00000A"/>
                <w:sz w:val="20"/>
                <w:szCs w:val="20"/>
                <w:highlight w:val="white"/>
              </w:rPr>
              <w:t>Выставка рисунков «Я рисую мир»</w:t>
            </w:r>
          </w:p>
          <w:p w:rsidR="00FC16DE" w:rsidRPr="000E7FD2" w:rsidRDefault="00FC16DE" w:rsidP="000E7FD2">
            <w:pPr>
              <w:autoSpaceDE w:val="0"/>
              <w:autoSpaceDN w:val="0"/>
              <w:adjustRightInd w:val="0"/>
              <w:jc w:val="both"/>
              <w:rPr>
                <w:rFonts w:ascii="Times New Roman" w:hAnsi="Times New Roman"/>
                <w:color w:val="00000A"/>
                <w:sz w:val="20"/>
                <w:szCs w:val="20"/>
              </w:rPr>
            </w:pPr>
          </w:p>
          <w:p w:rsidR="00FC16DE" w:rsidRPr="000E7FD2" w:rsidRDefault="00FC16DE" w:rsidP="000E7FD2">
            <w:pPr>
              <w:jc w:val="both"/>
              <w:rPr>
                <w:rFonts w:ascii="Times New Roman" w:hAnsi="Times New Roman"/>
                <w:color w:val="00000A"/>
                <w:sz w:val="20"/>
                <w:szCs w:val="20"/>
                <w:highlight w:val="white"/>
              </w:rPr>
            </w:pPr>
            <w:r w:rsidRPr="000E7FD2">
              <w:rPr>
                <w:rFonts w:ascii="Times New Roman" w:hAnsi="Times New Roman"/>
                <w:color w:val="00000A"/>
                <w:sz w:val="20"/>
                <w:szCs w:val="20"/>
                <w:highlight w:val="white"/>
              </w:rPr>
              <w:t xml:space="preserve">Флешмоб </w:t>
            </w:r>
          </w:p>
          <w:p w:rsidR="00FC16DE" w:rsidRPr="000E7FD2" w:rsidRDefault="00FC16DE" w:rsidP="000E7FD2">
            <w:pPr>
              <w:jc w:val="both"/>
              <w:rPr>
                <w:rFonts w:ascii="Times New Roman" w:hAnsi="Times New Roman"/>
                <w:color w:val="00000A"/>
                <w:sz w:val="20"/>
                <w:szCs w:val="20"/>
                <w:highlight w:val="white"/>
              </w:rPr>
            </w:pPr>
            <w:r w:rsidRPr="000E7FD2">
              <w:rPr>
                <w:rFonts w:ascii="Times New Roman" w:hAnsi="Times New Roman"/>
                <w:color w:val="00000A"/>
                <w:sz w:val="20"/>
                <w:szCs w:val="20"/>
                <w:highlight w:val="white"/>
              </w:rPr>
              <w:t>«Танец дружбы»</w:t>
            </w:r>
          </w:p>
          <w:p w:rsidR="00FC16DE" w:rsidRPr="000E7FD2" w:rsidRDefault="00FC16DE" w:rsidP="000E7FD2">
            <w:pPr>
              <w:autoSpaceDE w:val="0"/>
              <w:autoSpaceDN w:val="0"/>
              <w:adjustRightInd w:val="0"/>
              <w:jc w:val="both"/>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jc w:val="both"/>
              <w:rPr>
                <w:rFonts w:ascii="Times New Roman" w:hAnsi="Times New Roman"/>
                <w:sz w:val="20"/>
                <w:szCs w:val="20"/>
              </w:rPr>
            </w:pPr>
            <w:r w:rsidRPr="000E7FD2">
              <w:rPr>
                <w:rFonts w:ascii="Times New Roman" w:hAnsi="Times New Roman"/>
                <w:sz w:val="20"/>
                <w:szCs w:val="20"/>
              </w:rPr>
              <w:t xml:space="preserve">педагоги,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дети стар.,подг. гр.</w:t>
            </w:r>
          </w:p>
          <w:p w:rsidR="00FC16DE" w:rsidRPr="000E7FD2" w:rsidRDefault="00FC16DE" w:rsidP="000E7FD2">
            <w:pPr>
              <w:autoSpaceDE w:val="0"/>
              <w:autoSpaceDN w:val="0"/>
              <w:adjustRightInd w:val="0"/>
              <w:jc w:val="both"/>
              <w:rPr>
                <w:rFonts w:ascii="Times New Roman" w:hAnsi="Times New Roman"/>
                <w:sz w:val="20"/>
                <w:szCs w:val="20"/>
              </w:rPr>
            </w:pPr>
            <w:r w:rsidRPr="000E7FD2">
              <w:rPr>
                <w:rFonts w:ascii="Times New Roman" w:hAnsi="Times New Roman"/>
                <w:sz w:val="20"/>
                <w:szCs w:val="20"/>
              </w:rPr>
              <w:t xml:space="preserve">педагоги,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дети стар.,подг. гр.</w:t>
            </w:r>
          </w:p>
          <w:p w:rsidR="00FC16DE" w:rsidRPr="000E7FD2" w:rsidRDefault="00FC16DE" w:rsidP="000E7FD2">
            <w:pPr>
              <w:autoSpaceDE w:val="0"/>
              <w:autoSpaceDN w:val="0"/>
              <w:adjustRightInd w:val="0"/>
              <w:jc w:val="both"/>
              <w:rPr>
                <w:rFonts w:ascii="Times New Roman" w:hAnsi="Times New Roman"/>
                <w:sz w:val="20"/>
                <w:szCs w:val="20"/>
              </w:rPr>
            </w:pPr>
            <w:r w:rsidRPr="000E7FD2">
              <w:rPr>
                <w:rFonts w:ascii="Times New Roman" w:hAnsi="Times New Roman"/>
                <w:sz w:val="20"/>
                <w:szCs w:val="20"/>
              </w:rPr>
              <w:t xml:space="preserve">педагоги,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дети стар.,подг. гр.</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4-8 сентября</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Неделя безопасности</w:t>
            </w:r>
          </w:p>
        </w:tc>
        <w:tc>
          <w:tcPr>
            <w:tcW w:w="1418"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Здоровье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Труд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Человек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Семья </w:t>
            </w:r>
          </w:p>
          <w:p w:rsidR="00FC16DE" w:rsidRPr="000E7FD2" w:rsidRDefault="00FC16DE" w:rsidP="000E7FD2">
            <w:pPr>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физическое трудовое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социальное </w:t>
            </w:r>
          </w:p>
          <w:p w:rsidR="00FC16DE" w:rsidRPr="000E7FD2" w:rsidRDefault="00FC16DE" w:rsidP="000E7FD2">
            <w:pPr>
              <w:autoSpaceDE w:val="0"/>
              <w:autoSpaceDN w:val="0"/>
              <w:adjustRightInd w:val="0"/>
              <w:rPr>
                <w:rFonts w:ascii="Times New Roman"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Формировать осторожное и осмотрительное отношение к потенциально опасным для человека ситуациям. Формировать основы безопасного поведения на улице, на дороге, в быту, социуме, природе. Формировать представлений детей об основных источниках и видах опасности в быту, на улице, в природе и способах безопасного поведения. Воспитывать ценностное отношение детей к здоровью и человеческой жизни, развивать мотивацию к сбережению своего здоровья и здоровья окружающих людей. </w:t>
            </w:r>
          </w:p>
          <w:p w:rsidR="00FC16DE" w:rsidRPr="000E7FD2" w:rsidRDefault="00FC16DE" w:rsidP="000E7FD2">
            <w:pPr>
              <w:rPr>
                <w:rFonts w:ascii="Times New Roman" w:eastAsia="Times New Roman" w:hAnsi="Times New Roman"/>
                <w:sz w:val="20"/>
                <w:szCs w:val="20"/>
              </w:rPr>
            </w:pP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Акция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«Внимание – дети!»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Выставка рисунков «Правила дорожные детям знать положено!»</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Экскурсия по территории ДОО</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Ситуация общения</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«Безопасное поведение – сохранение здоровья и жизни!»</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Экскурсия к ближайшему пешеходному переходу</w:t>
            </w: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дети,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педагоги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родители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педагоги,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дети стар.,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подг.гр.</w:t>
            </w:r>
          </w:p>
          <w:p w:rsidR="00FC16DE" w:rsidRPr="000E7FD2" w:rsidRDefault="00FC16DE" w:rsidP="000E7FD2">
            <w:pPr>
              <w:autoSpaceDE w:val="0"/>
              <w:autoSpaceDN w:val="0"/>
              <w:adjustRightInd w:val="0"/>
              <w:rPr>
                <w:rFonts w:ascii="Times New Roman" w:hAnsi="Times New Roman"/>
                <w:sz w:val="20"/>
                <w:szCs w:val="20"/>
              </w:rPr>
            </w:pP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дети,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педагоги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родители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педагоги, дети средн..старш., подгот. групп</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8 сентября</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Международный день распространения грамотности</w:t>
            </w: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Знание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Труд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Человек </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Культура </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познавательное трудовое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социальное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этико-эстетическое </w:t>
            </w:r>
          </w:p>
        </w:tc>
        <w:tc>
          <w:tcPr>
            <w:tcW w:w="510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both"/>
              <w:rPr>
                <w:rFonts w:ascii="Times New Roman" w:eastAsia="Times New Roman" w:hAnsi="Times New Roman"/>
                <w:sz w:val="20"/>
                <w:szCs w:val="20"/>
              </w:rPr>
            </w:pPr>
            <w:r w:rsidRPr="000E7FD2">
              <w:rPr>
                <w:rFonts w:ascii="Times New Roman" w:eastAsia="Times New Roman" w:hAnsi="Times New Roman"/>
                <w:color w:val="000000"/>
                <w:sz w:val="20"/>
                <w:szCs w:val="20"/>
              </w:rPr>
              <w:t>Познакомить детей с праздником «Международный день распространения грамотности». Способствовать формированию потребности и стремления к знаниям. </w:t>
            </w:r>
            <w:r w:rsidRPr="000E7FD2">
              <w:rPr>
                <w:rFonts w:ascii="Times New Roman" w:eastAsia="Times New Roman" w:hAnsi="Times New Roman"/>
                <w:sz w:val="20"/>
                <w:szCs w:val="20"/>
              </w:rPr>
              <w:t xml:space="preserve">Воспитывать осознание необходимости и престижности быть грамотным. Воспитывать уважение к грамотному человеку. Воспитывать интерес к языку и осознанное отношение детей к языковым явлениям. Поддерживать стремление узнавать о других странах и народах мира. </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Беседы по картинкам «Уроки Ушинского»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Беседа «Что было до…?»</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color w:val="000000"/>
                <w:sz w:val="20"/>
                <w:szCs w:val="20"/>
              </w:rPr>
              <w:t>Ситуация общения «Как хорошо уметь читать!»</w:t>
            </w: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 дети,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педагоги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педагоги,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дети ст.,подг.гр.</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педагоги,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дети подг.гр.</w:t>
            </w:r>
          </w:p>
          <w:p w:rsidR="00FC16DE" w:rsidRPr="000E7FD2" w:rsidRDefault="00FC16DE" w:rsidP="000E7FD2">
            <w:pPr>
              <w:autoSpaceDE w:val="0"/>
              <w:autoSpaceDN w:val="0"/>
              <w:adjustRightInd w:val="0"/>
              <w:rPr>
                <w:rFonts w:ascii="Times New Roman" w:hAnsi="Times New Roman"/>
                <w:sz w:val="20"/>
                <w:szCs w:val="20"/>
              </w:rPr>
            </w:pP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27 сентября</w:t>
            </w:r>
          </w:p>
        </w:tc>
        <w:tc>
          <w:tcPr>
            <w:tcW w:w="212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День дошкольного работника </w:t>
            </w:r>
          </w:p>
          <w:p w:rsidR="00FC16DE" w:rsidRPr="000E7FD2" w:rsidRDefault="00FC16DE" w:rsidP="000E7FD2">
            <w:pPr>
              <w:rPr>
                <w:rFonts w:ascii="Times New Roman" w:eastAsia="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Знания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Труд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Человек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Семья </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познавательное трудовое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социальное </w:t>
            </w:r>
          </w:p>
        </w:tc>
        <w:tc>
          <w:tcPr>
            <w:tcW w:w="510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бережное отношение к предметам и игрушкам, как результатам труда взрослых. Воспитывать любовь к своей семье, детскому саду, к родному городу, стране.</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Игра-беседа «Детский сад – моя вторая семья»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Д/и «Кто что делает», «Кому что нужно»</w:t>
            </w:r>
          </w:p>
          <w:p w:rsidR="00FC16DE" w:rsidRPr="000E7FD2" w:rsidRDefault="00FC16DE" w:rsidP="000E7FD2">
            <w:pPr>
              <w:autoSpaceDE w:val="0"/>
              <w:autoSpaceDN w:val="0"/>
              <w:adjustRightInd w:val="0"/>
              <w:rPr>
                <w:rFonts w:ascii="Times New Roman" w:hAnsi="Times New Roman"/>
                <w:color w:val="000000"/>
                <w:sz w:val="20"/>
                <w:szCs w:val="20"/>
              </w:rPr>
            </w:pP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Сюжетно-ролевые игры «Детский сад», «Школа» </w:t>
            </w: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 дети,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педагоги </w:t>
            </w:r>
          </w:p>
          <w:p w:rsidR="00FC16DE" w:rsidRPr="000E7FD2" w:rsidRDefault="00FC16DE" w:rsidP="000E7FD2">
            <w:pPr>
              <w:autoSpaceDE w:val="0"/>
              <w:autoSpaceDN w:val="0"/>
              <w:adjustRightInd w:val="0"/>
              <w:rPr>
                <w:rFonts w:ascii="Times New Roman" w:hAnsi="Times New Roman"/>
                <w:sz w:val="20"/>
                <w:szCs w:val="20"/>
              </w:rPr>
            </w:pP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педагоги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дети сред., стар.гр.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дети средн..старш., подгот. групп</w:t>
            </w:r>
          </w:p>
        </w:tc>
      </w:tr>
      <w:tr w:rsidR="00FC16DE" w:rsidRPr="00FC16DE" w:rsidTr="00603B52">
        <w:tc>
          <w:tcPr>
            <w:tcW w:w="15737" w:type="dxa"/>
            <w:gridSpan w:val="7"/>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jc w:val="center"/>
              <w:rPr>
                <w:rFonts w:ascii="Times New Roman" w:hAnsi="Times New Roman"/>
                <w:b/>
                <w:sz w:val="20"/>
                <w:szCs w:val="20"/>
              </w:rPr>
            </w:pPr>
            <w:r w:rsidRPr="000E7FD2">
              <w:rPr>
                <w:rFonts w:ascii="Times New Roman" w:hAnsi="Times New Roman"/>
                <w:b/>
                <w:sz w:val="20"/>
                <w:szCs w:val="20"/>
              </w:rPr>
              <w:t>Октябрь</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jc w:val="both"/>
              <w:rPr>
                <w:rFonts w:ascii="Times New Roman" w:hAnsi="Times New Roman"/>
                <w:b/>
                <w:color w:val="000000"/>
                <w:sz w:val="20"/>
                <w:szCs w:val="20"/>
              </w:rPr>
            </w:pPr>
            <w:r w:rsidRPr="000E7FD2">
              <w:rPr>
                <w:rFonts w:ascii="Times New Roman" w:hAnsi="Times New Roman"/>
                <w:b/>
                <w:color w:val="000000"/>
                <w:sz w:val="20"/>
                <w:szCs w:val="20"/>
              </w:rPr>
              <w:t xml:space="preserve">1 октября </w:t>
            </w:r>
          </w:p>
          <w:p w:rsidR="00FC16DE" w:rsidRPr="000E7FD2" w:rsidRDefault="00FC16DE" w:rsidP="000E7FD2">
            <w:pPr>
              <w:jc w:val="both"/>
              <w:rPr>
                <w:rFonts w:ascii="Times New Roman" w:eastAsia="Times New Roman"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sz w:val="20"/>
                <w:szCs w:val="20"/>
              </w:rPr>
            </w:pPr>
            <w:r w:rsidRPr="000E7FD2">
              <w:rPr>
                <w:rFonts w:ascii="Times New Roman" w:eastAsia="Times New Roman" w:hAnsi="Times New Roman"/>
                <w:b/>
                <w:sz w:val="20"/>
                <w:szCs w:val="20"/>
              </w:rPr>
              <w:t>Международный день пожилых людей</w:t>
            </w: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jc w:val="both"/>
              <w:rPr>
                <w:rFonts w:ascii="Times New Roman" w:hAnsi="Times New Roman"/>
                <w:color w:val="000000"/>
                <w:sz w:val="20"/>
                <w:szCs w:val="20"/>
              </w:rPr>
            </w:pPr>
            <w:r w:rsidRPr="000E7FD2">
              <w:rPr>
                <w:rFonts w:ascii="Times New Roman" w:hAnsi="Times New Roman"/>
                <w:color w:val="000000"/>
                <w:sz w:val="20"/>
                <w:szCs w:val="20"/>
              </w:rPr>
              <w:t xml:space="preserve">Родина </w:t>
            </w:r>
          </w:p>
          <w:p w:rsidR="00FC16DE" w:rsidRPr="000E7FD2" w:rsidRDefault="00FC16DE" w:rsidP="000E7FD2">
            <w:pPr>
              <w:autoSpaceDE w:val="0"/>
              <w:autoSpaceDN w:val="0"/>
              <w:adjustRightInd w:val="0"/>
              <w:jc w:val="both"/>
              <w:rPr>
                <w:rFonts w:ascii="Times New Roman" w:hAnsi="Times New Roman"/>
                <w:color w:val="000000"/>
                <w:sz w:val="20"/>
                <w:szCs w:val="20"/>
              </w:rPr>
            </w:pPr>
            <w:r w:rsidRPr="000E7FD2">
              <w:rPr>
                <w:rFonts w:ascii="Times New Roman" w:hAnsi="Times New Roman"/>
                <w:color w:val="000000"/>
                <w:sz w:val="20"/>
                <w:szCs w:val="20"/>
              </w:rPr>
              <w:t xml:space="preserve">Человек </w:t>
            </w:r>
          </w:p>
          <w:p w:rsidR="00FC16DE" w:rsidRPr="000E7FD2" w:rsidRDefault="00FC16DE" w:rsidP="000E7FD2">
            <w:pPr>
              <w:autoSpaceDE w:val="0"/>
              <w:autoSpaceDN w:val="0"/>
              <w:adjustRightInd w:val="0"/>
              <w:jc w:val="both"/>
              <w:rPr>
                <w:rFonts w:ascii="Times New Roman" w:hAnsi="Times New Roman"/>
                <w:color w:val="000000"/>
                <w:sz w:val="20"/>
                <w:szCs w:val="20"/>
              </w:rPr>
            </w:pPr>
            <w:r w:rsidRPr="000E7FD2">
              <w:rPr>
                <w:rFonts w:ascii="Times New Roman" w:hAnsi="Times New Roman"/>
                <w:color w:val="000000"/>
                <w:sz w:val="20"/>
                <w:szCs w:val="20"/>
              </w:rPr>
              <w:t xml:space="preserve">Семья </w:t>
            </w:r>
          </w:p>
          <w:p w:rsidR="00FC16DE" w:rsidRPr="000E7FD2" w:rsidRDefault="00FC16DE" w:rsidP="000E7FD2">
            <w:pPr>
              <w:autoSpaceDE w:val="0"/>
              <w:autoSpaceDN w:val="0"/>
              <w:adjustRightInd w:val="0"/>
              <w:jc w:val="both"/>
              <w:rPr>
                <w:rFonts w:ascii="Times New Roman" w:hAnsi="Times New Roman"/>
                <w:color w:val="000000"/>
                <w:sz w:val="20"/>
                <w:szCs w:val="20"/>
              </w:rPr>
            </w:pPr>
            <w:r w:rsidRPr="000E7FD2">
              <w:rPr>
                <w:rFonts w:ascii="Times New Roman" w:hAnsi="Times New Roman"/>
                <w:color w:val="000000"/>
                <w:sz w:val="20"/>
                <w:szCs w:val="20"/>
              </w:rPr>
              <w:t xml:space="preserve">Здоровье </w:t>
            </w:r>
          </w:p>
          <w:p w:rsidR="00FC16DE" w:rsidRPr="000E7FD2" w:rsidRDefault="00FC16DE" w:rsidP="000E7FD2">
            <w:pPr>
              <w:jc w:val="both"/>
              <w:rPr>
                <w:rFonts w:ascii="Times New Roman" w:eastAsia="Times New Roman" w:hAnsi="Times New Roman"/>
                <w:sz w:val="20"/>
                <w:szCs w:val="20"/>
              </w:rPr>
            </w:pPr>
            <w:r w:rsidRPr="000E7FD2">
              <w:rPr>
                <w:rFonts w:ascii="Times New Roman" w:eastAsia="Times New Roman" w:hAnsi="Times New Roman"/>
                <w:sz w:val="20"/>
                <w:szCs w:val="20"/>
              </w:rPr>
              <w:t xml:space="preserve">Культура </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jc w:val="both"/>
              <w:rPr>
                <w:rFonts w:ascii="Times New Roman" w:hAnsi="Times New Roman"/>
                <w:color w:val="000000"/>
                <w:sz w:val="20"/>
                <w:szCs w:val="20"/>
              </w:rPr>
            </w:pPr>
            <w:r w:rsidRPr="000E7FD2">
              <w:rPr>
                <w:rFonts w:ascii="Times New Roman" w:hAnsi="Times New Roman"/>
                <w:color w:val="000000"/>
                <w:sz w:val="20"/>
                <w:szCs w:val="20"/>
              </w:rPr>
              <w:t xml:space="preserve">патриотическое социальное </w:t>
            </w:r>
          </w:p>
          <w:p w:rsidR="00FC16DE" w:rsidRPr="000E7FD2" w:rsidRDefault="00FC16DE" w:rsidP="000E7FD2">
            <w:pPr>
              <w:autoSpaceDE w:val="0"/>
              <w:autoSpaceDN w:val="0"/>
              <w:adjustRightInd w:val="0"/>
              <w:jc w:val="both"/>
              <w:rPr>
                <w:rFonts w:ascii="Times New Roman" w:hAnsi="Times New Roman"/>
                <w:color w:val="000000"/>
                <w:sz w:val="20"/>
                <w:szCs w:val="20"/>
              </w:rPr>
            </w:pPr>
            <w:r w:rsidRPr="000E7FD2">
              <w:rPr>
                <w:rFonts w:ascii="Times New Roman" w:hAnsi="Times New Roman"/>
                <w:color w:val="000000"/>
                <w:sz w:val="20"/>
                <w:szCs w:val="20"/>
              </w:rPr>
              <w:t xml:space="preserve">этико-эстетическое </w:t>
            </w:r>
          </w:p>
        </w:tc>
        <w:tc>
          <w:tcPr>
            <w:tcW w:w="510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jc w:val="both"/>
              <w:rPr>
                <w:rFonts w:ascii="Times New Roman" w:hAnsi="Times New Roman"/>
                <w:color w:val="000000"/>
                <w:sz w:val="20"/>
                <w:szCs w:val="20"/>
              </w:rPr>
            </w:pPr>
            <w:r w:rsidRPr="000E7FD2">
              <w:rPr>
                <w:rFonts w:ascii="Times New Roman" w:hAnsi="Times New Roman"/>
                <w:color w:val="000000"/>
                <w:sz w:val="20"/>
                <w:szCs w:val="20"/>
              </w:rPr>
              <w:t xml:space="preserve">Воспитывать любовь к своей семье, к окружающим, к стране. Обогащать представления о людях, их нравственных качествах, социальных и профессиональных ролях, правилах взаимоотношений взрослых и детей. </w:t>
            </w:r>
          </w:p>
          <w:p w:rsidR="00FC16DE" w:rsidRPr="000E7FD2" w:rsidRDefault="00FC16DE" w:rsidP="000E7FD2">
            <w:pPr>
              <w:autoSpaceDE w:val="0"/>
              <w:autoSpaceDN w:val="0"/>
              <w:adjustRightInd w:val="0"/>
              <w:jc w:val="both"/>
              <w:rPr>
                <w:rFonts w:ascii="Times New Roman" w:hAnsi="Times New Roman"/>
                <w:color w:val="000000"/>
                <w:sz w:val="20"/>
                <w:szCs w:val="20"/>
              </w:rPr>
            </w:pPr>
            <w:r w:rsidRPr="000E7FD2">
              <w:rPr>
                <w:rFonts w:ascii="Times New Roman" w:hAnsi="Times New Roman"/>
                <w:color w:val="000000"/>
                <w:sz w:val="20"/>
                <w:szCs w:val="20"/>
              </w:rPr>
              <w:t xml:space="preserve">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Развивать гуманистическую направленность поведения: социальные чувства, эмоциональную отзывчивость, доброжелательность, уважение к людям старшего возраста, проявление заботы о них. </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shd w:val="clear" w:color="auto" w:fill="FFFFFF"/>
              <w:jc w:val="both"/>
              <w:rPr>
                <w:rFonts w:ascii="Times New Roman" w:eastAsia="Times New Roman" w:hAnsi="Times New Roman"/>
                <w:color w:val="000000"/>
                <w:sz w:val="20"/>
                <w:szCs w:val="20"/>
              </w:rPr>
            </w:pPr>
            <w:r w:rsidRPr="000E7FD2">
              <w:rPr>
                <w:rFonts w:ascii="Times New Roman" w:eastAsia="Times New Roman" w:hAnsi="Times New Roman"/>
                <w:bCs/>
                <w:color w:val="000000"/>
                <w:sz w:val="20"/>
                <w:szCs w:val="20"/>
              </w:rPr>
              <w:t>Беседы</w:t>
            </w:r>
            <w:r w:rsidRPr="000E7FD2">
              <w:rPr>
                <w:rFonts w:ascii="Times New Roman" w:eastAsia="Times New Roman" w:hAnsi="Times New Roman"/>
                <w:color w:val="000000"/>
                <w:sz w:val="20"/>
                <w:szCs w:val="20"/>
              </w:rPr>
              <w:t> с детьми: «</w:t>
            </w:r>
            <w:r w:rsidR="00D27D08" w:rsidRPr="000E7FD2">
              <w:rPr>
                <w:rFonts w:ascii="Times New Roman" w:eastAsia="Times New Roman" w:hAnsi="Times New Roman"/>
                <w:color w:val="000000"/>
                <w:sz w:val="20"/>
                <w:szCs w:val="20"/>
              </w:rPr>
              <w:t>Старость нужно</w:t>
            </w:r>
            <w:r w:rsidRPr="000E7FD2">
              <w:rPr>
                <w:rFonts w:ascii="Times New Roman" w:eastAsia="Times New Roman" w:hAnsi="Times New Roman"/>
                <w:color w:val="000000"/>
                <w:sz w:val="20"/>
                <w:szCs w:val="20"/>
              </w:rPr>
              <w:t>   уважать», </w:t>
            </w:r>
          </w:p>
          <w:p w:rsidR="00FC16DE" w:rsidRPr="000E7FD2" w:rsidRDefault="00FC16DE" w:rsidP="000E7FD2">
            <w:pPr>
              <w:shd w:val="clear" w:color="auto" w:fill="FFFFFF"/>
              <w:jc w:val="both"/>
              <w:rPr>
                <w:rFonts w:ascii="Times New Roman" w:eastAsia="Times New Roman" w:hAnsi="Times New Roman"/>
                <w:color w:val="000000"/>
                <w:sz w:val="20"/>
                <w:szCs w:val="20"/>
              </w:rPr>
            </w:pPr>
            <w:r w:rsidRPr="000E7FD2">
              <w:rPr>
                <w:rFonts w:ascii="Times New Roman" w:eastAsia="Times New Roman" w:hAnsi="Times New Roman"/>
                <w:color w:val="000000"/>
                <w:sz w:val="20"/>
                <w:szCs w:val="20"/>
              </w:rPr>
              <w:t xml:space="preserve">«Мои   любимые   </w:t>
            </w:r>
            <w:r w:rsidR="00D27D08" w:rsidRPr="000E7FD2">
              <w:rPr>
                <w:rFonts w:ascii="Times New Roman" w:eastAsia="Times New Roman" w:hAnsi="Times New Roman"/>
                <w:color w:val="000000"/>
                <w:sz w:val="20"/>
                <w:szCs w:val="20"/>
              </w:rPr>
              <w:t>бабушка и дедушка</w:t>
            </w:r>
            <w:r w:rsidRPr="000E7FD2">
              <w:rPr>
                <w:rFonts w:ascii="Times New Roman" w:eastAsia="Times New Roman" w:hAnsi="Times New Roman"/>
                <w:color w:val="000000"/>
                <w:sz w:val="20"/>
                <w:szCs w:val="20"/>
              </w:rPr>
              <w:t>»</w:t>
            </w:r>
          </w:p>
          <w:p w:rsidR="00FC16DE" w:rsidRPr="000E7FD2" w:rsidRDefault="00FC16DE" w:rsidP="000E7FD2">
            <w:pPr>
              <w:autoSpaceDE w:val="0"/>
              <w:autoSpaceDN w:val="0"/>
              <w:adjustRightInd w:val="0"/>
              <w:jc w:val="both"/>
              <w:rPr>
                <w:rFonts w:ascii="Times New Roman" w:hAnsi="Times New Roman"/>
                <w:color w:val="000000"/>
                <w:sz w:val="20"/>
                <w:szCs w:val="20"/>
              </w:rPr>
            </w:pPr>
            <w:r w:rsidRPr="000E7FD2">
              <w:rPr>
                <w:rFonts w:ascii="Times New Roman" w:hAnsi="Times New Roman"/>
                <w:color w:val="000000"/>
                <w:sz w:val="20"/>
                <w:szCs w:val="20"/>
              </w:rPr>
              <w:t>Изготовление поздравительных открыток пожилым людям</w:t>
            </w:r>
          </w:p>
          <w:p w:rsidR="00FC16DE" w:rsidRPr="000E7FD2" w:rsidRDefault="00FC16DE" w:rsidP="000E7FD2">
            <w:pPr>
              <w:autoSpaceDE w:val="0"/>
              <w:autoSpaceDN w:val="0"/>
              <w:adjustRightInd w:val="0"/>
              <w:jc w:val="both"/>
              <w:rPr>
                <w:rFonts w:ascii="Times New Roman" w:hAnsi="Times New Roman"/>
                <w:color w:val="000000"/>
                <w:sz w:val="20"/>
                <w:szCs w:val="20"/>
              </w:rPr>
            </w:pPr>
            <w:r w:rsidRPr="000E7FD2">
              <w:rPr>
                <w:rFonts w:ascii="Times New Roman" w:hAnsi="Times New Roman"/>
                <w:color w:val="000000"/>
                <w:sz w:val="20"/>
                <w:szCs w:val="20"/>
              </w:rPr>
              <w:t xml:space="preserve">Д/и «Кто живет вместе со мной?» </w:t>
            </w:r>
          </w:p>
          <w:p w:rsidR="00FC16DE" w:rsidRPr="000E7FD2" w:rsidRDefault="00FC16DE" w:rsidP="000E7FD2">
            <w:pPr>
              <w:autoSpaceDE w:val="0"/>
              <w:autoSpaceDN w:val="0"/>
              <w:adjustRightInd w:val="0"/>
              <w:jc w:val="both"/>
              <w:rPr>
                <w:rFonts w:ascii="Times New Roman" w:hAnsi="Times New Roman"/>
                <w:color w:val="000000"/>
                <w:sz w:val="20"/>
                <w:szCs w:val="20"/>
                <w:shd w:val="clear" w:color="auto" w:fill="FFFFFF"/>
              </w:rPr>
            </w:pPr>
            <w:r w:rsidRPr="000E7FD2">
              <w:rPr>
                <w:rFonts w:ascii="Times New Roman" w:hAnsi="Times New Roman"/>
                <w:color w:val="000000"/>
                <w:sz w:val="20"/>
                <w:szCs w:val="20"/>
                <w:shd w:val="clear" w:color="auto" w:fill="FFFFFF"/>
              </w:rPr>
              <w:t>Фотовыставка </w:t>
            </w:r>
          </w:p>
          <w:p w:rsidR="00FC16DE" w:rsidRPr="000E7FD2" w:rsidRDefault="00FC16DE" w:rsidP="000E7FD2">
            <w:pPr>
              <w:autoSpaceDE w:val="0"/>
              <w:autoSpaceDN w:val="0"/>
              <w:adjustRightInd w:val="0"/>
              <w:jc w:val="both"/>
              <w:rPr>
                <w:rFonts w:ascii="Times New Roman" w:hAnsi="Times New Roman"/>
                <w:color w:val="000000"/>
                <w:sz w:val="20"/>
                <w:szCs w:val="20"/>
              </w:rPr>
            </w:pPr>
            <w:r w:rsidRPr="000E7FD2">
              <w:rPr>
                <w:rFonts w:ascii="Times New Roman" w:hAnsi="Times New Roman"/>
                <w:color w:val="000000"/>
                <w:sz w:val="20"/>
                <w:szCs w:val="20"/>
                <w:shd w:val="clear" w:color="auto" w:fill="FFFFFF"/>
              </w:rPr>
              <w:t>«Бабушка рядышком с дедушкой»</w:t>
            </w: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дети,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педагоги </w:t>
            </w:r>
          </w:p>
          <w:p w:rsidR="00FC16DE" w:rsidRPr="000E7FD2" w:rsidRDefault="00FC16DE" w:rsidP="000E7FD2">
            <w:pPr>
              <w:jc w:val="both"/>
              <w:rPr>
                <w:rFonts w:ascii="Times New Roman" w:eastAsia="Times New Roman" w:hAnsi="Times New Roman"/>
                <w:sz w:val="20"/>
                <w:szCs w:val="20"/>
              </w:rPr>
            </w:pP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педагоги, </w:t>
            </w:r>
          </w:p>
          <w:p w:rsidR="00FC16DE" w:rsidRPr="000E7FD2" w:rsidRDefault="00FC16DE" w:rsidP="000E7FD2">
            <w:pPr>
              <w:jc w:val="both"/>
              <w:rPr>
                <w:rFonts w:ascii="Times New Roman" w:eastAsia="Times New Roman" w:hAnsi="Times New Roman"/>
                <w:sz w:val="20"/>
                <w:szCs w:val="20"/>
              </w:rPr>
            </w:pPr>
            <w:r w:rsidRPr="000E7FD2">
              <w:rPr>
                <w:rFonts w:ascii="Times New Roman" w:eastAsia="Times New Roman" w:hAnsi="Times New Roman"/>
                <w:sz w:val="20"/>
                <w:szCs w:val="20"/>
              </w:rPr>
              <w:t>дети ст.,подг.гр.</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педагоги,дети мл.,сред.гр.</w:t>
            </w:r>
          </w:p>
          <w:p w:rsidR="00FC16DE" w:rsidRPr="000E7FD2" w:rsidRDefault="00FC16DE" w:rsidP="000E7FD2">
            <w:pPr>
              <w:jc w:val="both"/>
              <w:rPr>
                <w:rFonts w:ascii="Times New Roman" w:eastAsia="Times New Roman" w:hAnsi="Times New Roman"/>
                <w:sz w:val="20"/>
                <w:szCs w:val="20"/>
              </w:rPr>
            </w:pP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дети, </w:t>
            </w:r>
          </w:p>
          <w:p w:rsidR="00FC16DE" w:rsidRPr="000E7FD2" w:rsidRDefault="00FC16DE" w:rsidP="000E7FD2">
            <w:pPr>
              <w:autoSpaceDE w:val="0"/>
              <w:autoSpaceDN w:val="0"/>
              <w:adjustRightInd w:val="0"/>
              <w:rPr>
                <w:rFonts w:ascii="Times New Roman" w:hAnsi="Times New Roman"/>
                <w:sz w:val="20"/>
                <w:szCs w:val="20"/>
              </w:rPr>
            </w:pPr>
            <w:r w:rsidRPr="000E7FD2">
              <w:rPr>
                <w:rFonts w:ascii="Times New Roman" w:hAnsi="Times New Roman"/>
                <w:sz w:val="20"/>
                <w:szCs w:val="20"/>
              </w:rPr>
              <w:t xml:space="preserve">педагоги </w:t>
            </w:r>
          </w:p>
          <w:p w:rsidR="00FC16DE" w:rsidRPr="000E7FD2" w:rsidRDefault="00FC16DE" w:rsidP="000E7FD2">
            <w:pPr>
              <w:jc w:val="both"/>
              <w:rPr>
                <w:rFonts w:ascii="Times New Roman" w:eastAsia="Times New Roman" w:hAnsi="Times New Roman"/>
                <w:sz w:val="20"/>
                <w:szCs w:val="20"/>
              </w:rPr>
            </w:pPr>
            <w:r w:rsidRPr="000E7FD2">
              <w:rPr>
                <w:rFonts w:ascii="Times New Roman" w:eastAsia="Times New Roman" w:hAnsi="Times New Roman"/>
                <w:sz w:val="20"/>
                <w:szCs w:val="20"/>
              </w:rPr>
              <w:t>родители</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both"/>
              <w:rPr>
                <w:rFonts w:ascii="Times New Roman" w:eastAsia="Times New Roman" w:hAnsi="Times New Roman"/>
                <w:sz w:val="20"/>
                <w:szCs w:val="20"/>
              </w:rPr>
            </w:pPr>
            <w:r w:rsidRPr="000E7FD2">
              <w:rPr>
                <w:rFonts w:ascii="Times New Roman" w:eastAsia="Times New Roman" w:hAnsi="Times New Roman"/>
                <w:b/>
                <w:sz w:val="20"/>
                <w:szCs w:val="20"/>
              </w:rPr>
              <w:t>4 октября</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sz w:val="20"/>
                <w:szCs w:val="20"/>
              </w:rPr>
            </w:pPr>
            <w:r w:rsidRPr="000E7FD2">
              <w:rPr>
                <w:rFonts w:ascii="Times New Roman" w:eastAsia="Times New Roman" w:hAnsi="Times New Roman"/>
                <w:b/>
                <w:sz w:val="20"/>
                <w:szCs w:val="20"/>
              </w:rPr>
              <w:t>День защиты животных</w:t>
            </w: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jc w:val="both"/>
              <w:rPr>
                <w:rFonts w:ascii="Times New Roman" w:hAnsi="Times New Roman"/>
                <w:color w:val="000000"/>
                <w:sz w:val="20"/>
                <w:szCs w:val="20"/>
              </w:rPr>
            </w:pPr>
            <w:r w:rsidRPr="000E7FD2">
              <w:rPr>
                <w:rFonts w:ascii="Times New Roman" w:hAnsi="Times New Roman"/>
                <w:color w:val="000000"/>
                <w:sz w:val="20"/>
                <w:szCs w:val="20"/>
              </w:rPr>
              <w:t xml:space="preserve">Родина </w:t>
            </w:r>
          </w:p>
          <w:p w:rsidR="00FC16DE" w:rsidRPr="000E7FD2" w:rsidRDefault="00FC16DE" w:rsidP="000E7FD2">
            <w:pPr>
              <w:autoSpaceDE w:val="0"/>
              <w:autoSpaceDN w:val="0"/>
              <w:adjustRightInd w:val="0"/>
              <w:jc w:val="both"/>
              <w:rPr>
                <w:rFonts w:ascii="Times New Roman" w:hAnsi="Times New Roman"/>
                <w:color w:val="000000"/>
                <w:sz w:val="20"/>
                <w:szCs w:val="20"/>
              </w:rPr>
            </w:pPr>
            <w:r w:rsidRPr="000E7FD2">
              <w:rPr>
                <w:rFonts w:ascii="Times New Roman" w:hAnsi="Times New Roman"/>
                <w:color w:val="000000"/>
                <w:sz w:val="20"/>
                <w:szCs w:val="20"/>
              </w:rPr>
              <w:t xml:space="preserve">Человек </w:t>
            </w:r>
          </w:p>
          <w:p w:rsidR="00FC16DE" w:rsidRPr="000E7FD2" w:rsidRDefault="00FC16DE" w:rsidP="000E7FD2">
            <w:pPr>
              <w:autoSpaceDE w:val="0"/>
              <w:autoSpaceDN w:val="0"/>
              <w:adjustRightInd w:val="0"/>
              <w:jc w:val="both"/>
              <w:rPr>
                <w:rFonts w:ascii="Times New Roman" w:hAnsi="Times New Roman"/>
                <w:color w:val="000000"/>
                <w:sz w:val="20"/>
                <w:szCs w:val="20"/>
              </w:rPr>
            </w:pPr>
            <w:r w:rsidRPr="000E7FD2">
              <w:rPr>
                <w:rFonts w:ascii="Times New Roman" w:hAnsi="Times New Roman"/>
                <w:color w:val="000000"/>
                <w:sz w:val="20"/>
                <w:szCs w:val="20"/>
              </w:rPr>
              <w:t xml:space="preserve">Семья </w:t>
            </w:r>
          </w:p>
          <w:p w:rsidR="00FC16DE" w:rsidRPr="000E7FD2" w:rsidRDefault="00FC16DE" w:rsidP="000E7FD2">
            <w:pPr>
              <w:autoSpaceDE w:val="0"/>
              <w:autoSpaceDN w:val="0"/>
              <w:adjustRightInd w:val="0"/>
              <w:jc w:val="both"/>
              <w:rPr>
                <w:rFonts w:ascii="Times New Roman" w:hAnsi="Times New Roman"/>
                <w:color w:val="000000"/>
                <w:sz w:val="20"/>
                <w:szCs w:val="20"/>
              </w:rPr>
            </w:pPr>
            <w:r w:rsidRPr="000E7FD2">
              <w:rPr>
                <w:rFonts w:ascii="Times New Roman" w:hAnsi="Times New Roman"/>
                <w:color w:val="000000"/>
                <w:sz w:val="20"/>
                <w:szCs w:val="20"/>
              </w:rPr>
              <w:t xml:space="preserve">Здоровье </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Культура</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Патриотическое нравственное, социальное, экологическое</w:t>
            </w:r>
          </w:p>
        </w:tc>
        <w:tc>
          <w:tcPr>
            <w:tcW w:w="510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Привлечь внимание к вопросу сохранения и защиты животных.  Расширение представления о разнообразии животного мира; Формирование интереса к окружающему миру; Формирование экологического сознания ребенка. Воспитание уважительного отношения ребенка к животным /птицам/ рыбам/ насекомым. Прививать любовь к братьям нашим меньшим и желание заботиться о них.</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Беседы:</w:t>
            </w:r>
            <w:r w:rsidRPr="000E7FD2">
              <w:rPr>
                <w:rFonts w:ascii="Times New Roman" w:eastAsia="Times New Roman" w:hAnsi="Times New Roman"/>
                <w:sz w:val="20"/>
                <w:szCs w:val="20"/>
              </w:rPr>
              <w:t xml:space="preserve"> «Защита и спасение животных», «4 октября – Всемирный день защиты животных. История, значение», «Знакомство с Красной книгой».</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Решение проблемной ситуации</w:t>
            </w:r>
            <w:r w:rsidRPr="000E7FD2">
              <w:rPr>
                <w:rFonts w:ascii="Times New Roman" w:eastAsia="Times New Roman" w:hAnsi="Times New Roman"/>
                <w:sz w:val="20"/>
                <w:szCs w:val="20"/>
              </w:rPr>
              <w:t> «Если все животные исчезнут…»</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Просмотр презентаций, видеороликов</w:t>
            </w:r>
            <w:r w:rsidRPr="000E7FD2">
              <w:rPr>
                <w:rFonts w:ascii="Times New Roman" w:eastAsia="Times New Roman" w:hAnsi="Times New Roman"/>
                <w:sz w:val="20"/>
                <w:szCs w:val="20"/>
              </w:rPr>
              <w:t xml:space="preserve"> для детей о защите, спасении животных, вымирающих видах.</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Дидактические игры:</w:t>
            </w:r>
            <w:r w:rsidRPr="000E7FD2">
              <w:rPr>
                <w:rFonts w:ascii="Times New Roman" w:eastAsia="Times New Roman" w:hAnsi="Times New Roman"/>
                <w:sz w:val="20"/>
                <w:szCs w:val="20"/>
              </w:rPr>
              <w:t> «Кто больше знает о животных», «Животные», «Заповедник».</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Виртуальные экскурсии:</w:t>
            </w:r>
            <w:r w:rsidRPr="000E7FD2">
              <w:rPr>
                <w:rFonts w:ascii="Times New Roman" w:eastAsia="Times New Roman" w:hAnsi="Times New Roman"/>
                <w:sz w:val="20"/>
                <w:szCs w:val="20"/>
              </w:rPr>
              <w:t> «В лес к Лесовику», «Африка».</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Чтение художественной литературы</w:t>
            </w:r>
            <w:r w:rsidRPr="000E7FD2">
              <w:rPr>
                <w:rFonts w:ascii="Times New Roman" w:eastAsia="Times New Roman" w:hAnsi="Times New Roman"/>
                <w:sz w:val="20"/>
                <w:szCs w:val="20"/>
              </w:rPr>
              <w:t>: С. Маршак «Детки в клетке», стихов о животных, занесенных в Красную книгу.</w:t>
            </w:r>
          </w:p>
        </w:tc>
        <w:tc>
          <w:tcPr>
            <w:tcW w:w="1842"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разновозрастных групп</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b/>
                <w:sz w:val="20"/>
                <w:szCs w:val="20"/>
              </w:rPr>
            </w:pPr>
            <w:r w:rsidRPr="000E7FD2">
              <w:rPr>
                <w:rFonts w:ascii="Times New Roman" w:eastAsia="Times New Roman" w:hAnsi="Times New Roman"/>
                <w:b/>
                <w:sz w:val="20"/>
                <w:szCs w:val="20"/>
              </w:rPr>
              <w:t>5 октября</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sz w:val="20"/>
                <w:szCs w:val="20"/>
              </w:rPr>
            </w:pPr>
            <w:r w:rsidRPr="000E7FD2">
              <w:rPr>
                <w:rFonts w:ascii="Times New Roman" w:eastAsia="Times New Roman" w:hAnsi="Times New Roman"/>
                <w:b/>
                <w:sz w:val="20"/>
                <w:szCs w:val="20"/>
              </w:rPr>
              <w:t>День учителя</w:t>
            </w: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jc w:val="both"/>
              <w:rPr>
                <w:rFonts w:ascii="Times New Roman" w:hAnsi="Times New Roman"/>
                <w:color w:val="000000"/>
                <w:sz w:val="20"/>
                <w:szCs w:val="20"/>
              </w:rPr>
            </w:pPr>
            <w:r w:rsidRPr="000E7FD2">
              <w:rPr>
                <w:rFonts w:ascii="Times New Roman" w:hAnsi="Times New Roman"/>
                <w:color w:val="000000"/>
                <w:sz w:val="20"/>
                <w:szCs w:val="20"/>
              </w:rPr>
              <w:t xml:space="preserve">Родина </w:t>
            </w:r>
          </w:p>
          <w:p w:rsidR="00FC16DE" w:rsidRPr="000E7FD2" w:rsidRDefault="00FC16DE" w:rsidP="000E7FD2">
            <w:pPr>
              <w:autoSpaceDE w:val="0"/>
              <w:autoSpaceDN w:val="0"/>
              <w:adjustRightInd w:val="0"/>
              <w:jc w:val="both"/>
              <w:rPr>
                <w:rFonts w:ascii="Times New Roman" w:hAnsi="Times New Roman"/>
                <w:color w:val="000000"/>
                <w:sz w:val="20"/>
                <w:szCs w:val="20"/>
              </w:rPr>
            </w:pPr>
            <w:r w:rsidRPr="000E7FD2">
              <w:rPr>
                <w:rFonts w:ascii="Times New Roman" w:hAnsi="Times New Roman"/>
                <w:color w:val="000000"/>
                <w:sz w:val="20"/>
                <w:szCs w:val="20"/>
              </w:rPr>
              <w:t xml:space="preserve">Человек </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Культура</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Познавательноепатриотическое, социальное, нравственное</w:t>
            </w:r>
          </w:p>
        </w:tc>
        <w:tc>
          <w:tcPr>
            <w:tcW w:w="510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Обобщить знания детей о празднике День учителя.</w:t>
            </w:r>
            <w:r w:rsidRPr="000E7FD2">
              <w:rPr>
                <w:rFonts w:ascii="Times New Roman" w:hAnsi="Times New Roman"/>
                <w:color w:val="000000"/>
                <w:sz w:val="20"/>
                <w:szCs w:val="20"/>
              </w:rPr>
              <w:br/>
              <w:t> Закрепить понятия «школа», «ученик», «учитель», «урок»; обобщающее понятие «школьные принадлежности».</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Развивать память, логическое мышление, внимание. Формировать навыки учебной деятельности. Развивать воображение, </w:t>
            </w:r>
            <w:r w:rsidR="00364F1F" w:rsidRPr="000E7FD2">
              <w:rPr>
                <w:rFonts w:ascii="Times New Roman" w:hAnsi="Times New Roman"/>
                <w:color w:val="000000"/>
                <w:sz w:val="20"/>
                <w:szCs w:val="20"/>
              </w:rPr>
              <w:t>продолжать учить</w:t>
            </w:r>
            <w:r w:rsidRPr="000E7FD2">
              <w:rPr>
                <w:rFonts w:ascii="Times New Roman" w:hAnsi="Times New Roman"/>
                <w:color w:val="000000"/>
                <w:sz w:val="20"/>
                <w:szCs w:val="20"/>
              </w:rPr>
              <w:t xml:space="preserve"> аккуратно раскрашивать.</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Развивать речь детей, умение отвечать на вопросы полным </w:t>
            </w:r>
            <w:r w:rsidR="007F5D67" w:rsidRPr="000E7FD2">
              <w:rPr>
                <w:rFonts w:ascii="Times New Roman" w:hAnsi="Times New Roman"/>
                <w:color w:val="000000"/>
                <w:sz w:val="20"/>
                <w:szCs w:val="20"/>
              </w:rPr>
              <w:t>ответом, умение</w:t>
            </w:r>
            <w:r w:rsidRPr="000E7FD2">
              <w:rPr>
                <w:rFonts w:ascii="Times New Roman" w:hAnsi="Times New Roman"/>
                <w:color w:val="000000"/>
                <w:sz w:val="20"/>
                <w:szCs w:val="20"/>
              </w:rPr>
              <w:t xml:space="preserve"> отгадывать загадки. Активизировать словарь по теме.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Воспитывать интерес детей к образовательной деятельности, желание учиться и получать знания.</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color w:val="000000"/>
                <w:sz w:val="20"/>
                <w:szCs w:val="20"/>
              </w:rPr>
            </w:pPr>
            <w:r w:rsidRPr="000E7FD2">
              <w:rPr>
                <w:rFonts w:ascii="Times New Roman" w:eastAsia="Times New Roman" w:hAnsi="Times New Roman"/>
                <w:b/>
                <w:sz w:val="20"/>
                <w:szCs w:val="20"/>
              </w:rPr>
              <w:t>Дидактическая игра</w:t>
            </w:r>
            <w:r w:rsidRPr="000E7FD2">
              <w:rPr>
                <w:rFonts w:ascii="Times New Roman" w:eastAsia="Times New Roman" w:hAnsi="Times New Roman"/>
                <w:sz w:val="20"/>
                <w:szCs w:val="20"/>
              </w:rPr>
              <w:t>«Профессия учитель</w:t>
            </w:r>
            <w:r w:rsidRPr="000E7FD2">
              <w:rPr>
                <w:rFonts w:ascii="Times New Roman" w:eastAsia="Times New Roman" w:hAnsi="Times New Roman"/>
                <w:color w:val="000000"/>
                <w:sz w:val="20"/>
                <w:szCs w:val="20"/>
              </w:rPr>
              <w:t>»</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Просмотр презентаций, видеороликов</w:t>
            </w:r>
            <w:r w:rsidRPr="000E7FD2">
              <w:rPr>
                <w:rFonts w:ascii="Times New Roman" w:eastAsia="Times New Roman" w:hAnsi="Times New Roman"/>
                <w:color w:val="000000"/>
                <w:sz w:val="20"/>
                <w:szCs w:val="20"/>
              </w:rPr>
              <w:br/>
            </w:r>
            <w:r w:rsidRPr="000E7FD2">
              <w:rPr>
                <w:rFonts w:ascii="Times New Roman" w:eastAsia="Times New Roman" w:hAnsi="Times New Roman"/>
                <w:sz w:val="20"/>
                <w:szCs w:val="20"/>
              </w:rPr>
              <w:t>«Учителями славится Россия»</w:t>
            </w: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Составление рассказов</w:t>
            </w:r>
            <w:r w:rsidRPr="000E7FD2">
              <w:rPr>
                <w:rFonts w:ascii="Times New Roman" w:hAnsi="Times New Roman"/>
                <w:color w:val="000000"/>
                <w:sz w:val="20"/>
                <w:szCs w:val="20"/>
              </w:rPr>
              <w:t>«Если бы я был учителем…»</w:t>
            </w:r>
          </w:p>
        </w:tc>
        <w:tc>
          <w:tcPr>
            <w:tcW w:w="1842"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старшего возраста</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b/>
                <w:sz w:val="20"/>
                <w:szCs w:val="20"/>
              </w:rPr>
            </w:pPr>
            <w:r w:rsidRPr="000E7FD2">
              <w:rPr>
                <w:rFonts w:ascii="Times New Roman" w:eastAsia="Times New Roman" w:hAnsi="Times New Roman"/>
                <w:b/>
                <w:sz w:val="20"/>
                <w:szCs w:val="20"/>
              </w:rPr>
              <w:t>15 октября</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sz w:val="20"/>
                <w:szCs w:val="20"/>
              </w:rPr>
            </w:pPr>
            <w:r w:rsidRPr="000E7FD2">
              <w:rPr>
                <w:rFonts w:ascii="Times New Roman" w:eastAsia="Times New Roman" w:hAnsi="Times New Roman"/>
                <w:b/>
                <w:sz w:val="20"/>
                <w:szCs w:val="20"/>
              </w:rPr>
              <w:t>День отца</w:t>
            </w: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Человек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Семья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Дружба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Родина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Труд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Здоровье </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Культура </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Патриотическое социальное,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трудовое,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физическое,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этико-эстетическое, </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познавательное </w:t>
            </w:r>
          </w:p>
        </w:tc>
        <w:tc>
          <w:tcPr>
            <w:tcW w:w="510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Развивать эмоционально-эстетические, творческие, сенсорные и познавательные способности.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Воспитывать любовь к своей семье, детскому саду, к родному городу, стране. Воспитывать ответственность, добросовестность, 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Фотовыставка</w:t>
            </w:r>
            <w:r w:rsidRPr="000E7FD2">
              <w:rPr>
                <w:rFonts w:ascii="Times New Roman" w:hAnsi="Times New Roman"/>
                <w:color w:val="000000"/>
                <w:sz w:val="20"/>
                <w:szCs w:val="20"/>
              </w:rPr>
              <w:t xml:space="preserve"> «Папа может всё, что угодно!» </w:t>
            </w:r>
          </w:p>
          <w:p w:rsidR="00FC16DE" w:rsidRPr="000E7FD2" w:rsidRDefault="00FC16DE" w:rsidP="000E7FD2">
            <w:pPr>
              <w:autoSpaceDE w:val="0"/>
              <w:autoSpaceDN w:val="0"/>
              <w:adjustRightInd w:val="0"/>
              <w:rPr>
                <w:rFonts w:ascii="Times New Roman" w:hAnsi="Times New Roman"/>
                <w:color w:val="000000"/>
                <w:sz w:val="20"/>
                <w:szCs w:val="20"/>
              </w:rPr>
            </w:pP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Продуктивная деятельность</w:t>
            </w:r>
            <w:r w:rsidRPr="000E7FD2">
              <w:rPr>
                <w:rFonts w:ascii="Times New Roman" w:hAnsi="Times New Roman"/>
                <w:color w:val="000000"/>
                <w:sz w:val="20"/>
                <w:szCs w:val="20"/>
              </w:rPr>
              <w:t xml:space="preserve"> «Мой подарок папе» </w:t>
            </w:r>
          </w:p>
          <w:p w:rsidR="00FC16DE" w:rsidRPr="000E7FD2" w:rsidRDefault="00FC16DE" w:rsidP="000E7FD2">
            <w:pPr>
              <w:autoSpaceDE w:val="0"/>
              <w:autoSpaceDN w:val="0"/>
              <w:adjustRightInd w:val="0"/>
              <w:rPr>
                <w:rFonts w:ascii="Times New Roman" w:hAnsi="Times New Roman"/>
                <w:color w:val="000000"/>
                <w:sz w:val="20"/>
                <w:szCs w:val="20"/>
              </w:rPr>
            </w:pP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Беседа</w:t>
            </w:r>
            <w:r w:rsidRPr="000E7FD2">
              <w:rPr>
                <w:rFonts w:ascii="Times New Roman" w:hAnsi="Times New Roman"/>
                <w:color w:val="000000"/>
                <w:sz w:val="20"/>
                <w:szCs w:val="20"/>
              </w:rPr>
              <w:t xml:space="preserve"> «Профессия моего папы» </w:t>
            </w:r>
          </w:p>
          <w:p w:rsidR="00FC16DE" w:rsidRPr="000E7FD2" w:rsidRDefault="00FC16DE" w:rsidP="000E7FD2">
            <w:pPr>
              <w:autoSpaceDE w:val="0"/>
              <w:autoSpaceDN w:val="0"/>
              <w:adjustRightInd w:val="0"/>
              <w:rPr>
                <w:rFonts w:ascii="Times New Roman" w:hAnsi="Times New Roman"/>
                <w:color w:val="000000"/>
                <w:sz w:val="20"/>
                <w:szCs w:val="20"/>
              </w:rPr>
            </w:pPr>
          </w:p>
          <w:p w:rsidR="00FC16DE" w:rsidRPr="000E7FD2" w:rsidRDefault="00FC16DE" w:rsidP="000E7FD2">
            <w:pPr>
              <w:autoSpaceDE w:val="0"/>
              <w:autoSpaceDN w:val="0"/>
              <w:adjustRightInd w:val="0"/>
              <w:rPr>
                <w:rFonts w:ascii="Times New Roman" w:eastAsia="Times New Roman" w:hAnsi="Times New Roman"/>
                <w:sz w:val="20"/>
                <w:szCs w:val="20"/>
              </w:rPr>
            </w:pPr>
            <w:r w:rsidRPr="000E7FD2">
              <w:rPr>
                <w:rFonts w:ascii="Times New Roman" w:hAnsi="Times New Roman"/>
                <w:b/>
                <w:color w:val="000000"/>
                <w:sz w:val="20"/>
                <w:szCs w:val="20"/>
              </w:rPr>
              <w:t xml:space="preserve">Составление рассказов </w:t>
            </w:r>
            <w:r w:rsidRPr="000E7FD2">
              <w:rPr>
                <w:rFonts w:ascii="Times New Roman" w:hAnsi="Times New Roman"/>
                <w:color w:val="000000"/>
                <w:sz w:val="20"/>
                <w:szCs w:val="20"/>
              </w:rPr>
              <w:t xml:space="preserve">«Мой папа самый лучший» </w:t>
            </w:r>
          </w:p>
        </w:tc>
        <w:tc>
          <w:tcPr>
            <w:tcW w:w="1842"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Воспитанники разновозрастных групп </w:t>
            </w:r>
          </w:p>
        </w:tc>
      </w:tr>
      <w:tr w:rsidR="00FC16DE" w:rsidRPr="00FC16DE" w:rsidTr="00603B52">
        <w:tc>
          <w:tcPr>
            <w:tcW w:w="15737" w:type="dxa"/>
            <w:gridSpan w:val="7"/>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sz w:val="20"/>
                <w:szCs w:val="20"/>
              </w:rPr>
            </w:pPr>
            <w:r w:rsidRPr="000E7FD2">
              <w:rPr>
                <w:rFonts w:ascii="Times New Roman" w:eastAsia="Times New Roman" w:hAnsi="Times New Roman"/>
                <w:b/>
                <w:sz w:val="20"/>
                <w:szCs w:val="20"/>
              </w:rPr>
              <w:t>Ноябрь</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b/>
                <w:sz w:val="20"/>
                <w:szCs w:val="20"/>
              </w:rPr>
            </w:pPr>
            <w:r w:rsidRPr="000E7FD2">
              <w:rPr>
                <w:rFonts w:ascii="Times New Roman" w:eastAsia="Times New Roman" w:hAnsi="Times New Roman"/>
                <w:b/>
                <w:sz w:val="20"/>
                <w:szCs w:val="20"/>
              </w:rPr>
              <w:t>4 ноября</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sz w:val="20"/>
                <w:szCs w:val="20"/>
              </w:rPr>
            </w:pPr>
            <w:r w:rsidRPr="000E7FD2">
              <w:rPr>
                <w:rFonts w:ascii="Times New Roman" w:eastAsia="Times New Roman" w:hAnsi="Times New Roman"/>
                <w:b/>
                <w:sz w:val="20"/>
                <w:szCs w:val="20"/>
              </w:rPr>
              <w:t>День народного единства</w:t>
            </w: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Родина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Человек Дружба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Семья </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Знания </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Патриотическое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социальное,</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познавательное </w:t>
            </w:r>
          </w:p>
        </w:tc>
        <w:tc>
          <w:tcPr>
            <w:tcW w:w="510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Воспитывать любовь к своей семье, детскому саду, к родному городу, стране. Воспитывать гуманно-ценностное отношение к миру на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основе осознания ребенком некоторых связей и зависимостей в мире, места человека в нем.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Обогащать представления о родном городе и стране, развивать гражданско-патриотические чувства. Развивать интерес к отдельным фактам истории и культуры родной страны, формировать начала гражданственности. Развивать эмоционально-эстетические, творческие, сенсорные и познавательные способности. </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b/>
                <w:sz w:val="20"/>
                <w:szCs w:val="20"/>
              </w:rPr>
            </w:pPr>
            <w:r w:rsidRPr="000E7FD2">
              <w:rPr>
                <w:rFonts w:ascii="Times New Roman" w:eastAsia="Times New Roman" w:hAnsi="Times New Roman"/>
                <w:b/>
                <w:sz w:val="20"/>
                <w:szCs w:val="20"/>
              </w:rPr>
              <w:t xml:space="preserve">Фотовыставка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«Крепка семья – крепка держава» </w:t>
            </w:r>
          </w:p>
          <w:p w:rsidR="00FC16DE" w:rsidRPr="000E7FD2" w:rsidRDefault="00FC16DE" w:rsidP="000E7FD2">
            <w:pPr>
              <w:autoSpaceDE w:val="0"/>
              <w:autoSpaceDN w:val="0"/>
              <w:adjustRightInd w:val="0"/>
              <w:rPr>
                <w:rFonts w:ascii="Times New Roman" w:hAnsi="Times New Roman"/>
                <w:color w:val="000000"/>
                <w:sz w:val="20"/>
                <w:szCs w:val="20"/>
              </w:rPr>
            </w:pPr>
          </w:p>
          <w:p w:rsidR="00FC16DE" w:rsidRPr="000E7FD2" w:rsidRDefault="00FC16DE" w:rsidP="000E7FD2">
            <w:pPr>
              <w:autoSpaceDE w:val="0"/>
              <w:autoSpaceDN w:val="0"/>
              <w:adjustRightInd w:val="0"/>
              <w:rPr>
                <w:rFonts w:ascii="Times New Roman" w:hAnsi="Times New Roman"/>
                <w:color w:val="000000"/>
                <w:sz w:val="20"/>
                <w:szCs w:val="20"/>
              </w:rPr>
            </w:pP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 xml:space="preserve">Просмотр </w:t>
            </w:r>
            <w:r w:rsidR="00364F1F" w:rsidRPr="000E7FD2">
              <w:rPr>
                <w:rFonts w:ascii="Times New Roman" w:hAnsi="Times New Roman"/>
                <w:b/>
                <w:color w:val="000000"/>
                <w:sz w:val="20"/>
                <w:szCs w:val="20"/>
              </w:rPr>
              <w:t>презентации</w:t>
            </w:r>
            <w:r w:rsidR="00364F1F" w:rsidRPr="000E7FD2">
              <w:rPr>
                <w:rFonts w:ascii="Times New Roman" w:hAnsi="Times New Roman"/>
                <w:color w:val="000000"/>
                <w:sz w:val="20"/>
                <w:szCs w:val="20"/>
              </w:rPr>
              <w:t xml:space="preserve"> «</w:t>
            </w:r>
            <w:r w:rsidRPr="000E7FD2">
              <w:rPr>
                <w:rFonts w:ascii="Times New Roman" w:hAnsi="Times New Roman"/>
                <w:color w:val="000000"/>
                <w:sz w:val="20"/>
                <w:szCs w:val="20"/>
              </w:rPr>
              <w:t xml:space="preserve">Неофициальные символы России (матрешка, балалайка, самовар и пр.).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 xml:space="preserve">Беседа </w:t>
            </w:r>
            <w:r w:rsidRPr="000E7FD2">
              <w:rPr>
                <w:rFonts w:ascii="Times New Roman" w:hAnsi="Times New Roman"/>
                <w:color w:val="000000"/>
                <w:sz w:val="20"/>
                <w:szCs w:val="20"/>
              </w:rPr>
              <w:t xml:space="preserve">о государственной символике России.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Чтение и заучивание</w:t>
            </w:r>
            <w:r w:rsidRPr="000E7FD2">
              <w:rPr>
                <w:rFonts w:ascii="Times New Roman" w:hAnsi="Times New Roman"/>
                <w:color w:val="000000"/>
                <w:sz w:val="20"/>
                <w:szCs w:val="20"/>
              </w:rPr>
              <w:t xml:space="preserve"> пословиц и поговорок о Родине </w:t>
            </w:r>
          </w:p>
        </w:tc>
        <w:tc>
          <w:tcPr>
            <w:tcW w:w="1842"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разновозрастных групп</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sz w:val="20"/>
                <w:szCs w:val="20"/>
              </w:rPr>
            </w:pPr>
            <w:r w:rsidRPr="000E7FD2">
              <w:rPr>
                <w:rFonts w:ascii="Times New Roman" w:eastAsia="Times New Roman" w:hAnsi="Times New Roman"/>
                <w:b/>
                <w:sz w:val="20"/>
                <w:szCs w:val="20"/>
              </w:rPr>
              <w:t xml:space="preserve">26 ноября </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sz w:val="20"/>
                <w:szCs w:val="20"/>
              </w:rPr>
            </w:pPr>
            <w:r w:rsidRPr="000E7FD2">
              <w:rPr>
                <w:rFonts w:ascii="Times New Roman" w:eastAsia="Times New Roman" w:hAnsi="Times New Roman"/>
                <w:b/>
                <w:sz w:val="20"/>
                <w:szCs w:val="20"/>
              </w:rPr>
              <w:t>День матери</w:t>
            </w: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Родина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Семья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Человек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Дружба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Культура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Красота </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Труд </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Патриотическое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социальное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этико-эстетическое </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трудовое </w:t>
            </w:r>
          </w:p>
        </w:tc>
        <w:tc>
          <w:tcPr>
            <w:tcW w:w="5103"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Развивать эмоционально-эстетические, творческие, сенсорные и познавательные способности.  Воспитывать любовь к своей семье, детскому саду, к родному городу, стране. Воспитывать ответственность, добросовестность,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w:t>
            </w:r>
          </w:p>
          <w:p w:rsidR="00FC16DE" w:rsidRPr="000E7FD2" w:rsidRDefault="00FC16DE" w:rsidP="000E7FD2">
            <w:pPr>
              <w:autoSpaceDE w:val="0"/>
              <w:autoSpaceDN w:val="0"/>
              <w:adjustRightInd w:val="0"/>
              <w:rPr>
                <w:rFonts w:ascii="Times New Roman" w:eastAsia="Times New Roman" w:hAnsi="Times New Roman"/>
                <w:sz w:val="20"/>
                <w:szCs w:val="20"/>
              </w:rPr>
            </w:pPr>
            <w:r w:rsidRPr="000E7FD2">
              <w:rPr>
                <w:rFonts w:ascii="Times New Roman" w:hAnsi="Times New Roman"/>
                <w:color w:val="000000"/>
                <w:sz w:val="20"/>
                <w:szCs w:val="20"/>
              </w:rPr>
              <w:t xml:space="preserve">окружающим. </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Продуктивная деятельность</w:t>
            </w:r>
            <w:r w:rsidRPr="000E7FD2">
              <w:rPr>
                <w:rFonts w:ascii="Times New Roman" w:hAnsi="Times New Roman"/>
                <w:color w:val="000000"/>
                <w:sz w:val="20"/>
                <w:szCs w:val="20"/>
              </w:rPr>
              <w:t xml:space="preserve"> «Мой подарок маме»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Составление рассказов</w:t>
            </w:r>
            <w:r w:rsidRPr="000E7FD2">
              <w:rPr>
                <w:rFonts w:ascii="Times New Roman" w:hAnsi="Times New Roman"/>
                <w:color w:val="000000"/>
                <w:sz w:val="20"/>
                <w:szCs w:val="20"/>
              </w:rPr>
              <w:t xml:space="preserve"> «Моя мама лучшая на свете»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Сюжетно-</w:t>
            </w:r>
            <w:r w:rsidR="00364F1F" w:rsidRPr="000E7FD2">
              <w:rPr>
                <w:rFonts w:ascii="Times New Roman" w:hAnsi="Times New Roman"/>
                <w:b/>
                <w:color w:val="000000"/>
                <w:sz w:val="20"/>
                <w:szCs w:val="20"/>
              </w:rPr>
              <w:t>ролевая игра</w:t>
            </w:r>
            <w:r w:rsidRPr="000E7FD2">
              <w:rPr>
                <w:rFonts w:ascii="Times New Roman" w:hAnsi="Times New Roman"/>
                <w:color w:val="000000"/>
                <w:sz w:val="20"/>
                <w:szCs w:val="20"/>
              </w:rPr>
              <w:t xml:space="preserve"> «Поможем маме постирать белье», «Большая стирка»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Беседа о профессиях</w:t>
            </w:r>
            <w:r w:rsidRPr="000E7FD2">
              <w:rPr>
                <w:rFonts w:ascii="Times New Roman" w:hAnsi="Times New Roman"/>
                <w:color w:val="000000"/>
                <w:sz w:val="20"/>
                <w:szCs w:val="20"/>
              </w:rPr>
              <w:t xml:space="preserve"> «Мамы всякие нужны, мамы всякие важны!»</w:t>
            </w: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разновозрастных групп</w:t>
            </w: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sz w:val="20"/>
                <w:szCs w:val="20"/>
              </w:rPr>
            </w:pPr>
            <w:r w:rsidRPr="000E7FD2">
              <w:rPr>
                <w:rFonts w:ascii="Times New Roman" w:eastAsia="Times New Roman" w:hAnsi="Times New Roman"/>
                <w:b/>
                <w:sz w:val="20"/>
                <w:szCs w:val="20"/>
              </w:rPr>
              <w:t>30 ноября</w:t>
            </w:r>
          </w:p>
        </w:tc>
        <w:tc>
          <w:tcPr>
            <w:tcW w:w="212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jc w:val="center"/>
              <w:rPr>
                <w:rFonts w:ascii="Times New Roman" w:eastAsia="Times New Roman" w:hAnsi="Times New Roman"/>
                <w:b/>
                <w:sz w:val="20"/>
                <w:szCs w:val="20"/>
              </w:rPr>
            </w:pPr>
            <w:r w:rsidRPr="000E7FD2">
              <w:rPr>
                <w:rFonts w:ascii="Times New Roman" w:eastAsia="Times New Roman" w:hAnsi="Times New Roman"/>
                <w:b/>
                <w:sz w:val="20"/>
                <w:szCs w:val="20"/>
              </w:rPr>
              <w:t>День Государственного герба Российской Федерации.</w:t>
            </w:r>
          </w:p>
          <w:p w:rsidR="00FC16DE" w:rsidRPr="000E7FD2" w:rsidRDefault="00FC16DE" w:rsidP="000E7FD2">
            <w:pPr>
              <w:jc w:val="center"/>
              <w:rPr>
                <w:rFonts w:ascii="Times New Roman" w:eastAsia="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Родина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Семья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Человек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Дружба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Культура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Красота </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Труд</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Познавательное, патриотическое, социальное, нравственное</w:t>
            </w:r>
          </w:p>
        </w:tc>
        <w:tc>
          <w:tcPr>
            <w:tcW w:w="5103"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Сформировать представление о сущности и значении герба России как государственного символа Российской Федерации у детей.</w:t>
            </w:r>
          </w:p>
          <w:p w:rsidR="00FC16DE" w:rsidRPr="000E7FD2" w:rsidRDefault="00A75B80" w:rsidP="000E7FD2">
            <w:pPr>
              <w:rPr>
                <w:rFonts w:ascii="Times New Roman" w:eastAsia="Times New Roman" w:hAnsi="Times New Roman"/>
                <w:sz w:val="20"/>
                <w:szCs w:val="20"/>
              </w:rPr>
            </w:pPr>
            <w:r w:rsidRPr="000E7FD2">
              <w:rPr>
                <w:rFonts w:ascii="Times New Roman" w:eastAsia="Times New Roman" w:hAnsi="Times New Roman"/>
                <w:sz w:val="20"/>
                <w:szCs w:val="20"/>
              </w:rPr>
              <w:t>Расширить представления</w:t>
            </w:r>
            <w:r w:rsidR="00FC16DE" w:rsidRPr="000E7FD2">
              <w:rPr>
                <w:rFonts w:ascii="Times New Roman" w:eastAsia="Times New Roman" w:hAnsi="Times New Roman"/>
                <w:sz w:val="20"/>
                <w:szCs w:val="20"/>
              </w:rPr>
              <w:t xml:space="preserve"> детей о родной стране. Познакомить и закрепить знания о государственных символами России – флаг, герб, гимн.</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Развивать интерес к изучению истории нашей страны, какие памятные даты связаны с историей нашей Родины, умение делать выводы.</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Воспитывать у детей любовь к Родине; вызвать у детей чувство гордости за свою страну.</w:t>
            </w:r>
          </w:p>
          <w:p w:rsidR="00FC16DE" w:rsidRPr="000E7FD2" w:rsidRDefault="00FC16DE" w:rsidP="000E7FD2">
            <w:pPr>
              <w:rPr>
                <w:rFonts w:ascii="Times New Roman" w:eastAsia="Times New Roman" w:hAnsi="Times New Roman"/>
                <w:sz w:val="20"/>
                <w:szCs w:val="20"/>
              </w:rPr>
            </w:pP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shd w:val="clear" w:color="auto" w:fill="FFFFFF"/>
              <w:rPr>
                <w:rFonts w:ascii="Times New Roman" w:eastAsia="Times New Roman" w:hAnsi="Times New Roman"/>
                <w:sz w:val="20"/>
                <w:szCs w:val="20"/>
              </w:rPr>
            </w:pPr>
            <w:r w:rsidRPr="000E7FD2">
              <w:rPr>
                <w:rFonts w:ascii="Times New Roman" w:eastAsia="Times New Roman" w:hAnsi="Times New Roman"/>
                <w:b/>
                <w:bCs/>
                <w:sz w:val="20"/>
                <w:szCs w:val="20"/>
              </w:rPr>
              <w:t>Чтение художественной литературы.</w:t>
            </w:r>
            <w:r w:rsidRPr="000E7FD2">
              <w:rPr>
                <w:rFonts w:ascii="Times New Roman" w:eastAsia="Times New Roman" w:hAnsi="Times New Roman"/>
                <w:sz w:val="20"/>
                <w:szCs w:val="20"/>
              </w:rPr>
              <w:t xml:space="preserve"> «Рассказы и </w:t>
            </w:r>
            <w:r w:rsidR="00A75B80" w:rsidRPr="000E7FD2">
              <w:rPr>
                <w:rFonts w:ascii="Times New Roman" w:eastAsia="Times New Roman" w:hAnsi="Times New Roman"/>
                <w:sz w:val="20"/>
                <w:szCs w:val="20"/>
              </w:rPr>
              <w:t>стихи о</w:t>
            </w:r>
            <w:r w:rsidRPr="000E7FD2">
              <w:rPr>
                <w:rFonts w:ascii="Times New Roman" w:eastAsia="Times New Roman" w:hAnsi="Times New Roman"/>
                <w:sz w:val="20"/>
                <w:szCs w:val="20"/>
              </w:rPr>
              <w:t xml:space="preserve"> России».  Стихотворение «Родина» В. Н. Орлов</w:t>
            </w:r>
          </w:p>
          <w:p w:rsidR="00FC16DE" w:rsidRPr="000E7FD2" w:rsidRDefault="00FC16DE" w:rsidP="000E7FD2">
            <w:pPr>
              <w:shd w:val="clear" w:color="auto" w:fill="FFFFFF"/>
              <w:rPr>
                <w:rFonts w:ascii="Times New Roman" w:eastAsia="Times New Roman" w:hAnsi="Times New Roman"/>
                <w:b/>
                <w:bCs/>
                <w:sz w:val="20"/>
                <w:szCs w:val="20"/>
              </w:rPr>
            </w:pPr>
            <w:r w:rsidRPr="000E7FD2">
              <w:rPr>
                <w:rFonts w:ascii="Times New Roman" w:eastAsia="Times New Roman" w:hAnsi="Times New Roman"/>
                <w:b/>
                <w:bCs/>
                <w:sz w:val="20"/>
                <w:szCs w:val="20"/>
              </w:rPr>
              <w:t xml:space="preserve">Ситуативный разговор: </w:t>
            </w:r>
            <w:r w:rsidRPr="000E7FD2">
              <w:rPr>
                <w:rFonts w:ascii="Times New Roman" w:eastAsia="Times New Roman" w:hAnsi="Times New Roman"/>
                <w:bCs/>
                <w:sz w:val="20"/>
                <w:szCs w:val="20"/>
              </w:rPr>
              <w:t>«Моя страна - моя Россия».</w:t>
            </w:r>
          </w:p>
          <w:p w:rsidR="00FC16DE" w:rsidRPr="000E7FD2" w:rsidRDefault="00FC16DE" w:rsidP="000E7FD2">
            <w:pPr>
              <w:shd w:val="clear" w:color="auto" w:fill="FFFFFF"/>
              <w:rPr>
                <w:rFonts w:ascii="Times New Roman" w:eastAsia="Times New Roman" w:hAnsi="Times New Roman"/>
                <w:b/>
                <w:bCs/>
                <w:sz w:val="20"/>
                <w:szCs w:val="20"/>
              </w:rPr>
            </w:pPr>
            <w:r w:rsidRPr="000E7FD2">
              <w:rPr>
                <w:rFonts w:ascii="Times New Roman" w:eastAsia="Times New Roman" w:hAnsi="Times New Roman"/>
                <w:b/>
                <w:bCs/>
                <w:sz w:val="20"/>
                <w:szCs w:val="20"/>
              </w:rPr>
              <w:t xml:space="preserve">Игры со строительным материалом </w:t>
            </w:r>
            <w:r w:rsidRPr="000E7FD2">
              <w:rPr>
                <w:rFonts w:ascii="Times New Roman" w:eastAsia="Times New Roman" w:hAnsi="Times New Roman"/>
                <w:bCs/>
                <w:sz w:val="20"/>
                <w:szCs w:val="20"/>
              </w:rPr>
              <w:t>«Дом построим – будем жить».</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bCs/>
                <w:sz w:val="20"/>
                <w:szCs w:val="20"/>
              </w:rPr>
              <w:t xml:space="preserve">Беседа, «Какие народы живут в России» </w:t>
            </w:r>
            <w:r w:rsidRPr="000E7FD2">
              <w:rPr>
                <w:rFonts w:ascii="Times New Roman" w:eastAsia="Times New Roman" w:hAnsi="Times New Roman"/>
                <w:sz w:val="20"/>
                <w:szCs w:val="20"/>
              </w:rPr>
              <w:t>Рассматривание</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иллюстраций с изображением людей в национальных костюмах, блюд национальной кухни разных народов, национальных промыслов народов России.</w:t>
            </w:r>
          </w:p>
          <w:p w:rsidR="00FC16DE" w:rsidRPr="000E7FD2" w:rsidRDefault="00FC16DE" w:rsidP="000E7FD2">
            <w:pPr>
              <w:rPr>
                <w:rFonts w:ascii="Times New Roman" w:eastAsia="Times New Roman" w:hAnsi="Times New Roman"/>
                <w:b/>
                <w:bCs/>
                <w:sz w:val="20"/>
                <w:szCs w:val="20"/>
              </w:rPr>
            </w:pPr>
            <w:r w:rsidRPr="000E7FD2">
              <w:rPr>
                <w:rFonts w:ascii="Times New Roman" w:eastAsia="Times New Roman" w:hAnsi="Times New Roman"/>
                <w:b/>
                <w:bCs/>
                <w:sz w:val="20"/>
                <w:szCs w:val="20"/>
              </w:rPr>
              <w:t>Презентация для ИТК «Наша Родина»</w:t>
            </w: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разновозрастных групп</w:t>
            </w: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tc>
      </w:tr>
      <w:tr w:rsidR="00FC16DE" w:rsidRPr="00FC16DE" w:rsidTr="00603B52">
        <w:tc>
          <w:tcPr>
            <w:tcW w:w="15737" w:type="dxa"/>
            <w:gridSpan w:val="7"/>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sz w:val="20"/>
                <w:szCs w:val="20"/>
              </w:rPr>
            </w:pPr>
            <w:r w:rsidRPr="000E7FD2">
              <w:rPr>
                <w:rFonts w:ascii="Times New Roman" w:eastAsia="Times New Roman" w:hAnsi="Times New Roman"/>
                <w:b/>
                <w:sz w:val="20"/>
                <w:szCs w:val="20"/>
              </w:rPr>
              <w:t>Декабрь</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b/>
                <w:sz w:val="20"/>
                <w:szCs w:val="20"/>
              </w:rPr>
            </w:pPr>
            <w:r w:rsidRPr="000E7FD2">
              <w:rPr>
                <w:rFonts w:ascii="Times New Roman" w:eastAsia="Times New Roman" w:hAnsi="Times New Roman"/>
                <w:b/>
                <w:sz w:val="20"/>
                <w:szCs w:val="20"/>
              </w:rPr>
              <w:t>3 декабря</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sz w:val="20"/>
                <w:szCs w:val="20"/>
              </w:rPr>
            </w:pPr>
            <w:r w:rsidRPr="000E7FD2">
              <w:rPr>
                <w:rFonts w:ascii="Times New Roman" w:eastAsia="Times New Roman" w:hAnsi="Times New Roman"/>
                <w:b/>
                <w:sz w:val="20"/>
                <w:szCs w:val="20"/>
              </w:rPr>
              <w:t>День неизвестного солдата</w:t>
            </w:r>
          </w:p>
        </w:tc>
        <w:tc>
          <w:tcPr>
            <w:tcW w:w="1418"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Родина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Семья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Человек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Дружба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Культура </w:t>
            </w:r>
          </w:p>
          <w:p w:rsidR="00FC16DE" w:rsidRPr="000E7FD2" w:rsidRDefault="00FC16DE" w:rsidP="000E7FD2">
            <w:pPr>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Познавательное</w:t>
            </w:r>
            <w:r w:rsidR="00DE0A12">
              <w:rPr>
                <w:rFonts w:ascii="Times New Roman" w:eastAsia="Times New Roman" w:hAnsi="Times New Roman"/>
                <w:sz w:val="20"/>
                <w:szCs w:val="20"/>
              </w:rPr>
              <w:t xml:space="preserve"> </w:t>
            </w:r>
            <w:r w:rsidRPr="000E7FD2">
              <w:rPr>
                <w:rFonts w:ascii="Times New Roman" w:eastAsia="Times New Roman" w:hAnsi="Times New Roman"/>
                <w:sz w:val="20"/>
                <w:szCs w:val="20"/>
              </w:rPr>
              <w:t>патриотическое, социальное, нравственное</w:t>
            </w:r>
          </w:p>
        </w:tc>
        <w:tc>
          <w:tcPr>
            <w:tcW w:w="5103"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Формировать чувства патриотизма, уважения к ветеранам ВОВ, к истории своей страны, познакомить детей со значением Дня Неизвестного солдата, воспитывать чувство патриотизма, любви к своей Отчизне; способствовать развитию у детей уважения ко всем, кто защищал Родину от врагов</w:t>
            </w:r>
          </w:p>
          <w:p w:rsidR="00FC16DE" w:rsidRPr="000E7FD2" w:rsidRDefault="00FC16DE" w:rsidP="000E7FD2">
            <w:pPr>
              <w:rPr>
                <w:rFonts w:ascii="Times New Roman" w:eastAsia="Times New Roman" w:hAnsi="Times New Roman"/>
                <w:sz w:val="20"/>
                <w:szCs w:val="20"/>
              </w:rPr>
            </w:pP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Просмотр фотографий и картин:</w:t>
            </w:r>
            <w:r w:rsidRPr="000E7FD2">
              <w:rPr>
                <w:rFonts w:ascii="Times New Roman" w:eastAsia="Times New Roman" w:hAnsi="Times New Roman"/>
                <w:sz w:val="20"/>
                <w:szCs w:val="20"/>
              </w:rPr>
              <w:t xml:space="preserve"> «Вечный огонь», «Памятник Русскому Солдату» «Воину-освободителю», «Могила Неизвестного Солдата».</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Чтение художественных произведений</w:t>
            </w:r>
            <w:r w:rsidRPr="000E7FD2">
              <w:rPr>
                <w:rFonts w:ascii="Times New Roman" w:eastAsia="Times New Roman" w:hAnsi="Times New Roman"/>
                <w:sz w:val="20"/>
                <w:szCs w:val="20"/>
              </w:rPr>
              <w:t>. Рассказ Л. Кассиля «Памятник советскому солдату».</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 xml:space="preserve">Беседа </w:t>
            </w:r>
            <w:r w:rsidRPr="000E7FD2">
              <w:rPr>
                <w:rFonts w:ascii="Times New Roman" w:eastAsia="Times New Roman" w:hAnsi="Times New Roman"/>
                <w:sz w:val="20"/>
                <w:szCs w:val="20"/>
              </w:rPr>
              <w:t>«История создания праздника «День Неизвестного солдата»</w:t>
            </w:r>
          </w:p>
        </w:tc>
        <w:tc>
          <w:tcPr>
            <w:tcW w:w="1842"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старшего возраста</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b/>
                <w:sz w:val="20"/>
                <w:szCs w:val="20"/>
              </w:rPr>
            </w:pPr>
            <w:r w:rsidRPr="000E7FD2">
              <w:rPr>
                <w:rFonts w:ascii="Times New Roman" w:eastAsia="Times New Roman" w:hAnsi="Times New Roman"/>
                <w:b/>
                <w:sz w:val="20"/>
                <w:szCs w:val="20"/>
              </w:rPr>
              <w:t>3 декабря</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sz w:val="20"/>
                <w:szCs w:val="20"/>
              </w:rPr>
            </w:pPr>
            <w:r w:rsidRPr="000E7FD2">
              <w:rPr>
                <w:rFonts w:ascii="Times New Roman" w:eastAsia="Times New Roman" w:hAnsi="Times New Roman"/>
                <w:b/>
                <w:sz w:val="20"/>
                <w:szCs w:val="20"/>
              </w:rPr>
              <w:t>Международный день инвалидов</w:t>
            </w: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Человек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Семья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Дружба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Здоровье </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Культура </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Социальное,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физическое </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эстетическое </w:t>
            </w:r>
          </w:p>
        </w:tc>
        <w:tc>
          <w:tcPr>
            <w:tcW w:w="510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Развивать гуманистическую направленность поведения: социальные чувства, эмоциональную отзывчивость, доброжелательность. Воспитывать привычки культурного поведения и общения с людьми, основы этикета, правила поведения в общественных местах. Воспитывать ценностное отношение детей к здоровью и человеческой жизни, развивать мотивацию к сбережению своего здоровья и здоровья окружающих людей. Формировать осознанную потребность в двигательной активности. </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Воспитывать гуманно-ценностное отношение к миру на основе осознания ребенком некоторых связей и зависимостей в мире, места человека в нем. </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Чтение и обсуждение</w:t>
            </w:r>
            <w:r w:rsidRPr="000E7FD2">
              <w:rPr>
                <w:rFonts w:ascii="Times New Roman" w:hAnsi="Times New Roman"/>
                <w:color w:val="000000"/>
                <w:sz w:val="20"/>
                <w:szCs w:val="20"/>
              </w:rPr>
              <w:t xml:space="preserve"> сказки «Цветик-семицветик»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Беседа о людях с ОВЗ</w:t>
            </w:r>
            <w:r w:rsidRPr="000E7FD2">
              <w:rPr>
                <w:rFonts w:ascii="Times New Roman" w:hAnsi="Times New Roman"/>
                <w:color w:val="000000"/>
                <w:sz w:val="20"/>
                <w:szCs w:val="20"/>
              </w:rPr>
              <w:t xml:space="preserve"> «Все мы разные, но мы – вместе!»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Ситуация общения</w:t>
            </w:r>
            <w:r w:rsidRPr="000E7FD2">
              <w:rPr>
                <w:rFonts w:ascii="Times New Roman" w:hAnsi="Times New Roman"/>
                <w:color w:val="000000"/>
                <w:sz w:val="20"/>
                <w:szCs w:val="20"/>
              </w:rPr>
              <w:t xml:space="preserve"> «Что такое хорошо и что такое плохо?»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 xml:space="preserve">Беседа по картинкам </w:t>
            </w:r>
            <w:r w:rsidRPr="000E7FD2">
              <w:rPr>
                <w:rFonts w:ascii="Times New Roman" w:hAnsi="Times New Roman"/>
                <w:color w:val="000000"/>
                <w:sz w:val="20"/>
                <w:szCs w:val="20"/>
              </w:rPr>
              <w:t>«Уроки вежливости»</w:t>
            </w:r>
          </w:p>
          <w:p w:rsidR="00FC16DE" w:rsidRPr="000E7FD2" w:rsidRDefault="00FC16DE" w:rsidP="000E7FD2">
            <w:pPr>
              <w:autoSpaceDE w:val="0"/>
              <w:autoSpaceDN w:val="0"/>
              <w:adjustRightInd w:val="0"/>
              <w:rPr>
                <w:rFonts w:ascii="Times New Roman" w:hAnsi="Times New Roman"/>
                <w:color w:val="000000"/>
                <w:sz w:val="20"/>
                <w:szCs w:val="20"/>
              </w:rPr>
            </w:pP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Д/ и</w:t>
            </w:r>
            <w:r w:rsidRPr="000E7FD2">
              <w:rPr>
                <w:rFonts w:ascii="Times New Roman" w:hAnsi="Times New Roman"/>
                <w:color w:val="000000"/>
                <w:sz w:val="20"/>
                <w:szCs w:val="20"/>
              </w:rPr>
              <w:t xml:space="preserve"> «Чем я с другом поделюсь» </w:t>
            </w: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среднего, старшего возраста</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b/>
                <w:sz w:val="20"/>
                <w:szCs w:val="20"/>
              </w:rPr>
            </w:pPr>
            <w:r w:rsidRPr="000E7FD2">
              <w:rPr>
                <w:rFonts w:ascii="Times New Roman" w:eastAsia="Times New Roman" w:hAnsi="Times New Roman"/>
                <w:b/>
                <w:sz w:val="20"/>
                <w:szCs w:val="20"/>
              </w:rPr>
              <w:t>5 декабря</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sz w:val="20"/>
                <w:szCs w:val="20"/>
              </w:rPr>
            </w:pPr>
            <w:r w:rsidRPr="000E7FD2">
              <w:rPr>
                <w:rFonts w:ascii="Times New Roman" w:eastAsia="Times New Roman" w:hAnsi="Times New Roman"/>
                <w:b/>
                <w:sz w:val="20"/>
                <w:szCs w:val="20"/>
              </w:rPr>
              <w:t>День добровольца (волонтера) в России</w:t>
            </w: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Родина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Семья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Человек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Дружба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Культура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Красота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Труд</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Познавательное</w:t>
            </w:r>
            <w:r w:rsidR="00DE0A12">
              <w:rPr>
                <w:rFonts w:ascii="Times New Roman" w:eastAsia="Times New Roman" w:hAnsi="Times New Roman"/>
                <w:sz w:val="20"/>
                <w:szCs w:val="20"/>
              </w:rPr>
              <w:t xml:space="preserve"> </w:t>
            </w:r>
            <w:r w:rsidRPr="000E7FD2">
              <w:rPr>
                <w:rFonts w:ascii="Times New Roman" w:eastAsia="Times New Roman" w:hAnsi="Times New Roman"/>
                <w:sz w:val="20"/>
                <w:szCs w:val="20"/>
              </w:rPr>
              <w:t>патриотическое, социальное, нравственное</w:t>
            </w:r>
          </w:p>
        </w:tc>
        <w:tc>
          <w:tcPr>
            <w:tcW w:w="510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Способствовать организации открытого образовательного пространства ДОУ, обеспечивающего развитие социальной активности детей средствами волонтѐрской деятельности как формы гражданского соучастия в событиях (явлениях) общественной жизни.</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Формировать первичные представления о волонтѐрском движении, активной социально ценностной деятельности, основанной на сотрудничестве и взаимопомощи.</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Обеспечить появление эмоционально-субъективных и деятельностно</w:t>
            </w:r>
            <w:r w:rsidR="00DE0A12">
              <w:rPr>
                <w:rFonts w:ascii="Times New Roman" w:eastAsia="Times New Roman" w:hAnsi="Times New Roman"/>
                <w:sz w:val="20"/>
                <w:szCs w:val="20"/>
              </w:rPr>
              <w:t xml:space="preserve"> </w:t>
            </w:r>
            <w:r w:rsidRPr="000E7FD2">
              <w:rPr>
                <w:rFonts w:ascii="Times New Roman" w:eastAsia="Times New Roman" w:hAnsi="Times New Roman"/>
                <w:sz w:val="20"/>
                <w:szCs w:val="20"/>
              </w:rPr>
              <w:t>-</w:t>
            </w:r>
            <w:r w:rsidR="00DE0A12">
              <w:rPr>
                <w:rFonts w:ascii="Times New Roman" w:eastAsia="Times New Roman" w:hAnsi="Times New Roman"/>
                <w:sz w:val="20"/>
                <w:szCs w:val="20"/>
              </w:rPr>
              <w:t xml:space="preserve"> </w:t>
            </w:r>
            <w:r w:rsidRPr="000E7FD2">
              <w:rPr>
                <w:rFonts w:ascii="Times New Roman" w:eastAsia="Times New Roman" w:hAnsi="Times New Roman"/>
                <w:sz w:val="20"/>
                <w:szCs w:val="20"/>
              </w:rPr>
              <w:t>субъективных проявлений в процессе волонтѐрской деятельности.</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 Содействовать социальной активности в различных социальных ролях, новых видах взаимоотношений, действий и освоении позиции субъекта доступной культуротворческой деятельности.</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 Способствовать реализации стремления участвовать в доступной общественно значимой деятельности (экологической, здоровьесберегающей, трудовой, гуманистической), направленной на решение интересных и близких для ребѐнка задач при активном взаимодействии с другими людьми (взрослыми, сверстниками, детьми младшего возраста).</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Создание альбома</w:t>
            </w:r>
            <w:r w:rsidRPr="000E7FD2">
              <w:rPr>
                <w:rFonts w:ascii="Times New Roman" w:eastAsia="Times New Roman" w:hAnsi="Times New Roman"/>
                <w:sz w:val="20"/>
                <w:szCs w:val="20"/>
              </w:rPr>
              <w:t> «Кладезь народной мудрости – пословицы и поговорки о труде и взаимопомощи»</w:t>
            </w:r>
          </w:p>
          <w:p w:rsidR="00FC16DE" w:rsidRPr="000E7FD2" w:rsidRDefault="00FC16DE" w:rsidP="000E7FD2">
            <w:pPr>
              <w:rPr>
                <w:rFonts w:ascii="Times New Roman" w:eastAsia="Times New Roman" w:hAnsi="Times New Roman"/>
                <w:b/>
                <w:sz w:val="20"/>
                <w:szCs w:val="20"/>
              </w:rPr>
            </w:pPr>
            <w:r w:rsidRPr="000E7FD2">
              <w:rPr>
                <w:rFonts w:ascii="Times New Roman" w:eastAsia="Times New Roman" w:hAnsi="Times New Roman"/>
                <w:b/>
                <w:sz w:val="20"/>
                <w:szCs w:val="20"/>
              </w:rPr>
              <w:t>Трудовой десант</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«Помогите зимующим птицам»</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Конкурс рисунков</w:t>
            </w:r>
            <w:r w:rsidRPr="000E7FD2">
              <w:rPr>
                <w:rFonts w:ascii="Times New Roman" w:eastAsia="Times New Roman" w:hAnsi="Times New Roman"/>
                <w:sz w:val="20"/>
                <w:szCs w:val="20"/>
              </w:rPr>
              <w:t xml:space="preserve"> «Дорогою добра»</w:t>
            </w: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 xml:space="preserve">Оформление информационно – справочных материалов </w:t>
            </w:r>
            <w:r w:rsidRPr="000E7FD2">
              <w:rPr>
                <w:rFonts w:ascii="Times New Roman" w:eastAsia="Times New Roman" w:hAnsi="Times New Roman"/>
                <w:sz w:val="20"/>
                <w:szCs w:val="20"/>
              </w:rPr>
              <w:t>«Научите детей делать добро» </w:t>
            </w: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Беседа с детьми не тему</w:t>
            </w:r>
            <w:r w:rsidRPr="000E7FD2">
              <w:rPr>
                <w:rFonts w:ascii="Times New Roman" w:eastAsia="Times New Roman" w:hAnsi="Times New Roman"/>
                <w:sz w:val="20"/>
                <w:szCs w:val="20"/>
              </w:rPr>
              <w:t xml:space="preserve"> «Кто такие волонтеры. Что такое </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волонтерское движение»</w:t>
            </w:r>
          </w:p>
          <w:p w:rsidR="00FC16DE" w:rsidRPr="000E7FD2" w:rsidRDefault="00FC16DE" w:rsidP="000E7FD2">
            <w:pPr>
              <w:rPr>
                <w:rFonts w:ascii="Times New Roman" w:eastAsia="Times New Roman" w:hAnsi="Times New Roman"/>
                <w:color w:val="FF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разновозрастных групп</w:t>
            </w: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Воспитанники старшего возраста</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b/>
                <w:sz w:val="20"/>
                <w:szCs w:val="20"/>
              </w:rPr>
            </w:pPr>
            <w:r w:rsidRPr="000E7FD2">
              <w:rPr>
                <w:rFonts w:ascii="Times New Roman" w:eastAsia="Times New Roman" w:hAnsi="Times New Roman"/>
                <w:b/>
                <w:sz w:val="20"/>
                <w:szCs w:val="20"/>
              </w:rPr>
              <w:t>9 декабря</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sz w:val="20"/>
                <w:szCs w:val="20"/>
              </w:rPr>
            </w:pPr>
            <w:r w:rsidRPr="000E7FD2">
              <w:rPr>
                <w:rFonts w:ascii="Times New Roman" w:eastAsia="Times New Roman" w:hAnsi="Times New Roman"/>
                <w:b/>
                <w:sz w:val="20"/>
                <w:szCs w:val="20"/>
              </w:rPr>
              <w:t>День Героев Отечества</w:t>
            </w:r>
          </w:p>
        </w:tc>
        <w:tc>
          <w:tcPr>
            <w:tcW w:w="1418"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Родина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Семья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Человек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Дружба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Культура </w:t>
            </w:r>
          </w:p>
          <w:p w:rsidR="00FC16DE" w:rsidRPr="000E7FD2" w:rsidRDefault="00FC16DE" w:rsidP="000E7FD2">
            <w:pPr>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Познавательное</w:t>
            </w:r>
            <w:r w:rsidR="00DE0A12">
              <w:rPr>
                <w:rFonts w:ascii="Times New Roman" w:eastAsia="Times New Roman" w:hAnsi="Times New Roman"/>
                <w:sz w:val="20"/>
                <w:szCs w:val="20"/>
              </w:rPr>
              <w:t xml:space="preserve"> </w:t>
            </w:r>
            <w:r w:rsidRPr="000E7FD2">
              <w:rPr>
                <w:rFonts w:ascii="Times New Roman" w:eastAsia="Times New Roman" w:hAnsi="Times New Roman"/>
                <w:sz w:val="20"/>
                <w:szCs w:val="20"/>
              </w:rPr>
              <w:t>патриотическое, социальное, нравственное</w:t>
            </w:r>
          </w:p>
        </w:tc>
        <w:tc>
          <w:tcPr>
            <w:tcW w:w="510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Расширять представление воспитанников о «Дне Героев Отчества» и воспитывать чувство патриотизма к отчеству.</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Формировать представление о «Дне Героев Отечества», его истории; воспитывать чувство </w:t>
            </w:r>
            <w:r w:rsidR="00A75B80" w:rsidRPr="000E7FD2">
              <w:rPr>
                <w:rFonts w:ascii="Times New Roman" w:eastAsia="Times New Roman" w:hAnsi="Times New Roman"/>
                <w:sz w:val="20"/>
                <w:szCs w:val="20"/>
              </w:rPr>
              <w:t>патриотизма и</w:t>
            </w:r>
            <w:r w:rsidRPr="000E7FD2">
              <w:rPr>
                <w:rFonts w:ascii="Times New Roman" w:eastAsia="Times New Roman" w:hAnsi="Times New Roman"/>
                <w:sz w:val="20"/>
                <w:szCs w:val="20"/>
              </w:rPr>
              <w:t xml:space="preserve"> гордости за свою страну, героизм народа; знать и чтить память героев страны. </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b/>
                <w:sz w:val="20"/>
                <w:szCs w:val="20"/>
              </w:rPr>
            </w:pPr>
            <w:r w:rsidRPr="000E7FD2">
              <w:rPr>
                <w:rFonts w:ascii="Times New Roman" w:eastAsia="Times New Roman" w:hAnsi="Times New Roman"/>
                <w:b/>
                <w:sz w:val="20"/>
                <w:szCs w:val="20"/>
              </w:rPr>
              <w:t>Беседа</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«День героев Отечества»</w:t>
            </w:r>
          </w:p>
          <w:p w:rsidR="00FC16DE" w:rsidRPr="000E7FD2" w:rsidRDefault="00FC16DE" w:rsidP="000E7FD2">
            <w:pPr>
              <w:rPr>
                <w:rFonts w:ascii="Times New Roman" w:eastAsia="Times New Roman" w:hAnsi="Times New Roman"/>
                <w:b/>
                <w:sz w:val="20"/>
                <w:szCs w:val="20"/>
              </w:rPr>
            </w:pPr>
            <w:r w:rsidRPr="000E7FD2">
              <w:rPr>
                <w:rFonts w:ascii="Times New Roman" w:eastAsia="Times New Roman" w:hAnsi="Times New Roman"/>
                <w:b/>
                <w:sz w:val="20"/>
                <w:szCs w:val="20"/>
              </w:rPr>
              <w:t>Презентация</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«Гордимся славою героев» </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Спортивный праздник</w:t>
            </w:r>
            <w:r w:rsidRPr="000E7FD2">
              <w:rPr>
                <w:rFonts w:ascii="Times New Roman" w:eastAsia="Times New Roman" w:hAnsi="Times New Roman"/>
                <w:sz w:val="20"/>
                <w:szCs w:val="20"/>
              </w:rPr>
              <w:t xml:space="preserve"> «Умелый боец везде молодец»</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b/>
                <w:sz w:val="20"/>
                <w:szCs w:val="20"/>
              </w:rPr>
              <w:t>Фотовыставка</w:t>
            </w:r>
            <w:r w:rsidRPr="000E7FD2">
              <w:rPr>
                <w:rFonts w:ascii="Times New Roman" w:eastAsia="Times New Roman" w:hAnsi="Times New Roman"/>
                <w:sz w:val="20"/>
                <w:szCs w:val="20"/>
              </w:rPr>
              <w:t xml:space="preserve"> «России верные сыны!»</w:t>
            </w:r>
          </w:p>
        </w:tc>
        <w:tc>
          <w:tcPr>
            <w:tcW w:w="1842"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Воспитанники старшего возраста</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b/>
                <w:sz w:val="20"/>
                <w:szCs w:val="20"/>
              </w:rPr>
            </w:pPr>
            <w:r w:rsidRPr="000E7FD2">
              <w:rPr>
                <w:rFonts w:ascii="Times New Roman" w:eastAsia="Times New Roman" w:hAnsi="Times New Roman"/>
                <w:b/>
                <w:sz w:val="20"/>
                <w:szCs w:val="20"/>
              </w:rPr>
              <w:t xml:space="preserve">10 декабря </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sz w:val="20"/>
                <w:szCs w:val="20"/>
              </w:rPr>
            </w:pPr>
            <w:r w:rsidRPr="000E7FD2">
              <w:rPr>
                <w:rFonts w:ascii="Times New Roman" w:eastAsia="Times New Roman" w:hAnsi="Times New Roman"/>
                <w:b/>
                <w:sz w:val="20"/>
                <w:szCs w:val="20"/>
              </w:rPr>
              <w:t>День образования Ханты-Мансийского автономного округа – Югры.</w:t>
            </w:r>
          </w:p>
        </w:tc>
        <w:tc>
          <w:tcPr>
            <w:tcW w:w="1418"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Родина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Семья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Человек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Дружба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Культура </w:t>
            </w:r>
          </w:p>
          <w:p w:rsidR="00FC16DE" w:rsidRPr="000E7FD2" w:rsidRDefault="00FC16DE" w:rsidP="000E7FD2">
            <w:pPr>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Познавательное патриотическое, социальное, нравственное</w:t>
            </w:r>
          </w:p>
        </w:tc>
        <w:tc>
          <w:tcPr>
            <w:tcW w:w="5103"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Расширять знания детей о жизни, быте и культуре народов ХМАО через национальные игры, песни, танцы. Дать общее представление об истории возникновения, национальных традициях, современном развитии региона. Обогащать словарный запас детей национальными названиями края, предметов </w:t>
            </w:r>
            <w:r w:rsidR="00A75B80" w:rsidRPr="000E7FD2">
              <w:rPr>
                <w:rFonts w:ascii="Times New Roman" w:eastAsia="Times New Roman" w:hAnsi="Times New Roman"/>
                <w:sz w:val="20"/>
                <w:szCs w:val="20"/>
              </w:rPr>
              <w:t>быта, ремесел</w:t>
            </w:r>
            <w:r w:rsidRPr="000E7FD2">
              <w:rPr>
                <w:rFonts w:ascii="Times New Roman" w:eastAsia="Times New Roman" w:hAnsi="Times New Roman"/>
                <w:sz w:val="20"/>
                <w:szCs w:val="20"/>
              </w:rPr>
              <w:t>, символикой.</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 Воспитывать уважение к самобытной культуре коренных народов ХМАО. Формировать чувства сопричастности к истории своего региона; воспитывать чувства патриотизма, единства, сплоченности, согласия, уважения к истории своего края, бережному отношению.</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Конкурс детских рисунков</w:t>
            </w:r>
            <w:r w:rsidRPr="000E7FD2">
              <w:rPr>
                <w:rFonts w:ascii="Times New Roman" w:eastAsia="Times New Roman" w:hAnsi="Times New Roman"/>
                <w:sz w:val="20"/>
                <w:szCs w:val="20"/>
              </w:rPr>
              <w:t xml:space="preserve"> «Эта земля твоя и моя»</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Просмотр презентации</w:t>
            </w:r>
            <w:r w:rsidRPr="000E7FD2">
              <w:rPr>
                <w:rFonts w:ascii="Times New Roman" w:eastAsia="Times New Roman" w:hAnsi="Times New Roman"/>
                <w:sz w:val="20"/>
                <w:szCs w:val="20"/>
              </w:rPr>
              <w:t xml:space="preserve"> «Как прекрасен край родной»</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Чтение художественной литературы</w:t>
            </w:r>
            <w:r w:rsidRPr="000E7FD2">
              <w:rPr>
                <w:rFonts w:ascii="Times New Roman" w:eastAsia="Times New Roman" w:hAnsi="Times New Roman"/>
                <w:sz w:val="20"/>
                <w:szCs w:val="20"/>
              </w:rPr>
              <w:t xml:space="preserve"> поэтов ХМАО</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Стенгазета</w:t>
            </w:r>
            <w:r w:rsidRPr="000E7FD2">
              <w:rPr>
                <w:rFonts w:ascii="Times New Roman" w:eastAsia="Times New Roman" w:hAnsi="Times New Roman"/>
                <w:sz w:val="20"/>
                <w:szCs w:val="20"/>
              </w:rPr>
              <w:t xml:space="preserve"> «Люблю тебя, родной наш край»</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b/>
                <w:sz w:val="20"/>
                <w:szCs w:val="20"/>
              </w:rPr>
              <w:t xml:space="preserve">Игра-путешествие </w:t>
            </w:r>
            <w:r w:rsidRPr="000E7FD2">
              <w:rPr>
                <w:rFonts w:ascii="Times New Roman" w:eastAsia="Times New Roman" w:hAnsi="Times New Roman"/>
                <w:sz w:val="20"/>
                <w:szCs w:val="20"/>
              </w:rPr>
              <w:t>«Наш край ни в чем не повторим»</w:t>
            </w: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среднего и старшего возраста</w:t>
            </w: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всех возрастов</w:t>
            </w: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Воспитанники старшего возраста</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b/>
                <w:sz w:val="20"/>
                <w:szCs w:val="20"/>
              </w:rPr>
            </w:pPr>
            <w:r w:rsidRPr="000E7FD2">
              <w:rPr>
                <w:rFonts w:ascii="Times New Roman" w:eastAsia="Times New Roman" w:hAnsi="Times New Roman"/>
                <w:b/>
                <w:sz w:val="20"/>
                <w:szCs w:val="20"/>
              </w:rPr>
              <w:t>12 декабря</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color w:val="FF0000"/>
                <w:sz w:val="20"/>
                <w:szCs w:val="20"/>
              </w:rPr>
            </w:pPr>
            <w:r w:rsidRPr="000E7FD2">
              <w:rPr>
                <w:rFonts w:ascii="Times New Roman" w:eastAsia="Times New Roman" w:hAnsi="Times New Roman"/>
                <w:b/>
                <w:sz w:val="20"/>
                <w:szCs w:val="20"/>
              </w:rPr>
              <w:t>День Конституции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Родина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Семья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Человек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Дружба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Культура </w:t>
            </w:r>
          </w:p>
          <w:p w:rsidR="00FC16DE" w:rsidRPr="000E7FD2" w:rsidRDefault="00FC16DE" w:rsidP="000E7FD2">
            <w:pPr>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Познавательное патриотическое, социальное, нравственное</w:t>
            </w:r>
          </w:p>
        </w:tc>
        <w:tc>
          <w:tcPr>
            <w:tcW w:w="5103"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Создание условий для формирования знаний о том, что Конституция РФ основной закон государства, который надо соблюдать. Расширять представление о празднике День Конституции, значении и истории его возникновения;</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 Дать представление о Конституции; продолжать знакомить детей с символикой: флагом, гербом, гимном; расширить представления учащихся о родной стране. Учить доброжелательно относиться к сверстникам, уметь </w:t>
            </w:r>
            <w:r w:rsidR="00A75B80" w:rsidRPr="000E7FD2">
              <w:rPr>
                <w:rFonts w:ascii="Times New Roman" w:eastAsia="Times New Roman" w:hAnsi="Times New Roman"/>
                <w:sz w:val="20"/>
                <w:szCs w:val="20"/>
              </w:rPr>
              <w:t>взаимодействовать,</w:t>
            </w:r>
            <w:r w:rsidRPr="000E7FD2">
              <w:rPr>
                <w:rFonts w:ascii="Times New Roman" w:eastAsia="Times New Roman" w:hAnsi="Times New Roman"/>
                <w:sz w:val="20"/>
                <w:szCs w:val="20"/>
              </w:rPr>
              <w:t xml:space="preserve"> договариваться, самостоятельно разрешать конфликтные ситуации;</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Развивать познавательный интерес к своей стране, ее законам. Воспитывать стремление знать и соблюдать законы Российской Федерации Активизировать и обогащать словарь: «Конституция», «право», «закон», «дружба», «примирение</w:t>
            </w:r>
            <w:r w:rsidR="00A75B80" w:rsidRPr="000E7FD2">
              <w:rPr>
                <w:rFonts w:ascii="Times New Roman" w:eastAsia="Times New Roman" w:hAnsi="Times New Roman"/>
                <w:sz w:val="20"/>
                <w:szCs w:val="20"/>
              </w:rPr>
              <w:t>», «</w:t>
            </w:r>
            <w:r w:rsidRPr="000E7FD2">
              <w:rPr>
                <w:rFonts w:ascii="Times New Roman" w:eastAsia="Times New Roman" w:hAnsi="Times New Roman"/>
                <w:sz w:val="20"/>
                <w:szCs w:val="20"/>
              </w:rPr>
              <w:t>патриотизм», «гимн», «</w:t>
            </w:r>
            <w:r w:rsidR="00A75B80" w:rsidRPr="000E7FD2">
              <w:rPr>
                <w:rFonts w:ascii="Times New Roman" w:eastAsia="Times New Roman" w:hAnsi="Times New Roman"/>
                <w:sz w:val="20"/>
                <w:szCs w:val="20"/>
              </w:rPr>
              <w:t>герб» и</w:t>
            </w:r>
            <w:r w:rsidRPr="000E7FD2">
              <w:rPr>
                <w:rFonts w:ascii="Times New Roman" w:eastAsia="Times New Roman" w:hAnsi="Times New Roman"/>
                <w:sz w:val="20"/>
                <w:szCs w:val="20"/>
              </w:rPr>
              <w:t>т.д..</w:t>
            </w:r>
            <w:r w:rsidR="00A75B80" w:rsidRPr="000E7FD2">
              <w:rPr>
                <w:rFonts w:ascii="Times New Roman" w:eastAsia="Times New Roman" w:hAnsi="Times New Roman"/>
                <w:sz w:val="20"/>
                <w:szCs w:val="20"/>
              </w:rPr>
              <w:t>Формировать дружеские</w:t>
            </w:r>
            <w:r w:rsidRPr="000E7FD2">
              <w:rPr>
                <w:rFonts w:ascii="Times New Roman" w:eastAsia="Times New Roman" w:hAnsi="Times New Roman"/>
                <w:sz w:val="20"/>
                <w:szCs w:val="20"/>
              </w:rPr>
              <w:t xml:space="preserve"> отношения, уважение к культуре различных народностей, терпимость к людям независимо от их национальной принадлежности, языка и вероисповедания. </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bCs/>
                <w:sz w:val="20"/>
                <w:szCs w:val="20"/>
              </w:rPr>
            </w:pPr>
            <w:r w:rsidRPr="000E7FD2">
              <w:rPr>
                <w:rFonts w:ascii="Times New Roman" w:eastAsia="Times New Roman" w:hAnsi="Times New Roman"/>
                <w:b/>
                <w:bCs/>
                <w:sz w:val="20"/>
                <w:szCs w:val="20"/>
              </w:rPr>
              <w:t xml:space="preserve">Рассказ, беседа, рассматривание иллюстраций, альбомов, презентации: </w:t>
            </w:r>
            <w:r w:rsidRPr="000E7FD2">
              <w:rPr>
                <w:rFonts w:ascii="Times New Roman" w:eastAsia="Times New Roman" w:hAnsi="Times New Roman"/>
                <w:bCs/>
                <w:sz w:val="20"/>
                <w:szCs w:val="20"/>
              </w:rPr>
              <w:t>«День конституции»</w:t>
            </w:r>
          </w:p>
          <w:p w:rsidR="00FC16DE" w:rsidRPr="000E7FD2" w:rsidRDefault="00FC16DE" w:rsidP="000E7FD2">
            <w:pPr>
              <w:rPr>
                <w:rFonts w:ascii="Times New Roman" w:eastAsia="Times New Roman" w:hAnsi="Times New Roman"/>
                <w:b/>
                <w:bCs/>
                <w:color w:val="212529"/>
                <w:sz w:val="20"/>
                <w:szCs w:val="20"/>
                <w:shd w:val="clear" w:color="auto" w:fill="F4F4F4"/>
                <w:lang w:eastAsia="ru-RU"/>
              </w:rPr>
            </w:pPr>
            <w:r w:rsidRPr="000E7FD2">
              <w:rPr>
                <w:rFonts w:ascii="Times New Roman" w:eastAsia="Times New Roman" w:hAnsi="Times New Roman"/>
                <w:b/>
                <w:bCs/>
                <w:sz w:val="20"/>
                <w:szCs w:val="20"/>
              </w:rPr>
              <w:t>Рассматривание альбома о правах ребенка</w:t>
            </w:r>
            <w:r w:rsidRPr="000E7FD2">
              <w:rPr>
                <w:rFonts w:ascii="Times New Roman" w:eastAsia="Times New Roman" w:hAnsi="Times New Roman"/>
                <w:b/>
                <w:bCs/>
                <w:color w:val="212529"/>
                <w:sz w:val="20"/>
                <w:szCs w:val="20"/>
                <w:shd w:val="clear" w:color="auto" w:fill="F4F4F4"/>
              </w:rPr>
              <w:t>.</w:t>
            </w:r>
          </w:p>
          <w:p w:rsidR="00FC16DE" w:rsidRPr="000E7FD2" w:rsidRDefault="00FC16DE" w:rsidP="000E7FD2">
            <w:pPr>
              <w:rPr>
                <w:rFonts w:ascii="Times New Roman" w:eastAsia="Times New Roman" w:hAnsi="Times New Roman"/>
                <w:b/>
                <w:bCs/>
                <w:color w:val="212529"/>
                <w:sz w:val="20"/>
                <w:szCs w:val="20"/>
                <w:shd w:val="clear" w:color="auto" w:fill="F4F4F4"/>
              </w:rPr>
            </w:pPr>
          </w:p>
          <w:p w:rsidR="00FC16DE" w:rsidRPr="000E7FD2" w:rsidRDefault="00FC16DE" w:rsidP="000E7FD2">
            <w:pPr>
              <w:rPr>
                <w:rFonts w:ascii="Times New Roman" w:eastAsia="Times New Roman" w:hAnsi="Times New Roman"/>
                <w:sz w:val="20"/>
                <w:szCs w:val="20"/>
                <w:lang w:eastAsia="ru-RU"/>
              </w:rPr>
            </w:pPr>
            <w:r w:rsidRPr="000E7FD2">
              <w:rPr>
                <w:rFonts w:ascii="Times New Roman" w:eastAsia="Times New Roman" w:hAnsi="Times New Roman"/>
                <w:b/>
                <w:bCs/>
                <w:sz w:val="20"/>
                <w:szCs w:val="20"/>
              </w:rPr>
              <w:t xml:space="preserve">Просмотр презентации </w:t>
            </w:r>
            <w:r w:rsidRPr="000E7FD2">
              <w:rPr>
                <w:rFonts w:ascii="Times New Roman" w:eastAsia="Times New Roman" w:hAnsi="Times New Roman"/>
                <w:bCs/>
                <w:sz w:val="20"/>
                <w:szCs w:val="20"/>
              </w:rPr>
              <w:t>«Что мы знаем о народах России»</w:t>
            </w: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b/>
                <w:bCs/>
                <w:sz w:val="20"/>
                <w:szCs w:val="20"/>
              </w:rPr>
              <w:t>Д/</w:t>
            </w:r>
            <w:r w:rsidR="00A75B80" w:rsidRPr="000E7FD2">
              <w:rPr>
                <w:rFonts w:ascii="Times New Roman" w:eastAsia="Times New Roman" w:hAnsi="Times New Roman"/>
                <w:b/>
                <w:bCs/>
                <w:sz w:val="20"/>
                <w:szCs w:val="20"/>
              </w:rPr>
              <w:t>и: «</w:t>
            </w:r>
            <w:r w:rsidRPr="000E7FD2">
              <w:rPr>
                <w:rFonts w:ascii="Times New Roman" w:eastAsia="Times New Roman" w:hAnsi="Times New Roman"/>
                <w:bCs/>
                <w:sz w:val="20"/>
                <w:szCs w:val="20"/>
              </w:rPr>
              <w:t>Что можно, а что нельзя по закону?»</w:t>
            </w:r>
            <w:r w:rsidRPr="000E7FD2">
              <w:rPr>
                <w:rFonts w:ascii="Times New Roman" w:eastAsia="Times New Roman" w:hAnsi="Times New Roman"/>
                <w:color w:val="FF0000"/>
                <w:sz w:val="20"/>
                <w:szCs w:val="20"/>
              </w:rPr>
              <w:t> </w:t>
            </w: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b/>
                <w:bCs/>
                <w:sz w:val="20"/>
                <w:szCs w:val="20"/>
              </w:rPr>
              <w:t xml:space="preserve">Чтение художественной </w:t>
            </w:r>
            <w:r w:rsidR="00A75B80" w:rsidRPr="000E7FD2">
              <w:rPr>
                <w:rFonts w:ascii="Times New Roman" w:eastAsia="Times New Roman" w:hAnsi="Times New Roman"/>
                <w:b/>
                <w:bCs/>
                <w:sz w:val="20"/>
                <w:szCs w:val="20"/>
              </w:rPr>
              <w:t>литературы:</w:t>
            </w:r>
            <w:r w:rsidR="00A75B80" w:rsidRPr="000E7FD2">
              <w:rPr>
                <w:rFonts w:ascii="Times New Roman" w:eastAsia="Times New Roman" w:hAnsi="Times New Roman"/>
                <w:sz w:val="20"/>
                <w:szCs w:val="20"/>
              </w:rPr>
              <w:t>С.Михалков</w:t>
            </w:r>
            <w:r w:rsidRPr="000E7FD2">
              <w:rPr>
                <w:rFonts w:ascii="Times New Roman" w:eastAsia="Times New Roman" w:hAnsi="Times New Roman"/>
                <w:sz w:val="20"/>
                <w:szCs w:val="20"/>
              </w:rPr>
              <w:t xml:space="preserve"> «Моя Родина Россия</w:t>
            </w:r>
            <w:r w:rsidRPr="000E7FD2">
              <w:rPr>
                <w:rFonts w:ascii="Times New Roman" w:eastAsia="Times New Roman" w:hAnsi="Times New Roman"/>
                <w:b/>
                <w:bCs/>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старшего возраста</w:t>
            </w: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Воспитанники среднего </w:t>
            </w:r>
            <w:r w:rsidR="00A75B80" w:rsidRPr="000E7FD2">
              <w:rPr>
                <w:rFonts w:ascii="Times New Roman" w:eastAsia="Times New Roman" w:hAnsi="Times New Roman"/>
                <w:sz w:val="20"/>
                <w:szCs w:val="20"/>
              </w:rPr>
              <w:t>и старшего</w:t>
            </w:r>
            <w:r w:rsidRPr="000E7FD2">
              <w:rPr>
                <w:rFonts w:ascii="Times New Roman" w:eastAsia="Times New Roman" w:hAnsi="Times New Roman"/>
                <w:sz w:val="20"/>
                <w:szCs w:val="20"/>
              </w:rPr>
              <w:t xml:space="preserve"> возраста</w:t>
            </w: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старшего возраста</w:t>
            </w:r>
          </w:p>
          <w:p w:rsidR="00FC16DE" w:rsidRPr="000E7FD2" w:rsidRDefault="00FC16DE" w:rsidP="000E7FD2">
            <w:pPr>
              <w:rPr>
                <w:rFonts w:ascii="Times New Roman" w:eastAsia="Times New Roman" w:hAnsi="Times New Roman"/>
                <w:color w:val="FF0000"/>
                <w:sz w:val="20"/>
                <w:szCs w:val="20"/>
              </w:rPr>
            </w:pPr>
          </w:p>
        </w:tc>
      </w:tr>
      <w:tr w:rsidR="00FC16DE" w:rsidRPr="00FC16DE" w:rsidTr="00603B52">
        <w:tc>
          <w:tcPr>
            <w:tcW w:w="15737" w:type="dxa"/>
            <w:gridSpan w:val="7"/>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sz w:val="20"/>
                <w:szCs w:val="20"/>
              </w:rPr>
            </w:pPr>
            <w:r w:rsidRPr="000E7FD2">
              <w:rPr>
                <w:rFonts w:ascii="Times New Roman" w:eastAsia="Times New Roman" w:hAnsi="Times New Roman"/>
                <w:b/>
                <w:sz w:val="20"/>
                <w:szCs w:val="20"/>
              </w:rPr>
              <w:t>Январь</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b/>
                <w:sz w:val="20"/>
                <w:szCs w:val="20"/>
              </w:rPr>
            </w:pPr>
            <w:r w:rsidRPr="000E7FD2">
              <w:rPr>
                <w:rFonts w:ascii="Times New Roman" w:eastAsia="Times New Roman" w:hAnsi="Times New Roman"/>
                <w:b/>
                <w:sz w:val="20"/>
                <w:szCs w:val="20"/>
              </w:rPr>
              <w:t>27 января</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sz w:val="20"/>
                <w:szCs w:val="20"/>
              </w:rPr>
            </w:pPr>
            <w:r w:rsidRPr="000E7FD2">
              <w:rPr>
                <w:rFonts w:ascii="Times New Roman" w:eastAsia="Times New Roman" w:hAnsi="Times New Roman"/>
                <w:b/>
                <w:sz w:val="20"/>
                <w:szCs w:val="20"/>
              </w:rPr>
              <w:t>День снятия блокады Ленинграда</w:t>
            </w:r>
          </w:p>
        </w:tc>
        <w:tc>
          <w:tcPr>
            <w:tcW w:w="1418"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Родина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Семья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Человек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Дружба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Культура </w:t>
            </w:r>
          </w:p>
          <w:p w:rsidR="00FC16DE" w:rsidRPr="000E7FD2" w:rsidRDefault="00FC16DE" w:rsidP="000E7FD2">
            <w:pPr>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Познавательное патриотическое, социальное, нравственное</w:t>
            </w:r>
          </w:p>
        </w:tc>
        <w:tc>
          <w:tcPr>
            <w:tcW w:w="510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Расширить представление детей о героическом подвиге жителей блокадного Ленинграда в годы Великой отечественной войны. Обогащать знания детей о героическом прошлом города; формировать чувство гордости за защитников Отечества; формировать чувство патриотизма</w:t>
            </w:r>
            <w:r w:rsidR="00A75B80" w:rsidRPr="000E7FD2">
              <w:rPr>
                <w:rFonts w:ascii="Times New Roman" w:eastAsia="Times New Roman" w:hAnsi="Times New Roman"/>
                <w:sz w:val="20"/>
                <w:szCs w:val="20"/>
              </w:rPr>
              <w:t>;</w:t>
            </w:r>
            <w:r w:rsidR="00DE0A12">
              <w:rPr>
                <w:rFonts w:ascii="Times New Roman" w:eastAsia="Times New Roman" w:hAnsi="Times New Roman"/>
                <w:sz w:val="20"/>
                <w:szCs w:val="20"/>
              </w:rPr>
              <w:t xml:space="preserve"> </w:t>
            </w:r>
            <w:r w:rsidR="00A75B80" w:rsidRPr="000E7FD2">
              <w:rPr>
                <w:rFonts w:ascii="Times New Roman" w:eastAsia="Times New Roman" w:hAnsi="Times New Roman"/>
                <w:sz w:val="20"/>
                <w:szCs w:val="20"/>
              </w:rPr>
              <w:t>воспитывать</w:t>
            </w:r>
            <w:r w:rsidRPr="000E7FD2">
              <w:rPr>
                <w:rFonts w:ascii="Times New Roman" w:eastAsia="Times New Roman" w:hAnsi="Times New Roman"/>
                <w:sz w:val="20"/>
                <w:szCs w:val="20"/>
              </w:rPr>
              <w:t xml:space="preserve"> уважительные отношения к исторической памяти своего народа, к ветеранам войны.</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Виртуальная экскурсия</w:t>
            </w:r>
            <w:r w:rsidRPr="000E7FD2">
              <w:rPr>
                <w:rFonts w:ascii="Times New Roman" w:eastAsia="Times New Roman" w:hAnsi="Times New Roman"/>
                <w:sz w:val="20"/>
                <w:szCs w:val="20"/>
              </w:rPr>
              <w:t xml:space="preserve"> «Детям о блокаде Ленинграда»</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Рассказ воспитателя</w:t>
            </w:r>
            <w:r w:rsidRPr="000E7FD2">
              <w:rPr>
                <w:rFonts w:ascii="Times New Roman" w:hAnsi="Times New Roman"/>
                <w:color w:val="000000"/>
                <w:sz w:val="20"/>
                <w:szCs w:val="20"/>
              </w:rPr>
              <w:t xml:space="preserve"> «Герои Ленинграда»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Рассматривание иллюстраций</w:t>
            </w:r>
            <w:r w:rsidRPr="000E7FD2">
              <w:rPr>
                <w:rFonts w:ascii="Times New Roman" w:hAnsi="Times New Roman"/>
                <w:color w:val="000000"/>
                <w:sz w:val="20"/>
                <w:szCs w:val="20"/>
              </w:rPr>
              <w:t xml:space="preserve"> «Защитники Отечества»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 xml:space="preserve">Разучивание пословиц и поговорок </w:t>
            </w:r>
            <w:r w:rsidRPr="000E7FD2">
              <w:rPr>
                <w:rFonts w:ascii="Times New Roman" w:hAnsi="Times New Roman"/>
                <w:color w:val="000000"/>
                <w:sz w:val="20"/>
                <w:szCs w:val="20"/>
              </w:rPr>
              <w:t xml:space="preserve">о Родине, о мужестве. </w:t>
            </w: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старшего возраста</w:t>
            </w: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старшего возраста</w:t>
            </w:r>
          </w:p>
          <w:p w:rsidR="00FC16DE" w:rsidRPr="000E7FD2" w:rsidRDefault="00FC16DE" w:rsidP="000E7FD2">
            <w:pPr>
              <w:rPr>
                <w:rFonts w:ascii="Times New Roman" w:eastAsia="Times New Roman" w:hAnsi="Times New Roman"/>
                <w:color w:val="FF0000"/>
                <w:sz w:val="20"/>
                <w:szCs w:val="20"/>
              </w:rPr>
            </w:pPr>
          </w:p>
        </w:tc>
      </w:tr>
      <w:tr w:rsidR="00FC16DE" w:rsidRPr="00FC16DE" w:rsidTr="00603B52">
        <w:tc>
          <w:tcPr>
            <w:tcW w:w="15737" w:type="dxa"/>
            <w:gridSpan w:val="7"/>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sz w:val="20"/>
                <w:szCs w:val="20"/>
              </w:rPr>
            </w:pPr>
            <w:r w:rsidRPr="000E7FD2">
              <w:rPr>
                <w:rFonts w:ascii="Times New Roman" w:eastAsia="Times New Roman" w:hAnsi="Times New Roman"/>
                <w:b/>
                <w:sz w:val="20"/>
                <w:szCs w:val="20"/>
              </w:rPr>
              <w:t>Февраль</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b/>
                <w:sz w:val="20"/>
                <w:szCs w:val="20"/>
              </w:rPr>
            </w:pPr>
            <w:r w:rsidRPr="000E7FD2">
              <w:rPr>
                <w:rFonts w:ascii="Times New Roman" w:eastAsia="Times New Roman" w:hAnsi="Times New Roman"/>
                <w:b/>
                <w:sz w:val="20"/>
                <w:szCs w:val="20"/>
              </w:rPr>
              <w:t>8 февраля</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sz w:val="20"/>
                <w:szCs w:val="20"/>
              </w:rPr>
            </w:pPr>
            <w:r w:rsidRPr="000E7FD2">
              <w:rPr>
                <w:rFonts w:ascii="Times New Roman" w:eastAsia="Times New Roman" w:hAnsi="Times New Roman"/>
                <w:b/>
                <w:sz w:val="20"/>
                <w:szCs w:val="20"/>
              </w:rPr>
              <w:t>День российской науки</w:t>
            </w: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Родина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Человек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Семья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Знания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Труд </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Патриотическое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социальное,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познавательное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трудовое </w:t>
            </w:r>
          </w:p>
        </w:tc>
        <w:tc>
          <w:tcPr>
            <w:tcW w:w="510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Развивать эмоционально-эстетические, творческие, сенсорные и познавательные способности. </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 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  Повышать речевую коммуникативную культуру и развивать коммуникативные навыки. </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Воспитывать осознание необходимости и престижности быть грамотным. Воспитывать уважение к грамотному человеку. Воспитывать ответственность, добросовестность, стремление к участию в труде взрослых, оказанию </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посильной помощи. </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Беседа</w:t>
            </w:r>
            <w:r w:rsidRPr="000E7FD2">
              <w:rPr>
                <w:rFonts w:ascii="Times New Roman" w:hAnsi="Times New Roman"/>
                <w:color w:val="000000"/>
                <w:sz w:val="20"/>
                <w:szCs w:val="20"/>
              </w:rPr>
              <w:t xml:space="preserve"> «Не стыдно не знать, стыдно не учиться» </w:t>
            </w: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Просмотр и обсуждение мультфильмов</w:t>
            </w:r>
            <w:r w:rsidRPr="000E7FD2">
              <w:rPr>
                <w:rFonts w:ascii="Times New Roman" w:hAnsi="Times New Roman"/>
                <w:color w:val="000000"/>
                <w:sz w:val="20"/>
                <w:szCs w:val="20"/>
              </w:rPr>
              <w:t xml:space="preserve"> «Лунтик», «Фиксики» </w:t>
            </w: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Игры-экспериментирования</w:t>
            </w:r>
            <w:r w:rsidRPr="000E7FD2">
              <w:rPr>
                <w:rFonts w:ascii="Times New Roman" w:hAnsi="Times New Roman"/>
                <w:color w:val="000000"/>
                <w:sz w:val="20"/>
                <w:szCs w:val="20"/>
              </w:rPr>
              <w:t xml:space="preserve"> в соответствии с возрастом </w:t>
            </w: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старшего возраста</w:t>
            </w: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color w:val="FF0000"/>
                <w:sz w:val="20"/>
                <w:szCs w:val="20"/>
              </w:rPr>
            </w:pP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b/>
                <w:color w:val="FF0000"/>
                <w:sz w:val="20"/>
                <w:szCs w:val="20"/>
              </w:rPr>
            </w:pPr>
            <w:r w:rsidRPr="000E7FD2">
              <w:rPr>
                <w:rFonts w:ascii="Times New Roman" w:eastAsia="Times New Roman" w:hAnsi="Times New Roman"/>
                <w:b/>
                <w:sz w:val="20"/>
                <w:szCs w:val="20"/>
              </w:rPr>
              <w:t>21 февраля</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color w:val="FF0000"/>
                <w:sz w:val="20"/>
                <w:szCs w:val="20"/>
              </w:rPr>
            </w:pPr>
            <w:r w:rsidRPr="000E7FD2">
              <w:rPr>
                <w:rFonts w:ascii="Times New Roman" w:eastAsia="Times New Roman" w:hAnsi="Times New Roman"/>
                <w:b/>
                <w:sz w:val="20"/>
                <w:szCs w:val="20"/>
              </w:rPr>
              <w:t>Международный день родного языка</w:t>
            </w:r>
          </w:p>
        </w:tc>
        <w:tc>
          <w:tcPr>
            <w:tcW w:w="1418"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Родина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Семья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Человек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Дружба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Культура </w:t>
            </w:r>
          </w:p>
          <w:p w:rsidR="00FC16DE" w:rsidRPr="000E7FD2" w:rsidRDefault="00FC16DE" w:rsidP="000E7FD2">
            <w:pPr>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Познавательное</w:t>
            </w:r>
            <w:r w:rsidR="00DE0A12">
              <w:rPr>
                <w:rFonts w:ascii="Times New Roman" w:eastAsia="Times New Roman" w:hAnsi="Times New Roman"/>
                <w:sz w:val="20"/>
                <w:szCs w:val="20"/>
              </w:rPr>
              <w:t xml:space="preserve"> </w:t>
            </w:r>
            <w:r w:rsidRPr="000E7FD2">
              <w:rPr>
                <w:rFonts w:ascii="Times New Roman" w:eastAsia="Times New Roman" w:hAnsi="Times New Roman"/>
                <w:sz w:val="20"/>
                <w:szCs w:val="20"/>
              </w:rPr>
              <w:t>патриотическое, социальное, нравственное</w:t>
            </w:r>
          </w:p>
        </w:tc>
        <w:tc>
          <w:tcPr>
            <w:tcW w:w="510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Воспитывать любовь к своей семье, детскому саду, к родному городу, стране. 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 </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Повышать речевую коммуникативную культуру и развивать коммуникативные навыки.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Воспитывать осознание необходимости и  </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престижности быть грамотным. Воспитывать уважение к грамотному человеку. Воспитывать интерес к языку и осознанное отношение детей к языковым явлениям. Поддерживать стремление узнавать о других странах и народах мира. </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Мастерская</w:t>
            </w:r>
            <w:r w:rsidRPr="000E7FD2">
              <w:rPr>
                <w:rFonts w:ascii="Times New Roman" w:hAnsi="Times New Roman"/>
                <w:color w:val="000000"/>
                <w:sz w:val="20"/>
                <w:szCs w:val="20"/>
              </w:rPr>
              <w:t xml:space="preserve"> «Книжкина больница» </w:t>
            </w:r>
          </w:p>
          <w:p w:rsidR="00FC16DE" w:rsidRPr="000E7FD2" w:rsidRDefault="00FC16DE" w:rsidP="000E7FD2">
            <w:pPr>
              <w:autoSpaceDE w:val="0"/>
              <w:autoSpaceDN w:val="0"/>
              <w:adjustRightInd w:val="0"/>
              <w:rPr>
                <w:rFonts w:ascii="Times New Roman" w:hAnsi="Times New Roman"/>
                <w:color w:val="000000"/>
                <w:sz w:val="20"/>
                <w:szCs w:val="20"/>
              </w:rPr>
            </w:pP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Выставка творческих работ</w:t>
            </w:r>
            <w:r w:rsidRPr="000E7FD2">
              <w:rPr>
                <w:rFonts w:ascii="Times New Roman" w:hAnsi="Times New Roman"/>
                <w:color w:val="000000"/>
                <w:sz w:val="20"/>
                <w:szCs w:val="20"/>
              </w:rPr>
              <w:t xml:space="preserve"> «Такие разные буквы» </w:t>
            </w:r>
          </w:p>
          <w:p w:rsidR="00FC16DE" w:rsidRPr="000E7FD2" w:rsidRDefault="00FC16DE" w:rsidP="000E7FD2">
            <w:pPr>
              <w:autoSpaceDE w:val="0"/>
              <w:autoSpaceDN w:val="0"/>
              <w:adjustRightInd w:val="0"/>
              <w:rPr>
                <w:rFonts w:ascii="Times New Roman" w:hAnsi="Times New Roman"/>
                <w:color w:val="000000"/>
                <w:sz w:val="20"/>
                <w:szCs w:val="20"/>
              </w:rPr>
            </w:pP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Сюжетно-ролевая игра</w:t>
            </w:r>
            <w:r w:rsidRPr="000E7FD2">
              <w:rPr>
                <w:rFonts w:ascii="Times New Roman" w:hAnsi="Times New Roman"/>
                <w:color w:val="000000"/>
                <w:sz w:val="20"/>
                <w:szCs w:val="20"/>
              </w:rPr>
              <w:t xml:space="preserve"> «Библиотека» </w:t>
            </w:r>
          </w:p>
          <w:p w:rsidR="00FC16DE" w:rsidRPr="000E7FD2" w:rsidRDefault="00FC16DE" w:rsidP="000E7FD2">
            <w:pPr>
              <w:autoSpaceDE w:val="0"/>
              <w:autoSpaceDN w:val="0"/>
              <w:adjustRightInd w:val="0"/>
              <w:rPr>
                <w:rFonts w:ascii="Times New Roman" w:hAnsi="Times New Roman"/>
                <w:color w:val="000000"/>
                <w:sz w:val="20"/>
                <w:szCs w:val="20"/>
              </w:rPr>
            </w:pP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Оформление буклетов, стенгазет</w:t>
            </w:r>
            <w:r w:rsidRPr="000E7FD2">
              <w:rPr>
                <w:rFonts w:ascii="Times New Roman" w:hAnsi="Times New Roman"/>
                <w:color w:val="000000"/>
                <w:sz w:val="20"/>
                <w:szCs w:val="20"/>
              </w:rPr>
              <w:t xml:space="preserve"> «Родной язык – наше богатство!»</w:t>
            </w: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всех возрастов</w:t>
            </w: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среднего, старшего возраста</w:t>
            </w: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всех возрастов</w:t>
            </w:r>
          </w:p>
          <w:p w:rsidR="00FC16DE" w:rsidRPr="000E7FD2" w:rsidRDefault="00FC16DE" w:rsidP="000E7FD2">
            <w:pPr>
              <w:rPr>
                <w:rFonts w:ascii="Times New Roman" w:eastAsia="Times New Roman" w:hAnsi="Times New Roman"/>
                <w:color w:val="FF0000"/>
                <w:sz w:val="20"/>
                <w:szCs w:val="20"/>
              </w:rPr>
            </w:pP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b/>
                <w:sz w:val="20"/>
                <w:szCs w:val="20"/>
              </w:rPr>
            </w:pPr>
            <w:r w:rsidRPr="000E7FD2">
              <w:rPr>
                <w:rFonts w:ascii="Times New Roman" w:eastAsia="Times New Roman" w:hAnsi="Times New Roman"/>
                <w:b/>
                <w:sz w:val="20"/>
                <w:szCs w:val="20"/>
              </w:rPr>
              <w:t>23 февраля</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sz w:val="20"/>
                <w:szCs w:val="20"/>
              </w:rPr>
            </w:pPr>
            <w:r w:rsidRPr="000E7FD2">
              <w:rPr>
                <w:rFonts w:ascii="Times New Roman" w:eastAsia="Times New Roman" w:hAnsi="Times New Roman"/>
                <w:b/>
                <w:sz w:val="20"/>
                <w:szCs w:val="20"/>
              </w:rPr>
              <w:t>День защитника Отечества</w:t>
            </w: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Родина Семья Человек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Знания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Здоровье </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Патриотическое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социальное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познавательное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физическое </w:t>
            </w:r>
          </w:p>
        </w:tc>
        <w:tc>
          <w:tcPr>
            <w:tcW w:w="510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Формировать осознанную потребность в двигательной активности.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начала гражданственности. </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Спортивный праздник</w:t>
            </w:r>
            <w:r w:rsidRPr="000E7FD2">
              <w:rPr>
                <w:rFonts w:ascii="Times New Roman" w:hAnsi="Times New Roman"/>
                <w:color w:val="000000"/>
                <w:sz w:val="20"/>
                <w:szCs w:val="20"/>
              </w:rPr>
              <w:t xml:space="preserve"> «Будем в армии служить!»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Развлечение</w:t>
            </w:r>
            <w:r w:rsidRPr="000E7FD2">
              <w:rPr>
                <w:rFonts w:ascii="Times New Roman" w:hAnsi="Times New Roman"/>
                <w:color w:val="000000"/>
                <w:sz w:val="20"/>
                <w:szCs w:val="20"/>
              </w:rPr>
              <w:t xml:space="preserve"> «Праздник пап» </w:t>
            </w:r>
          </w:p>
          <w:p w:rsidR="00FC16DE" w:rsidRPr="000E7FD2" w:rsidRDefault="00FC16DE" w:rsidP="000E7FD2">
            <w:pPr>
              <w:autoSpaceDE w:val="0"/>
              <w:autoSpaceDN w:val="0"/>
              <w:adjustRightInd w:val="0"/>
              <w:rPr>
                <w:rFonts w:ascii="Times New Roman" w:hAnsi="Times New Roman"/>
                <w:b/>
                <w:color w:val="000000"/>
                <w:sz w:val="20"/>
                <w:szCs w:val="20"/>
              </w:rPr>
            </w:pPr>
            <w:r w:rsidRPr="000E7FD2">
              <w:rPr>
                <w:rFonts w:ascii="Times New Roman" w:hAnsi="Times New Roman"/>
                <w:b/>
                <w:color w:val="000000"/>
                <w:sz w:val="20"/>
                <w:szCs w:val="20"/>
              </w:rPr>
              <w:t xml:space="preserve">Изготовление поздравительных открыток для пап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Беседа</w:t>
            </w:r>
            <w:r w:rsidRPr="000E7FD2">
              <w:rPr>
                <w:rFonts w:ascii="Times New Roman" w:hAnsi="Times New Roman"/>
                <w:color w:val="000000"/>
                <w:sz w:val="20"/>
                <w:szCs w:val="20"/>
              </w:rPr>
              <w:t xml:space="preserve"> «Жить – Родине служить!»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Рассматривание иллюстраций</w:t>
            </w:r>
            <w:r w:rsidRPr="000E7FD2">
              <w:rPr>
                <w:rFonts w:ascii="Times New Roman" w:hAnsi="Times New Roman"/>
                <w:color w:val="000000"/>
                <w:sz w:val="20"/>
                <w:szCs w:val="20"/>
              </w:rPr>
              <w:t xml:space="preserve"> «Защитники Отечества» </w:t>
            </w: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старшего возраста</w:t>
            </w: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всех возрастов</w:t>
            </w:r>
          </w:p>
          <w:p w:rsidR="00FC16DE" w:rsidRPr="000E7FD2" w:rsidRDefault="00FC16DE" w:rsidP="000E7FD2">
            <w:pPr>
              <w:rPr>
                <w:rFonts w:ascii="Times New Roman" w:eastAsia="Times New Roman" w:hAnsi="Times New Roman"/>
                <w:color w:val="FF0000"/>
                <w:sz w:val="20"/>
                <w:szCs w:val="20"/>
              </w:rPr>
            </w:pPr>
          </w:p>
        </w:tc>
      </w:tr>
      <w:tr w:rsidR="00FC16DE" w:rsidRPr="00FC16DE" w:rsidTr="00603B52">
        <w:tc>
          <w:tcPr>
            <w:tcW w:w="15737" w:type="dxa"/>
            <w:gridSpan w:val="7"/>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color w:val="FF0000"/>
                <w:sz w:val="20"/>
                <w:szCs w:val="20"/>
              </w:rPr>
            </w:pPr>
            <w:r w:rsidRPr="000E7FD2">
              <w:rPr>
                <w:rFonts w:ascii="Times New Roman" w:eastAsia="Times New Roman" w:hAnsi="Times New Roman"/>
                <w:b/>
                <w:sz w:val="20"/>
                <w:szCs w:val="20"/>
              </w:rPr>
              <w:t xml:space="preserve">Март </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b/>
                <w:color w:val="000000"/>
                <w:sz w:val="20"/>
                <w:szCs w:val="20"/>
              </w:rPr>
            </w:pPr>
            <w:r w:rsidRPr="000E7FD2">
              <w:rPr>
                <w:rFonts w:ascii="Times New Roman" w:hAnsi="Times New Roman"/>
                <w:b/>
                <w:color w:val="000000"/>
                <w:sz w:val="20"/>
                <w:szCs w:val="20"/>
              </w:rPr>
              <w:t xml:space="preserve">8 марта </w:t>
            </w:r>
          </w:p>
          <w:p w:rsidR="00FC16DE" w:rsidRPr="000E7FD2" w:rsidRDefault="00FC16DE" w:rsidP="000E7FD2">
            <w:pPr>
              <w:rPr>
                <w:rFonts w:ascii="Times New Roman" w:eastAsia="Times New Roman" w:hAnsi="Times New Roman"/>
                <w:color w:val="FF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jc w:val="center"/>
              <w:rPr>
                <w:rFonts w:ascii="Times New Roman" w:hAnsi="Times New Roman"/>
                <w:b/>
                <w:color w:val="000000"/>
                <w:sz w:val="20"/>
                <w:szCs w:val="20"/>
              </w:rPr>
            </w:pPr>
            <w:r w:rsidRPr="000E7FD2">
              <w:rPr>
                <w:rFonts w:ascii="Times New Roman" w:hAnsi="Times New Roman"/>
                <w:b/>
                <w:color w:val="000000"/>
                <w:sz w:val="20"/>
                <w:szCs w:val="20"/>
              </w:rPr>
              <w:t>Международный женский день</w:t>
            </w:r>
          </w:p>
          <w:p w:rsidR="00FC16DE" w:rsidRPr="000E7FD2" w:rsidRDefault="00FC16DE" w:rsidP="000E7FD2">
            <w:pPr>
              <w:rPr>
                <w:rFonts w:ascii="Times New Roman" w:eastAsia="Times New Roman" w:hAnsi="Times New Roman"/>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Семья Человек Дружба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Красота Культура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Труд </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Социальное,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эстетическое,</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трудовое </w:t>
            </w:r>
          </w:p>
        </w:tc>
        <w:tc>
          <w:tcPr>
            <w:tcW w:w="5103"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Воспитывать любовь к своей семье, детскому саду, к родному городу, стране. Развивать эмоционально-эстетические, творческие, сенсорные и познавательные способности.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FC16DE" w:rsidRPr="000E7FD2" w:rsidRDefault="00FC16DE" w:rsidP="000E7FD2">
            <w:pPr>
              <w:rPr>
                <w:rFonts w:ascii="Times New Roman" w:eastAsia="Times New Roman" w:hAnsi="Times New Roman"/>
                <w:color w:val="FF0000"/>
                <w:sz w:val="20"/>
                <w:szCs w:val="20"/>
              </w:rPr>
            </w:pP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Праздник</w:t>
            </w:r>
            <w:r w:rsidRPr="000E7FD2">
              <w:rPr>
                <w:rFonts w:ascii="Times New Roman" w:hAnsi="Times New Roman"/>
                <w:color w:val="000000"/>
                <w:sz w:val="20"/>
                <w:szCs w:val="20"/>
              </w:rPr>
              <w:t xml:space="preserve"> «Мамин день»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Изготовление поздравительных открыток</w:t>
            </w:r>
            <w:r w:rsidRPr="000E7FD2">
              <w:rPr>
                <w:rFonts w:ascii="Times New Roman" w:hAnsi="Times New Roman"/>
                <w:color w:val="000000"/>
                <w:sz w:val="20"/>
                <w:szCs w:val="20"/>
              </w:rPr>
              <w:t xml:space="preserve"> для мам и бабушек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Оформление фотовыставки</w:t>
            </w:r>
            <w:r w:rsidRPr="000E7FD2">
              <w:rPr>
                <w:rFonts w:ascii="Times New Roman" w:hAnsi="Times New Roman"/>
                <w:color w:val="000000"/>
                <w:sz w:val="20"/>
                <w:szCs w:val="20"/>
              </w:rPr>
              <w:t xml:space="preserve"> «Я с мамой!</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Просмотр презентации</w:t>
            </w:r>
            <w:r w:rsidRPr="000E7FD2">
              <w:rPr>
                <w:rFonts w:ascii="Times New Roman" w:hAnsi="Times New Roman"/>
                <w:color w:val="000000"/>
                <w:sz w:val="20"/>
                <w:szCs w:val="20"/>
              </w:rPr>
              <w:t xml:space="preserve"> «Женские профессии»</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Оформление поздравительного плаката</w:t>
            </w:r>
            <w:r w:rsidRPr="000E7FD2">
              <w:rPr>
                <w:rFonts w:ascii="Times New Roman" w:hAnsi="Times New Roman"/>
                <w:color w:val="000000"/>
                <w:sz w:val="20"/>
                <w:szCs w:val="20"/>
              </w:rPr>
              <w:t xml:space="preserve"> к 8 Марта</w:t>
            </w: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всех возрастов</w:t>
            </w:r>
          </w:p>
          <w:p w:rsidR="00FC16DE" w:rsidRPr="000E7FD2" w:rsidRDefault="00FC16DE" w:rsidP="000E7FD2">
            <w:pPr>
              <w:rPr>
                <w:rFonts w:ascii="Times New Roman" w:eastAsia="Times New Roman" w:hAnsi="Times New Roman"/>
                <w:color w:val="FF0000"/>
                <w:sz w:val="20"/>
                <w:szCs w:val="20"/>
              </w:rPr>
            </w:pP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b/>
                <w:color w:val="000000"/>
                <w:sz w:val="20"/>
                <w:szCs w:val="20"/>
              </w:rPr>
            </w:pPr>
            <w:r w:rsidRPr="000E7FD2">
              <w:rPr>
                <w:rFonts w:ascii="Times New Roman" w:hAnsi="Times New Roman"/>
                <w:b/>
                <w:color w:val="000000"/>
                <w:sz w:val="20"/>
                <w:szCs w:val="20"/>
              </w:rPr>
              <w:t>18 марта</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jc w:val="center"/>
              <w:rPr>
                <w:rFonts w:ascii="Times New Roman" w:hAnsi="Times New Roman"/>
                <w:b/>
                <w:color w:val="000000"/>
                <w:sz w:val="20"/>
                <w:szCs w:val="20"/>
              </w:rPr>
            </w:pPr>
            <w:r w:rsidRPr="000E7FD2">
              <w:rPr>
                <w:rFonts w:ascii="Times New Roman" w:hAnsi="Times New Roman"/>
                <w:b/>
                <w:color w:val="000000"/>
                <w:sz w:val="20"/>
                <w:szCs w:val="20"/>
              </w:rPr>
              <w:t>День воссоединения Крыма с Россией</w:t>
            </w:r>
          </w:p>
        </w:tc>
        <w:tc>
          <w:tcPr>
            <w:tcW w:w="1418"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Родина Семья Человек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Знания </w:t>
            </w:r>
          </w:p>
          <w:p w:rsidR="00FC16DE" w:rsidRPr="000E7FD2" w:rsidRDefault="00FC16DE" w:rsidP="000E7FD2">
            <w:pPr>
              <w:rPr>
                <w:rFonts w:ascii="Times New Roman" w:eastAsia="Times New Roman" w:hAnsi="Times New Roman"/>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Патриотическое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социальное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познавательное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физическое </w:t>
            </w:r>
          </w:p>
        </w:tc>
        <w:tc>
          <w:tcPr>
            <w:tcW w:w="510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Воспитание у дошкольников патриотизма, гордости и уважения к своей Родине. Познакомить детей с историей возникновения праздника «Воссоединение Крыма с Россией». Развивать у дошкольников познавательный интерес, логическое мышление, память; расширять кругозор детей. Развивать умение анализировать, делать выводы, способствовать развитию творческих способностей. Воспитание толерантности и дружеских отношений между братскими народами.</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Беседа с детьми:</w:t>
            </w:r>
            <w:r w:rsidRPr="000E7FD2">
              <w:rPr>
                <w:rFonts w:ascii="Times New Roman" w:hAnsi="Times New Roman"/>
                <w:color w:val="000000"/>
                <w:sz w:val="20"/>
                <w:szCs w:val="20"/>
              </w:rPr>
              <w:t xml:space="preserve"> «Россия наша Родина», «Что такое Родина?» с рассматриванием иллюстраций</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Просмотр мультфильма из серии</w:t>
            </w:r>
            <w:r w:rsidR="00AC4139" w:rsidRPr="000E7FD2">
              <w:rPr>
                <w:rFonts w:ascii="Times New Roman" w:hAnsi="Times New Roman"/>
                <w:color w:val="000000"/>
                <w:sz w:val="20"/>
                <w:szCs w:val="20"/>
              </w:rPr>
              <w:t>«Гора</w:t>
            </w:r>
            <w:r w:rsidRPr="000E7FD2">
              <w:rPr>
                <w:rFonts w:ascii="Times New Roman" w:hAnsi="Times New Roman"/>
                <w:color w:val="000000"/>
                <w:sz w:val="20"/>
                <w:szCs w:val="20"/>
              </w:rPr>
              <w:t xml:space="preserve"> самоцветов»</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 xml:space="preserve">Буклет </w:t>
            </w:r>
            <w:r w:rsidRPr="000E7FD2">
              <w:rPr>
                <w:rFonts w:ascii="Times New Roman" w:hAnsi="Times New Roman"/>
                <w:color w:val="000000"/>
                <w:sz w:val="20"/>
                <w:szCs w:val="20"/>
              </w:rPr>
              <w:t>«Крым и Россия – общая судьба»</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Ситуативный разговор</w:t>
            </w:r>
            <w:r w:rsidRPr="000E7FD2">
              <w:rPr>
                <w:rFonts w:ascii="Times New Roman" w:hAnsi="Times New Roman"/>
                <w:color w:val="000000"/>
                <w:sz w:val="20"/>
                <w:szCs w:val="20"/>
              </w:rPr>
              <w:t xml:space="preserve"> «Родина это….».</w:t>
            </w:r>
          </w:p>
          <w:p w:rsidR="00FC16DE" w:rsidRPr="000E7FD2" w:rsidRDefault="00FC16DE" w:rsidP="000E7FD2">
            <w:pPr>
              <w:autoSpaceDE w:val="0"/>
              <w:autoSpaceDN w:val="0"/>
              <w:adjustRightInd w:val="0"/>
              <w:rPr>
                <w:rFonts w:ascii="Times New Roman" w:hAnsi="Times New Roman"/>
                <w:b/>
                <w:color w:val="000000"/>
                <w:sz w:val="20"/>
                <w:szCs w:val="20"/>
              </w:rPr>
            </w:pPr>
            <w:r w:rsidRPr="000E7FD2">
              <w:rPr>
                <w:rFonts w:ascii="Times New Roman" w:hAnsi="Times New Roman"/>
                <w:b/>
                <w:color w:val="000000"/>
                <w:sz w:val="20"/>
                <w:szCs w:val="20"/>
              </w:rPr>
              <w:t>Рассматривание иллюстраций на тему</w:t>
            </w:r>
            <w:r w:rsidRPr="000E7FD2">
              <w:rPr>
                <w:rFonts w:ascii="Times New Roman" w:hAnsi="Times New Roman"/>
                <w:color w:val="000000"/>
                <w:sz w:val="20"/>
                <w:szCs w:val="20"/>
              </w:rPr>
              <w:t>: «Широка страна моя родная», «Моя страна - моя Россия», «Крымская весна»,»Путешествие по Крыму»</w:t>
            </w: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всех возрастов</w:t>
            </w: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старшего возраста</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b/>
                <w:color w:val="000000"/>
                <w:sz w:val="20"/>
                <w:szCs w:val="20"/>
              </w:rPr>
            </w:pPr>
            <w:r w:rsidRPr="000E7FD2">
              <w:rPr>
                <w:rFonts w:ascii="Times New Roman" w:hAnsi="Times New Roman"/>
                <w:b/>
                <w:color w:val="000000"/>
                <w:sz w:val="20"/>
                <w:szCs w:val="20"/>
              </w:rPr>
              <w:t>27 марта</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jc w:val="center"/>
              <w:rPr>
                <w:rFonts w:ascii="Times New Roman" w:hAnsi="Times New Roman"/>
                <w:b/>
                <w:color w:val="000000"/>
                <w:sz w:val="20"/>
                <w:szCs w:val="20"/>
              </w:rPr>
            </w:pPr>
            <w:r w:rsidRPr="000E7FD2">
              <w:rPr>
                <w:rFonts w:ascii="Times New Roman" w:hAnsi="Times New Roman"/>
                <w:b/>
                <w:color w:val="000000"/>
                <w:sz w:val="20"/>
                <w:szCs w:val="20"/>
              </w:rPr>
              <w:t>Всемирный день театра</w:t>
            </w: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Семья Человек Дружба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Красота Культура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Труд </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Социальное,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эстетическое,</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трудовое </w:t>
            </w:r>
          </w:p>
        </w:tc>
        <w:tc>
          <w:tcPr>
            <w:tcW w:w="510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Поддержка познавательно-творческой инициативы детей, создание условий для художественно-эстетического развития детей посредством ознакомления с театром, как видом искусства. Познакомить детей с понятием «театр»;</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познакомить детей с разновидностями театров и особенности данного места; приобщать детей к театральной культуре, познакомить их с устройством театра, театральными жанрами; продолжать знакомить с профессиями людей, которые работают в театре;</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вызвать интерес к театрализованной деятельности; поддерживать инициативу детей в импровизации; продолжать развивать речь и пополнять словарный запас по теме театр;</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развивать мышление, память; проявлять инициативу, воображение, фантазию;</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воспитывать эстетический вкус и чувство прекрасного.</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Мастер - класс</w:t>
            </w:r>
            <w:r w:rsidRPr="000E7FD2">
              <w:rPr>
                <w:rFonts w:ascii="Times New Roman" w:eastAsia="Times New Roman" w:hAnsi="Times New Roman"/>
                <w:sz w:val="20"/>
                <w:szCs w:val="20"/>
              </w:rPr>
              <w:t xml:space="preserve"> «Кукла для домашнего театра»</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Оформление стенда</w:t>
            </w:r>
            <w:r w:rsidRPr="000E7FD2">
              <w:rPr>
                <w:rFonts w:ascii="Times New Roman" w:eastAsia="Times New Roman" w:hAnsi="Times New Roman"/>
                <w:sz w:val="20"/>
                <w:szCs w:val="20"/>
              </w:rPr>
              <w:t xml:space="preserve"> «Театр и дети»</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Беседа и презентация</w:t>
            </w:r>
            <w:r w:rsidRPr="000E7FD2">
              <w:rPr>
                <w:rFonts w:ascii="Times New Roman" w:eastAsia="Times New Roman" w:hAnsi="Times New Roman"/>
                <w:sz w:val="20"/>
                <w:szCs w:val="20"/>
              </w:rPr>
              <w:t xml:space="preserve"> «Театральный этикет», «Виды и жанры театральных постановок»</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День театра</w:t>
            </w:r>
            <w:r w:rsidRPr="000E7FD2">
              <w:rPr>
                <w:rFonts w:ascii="Times New Roman" w:eastAsia="Times New Roman" w:hAnsi="Times New Roman"/>
                <w:sz w:val="20"/>
                <w:szCs w:val="20"/>
              </w:rPr>
              <w:t xml:space="preserve"> (инсценировки, этюды, настольный, пальчиковый и др. виды театров). </w:t>
            </w: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старшего возраста</w:t>
            </w: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всех возрастов</w:t>
            </w:r>
          </w:p>
          <w:p w:rsidR="00FC16DE" w:rsidRPr="000E7FD2" w:rsidRDefault="00FC16DE" w:rsidP="000E7FD2">
            <w:pPr>
              <w:rPr>
                <w:rFonts w:ascii="Times New Roman" w:eastAsia="Times New Roman" w:hAnsi="Times New Roman"/>
                <w:color w:val="FF0000"/>
                <w:sz w:val="20"/>
                <w:szCs w:val="20"/>
              </w:rPr>
            </w:pPr>
          </w:p>
        </w:tc>
      </w:tr>
      <w:tr w:rsidR="00FC16DE" w:rsidRPr="00FC16DE" w:rsidTr="00603B52">
        <w:tc>
          <w:tcPr>
            <w:tcW w:w="15737" w:type="dxa"/>
            <w:gridSpan w:val="7"/>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color w:val="FF0000"/>
                <w:sz w:val="20"/>
                <w:szCs w:val="20"/>
              </w:rPr>
            </w:pPr>
            <w:r w:rsidRPr="000E7FD2">
              <w:rPr>
                <w:rFonts w:ascii="Times New Roman" w:eastAsia="Times New Roman" w:hAnsi="Times New Roman"/>
                <w:b/>
                <w:sz w:val="20"/>
                <w:szCs w:val="20"/>
              </w:rPr>
              <w:t xml:space="preserve">Апрель </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b/>
                <w:color w:val="000000"/>
                <w:sz w:val="20"/>
                <w:szCs w:val="20"/>
              </w:rPr>
            </w:pPr>
            <w:r w:rsidRPr="000E7FD2">
              <w:rPr>
                <w:rFonts w:ascii="Times New Roman" w:hAnsi="Times New Roman"/>
                <w:b/>
                <w:color w:val="000000"/>
                <w:sz w:val="20"/>
                <w:szCs w:val="20"/>
              </w:rPr>
              <w:t xml:space="preserve">12 апреля </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jc w:val="center"/>
              <w:rPr>
                <w:rFonts w:ascii="Times New Roman" w:hAnsi="Times New Roman"/>
                <w:b/>
                <w:color w:val="000000"/>
                <w:sz w:val="20"/>
                <w:szCs w:val="20"/>
              </w:rPr>
            </w:pPr>
            <w:r w:rsidRPr="000E7FD2">
              <w:rPr>
                <w:rFonts w:ascii="Times New Roman" w:hAnsi="Times New Roman"/>
                <w:b/>
                <w:color w:val="000000"/>
                <w:sz w:val="20"/>
                <w:szCs w:val="20"/>
              </w:rPr>
              <w:t>День космонавтики</w:t>
            </w: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Родина Природа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Семья Человек Дружба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Здоровье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Труд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Знания </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Патриотическое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социальное,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физическое,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трудовое,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познавательное </w:t>
            </w:r>
          </w:p>
        </w:tc>
        <w:tc>
          <w:tcPr>
            <w:tcW w:w="510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Развивать эмоционально-эстетические, творческие, сенсорные и познавательные способности.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Формировать осознанную потребность в двигательной активности.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уважение к человеку труда. Воспитывать ответственность, добросовестность, стремление к участию </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b/>
                <w:sz w:val="20"/>
                <w:szCs w:val="20"/>
              </w:rPr>
            </w:pPr>
            <w:r w:rsidRPr="000E7FD2">
              <w:rPr>
                <w:rFonts w:ascii="Times New Roman" w:eastAsia="Times New Roman" w:hAnsi="Times New Roman"/>
                <w:b/>
                <w:sz w:val="20"/>
                <w:szCs w:val="20"/>
              </w:rPr>
              <w:t xml:space="preserve">Спортивный </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праздник</w:t>
            </w:r>
            <w:r w:rsidRPr="000E7FD2">
              <w:rPr>
                <w:rFonts w:ascii="Times New Roman" w:eastAsia="Times New Roman" w:hAnsi="Times New Roman"/>
                <w:sz w:val="20"/>
                <w:szCs w:val="20"/>
              </w:rPr>
              <w:t xml:space="preserve"> «Вперед, к звездам!»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Выставка детских работ</w:t>
            </w:r>
            <w:r w:rsidRPr="000E7FD2">
              <w:rPr>
                <w:rFonts w:ascii="Times New Roman" w:hAnsi="Times New Roman"/>
                <w:color w:val="000000"/>
                <w:sz w:val="20"/>
                <w:szCs w:val="20"/>
              </w:rPr>
              <w:t xml:space="preserve"> «Космические дали»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Просмотр и обсуждение мультфильма</w:t>
            </w:r>
            <w:r w:rsidRPr="000E7FD2">
              <w:rPr>
                <w:rFonts w:ascii="Times New Roman" w:hAnsi="Times New Roman"/>
                <w:color w:val="000000"/>
                <w:sz w:val="20"/>
                <w:szCs w:val="20"/>
              </w:rPr>
              <w:t xml:space="preserve"> «Тайна третьей планеты»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Сюжетно-ролевая игра</w:t>
            </w:r>
            <w:r w:rsidRPr="000E7FD2">
              <w:rPr>
                <w:rFonts w:ascii="Times New Roman" w:hAnsi="Times New Roman"/>
                <w:color w:val="000000"/>
                <w:sz w:val="20"/>
                <w:szCs w:val="20"/>
              </w:rPr>
              <w:t xml:space="preserve"> «Космонавты», «Экспедиция»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Строительная игра</w:t>
            </w:r>
            <w:r w:rsidRPr="000E7FD2">
              <w:rPr>
                <w:rFonts w:ascii="Times New Roman" w:hAnsi="Times New Roman"/>
                <w:color w:val="000000"/>
                <w:sz w:val="20"/>
                <w:szCs w:val="20"/>
              </w:rPr>
              <w:t xml:space="preserve"> «Космодром», «Звездолет» </w:t>
            </w: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старшего возраста</w:t>
            </w: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color w:val="FF0000"/>
                <w:sz w:val="20"/>
                <w:szCs w:val="20"/>
              </w:rPr>
            </w:pPr>
          </w:p>
        </w:tc>
      </w:tr>
      <w:tr w:rsidR="00FC16DE" w:rsidRPr="00FC16DE" w:rsidTr="00603B52">
        <w:tc>
          <w:tcPr>
            <w:tcW w:w="15737" w:type="dxa"/>
            <w:gridSpan w:val="7"/>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color w:val="FF0000"/>
                <w:sz w:val="20"/>
                <w:szCs w:val="20"/>
              </w:rPr>
            </w:pPr>
            <w:r w:rsidRPr="000E7FD2">
              <w:rPr>
                <w:rFonts w:ascii="Times New Roman" w:eastAsia="Times New Roman" w:hAnsi="Times New Roman"/>
                <w:b/>
                <w:sz w:val="20"/>
                <w:szCs w:val="20"/>
              </w:rPr>
              <w:t>Май</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b/>
                <w:color w:val="000000"/>
                <w:sz w:val="20"/>
                <w:szCs w:val="20"/>
              </w:rPr>
            </w:pPr>
            <w:r w:rsidRPr="000E7FD2">
              <w:rPr>
                <w:rFonts w:ascii="Times New Roman" w:hAnsi="Times New Roman"/>
                <w:b/>
                <w:color w:val="000000"/>
                <w:sz w:val="20"/>
                <w:szCs w:val="20"/>
              </w:rPr>
              <w:t>1 мая</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jc w:val="center"/>
              <w:rPr>
                <w:rFonts w:ascii="Times New Roman" w:hAnsi="Times New Roman"/>
                <w:b/>
                <w:color w:val="000000"/>
                <w:sz w:val="20"/>
                <w:szCs w:val="20"/>
              </w:rPr>
            </w:pPr>
            <w:r w:rsidRPr="000E7FD2">
              <w:rPr>
                <w:rFonts w:ascii="Times New Roman" w:hAnsi="Times New Roman"/>
                <w:b/>
                <w:color w:val="000000"/>
                <w:sz w:val="20"/>
                <w:szCs w:val="20"/>
              </w:rPr>
              <w:t>Праздник Весны и Труда</w:t>
            </w: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Родина Природа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Семья Человек Дружба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Красота Культура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Здоровье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Труд </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Патриотическое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социальное,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эстетическое,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физическое,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трудовое </w:t>
            </w:r>
          </w:p>
        </w:tc>
        <w:tc>
          <w:tcPr>
            <w:tcW w:w="510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Развивать эмоционально-эстетические, творческие, сенсорные и познавательные способности. </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Воспитывать привычки культурного поведения и общения с людьми, основы этикета, правила поведения в общественных местах.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уважение к человеку труда. Воспитывать ответственность, добросовестность, стремление к участию в труде взрослых, оказанию посильной помощи. </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Спортивная игра</w:t>
            </w:r>
            <w:r w:rsidRPr="000E7FD2">
              <w:rPr>
                <w:rFonts w:ascii="Times New Roman" w:hAnsi="Times New Roman"/>
                <w:color w:val="000000"/>
                <w:sz w:val="20"/>
                <w:szCs w:val="20"/>
              </w:rPr>
              <w:t xml:space="preserve"> среди детей групп раннего возраста «Малыши и физкультура» </w:t>
            </w:r>
          </w:p>
          <w:p w:rsidR="00FC16DE" w:rsidRPr="000E7FD2" w:rsidRDefault="00FC16DE" w:rsidP="000E7FD2">
            <w:pPr>
              <w:autoSpaceDE w:val="0"/>
              <w:autoSpaceDN w:val="0"/>
              <w:adjustRightInd w:val="0"/>
              <w:rPr>
                <w:rFonts w:ascii="Times New Roman" w:hAnsi="Times New Roman"/>
                <w:color w:val="000000"/>
                <w:sz w:val="20"/>
                <w:szCs w:val="20"/>
              </w:rPr>
            </w:pP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Беседа</w:t>
            </w:r>
            <w:r w:rsidRPr="000E7FD2">
              <w:rPr>
                <w:rFonts w:ascii="Times New Roman" w:hAnsi="Times New Roman"/>
                <w:color w:val="000000"/>
                <w:sz w:val="20"/>
                <w:szCs w:val="20"/>
              </w:rPr>
              <w:t xml:space="preserve"> «Как мы помогаем своим родным и близким» </w:t>
            </w:r>
          </w:p>
          <w:p w:rsidR="00FC16DE" w:rsidRPr="000E7FD2" w:rsidRDefault="00FC16DE" w:rsidP="000E7FD2">
            <w:pPr>
              <w:autoSpaceDE w:val="0"/>
              <w:autoSpaceDN w:val="0"/>
              <w:adjustRightInd w:val="0"/>
              <w:rPr>
                <w:rFonts w:ascii="Times New Roman" w:hAnsi="Times New Roman"/>
                <w:color w:val="000000"/>
                <w:sz w:val="20"/>
                <w:szCs w:val="20"/>
              </w:rPr>
            </w:pP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Трудовой десант</w:t>
            </w:r>
            <w:r w:rsidRPr="000E7FD2">
              <w:rPr>
                <w:rFonts w:ascii="Times New Roman" w:hAnsi="Times New Roman"/>
                <w:color w:val="000000"/>
                <w:sz w:val="20"/>
                <w:szCs w:val="20"/>
              </w:rPr>
              <w:t xml:space="preserve"> «Приведем в порядок прогулочный участок» </w:t>
            </w:r>
          </w:p>
          <w:p w:rsidR="00FC16DE" w:rsidRPr="000E7FD2" w:rsidRDefault="00FC16DE" w:rsidP="000E7FD2">
            <w:pPr>
              <w:autoSpaceDE w:val="0"/>
              <w:autoSpaceDN w:val="0"/>
              <w:adjustRightInd w:val="0"/>
              <w:rPr>
                <w:rFonts w:ascii="Times New Roman" w:hAnsi="Times New Roman"/>
                <w:color w:val="000000"/>
                <w:sz w:val="20"/>
                <w:szCs w:val="20"/>
              </w:rPr>
            </w:pP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Д/и</w:t>
            </w:r>
            <w:r w:rsidRPr="000E7FD2">
              <w:rPr>
                <w:rFonts w:ascii="Times New Roman" w:hAnsi="Times New Roman"/>
                <w:color w:val="000000"/>
                <w:sz w:val="20"/>
                <w:szCs w:val="20"/>
              </w:rPr>
              <w:t xml:space="preserve"> «Профессии»</w:t>
            </w:r>
          </w:p>
          <w:p w:rsidR="00FC16DE" w:rsidRPr="000E7FD2" w:rsidRDefault="00FC16DE" w:rsidP="000E7FD2">
            <w:pPr>
              <w:autoSpaceDE w:val="0"/>
              <w:autoSpaceDN w:val="0"/>
              <w:adjustRightInd w:val="0"/>
              <w:rPr>
                <w:rFonts w:ascii="Times New Roman" w:hAnsi="Times New Roman"/>
                <w:color w:val="000000"/>
                <w:sz w:val="20"/>
                <w:szCs w:val="20"/>
              </w:rPr>
            </w:pPr>
          </w:p>
          <w:p w:rsidR="00FC16DE" w:rsidRPr="000E7FD2" w:rsidRDefault="00FC16DE" w:rsidP="000E7FD2">
            <w:pPr>
              <w:rPr>
                <w:rFonts w:ascii="Times New Roman" w:eastAsia="Times New Roman" w:hAnsi="Times New Roman"/>
                <w:color w:val="FF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старшего возраста</w:t>
            </w: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всех групп (родители)</w:t>
            </w: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Воспитанники среднего, старшего возраста.</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b/>
                <w:color w:val="000000"/>
                <w:sz w:val="20"/>
                <w:szCs w:val="20"/>
              </w:rPr>
            </w:pPr>
            <w:r w:rsidRPr="000E7FD2">
              <w:rPr>
                <w:rFonts w:ascii="Times New Roman" w:hAnsi="Times New Roman"/>
                <w:b/>
                <w:color w:val="000000"/>
                <w:sz w:val="20"/>
                <w:szCs w:val="20"/>
              </w:rPr>
              <w:t>9 мая</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jc w:val="center"/>
              <w:rPr>
                <w:rFonts w:ascii="Times New Roman" w:hAnsi="Times New Roman"/>
                <w:b/>
                <w:color w:val="000000"/>
                <w:sz w:val="20"/>
                <w:szCs w:val="20"/>
              </w:rPr>
            </w:pPr>
            <w:r w:rsidRPr="000E7FD2">
              <w:rPr>
                <w:rFonts w:ascii="Times New Roman" w:hAnsi="Times New Roman"/>
                <w:b/>
                <w:color w:val="000000"/>
                <w:sz w:val="20"/>
                <w:szCs w:val="20"/>
              </w:rPr>
              <w:t>День Победы</w:t>
            </w: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Родина Природа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Семья Человек Дружба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Культура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Знания </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Патриотическое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социальное,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эстетическое,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физическое,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трудовое</w:t>
            </w:r>
          </w:p>
        </w:tc>
        <w:tc>
          <w:tcPr>
            <w:tcW w:w="510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Развивать интерес к отдельным фактам истории и культуры родной страны, формировать начала гражданственности. Воспитывать любовь к своей семье, детскому саду, к родному городу, стране. Воспитывать гражданско-патриотические чувства, чувство уважения к героям войны, чувство благодарности старшему поколению.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Развивать гуманистическую направленность поведения: социальные чувства, эмоциональную отзывчивость, доброжелательность. </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Всероссийская акция</w:t>
            </w:r>
            <w:r w:rsidRPr="000E7FD2">
              <w:rPr>
                <w:rFonts w:ascii="Times New Roman" w:hAnsi="Times New Roman"/>
                <w:color w:val="000000"/>
                <w:sz w:val="20"/>
                <w:szCs w:val="20"/>
              </w:rPr>
              <w:t xml:space="preserve"> «Георгиевская ленточка»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Экскурсия в музей</w:t>
            </w:r>
            <w:r w:rsidRPr="000E7FD2">
              <w:rPr>
                <w:rFonts w:ascii="Times New Roman" w:hAnsi="Times New Roman"/>
                <w:color w:val="000000"/>
                <w:sz w:val="20"/>
                <w:szCs w:val="20"/>
              </w:rPr>
              <w:t xml:space="preserve"> «Боевой славы», «Память»</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 xml:space="preserve">Экскурсия </w:t>
            </w:r>
            <w:r w:rsidR="00AC4139" w:rsidRPr="000E7FD2">
              <w:rPr>
                <w:rFonts w:ascii="Times New Roman" w:hAnsi="Times New Roman"/>
                <w:b/>
                <w:color w:val="000000"/>
                <w:sz w:val="20"/>
                <w:szCs w:val="20"/>
              </w:rPr>
              <w:t>в мемориале</w:t>
            </w:r>
            <w:r w:rsidRPr="000E7FD2">
              <w:rPr>
                <w:rFonts w:ascii="Times New Roman" w:hAnsi="Times New Roman"/>
                <w:color w:val="000000"/>
                <w:sz w:val="20"/>
                <w:szCs w:val="20"/>
              </w:rPr>
              <w:t xml:space="preserve"> «Наказ матери», возложение цветов</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Выставка рисунков</w:t>
            </w:r>
            <w:r w:rsidRPr="000E7FD2">
              <w:rPr>
                <w:rFonts w:ascii="Times New Roman" w:hAnsi="Times New Roman"/>
                <w:color w:val="000000"/>
                <w:sz w:val="20"/>
                <w:szCs w:val="20"/>
              </w:rPr>
              <w:t xml:space="preserve"> «Никто не забыт, ничто не забыто!» </w:t>
            </w:r>
          </w:p>
          <w:p w:rsidR="00FC16DE" w:rsidRPr="000E7FD2" w:rsidRDefault="00FC16DE" w:rsidP="000E7FD2">
            <w:pPr>
              <w:autoSpaceDE w:val="0"/>
              <w:autoSpaceDN w:val="0"/>
              <w:adjustRightInd w:val="0"/>
              <w:rPr>
                <w:rFonts w:ascii="Times New Roman" w:eastAsia="Times New Roman" w:hAnsi="Times New Roman"/>
                <w:color w:val="FF0000"/>
                <w:sz w:val="20"/>
                <w:szCs w:val="20"/>
              </w:rPr>
            </w:pPr>
            <w:r w:rsidRPr="000E7FD2">
              <w:rPr>
                <w:rFonts w:ascii="Times New Roman" w:hAnsi="Times New Roman"/>
                <w:b/>
                <w:color w:val="000000"/>
                <w:sz w:val="20"/>
                <w:szCs w:val="20"/>
              </w:rPr>
              <w:t>Беседа</w:t>
            </w:r>
            <w:r w:rsidRPr="000E7FD2">
              <w:rPr>
                <w:rFonts w:ascii="Times New Roman" w:hAnsi="Times New Roman"/>
                <w:color w:val="000000"/>
                <w:sz w:val="20"/>
                <w:szCs w:val="20"/>
              </w:rPr>
              <w:t xml:space="preserve"> «Этот День Победы!» </w:t>
            </w: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всех групп (родители)</w:t>
            </w: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старшего возраста</w:t>
            </w: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Воспитанники среднего, старшего возраста.</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b/>
                <w:color w:val="000000"/>
                <w:sz w:val="20"/>
                <w:szCs w:val="20"/>
              </w:rPr>
            </w:pPr>
            <w:r w:rsidRPr="000E7FD2">
              <w:rPr>
                <w:rFonts w:ascii="Times New Roman" w:hAnsi="Times New Roman"/>
                <w:b/>
                <w:color w:val="000000"/>
                <w:sz w:val="20"/>
                <w:szCs w:val="20"/>
              </w:rPr>
              <w:t>19 мая</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jc w:val="center"/>
              <w:rPr>
                <w:rFonts w:ascii="Times New Roman" w:hAnsi="Times New Roman"/>
                <w:b/>
                <w:color w:val="000000"/>
                <w:sz w:val="20"/>
                <w:szCs w:val="20"/>
              </w:rPr>
            </w:pPr>
            <w:r w:rsidRPr="000E7FD2">
              <w:rPr>
                <w:rFonts w:ascii="Times New Roman" w:hAnsi="Times New Roman"/>
                <w:b/>
                <w:color w:val="000000"/>
                <w:sz w:val="20"/>
                <w:szCs w:val="20"/>
              </w:rPr>
              <w:t>День детских общественных организаций России</w:t>
            </w: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Родина Природа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Семья Человек Дружба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Красота Культура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Знания </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Патриотическое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социальное,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эстетическое,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физическое,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трудовое</w:t>
            </w:r>
          </w:p>
        </w:tc>
        <w:tc>
          <w:tcPr>
            <w:tcW w:w="510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Формировать у воспитанников представления о детских общественных объединениях и вовлечь в деятельность Российского движения детей и молодежи «Движение первых» (далее – РДДМ, Движение первых), мотивировать на участие в проектах Движения и в работе первичных отделений.</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 xml:space="preserve">Презентация </w:t>
            </w:r>
            <w:r w:rsidRPr="000E7FD2">
              <w:rPr>
                <w:rFonts w:ascii="Times New Roman" w:eastAsia="Times New Roman" w:hAnsi="Times New Roman"/>
                <w:sz w:val="20"/>
                <w:szCs w:val="20"/>
              </w:rPr>
              <w:t>Российское движение детей и молодёжи «Движение первых»</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b/>
                <w:sz w:val="20"/>
                <w:szCs w:val="20"/>
              </w:rPr>
              <w:t>Беседы</w:t>
            </w:r>
            <w:r w:rsidRPr="000E7FD2">
              <w:rPr>
                <w:rFonts w:ascii="Times New Roman" w:eastAsia="Times New Roman" w:hAnsi="Times New Roman"/>
                <w:sz w:val="20"/>
                <w:szCs w:val="20"/>
              </w:rPr>
              <w:t xml:space="preserve"> «Пионер – всем пример», «Я волонтер», «Кто такие тимуровцы?», «Юные инспектора движения» - Отряд ЮИД «Пешеходы»</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Рассматривание иллюстраций</w:t>
            </w:r>
            <w:r w:rsidRPr="000E7FD2">
              <w:rPr>
                <w:rFonts w:ascii="Times New Roman" w:eastAsia="Times New Roman" w:hAnsi="Times New Roman"/>
                <w:sz w:val="20"/>
                <w:szCs w:val="20"/>
              </w:rPr>
              <w:t xml:space="preserve"> «Пионеры», «Искорка», «Тимуровцы», «Волонтерство», «Юные инспектора движения» - Отряд ЮИД «Пешеходы»  и пр.</w:t>
            </w:r>
          </w:p>
        </w:tc>
        <w:tc>
          <w:tcPr>
            <w:tcW w:w="1842"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Воспитанники среднего, старшего возраста.</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b/>
                <w:color w:val="000000"/>
                <w:sz w:val="20"/>
                <w:szCs w:val="20"/>
              </w:rPr>
            </w:pPr>
            <w:r w:rsidRPr="000E7FD2">
              <w:rPr>
                <w:rFonts w:ascii="Times New Roman" w:hAnsi="Times New Roman"/>
                <w:b/>
                <w:color w:val="000000"/>
                <w:sz w:val="20"/>
                <w:szCs w:val="20"/>
              </w:rPr>
              <w:t>24 мая</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jc w:val="center"/>
              <w:rPr>
                <w:rFonts w:ascii="Times New Roman" w:hAnsi="Times New Roman"/>
                <w:b/>
                <w:color w:val="000000"/>
                <w:sz w:val="20"/>
                <w:szCs w:val="20"/>
              </w:rPr>
            </w:pPr>
            <w:r w:rsidRPr="000E7FD2">
              <w:rPr>
                <w:rFonts w:ascii="Times New Roman" w:hAnsi="Times New Roman"/>
                <w:b/>
                <w:color w:val="000000"/>
                <w:sz w:val="20"/>
                <w:szCs w:val="20"/>
              </w:rPr>
              <w:t>День славянской письменности и культуры.</w:t>
            </w: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Родина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Семья Человек Дружба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Красота Культура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Знания </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Патриотическое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социальное,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эстетическое,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физическое,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трудовое</w:t>
            </w:r>
          </w:p>
          <w:p w:rsidR="00FC16DE" w:rsidRPr="000E7FD2" w:rsidRDefault="00FC16DE" w:rsidP="000E7FD2">
            <w:pPr>
              <w:rPr>
                <w:rFonts w:ascii="Times New Roman" w:eastAsia="Times New Roman" w:hAnsi="Times New Roman"/>
                <w:color w:val="FF0000"/>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 </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Повышать речевую коммуникативную культуру и развивать коммуникативные навыки. </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Воспитывать осознание необходимости и престижности быть грамотным. </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Воспитывать уважение </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к грамотному человеку. Воспитывать интерес к языку и осознанное отношение детей к языковым явлениям.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Поддерживать стремление узнавать о других странах и народах мира. </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Выставка детских работ</w:t>
            </w:r>
            <w:r w:rsidRPr="000E7FD2">
              <w:rPr>
                <w:rFonts w:ascii="Times New Roman" w:hAnsi="Times New Roman"/>
                <w:color w:val="000000"/>
                <w:sz w:val="20"/>
                <w:szCs w:val="20"/>
              </w:rPr>
              <w:t xml:space="preserve"> «Эту букву знаю я!»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Беседа</w:t>
            </w:r>
            <w:r w:rsidRPr="000E7FD2">
              <w:rPr>
                <w:rFonts w:ascii="Times New Roman" w:hAnsi="Times New Roman"/>
                <w:color w:val="000000"/>
                <w:sz w:val="20"/>
                <w:szCs w:val="20"/>
              </w:rPr>
              <w:t xml:space="preserve"> «Славянская семья - хранительница языка и культуры»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 xml:space="preserve">Конкурс </w:t>
            </w:r>
            <w:r w:rsidRPr="000E7FD2">
              <w:rPr>
                <w:rFonts w:ascii="Times New Roman" w:hAnsi="Times New Roman"/>
                <w:color w:val="000000"/>
                <w:sz w:val="20"/>
                <w:szCs w:val="20"/>
              </w:rPr>
              <w:t xml:space="preserve">«Знатоки пословиц и поговорок» </w:t>
            </w:r>
          </w:p>
          <w:p w:rsidR="00FC16DE" w:rsidRPr="000E7FD2" w:rsidRDefault="00FC16DE" w:rsidP="000E7FD2">
            <w:pPr>
              <w:autoSpaceDE w:val="0"/>
              <w:autoSpaceDN w:val="0"/>
              <w:adjustRightInd w:val="0"/>
              <w:rPr>
                <w:rFonts w:ascii="Times New Roman" w:hAnsi="Times New Roman"/>
                <w:color w:val="000000"/>
                <w:sz w:val="20"/>
                <w:szCs w:val="20"/>
              </w:rPr>
            </w:pPr>
          </w:p>
          <w:p w:rsidR="00FC16DE" w:rsidRPr="000E7FD2" w:rsidRDefault="00FC16DE" w:rsidP="000E7FD2">
            <w:pPr>
              <w:autoSpaceDE w:val="0"/>
              <w:autoSpaceDN w:val="0"/>
              <w:adjustRightInd w:val="0"/>
              <w:rPr>
                <w:rFonts w:ascii="Times New Roman" w:hAnsi="Times New Roman"/>
                <w:b/>
                <w:color w:val="000000"/>
                <w:sz w:val="20"/>
                <w:szCs w:val="20"/>
              </w:rPr>
            </w:pPr>
            <w:r w:rsidRPr="000E7FD2">
              <w:rPr>
                <w:rFonts w:ascii="Times New Roman" w:hAnsi="Times New Roman"/>
                <w:b/>
                <w:color w:val="000000"/>
                <w:sz w:val="20"/>
                <w:szCs w:val="20"/>
              </w:rPr>
              <w:t xml:space="preserve">Презентация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об истории славянской письменности </w:t>
            </w: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среднего, старшего возраста.</w:t>
            </w: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Воспитанники старшего возраста.</w:t>
            </w:r>
          </w:p>
        </w:tc>
      </w:tr>
      <w:tr w:rsidR="00FC16DE" w:rsidRPr="00FC16DE" w:rsidTr="00603B52">
        <w:tc>
          <w:tcPr>
            <w:tcW w:w="15737" w:type="dxa"/>
            <w:gridSpan w:val="7"/>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color w:val="FF0000"/>
                <w:sz w:val="20"/>
                <w:szCs w:val="20"/>
              </w:rPr>
            </w:pPr>
            <w:r w:rsidRPr="000E7FD2">
              <w:rPr>
                <w:rFonts w:ascii="Times New Roman" w:eastAsia="Times New Roman" w:hAnsi="Times New Roman"/>
                <w:b/>
                <w:sz w:val="20"/>
                <w:szCs w:val="20"/>
              </w:rPr>
              <w:t>Июнь</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FF0000"/>
                <w:sz w:val="20"/>
                <w:szCs w:val="20"/>
              </w:rPr>
            </w:pPr>
            <w:r w:rsidRPr="000E7FD2">
              <w:rPr>
                <w:rFonts w:ascii="Times New Roman" w:hAnsi="Times New Roman"/>
                <w:b/>
                <w:color w:val="000000"/>
                <w:sz w:val="20"/>
                <w:szCs w:val="20"/>
              </w:rPr>
              <w:t>1 июня</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jc w:val="center"/>
              <w:rPr>
                <w:rFonts w:ascii="Times New Roman" w:hAnsi="Times New Roman"/>
                <w:color w:val="FF0000"/>
                <w:sz w:val="20"/>
                <w:szCs w:val="20"/>
              </w:rPr>
            </w:pPr>
            <w:r w:rsidRPr="000E7FD2">
              <w:rPr>
                <w:rFonts w:ascii="Times New Roman" w:hAnsi="Times New Roman"/>
                <w:b/>
                <w:color w:val="000000"/>
                <w:sz w:val="20"/>
                <w:szCs w:val="20"/>
              </w:rPr>
              <w:t>День защиты детей</w:t>
            </w: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Родина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Природа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Семья Человек Дружба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Красота Культура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Здоровье </w:t>
            </w:r>
          </w:p>
        </w:tc>
        <w:tc>
          <w:tcPr>
            <w:tcW w:w="1559"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Патриотическое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социальное,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эстетическое,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физическое,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трудовое</w:t>
            </w:r>
          </w:p>
          <w:p w:rsidR="00FC16DE" w:rsidRPr="000E7FD2" w:rsidRDefault="00FC16DE" w:rsidP="000E7FD2">
            <w:pPr>
              <w:rPr>
                <w:rFonts w:ascii="Times New Roman" w:eastAsia="Times New Roman" w:hAnsi="Times New Roman"/>
                <w:color w:val="FF0000"/>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Воспитывать культуру общения со взрослыми и сверстниками, желание выполнять правила. Формировать основы социальной культуры у дошкольников. </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Воспитывать привычки культурного поведения и общения с людьми, основы этикета, правила поведения в общественных местах. Формировать основы безопасного поведения в быту, социуме, природе. Воспитывать любовь к своей семье, детскому саду, к родному городу, стране.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Музыкально –спортивный праздник</w:t>
            </w:r>
            <w:r w:rsidRPr="000E7FD2">
              <w:rPr>
                <w:rFonts w:ascii="Times New Roman" w:hAnsi="Times New Roman"/>
                <w:color w:val="000000"/>
                <w:sz w:val="20"/>
                <w:szCs w:val="20"/>
              </w:rPr>
              <w:t xml:space="preserve"> «День защиты детей» </w:t>
            </w:r>
          </w:p>
          <w:p w:rsidR="00FC16DE" w:rsidRPr="000E7FD2" w:rsidRDefault="00FC16DE" w:rsidP="000E7FD2">
            <w:pPr>
              <w:autoSpaceDE w:val="0"/>
              <w:autoSpaceDN w:val="0"/>
              <w:adjustRightInd w:val="0"/>
              <w:rPr>
                <w:rFonts w:ascii="Times New Roman" w:hAnsi="Times New Roman"/>
                <w:color w:val="000000"/>
                <w:sz w:val="20"/>
                <w:szCs w:val="20"/>
              </w:rPr>
            </w:pP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Конкурс рисунков</w:t>
            </w:r>
            <w:r w:rsidRPr="000E7FD2">
              <w:rPr>
                <w:rFonts w:ascii="Times New Roman" w:hAnsi="Times New Roman"/>
                <w:color w:val="000000"/>
                <w:sz w:val="20"/>
                <w:szCs w:val="20"/>
              </w:rPr>
              <w:t xml:space="preserve"> на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асфальте «За мирное детство» </w:t>
            </w:r>
          </w:p>
          <w:p w:rsidR="00FC16DE" w:rsidRPr="000E7FD2" w:rsidRDefault="00FC16DE" w:rsidP="000E7FD2">
            <w:pPr>
              <w:autoSpaceDE w:val="0"/>
              <w:autoSpaceDN w:val="0"/>
              <w:adjustRightInd w:val="0"/>
              <w:rPr>
                <w:rFonts w:ascii="Times New Roman" w:hAnsi="Times New Roman"/>
                <w:color w:val="000000"/>
                <w:sz w:val="20"/>
                <w:szCs w:val="20"/>
              </w:rPr>
            </w:pP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Беседа</w:t>
            </w:r>
            <w:r w:rsidRPr="000E7FD2">
              <w:rPr>
                <w:rFonts w:ascii="Times New Roman" w:hAnsi="Times New Roman"/>
                <w:color w:val="000000"/>
                <w:sz w:val="20"/>
                <w:szCs w:val="20"/>
              </w:rPr>
              <w:t xml:space="preserve"> «Наши права и обязанности» </w:t>
            </w:r>
          </w:p>
          <w:p w:rsidR="00FC16DE" w:rsidRPr="000E7FD2" w:rsidRDefault="00FC16DE" w:rsidP="000E7FD2">
            <w:pPr>
              <w:autoSpaceDE w:val="0"/>
              <w:autoSpaceDN w:val="0"/>
              <w:adjustRightInd w:val="0"/>
              <w:rPr>
                <w:rFonts w:ascii="Times New Roman" w:hAnsi="Times New Roman"/>
                <w:color w:val="000000"/>
                <w:sz w:val="20"/>
                <w:szCs w:val="20"/>
              </w:rPr>
            </w:pP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Игры-эстафеты</w:t>
            </w:r>
            <w:r w:rsidRPr="000E7FD2">
              <w:rPr>
                <w:rFonts w:ascii="Times New Roman" w:hAnsi="Times New Roman"/>
                <w:color w:val="000000"/>
                <w:sz w:val="20"/>
                <w:szCs w:val="20"/>
              </w:rPr>
              <w:t xml:space="preserve"> «Веселые старты» </w:t>
            </w:r>
          </w:p>
          <w:p w:rsidR="00FC16DE" w:rsidRPr="000E7FD2" w:rsidRDefault="00FC16DE" w:rsidP="000E7FD2">
            <w:pPr>
              <w:rPr>
                <w:rFonts w:ascii="Times New Roman" w:eastAsia="Times New Roman" w:hAnsi="Times New Roman"/>
                <w:color w:val="FF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всех групп</w:t>
            </w: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среднего, старшего возраста.</w:t>
            </w:r>
          </w:p>
          <w:p w:rsidR="00FC16DE" w:rsidRPr="000E7FD2" w:rsidRDefault="00FC16DE" w:rsidP="000E7FD2">
            <w:pPr>
              <w:rPr>
                <w:rFonts w:ascii="Times New Roman" w:eastAsia="Times New Roman" w:hAnsi="Times New Roman"/>
                <w:color w:val="FF0000"/>
                <w:sz w:val="20"/>
                <w:szCs w:val="20"/>
              </w:rPr>
            </w:pP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FF0000"/>
                <w:sz w:val="20"/>
                <w:szCs w:val="20"/>
              </w:rPr>
            </w:pPr>
            <w:r w:rsidRPr="000E7FD2">
              <w:rPr>
                <w:rFonts w:ascii="Times New Roman" w:hAnsi="Times New Roman"/>
                <w:b/>
                <w:color w:val="000000"/>
                <w:sz w:val="20"/>
                <w:szCs w:val="20"/>
              </w:rPr>
              <w:t>6 июня</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jc w:val="center"/>
              <w:rPr>
                <w:rFonts w:ascii="Times New Roman" w:hAnsi="Times New Roman"/>
                <w:color w:val="FF0000"/>
                <w:sz w:val="20"/>
                <w:szCs w:val="20"/>
              </w:rPr>
            </w:pPr>
            <w:r w:rsidRPr="000E7FD2">
              <w:rPr>
                <w:rFonts w:ascii="Times New Roman" w:hAnsi="Times New Roman"/>
                <w:b/>
                <w:color w:val="000000"/>
                <w:sz w:val="20"/>
                <w:szCs w:val="20"/>
              </w:rPr>
              <w:t>День русского языка</w:t>
            </w: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Родина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Природа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Семья Человек Дружба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Красота Культура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Знания </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Патриотическое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социальное,</w:t>
            </w:r>
          </w:p>
          <w:p w:rsidR="00FC16DE" w:rsidRPr="000E7FD2" w:rsidRDefault="00F83437"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эстетическое,</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познавательное </w:t>
            </w:r>
          </w:p>
        </w:tc>
        <w:tc>
          <w:tcPr>
            <w:tcW w:w="5103"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Познакомить детей </w:t>
            </w:r>
            <w:r w:rsidR="00AC4139" w:rsidRPr="000E7FD2">
              <w:rPr>
                <w:rFonts w:ascii="Times New Roman" w:eastAsia="Times New Roman" w:hAnsi="Times New Roman"/>
                <w:sz w:val="20"/>
                <w:szCs w:val="20"/>
              </w:rPr>
              <w:t>с Международным</w:t>
            </w:r>
            <w:r w:rsidRPr="000E7FD2">
              <w:rPr>
                <w:rFonts w:ascii="Times New Roman" w:eastAsia="Times New Roman" w:hAnsi="Times New Roman"/>
                <w:sz w:val="20"/>
                <w:szCs w:val="20"/>
              </w:rPr>
              <w:t xml:space="preserve"> днем родного языка. Обогатить духовный мир детей.  </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Продолжать </w:t>
            </w:r>
            <w:r w:rsidR="00AC4139" w:rsidRPr="000E7FD2">
              <w:rPr>
                <w:rFonts w:ascii="Times New Roman" w:eastAsia="Times New Roman" w:hAnsi="Times New Roman"/>
                <w:sz w:val="20"/>
                <w:szCs w:val="20"/>
              </w:rPr>
              <w:t>знакомить детей</w:t>
            </w:r>
            <w:r w:rsidRPr="000E7FD2">
              <w:rPr>
                <w:rFonts w:ascii="Times New Roman" w:eastAsia="Times New Roman" w:hAnsi="Times New Roman"/>
                <w:sz w:val="20"/>
                <w:szCs w:val="20"/>
              </w:rPr>
              <w:t xml:space="preserve"> с творчеством А.С.Пушкина.  </w:t>
            </w:r>
            <w:r w:rsidR="00AC4139" w:rsidRPr="000E7FD2">
              <w:rPr>
                <w:rFonts w:ascii="Times New Roman" w:eastAsia="Times New Roman" w:hAnsi="Times New Roman"/>
                <w:sz w:val="20"/>
                <w:szCs w:val="20"/>
              </w:rPr>
              <w:t>Развивать у детей речь</w:t>
            </w:r>
            <w:r w:rsidRPr="000E7FD2">
              <w:rPr>
                <w:rFonts w:ascii="Times New Roman" w:eastAsia="Times New Roman" w:hAnsi="Times New Roman"/>
                <w:sz w:val="20"/>
                <w:szCs w:val="20"/>
              </w:rPr>
              <w:t xml:space="preserve">, образное мышление, память.  Воспитывать любовь к русскому языку, к </w:t>
            </w:r>
            <w:r w:rsidR="00AC4139" w:rsidRPr="000E7FD2">
              <w:rPr>
                <w:rFonts w:ascii="Times New Roman" w:eastAsia="Times New Roman" w:hAnsi="Times New Roman"/>
                <w:sz w:val="20"/>
                <w:szCs w:val="20"/>
              </w:rPr>
              <w:t>Родине, к русским</w:t>
            </w:r>
            <w:r w:rsidRPr="000E7FD2">
              <w:rPr>
                <w:rFonts w:ascii="Times New Roman" w:eastAsia="Times New Roman" w:hAnsi="Times New Roman"/>
                <w:sz w:val="20"/>
                <w:szCs w:val="20"/>
              </w:rPr>
              <w:t xml:space="preserve"> писателям, учить беречь книги. Через различные виды </w:t>
            </w:r>
            <w:r w:rsidR="00AC4139" w:rsidRPr="000E7FD2">
              <w:rPr>
                <w:rFonts w:ascii="Times New Roman" w:eastAsia="Times New Roman" w:hAnsi="Times New Roman"/>
                <w:sz w:val="20"/>
                <w:szCs w:val="20"/>
              </w:rPr>
              <w:t>деятельности формировать</w:t>
            </w:r>
            <w:r w:rsidRPr="000E7FD2">
              <w:rPr>
                <w:rFonts w:ascii="Times New Roman" w:eastAsia="Times New Roman" w:hAnsi="Times New Roman"/>
                <w:sz w:val="20"/>
                <w:szCs w:val="20"/>
              </w:rPr>
              <w:t xml:space="preserve"> у детей свое отношение </w:t>
            </w:r>
            <w:r w:rsidR="00F83437" w:rsidRPr="000E7FD2">
              <w:rPr>
                <w:rFonts w:ascii="Times New Roman" w:eastAsia="Times New Roman" w:hAnsi="Times New Roman"/>
                <w:sz w:val="20"/>
                <w:szCs w:val="20"/>
              </w:rPr>
              <w:t>к родному языку</w:t>
            </w:r>
            <w:r w:rsidRPr="000E7FD2">
              <w:rPr>
                <w:rFonts w:ascii="Times New Roman" w:eastAsia="Times New Roman" w:hAnsi="Times New Roman"/>
                <w:sz w:val="20"/>
                <w:szCs w:val="20"/>
              </w:rPr>
              <w:t>. Формировать у детей навыки слушательской культуры.</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Развивать у детей любознательность и интерес к языкам.</w:t>
            </w:r>
          </w:p>
          <w:p w:rsidR="00FC16DE" w:rsidRPr="000E7FD2" w:rsidRDefault="00FC16DE" w:rsidP="000E7FD2">
            <w:pPr>
              <w:rPr>
                <w:rFonts w:ascii="Times New Roman" w:eastAsia="Times New Roman" w:hAnsi="Times New Roman"/>
                <w:color w:val="FF0000"/>
                <w:sz w:val="20"/>
                <w:szCs w:val="20"/>
              </w:rPr>
            </w:pP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 xml:space="preserve">Рассматривание </w:t>
            </w:r>
            <w:r w:rsidRPr="000E7FD2">
              <w:rPr>
                <w:rFonts w:ascii="Times New Roman" w:eastAsia="Times New Roman" w:hAnsi="Times New Roman"/>
                <w:sz w:val="20"/>
                <w:szCs w:val="20"/>
              </w:rPr>
              <w:t>иллюстраций к произведениям русских писателей</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Досуговое мероприятие,</w:t>
            </w:r>
            <w:r w:rsidRPr="000E7FD2">
              <w:rPr>
                <w:rFonts w:ascii="Times New Roman" w:eastAsia="Times New Roman" w:hAnsi="Times New Roman"/>
                <w:sz w:val="20"/>
                <w:szCs w:val="20"/>
              </w:rPr>
              <w:t xml:space="preserve"> посвященное Дню Русского языка «Путешествие в сказку»</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b/>
                <w:sz w:val="20"/>
                <w:szCs w:val="20"/>
              </w:rPr>
              <w:t>Чтение произведений</w:t>
            </w:r>
            <w:r w:rsidRPr="000E7FD2">
              <w:rPr>
                <w:rFonts w:ascii="Times New Roman" w:eastAsia="Times New Roman" w:hAnsi="Times New Roman"/>
                <w:sz w:val="20"/>
                <w:szCs w:val="20"/>
              </w:rPr>
              <w:t xml:space="preserve">А.С.Пушкина: «Ветер по морю гуляет», «Сказка о царе </w:t>
            </w:r>
            <w:r w:rsidR="00A17BFC" w:rsidRPr="000E7FD2">
              <w:rPr>
                <w:rFonts w:ascii="Times New Roman" w:eastAsia="Times New Roman" w:hAnsi="Times New Roman"/>
                <w:sz w:val="20"/>
                <w:szCs w:val="20"/>
              </w:rPr>
              <w:t>Салтане…</w:t>
            </w:r>
            <w:r w:rsidRPr="000E7FD2">
              <w:rPr>
                <w:rFonts w:ascii="Times New Roman" w:eastAsia="Times New Roman" w:hAnsi="Times New Roman"/>
                <w:sz w:val="20"/>
                <w:szCs w:val="20"/>
              </w:rPr>
              <w:t>», «Сказка о рыбаке и рыбке».</w:t>
            </w: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color w:val="FF0000"/>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среднего, старшего возраста.</w:t>
            </w:r>
          </w:p>
          <w:p w:rsidR="00FC16DE" w:rsidRPr="000E7FD2" w:rsidRDefault="00FC16DE" w:rsidP="000E7FD2">
            <w:pPr>
              <w:rPr>
                <w:rFonts w:ascii="Times New Roman" w:eastAsia="Times New Roman" w:hAnsi="Times New Roman"/>
                <w:color w:val="FF0000"/>
                <w:sz w:val="20"/>
                <w:szCs w:val="20"/>
              </w:rPr>
            </w:pP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b/>
                <w:sz w:val="20"/>
                <w:szCs w:val="20"/>
              </w:rPr>
            </w:pPr>
            <w:r w:rsidRPr="000E7FD2">
              <w:rPr>
                <w:rFonts w:ascii="Times New Roman" w:eastAsia="Times New Roman" w:hAnsi="Times New Roman"/>
                <w:b/>
                <w:sz w:val="20"/>
                <w:szCs w:val="20"/>
              </w:rPr>
              <w:t>12 июня</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sz w:val="20"/>
                <w:szCs w:val="20"/>
              </w:rPr>
            </w:pPr>
            <w:r w:rsidRPr="000E7FD2">
              <w:rPr>
                <w:rFonts w:ascii="Times New Roman" w:eastAsia="Times New Roman" w:hAnsi="Times New Roman"/>
                <w:b/>
                <w:sz w:val="20"/>
                <w:szCs w:val="20"/>
              </w:rPr>
              <w:t>День России</w:t>
            </w: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Родина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Природа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Семья Человек Дружба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Культура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Здоровье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Труд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Знания </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Патриотическое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Социальное,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этико-эстетическое,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физическое,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трудовое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познавательное </w:t>
            </w:r>
          </w:p>
        </w:tc>
        <w:tc>
          <w:tcPr>
            <w:tcW w:w="5103"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 xml:space="preserve">Воспитывать любовь к своей семье, детскому саду, к родному городу, стране.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начала гражданственности. Воспитывать гуманно-ценностное отношение к миру на основе осознания ребенком некоторых связей и зависимостей в мире, места человека в нем. </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Музыкально-спортивный праздник</w:t>
            </w:r>
            <w:r w:rsidRPr="000E7FD2">
              <w:rPr>
                <w:rFonts w:ascii="Times New Roman" w:hAnsi="Times New Roman"/>
                <w:color w:val="000000"/>
                <w:sz w:val="20"/>
                <w:szCs w:val="20"/>
              </w:rPr>
              <w:t xml:space="preserve"> «Люблю тебя, моя Россия!»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 xml:space="preserve">Беседы </w:t>
            </w:r>
            <w:r w:rsidRPr="000E7FD2">
              <w:rPr>
                <w:rFonts w:ascii="Times New Roman" w:hAnsi="Times New Roman"/>
                <w:color w:val="000000"/>
                <w:sz w:val="20"/>
                <w:szCs w:val="20"/>
              </w:rPr>
              <w:t xml:space="preserve">«Герб», «Флаг России», «Из истории России» </w:t>
            </w:r>
          </w:p>
          <w:p w:rsidR="00FC16DE" w:rsidRPr="000E7FD2" w:rsidRDefault="00FC16DE" w:rsidP="000E7FD2">
            <w:pPr>
              <w:autoSpaceDE w:val="0"/>
              <w:autoSpaceDN w:val="0"/>
              <w:adjustRightInd w:val="0"/>
              <w:rPr>
                <w:rFonts w:ascii="Times New Roman" w:hAnsi="Times New Roman"/>
                <w:b/>
                <w:color w:val="000000"/>
                <w:sz w:val="20"/>
                <w:szCs w:val="20"/>
              </w:rPr>
            </w:pPr>
            <w:r w:rsidRPr="000E7FD2">
              <w:rPr>
                <w:rFonts w:ascii="Times New Roman" w:hAnsi="Times New Roman"/>
                <w:b/>
                <w:color w:val="000000"/>
                <w:sz w:val="20"/>
                <w:szCs w:val="20"/>
              </w:rPr>
              <w:t xml:space="preserve">Рассматривание иллюстраций,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альбомов «Россия – Родина моя», «Москва» </w:t>
            </w: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среднего, старшего возраста.</w:t>
            </w:r>
          </w:p>
          <w:p w:rsidR="00FC16DE" w:rsidRPr="000E7FD2" w:rsidRDefault="00FC16DE" w:rsidP="000E7FD2">
            <w:pPr>
              <w:rPr>
                <w:rFonts w:ascii="Times New Roman" w:eastAsia="Times New Roman" w:hAnsi="Times New Roman"/>
                <w:color w:val="FF0000"/>
                <w:sz w:val="20"/>
                <w:szCs w:val="20"/>
              </w:rPr>
            </w:pP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jc w:val="center"/>
              <w:rPr>
                <w:rFonts w:ascii="Times New Roman" w:eastAsia="Times New Roman" w:hAnsi="Times New Roman"/>
                <w:b/>
                <w:sz w:val="20"/>
                <w:szCs w:val="20"/>
              </w:rPr>
            </w:pPr>
            <w:r w:rsidRPr="000E7FD2">
              <w:rPr>
                <w:rFonts w:ascii="Times New Roman" w:eastAsia="Times New Roman" w:hAnsi="Times New Roman"/>
                <w:b/>
                <w:sz w:val="20"/>
                <w:szCs w:val="20"/>
              </w:rPr>
              <w:t>22 июня</w:t>
            </w:r>
          </w:p>
          <w:p w:rsidR="00FC16DE" w:rsidRPr="000E7FD2" w:rsidRDefault="00FC16DE" w:rsidP="000E7FD2">
            <w:pPr>
              <w:jc w:val="center"/>
              <w:rPr>
                <w:rFonts w:ascii="Times New Roman" w:eastAsia="Times New Roman"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sz w:val="20"/>
                <w:szCs w:val="20"/>
              </w:rPr>
            </w:pPr>
            <w:r w:rsidRPr="000E7FD2">
              <w:rPr>
                <w:rFonts w:ascii="Times New Roman" w:eastAsia="Times New Roman" w:hAnsi="Times New Roman"/>
                <w:b/>
                <w:sz w:val="20"/>
                <w:szCs w:val="20"/>
              </w:rPr>
              <w:t>День памяти и скорби</w:t>
            </w: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Родина Природа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Семья Человек Дружба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Культура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Знания </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Патриотическое,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социальное,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эстетическое,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физическое,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трудовое</w:t>
            </w:r>
          </w:p>
        </w:tc>
        <w:tc>
          <w:tcPr>
            <w:tcW w:w="5103" w:type="dxa"/>
            <w:tcBorders>
              <w:top w:val="single" w:sz="4" w:space="0" w:color="auto"/>
              <w:left w:val="single" w:sz="4" w:space="0" w:color="auto"/>
              <w:bottom w:val="single" w:sz="4" w:space="0" w:color="auto"/>
              <w:right w:val="single" w:sz="4" w:space="0" w:color="auto"/>
            </w:tcBorders>
            <w:hideMark/>
          </w:tcPr>
          <w:p w:rsidR="00FC16DE" w:rsidRPr="000E7FD2" w:rsidRDefault="00A17BFC"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Развивать и</w:t>
            </w:r>
            <w:r w:rsidR="00FC16DE" w:rsidRPr="000E7FD2">
              <w:rPr>
                <w:rFonts w:ascii="Times New Roman" w:eastAsia="Times New Roman" w:hAnsi="Times New Roman"/>
                <w:sz w:val="20"/>
                <w:szCs w:val="20"/>
              </w:rPr>
              <w:t xml:space="preserve"> укреплять основы военно-патриотического воспитания дошкольников, формирования патриотических чувств у детей в процессе воспитания нравственных ценностей. Формировать представление у детей о профессии военного, чувство благодарности к защитникам Родины. Знакомить детей с памятными местами нашего хутора, края, расширяя кругозор детей. Формировать уважительное, бережное отношение к памятникам и мемориалам. Воспитывать в детях гордость за свой народ, желание, став взрослым, встать на защиту своей страны. Воспитывать стремление к сохранению и приумножению военного, исторического и культурного наследия Кубани..Воспитывать чувство гражданского патриотизма, любви к своей стране, к малой родине. Помочь родителям сохранить и развить любознательность детей в процессе совместных мероприятий: родители - дети - детский сад</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color w:val="1E1E1E"/>
                <w:sz w:val="20"/>
                <w:szCs w:val="20"/>
                <w:shd w:val="clear" w:color="auto" w:fill="FFFFFF"/>
              </w:rPr>
            </w:pPr>
            <w:r w:rsidRPr="000E7FD2">
              <w:rPr>
                <w:rFonts w:ascii="Times New Roman" w:hAnsi="Times New Roman"/>
                <w:b/>
                <w:color w:val="000000"/>
                <w:sz w:val="20"/>
                <w:szCs w:val="20"/>
              </w:rPr>
              <w:t>Просмотр мультфильмов</w:t>
            </w:r>
            <w:r w:rsidRPr="000E7FD2">
              <w:rPr>
                <w:rFonts w:ascii="Times New Roman" w:eastAsia="Times New Roman" w:hAnsi="Times New Roman"/>
                <w:color w:val="1E1E1E"/>
                <w:sz w:val="20"/>
                <w:szCs w:val="20"/>
                <w:shd w:val="clear" w:color="auto" w:fill="FFFFFF"/>
              </w:rPr>
              <w:t xml:space="preserve"> «Воспоминание», «Солдатская сказка»</w:t>
            </w:r>
          </w:p>
          <w:p w:rsidR="00FC16DE" w:rsidRPr="000E7FD2" w:rsidRDefault="00FC16DE" w:rsidP="000E7FD2">
            <w:pPr>
              <w:shd w:val="clear" w:color="auto" w:fill="FFFFFF"/>
              <w:rPr>
                <w:rFonts w:ascii="Times New Roman" w:eastAsia="Times New Roman" w:hAnsi="Times New Roman"/>
                <w:color w:val="000000"/>
                <w:sz w:val="20"/>
                <w:szCs w:val="20"/>
              </w:rPr>
            </w:pPr>
            <w:r w:rsidRPr="000E7FD2">
              <w:rPr>
                <w:rFonts w:ascii="Times New Roman" w:eastAsia="Times New Roman" w:hAnsi="Times New Roman"/>
                <w:b/>
                <w:bCs/>
                <w:color w:val="000000"/>
                <w:sz w:val="20"/>
                <w:szCs w:val="20"/>
              </w:rPr>
              <w:t>Беседы:</w:t>
            </w:r>
            <w:r w:rsidRPr="000E7FD2">
              <w:rPr>
                <w:rFonts w:ascii="Times New Roman" w:eastAsia="Times New Roman" w:hAnsi="Times New Roman"/>
                <w:color w:val="000000"/>
                <w:sz w:val="20"/>
                <w:szCs w:val="20"/>
              </w:rPr>
              <w:t> </w:t>
            </w:r>
          </w:p>
          <w:p w:rsidR="00FC16DE" w:rsidRPr="000E7FD2" w:rsidRDefault="00FC16DE" w:rsidP="000E7FD2">
            <w:pPr>
              <w:shd w:val="clear" w:color="auto" w:fill="FFFFFF"/>
              <w:rPr>
                <w:rFonts w:ascii="Times New Roman" w:eastAsia="Times New Roman" w:hAnsi="Times New Roman"/>
                <w:color w:val="000000"/>
                <w:sz w:val="20"/>
                <w:szCs w:val="20"/>
              </w:rPr>
            </w:pPr>
            <w:r w:rsidRPr="000E7FD2">
              <w:rPr>
                <w:rFonts w:ascii="Times New Roman" w:eastAsia="Times New Roman" w:hAnsi="Times New Roman"/>
                <w:color w:val="000000"/>
                <w:sz w:val="20"/>
                <w:szCs w:val="20"/>
              </w:rPr>
              <w:t>«Как началась война?»</w:t>
            </w:r>
          </w:p>
          <w:p w:rsidR="00FC16DE" w:rsidRPr="000E7FD2" w:rsidRDefault="00FC16DE" w:rsidP="000E7FD2">
            <w:pPr>
              <w:shd w:val="clear" w:color="auto" w:fill="FFFFFF"/>
              <w:rPr>
                <w:rFonts w:ascii="Times New Roman" w:eastAsia="Times New Roman" w:hAnsi="Times New Roman"/>
                <w:color w:val="000000"/>
                <w:sz w:val="20"/>
                <w:szCs w:val="20"/>
              </w:rPr>
            </w:pPr>
            <w:r w:rsidRPr="000E7FD2">
              <w:rPr>
                <w:rFonts w:ascii="Times New Roman" w:eastAsia="Times New Roman" w:hAnsi="Times New Roman"/>
                <w:color w:val="000000"/>
                <w:sz w:val="20"/>
                <w:szCs w:val="20"/>
              </w:rPr>
              <w:t>«Великая Отечественная Война»</w:t>
            </w:r>
          </w:p>
          <w:p w:rsidR="00FC16DE" w:rsidRPr="000E7FD2" w:rsidRDefault="00FC16DE" w:rsidP="000E7FD2">
            <w:pPr>
              <w:shd w:val="clear" w:color="auto" w:fill="FFFFFF"/>
              <w:rPr>
                <w:rFonts w:ascii="Times New Roman" w:eastAsia="Times New Roman" w:hAnsi="Times New Roman"/>
                <w:color w:val="000000"/>
                <w:sz w:val="20"/>
                <w:szCs w:val="20"/>
              </w:rPr>
            </w:pPr>
            <w:r w:rsidRPr="000E7FD2">
              <w:rPr>
                <w:rFonts w:ascii="Times New Roman" w:eastAsia="Times New Roman" w:hAnsi="Times New Roman"/>
                <w:color w:val="000000"/>
                <w:sz w:val="20"/>
                <w:szCs w:val="20"/>
              </w:rPr>
              <w:t>«Солдат – победитель»</w:t>
            </w:r>
          </w:p>
          <w:p w:rsidR="00FC16DE" w:rsidRPr="000E7FD2" w:rsidRDefault="00FC16DE" w:rsidP="000E7FD2">
            <w:pPr>
              <w:shd w:val="clear" w:color="auto" w:fill="FFFFFF"/>
              <w:rPr>
                <w:rFonts w:ascii="Times New Roman" w:eastAsia="Times New Roman" w:hAnsi="Times New Roman"/>
                <w:color w:val="000000"/>
                <w:sz w:val="20"/>
                <w:szCs w:val="20"/>
              </w:rPr>
            </w:pPr>
            <w:r w:rsidRPr="000E7FD2">
              <w:rPr>
                <w:rFonts w:ascii="Times New Roman" w:eastAsia="Times New Roman" w:hAnsi="Times New Roman"/>
                <w:color w:val="000000"/>
                <w:sz w:val="20"/>
                <w:szCs w:val="20"/>
              </w:rPr>
              <w:t>«Что такое героизм?»</w:t>
            </w:r>
          </w:p>
          <w:p w:rsidR="00FC16DE" w:rsidRPr="000E7FD2" w:rsidRDefault="00FC16DE" w:rsidP="000E7FD2">
            <w:pPr>
              <w:shd w:val="clear" w:color="auto" w:fill="FFFFFF"/>
              <w:rPr>
                <w:rFonts w:ascii="Times New Roman" w:eastAsia="Times New Roman" w:hAnsi="Times New Roman"/>
                <w:color w:val="000000"/>
                <w:sz w:val="20"/>
                <w:szCs w:val="20"/>
              </w:rPr>
            </w:pPr>
            <w:r w:rsidRPr="000E7FD2">
              <w:rPr>
                <w:rFonts w:ascii="Times New Roman" w:eastAsia="Times New Roman" w:hAnsi="Times New Roman"/>
                <w:color w:val="000000"/>
                <w:sz w:val="20"/>
                <w:szCs w:val="20"/>
              </w:rPr>
              <w:t>«О городах героях»</w:t>
            </w:r>
          </w:p>
          <w:p w:rsidR="00FC16DE" w:rsidRPr="000E7FD2" w:rsidRDefault="00FC16DE" w:rsidP="000E7FD2">
            <w:pPr>
              <w:shd w:val="clear" w:color="auto" w:fill="FFFFFF"/>
              <w:rPr>
                <w:rFonts w:ascii="Times New Roman" w:eastAsia="Times New Roman" w:hAnsi="Times New Roman"/>
                <w:color w:val="000000"/>
                <w:sz w:val="20"/>
                <w:szCs w:val="20"/>
              </w:rPr>
            </w:pPr>
            <w:r w:rsidRPr="000E7FD2">
              <w:rPr>
                <w:rFonts w:ascii="Times New Roman" w:eastAsia="Times New Roman" w:hAnsi="Times New Roman"/>
                <w:color w:val="000000"/>
                <w:sz w:val="20"/>
                <w:szCs w:val="20"/>
              </w:rPr>
              <w:t>«Георгиевская ленточка –символ воинской доблести и славы»</w:t>
            </w:r>
          </w:p>
          <w:p w:rsidR="00FC16DE" w:rsidRPr="000E7FD2" w:rsidRDefault="00FC16DE" w:rsidP="000E7FD2">
            <w:pPr>
              <w:shd w:val="clear" w:color="auto" w:fill="FFFFFF"/>
              <w:rPr>
                <w:rFonts w:ascii="Times New Roman" w:eastAsia="Times New Roman" w:hAnsi="Times New Roman"/>
                <w:color w:val="000000"/>
                <w:sz w:val="20"/>
                <w:szCs w:val="20"/>
              </w:rPr>
            </w:pPr>
            <w:r w:rsidRPr="000E7FD2">
              <w:rPr>
                <w:rFonts w:ascii="Times New Roman" w:eastAsia="Times New Roman" w:hAnsi="Times New Roman"/>
                <w:color w:val="000000"/>
                <w:sz w:val="20"/>
                <w:szCs w:val="20"/>
              </w:rPr>
              <w:t>«Великий день Победы»</w:t>
            </w:r>
          </w:p>
          <w:p w:rsidR="00FC16DE" w:rsidRPr="000E7FD2" w:rsidRDefault="00FC16DE" w:rsidP="000E7FD2">
            <w:pPr>
              <w:shd w:val="clear" w:color="auto" w:fill="FFFFFF"/>
              <w:rPr>
                <w:rFonts w:ascii="Times New Roman" w:eastAsia="Times New Roman" w:hAnsi="Times New Roman"/>
                <w:color w:val="000000"/>
                <w:sz w:val="20"/>
                <w:szCs w:val="20"/>
              </w:rPr>
            </w:pPr>
            <w:r w:rsidRPr="000E7FD2">
              <w:rPr>
                <w:rFonts w:ascii="Times New Roman" w:eastAsia="Times New Roman" w:hAnsi="Times New Roman"/>
                <w:color w:val="000000"/>
                <w:sz w:val="20"/>
                <w:szCs w:val="20"/>
              </w:rPr>
              <w:t>«Дети войны»</w:t>
            </w:r>
          </w:p>
          <w:p w:rsidR="00FC16DE" w:rsidRPr="000E7FD2" w:rsidRDefault="00FC16DE" w:rsidP="000E7FD2">
            <w:pPr>
              <w:shd w:val="clear" w:color="auto" w:fill="FFFFFF"/>
              <w:rPr>
                <w:rFonts w:ascii="Times New Roman" w:eastAsia="Times New Roman" w:hAnsi="Times New Roman"/>
                <w:color w:val="000000"/>
                <w:sz w:val="20"/>
                <w:szCs w:val="20"/>
              </w:rPr>
            </w:pPr>
            <w:r w:rsidRPr="000E7FD2">
              <w:rPr>
                <w:rFonts w:ascii="Times New Roman" w:eastAsia="Times New Roman" w:hAnsi="Times New Roman"/>
                <w:b/>
                <w:bCs/>
                <w:color w:val="000000"/>
                <w:sz w:val="20"/>
                <w:szCs w:val="20"/>
              </w:rPr>
              <w:t>Чтение художественной литературы:</w:t>
            </w:r>
          </w:p>
          <w:p w:rsidR="00FC16DE" w:rsidRPr="000E7FD2" w:rsidRDefault="00FC16DE" w:rsidP="000E7FD2">
            <w:pPr>
              <w:shd w:val="clear" w:color="auto" w:fill="FFFFFF"/>
              <w:rPr>
                <w:rFonts w:ascii="Times New Roman" w:eastAsia="Times New Roman" w:hAnsi="Times New Roman"/>
                <w:color w:val="000000"/>
                <w:sz w:val="20"/>
                <w:szCs w:val="20"/>
              </w:rPr>
            </w:pPr>
            <w:r w:rsidRPr="000E7FD2">
              <w:rPr>
                <w:rFonts w:ascii="Times New Roman" w:eastAsia="Times New Roman" w:hAnsi="Times New Roman"/>
                <w:color w:val="000000"/>
                <w:sz w:val="20"/>
                <w:szCs w:val="20"/>
              </w:rPr>
              <w:t> С Алексеев "Они защищали Москву"</w:t>
            </w:r>
          </w:p>
          <w:p w:rsidR="00FC16DE" w:rsidRPr="000E7FD2" w:rsidRDefault="00FC16DE" w:rsidP="000E7FD2">
            <w:pPr>
              <w:shd w:val="clear" w:color="auto" w:fill="FFFFFF"/>
              <w:rPr>
                <w:rFonts w:ascii="Times New Roman" w:eastAsia="Times New Roman" w:hAnsi="Times New Roman"/>
                <w:color w:val="000000"/>
                <w:sz w:val="20"/>
                <w:szCs w:val="20"/>
              </w:rPr>
            </w:pPr>
            <w:r w:rsidRPr="000E7FD2">
              <w:rPr>
                <w:rFonts w:ascii="Times New Roman" w:eastAsia="Times New Roman" w:hAnsi="Times New Roman"/>
                <w:color w:val="000000"/>
                <w:sz w:val="20"/>
                <w:szCs w:val="20"/>
              </w:rPr>
              <w:t>Л. Кассиль "Твои защитники", «Памятник солдату», «Таран»</w:t>
            </w:r>
          </w:p>
          <w:p w:rsidR="00FC16DE" w:rsidRPr="000E7FD2" w:rsidRDefault="00FC16DE" w:rsidP="000E7FD2">
            <w:pPr>
              <w:shd w:val="clear" w:color="auto" w:fill="FFFFFF"/>
              <w:rPr>
                <w:rFonts w:ascii="Times New Roman" w:eastAsia="Times New Roman" w:hAnsi="Times New Roman"/>
                <w:color w:val="000000"/>
                <w:sz w:val="20"/>
                <w:szCs w:val="20"/>
              </w:rPr>
            </w:pPr>
            <w:r w:rsidRPr="000E7FD2">
              <w:rPr>
                <w:rFonts w:ascii="Times New Roman" w:eastAsia="Times New Roman" w:hAnsi="Times New Roman"/>
                <w:color w:val="000000"/>
                <w:sz w:val="20"/>
                <w:szCs w:val="20"/>
              </w:rPr>
              <w:t> «Воздух», С. Михалков "День Победы", Е. Благина «Шинель»</w:t>
            </w:r>
          </w:p>
          <w:p w:rsidR="00FC16DE" w:rsidRPr="000E7FD2" w:rsidRDefault="00FC16DE" w:rsidP="000E7FD2">
            <w:pPr>
              <w:shd w:val="clear" w:color="auto" w:fill="FFFFFF"/>
              <w:rPr>
                <w:rFonts w:ascii="Times New Roman" w:eastAsia="Times New Roman" w:hAnsi="Times New Roman"/>
                <w:color w:val="000000"/>
                <w:sz w:val="20"/>
                <w:szCs w:val="20"/>
              </w:rPr>
            </w:pPr>
            <w:r w:rsidRPr="000E7FD2">
              <w:rPr>
                <w:rFonts w:ascii="Times New Roman" w:eastAsia="Times New Roman" w:hAnsi="Times New Roman"/>
                <w:color w:val="000000"/>
                <w:sz w:val="20"/>
                <w:szCs w:val="20"/>
              </w:rPr>
              <w:t>чтение глав из книги С. Баруздина «Шел по улице солдат»,А. Митяев «Землянка», «Мешок овсянки», «Почему армия родная?»</w:t>
            </w:r>
          </w:p>
          <w:p w:rsidR="00FC16DE" w:rsidRPr="000E7FD2" w:rsidRDefault="00FC16DE" w:rsidP="000E7FD2">
            <w:pPr>
              <w:shd w:val="clear" w:color="auto" w:fill="FFFFFF"/>
              <w:rPr>
                <w:rFonts w:ascii="Times New Roman" w:eastAsia="Times New Roman" w:hAnsi="Times New Roman"/>
                <w:color w:val="000000"/>
                <w:sz w:val="20"/>
                <w:szCs w:val="20"/>
              </w:rPr>
            </w:pPr>
            <w:r w:rsidRPr="000E7FD2">
              <w:rPr>
                <w:rFonts w:ascii="Times New Roman" w:eastAsia="Times New Roman" w:hAnsi="Times New Roman"/>
                <w:b/>
                <w:bCs/>
                <w:color w:val="000000"/>
                <w:sz w:val="20"/>
                <w:szCs w:val="20"/>
              </w:rPr>
              <w:t>Подвижные игры и упражнения:</w:t>
            </w:r>
            <w:r w:rsidRPr="000E7FD2">
              <w:rPr>
                <w:rFonts w:ascii="Times New Roman" w:eastAsia="Times New Roman" w:hAnsi="Times New Roman"/>
                <w:color w:val="000000"/>
                <w:sz w:val="20"/>
                <w:szCs w:val="20"/>
              </w:rPr>
              <w:t> </w:t>
            </w:r>
          </w:p>
          <w:p w:rsidR="00FC16DE" w:rsidRPr="000E7FD2" w:rsidRDefault="00FC16DE" w:rsidP="000E7FD2">
            <w:pPr>
              <w:shd w:val="clear" w:color="auto" w:fill="FFFFFF"/>
              <w:rPr>
                <w:rFonts w:ascii="Times New Roman" w:eastAsia="Times New Roman" w:hAnsi="Times New Roman"/>
                <w:color w:val="000000"/>
                <w:sz w:val="20"/>
                <w:szCs w:val="20"/>
              </w:rPr>
            </w:pPr>
            <w:r w:rsidRPr="000E7FD2">
              <w:rPr>
                <w:rFonts w:ascii="Times New Roman" w:eastAsia="Times New Roman" w:hAnsi="Times New Roman"/>
                <w:color w:val="000000"/>
                <w:sz w:val="20"/>
                <w:szCs w:val="20"/>
              </w:rPr>
              <w:t>«Пограничники и нарушители»</w:t>
            </w:r>
          </w:p>
          <w:p w:rsidR="00FC16DE" w:rsidRPr="000E7FD2" w:rsidRDefault="00FC16DE" w:rsidP="000E7FD2">
            <w:pPr>
              <w:shd w:val="clear" w:color="auto" w:fill="FFFFFF"/>
              <w:rPr>
                <w:rFonts w:ascii="Times New Roman" w:eastAsia="Times New Roman" w:hAnsi="Times New Roman"/>
                <w:color w:val="000000"/>
                <w:sz w:val="20"/>
                <w:szCs w:val="20"/>
              </w:rPr>
            </w:pPr>
            <w:r w:rsidRPr="000E7FD2">
              <w:rPr>
                <w:rFonts w:ascii="Times New Roman" w:eastAsia="Times New Roman" w:hAnsi="Times New Roman"/>
                <w:color w:val="000000"/>
                <w:sz w:val="20"/>
                <w:szCs w:val="20"/>
              </w:rPr>
              <w:t>«Разведка»</w:t>
            </w:r>
          </w:p>
          <w:p w:rsidR="00FC16DE" w:rsidRPr="000E7FD2" w:rsidRDefault="00FC16DE" w:rsidP="000E7FD2">
            <w:pPr>
              <w:shd w:val="clear" w:color="auto" w:fill="FFFFFF"/>
              <w:rPr>
                <w:rFonts w:ascii="Times New Roman" w:eastAsia="Times New Roman" w:hAnsi="Times New Roman"/>
                <w:color w:val="000000"/>
                <w:sz w:val="20"/>
                <w:szCs w:val="20"/>
              </w:rPr>
            </w:pPr>
            <w:r w:rsidRPr="000E7FD2">
              <w:rPr>
                <w:rFonts w:ascii="Times New Roman" w:eastAsia="Times New Roman" w:hAnsi="Times New Roman"/>
                <w:color w:val="000000"/>
                <w:sz w:val="20"/>
                <w:szCs w:val="20"/>
              </w:rPr>
              <w:t> «Военные самолеты»</w:t>
            </w:r>
          </w:p>
          <w:p w:rsidR="00FC16DE" w:rsidRPr="000E7FD2" w:rsidRDefault="00FC16DE" w:rsidP="000E7FD2">
            <w:pPr>
              <w:shd w:val="clear" w:color="auto" w:fill="FFFFFF"/>
              <w:rPr>
                <w:rFonts w:ascii="Times New Roman" w:eastAsia="Times New Roman" w:hAnsi="Times New Roman"/>
                <w:color w:val="000000"/>
                <w:sz w:val="20"/>
                <w:szCs w:val="20"/>
              </w:rPr>
            </w:pPr>
            <w:r w:rsidRPr="000E7FD2">
              <w:rPr>
                <w:rFonts w:ascii="Times New Roman" w:eastAsia="Times New Roman" w:hAnsi="Times New Roman"/>
                <w:color w:val="000000"/>
                <w:sz w:val="20"/>
                <w:szCs w:val="20"/>
              </w:rPr>
              <w:t> «Найди пакет»</w:t>
            </w:r>
          </w:p>
          <w:p w:rsidR="00FC16DE" w:rsidRPr="000E7FD2" w:rsidRDefault="00FC16DE" w:rsidP="000E7FD2">
            <w:pPr>
              <w:shd w:val="clear" w:color="auto" w:fill="FFFFFF"/>
              <w:rPr>
                <w:rFonts w:ascii="Times New Roman" w:eastAsia="Times New Roman" w:hAnsi="Times New Roman"/>
                <w:color w:val="000000"/>
                <w:sz w:val="20"/>
                <w:szCs w:val="20"/>
              </w:rPr>
            </w:pPr>
            <w:r w:rsidRPr="000E7FD2">
              <w:rPr>
                <w:rFonts w:ascii="Times New Roman" w:eastAsia="Times New Roman" w:hAnsi="Times New Roman"/>
                <w:color w:val="000000"/>
                <w:sz w:val="20"/>
                <w:szCs w:val="20"/>
              </w:rPr>
              <w:t>«Сигнальные флажки»</w:t>
            </w:r>
          </w:p>
          <w:p w:rsidR="00FC16DE" w:rsidRPr="000E7FD2" w:rsidRDefault="00FC16DE" w:rsidP="000E7FD2">
            <w:pPr>
              <w:shd w:val="clear" w:color="auto" w:fill="FFFFFF"/>
              <w:rPr>
                <w:rFonts w:ascii="Times New Roman" w:eastAsia="Times New Roman" w:hAnsi="Times New Roman"/>
                <w:color w:val="000000"/>
                <w:sz w:val="20"/>
                <w:szCs w:val="20"/>
              </w:rPr>
            </w:pPr>
            <w:r w:rsidRPr="000E7FD2">
              <w:rPr>
                <w:rFonts w:ascii="Times New Roman" w:eastAsia="Times New Roman" w:hAnsi="Times New Roman"/>
                <w:color w:val="000000"/>
                <w:sz w:val="20"/>
                <w:szCs w:val="20"/>
              </w:rPr>
              <w:t>«Слушай команду»</w:t>
            </w:r>
          </w:p>
          <w:p w:rsidR="00FC16DE" w:rsidRPr="000E7FD2" w:rsidRDefault="00FC16DE" w:rsidP="000E7FD2">
            <w:pPr>
              <w:shd w:val="clear" w:color="auto" w:fill="FFFFFF"/>
              <w:rPr>
                <w:rFonts w:ascii="Times New Roman" w:eastAsia="Times New Roman" w:hAnsi="Times New Roman"/>
                <w:color w:val="000000"/>
                <w:sz w:val="20"/>
                <w:szCs w:val="20"/>
              </w:rPr>
            </w:pPr>
            <w:r w:rsidRPr="000E7FD2">
              <w:rPr>
                <w:rFonts w:ascii="Times New Roman" w:eastAsia="Times New Roman" w:hAnsi="Times New Roman"/>
                <w:color w:val="000000"/>
                <w:sz w:val="20"/>
                <w:szCs w:val="20"/>
              </w:rPr>
              <w:t> «На границе».</w:t>
            </w: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среднего, старшего возраста.</w:t>
            </w:r>
          </w:p>
          <w:p w:rsidR="00FC16DE" w:rsidRPr="000E7FD2" w:rsidRDefault="00FC16DE" w:rsidP="000E7FD2">
            <w:pPr>
              <w:rPr>
                <w:rFonts w:ascii="Times New Roman" w:eastAsia="Times New Roman" w:hAnsi="Times New Roman"/>
                <w:color w:val="FF0000"/>
                <w:sz w:val="20"/>
                <w:szCs w:val="20"/>
              </w:rPr>
            </w:pPr>
          </w:p>
        </w:tc>
      </w:tr>
      <w:tr w:rsidR="00FC16DE" w:rsidRPr="00FC16DE" w:rsidTr="00603B52">
        <w:tc>
          <w:tcPr>
            <w:tcW w:w="15737" w:type="dxa"/>
            <w:gridSpan w:val="7"/>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b/>
                <w:sz w:val="20"/>
                <w:szCs w:val="20"/>
              </w:rPr>
            </w:pPr>
            <w:r w:rsidRPr="000E7FD2">
              <w:rPr>
                <w:rFonts w:ascii="Times New Roman" w:eastAsia="Times New Roman" w:hAnsi="Times New Roman"/>
                <w:b/>
                <w:sz w:val="20"/>
                <w:szCs w:val="20"/>
              </w:rPr>
              <w:t>Июль</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shd w:val="clear" w:color="auto" w:fill="FFFFFF"/>
              <w:rPr>
                <w:rFonts w:ascii="Times New Roman" w:eastAsia="Times New Roman" w:hAnsi="Times New Roman"/>
                <w:b/>
                <w:color w:val="000000"/>
                <w:sz w:val="20"/>
                <w:szCs w:val="20"/>
              </w:rPr>
            </w:pPr>
            <w:r w:rsidRPr="000E7FD2">
              <w:rPr>
                <w:rFonts w:ascii="Times New Roman" w:eastAsia="Times New Roman" w:hAnsi="Times New Roman"/>
                <w:b/>
                <w:color w:val="000000"/>
                <w:sz w:val="20"/>
                <w:szCs w:val="20"/>
              </w:rPr>
              <w:t>8 июля</w:t>
            </w:r>
          </w:p>
          <w:p w:rsidR="00FC16DE" w:rsidRPr="000E7FD2" w:rsidRDefault="00FC16DE" w:rsidP="000E7FD2">
            <w:pPr>
              <w:shd w:val="clear" w:color="auto" w:fill="FFFFFF"/>
              <w:rPr>
                <w:rFonts w:ascii="Times New Roman" w:eastAsia="Times New Roman" w:hAnsi="Times New Roman"/>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shd w:val="clear" w:color="auto" w:fill="FFFFFF"/>
              <w:jc w:val="center"/>
              <w:rPr>
                <w:rFonts w:ascii="Times New Roman" w:eastAsia="Times New Roman" w:hAnsi="Times New Roman"/>
                <w:b/>
                <w:color w:val="000000"/>
                <w:sz w:val="20"/>
                <w:szCs w:val="20"/>
              </w:rPr>
            </w:pPr>
            <w:r w:rsidRPr="000E7FD2">
              <w:rPr>
                <w:rFonts w:ascii="Times New Roman" w:eastAsia="Times New Roman" w:hAnsi="Times New Roman"/>
                <w:b/>
                <w:color w:val="000000"/>
                <w:sz w:val="20"/>
                <w:szCs w:val="20"/>
              </w:rPr>
              <w:t>День семьи, любви и верности</w:t>
            </w: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 Родина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Природа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Семья Человек Дружба </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Патриотическое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социальное,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эстетическое,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физическое,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трудовое</w:t>
            </w:r>
          </w:p>
        </w:tc>
        <w:tc>
          <w:tcPr>
            <w:tcW w:w="5103"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Развивать эмоционально-эстетические, творческие, сенсорные и познавательные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способности. Воспитывать любовь к своей семье, детскому саду, к родному городу, стране. Воспитывать ответственность, добросовестность, 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FC16DE" w:rsidRPr="000E7FD2" w:rsidRDefault="00FC16DE" w:rsidP="000E7FD2">
            <w:pPr>
              <w:rPr>
                <w:rFonts w:ascii="Times New Roman" w:eastAsia="Times New Roman" w:hAnsi="Times New Roman"/>
                <w:color w:val="FF0000"/>
                <w:sz w:val="20"/>
                <w:szCs w:val="20"/>
              </w:rPr>
            </w:pP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Акция</w:t>
            </w:r>
            <w:r w:rsidRPr="000E7FD2">
              <w:rPr>
                <w:rFonts w:ascii="Times New Roman" w:hAnsi="Times New Roman"/>
                <w:color w:val="000000"/>
                <w:sz w:val="20"/>
                <w:szCs w:val="20"/>
              </w:rPr>
              <w:t xml:space="preserve"> «Символ праздника – ромашка» утренняя встреча родителей, сотрудников, вручение ромашек</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 xml:space="preserve">Праздник </w:t>
            </w:r>
            <w:r w:rsidRPr="000E7FD2">
              <w:rPr>
                <w:rFonts w:ascii="Times New Roman" w:hAnsi="Times New Roman"/>
                <w:color w:val="000000"/>
                <w:sz w:val="20"/>
                <w:szCs w:val="20"/>
              </w:rPr>
              <w:t xml:space="preserve">«Волшебная ромашка»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Беседы:</w:t>
            </w:r>
            <w:r w:rsidRPr="000E7FD2">
              <w:rPr>
                <w:rFonts w:ascii="Times New Roman" w:hAnsi="Times New Roman"/>
                <w:color w:val="000000"/>
                <w:sz w:val="20"/>
                <w:szCs w:val="20"/>
              </w:rPr>
              <w:t xml:space="preserve"> «Что такое семья», «Что такое родословное древо», «Что радует и что огорчает близких людей»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Сюжетно-ролевые игры</w:t>
            </w:r>
            <w:r w:rsidRPr="000E7FD2">
              <w:rPr>
                <w:rFonts w:ascii="Times New Roman" w:hAnsi="Times New Roman"/>
                <w:color w:val="000000"/>
                <w:sz w:val="20"/>
                <w:szCs w:val="20"/>
              </w:rPr>
              <w:t>: «Семья», «Наш дом», «дочки-матери», «Играем в профессии», «День рождения»</w:t>
            </w: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Воспитанники всех возрастов (родители)</w:t>
            </w:r>
          </w:p>
          <w:p w:rsidR="00FC16DE" w:rsidRPr="000E7FD2" w:rsidRDefault="00FC16DE" w:rsidP="000E7FD2">
            <w:pPr>
              <w:autoSpaceDE w:val="0"/>
              <w:autoSpaceDN w:val="0"/>
              <w:adjustRightInd w:val="0"/>
              <w:rPr>
                <w:rFonts w:ascii="Times New Roman" w:hAnsi="Times New Roman"/>
                <w:color w:val="000000"/>
                <w:sz w:val="20"/>
                <w:szCs w:val="20"/>
              </w:rPr>
            </w:pPr>
          </w:p>
          <w:p w:rsidR="00FC16DE" w:rsidRPr="000E7FD2" w:rsidRDefault="00FC16DE" w:rsidP="000E7FD2">
            <w:pPr>
              <w:autoSpaceDE w:val="0"/>
              <w:autoSpaceDN w:val="0"/>
              <w:adjustRightInd w:val="0"/>
              <w:rPr>
                <w:rFonts w:ascii="Times New Roman" w:hAnsi="Times New Roman"/>
                <w:color w:val="000000"/>
                <w:sz w:val="20"/>
                <w:szCs w:val="20"/>
              </w:rPr>
            </w:pPr>
          </w:p>
          <w:p w:rsidR="00FC16DE" w:rsidRPr="000E7FD2" w:rsidRDefault="00FC16DE" w:rsidP="000E7FD2">
            <w:pPr>
              <w:autoSpaceDE w:val="0"/>
              <w:autoSpaceDN w:val="0"/>
              <w:adjustRightInd w:val="0"/>
              <w:rPr>
                <w:rFonts w:ascii="Times New Roman" w:hAnsi="Times New Roman"/>
                <w:color w:val="000000"/>
                <w:sz w:val="20"/>
                <w:szCs w:val="20"/>
              </w:rPr>
            </w:pPr>
          </w:p>
          <w:p w:rsidR="00FC16DE" w:rsidRPr="000E7FD2" w:rsidRDefault="00FC16DE" w:rsidP="000E7FD2">
            <w:pPr>
              <w:autoSpaceDE w:val="0"/>
              <w:autoSpaceDN w:val="0"/>
              <w:adjustRightInd w:val="0"/>
              <w:rPr>
                <w:rFonts w:ascii="Times New Roman" w:hAnsi="Times New Roman"/>
                <w:color w:val="000000"/>
                <w:sz w:val="20"/>
                <w:szCs w:val="20"/>
              </w:rPr>
            </w:pP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среднего, старшего возраста.</w:t>
            </w:r>
          </w:p>
          <w:p w:rsidR="00FC16DE" w:rsidRPr="000E7FD2" w:rsidRDefault="00FC16DE" w:rsidP="000E7FD2">
            <w:pPr>
              <w:autoSpaceDE w:val="0"/>
              <w:autoSpaceDN w:val="0"/>
              <w:adjustRightInd w:val="0"/>
              <w:rPr>
                <w:rFonts w:ascii="Times New Roman" w:hAnsi="Times New Roman"/>
                <w:color w:val="FF0000"/>
                <w:sz w:val="20"/>
                <w:szCs w:val="20"/>
              </w:rPr>
            </w:pPr>
          </w:p>
        </w:tc>
      </w:tr>
      <w:tr w:rsidR="00FC16DE" w:rsidRPr="00FC16DE" w:rsidTr="00603B52">
        <w:tc>
          <w:tcPr>
            <w:tcW w:w="15737" w:type="dxa"/>
            <w:gridSpan w:val="7"/>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jc w:val="center"/>
              <w:rPr>
                <w:rFonts w:ascii="Times New Roman" w:eastAsia="Times New Roman" w:hAnsi="Times New Roman"/>
                <w:color w:val="FF0000"/>
                <w:sz w:val="20"/>
                <w:szCs w:val="20"/>
              </w:rPr>
            </w:pPr>
            <w:r w:rsidRPr="000E7FD2">
              <w:rPr>
                <w:rFonts w:ascii="Times New Roman" w:eastAsia="Times New Roman" w:hAnsi="Times New Roman"/>
                <w:b/>
                <w:sz w:val="20"/>
                <w:szCs w:val="20"/>
              </w:rPr>
              <w:t>Август</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shd w:val="clear" w:color="auto" w:fill="FFFFFF"/>
              <w:rPr>
                <w:rFonts w:ascii="Times New Roman" w:eastAsia="Times New Roman" w:hAnsi="Times New Roman"/>
                <w:color w:val="FF0000"/>
                <w:sz w:val="20"/>
                <w:szCs w:val="20"/>
              </w:rPr>
            </w:pPr>
            <w:r w:rsidRPr="000E7FD2">
              <w:rPr>
                <w:rFonts w:ascii="Times New Roman" w:eastAsia="Times New Roman" w:hAnsi="Times New Roman"/>
                <w:b/>
                <w:color w:val="000000"/>
                <w:sz w:val="20"/>
                <w:szCs w:val="20"/>
              </w:rPr>
              <w:t>12 августа</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shd w:val="clear" w:color="auto" w:fill="FFFFFF"/>
              <w:jc w:val="center"/>
              <w:rPr>
                <w:rFonts w:ascii="Times New Roman" w:eastAsia="Times New Roman" w:hAnsi="Times New Roman"/>
                <w:color w:val="FF0000"/>
                <w:sz w:val="20"/>
                <w:szCs w:val="20"/>
              </w:rPr>
            </w:pPr>
            <w:r w:rsidRPr="000E7FD2">
              <w:rPr>
                <w:rFonts w:ascii="Times New Roman" w:eastAsia="Times New Roman" w:hAnsi="Times New Roman"/>
                <w:b/>
                <w:color w:val="000000"/>
                <w:sz w:val="20"/>
                <w:szCs w:val="20"/>
              </w:rPr>
              <w:t>День физкультурника</w:t>
            </w: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Родина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Природа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Семья Человек Дружба</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Патриотическое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социальное,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эстетическое,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физическое,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трудовое</w:t>
            </w:r>
          </w:p>
        </w:tc>
        <w:tc>
          <w:tcPr>
            <w:tcW w:w="5103"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shd w:val="clear" w:color="auto" w:fill="FFFFFF"/>
              <w:rPr>
                <w:rFonts w:ascii="Times New Roman" w:eastAsia="Times New Roman" w:hAnsi="Times New Roman"/>
                <w:color w:val="000000"/>
                <w:sz w:val="20"/>
                <w:szCs w:val="20"/>
              </w:rPr>
            </w:pPr>
            <w:r w:rsidRPr="000E7FD2">
              <w:rPr>
                <w:rFonts w:ascii="Times New Roman" w:eastAsia="Times New Roman" w:hAnsi="Times New Roman"/>
                <w:color w:val="000000"/>
                <w:sz w:val="20"/>
                <w:szCs w:val="20"/>
              </w:rPr>
              <w:t>Пропаганда массовости физической культуры и спорта.</w:t>
            </w:r>
          </w:p>
          <w:p w:rsidR="00FC16DE" w:rsidRPr="000E7FD2" w:rsidRDefault="00FC16DE" w:rsidP="000E7FD2">
            <w:pPr>
              <w:shd w:val="clear" w:color="auto" w:fill="FFFFFF"/>
              <w:rPr>
                <w:rFonts w:ascii="Times New Roman" w:eastAsia="Times New Roman" w:hAnsi="Times New Roman"/>
                <w:color w:val="000000"/>
                <w:sz w:val="20"/>
                <w:szCs w:val="20"/>
              </w:rPr>
            </w:pPr>
            <w:r w:rsidRPr="000E7FD2">
              <w:rPr>
                <w:rFonts w:ascii="Times New Roman" w:eastAsia="Times New Roman" w:hAnsi="Times New Roman"/>
                <w:color w:val="000000"/>
                <w:sz w:val="20"/>
                <w:szCs w:val="20"/>
              </w:rPr>
              <w:t>Развитие у детей интереса к занятиям физкультурой, содействие творческому проявлению физических и волевых условий соревнования.</w:t>
            </w:r>
          </w:p>
          <w:p w:rsidR="00FC16DE" w:rsidRPr="000E7FD2" w:rsidRDefault="00FC16DE" w:rsidP="000E7FD2">
            <w:pPr>
              <w:shd w:val="clear" w:color="auto" w:fill="FFFFFF"/>
              <w:rPr>
                <w:rFonts w:ascii="Times New Roman" w:eastAsia="Times New Roman" w:hAnsi="Times New Roman"/>
                <w:color w:val="000000"/>
                <w:sz w:val="20"/>
                <w:szCs w:val="20"/>
              </w:rPr>
            </w:pPr>
            <w:r w:rsidRPr="000E7FD2">
              <w:rPr>
                <w:rFonts w:ascii="Times New Roman" w:eastAsia="Times New Roman" w:hAnsi="Times New Roman"/>
                <w:color w:val="000000"/>
                <w:sz w:val="20"/>
                <w:szCs w:val="20"/>
              </w:rPr>
              <w:t>Воспитание чувства гордости за спортивные достижение страны.</w:t>
            </w:r>
          </w:p>
          <w:p w:rsidR="00FC16DE" w:rsidRPr="000E7FD2" w:rsidRDefault="00FC16DE" w:rsidP="000E7FD2">
            <w:pPr>
              <w:rPr>
                <w:rFonts w:ascii="Times New Roman" w:eastAsia="Times New Roman" w:hAnsi="Times New Roman"/>
                <w:color w:val="FF0000"/>
                <w:sz w:val="20"/>
                <w:szCs w:val="20"/>
              </w:rPr>
            </w:pP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 xml:space="preserve">Беседа/презентация </w:t>
            </w:r>
            <w:r w:rsidRPr="000E7FD2">
              <w:rPr>
                <w:rFonts w:ascii="Times New Roman" w:eastAsia="Times New Roman" w:hAnsi="Times New Roman"/>
                <w:sz w:val="20"/>
                <w:szCs w:val="20"/>
              </w:rPr>
              <w:t>«Если хочешь быть здоров»</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b/>
                <w:sz w:val="20"/>
                <w:szCs w:val="20"/>
              </w:rPr>
              <w:t>Квест – игра</w:t>
            </w:r>
            <w:r w:rsidRPr="000E7FD2">
              <w:rPr>
                <w:rFonts w:ascii="Times New Roman" w:eastAsia="Times New Roman" w:hAnsi="Times New Roman"/>
                <w:sz w:val="20"/>
                <w:szCs w:val="20"/>
              </w:rPr>
              <w:t xml:space="preserve"> «Путешествие по тропинкам здоровья»</w:t>
            </w:r>
          </w:p>
          <w:p w:rsidR="00FC16DE" w:rsidRPr="000E7FD2" w:rsidRDefault="00FC16DE" w:rsidP="000E7FD2">
            <w:pPr>
              <w:rPr>
                <w:rFonts w:ascii="Times New Roman" w:eastAsia="Times New Roman" w:hAnsi="Times New Roman"/>
                <w:b/>
                <w:color w:val="FF0000"/>
                <w:sz w:val="20"/>
                <w:szCs w:val="20"/>
              </w:rPr>
            </w:pPr>
            <w:r w:rsidRPr="000E7FD2">
              <w:rPr>
                <w:rFonts w:ascii="Times New Roman" w:eastAsia="Times New Roman" w:hAnsi="Times New Roman"/>
                <w:b/>
                <w:sz w:val="20"/>
                <w:szCs w:val="20"/>
              </w:rPr>
              <w:t>Спортивный праздник/развлечение</w:t>
            </w:r>
            <w:r w:rsidRPr="000E7FD2">
              <w:rPr>
                <w:rFonts w:ascii="Times New Roman" w:eastAsia="Times New Roman" w:hAnsi="Times New Roman"/>
                <w:sz w:val="20"/>
                <w:szCs w:val="20"/>
              </w:rPr>
              <w:t xml:space="preserve"> вместе с родителями «ФизкультУра»</w:t>
            </w: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среднего, старшего возраста.</w:t>
            </w: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Воспитанники старшего возраста</w:t>
            </w: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shd w:val="clear" w:color="auto" w:fill="FFFFFF"/>
              <w:rPr>
                <w:rFonts w:ascii="Times New Roman" w:eastAsia="Times New Roman" w:hAnsi="Times New Roman"/>
                <w:b/>
                <w:color w:val="000000"/>
                <w:sz w:val="20"/>
                <w:szCs w:val="20"/>
              </w:rPr>
            </w:pPr>
            <w:r w:rsidRPr="000E7FD2">
              <w:rPr>
                <w:rFonts w:ascii="Times New Roman" w:eastAsia="Times New Roman" w:hAnsi="Times New Roman"/>
                <w:b/>
                <w:color w:val="000000"/>
                <w:sz w:val="20"/>
                <w:szCs w:val="20"/>
              </w:rPr>
              <w:t>22 августа</w:t>
            </w:r>
          </w:p>
          <w:p w:rsidR="00FC16DE" w:rsidRPr="000E7FD2" w:rsidRDefault="00FC16DE" w:rsidP="000E7FD2">
            <w:pPr>
              <w:shd w:val="clear" w:color="auto" w:fill="FFFFFF"/>
              <w:rPr>
                <w:rFonts w:ascii="Times New Roman" w:eastAsia="Times New Roman" w:hAnsi="Times New Roman"/>
                <w:color w:val="FF0000"/>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shd w:val="clear" w:color="auto" w:fill="FFFFFF"/>
              <w:jc w:val="center"/>
              <w:rPr>
                <w:rFonts w:ascii="Times New Roman" w:eastAsia="Times New Roman" w:hAnsi="Times New Roman"/>
                <w:color w:val="FF0000"/>
                <w:sz w:val="20"/>
                <w:szCs w:val="20"/>
              </w:rPr>
            </w:pPr>
            <w:r w:rsidRPr="000E7FD2">
              <w:rPr>
                <w:rFonts w:ascii="Times New Roman" w:eastAsia="Times New Roman" w:hAnsi="Times New Roman"/>
                <w:b/>
                <w:color w:val="000000"/>
                <w:sz w:val="20"/>
                <w:szCs w:val="20"/>
              </w:rPr>
              <w:t>День Государственного флага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Родина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Природа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Семья Человек Дружба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Красота Культура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Здоровье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Труд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Знания </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Патриотическое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социальное,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эстетическое,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физическое,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трудовое</w:t>
            </w:r>
          </w:p>
        </w:tc>
        <w:tc>
          <w:tcPr>
            <w:tcW w:w="5103"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Воспитывать любовь к своей семье, детскому саду, к родному городу, стране.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начала гражданственности. Воспитывать гуманно-ценностное отношение к миру на основе осознания ребенком некоторых связей и зависимостей в мире, места человека в нем. </w:t>
            </w:r>
          </w:p>
          <w:p w:rsidR="00FC16DE" w:rsidRPr="000E7FD2" w:rsidRDefault="00FC16DE" w:rsidP="000E7FD2">
            <w:pPr>
              <w:rPr>
                <w:rFonts w:ascii="Times New Roman" w:eastAsia="Times New Roman" w:hAnsi="Times New Roman"/>
                <w:color w:val="FF0000"/>
                <w:sz w:val="20"/>
                <w:szCs w:val="20"/>
              </w:rPr>
            </w:pP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Рассматривание альбома</w:t>
            </w:r>
            <w:r w:rsidRPr="000E7FD2">
              <w:rPr>
                <w:rFonts w:ascii="Times New Roman" w:hAnsi="Times New Roman"/>
                <w:color w:val="000000"/>
                <w:sz w:val="20"/>
                <w:szCs w:val="20"/>
              </w:rPr>
              <w:t xml:space="preserve"> «Россия – Родина моя», флага РФ, флагов разных стран.</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Фотоакция</w:t>
            </w:r>
            <w:r w:rsidRPr="000E7FD2">
              <w:rPr>
                <w:rFonts w:ascii="Times New Roman" w:hAnsi="Times New Roman"/>
                <w:color w:val="000000"/>
                <w:sz w:val="20"/>
                <w:szCs w:val="20"/>
              </w:rPr>
              <w:t xml:space="preserve"> (фото семьи на фоне Российского флага)</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 xml:space="preserve">Книжно-иллюстративная выставка </w:t>
            </w:r>
            <w:r w:rsidRPr="000E7FD2">
              <w:rPr>
                <w:rFonts w:ascii="Times New Roman" w:hAnsi="Times New Roman"/>
                <w:color w:val="000000"/>
                <w:sz w:val="20"/>
                <w:szCs w:val="20"/>
              </w:rPr>
              <w:t>«Великий флаг, Российский флаг» в рамках цикла «Славься страна! Мы гордимся тобой!</w:t>
            </w: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среднего, старшего возраста.</w:t>
            </w: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всех возрастных групп</w:t>
            </w:r>
          </w:p>
          <w:p w:rsidR="00FC16DE" w:rsidRPr="000E7FD2" w:rsidRDefault="00FC16DE" w:rsidP="000E7FD2">
            <w:pPr>
              <w:rPr>
                <w:rFonts w:ascii="Times New Roman" w:eastAsia="Times New Roman" w:hAnsi="Times New Roman"/>
                <w:sz w:val="20"/>
                <w:szCs w:val="20"/>
              </w:rPr>
            </w:pPr>
          </w:p>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среднего, старшего возраста.</w:t>
            </w:r>
          </w:p>
          <w:p w:rsidR="00FC16DE" w:rsidRPr="000E7FD2" w:rsidRDefault="00FC16DE" w:rsidP="000E7FD2">
            <w:pPr>
              <w:rPr>
                <w:rFonts w:ascii="Times New Roman" w:eastAsia="Times New Roman" w:hAnsi="Times New Roman"/>
                <w:sz w:val="20"/>
                <w:szCs w:val="20"/>
              </w:rPr>
            </w:pPr>
          </w:p>
        </w:tc>
      </w:tr>
      <w:tr w:rsidR="00FC16DE" w:rsidRPr="00FC16DE" w:rsidTr="00603B52">
        <w:tc>
          <w:tcPr>
            <w:tcW w:w="99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shd w:val="clear" w:color="auto" w:fill="FFFFFF"/>
              <w:rPr>
                <w:rFonts w:ascii="Times New Roman" w:eastAsia="Times New Roman" w:hAnsi="Times New Roman"/>
                <w:b/>
                <w:sz w:val="20"/>
                <w:szCs w:val="20"/>
              </w:rPr>
            </w:pPr>
            <w:r w:rsidRPr="000E7FD2">
              <w:rPr>
                <w:rFonts w:ascii="Times New Roman" w:eastAsia="Times New Roman" w:hAnsi="Times New Roman"/>
                <w:b/>
                <w:color w:val="000000"/>
                <w:sz w:val="20"/>
                <w:szCs w:val="20"/>
              </w:rPr>
              <w:t>27 августа</w:t>
            </w:r>
          </w:p>
        </w:tc>
        <w:tc>
          <w:tcPr>
            <w:tcW w:w="2126"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shd w:val="clear" w:color="auto" w:fill="FFFFFF"/>
              <w:jc w:val="center"/>
              <w:rPr>
                <w:rFonts w:ascii="Times New Roman" w:eastAsia="Times New Roman" w:hAnsi="Times New Roman"/>
                <w:color w:val="FF0000"/>
                <w:sz w:val="20"/>
                <w:szCs w:val="20"/>
              </w:rPr>
            </w:pPr>
            <w:r w:rsidRPr="000E7FD2">
              <w:rPr>
                <w:rFonts w:ascii="Times New Roman" w:eastAsia="Times New Roman" w:hAnsi="Times New Roman"/>
                <w:b/>
                <w:color w:val="000000"/>
                <w:sz w:val="20"/>
                <w:szCs w:val="20"/>
              </w:rPr>
              <w:t>День российского кино.</w:t>
            </w:r>
          </w:p>
        </w:tc>
        <w:tc>
          <w:tcPr>
            <w:tcW w:w="1418"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Родина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Природа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Семья Человек Дружба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Красота Культура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 xml:space="preserve">Знания </w:t>
            </w:r>
          </w:p>
        </w:tc>
        <w:tc>
          <w:tcPr>
            <w:tcW w:w="1559"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Патриотическое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социальное,</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эстетическое, </w:t>
            </w: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физическое, </w:t>
            </w:r>
          </w:p>
          <w:p w:rsidR="00FC16DE" w:rsidRPr="000E7FD2" w:rsidRDefault="00FC16DE" w:rsidP="000E7FD2">
            <w:pPr>
              <w:rPr>
                <w:rFonts w:ascii="Times New Roman" w:eastAsia="Times New Roman" w:hAnsi="Times New Roman"/>
                <w:color w:val="FF0000"/>
                <w:sz w:val="20"/>
                <w:szCs w:val="20"/>
              </w:rPr>
            </w:pPr>
            <w:r w:rsidRPr="000E7FD2">
              <w:rPr>
                <w:rFonts w:ascii="Times New Roman" w:eastAsia="Times New Roman" w:hAnsi="Times New Roman"/>
                <w:sz w:val="20"/>
                <w:szCs w:val="20"/>
              </w:rPr>
              <w:t>познавательное</w:t>
            </w:r>
          </w:p>
        </w:tc>
        <w:tc>
          <w:tcPr>
            <w:tcW w:w="5103" w:type="dxa"/>
            <w:tcBorders>
              <w:top w:val="single" w:sz="4" w:space="0" w:color="auto"/>
              <w:left w:val="single" w:sz="4" w:space="0" w:color="auto"/>
              <w:bottom w:val="single" w:sz="4" w:space="0" w:color="auto"/>
              <w:right w:val="single" w:sz="4" w:space="0" w:color="auto"/>
            </w:tcBorders>
            <w:hideMark/>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color w:val="000000"/>
                <w:sz w:val="20"/>
                <w:szCs w:val="20"/>
              </w:rPr>
              <w:t xml:space="preserve">Развивать эмоционально-эстетические, творческие, сенсорные и познавательные способности. </w:t>
            </w:r>
          </w:p>
          <w:p w:rsidR="00FC16DE" w:rsidRPr="000E7FD2" w:rsidRDefault="00FC16DE" w:rsidP="000E7FD2">
            <w:pPr>
              <w:autoSpaceDE w:val="0"/>
              <w:autoSpaceDN w:val="0"/>
              <w:adjustRightInd w:val="0"/>
              <w:rPr>
                <w:rFonts w:ascii="Times New Roman" w:hAnsi="Times New Roman"/>
                <w:color w:val="FF0000"/>
                <w:sz w:val="20"/>
                <w:szCs w:val="20"/>
              </w:rPr>
            </w:pPr>
            <w:r w:rsidRPr="000E7FD2">
              <w:rPr>
                <w:rFonts w:ascii="Times New Roman" w:hAnsi="Times New Roman"/>
                <w:color w:val="000000"/>
                <w:sz w:val="20"/>
                <w:szCs w:val="20"/>
              </w:rPr>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Развивать гуманистическую направленность поведения: социальные чувства, эмоциональную отзывчивость, доброжелательность. Стимулировать самостоятельное проявление эстетического отношения к окружающему миру в разнообразных ситуациях. </w:t>
            </w:r>
          </w:p>
        </w:tc>
        <w:tc>
          <w:tcPr>
            <w:tcW w:w="2696"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Мастерская, создание коллажа</w:t>
            </w:r>
            <w:r w:rsidRPr="000E7FD2">
              <w:rPr>
                <w:rFonts w:ascii="Times New Roman" w:hAnsi="Times New Roman"/>
                <w:color w:val="000000"/>
                <w:sz w:val="20"/>
                <w:szCs w:val="20"/>
              </w:rPr>
              <w:t xml:space="preserve"> «Любимые герои мультфильмов»</w:t>
            </w:r>
          </w:p>
          <w:p w:rsidR="00FC16DE" w:rsidRPr="000E7FD2" w:rsidRDefault="00FC16DE" w:rsidP="000E7FD2">
            <w:pPr>
              <w:autoSpaceDE w:val="0"/>
              <w:autoSpaceDN w:val="0"/>
              <w:adjustRightInd w:val="0"/>
              <w:rPr>
                <w:rFonts w:ascii="Times New Roman" w:hAnsi="Times New Roman"/>
                <w:color w:val="000000"/>
                <w:sz w:val="20"/>
                <w:szCs w:val="20"/>
              </w:rPr>
            </w:pPr>
          </w:p>
          <w:p w:rsidR="00FC16DE" w:rsidRPr="000E7FD2" w:rsidRDefault="00FC16DE" w:rsidP="000E7FD2">
            <w:pPr>
              <w:autoSpaceDE w:val="0"/>
              <w:autoSpaceDN w:val="0"/>
              <w:adjustRightInd w:val="0"/>
              <w:rPr>
                <w:rFonts w:ascii="Times New Roman" w:hAnsi="Times New Roman"/>
                <w:color w:val="000000"/>
                <w:sz w:val="20"/>
                <w:szCs w:val="20"/>
              </w:rPr>
            </w:pPr>
            <w:r w:rsidRPr="000E7FD2">
              <w:rPr>
                <w:rFonts w:ascii="Times New Roman" w:hAnsi="Times New Roman"/>
                <w:b/>
                <w:color w:val="000000"/>
                <w:sz w:val="20"/>
                <w:szCs w:val="20"/>
              </w:rPr>
              <w:t xml:space="preserve">Театрализация </w:t>
            </w:r>
            <w:r w:rsidRPr="000E7FD2">
              <w:rPr>
                <w:rFonts w:ascii="Times New Roman" w:hAnsi="Times New Roman"/>
                <w:color w:val="000000"/>
                <w:sz w:val="20"/>
                <w:szCs w:val="20"/>
              </w:rPr>
              <w:t xml:space="preserve">«Изобрази сказочного героя» </w:t>
            </w:r>
          </w:p>
          <w:p w:rsidR="00FC16DE" w:rsidRPr="000E7FD2" w:rsidRDefault="00FC16DE" w:rsidP="000E7FD2">
            <w:pPr>
              <w:autoSpaceDE w:val="0"/>
              <w:autoSpaceDN w:val="0"/>
              <w:adjustRightInd w:val="0"/>
              <w:rPr>
                <w:rFonts w:ascii="Times New Roman" w:hAnsi="Times New Roman"/>
                <w:b/>
                <w:color w:val="000000"/>
                <w:sz w:val="20"/>
                <w:szCs w:val="20"/>
              </w:rPr>
            </w:pPr>
            <w:r w:rsidRPr="000E7FD2">
              <w:rPr>
                <w:rFonts w:ascii="Times New Roman" w:hAnsi="Times New Roman"/>
                <w:b/>
                <w:color w:val="000000"/>
                <w:sz w:val="20"/>
                <w:szCs w:val="20"/>
              </w:rPr>
              <w:t xml:space="preserve">Слушание детских песен из мультфильмов </w:t>
            </w:r>
          </w:p>
          <w:p w:rsidR="00FC16DE" w:rsidRPr="000E7FD2" w:rsidRDefault="00FC16DE" w:rsidP="000E7FD2">
            <w:pPr>
              <w:autoSpaceDE w:val="0"/>
              <w:autoSpaceDN w:val="0"/>
              <w:adjustRightInd w:val="0"/>
              <w:rPr>
                <w:rFonts w:ascii="Times New Roman" w:hAnsi="Times New Roman"/>
                <w:color w:val="000000"/>
                <w:sz w:val="20"/>
                <w:szCs w:val="20"/>
              </w:rPr>
            </w:pPr>
          </w:p>
          <w:p w:rsidR="00FC16DE" w:rsidRPr="000E7FD2" w:rsidRDefault="00FC16DE" w:rsidP="000E7FD2">
            <w:pPr>
              <w:rPr>
                <w:rFonts w:ascii="Times New Roman" w:eastAsia="Times New Roman" w:hAnsi="Times New Roman"/>
                <w:color w:val="FF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FC16DE" w:rsidRPr="000E7FD2" w:rsidRDefault="00FC16DE" w:rsidP="000E7FD2">
            <w:pPr>
              <w:rPr>
                <w:rFonts w:ascii="Times New Roman" w:eastAsia="Times New Roman" w:hAnsi="Times New Roman"/>
                <w:sz w:val="20"/>
                <w:szCs w:val="20"/>
              </w:rPr>
            </w:pPr>
            <w:r w:rsidRPr="000E7FD2">
              <w:rPr>
                <w:rFonts w:ascii="Times New Roman" w:eastAsia="Times New Roman" w:hAnsi="Times New Roman"/>
                <w:sz w:val="20"/>
                <w:szCs w:val="20"/>
              </w:rPr>
              <w:t>Воспитанники среднего, старшего возраста.</w:t>
            </w:r>
          </w:p>
          <w:p w:rsidR="00FC16DE" w:rsidRPr="000E7FD2" w:rsidRDefault="00FC16DE" w:rsidP="000E7FD2">
            <w:pPr>
              <w:rPr>
                <w:rFonts w:ascii="Times New Roman" w:eastAsia="Times New Roman" w:hAnsi="Times New Roman"/>
                <w:color w:val="FF0000"/>
                <w:sz w:val="20"/>
                <w:szCs w:val="20"/>
              </w:rPr>
            </w:pPr>
          </w:p>
        </w:tc>
      </w:tr>
    </w:tbl>
    <w:p w:rsidR="00E0355B" w:rsidRPr="00E0355B" w:rsidRDefault="00E0355B" w:rsidP="00E0355B">
      <w:pPr>
        <w:shd w:val="clear" w:color="auto" w:fill="FFFFFF"/>
        <w:spacing w:after="0" w:line="315" w:lineRule="atLeast"/>
        <w:rPr>
          <w:rFonts w:ascii="Times New Roman" w:eastAsia="Times New Roman" w:hAnsi="Times New Roman" w:cs="Times New Roman"/>
          <w:b/>
          <w:color w:val="000000"/>
          <w:sz w:val="24"/>
          <w:szCs w:val="24"/>
          <w:lang w:eastAsia="ru-RU"/>
        </w:rPr>
      </w:pPr>
      <w:r w:rsidRPr="00E0355B">
        <w:rPr>
          <w:rFonts w:ascii="Times New Roman" w:eastAsia="Times New Roman" w:hAnsi="Times New Roman" w:cs="Times New Roman"/>
          <w:b/>
          <w:sz w:val="24"/>
          <w:szCs w:val="24"/>
          <w:lang w:eastAsia="ru-RU"/>
        </w:rPr>
        <w:t xml:space="preserve">Традиционные </w:t>
      </w:r>
      <w:r w:rsidRPr="00E0355B">
        <w:rPr>
          <w:rFonts w:ascii="Times New Roman" w:eastAsia="Times New Roman" w:hAnsi="Times New Roman" w:cs="Times New Roman"/>
          <w:b/>
          <w:color w:val="000000"/>
          <w:sz w:val="24"/>
          <w:szCs w:val="24"/>
          <w:lang w:eastAsia="ru-RU"/>
        </w:rPr>
        <w:t xml:space="preserve">  события, праздники, мероприятия</w:t>
      </w:r>
    </w:p>
    <w:p w:rsidR="00E0355B" w:rsidRPr="00E0355B" w:rsidRDefault="00E0355B" w:rsidP="00E0355B">
      <w:pPr>
        <w:ind w:firstLine="284"/>
        <w:rPr>
          <w:rFonts w:ascii="Times New Roman" w:eastAsia="Times New Roman" w:hAnsi="Times New Roman" w:cs="Times New Roman"/>
          <w:sz w:val="24"/>
          <w:szCs w:val="24"/>
          <w:lang w:eastAsia="ru-RU"/>
        </w:rPr>
      </w:pPr>
      <w:r w:rsidRPr="00E0355B">
        <w:rPr>
          <w:rFonts w:ascii="Times New Roman" w:eastAsia="Times New Roman" w:hAnsi="Times New Roman" w:cs="Times New Roman"/>
          <w:sz w:val="24"/>
          <w:szCs w:val="24"/>
          <w:lang w:eastAsia="ru-RU"/>
        </w:rPr>
        <w:t>Традиционно в детском саду проводятся различные праздники и мероприятия.</w:t>
      </w:r>
    </w:p>
    <w:p w:rsidR="00E0355B" w:rsidRPr="008003B3" w:rsidRDefault="00E0355B" w:rsidP="00E0355B">
      <w:pPr>
        <w:spacing w:after="0" w:line="240" w:lineRule="auto"/>
        <w:ind w:firstLine="567"/>
        <w:jc w:val="both"/>
        <w:rPr>
          <w:rFonts w:ascii="Times New Roman" w:eastAsia="Times New Roman" w:hAnsi="Times New Roman" w:cs="Times New Roman"/>
          <w:sz w:val="24"/>
          <w:szCs w:val="24"/>
          <w:lang w:eastAsia="ru-RU"/>
        </w:rPr>
      </w:pPr>
      <w:r w:rsidRPr="008003B3">
        <w:rPr>
          <w:rFonts w:ascii="Times New Roman" w:eastAsia="Times New Roman" w:hAnsi="Times New Roman" w:cs="Times New Roman"/>
          <w:sz w:val="24"/>
          <w:szCs w:val="24"/>
          <w:lang w:eastAsia="ru-RU"/>
        </w:rPr>
        <w:t>«Неделя здоровья» - первая неделя сентября;</w:t>
      </w:r>
    </w:p>
    <w:p w:rsidR="00E0355B" w:rsidRPr="008003B3" w:rsidRDefault="00E0355B" w:rsidP="00E0355B">
      <w:pPr>
        <w:spacing w:after="0" w:line="240" w:lineRule="auto"/>
        <w:ind w:firstLine="567"/>
        <w:jc w:val="both"/>
        <w:rPr>
          <w:rFonts w:ascii="Times New Roman" w:eastAsia="Times New Roman" w:hAnsi="Times New Roman" w:cs="Times New Roman"/>
          <w:sz w:val="24"/>
          <w:szCs w:val="24"/>
          <w:lang w:eastAsia="ru-RU"/>
        </w:rPr>
      </w:pPr>
      <w:r w:rsidRPr="008003B3">
        <w:rPr>
          <w:rFonts w:ascii="Times New Roman" w:eastAsia="Times New Roman" w:hAnsi="Times New Roman" w:cs="Times New Roman"/>
          <w:sz w:val="24"/>
          <w:szCs w:val="24"/>
          <w:lang w:eastAsia="ru-RU"/>
        </w:rPr>
        <w:t>«День здоровья» - два раза в год</w:t>
      </w:r>
    </w:p>
    <w:p w:rsidR="00E0355B" w:rsidRPr="008003B3" w:rsidRDefault="00E0355B" w:rsidP="00E0355B">
      <w:pPr>
        <w:spacing w:after="0" w:line="240" w:lineRule="auto"/>
        <w:ind w:firstLine="567"/>
        <w:jc w:val="both"/>
        <w:rPr>
          <w:rFonts w:ascii="Times New Roman" w:eastAsia="Times New Roman" w:hAnsi="Times New Roman" w:cs="Times New Roman"/>
          <w:sz w:val="24"/>
          <w:szCs w:val="24"/>
          <w:lang w:eastAsia="ar-SA"/>
        </w:rPr>
      </w:pPr>
      <w:r w:rsidRPr="008003B3">
        <w:rPr>
          <w:rFonts w:ascii="Times New Roman" w:eastAsia="Times New Roman" w:hAnsi="Times New Roman" w:cs="Times New Roman"/>
          <w:sz w:val="24"/>
          <w:szCs w:val="24"/>
          <w:lang w:eastAsia="ar-SA"/>
        </w:rPr>
        <w:t>«Неделя безопасности (ПДД, безопасность на улице)»</w:t>
      </w:r>
    </w:p>
    <w:p w:rsidR="00E0355B" w:rsidRPr="008003B3" w:rsidRDefault="00E0355B" w:rsidP="00E0355B">
      <w:pPr>
        <w:spacing w:after="0" w:line="240" w:lineRule="auto"/>
        <w:ind w:firstLine="567"/>
        <w:jc w:val="both"/>
        <w:rPr>
          <w:rFonts w:ascii="Times New Roman" w:eastAsia="Times New Roman" w:hAnsi="Times New Roman" w:cs="Times New Roman"/>
          <w:sz w:val="24"/>
          <w:szCs w:val="24"/>
          <w:lang w:eastAsia="ru-RU"/>
        </w:rPr>
      </w:pPr>
      <w:r w:rsidRPr="008003B3">
        <w:rPr>
          <w:rFonts w:ascii="Times New Roman" w:eastAsia="Times New Roman" w:hAnsi="Times New Roman" w:cs="Times New Roman"/>
          <w:sz w:val="24"/>
          <w:szCs w:val="24"/>
          <w:lang w:eastAsia="ru-RU"/>
        </w:rPr>
        <w:t xml:space="preserve"> «Читательский день» - среда</w:t>
      </w:r>
    </w:p>
    <w:p w:rsidR="00E0355B" w:rsidRDefault="00E0355B" w:rsidP="00E0355B">
      <w:pPr>
        <w:spacing w:after="0" w:line="240" w:lineRule="auto"/>
        <w:ind w:firstLine="567"/>
        <w:jc w:val="both"/>
        <w:rPr>
          <w:rFonts w:ascii="Times New Roman" w:eastAsia="Times New Roman" w:hAnsi="Times New Roman" w:cs="Times New Roman"/>
          <w:sz w:val="24"/>
          <w:szCs w:val="24"/>
          <w:lang w:eastAsia="ru-RU"/>
        </w:rPr>
      </w:pPr>
      <w:r w:rsidRPr="008003B3">
        <w:rPr>
          <w:rFonts w:ascii="Times New Roman" w:eastAsia="Times New Roman" w:hAnsi="Times New Roman" w:cs="Times New Roman"/>
          <w:sz w:val="24"/>
          <w:szCs w:val="24"/>
          <w:lang w:eastAsia="ru-RU"/>
        </w:rPr>
        <w:t>«День любимой игрушки» - пятница</w:t>
      </w:r>
    </w:p>
    <w:p w:rsidR="008B1955" w:rsidRPr="008B1955" w:rsidRDefault="008B1955" w:rsidP="008B1955">
      <w:pPr>
        <w:spacing w:after="500" w:line="240" w:lineRule="auto"/>
        <w:jc w:val="center"/>
        <w:rPr>
          <w:rFonts w:ascii="Times New Roman" w:eastAsia="Times New Roman" w:hAnsi="Times New Roman" w:cs="Times New Roman"/>
          <w:b/>
          <w:bCs/>
        </w:rPr>
      </w:pPr>
      <w:r w:rsidRPr="008B1955">
        <w:rPr>
          <w:rFonts w:ascii="Times New Roman" w:eastAsia="Times New Roman" w:hAnsi="Times New Roman" w:cs="Times New Roman"/>
          <w:b/>
          <w:bCs/>
        </w:rPr>
        <w:t>Праздничные мероприятия традиции, социальные акции и развлечения в ДОУ</w:t>
      </w: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11765"/>
      </w:tblGrid>
      <w:tr w:rsidR="008B1955" w:rsidRPr="005B5D4E" w:rsidTr="00346CC3">
        <w:trPr>
          <w:trHeight w:val="172"/>
        </w:trPr>
        <w:tc>
          <w:tcPr>
            <w:tcW w:w="3119" w:type="dxa"/>
            <w:vMerge w:val="restart"/>
          </w:tcPr>
          <w:p w:rsidR="008B1955" w:rsidRPr="005B5D4E" w:rsidRDefault="008B1955" w:rsidP="008B1955">
            <w:pPr>
              <w:spacing w:after="0" w:line="240" w:lineRule="auto"/>
              <w:jc w:val="center"/>
              <w:rPr>
                <w:rFonts w:ascii="Times New Roman" w:eastAsia="Times New Roman" w:hAnsi="Times New Roman" w:cs="Times New Roman"/>
                <w:b/>
                <w:sz w:val="20"/>
                <w:szCs w:val="20"/>
              </w:rPr>
            </w:pPr>
            <w:r w:rsidRPr="005B5D4E">
              <w:rPr>
                <w:rFonts w:ascii="Times New Roman" w:eastAsia="Times New Roman" w:hAnsi="Times New Roman" w:cs="Times New Roman"/>
                <w:b/>
                <w:sz w:val="20"/>
                <w:szCs w:val="20"/>
              </w:rPr>
              <w:t>Сентябрь</w:t>
            </w:r>
          </w:p>
        </w:tc>
        <w:tc>
          <w:tcPr>
            <w:tcW w:w="11765" w:type="dxa"/>
          </w:tcPr>
          <w:p w:rsidR="008B1955" w:rsidRPr="005B5D4E" w:rsidRDefault="008B1955" w:rsidP="008B1955">
            <w:pPr>
              <w:spacing w:after="0" w:line="240" w:lineRule="auto"/>
              <w:rPr>
                <w:rFonts w:ascii="Times New Roman" w:eastAsia="Times New Roman" w:hAnsi="Times New Roman" w:cs="Times New Roman"/>
                <w:b/>
                <w:sz w:val="20"/>
                <w:szCs w:val="20"/>
              </w:rPr>
            </w:pPr>
            <w:r w:rsidRPr="005B5D4E">
              <w:rPr>
                <w:rFonts w:ascii="Times New Roman" w:eastAsia="Times New Roman" w:hAnsi="Times New Roman" w:cs="Times New Roman"/>
                <w:b/>
                <w:sz w:val="20"/>
                <w:szCs w:val="20"/>
              </w:rPr>
              <w:t>Мероприятия</w:t>
            </w:r>
          </w:p>
        </w:tc>
      </w:tr>
      <w:tr w:rsidR="008B1955" w:rsidRPr="005B5D4E" w:rsidTr="00346CC3">
        <w:trPr>
          <w:trHeight w:val="215"/>
        </w:trPr>
        <w:tc>
          <w:tcPr>
            <w:tcW w:w="3119" w:type="dxa"/>
            <w:vMerge/>
          </w:tcPr>
          <w:p w:rsidR="008B1955" w:rsidRPr="005B5D4E" w:rsidRDefault="008B1955" w:rsidP="008B1955">
            <w:pPr>
              <w:spacing w:after="0" w:line="240" w:lineRule="auto"/>
              <w:jc w:val="center"/>
              <w:rPr>
                <w:rFonts w:ascii="Times New Roman" w:eastAsia="Times New Roman" w:hAnsi="Times New Roman" w:cs="Times New Roman"/>
                <w:b/>
                <w:sz w:val="20"/>
                <w:szCs w:val="20"/>
              </w:rPr>
            </w:pPr>
          </w:p>
        </w:tc>
        <w:tc>
          <w:tcPr>
            <w:tcW w:w="11765" w:type="dxa"/>
          </w:tcPr>
          <w:p w:rsidR="008B1955" w:rsidRPr="005B5D4E" w:rsidRDefault="008B1955" w:rsidP="008B1955">
            <w:pPr>
              <w:spacing w:after="0" w:line="240" w:lineRule="auto"/>
              <w:rPr>
                <w:rFonts w:ascii="Times New Roman" w:eastAsia="Times New Roman" w:hAnsi="Times New Roman" w:cs="Times New Roman"/>
                <w:sz w:val="20"/>
                <w:szCs w:val="20"/>
              </w:rPr>
            </w:pPr>
            <w:r w:rsidRPr="005B5D4E">
              <w:rPr>
                <w:rFonts w:ascii="Times New Roman" w:eastAsia="Times New Roman" w:hAnsi="Times New Roman" w:cs="Times New Roman"/>
                <w:sz w:val="20"/>
                <w:szCs w:val="20"/>
              </w:rPr>
              <w:t>Праздник «День знаний»</w:t>
            </w:r>
          </w:p>
        </w:tc>
      </w:tr>
      <w:tr w:rsidR="008B1955" w:rsidRPr="005B5D4E" w:rsidTr="00346CC3">
        <w:trPr>
          <w:trHeight w:val="232"/>
        </w:trPr>
        <w:tc>
          <w:tcPr>
            <w:tcW w:w="3119" w:type="dxa"/>
            <w:vMerge/>
          </w:tcPr>
          <w:p w:rsidR="008B1955" w:rsidRPr="005B5D4E" w:rsidRDefault="008B1955" w:rsidP="008B1955">
            <w:pPr>
              <w:spacing w:after="0" w:line="240" w:lineRule="auto"/>
              <w:jc w:val="center"/>
              <w:rPr>
                <w:rFonts w:ascii="Times New Roman" w:eastAsia="Times New Roman" w:hAnsi="Times New Roman" w:cs="Times New Roman"/>
                <w:b/>
                <w:sz w:val="20"/>
                <w:szCs w:val="20"/>
              </w:rPr>
            </w:pPr>
          </w:p>
        </w:tc>
        <w:tc>
          <w:tcPr>
            <w:tcW w:w="11765" w:type="dxa"/>
          </w:tcPr>
          <w:p w:rsidR="008B1955" w:rsidRPr="005B5D4E" w:rsidRDefault="008B1955" w:rsidP="008B1955">
            <w:pPr>
              <w:spacing w:after="0" w:line="240" w:lineRule="auto"/>
              <w:rPr>
                <w:rFonts w:ascii="Times New Roman" w:eastAsia="Times New Roman" w:hAnsi="Times New Roman" w:cs="Times New Roman"/>
                <w:sz w:val="20"/>
                <w:szCs w:val="20"/>
              </w:rPr>
            </w:pPr>
            <w:r w:rsidRPr="005B5D4E">
              <w:rPr>
                <w:rFonts w:ascii="Times New Roman" w:eastAsia="Times New Roman" w:hAnsi="Times New Roman" w:cs="Times New Roman"/>
                <w:sz w:val="20"/>
                <w:szCs w:val="20"/>
              </w:rPr>
              <w:t>Спортивный праздник «Веселые старты»</w:t>
            </w:r>
          </w:p>
        </w:tc>
      </w:tr>
      <w:tr w:rsidR="008B1955" w:rsidRPr="005B5D4E" w:rsidTr="00346CC3">
        <w:trPr>
          <w:trHeight w:val="251"/>
        </w:trPr>
        <w:tc>
          <w:tcPr>
            <w:tcW w:w="3119" w:type="dxa"/>
            <w:vMerge/>
          </w:tcPr>
          <w:p w:rsidR="008B1955" w:rsidRPr="005B5D4E" w:rsidRDefault="008B1955" w:rsidP="008B1955">
            <w:pPr>
              <w:spacing w:after="0" w:line="240" w:lineRule="auto"/>
              <w:jc w:val="center"/>
              <w:rPr>
                <w:rFonts w:ascii="Times New Roman" w:eastAsia="Times New Roman" w:hAnsi="Times New Roman" w:cs="Times New Roman"/>
                <w:b/>
                <w:sz w:val="20"/>
                <w:szCs w:val="20"/>
              </w:rPr>
            </w:pPr>
          </w:p>
        </w:tc>
        <w:tc>
          <w:tcPr>
            <w:tcW w:w="11765" w:type="dxa"/>
          </w:tcPr>
          <w:p w:rsidR="008B1955" w:rsidRPr="005B5D4E" w:rsidRDefault="008B1955" w:rsidP="008B1955">
            <w:pPr>
              <w:spacing w:after="0" w:line="240" w:lineRule="auto"/>
              <w:rPr>
                <w:rFonts w:ascii="Times New Roman" w:eastAsia="Times New Roman" w:hAnsi="Times New Roman" w:cs="Times New Roman"/>
                <w:sz w:val="20"/>
                <w:szCs w:val="20"/>
              </w:rPr>
            </w:pPr>
            <w:r w:rsidRPr="005B5D4E">
              <w:rPr>
                <w:rFonts w:ascii="Times New Roman" w:eastAsia="Times New Roman" w:hAnsi="Times New Roman" w:cs="Times New Roman"/>
                <w:sz w:val="20"/>
                <w:szCs w:val="20"/>
              </w:rPr>
              <w:t>Неделя безопасности (ПДД, безопасность на улице)</w:t>
            </w:r>
          </w:p>
        </w:tc>
      </w:tr>
      <w:tr w:rsidR="008B1955" w:rsidRPr="005B5D4E" w:rsidTr="00346CC3">
        <w:trPr>
          <w:trHeight w:val="282"/>
        </w:trPr>
        <w:tc>
          <w:tcPr>
            <w:tcW w:w="3119" w:type="dxa"/>
            <w:vMerge w:val="restart"/>
          </w:tcPr>
          <w:p w:rsidR="008B1955" w:rsidRPr="005B5D4E" w:rsidRDefault="008B1955" w:rsidP="008B1955">
            <w:pPr>
              <w:shd w:val="clear" w:color="auto" w:fill="FFFFFF"/>
              <w:spacing w:after="0" w:line="259" w:lineRule="exact"/>
              <w:jc w:val="center"/>
              <w:rPr>
                <w:rFonts w:ascii="Times New Roman" w:eastAsia="Times New Roman" w:hAnsi="Times New Roman" w:cs="Times New Roman"/>
                <w:b/>
                <w:sz w:val="20"/>
                <w:szCs w:val="20"/>
              </w:rPr>
            </w:pPr>
            <w:r w:rsidRPr="005B5D4E">
              <w:rPr>
                <w:rFonts w:ascii="Times New Roman" w:eastAsia="Times New Roman" w:hAnsi="Times New Roman" w:cs="Times New Roman"/>
                <w:b/>
                <w:sz w:val="20"/>
                <w:szCs w:val="20"/>
              </w:rPr>
              <w:t>Октябрь</w:t>
            </w:r>
          </w:p>
        </w:tc>
        <w:tc>
          <w:tcPr>
            <w:tcW w:w="11765" w:type="dxa"/>
          </w:tcPr>
          <w:p w:rsidR="008B1955" w:rsidRPr="005B5D4E" w:rsidRDefault="008B1955" w:rsidP="008B1955">
            <w:pPr>
              <w:spacing w:after="0" w:line="240" w:lineRule="auto"/>
              <w:rPr>
                <w:rFonts w:ascii="Times New Roman" w:eastAsia="Times New Roman" w:hAnsi="Times New Roman" w:cs="Times New Roman"/>
                <w:sz w:val="20"/>
                <w:szCs w:val="20"/>
              </w:rPr>
            </w:pPr>
            <w:r w:rsidRPr="005B5D4E">
              <w:rPr>
                <w:rFonts w:ascii="Times New Roman" w:eastAsia="Times New Roman" w:hAnsi="Times New Roman" w:cs="Times New Roman"/>
                <w:sz w:val="20"/>
                <w:szCs w:val="20"/>
              </w:rPr>
              <w:t>Мероприятия «Мой любимый город Советский»</w:t>
            </w:r>
          </w:p>
        </w:tc>
      </w:tr>
      <w:tr w:rsidR="008B1955" w:rsidRPr="005B5D4E" w:rsidTr="00346CC3">
        <w:trPr>
          <w:trHeight w:val="273"/>
        </w:trPr>
        <w:tc>
          <w:tcPr>
            <w:tcW w:w="3119" w:type="dxa"/>
            <w:vMerge/>
          </w:tcPr>
          <w:p w:rsidR="008B1955" w:rsidRPr="005B5D4E" w:rsidRDefault="008B1955" w:rsidP="008B1955">
            <w:pPr>
              <w:spacing w:after="0" w:line="240" w:lineRule="auto"/>
              <w:jc w:val="center"/>
              <w:rPr>
                <w:rFonts w:ascii="Times New Roman" w:eastAsia="Times New Roman" w:hAnsi="Times New Roman" w:cs="Times New Roman"/>
                <w:b/>
                <w:sz w:val="20"/>
                <w:szCs w:val="20"/>
              </w:rPr>
            </w:pPr>
          </w:p>
        </w:tc>
        <w:tc>
          <w:tcPr>
            <w:tcW w:w="11765" w:type="dxa"/>
          </w:tcPr>
          <w:p w:rsidR="008B1955" w:rsidRPr="005B5D4E" w:rsidRDefault="008B1955" w:rsidP="008B1955">
            <w:pPr>
              <w:spacing w:after="0" w:line="240" w:lineRule="auto"/>
              <w:rPr>
                <w:rFonts w:ascii="Times New Roman" w:eastAsia="Times New Roman" w:hAnsi="Times New Roman" w:cs="Times New Roman"/>
                <w:sz w:val="20"/>
                <w:szCs w:val="20"/>
              </w:rPr>
            </w:pPr>
            <w:r w:rsidRPr="005B5D4E">
              <w:rPr>
                <w:rFonts w:ascii="Times New Roman" w:eastAsia="Times New Roman" w:hAnsi="Times New Roman" w:cs="Times New Roman"/>
                <w:sz w:val="20"/>
                <w:szCs w:val="20"/>
              </w:rPr>
              <w:t>Праздник «А ну-ка, Бабушки!»</w:t>
            </w:r>
          </w:p>
        </w:tc>
      </w:tr>
      <w:tr w:rsidR="008B1955" w:rsidRPr="005B5D4E" w:rsidTr="00346CC3">
        <w:trPr>
          <w:trHeight w:val="276"/>
        </w:trPr>
        <w:tc>
          <w:tcPr>
            <w:tcW w:w="3119" w:type="dxa"/>
            <w:vMerge/>
          </w:tcPr>
          <w:p w:rsidR="008B1955" w:rsidRPr="005B5D4E" w:rsidRDefault="008B1955" w:rsidP="008B1955">
            <w:pPr>
              <w:spacing w:after="0" w:line="240" w:lineRule="auto"/>
              <w:jc w:val="center"/>
              <w:rPr>
                <w:rFonts w:ascii="Times New Roman" w:eastAsia="Times New Roman" w:hAnsi="Times New Roman" w:cs="Times New Roman"/>
                <w:b/>
                <w:sz w:val="20"/>
                <w:szCs w:val="20"/>
              </w:rPr>
            </w:pPr>
          </w:p>
        </w:tc>
        <w:tc>
          <w:tcPr>
            <w:tcW w:w="11765" w:type="dxa"/>
          </w:tcPr>
          <w:p w:rsidR="008B1955" w:rsidRPr="005B5D4E" w:rsidRDefault="008B1955" w:rsidP="008B1955">
            <w:pPr>
              <w:spacing w:after="0" w:line="240" w:lineRule="auto"/>
              <w:rPr>
                <w:rFonts w:ascii="Times New Roman" w:eastAsia="Times New Roman" w:hAnsi="Times New Roman" w:cs="Times New Roman"/>
                <w:sz w:val="20"/>
                <w:szCs w:val="20"/>
              </w:rPr>
            </w:pPr>
            <w:r w:rsidRPr="005B5D4E">
              <w:rPr>
                <w:rFonts w:ascii="Times New Roman" w:eastAsia="Times New Roman" w:hAnsi="Times New Roman" w:cs="Times New Roman"/>
                <w:sz w:val="20"/>
                <w:szCs w:val="20"/>
              </w:rPr>
              <w:t>Праздник «Краски осени»</w:t>
            </w:r>
          </w:p>
        </w:tc>
      </w:tr>
      <w:tr w:rsidR="008B1955" w:rsidRPr="005B5D4E" w:rsidTr="00346CC3">
        <w:trPr>
          <w:trHeight w:val="267"/>
        </w:trPr>
        <w:tc>
          <w:tcPr>
            <w:tcW w:w="3119" w:type="dxa"/>
            <w:vMerge w:val="restart"/>
          </w:tcPr>
          <w:p w:rsidR="008B1955" w:rsidRPr="005B5D4E" w:rsidRDefault="008B1955" w:rsidP="008B1955">
            <w:pPr>
              <w:spacing w:after="0" w:line="240" w:lineRule="auto"/>
              <w:jc w:val="center"/>
              <w:rPr>
                <w:rFonts w:ascii="Times New Roman" w:eastAsia="Times New Roman" w:hAnsi="Times New Roman" w:cs="Times New Roman"/>
                <w:b/>
                <w:sz w:val="20"/>
                <w:szCs w:val="20"/>
              </w:rPr>
            </w:pPr>
            <w:r w:rsidRPr="005B5D4E">
              <w:rPr>
                <w:rFonts w:ascii="Times New Roman" w:eastAsia="Times New Roman" w:hAnsi="Times New Roman" w:cs="Times New Roman"/>
                <w:b/>
                <w:sz w:val="20"/>
                <w:szCs w:val="20"/>
              </w:rPr>
              <w:t xml:space="preserve">Ноябрь </w:t>
            </w:r>
          </w:p>
        </w:tc>
        <w:tc>
          <w:tcPr>
            <w:tcW w:w="11765" w:type="dxa"/>
          </w:tcPr>
          <w:p w:rsidR="008B1955" w:rsidRPr="005B5D4E" w:rsidRDefault="008B1955" w:rsidP="008B1955">
            <w:pPr>
              <w:spacing w:after="0" w:line="240" w:lineRule="auto"/>
              <w:rPr>
                <w:rFonts w:ascii="Times New Roman" w:eastAsia="Times New Roman" w:hAnsi="Times New Roman" w:cs="Times New Roman"/>
                <w:sz w:val="20"/>
                <w:szCs w:val="20"/>
              </w:rPr>
            </w:pPr>
            <w:r w:rsidRPr="005B5D4E">
              <w:rPr>
                <w:rFonts w:ascii="Times New Roman" w:eastAsia="Times New Roman" w:hAnsi="Times New Roman" w:cs="Times New Roman"/>
                <w:sz w:val="20"/>
                <w:szCs w:val="20"/>
              </w:rPr>
              <w:t>Праздник «Мы дружбою своей сильны!»</w:t>
            </w:r>
          </w:p>
        </w:tc>
      </w:tr>
      <w:tr w:rsidR="008B1955" w:rsidRPr="005B5D4E" w:rsidTr="00346CC3">
        <w:trPr>
          <w:trHeight w:val="270"/>
        </w:trPr>
        <w:tc>
          <w:tcPr>
            <w:tcW w:w="3119" w:type="dxa"/>
            <w:vMerge/>
          </w:tcPr>
          <w:p w:rsidR="008B1955" w:rsidRPr="005B5D4E" w:rsidRDefault="008B1955" w:rsidP="008B1955">
            <w:pPr>
              <w:spacing w:after="0" w:line="240" w:lineRule="auto"/>
              <w:jc w:val="center"/>
              <w:rPr>
                <w:rFonts w:ascii="Times New Roman" w:eastAsia="Times New Roman" w:hAnsi="Times New Roman" w:cs="Times New Roman"/>
                <w:b/>
                <w:sz w:val="20"/>
                <w:szCs w:val="20"/>
              </w:rPr>
            </w:pPr>
          </w:p>
        </w:tc>
        <w:tc>
          <w:tcPr>
            <w:tcW w:w="11765" w:type="dxa"/>
          </w:tcPr>
          <w:p w:rsidR="008B1955" w:rsidRPr="005B5D4E" w:rsidRDefault="008B1955" w:rsidP="008B1955">
            <w:pPr>
              <w:spacing w:after="0" w:line="240" w:lineRule="auto"/>
              <w:rPr>
                <w:rFonts w:ascii="Times New Roman" w:eastAsia="Times New Roman" w:hAnsi="Times New Roman" w:cs="Times New Roman"/>
                <w:sz w:val="20"/>
                <w:szCs w:val="20"/>
              </w:rPr>
            </w:pPr>
            <w:r w:rsidRPr="005B5D4E">
              <w:rPr>
                <w:rFonts w:ascii="Times New Roman" w:eastAsia="Times New Roman" w:hAnsi="Times New Roman" w:cs="Times New Roman"/>
                <w:sz w:val="20"/>
                <w:szCs w:val="20"/>
                <w:shd w:val="clear" w:color="auto" w:fill="FFFFFF"/>
              </w:rPr>
              <w:t xml:space="preserve">Праздничный </w:t>
            </w:r>
            <w:r w:rsidR="00346CC3" w:rsidRPr="005B5D4E">
              <w:rPr>
                <w:rFonts w:ascii="Times New Roman" w:eastAsia="Times New Roman" w:hAnsi="Times New Roman" w:cs="Times New Roman"/>
                <w:sz w:val="20"/>
                <w:szCs w:val="20"/>
                <w:shd w:val="clear" w:color="auto" w:fill="FFFFFF"/>
              </w:rPr>
              <w:t>концерт «</w:t>
            </w:r>
            <w:r w:rsidRPr="005B5D4E">
              <w:rPr>
                <w:rFonts w:ascii="Times New Roman" w:eastAsia="Times New Roman" w:hAnsi="Times New Roman" w:cs="Times New Roman"/>
                <w:sz w:val="20"/>
                <w:szCs w:val="20"/>
                <w:shd w:val="clear" w:color="auto" w:fill="FFFFFF"/>
              </w:rPr>
              <w:t>Спешим поздравить наших мам" </w:t>
            </w:r>
          </w:p>
        </w:tc>
      </w:tr>
      <w:tr w:rsidR="008B1955" w:rsidRPr="005B5D4E" w:rsidTr="00346CC3">
        <w:trPr>
          <w:trHeight w:val="289"/>
        </w:trPr>
        <w:tc>
          <w:tcPr>
            <w:tcW w:w="3119" w:type="dxa"/>
            <w:vMerge w:val="restart"/>
          </w:tcPr>
          <w:p w:rsidR="008B1955" w:rsidRPr="005B5D4E" w:rsidRDefault="008B1955" w:rsidP="008B1955">
            <w:pPr>
              <w:spacing w:after="0" w:line="240" w:lineRule="auto"/>
              <w:jc w:val="center"/>
              <w:rPr>
                <w:rFonts w:ascii="Times New Roman" w:eastAsia="Times New Roman" w:hAnsi="Times New Roman" w:cs="Times New Roman"/>
                <w:b/>
                <w:sz w:val="20"/>
                <w:szCs w:val="20"/>
              </w:rPr>
            </w:pPr>
            <w:r w:rsidRPr="005B5D4E">
              <w:rPr>
                <w:rFonts w:ascii="Times New Roman" w:eastAsia="Times New Roman" w:hAnsi="Times New Roman" w:cs="Times New Roman"/>
                <w:b/>
                <w:sz w:val="20"/>
                <w:szCs w:val="20"/>
              </w:rPr>
              <w:t>Декабрь</w:t>
            </w:r>
          </w:p>
        </w:tc>
        <w:tc>
          <w:tcPr>
            <w:tcW w:w="11765" w:type="dxa"/>
          </w:tcPr>
          <w:p w:rsidR="008B1955" w:rsidRPr="005B5D4E" w:rsidRDefault="008B1955" w:rsidP="008B1955">
            <w:pPr>
              <w:spacing w:after="0" w:line="240" w:lineRule="auto"/>
              <w:rPr>
                <w:rFonts w:ascii="Times New Roman" w:eastAsia="Times New Roman" w:hAnsi="Times New Roman" w:cs="Times New Roman"/>
                <w:sz w:val="20"/>
                <w:szCs w:val="20"/>
              </w:rPr>
            </w:pPr>
            <w:r w:rsidRPr="005B5D4E">
              <w:rPr>
                <w:rFonts w:ascii="Times New Roman" w:eastAsia="Times New Roman" w:hAnsi="Times New Roman" w:cs="Times New Roman"/>
                <w:sz w:val="20"/>
                <w:szCs w:val="20"/>
              </w:rPr>
              <w:t>Досуг «Люблю Югру»</w:t>
            </w:r>
          </w:p>
        </w:tc>
      </w:tr>
      <w:tr w:rsidR="008B1955" w:rsidRPr="005B5D4E" w:rsidTr="00346CC3">
        <w:trPr>
          <w:trHeight w:val="264"/>
        </w:trPr>
        <w:tc>
          <w:tcPr>
            <w:tcW w:w="3119" w:type="dxa"/>
            <w:vMerge/>
          </w:tcPr>
          <w:p w:rsidR="008B1955" w:rsidRPr="005B5D4E" w:rsidRDefault="008B1955" w:rsidP="008B1955">
            <w:pPr>
              <w:spacing w:after="0" w:line="240" w:lineRule="auto"/>
              <w:jc w:val="center"/>
              <w:rPr>
                <w:rFonts w:ascii="Times New Roman" w:eastAsia="Times New Roman" w:hAnsi="Times New Roman" w:cs="Times New Roman"/>
                <w:b/>
                <w:sz w:val="20"/>
                <w:szCs w:val="20"/>
              </w:rPr>
            </w:pPr>
          </w:p>
        </w:tc>
        <w:tc>
          <w:tcPr>
            <w:tcW w:w="11765" w:type="dxa"/>
          </w:tcPr>
          <w:p w:rsidR="008B1955" w:rsidRPr="005B5D4E" w:rsidRDefault="008B1955" w:rsidP="008B1955">
            <w:pPr>
              <w:spacing w:after="0" w:line="240" w:lineRule="auto"/>
              <w:rPr>
                <w:rFonts w:ascii="Times New Roman" w:eastAsia="Times New Roman" w:hAnsi="Times New Roman" w:cs="Times New Roman"/>
                <w:sz w:val="20"/>
                <w:szCs w:val="20"/>
              </w:rPr>
            </w:pPr>
            <w:r w:rsidRPr="005B5D4E">
              <w:rPr>
                <w:rFonts w:ascii="Times New Roman" w:eastAsia="Times New Roman" w:hAnsi="Times New Roman" w:cs="Times New Roman"/>
                <w:sz w:val="20"/>
                <w:szCs w:val="20"/>
              </w:rPr>
              <w:t>Утренники «Здравствуй, праздник Новый год!»</w:t>
            </w:r>
          </w:p>
        </w:tc>
      </w:tr>
      <w:tr w:rsidR="008B1955" w:rsidRPr="005B5D4E" w:rsidTr="00346CC3">
        <w:trPr>
          <w:trHeight w:val="269"/>
        </w:trPr>
        <w:tc>
          <w:tcPr>
            <w:tcW w:w="3119" w:type="dxa"/>
            <w:vMerge w:val="restart"/>
          </w:tcPr>
          <w:p w:rsidR="008B1955" w:rsidRPr="005B5D4E" w:rsidRDefault="008B1955" w:rsidP="008B1955">
            <w:pPr>
              <w:shd w:val="clear" w:color="auto" w:fill="FFFFFF"/>
              <w:spacing w:after="0" w:line="259" w:lineRule="exact"/>
              <w:jc w:val="center"/>
              <w:rPr>
                <w:rFonts w:ascii="Times New Roman" w:eastAsia="Times New Roman" w:hAnsi="Times New Roman" w:cs="Times New Roman"/>
                <w:b/>
                <w:sz w:val="20"/>
                <w:szCs w:val="20"/>
              </w:rPr>
            </w:pPr>
            <w:r w:rsidRPr="005B5D4E">
              <w:rPr>
                <w:rFonts w:ascii="Times New Roman" w:eastAsia="Times New Roman" w:hAnsi="Times New Roman" w:cs="Times New Roman"/>
                <w:b/>
                <w:sz w:val="20"/>
                <w:szCs w:val="20"/>
              </w:rPr>
              <w:t>Январь</w:t>
            </w:r>
          </w:p>
        </w:tc>
        <w:tc>
          <w:tcPr>
            <w:tcW w:w="11765" w:type="dxa"/>
          </w:tcPr>
          <w:p w:rsidR="008B1955" w:rsidRPr="005B5D4E" w:rsidRDefault="008B1955" w:rsidP="008B1955">
            <w:pPr>
              <w:spacing w:after="0" w:line="240" w:lineRule="auto"/>
              <w:rPr>
                <w:rFonts w:ascii="Times New Roman" w:eastAsia="Times New Roman" w:hAnsi="Times New Roman" w:cs="Times New Roman"/>
                <w:sz w:val="20"/>
                <w:szCs w:val="20"/>
              </w:rPr>
            </w:pPr>
            <w:r w:rsidRPr="005B5D4E">
              <w:rPr>
                <w:rFonts w:ascii="Times New Roman" w:eastAsia="Times New Roman" w:hAnsi="Times New Roman" w:cs="Times New Roman"/>
                <w:sz w:val="20"/>
                <w:szCs w:val="20"/>
              </w:rPr>
              <w:t>Развлечение «Прощание с елочкой»</w:t>
            </w:r>
          </w:p>
        </w:tc>
      </w:tr>
      <w:tr w:rsidR="008B1955" w:rsidRPr="005B5D4E" w:rsidTr="00346CC3">
        <w:trPr>
          <w:trHeight w:val="263"/>
        </w:trPr>
        <w:tc>
          <w:tcPr>
            <w:tcW w:w="3119" w:type="dxa"/>
            <w:vMerge/>
          </w:tcPr>
          <w:p w:rsidR="008B1955" w:rsidRPr="005B5D4E" w:rsidRDefault="008B1955" w:rsidP="008B1955">
            <w:pPr>
              <w:spacing w:after="0" w:line="240" w:lineRule="auto"/>
              <w:jc w:val="center"/>
              <w:rPr>
                <w:rFonts w:ascii="Times New Roman" w:eastAsia="Times New Roman" w:hAnsi="Times New Roman" w:cs="Times New Roman"/>
                <w:b/>
                <w:sz w:val="20"/>
                <w:szCs w:val="20"/>
              </w:rPr>
            </w:pPr>
          </w:p>
        </w:tc>
        <w:tc>
          <w:tcPr>
            <w:tcW w:w="11765" w:type="dxa"/>
          </w:tcPr>
          <w:p w:rsidR="008B1955" w:rsidRPr="005B5D4E" w:rsidRDefault="008B1955" w:rsidP="008B1955">
            <w:pPr>
              <w:spacing w:after="0" w:line="240" w:lineRule="auto"/>
              <w:rPr>
                <w:rFonts w:ascii="Times New Roman" w:eastAsia="Times New Roman" w:hAnsi="Times New Roman" w:cs="Times New Roman"/>
                <w:sz w:val="20"/>
                <w:szCs w:val="20"/>
              </w:rPr>
            </w:pPr>
            <w:r w:rsidRPr="005B5D4E">
              <w:rPr>
                <w:rFonts w:ascii="Times New Roman" w:eastAsia="Times New Roman" w:hAnsi="Times New Roman" w:cs="Times New Roman"/>
                <w:sz w:val="20"/>
                <w:szCs w:val="20"/>
              </w:rPr>
              <w:t>Досуг «Праздничные колядки!»</w:t>
            </w:r>
          </w:p>
        </w:tc>
      </w:tr>
      <w:tr w:rsidR="008B1955" w:rsidRPr="005B5D4E" w:rsidTr="00346CC3">
        <w:trPr>
          <w:trHeight w:val="267"/>
        </w:trPr>
        <w:tc>
          <w:tcPr>
            <w:tcW w:w="3119" w:type="dxa"/>
            <w:vMerge w:val="restart"/>
          </w:tcPr>
          <w:p w:rsidR="008B1955" w:rsidRPr="005B5D4E" w:rsidRDefault="008B1955" w:rsidP="008B1955">
            <w:pPr>
              <w:spacing w:after="0" w:line="240" w:lineRule="auto"/>
              <w:jc w:val="center"/>
              <w:rPr>
                <w:rFonts w:ascii="Times New Roman" w:eastAsia="Times New Roman" w:hAnsi="Times New Roman" w:cs="Times New Roman"/>
                <w:b/>
                <w:sz w:val="20"/>
                <w:szCs w:val="20"/>
              </w:rPr>
            </w:pPr>
            <w:r w:rsidRPr="005B5D4E">
              <w:rPr>
                <w:rFonts w:ascii="Times New Roman" w:eastAsia="Times New Roman" w:hAnsi="Times New Roman" w:cs="Times New Roman"/>
                <w:b/>
                <w:sz w:val="20"/>
                <w:szCs w:val="20"/>
              </w:rPr>
              <w:t>Февраль</w:t>
            </w:r>
          </w:p>
        </w:tc>
        <w:tc>
          <w:tcPr>
            <w:tcW w:w="11765" w:type="dxa"/>
          </w:tcPr>
          <w:p w:rsidR="008B1955" w:rsidRPr="005B5D4E" w:rsidRDefault="008B1955" w:rsidP="008B1955">
            <w:pPr>
              <w:spacing w:after="0" w:line="240" w:lineRule="auto"/>
              <w:rPr>
                <w:rFonts w:ascii="Times New Roman" w:eastAsia="Times New Roman" w:hAnsi="Times New Roman" w:cs="Times New Roman"/>
                <w:sz w:val="20"/>
                <w:szCs w:val="20"/>
              </w:rPr>
            </w:pPr>
            <w:r w:rsidRPr="005B5D4E">
              <w:rPr>
                <w:rFonts w:ascii="Times New Roman" w:eastAsia="Times New Roman" w:hAnsi="Times New Roman" w:cs="Times New Roman"/>
                <w:sz w:val="20"/>
                <w:szCs w:val="20"/>
              </w:rPr>
              <w:t>День родного языкаДосуг «Наш родной язык»</w:t>
            </w:r>
          </w:p>
        </w:tc>
      </w:tr>
      <w:tr w:rsidR="008B1955" w:rsidRPr="005B5D4E" w:rsidTr="00346CC3">
        <w:trPr>
          <w:trHeight w:val="270"/>
        </w:trPr>
        <w:tc>
          <w:tcPr>
            <w:tcW w:w="3119" w:type="dxa"/>
            <w:vMerge/>
          </w:tcPr>
          <w:p w:rsidR="008B1955" w:rsidRPr="005B5D4E" w:rsidRDefault="008B1955" w:rsidP="008B1955">
            <w:pPr>
              <w:spacing w:after="0" w:line="240" w:lineRule="auto"/>
              <w:jc w:val="center"/>
              <w:rPr>
                <w:rFonts w:ascii="Times New Roman" w:eastAsia="Times New Roman" w:hAnsi="Times New Roman" w:cs="Times New Roman"/>
                <w:b/>
                <w:sz w:val="20"/>
                <w:szCs w:val="20"/>
              </w:rPr>
            </w:pPr>
          </w:p>
        </w:tc>
        <w:tc>
          <w:tcPr>
            <w:tcW w:w="11765" w:type="dxa"/>
          </w:tcPr>
          <w:p w:rsidR="008B1955" w:rsidRPr="005B5D4E" w:rsidRDefault="008B1955" w:rsidP="008B1955">
            <w:pPr>
              <w:spacing w:after="0" w:line="240" w:lineRule="auto"/>
              <w:rPr>
                <w:rFonts w:ascii="Times New Roman" w:eastAsia="Times New Roman" w:hAnsi="Times New Roman" w:cs="Times New Roman"/>
                <w:sz w:val="20"/>
                <w:szCs w:val="20"/>
              </w:rPr>
            </w:pPr>
            <w:r w:rsidRPr="005B5D4E">
              <w:rPr>
                <w:rFonts w:ascii="Times New Roman" w:eastAsia="Times New Roman" w:hAnsi="Times New Roman" w:cs="Times New Roman"/>
                <w:sz w:val="20"/>
                <w:szCs w:val="20"/>
              </w:rPr>
              <w:t>Спортивный праздник совместно с папами «Буду в армии служить – свою Родину любить!»</w:t>
            </w:r>
          </w:p>
        </w:tc>
      </w:tr>
      <w:tr w:rsidR="008B1955" w:rsidRPr="005B5D4E" w:rsidTr="00346CC3">
        <w:trPr>
          <w:trHeight w:val="288"/>
        </w:trPr>
        <w:tc>
          <w:tcPr>
            <w:tcW w:w="3119" w:type="dxa"/>
          </w:tcPr>
          <w:p w:rsidR="008B1955" w:rsidRPr="005B5D4E" w:rsidRDefault="008B1955" w:rsidP="008B1955">
            <w:pPr>
              <w:spacing w:after="0" w:line="240" w:lineRule="auto"/>
              <w:jc w:val="center"/>
              <w:rPr>
                <w:rFonts w:ascii="Times New Roman" w:eastAsia="Times New Roman" w:hAnsi="Times New Roman" w:cs="Times New Roman"/>
                <w:b/>
                <w:sz w:val="20"/>
                <w:szCs w:val="20"/>
              </w:rPr>
            </w:pPr>
          </w:p>
        </w:tc>
        <w:tc>
          <w:tcPr>
            <w:tcW w:w="11765" w:type="dxa"/>
          </w:tcPr>
          <w:p w:rsidR="008B1955" w:rsidRPr="005B5D4E" w:rsidRDefault="008B1955" w:rsidP="008B1955">
            <w:pPr>
              <w:spacing w:after="0" w:line="240" w:lineRule="auto"/>
              <w:rPr>
                <w:rFonts w:ascii="Times New Roman" w:eastAsia="Times New Roman" w:hAnsi="Times New Roman" w:cs="Times New Roman"/>
                <w:sz w:val="20"/>
                <w:szCs w:val="20"/>
              </w:rPr>
            </w:pPr>
            <w:r w:rsidRPr="005B5D4E">
              <w:rPr>
                <w:rFonts w:ascii="Times New Roman" w:eastAsia="Times New Roman" w:hAnsi="Times New Roman" w:cs="Times New Roman"/>
                <w:bCs/>
                <w:sz w:val="20"/>
                <w:szCs w:val="20"/>
                <w:shd w:val="clear" w:color="auto" w:fill="FFFFFF"/>
              </w:rPr>
              <w:t>Досуг</w:t>
            </w:r>
            <w:r w:rsidRPr="005B5D4E">
              <w:rPr>
                <w:rFonts w:ascii="Times New Roman" w:eastAsia="Times New Roman" w:hAnsi="Times New Roman" w:cs="Times New Roman"/>
                <w:sz w:val="20"/>
                <w:szCs w:val="20"/>
                <w:shd w:val="clear" w:color="auto" w:fill="FFFFFF"/>
              </w:rPr>
              <w:t> «</w:t>
            </w:r>
            <w:r w:rsidRPr="005B5D4E">
              <w:rPr>
                <w:rFonts w:ascii="Times New Roman" w:eastAsia="Times New Roman" w:hAnsi="Times New Roman" w:cs="Times New Roman"/>
                <w:bCs/>
                <w:sz w:val="20"/>
                <w:szCs w:val="20"/>
                <w:shd w:val="clear" w:color="auto" w:fill="FFFFFF"/>
              </w:rPr>
              <w:t>День</w:t>
            </w:r>
            <w:r w:rsidRPr="005B5D4E">
              <w:rPr>
                <w:rFonts w:ascii="Times New Roman" w:eastAsia="Times New Roman" w:hAnsi="Times New Roman" w:cs="Times New Roman"/>
                <w:sz w:val="20"/>
                <w:szCs w:val="20"/>
                <w:shd w:val="clear" w:color="auto" w:fill="FFFFFF"/>
              </w:rPr>
              <w:t> рождения </w:t>
            </w:r>
            <w:r w:rsidRPr="005B5D4E">
              <w:rPr>
                <w:rFonts w:ascii="Times New Roman" w:eastAsia="Times New Roman" w:hAnsi="Times New Roman" w:cs="Times New Roman"/>
                <w:bCs/>
                <w:sz w:val="20"/>
                <w:szCs w:val="20"/>
                <w:shd w:val="clear" w:color="auto" w:fill="FFFFFF"/>
              </w:rPr>
              <w:t>книги</w:t>
            </w:r>
            <w:r w:rsidRPr="005B5D4E">
              <w:rPr>
                <w:rFonts w:ascii="Times New Roman" w:eastAsia="Times New Roman" w:hAnsi="Times New Roman" w:cs="Times New Roman"/>
                <w:sz w:val="20"/>
                <w:szCs w:val="20"/>
                <w:shd w:val="clear" w:color="auto" w:fill="FFFFFF"/>
              </w:rPr>
              <w:t>»</w:t>
            </w:r>
          </w:p>
        </w:tc>
      </w:tr>
      <w:tr w:rsidR="008B1955" w:rsidRPr="005B5D4E" w:rsidTr="00346CC3">
        <w:trPr>
          <w:trHeight w:val="123"/>
        </w:trPr>
        <w:tc>
          <w:tcPr>
            <w:tcW w:w="3119" w:type="dxa"/>
            <w:vMerge w:val="restart"/>
          </w:tcPr>
          <w:p w:rsidR="008B1955" w:rsidRPr="005B5D4E" w:rsidRDefault="008B1955" w:rsidP="008B1955">
            <w:pPr>
              <w:spacing w:after="0" w:line="240" w:lineRule="auto"/>
              <w:jc w:val="center"/>
              <w:rPr>
                <w:rFonts w:ascii="Times New Roman" w:eastAsia="Times New Roman" w:hAnsi="Times New Roman" w:cs="Times New Roman"/>
                <w:b/>
                <w:sz w:val="20"/>
                <w:szCs w:val="20"/>
              </w:rPr>
            </w:pPr>
            <w:r w:rsidRPr="005B5D4E">
              <w:rPr>
                <w:rFonts w:ascii="Times New Roman" w:eastAsia="Times New Roman" w:hAnsi="Times New Roman" w:cs="Times New Roman"/>
                <w:b/>
                <w:sz w:val="20"/>
                <w:szCs w:val="20"/>
              </w:rPr>
              <w:t>Март</w:t>
            </w:r>
          </w:p>
        </w:tc>
        <w:tc>
          <w:tcPr>
            <w:tcW w:w="11765" w:type="dxa"/>
          </w:tcPr>
          <w:p w:rsidR="008B1955" w:rsidRPr="005B5D4E" w:rsidRDefault="00346CC3" w:rsidP="008B1955">
            <w:pPr>
              <w:spacing w:after="0" w:line="240" w:lineRule="auto"/>
              <w:rPr>
                <w:rFonts w:ascii="Times New Roman" w:eastAsia="Times New Roman" w:hAnsi="Times New Roman" w:cs="Times New Roman"/>
                <w:sz w:val="20"/>
                <w:szCs w:val="20"/>
              </w:rPr>
            </w:pPr>
            <w:r w:rsidRPr="005B5D4E">
              <w:rPr>
                <w:rFonts w:ascii="Times New Roman" w:eastAsia="Times New Roman" w:hAnsi="Times New Roman" w:cs="Times New Roman"/>
                <w:sz w:val="20"/>
                <w:szCs w:val="20"/>
                <w:lang w:eastAsia="ru-RU"/>
              </w:rPr>
              <w:t>Развлечение «</w:t>
            </w:r>
            <w:r w:rsidR="008B1955" w:rsidRPr="005B5D4E">
              <w:rPr>
                <w:rFonts w:ascii="Times New Roman" w:eastAsia="Times New Roman" w:hAnsi="Times New Roman" w:cs="Times New Roman"/>
                <w:sz w:val="20"/>
                <w:szCs w:val="20"/>
                <w:lang w:eastAsia="ru-RU"/>
              </w:rPr>
              <w:t>Весёлый карнавал»</w:t>
            </w:r>
          </w:p>
        </w:tc>
      </w:tr>
      <w:tr w:rsidR="008B1955" w:rsidRPr="005B5D4E" w:rsidTr="00346CC3">
        <w:trPr>
          <w:trHeight w:val="282"/>
        </w:trPr>
        <w:tc>
          <w:tcPr>
            <w:tcW w:w="3119" w:type="dxa"/>
            <w:vMerge/>
          </w:tcPr>
          <w:p w:rsidR="008B1955" w:rsidRPr="005B5D4E" w:rsidRDefault="008B1955" w:rsidP="008B1955">
            <w:pPr>
              <w:spacing w:after="0" w:line="240" w:lineRule="auto"/>
              <w:jc w:val="center"/>
              <w:rPr>
                <w:rFonts w:ascii="Times New Roman" w:eastAsia="Times New Roman" w:hAnsi="Times New Roman" w:cs="Times New Roman"/>
                <w:b/>
                <w:sz w:val="20"/>
                <w:szCs w:val="20"/>
              </w:rPr>
            </w:pPr>
          </w:p>
        </w:tc>
        <w:tc>
          <w:tcPr>
            <w:tcW w:w="11765" w:type="dxa"/>
          </w:tcPr>
          <w:p w:rsidR="008B1955" w:rsidRPr="005B5D4E" w:rsidRDefault="008B1955" w:rsidP="008B1955">
            <w:pPr>
              <w:spacing w:after="0" w:line="240" w:lineRule="auto"/>
              <w:rPr>
                <w:rFonts w:ascii="Times New Roman" w:eastAsia="Times New Roman" w:hAnsi="Times New Roman" w:cs="Times New Roman"/>
                <w:sz w:val="20"/>
                <w:szCs w:val="20"/>
              </w:rPr>
            </w:pPr>
            <w:r w:rsidRPr="005B5D4E">
              <w:rPr>
                <w:rFonts w:ascii="Times New Roman" w:eastAsia="Times New Roman" w:hAnsi="Times New Roman" w:cs="Times New Roman"/>
                <w:sz w:val="20"/>
                <w:szCs w:val="20"/>
              </w:rPr>
              <w:t>Спортивное развлечение «Космическое путешествие»</w:t>
            </w:r>
          </w:p>
        </w:tc>
      </w:tr>
      <w:tr w:rsidR="008B1955" w:rsidRPr="005B5D4E" w:rsidTr="00346CC3">
        <w:trPr>
          <w:trHeight w:val="286"/>
        </w:trPr>
        <w:tc>
          <w:tcPr>
            <w:tcW w:w="3119" w:type="dxa"/>
          </w:tcPr>
          <w:p w:rsidR="008B1955" w:rsidRPr="005B5D4E" w:rsidRDefault="008B1955" w:rsidP="008B1955">
            <w:pPr>
              <w:spacing w:after="0" w:line="240" w:lineRule="auto"/>
              <w:jc w:val="center"/>
              <w:rPr>
                <w:rFonts w:ascii="Times New Roman" w:eastAsia="Times New Roman" w:hAnsi="Times New Roman" w:cs="Times New Roman"/>
                <w:b/>
                <w:sz w:val="20"/>
                <w:szCs w:val="20"/>
              </w:rPr>
            </w:pPr>
            <w:r w:rsidRPr="005B5D4E">
              <w:rPr>
                <w:rFonts w:ascii="Times New Roman" w:eastAsia="Times New Roman" w:hAnsi="Times New Roman" w:cs="Times New Roman"/>
                <w:b/>
                <w:sz w:val="20"/>
                <w:szCs w:val="20"/>
              </w:rPr>
              <w:t>Апрель</w:t>
            </w:r>
          </w:p>
        </w:tc>
        <w:tc>
          <w:tcPr>
            <w:tcW w:w="11765" w:type="dxa"/>
          </w:tcPr>
          <w:p w:rsidR="008B1955" w:rsidRPr="005B5D4E" w:rsidRDefault="008B1955" w:rsidP="008B1955">
            <w:pPr>
              <w:spacing w:after="0" w:line="240" w:lineRule="auto"/>
              <w:rPr>
                <w:rFonts w:ascii="Times New Roman" w:eastAsia="Times New Roman" w:hAnsi="Times New Roman" w:cs="Times New Roman"/>
                <w:sz w:val="20"/>
                <w:szCs w:val="20"/>
                <w:shd w:val="clear" w:color="auto" w:fill="FFFFFF"/>
              </w:rPr>
            </w:pPr>
            <w:r w:rsidRPr="005B5D4E">
              <w:rPr>
                <w:rFonts w:ascii="Times New Roman" w:eastAsia="Times New Roman" w:hAnsi="Times New Roman" w:cs="Times New Roman"/>
                <w:sz w:val="20"/>
                <w:szCs w:val="20"/>
                <w:shd w:val="clear" w:color="auto" w:fill="FFFFFF"/>
              </w:rPr>
              <w:t>Международный </w:t>
            </w:r>
            <w:r w:rsidRPr="005B5D4E">
              <w:rPr>
                <w:rFonts w:ascii="Times New Roman" w:eastAsia="Times New Roman" w:hAnsi="Times New Roman" w:cs="Times New Roman"/>
                <w:bCs/>
                <w:sz w:val="20"/>
                <w:szCs w:val="20"/>
                <w:shd w:val="clear" w:color="auto" w:fill="FFFFFF"/>
              </w:rPr>
              <w:t>день</w:t>
            </w:r>
            <w:r w:rsidRPr="005B5D4E">
              <w:rPr>
                <w:rFonts w:ascii="Times New Roman" w:eastAsia="Times New Roman" w:hAnsi="Times New Roman" w:cs="Times New Roman"/>
                <w:sz w:val="20"/>
                <w:szCs w:val="20"/>
                <w:shd w:val="clear" w:color="auto" w:fill="FFFFFF"/>
              </w:rPr>
              <w:t> </w:t>
            </w:r>
            <w:r w:rsidRPr="005B5D4E">
              <w:rPr>
                <w:rFonts w:ascii="Times New Roman" w:eastAsia="Times New Roman" w:hAnsi="Times New Roman" w:cs="Times New Roman"/>
                <w:bCs/>
                <w:sz w:val="20"/>
                <w:szCs w:val="20"/>
                <w:shd w:val="clear" w:color="auto" w:fill="FFFFFF"/>
              </w:rPr>
              <w:t xml:space="preserve">Земли </w:t>
            </w:r>
            <w:r w:rsidRPr="005B5D4E">
              <w:rPr>
                <w:rFonts w:ascii="Times New Roman" w:eastAsia="Times New Roman" w:hAnsi="Times New Roman" w:cs="Times New Roman"/>
                <w:sz w:val="20"/>
                <w:szCs w:val="20"/>
                <w:shd w:val="clear" w:color="auto" w:fill="FFFFFF"/>
              </w:rPr>
              <w:t>экологический праздник «Наш дом – </w:t>
            </w:r>
            <w:r w:rsidRPr="005B5D4E">
              <w:rPr>
                <w:rFonts w:ascii="Times New Roman" w:eastAsia="Times New Roman" w:hAnsi="Times New Roman" w:cs="Times New Roman"/>
                <w:bCs/>
                <w:sz w:val="20"/>
                <w:szCs w:val="20"/>
                <w:shd w:val="clear" w:color="auto" w:fill="FFFFFF"/>
              </w:rPr>
              <w:t>Земля</w:t>
            </w:r>
            <w:r w:rsidRPr="005B5D4E">
              <w:rPr>
                <w:rFonts w:ascii="Times New Roman" w:eastAsia="Times New Roman" w:hAnsi="Times New Roman" w:cs="Times New Roman"/>
                <w:sz w:val="20"/>
                <w:szCs w:val="20"/>
                <w:shd w:val="clear" w:color="auto" w:fill="FFFFFF"/>
              </w:rPr>
              <w:t>» </w:t>
            </w:r>
          </w:p>
        </w:tc>
      </w:tr>
      <w:tr w:rsidR="008B1955" w:rsidRPr="005B5D4E" w:rsidTr="00346CC3">
        <w:trPr>
          <w:trHeight w:val="456"/>
        </w:trPr>
        <w:tc>
          <w:tcPr>
            <w:tcW w:w="3119" w:type="dxa"/>
          </w:tcPr>
          <w:p w:rsidR="008B1955" w:rsidRPr="005B5D4E" w:rsidRDefault="008B1955" w:rsidP="008B1955">
            <w:pPr>
              <w:spacing w:after="0" w:line="240" w:lineRule="auto"/>
              <w:jc w:val="center"/>
              <w:rPr>
                <w:rFonts w:ascii="Times New Roman" w:eastAsia="Times New Roman" w:hAnsi="Times New Roman" w:cs="Times New Roman"/>
                <w:b/>
                <w:sz w:val="20"/>
                <w:szCs w:val="20"/>
              </w:rPr>
            </w:pPr>
            <w:r w:rsidRPr="005B5D4E">
              <w:rPr>
                <w:rFonts w:ascii="Times New Roman" w:eastAsia="Times New Roman" w:hAnsi="Times New Roman" w:cs="Times New Roman"/>
                <w:b/>
                <w:sz w:val="20"/>
                <w:szCs w:val="20"/>
              </w:rPr>
              <w:t>Май</w:t>
            </w:r>
          </w:p>
        </w:tc>
        <w:tc>
          <w:tcPr>
            <w:tcW w:w="11765" w:type="dxa"/>
          </w:tcPr>
          <w:p w:rsidR="008B1955" w:rsidRPr="005B5D4E" w:rsidRDefault="008B1955" w:rsidP="008B1955">
            <w:pPr>
              <w:spacing w:after="0" w:line="240" w:lineRule="auto"/>
              <w:rPr>
                <w:rFonts w:ascii="Times New Roman" w:eastAsia="Times New Roman" w:hAnsi="Times New Roman" w:cs="Times New Roman"/>
                <w:sz w:val="20"/>
                <w:szCs w:val="20"/>
              </w:rPr>
            </w:pPr>
            <w:r w:rsidRPr="005B5D4E">
              <w:rPr>
                <w:rFonts w:ascii="Times New Roman" w:eastAsia="Times New Roman" w:hAnsi="Times New Roman" w:cs="Times New Roman"/>
                <w:sz w:val="20"/>
                <w:szCs w:val="20"/>
              </w:rPr>
              <w:t xml:space="preserve">День Победы – общее садовское мероприятие. </w:t>
            </w:r>
          </w:p>
          <w:p w:rsidR="008B1955" w:rsidRPr="005B5D4E" w:rsidRDefault="008B1955" w:rsidP="008B1955">
            <w:pPr>
              <w:spacing w:after="0" w:line="240" w:lineRule="auto"/>
              <w:rPr>
                <w:rFonts w:ascii="Times New Roman" w:eastAsia="Times New Roman" w:hAnsi="Times New Roman" w:cs="Times New Roman"/>
                <w:sz w:val="20"/>
                <w:szCs w:val="20"/>
                <w:shd w:val="clear" w:color="auto" w:fill="FFFFFF"/>
              </w:rPr>
            </w:pPr>
            <w:r w:rsidRPr="005B5D4E">
              <w:rPr>
                <w:rFonts w:ascii="Times New Roman" w:eastAsia="Times New Roman" w:hAnsi="Times New Roman" w:cs="Times New Roman"/>
                <w:sz w:val="20"/>
                <w:szCs w:val="20"/>
              </w:rPr>
              <w:t>Праздничное шествие колонн.</w:t>
            </w:r>
          </w:p>
        </w:tc>
      </w:tr>
    </w:tbl>
    <w:p w:rsidR="00E0355B" w:rsidRDefault="00E0355B" w:rsidP="0082170D">
      <w:pPr>
        <w:suppressAutoHyphens/>
        <w:spacing w:after="0" w:line="240" w:lineRule="auto"/>
        <w:rPr>
          <w:rFonts w:ascii="Times New Roman" w:eastAsia="Times New Roman" w:hAnsi="Times New Roman" w:cs="Times New Roman"/>
          <w:b/>
          <w:bCs/>
          <w:sz w:val="24"/>
          <w:szCs w:val="24"/>
          <w:lang w:eastAsia="ru-RU"/>
        </w:rPr>
      </w:pPr>
      <w:bookmarkStart w:id="8" w:name="_Hlk144217745"/>
    </w:p>
    <w:p w:rsidR="00522A30" w:rsidRPr="00894107" w:rsidRDefault="00522A30" w:rsidP="00522A30">
      <w:pPr>
        <w:suppressAutoHyphens/>
        <w:spacing w:after="0" w:line="240" w:lineRule="auto"/>
        <w:ind w:left="720"/>
        <w:jc w:val="center"/>
        <w:rPr>
          <w:rFonts w:ascii="Times New Roman" w:eastAsia="Times New Roman" w:hAnsi="Times New Roman" w:cs="Times New Roman"/>
          <w:b/>
          <w:bCs/>
          <w:sz w:val="24"/>
          <w:szCs w:val="24"/>
          <w:lang w:eastAsia="ru-RU"/>
        </w:rPr>
      </w:pPr>
      <w:r w:rsidRPr="00894107">
        <w:rPr>
          <w:rFonts w:ascii="Times New Roman" w:eastAsia="Times New Roman" w:hAnsi="Times New Roman" w:cs="Times New Roman"/>
          <w:b/>
          <w:bCs/>
          <w:sz w:val="24"/>
          <w:szCs w:val="24"/>
          <w:lang w:eastAsia="ru-RU"/>
        </w:rPr>
        <w:t xml:space="preserve">Перспективный план культурно-досуговой деятельности </w:t>
      </w:r>
    </w:p>
    <w:p w:rsidR="00522A30" w:rsidRDefault="00522A30" w:rsidP="00522A30">
      <w:pPr>
        <w:spacing w:after="0" w:line="240" w:lineRule="auto"/>
        <w:jc w:val="center"/>
        <w:rPr>
          <w:rFonts w:ascii="Times New Roman" w:hAnsi="Times New Roman" w:cs="Times New Roman"/>
          <w:b/>
        </w:rPr>
      </w:pPr>
      <w:r w:rsidRPr="00894107">
        <w:rPr>
          <w:rFonts w:ascii="Times New Roman" w:eastAsia="Times New Roman" w:hAnsi="Times New Roman" w:cs="Times New Roman"/>
          <w:b/>
          <w:bCs/>
          <w:sz w:val="24"/>
          <w:szCs w:val="24"/>
          <w:lang w:eastAsia="ru-RU"/>
        </w:rPr>
        <w:t xml:space="preserve">в подготовительной к школе группе № </w:t>
      </w:r>
      <w:r w:rsidR="00C20E19">
        <w:rPr>
          <w:rFonts w:ascii="Times New Roman" w:eastAsia="Times New Roman" w:hAnsi="Times New Roman" w:cs="Times New Roman"/>
          <w:b/>
          <w:bCs/>
          <w:sz w:val="24"/>
          <w:szCs w:val="24"/>
          <w:lang w:eastAsia="ru-RU"/>
        </w:rPr>
        <w:t xml:space="preserve">6 </w:t>
      </w:r>
      <w:r>
        <w:rPr>
          <w:rFonts w:ascii="Times New Roman" w:hAnsi="Times New Roman" w:cs="Times New Roman"/>
          <w:b/>
        </w:rPr>
        <w:t>«</w:t>
      </w:r>
      <w:r w:rsidR="00C20E19">
        <w:rPr>
          <w:rFonts w:ascii="Times New Roman" w:hAnsi="Times New Roman" w:cs="Times New Roman"/>
          <w:b/>
        </w:rPr>
        <w:t>Колобок</w:t>
      </w:r>
      <w:r w:rsidRPr="00471F74">
        <w:rPr>
          <w:rFonts w:ascii="Times New Roman" w:hAnsi="Times New Roman" w:cs="Times New Roman"/>
          <w:b/>
        </w:rPr>
        <w:t xml:space="preserve">» </w:t>
      </w:r>
      <w:r w:rsidR="00C20E19">
        <w:rPr>
          <w:rFonts w:ascii="Times New Roman" w:hAnsi="Times New Roman" w:cs="Times New Roman"/>
          <w:b/>
        </w:rPr>
        <w:t>(6-7 лет) на 2024 – 2025</w:t>
      </w:r>
      <w:r w:rsidRPr="00371B7B">
        <w:rPr>
          <w:rFonts w:ascii="Times New Roman" w:hAnsi="Times New Roman" w:cs="Times New Roman"/>
          <w:b/>
        </w:rPr>
        <w:t xml:space="preserve"> учебный год</w:t>
      </w:r>
    </w:p>
    <w:p w:rsidR="00522A30" w:rsidRPr="00894107" w:rsidRDefault="00522A30" w:rsidP="0082170D">
      <w:pPr>
        <w:suppressAutoHyphens/>
        <w:spacing w:after="0" w:line="240" w:lineRule="auto"/>
        <w:rPr>
          <w:rFonts w:ascii="Times New Roman" w:eastAsia="Times New Roman" w:hAnsi="Times New Roman" w:cs="Times New Roman"/>
          <w:i/>
          <w:iCs/>
          <w:sz w:val="24"/>
          <w:szCs w:val="24"/>
          <w:lang w:eastAsia="ru-RU"/>
        </w:rPr>
      </w:pPr>
    </w:p>
    <w:tbl>
      <w:tblPr>
        <w:tblW w:w="15026" w:type="dxa"/>
        <w:tblLayout w:type="fixed"/>
        <w:tblCellMar>
          <w:left w:w="0" w:type="dxa"/>
          <w:right w:w="0" w:type="dxa"/>
        </w:tblCellMar>
        <w:tblLook w:val="04A0" w:firstRow="1" w:lastRow="0" w:firstColumn="1" w:lastColumn="0" w:noHBand="0" w:noVBand="1"/>
      </w:tblPr>
      <w:tblGrid>
        <w:gridCol w:w="709"/>
        <w:gridCol w:w="1135"/>
        <w:gridCol w:w="2693"/>
        <w:gridCol w:w="10489"/>
      </w:tblGrid>
      <w:tr w:rsidR="00522A30" w:rsidRPr="00804029" w:rsidTr="00804029">
        <w:trPr>
          <w:trHeight w:val="719"/>
        </w:trPr>
        <w:tc>
          <w:tcPr>
            <w:tcW w:w="709"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vAlign w:val="center"/>
          </w:tcPr>
          <w:p w:rsidR="00522A30" w:rsidRPr="00804029" w:rsidRDefault="00522A30" w:rsidP="00804029">
            <w:pPr>
              <w:suppressAutoHyphens/>
              <w:spacing w:after="0" w:line="240" w:lineRule="auto"/>
              <w:jc w:val="center"/>
              <w:rPr>
                <w:rFonts w:ascii="Times New Roman" w:eastAsia="Times New Roman" w:hAnsi="Times New Roman" w:cs="Times New Roman"/>
                <w:iCs/>
                <w:sz w:val="20"/>
                <w:szCs w:val="20"/>
                <w:lang w:eastAsia="ru-RU"/>
              </w:rPr>
            </w:pPr>
            <w:bookmarkStart w:id="9" w:name="edc76b40f05b4b88b8ccb6cbc4fc40252b658306"/>
            <w:bookmarkStart w:id="10" w:name="0"/>
            <w:bookmarkEnd w:id="9"/>
            <w:bookmarkEnd w:id="10"/>
            <w:r w:rsidRPr="00804029">
              <w:rPr>
                <w:rFonts w:ascii="Times New Roman" w:eastAsia="Times New Roman" w:hAnsi="Times New Roman" w:cs="Times New Roman"/>
                <w:b/>
                <w:iCs/>
                <w:sz w:val="20"/>
                <w:szCs w:val="20"/>
                <w:lang w:eastAsia="ru-RU"/>
              </w:rPr>
              <w:t>№</w:t>
            </w:r>
          </w:p>
        </w:tc>
        <w:tc>
          <w:tcPr>
            <w:tcW w:w="1135"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522A30" w:rsidRPr="00804029" w:rsidRDefault="00522A30" w:rsidP="00804029">
            <w:pPr>
              <w:suppressAutoHyphens/>
              <w:spacing w:after="0" w:line="240" w:lineRule="auto"/>
              <w:jc w:val="center"/>
              <w:rPr>
                <w:rFonts w:ascii="Times New Roman" w:eastAsia="Times New Roman" w:hAnsi="Times New Roman" w:cs="Times New Roman"/>
                <w:b/>
                <w:iCs/>
                <w:sz w:val="20"/>
                <w:szCs w:val="20"/>
                <w:lang w:eastAsia="ru-RU"/>
              </w:rPr>
            </w:pPr>
            <w:r w:rsidRPr="00804029">
              <w:rPr>
                <w:rFonts w:ascii="Times New Roman" w:eastAsia="Times New Roman" w:hAnsi="Times New Roman" w:cs="Times New Roman"/>
                <w:b/>
                <w:iCs/>
                <w:sz w:val="20"/>
                <w:szCs w:val="20"/>
                <w:lang w:eastAsia="ru-RU"/>
              </w:rPr>
              <w:t>Дата по плану</w:t>
            </w:r>
          </w:p>
        </w:tc>
        <w:tc>
          <w:tcPr>
            <w:tcW w:w="2693" w:type="dxa"/>
            <w:tcBorders>
              <w:top w:val="single" w:sz="8" w:space="0" w:color="000000"/>
              <w:left w:val="single" w:sz="8" w:space="0" w:color="000000"/>
              <w:right w:val="single" w:sz="8" w:space="0" w:color="000000"/>
            </w:tcBorders>
            <w:tcMar>
              <w:top w:w="0" w:type="dxa"/>
              <w:left w:w="116" w:type="dxa"/>
              <w:bottom w:w="0" w:type="dxa"/>
              <w:right w:w="116" w:type="dxa"/>
            </w:tcMar>
          </w:tcPr>
          <w:p w:rsidR="00522A30" w:rsidRPr="00804029" w:rsidRDefault="00522A30" w:rsidP="00804029">
            <w:pPr>
              <w:suppressAutoHyphens/>
              <w:spacing w:after="0" w:line="240" w:lineRule="auto"/>
              <w:jc w:val="center"/>
              <w:rPr>
                <w:rFonts w:ascii="Times New Roman" w:eastAsia="Times New Roman" w:hAnsi="Times New Roman" w:cs="Times New Roman"/>
                <w:sz w:val="20"/>
                <w:szCs w:val="20"/>
                <w:shd w:val="clear" w:color="auto" w:fill="FFFFFF"/>
                <w:lang w:eastAsia="zh-CN"/>
              </w:rPr>
            </w:pPr>
            <w:r w:rsidRPr="00804029">
              <w:rPr>
                <w:rFonts w:ascii="Times New Roman" w:eastAsia="Times New Roman" w:hAnsi="Times New Roman" w:cs="Times New Roman"/>
                <w:b/>
                <w:sz w:val="20"/>
                <w:szCs w:val="20"/>
                <w:lang w:eastAsia="ru-RU"/>
              </w:rPr>
              <w:t>Тема</w:t>
            </w:r>
          </w:p>
        </w:tc>
        <w:tc>
          <w:tcPr>
            <w:tcW w:w="10489" w:type="dxa"/>
            <w:tcBorders>
              <w:top w:val="single" w:sz="8" w:space="0" w:color="000000"/>
              <w:left w:val="single" w:sz="8" w:space="0" w:color="000000"/>
              <w:right w:val="single" w:sz="8" w:space="0" w:color="000000"/>
            </w:tcBorders>
            <w:tcMar>
              <w:top w:w="0" w:type="dxa"/>
              <w:left w:w="116" w:type="dxa"/>
              <w:bottom w:w="0" w:type="dxa"/>
              <w:right w:w="116" w:type="dxa"/>
            </w:tcMar>
          </w:tcPr>
          <w:p w:rsidR="00522A30" w:rsidRPr="00804029" w:rsidRDefault="00522A30" w:rsidP="00804029">
            <w:pPr>
              <w:shd w:val="clear" w:color="auto" w:fill="FFFFFF"/>
              <w:tabs>
                <w:tab w:val="left" w:pos="5139"/>
              </w:tabs>
              <w:spacing w:after="0" w:line="240" w:lineRule="auto"/>
              <w:jc w:val="center"/>
              <w:rPr>
                <w:rFonts w:ascii="Times New Roman" w:eastAsia="Times New Roman" w:hAnsi="Times New Roman" w:cs="Times New Roman"/>
                <w:sz w:val="20"/>
                <w:szCs w:val="20"/>
                <w:lang w:eastAsia="ru-RU"/>
              </w:rPr>
            </w:pPr>
            <w:r w:rsidRPr="00804029">
              <w:rPr>
                <w:rFonts w:ascii="Times New Roman" w:eastAsia="Times New Roman" w:hAnsi="Times New Roman" w:cs="Times New Roman"/>
                <w:b/>
                <w:sz w:val="20"/>
                <w:szCs w:val="20"/>
                <w:lang w:eastAsia="ru-RU"/>
              </w:rPr>
              <w:t>Цель</w:t>
            </w:r>
          </w:p>
        </w:tc>
      </w:tr>
      <w:tr w:rsidR="00A340AE" w:rsidRPr="00804029" w:rsidTr="00804029">
        <w:trPr>
          <w:trHeight w:val="60"/>
        </w:trPr>
        <w:tc>
          <w:tcPr>
            <w:tcW w:w="709"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vAlign w:val="center"/>
          </w:tcPr>
          <w:p w:rsidR="00A340AE" w:rsidRPr="00804029" w:rsidRDefault="00804029" w:rsidP="00804029">
            <w:pPr>
              <w:suppressAutoHyphens/>
              <w:spacing w:after="0" w:line="240" w:lineRule="auto"/>
              <w:jc w:val="center"/>
              <w:rPr>
                <w:rFonts w:ascii="Times New Roman" w:eastAsia="Times New Roman" w:hAnsi="Times New Roman" w:cs="Times New Roman"/>
                <w:iCs/>
                <w:sz w:val="20"/>
                <w:szCs w:val="20"/>
              </w:rPr>
            </w:pPr>
            <w:r w:rsidRPr="00804029">
              <w:rPr>
                <w:rFonts w:ascii="Times New Roman" w:eastAsia="Times New Roman" w:hAnsi="Times New Roman" w:cs="Times New Roman"/>
                <w:iCs/>
                <w:sz w:val="20"/>
                <w:szCs w:val="20"/>
              </w:rPr>
              <w:t>1</w:t>
            </w:r>
          </w:p>
        </w:tc>
        <w:tc>
          <w:tcPr>
            <w:tcW w:w="1135"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vAlign w:val="center"/>
          </w:tcPr>
          <w:p w:rsidR="00A340AE" w:rsidRPr="00804029" w:rsidRDefault="00A340AE" w:rsidP="00804029">
            <w:pPr>
              <w:suppressAutoHyphens/>
              <w:spacing w:after="0" w:line="240" w:lineRule="auto"/>
              <w:rPr>
                <w:rFonts w:ascii="Times New Roman" w:eastAsia="Times New Roman" w:hAnsi="Times New Roman" w:cs="Times New Roman"/>
                <w:iCs/>
                <w:sz w:val="20"/>
                <w:szCs w:val="20"/>
                <w:lang w:eastAsia="ru-RU"/>
              </w:rPr>
            </w:pPr>
            <w:r w:rsidRPr="00804029">
              <w:rPr>
                <w:rFonts w:ascii="Times New Roman" w:eastAsia="Times New Roman" w:hAnsi="Times New Roman" w:cs="Times New Roman"/>
                <w:iCs/>
                <w:color w:val="000000"/>
                <w:sz w:val="20"/>
                <w:szCs w:val="20"/>
                <w:lang w:eastAsia="ru-RU"/>
              </w:rPr>
              <w:t>Сентябрь</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340AE" w:rsidRPr="00804029" w:rsidRDefault="00A340AE" w:rsidP="00804029">
            <w:pPr>
              <w:spacing w:after="0" w:line="240" w:lineRule="auto"/>
              <w:jc w:val="both"/>
              <w:rPr>
                <w:rFonts w:ascii="Times New Roman" w:eastAsia="Calibri" w:hAnsi="Times New Roman" w:cs="Times New Roman"/>
                <w:sz w:val="20"/>
                <w:szCs w:val="20"/>
              </w:rPr>
            </w:pPr>
            <w:r w:rsidRPr="00804029">
              <w:rPr>
                <w:rFonts w:ascii="Times New Roman" w:eastAsia="Calibri" w:hAnsi="Times New Roman" w:cs="Times New Roman"/>
                <w:sz w:val="20"/>
                <w:szCs w:val="20"/>
              </w:rPr>
              <w:t>Весёлые старты совместно с родителями</w:t>
            </w:r>
          </w:p>
        </w:tc>
        <w:tc>
          <w:tcPr>
            <w:tcW w:w="104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340AE" w:rsidRPr="00804029" w:rsidRDefault="00A340AE" w:rsidP="00804029">
            <w:pPr>
              <w:spacing w:after="0" w:line="240" w:lineRule="auto"/>
              <w:rPr>
                <w:rFonts w:ascii="Times New Roman" w:eastAsia="Calibri" w:hAnsi="Times New Roman" w:cs="Times New Roman"/>
                <w:sz w:val="20"/>
                <w:szCs w:val="20"/>
              </w:rPr>
            </w:pPr>
            <w:r w:rsidRPr="00804029">
              <w:rPr>
                <w:rFonts w:ascii="Times New Roman" w:hAnsi="Times New Roman" w:cs="Times New Roman"/>
                <w:sz w:val="20"/>
                <w:szCs w:val="20"/>
                <w:shd w:val="clear" w:color="auto" w:fill="FFFFFF"/>
              </w:rPr>
              <w:t>Формировать у детей и родителей осознанного отношения к здоровому образу жизни.</w:t>
            </w:r>
          </w:p>
        </w:tc>
      </w:tr>
      <w:tr w:rsidR="008F3D1D" w:rsidRPr="00804029" w:rsidTr="00804029">
        <w:trPr>
          <w:trHeight w:val="681"/>
        </w:trPr>
        <w:tc>
          <w:tcPr>
            <w:tcW w:w="709" w:type="dxa"/>
            <w:tcBorders>
              <w:top w:val="single" w:sz="4" w:space="0" w:color="auto"/>
              <w:left w:val="single" w:sz="8" w:space="0" w:color="000000"/>
              <w:bottom w:val="single" w:sz="4" w:space="0" w:color="auto"/>
              <w:right w:val="single" w:sz="4" w:space="0" w:color="auto"/>
            </w:tcBorders>
            <w:vAlign w:val="center"/>
          </w:tcPr>
          <w:p w:rsidR="008F3D1D" w:rsidRPr="00804029" w:rsidRDefault="00804029" w:rsidP="00804029">
            <w:pPr>
              <w:suppressAutoHyphens/>
              <w:spacing w:after="0" w:line="240" w:lineRule="auto"/>
              <w:jc w:val="center"/>
              <w:rPr>
                <w:rFonts w:ascii="Times New Roman" w:eastAsia="Times New Roman" w:hAnsi="Times New Roman" w:cs="Times New Roman"/>
                <w:iCs/>
                <w:color w:val="000000"/>
                <w:sz w:val="20"/>
                <w:szCs w:val="20"/>
              </w:rPr>
            </w:pPr>
            <w:r w:rsidRPr="00804029">
              <w:rPr>
                <w:rFonts w:ascii="Times New Roman" w:eastAsia="Times New Roman" w:hAnsi="Times New Roman" w:cs="Times New Roman"/>
                <w:iCs/>
                <w:color w:val="000000"/>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rsidR="008F3D1D" w:rsidRPr="00804029" w:rsidRDefault="00A340AE" w:rsidP="00804029">
            <w:pPr>
              <w:suppressAutoHyphens/>
              <w:spacing w:after="0" w:line="240" w:lineRule="auto"/>
              <w:rPr>
                <w:rFonts w:ascii="Times New Roman" w:eastAsia="Times New Roman" w:hAnsi="Times New Roman" w:cs="Times New Roman"/>
                <w:iCs/>
                <w:color w:val="000000"/>
                <w:sz w:val="20"/>
                <w:szCs w:val="20"/>
                <w:lang w:eastAsia="ru-RU"/>
              </w:rPr>
            </w:pPr>
            <w:r w:rsidRPr="00804029">
              <w:rPr>
                <w:rFonts w:ascii="Times New Roman" w:eastAsia="Times New Roman" w:hAnsi="Times New Roman" w:cs="Times New Roman"/>
                <w:iCs/>
                <w:color w:val="000000"/>
                <w:sz w:val="20"/>
                <w:szCs w:val="20"/>
                <w:lang w:eastAsia="ru-RU"/>
              </w:rPr>
              <w:t>Октябрь</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F3D1D" w:rsidRPr="00804029" w:rsidRDefault="008F3D1D" w:rsidP="00804029">
            <w:pPr>
              <w:suppressAutoHyphens/>
              <w:spacing w:after="0" w:line="240" w:lineRule="auto"/>
              <w:jc w:val="both"/>
              <w:rPr>
                <w:rFonts w:ascii="Times New Roman" w:eastAsia="Times New Roman" w:hAnsi="Times New Roman" w:cs="Times New Roman"/>
                <w:sz w:val="20"/>
                <w:szCs w:val="20"/>
                <w:lang w:eastAsia="ru-RU"/>
              </w:rPr>
            </w:pPr>
            <w:r w:rsidRPr="00804029">
              <w:rPr>
                <w:rFonts w:ascii="Times New Roman" w:eastAsia="Times New Roman" w:hAnsi="Times New Roman" w:cs="Times New Roman"/>
                <w:iCs/>
                <w:sz w:val="20"/>
                <w:szCs w:val="20"/>
                <w:lang w:eastAsia="ru-RU"/>
              </w:rPr>
              <w:t>Изготовление</w:t>
            </w:r>
            <w:r w:rsidR="00A340AE" w:rsidRPr="00804029">
              <w:rPr>
                <w:rFonts w:ascii="Times New Roman" w:eastAsia="Times New Roman" w:hAnsi="Times New Roman" w:cs="Times New Roman"/>
                <w:iCs/>
                <w:sz w:val="20"/>
                <w:szCs w:val="20"/>
                <w:lang w:eastAsia="ru-RU"/>
              </w:rPr>
              <w:t xml:space="preserve"> поделок совместно с родителями</w:t>
            </w:r>
          </w:p>
        </w:tc>
        <w:tc>
          <w:tcPr>
            <w:tcW w:w="104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F3D1D" w:rsidRPr="00804029" w:rsidRDefault="008F3D1D" w:rsidP="00804029">
            <w:pPr>
              <w:suppressAutoHyphens/>
              <w:spacing w:after="0" w:line="240" w:lineRule="auto"/>
              <w:jc w:val="both"/>
              <w:rPr>
                <w:rFonts w:ascii="Times New Roman" w:eastAsia="Times New Roman" w:hAnsi="Times New Roman" w:cs="Times New Roman"/>
                <w:sz w:val="20"/>
                <w:szCs w:val="20"/>
                <w:lang w:eastAsia="ru-RU"/>
              </w:rPr>
            </w:pPr>
            <w:r w:rsidRPr="00804029">
              <w:rPr>
                <w:rFonts w:ascii="Times New Roman" w:eastAsia="Times New Roman" w:hAnsi="Times New Roman" w:cs="Times New Roman"/>
                <w:sz w:val="20"/>
                <w:szCs w:val="20"/>
                <w:lang w:eastAsia="ru-RU"/>
              </w:rPr>
              <w:t>Привлечение родителей к активному участию в совместном с детьми творчестве.</w:t>
            </w:r>
          </w:p>
        </w:tc>
      </w:tr>
      <w:tr w:rsidR="008F3D1D" w:rsidRPr="00804029" w:rsidTr="00804029">
        <w:trPr>
          <w:trHeight w:val="268"/>
        </w:trPr>
        <w:tc>
          <w:tcPr>
            <w:tcW w:w="709" w:type="dxa"/>
            <w:tcBorders>
              <w:top w:val="single" w:sz="4" w:space="0" w:color="auto"/>
              <w:left w:val="single" w:sz="8" w:space="0" w:color="000000"/>
              <w:bottom w:val="single" w:sz="4" w:space="0" w:color="auto"/>
              <w:right w:val="single" w:sz="4" w:space="0" w:color="auto"/>
            </w:tcBorders>
            <w:tcMar>
              <w:top w:w="0" w:type="dxa"/>
              <w:left w:w="116" w:type="dxa"/>
              <w:bottom w:w="0" w:type="dxa"/>
              <w:right w:w="116" w:type="dxa"/>
            </w:tcMar>
            <w:vAlign w:val="center"/>
          </w:tcPr>
          <w:p w:rsidR="008F3D1D" w:rsidRPr="00804029" w:rsidRDefault="00804029" w:rsidP="00804029">
            <w:pPr>
              <w:suppressAutoHyphens/>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3</w:t>
            </w:r>
          </w:p>
        </w:tc>
        <w:tc>
          <w:tcPr>
            <w:tcW w:w="1135"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vAlign w:val="center"/>
          </w:tcPr>
          <w:p w:rsidR="008F3D1D" w:rsidRPr="00804029" w:rsidRDefault="00A340AE" w:rsidP="00804029">
            <w:pPr>
              <w:suppressAutoHyphens/>
              <w:spacing w:after="0" w:line="240" w:lineRule="auto"/>
              <w:jc w:val="center"/>
              <w:rPr>
                <w:rFonts w:ascii="Times New Roman" w:eastAsia="Times New Roman" w:hAnsi="Times New Roman" w:cs="Times New Roman"/>
                <w:iCs/>
                <w:color w:val="000000"/>
                <w:sz w:val="20"/>
                <w:szCs w:val="20"/>
                <w:lang w:eastAsia="ru-RU"/>
              </w:rPr>
            </w:pPr>
            <w:r w:rsidRPr="00804029">
              <w:rPr>
                <w:rFonts w:ascii="Times New Roman" w:eastAsia="Times New Roman" w:hAnsi="Times New Roman" w:cs="Times New Roman"/>
                <w:iCs/>
                <w:color w:val="000000"/>
                <w:sz w:val="20"/>
                <w:szCs w:val="20"/>
                <w:lang w:eastAsia="ru-RU"/>
              </w:rPr>
              <w:t>Ноябрь</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F3D1D" w:rsidRPr="00804029" w:rsidRDefault="00A340AE" w:rsidP="00804029">
            <w:pPr>
              <w:suppressAutoHyphens/>
              <w:spacing w:after="0" w:line="240" w:lineRule="auto"/>
              <w:rPr>
                <w:rFonts w:ascii="Times New Roman" w:eastAsia="Times New Roman" w:hAnsi="Times New Roman" w:cs="Times New Roman"/>
                <w:iCs/>
                <w:sz w:val="20"/>
                <w:szCs w:val="20"/>
                <w:lang w:eastAsia="ru-RU"/>
              </w:rPr>
            </w:pPr>
            <w:r w:rsidRPr="00804029">
              <w:rPr>
                <w:rFonts w:ascii="Times New Roman" w:eastAsia="Times New Roman" w:hAnsi="Times New Roman" w:cs="Times New Roman"/>
                <w:bCs/>
                <w:sz w:val="20"/>
                <w:szCs w:val="20"/>
                <w:lang w:eastAsia="ru-RU" w:bidi="ru-RU"/>
              </w:rPr>
              <w:t xml:space="preserve">Совместное развлечение к Дню матери </w:t>
            </w:r>
          </w:p>
        </w:tc>
        <w:tc>
          <w:tcPr>
            <w:tcW w:w="104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F3D1D" w:rsidRPr="00804029" w:rsidRDefault="00A340AE" w:rsidP="00804029">
            <w:pPr>
              <w:suppressAutoHyphens/>
              <w:spacing w:after="0" w:line="240" w:lineRule="auto"/>
              <w:rPr>
                <w:rFonts w:ascii="Times New Roman" w:eastAsia="Times New Roman" w:hAnsi="Times New Roman" w:cs="Times New Roman"/>
                <w:iCs/>
                <w:sz w:val="20"/>
                <w:szCs w:val="20"/>
                <w:bdr w:val="none" w:sz="0" w:space="0" w:color="auto" w:frame="1"/>
                <w:shd w:val="clear" w:color="auto" w:fill="FFFFFF"/>
                <w:lang w:eastAsia="zh-CN"/>
              </w:rPr>
            </w:pPr>
            <w:r w:rsidRPr="00804029">
              <w:rPr>
                <w:rFonts w:ascii="Times New Roman" w:eastAsia="Times New Roman" w:hAnsi="Times New Roman" w:cs="Times New Roman"/>
                <w:bCs/>
                <w:sz w:val="20"/>
                <w:szCs w:val="20"/>
                <w:lang w:eastAsia="ru-RU" w:bidi="ru-RU"/>
              </w:rPr>
              <w:t>В</w:t>
            </w:r>
            <w:r w:rsidR="008F3D1D" w:rsidRPr="00804029">
              <w:rPr>
                <w:rFonts w:ascii="Times New Roman" w:eastAsia="Times New Roman" w:hAnsi="Times New Roman" w:cs="Times New Roman"/>
                <w:bCs/>
                <w:sz w:val="20"/>
                <w:szCs w:val="20"/>
                <w:lang w:eastAsia="ru-RU" w:bidi="ru-RU"/>
              </w:rPr>
              <w:t>ызвать эмоциональный отклик детей, воспитывать любовь, уважение к маме.</w:t>
            </w:r>
          </w:p>
          <w:p w:rsidR="008F3D1D" w:rsidRPr="00804029" w:rsidRDefault="008F3D1D" w:rsidP="00804029">
            <w:pPr>
              <w:shd w:val="clear" w:color="auto" w:fill="FFFFFF"/>
              <w:spacing w:after="0" w:line="240" w:lineRule="auto"/>
              <w:jc w:val="both"/>
              <w:rPr>
                <w:rFonts w:ascii="Times New Roman" w:eastAsia="Times New Roman" w:hAnsi="Times New Roman" w:cs="Times New Roman"/>
                <w:sz w:val="20"/>
                <w:szCs w:val="20"/>
                <w:lang w:eastAsia="ru-RU"/>
              </w:rPr>
            </w:pPr>
          </w:p>
        </w:tc>
      </w:tr>
      <w:tr w:rsidR="00A340AE" w:rsidRPr="00804029" w:rsidTr="00804029">
        <w:trPr>
          <w:trHeight w:val="268"/>
        </w:trPr>
        <w:tc>
          <w:tcPr>
            <w:tcW w:w="709" w:type="dxa"/>
            <w:tcBorders>
              <w:top w:val="single" w:sz="4" w:space="0" w:color="auto"/>
              <w:left w:val="single" w:sz="8" w:space="0" w:color="000000"/>
              <w:bottom w:val="single" w:sz="4" w:space="0" w:color="auto"/>
              <w:right w:val="single" w:sz="4" w:space="0" w:color="auto"/>
            </w:tcBorders>
            <w:tcMar>
              <w:top w:w="0" w:type="dxa"/>
              <w:left w:w="116" w:type="dxa"/>
              <w:bottom w:w="0" w:type="dxa"/>
              <w:right w:w="116" w:type="dxa"/>
            </w:tcMar>
            <w:vAlign w:val="center"/>
          </w:tcPr>
          <w:p w:rsidR="00A340AE" w:rsidRPr="00804029" w:rsidRDefault="00804029" w:rsidP="00804029">
            <w:pPr>
              <w:suppressAutoHyphens/>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w:t>
            </w:r>
          </w:p>
        </w:tc>
        <w:tc>
          <w:tcPr>
            <w:tcW w:w="1135"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vAlign w:val="center"/>
          </w:tcPr>
          <w:p w:rsidR="00A340AE" w:rsidRPr="00804029" w:rsidRDefault="00A340AE" w:rsidP="00804029">
            <w:pPr>
              <w:suppressAutoHyphens/>
              <w:spacing w:after="0" w:line="240" w:lineRule="auto"/>
              <w:jc w:val="center"/>
              <w:rPr>
                <w:rFonts w:ascii="Times New Roman" w:eastAsia="Times New Roman" w:hAnsi="Times New Roman" w:cs="Times New Roman"/>
                <w:iCs/>
                <w:color w:val="000000"/>
                <w:sz w:val="20"/>
                <w:szCs w:val="20"/>
                <w:lang w:eastAsia="ru-RU"/>
              </w:rPr>
            </w:pPr>
            <w:r w:rsidRPr="00804029">
              <w:rPr>
                <w:rFonts w:ascii="Times New Roman" w:eastAsia="Times New Roman" w:hAnsi="Times New Roman" w:cs="Times New Roman"/>
                <w:iCs/>
                <w:color w:val="000000"/>
                <w:sz w:val="20"/>
                <w:szCs w:val="20"/>
                <w:lang w:eastAsia="ru-RU"/>
              </w:rPr>
              <w:t>Декабрь</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340AE" w:rsidRPr="00804029" w:rsidRDefault="00A340AE" w:rsidP="00804029">
            <w:pPr>
              <w:spacing w:after="0" w:line="240" w:lineRule="auto"/>
              <w:jc w:val="both"/>
              <w:rPr>
                <w:rFonts w:ascii="Times New Roman" w:eastAsia="Calibri" w:hAnsi="Times New Roman" w:cs="Times New Roman"/>
                <w:sz w:val="20"/>
                <w:szCs w:val="20"/>
              </w:rPr>
            </w:pPr>
            <w:r w:rsidRPr="00804029">
              <w:rPr>
                <w:rFonts w:ascii="Times New Roman" w:eastAsia="Calibri" w:hAnsi="Times New Roman" w:cs="Times New Roman"/>
                <w:sz w:val="20"/>
                <w:szCs w:val="20"/>
              </w:rPr>
              <w:t>Совместное катание на коньках</w:t>
            </w:r>
          </w:p>
        </w:tc>
        <w:tc>
          <w:tcPr>
            <w:tcW w:w="104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340AE" w:rsidRPr="00804029" w:rsidRDefault="00A340AE" w:rsidP="00804029">
            <w:pPr>
              <w:spacing w:after="0" w:line="240" w:lineRule="auto"/>
              <w:jc w:val="both"/>
              <w:rPr>
                <w:rFonts w:ascii="Times New Roman" w:eastAsia="Calibri" w:hAnsi="Times New Roman" w:cs="Times New Roman"/>
                <w:sz w:val="20"/>
                <w:szCs w:val="20"/>
              </w:rPr>
            </w:pPr>
            <w:r w:rsidRPr="00804029">
              <w:rPr>
                <w:rFonts w:ascii="Times New Roman" w:eastAsia="Calibri" w:hAnsi="Times New Roman" w:cs="Times New Roman"/>
                <w:sz w:val="20"/>
                <w:szCs w:val="20"/>
              </w:rPr>
              <w:t>Совместное провождение времени</w:t>
            </w:r>
          </w:p>
        </w:tc>
      </w:tr>
      <w:tr w:rsidR="00A340AE" w:rsidRPr="00804029" w:rsidTr="00804029">
        <w:trPr>
          <w:trHeight w:val="479"/>
        </w:trPr>
        <w:tc>
          <w:tcPr>
            <w:tcW w:w="709" w:type="dxa"/>
            <w:tcBorders>
              <w:top w:val="single" w:sz="4" w:space="0" w:color="auto"/>
              <w:left w:val="single" w:sz="8" w:space="0" w:color="000000"/>
              <w:bottom w:val="single" w:sz="4" w:space="0" w:color="auto"/>
              <w:right w:val="single" w:sz="4" w:space="0" w:color="auto"/>
            </w:tcBorders>
            <w:vAlign w:val="center"/>
          </w:tcPr>
          <w:p w:rsidR="00A340AE" w:rsidRPr="00804029" w:rsidRDefault="00804029" w:rsidP="00804029">
            <w:pPr>
              <w:suppressAutoHyphens/>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w:t>
            </w:r>
          </w:p>
        </w:tc>
        <w:tc>
          <w:tcPr>
            <w:tcW w:w="1135" w:type="dxa"/>
            <w:tcBorders>
              <w:top w:val="single" w:sz="4" w:space="0" w:color="auto"/>
              <w:left w:val="single" w:sz="4" w:space="0" w:color="auto"/>
              <w:bottom w:val="single" w:sz="4" w:space="0" w:color="auto"/>
              <w:right w:val="single" w:sz="4" w:space="0" w:color="auto"/>
            </w:tcBorders>
            <w:vAlign w:val="center"/>
          </w:tcPr>
          <w:p w:rsidR="00A340AE" w:rsidRPr="00804029" w:rsidRDefault="00A340AE" w:rsidP="00804029">
            <w:pPr>
              <w:suppressAutoHyphens/>
              <w:spacing w:after="0" w:line="240" w:lineRule="auto"/>
              <w:jc w:val="center"/>
              <w:rPr>
                <w:rFonts w:ascii="Times New Roman" w:eastAsia="Times New Roman" w:hAnsi="Times New Roman" w:cs="Times New Roman"/>
                <w:iCs/>
                <w:color w:val="000000"/>
                <w:sz w:val="20"/>
                <w:szCs w:val="20"/>
                <w:lang w:eastAsia="ru-RU"/>
              </w:rPr>
            </w:pPr>
            <w:r w:rsidRPr="00804029">
              <w:rPr>
                <w:rFonts w:ascii="Times New Roman" w:eastAsia="Times New Roman" w:hAnsi="Times New Roman" w:cs="Times New Roman"/>
                <w:iCs/>
                <w:color w:val="000000"/>
                <w:sz w:val="20"/>
                <w:szCs w:val="20"/>
                <w:lang w:eastAsia="ru-RU"/>
              </w:rPr>
              <w:t>Декабрь</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340AE" w:rsidRPr="00804029" w:rsidRDefault="00A340AE" w:rsidP="00804029">
            <w:pPr>
              <w:suppressAutoHyphens/>
              <w:spacing w:after="0" w:line="240" w:lineRule="auto"/>
              <w:rPr>
                <w:rFonts w:ascii="Times New Roman" w:eastAsia="Times New Roman" w:hAnsi="Times New Roman" w:cs="Times New Roman"/>
                <w:color w:val="FF0000"/>
                <w:sz w:val="20"/>
                <w:szCs w:val="20"/>
                <w:lang w:eastAsia="ru-RU"/>
              </w:rPr>
            </w:pPr>
            <w:r w:rsidRPr="00804029">
              <w:rPr>
                <w:rFonts w:ascii="Times New Roman" w:eastAsia="Times New Roman" w:hAnsi="Times New Roman" w:cs="Times New Roman"/>
                <w:sz w:val="20"/>
                <w:szCs w:val="20"/>
                <w:lang w:eastAsia="ru-RU"/>
              </w:rPr>
              <w:t>Новогодний праздник</w:t>
            </w:r>
          </w:p>
        </w:tc>
        <w:tc>
          <w:tcPr>
            <w:tcW w:w="104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340AE" w:rsidRPr="00804029" w:rsidRDefault="00A340AE" w:rsidP="00804029">
            <w:pPr>
              <w:suppressAutoHyphens/>
              <w:spacing w:after="0" w:line="240" w:lineRule="auto"/>
              <w:jc w:val="both"/>
              <w:rPr>
                <w:rFonts w:ascii="Times New Roman" w:eastAsia="Times New Roman" w:hAnsi="Times New Roman" w:cs="Times New Roman"/>
                <w:iCs/>
                <w:sz w:val="20"/>
                <w:szCs w:val="20"/>
                <w:u w:val="single"/>
                <w:lang w:eastAsia="ru-RU"/>
              </w:rPr>
            </w:pPr>
            <w:r w:rsidRPr="00804029">
              <w:rPr>
                <w:rFonts w:ascii="Times New Roman" w:eastAsia="Times New Roman" w:hAnsi="Times New Roman" w:cs="Times New Roman"/>
                <w:sz w:val="20"/>
                <w:szCs w:val="20"/>
                <w:lang w:eastAsia="ru-RU"/>
              </w:rPr>
              <w:t>Создать праздничное предновогоднее настроение, развивать умение детей выразительно обыгрывать роли, читать стихи.</w:t>
            </w:r>
          </w:p>
        </w:tc>
      </w:tr>
      <w:tr w:rsidR="00A340AE" w:rsidRPr="00804029" w:rsidTr="00804029">
        <w:trPr>
          <w:trHeight w:val="313"/>
        </w:trPr>
        <w:tc>
          <w:tcPr>
            <w:tcW w:w="709" w:type="dxa"/>
            <w:tcBorders>
              <w:top w:val="single" w:sz="4" w:space="0" w:color="auto"/>
              <w:left w:val="single" w:sz="8" w:space="0" w:color="000000"/>
              <w:bottom w:val="single" w:sz="4" w:space="0" w:color="auto"/>
              <w:right w:val="single" w:sz="4" w:space="0" w:color="auto"/>
            </w:tcBorders>
            <w:vAlign w:val="center"/>
          </w:tcPr>
          <w:p w:rsidR="00A340AE" w:rsidRPr="00804029" w:rsidRDefault="00804029" w:rsidP="00804029">
            <w:pPr>
              <w:suppressAutoHyphens/>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w:t>
            </w:r>
          </w:p>
        </w:tc>
        <w:tc>
          <w:tcPr>
            <w:tcW w:w="1135" w:type="dxa"/>
            <w:tcBorders>
              <w:top w:val="single" w:sz="4" w:space="0" w:color="auto"/>
              <w:left w:val="single" w:sz="4" w:space="0" w:color="auto"/>
              <w:bottom w:val="single" w:sz="4" w:space="0" w:color="auto"/>
              <w:right w:val="single" w:sz="4" w:space="0" w:color="auto"/>
            </w:tcBorders>
          </w:tcPr>
          <w:p w:rsidR="00A340AE" w:rsidRPr="00804029" w:rsidRDefault="00A340AE" w:rsidP="00804029">
            <w:pPr>
              <w:suppressAutoHyphens/>
              <w:spacing w:after="0" w:line="240" w:lineRule="auto"/>
              <w:jc w:val="center"/>
              <w:rPr>
                <w:rFonts w:ascii="Times New Roman" w:eastAsia="Times New Roman" w:hAnsi="Times New Roman" w:cs="Times New Roman"/>
                <w:iCs/>
                <w:color w:val="000000"/>
                <w:sz w:val="20"/>
                <w:szCs w:val="20"/>
                <w:lang w:eastAsia="ru-RU"/>
              </w:rPr>
            </w:pPr>
            <w:r w:rsidRPr="00804029">
              <w:rPr>
                <w:rFonts w:ascii="Times New Roman" w:eastAsia="Times New Roman" w:hAnsi="Times New Roman" w:cs="Times New Roman"/>
                <w:iCs/>
                <w:color w:val="000000"/>
                <w:sz w:val="20"/>
                <w:szCs w:val="20"/>
                <w:lang w:eastAsia="ru-RU"/>
              </w:rPr>
              <w:t>Январь</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340AE" w:rsidRPr="00804029" w:rsidRDefault="00A340AE" w:rsidP="00804029">
            <w:pPr>
              <w:suppressAutoHyphens/>
              <w:spacing w:after="0" w:line="240" w:lineRule="auto"/>
              <w:rPr>
                <w:rFonts w:ascii="Times New Roman" w:eastAsia="Times New Roman" w:hAnsi="Times New Roman" w:cs="Times New Roman"/>
                <w:i/>
                <w:iCs/>
                <w:sz w:val="20"/>
                <w:szCs w:val="20"/>
                <w:lang w:eastAsia="ru-RU"/>
              </w:rPr>
            </w:pPr>
            <w:r w:rsidRPr="00804029">
              <w:rPr>
                <w:rFonts w:ascii="Times New Roman" w:eastAsia="Times New Roman" w:hAnsi="Times New Roman" w:cs="Times New Roman"/>
                <w:iCs/>
                <w:sz w:val="20"/>
                <w:szCs w:val="20"/>
                <w:lang w:eastAsia="ru-RU"/>
              </w:rPr>
              <w:t>Развлечение «Рождество»</w:t>
            </w:r>
          </w:p>
        </w:tc>
        <w:tc>
          <w:tcPr>
            <w:tcW w:w="104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340AE" w:rsidRPr="00804029" w:rsidRDefault="00A340AE" w:rsidP="00804029">
            <w:pPr>
              <w:suppressAutoHyphens/>
              <w:spacing w:after="0" w:line="240" w:lineRule="auto"/>
              <w:jc w:val="both"/>
              <w:rPr>
                <w:rFonts w:ascii="Times New Roman" w:eastAsia="Times New Roman" w:hAnsi="Times New Roman" w:cs="Times New Roman"/>
                <w:i/>
                <w:iCs/>
                <w:sz w:val="20"/>
                <w:szCs w:val="20"/>
                <w:lang w:eastAsia="ru-RU"/>
              </w:rPr>
            </w:pPr>
            <w:r w:rsidRPr="00804029">
              <w:rPr>
                <w:rFonts w:ascii="Times New Roman" w:eastAsia="Times New Roman" w:hAnsi="Times New Roman" w:cs="Times New Roman"/>
                <w:iCs/>
                <w:sz w:val="20"/>
                <w:szCs w:val="20"/>
                <w:lang w:eastAsia="ru-RU"/>
              </w:rPr>
              <w:t>Вызвать у детей радостное настроение, желание участвовать в играх, танцах. Совершенствовать навыки простейших танцевальных движений, через игры, танцы и упражнения. Воспитывать дружеские взаимоотношения.</w:t>
            </w:r>
          </w:p>
        </w:tc>
      </w:tr>
      <w:tr w:rsidR="00A340AE" w:rsidRPr="00804029" w:rsidTr="00804029">
        <w:trPr>
          <w:trHeight w:val="410"/>
        </w:trPr>
        <w:tc>
          <w:tcPr>
            <w:tcW w:w="709" w:type="dxa"/>
            <w:tcBorders>
              <w:top w:val="single" w:sz="4" w:space="0" w:color="auto"/>
              <w:left w:val="single" w:sz="8" w:space="0" w:color="000000"/>
              <w:bottom w:val="single" w:sz="4" w:space="0" w:color="auto"/>
              <w:right w:val="single" w:sz="4" w:space="0" w:color="auto"/>
            </w:tcBorders>
            <w:vAlign w:val="center"/>
          </w:tcPr>
          <w:p w:rsidR="00A340AE" w:rsidRPr="00804029" w:rsidRDefault="00804029" w:rsidP="00804029">
            <w:pPr>
              <w:suppressAutoHyphens/>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w:t>
            </w:r>
          </w:p>
        </w:tc>
        <w:tc>
          <w:tcPr>
            <w:tcW w:w="1135" w:type="dxa"/>
            <w:tcBorders>
              <w:top w:val="single" w:sz="4" w:space="0" w:color="auto"/>
              <w:left w:val="single" w:sz="4" w:space="0" w:color="auto"/>
              <w:bottom w:val="single" w:sz="4" w:space="0" w:color="auto"/>
              <w:right w:val="single" w:sz="4" w:space="0" w:color="auto"/>
            </w:tcBorders>
            <w:vAlign w:val="center"/>
          </w:tcPr>
          <w:p w:rsidR="00A340AE" w:rsidRPr="00804029" w:rsidRDefault="00A340AE" w:rsidP="00804029">
            <w:pPr>
              <w:suppressAutoHyphens/>
              <w:spacing w:after="0" w:line="240" w:lineRule="auto"/>
              <w:jc w:val="center"/>
              <w:rPr>
                <w:rFonts w:ascii="Times New Roman" w:eastAsia="Times New Roman" w:hAnsi="Times New Roman" w:cs="Times New Roman"/>
                <w:iCs/>
                <w:color w:val="000000"/>
                <w:sz w:val="20"/>
                <w:szCs w:val="20"/>
                <w:lang w:eastAsia="ru-RU"/>
              </w:rPr>
            </w:pPr>
            <w:r w:rsidRPr="00804029">
              <w:rPr>
                <w:rFonts w:ascii="Times New Roman" w:eastAsia="Times New Roman" w:hAnsi="Times New Roman" w:cs="Times New Roman"/>
                <w:iCs/>
                <w:color w:val="000000"/>
                <w:sz w:val="20"/>
                <w:szCs w:val="20"/>
                <w:lang w:eastAsia="ru-RU"/>
              </w:rPr>
              <w:t>Февраль</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340AE" w:rsidRPr="00804029" w:rsidRDefault="00A340AE" w:rsidP="00804029">
            <w:pPr>
              <w:spacing w:after="0" w:line="240" w:lineRule="auto"/>
              <w:rPr>
                <w:rFonts w:ascii="Times New Roman" w:eastAsia="Calibri" w:hAnsi="Times New Roman" w:cs="Times New Roman"/>
                <w:sz w:val="20"/>
                <w:szCs w:val="20"/>
              </w:rPr>
            </w:pPr>
            <w:r w:rsidRPr="00804029">
              <w:rPr>
                <w:rFonts w:ascii="Times New Roman" w:eastAsia="Calibri" w:hAnsi="Times New Roman" w:cs="Times New Roman"/>
                <w:sz w:val="20"/>
                <w:szCs w:val="20"/>
              </w:rPr>
              <w:t>Спортивный праздник, посвящённый дню защитника отечества.</w:t>
            </w:r>
          </w:p>
        </w:tc>
        <w:tc>
          <w:tcPr>
            <w:tcW w:w="104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340AE" w:rsidRPr="00804029" w:rsidRDefault="00A340AE" w:rsidP="00804029">
            <w:pPr>
              <w:spacing w:after="0" w:line="240" w:lineRule="auto"/>
              <w:rPr>
                <w:rFonts w:ascii="Times New Roman" w:eastAsia="Calibri" w:hAnsi="Times New Roman" w:cs="Times New Roman"/>
                <w:sz w:val="20"/>
                <w:szCs w:val="20"/>
              </w:rPr>
            </w:pPr>
            <w:r w:rsidRPr="00804029">
              <w:rPr>
                <w:rFonts w:ascii="Times New Roman" w:eastAsia="Calibri" w:hAnsi="Times New Roman" w:cs="Times New Roman"/>
                <w:sz w:val="20"/>
                <w:szCs w:val="20"/>
              </w:rPr>
              <w:t>Устанавливать эмоционально-положительный контакт родителей и детей в процессе совместной двигательно-игровой деятельности.</w:t>
            </w:r>
          </w:p>
        </w:tc>
      </w:tr>
      <w:tr w:rsidR="00A340AE" w:rsidRPr="00804029" w:rsidTr="00804029">
        <w:trPr>
          <w:trHeight w:val="126"/>
        </w:trPr>
        <w:tc>
          <w:tcPr>
            <w:tcW w:w="709" w:type="dxa"/>
            <w:tcBorders>
              <w:top w:val="single" w:sz="4" w:space="0" w:color="auto"/>
              <w:left w:val="single" w:sz="8" w:space="0" w:color="000000"/>
              <w:bottom w:val="single" w:sz="4" w:space="0" w:color="auto"/>
              <w:right w:val="single" w:sz="4" w:space="0" w:color="auto"/>
            </w:tcBorders>
            <w:tcMar>
              <w:top w:w="0" w:type="dxa"/>
              <w:left w:w="116" w:type="dxa"/>
              <w:bottom w:w="0" w:type="dxa"/>
              <w:right w:w="116" w:type="dxa"/>
            </w:tcMar>
            <w:vAlign w:val="center"/>
          </w:tcPr>
          <w:p w:rsidR="00A340AE" w:rsidRPr="00804029" w:rsidRDefault="00804029" w:rsidP="00804029">
            <w:pPr>
              <w:suppressAutoHyphens/>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w:t>
            </w:r>
          </w:p>
        </w:tc>
        <w:tc>
          <w:tcPr>
            <w:tcW w:w="1135" w:type="dxa"/>
            <w:tcBorders>
              <w:top w:val="single" w:sz="4" w:space="0" w:color="auto"/>
              <w:left w:val="single" w:sz="4" w:space="0" w:color="auto"/>
              <w:bottom w:val="single" w:sz="8" w:space="0" w:color="000000"/>
              <w:right w:val="single" w:sz="4" w:space="0" w:color="auto"/>
            </w:tcBorders>
            <w:tcMar>
              <w:top w:w="0" w:type="dxa"/>
              <w:left w:w="116" w:type="dxa"/>
              <w:bottom w:w="0" w:type="dxa"/>
              <w:right w:w="116" w:type="dxa"/>
            </w:tcMar>
            <w:vAlign w:val="center"/>
          </w:tcPr>
          <w:p w:rsidR="00A340AE" w:rsidRPr="00804029" w:rsidRDefault="00A340AE" w:rsidP="00804029">
            <w:pPr>
              <w:suppressAutoHyphens/>
              <w:spacing w:after="0" w:line="240" w:lineRule="auto"/>
              <w:jc w:val="center"/>
              <w:rPr>
                <w:rFonts w:ascii="Times New Roman" w:eastAsia="Times New Roman" w:hAnsi="Times New Roman" w:cs="Times New Roman"/>
                <w:iCs/>
                <w:color w:val="000000"/>
                <w:sz w:val="20"/>
                <w:szCs w:val="20"/>
                <w:lang w:eastAsia="ru-RU"/>
              </w:rPr>
            </w:pPr>
            <w:r w:rsidRPr="00804029">
              <w:rPr>
                <w:rFonts w:ascii="Times New Roman" w:eastAsia="Times New Roman" w:hAnsi="Times New Roman" w:cs="Times New Roman"/>
                <w:iCs/>
                <w:color w:val="000000"/>
                <w:sz w:val="20"/>
                <w:szCs w:val="20"/>
                <w:lang w:eastAsia="ru-RU"/>
              </w:rPr>
              <w:t>Март</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340AE" w:rsidRPr="00804029" w:rsidRDefault="00A340AE" w:rsidP="00804029">
            <w:pPr>
              <w:suppressAutoHyphens/>
              <w:spacing w:after="0" w:line="240" w:lineRule="auto"/>
              <w:jc w:val="both"/>
              <w:rPr>
                <w:rFonts w:ascii="Times New Roman" w:eastAsia="Times New Roman" w:hAnsi="Times New Roman" w:cs="Times New Roman"/>
                <w:i/>
                <w:iCs/>
                <w:sz w:val="20"/>
                <w:szCs w:val="20"/>
                <w:lang w:eastAsia="ru-RU"/>
              </w:rPr>
            </w:pPr>
            <w:r w:rsidRPr="00804029">
              <w:rPr>
                <w:rFonts w:ascii="Times New Roman" w:eastAsia="Times New Roman" w:hAnsi="Times New Roman" w:cs="Times New Roman"/>
                <w:iCs/>
                <w:sz w:val="20"/>
                <w:szCs w:val="20"/>
                <w:bdr w:val="none" w:sz="0" w:space="0" w:color="auto" w:frame="1"/>
                <w:shd w:val="clear" w:color="auto" w:fill="FFFFFF"/>
                <w:lang w:eastAsia="zh-CN"/>
              </w:rPr>
              <w:t>Музыкально-игровая программа «Поем вместе с мамой»</w:t>
            </w:r>
            <w:r w:rsidRPr="00804029">
              <w:rPr>
                <w:rFonts w:ascii="Times New Roman" w:eastAsia="Times New Roman" w:hAnsi="Times New Roman" w:cs="Times New Roman"/>
                <w:iCs/>
                <w:sz w:val="20"/>
                <w:szCs w:val="20"/>
                <w:bdr w:val="none" w:sz="0" w:space="0" w:color="auto" w:frame="1"/>
                <w:shd w:val="clear" w:color="auto" w:fill="FFFFFF"/>
                <w:lang w:eastAsia="zh-CN"/>
              </w:rPr>
              <w:tab/>
            </w:r>
          </w:p>
        </w:tc>
        <w:tc>
          <w:tcPr>
            <w:tcW w:w="104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340AE" w:rsidRPr="00804029" w:rsidRDefault="00A340AE" w:rsidP="00804029">
            <w:pPr>
              <w:shd w:val="clear" w:color="auto" w:fill="FFFFFF"/>
              <w:spacing w:after="0" w:line="240" w:lineRule="auto"/>
              <w:jc w:val="both"/>
              <w:rPr>
                <w:rFonts w:ascii="Times New Roman" w:eastAsia="Times New Roman" w:hAnsi="Times New Roman" w:cs="Times New Roman"/>
                <w:sz w:val="20"/>
                <w:szCs w:val="20"/>
                <w:lang w:eastAsia="ru-RU"/>
              </w:rPr>
            </w:pPr>
            <w:r w:rsidRPr="00804029">
              <w:rPr>
                <w:rFonts w:ascii="Times New Roman" w:eastAsia="Times New Roman" w:hAnsi="Times New Roman" w:cs="Times New Roman"/>
                <w:iCs/>
                <w:sz w:val="20"/>
                <w:szCs w:val="20"/>
                <w:bdr w:val="none" w:sz="0" w:space="0" w:color="auto" w:frame="1"/>
                <w:shd w:val="clear" w:color="auto" w:fill="FFFFFF"/>
                <w:lang w:eastAsia="zh-CN"/>
              </w:rPr>
              <w:t>Создать условия для организации музыкальной деятельности детей совместно с мамами на праздничном досуге, посвящённом Международному женскому дню 8 Марта, доставить им радость и весёлое настроение.</w:t>
            </w:r>
          </w:p>
        </w:tc>
      </w:tr>
      <w:tr w:rsidR="00A340AE" w:rsidRPr="00804029" w:rsidTr="00804029">
        <w:trPr>
          <w:trHeight w:val="389"/>
        </w:trPr>
        <w:tc>
          <w:tcPr>
            <w:tcW w:w="709" w:type="dxa"/>
            <w:tcBorders>
              <w:top w:val="single" w:sz="4" w:space="0" w:color="auto"/>
              <w:left w:val="single" w:sz="8" w:space="0" w:color="000000"/>
              <w:bottom w:val="single" w:sz="4" w:space="0" w:color="auto"/>
              <w:right w:val="single" w:sz="4" w:space="0" w:color="auto"/>
            </w:tcBorders>
            <w:vAlign w:val="center"/>
          </w:tcPr>
          <w:p w:rsidR="00A340AE" w:rsidRPr="00804029" w:rsidRDefault="00804029" w:rsidP="00804029">
            <w:pPr>
              <w:suppressAutoHyphens/>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9</w:t>
            </w:r>
          </w:p>
        </w:tc>
        <w:tc>
          <w:tcPr>
            <w:tcW w:w="1135" w:type="dxa"/>
            <w:tcBorders>
              <w:top w:val="single" w:sz="4" w:space="0" w:color="auto"/>
              <w:left w:val="single" w:sz="4" w:space="0" w:color="auto"/>
              <w:bottom w:val="single" w:sz="4" w:space="0" w:color="auto"/>
              <w:right w:val="single" w:sz="4" w:space="0" w:color="auto"/>
            </w:tcBorders>
            <w:vAlign w:val="center"/>
          </w:tcPr>
          <w:p w:rsidR="00A340AE" w:rsidRPr="00804029" w:rsidRDefault="00A340AE" w:rsidP="00804029">
            <w:pPr>
              <w:suppressAutoHyphens/>
              <w:spacing w:after="0" w:line="240" w:lineRule="auto"/>
              <w:jc w:val="center"/>
              <w:rPr>
                <w:rFonts w:ascii="Times New Roman" w:eastAsia="Times New Roman" w:hAnsi="Times New Roman" w:cs="Times New Roman"/>
                <w:iCs/>
                <w:color w:val="000000"/>
                <w:sz w:val="20"/>
                <w:szCs w:val="20"/>
                <w:lang w:eastAsia="ru-RU"/>
              </w:rPr>
            </w:pPr>
            <w:r w:rsidRPr="00804029">
              <w:rPr>
                <w:rFonts w:ascii="Times New Roman" w:eastAsia="Times New Roman" w:hAnsi="Times New Roman" w:cs="Times New Roman"/>
                <w:iCs/>
                <w:color w:val="000000"/>
                <w:sz w:val="20"/>
                <w:szCs w:val="20"/>
                <w:lang w:eastAsia="ru-RU"/>
              </w:rPr>
              <w:t>Апрель</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340AE" w:rsidRPr="00804029" w:rsidRDefault="00A340AE" w:rsidP="00804029">
            <w:pPr>
              <w:suppressAutoHyphens/>
              <w:spacing w:after="0" w:line="240" w:lineRule="auto"/>
              <w:rPr>
                <w:rFonts w:ascii="Times New Roman" w:eastAsia="Times New Roman" w:hAnsi="Times New Roman" w:cs="Times New Roman"/>
                <w:i/>
                <w:iCs/>
                <w:sz w:val="20"/>
                <w:szCs w:val="20"/>
                <w:lang w:eastAsia="ru-RU"/>
              </w:rPr>
            </w:pPr>
            <w:r w:rsidRPr="00804029">
              <w:rPr>
                <w:rFonts w:ascii="Times New Roman" w:eastAsia="Times New Roman" w:hAnsi="Times New Roman" w:cs="Times New Roman"/>
                <w:iCs/>
                <w:sz w:val="20"/>
                <w:szCs w:val="20"/>
                <w:lang w:eastAsia="ru-RU"/>
              </w:rPr>
              <w:t>Музыкальный досуг на 1 апреля «Юмор и смех – веселит нас всех!»</w:t>
            </w:r>
          </w:p>
        </w:tc>
        <w:tc>
          <w:tcPr>
            <w:tcW w:w="104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340AE" w:rsidRPr="00804029" w:rsidRDefault="00A340AE" w:rsidP="00804029">
            <w:pPr>
              <w:suppressAutoHyphens/>
              <w:spacing w:after="0" w:line="240" w:lineRule="auto"/>
              <w:jc w:val="both"/>
              <w:rPr>
                <w:rFonts w:ascii="Times New Roman" w:eastAsia="Times New Roman" w:hAnsi="Times New Roman" w:cs="Times New Roman"/>
                <w:i/>
                <w:iCs/>
                <w:sz w:val="20"/>
                <w:szCs w:val="20"/>
                <w:lang w:eastAsia="ru-RU"/>
              </w:rPr>
            </w:pPr>
            <w:r w:rsidRPr="00804029">
              <w:rPr>
                <w:rFonts w:ascii="Times New Roman" w:eastAsia="Times New Roman" w:hAnsi="Times New Roman" w:cs="Times New Roman"/>
                <w:iCs/>
                <w:sz w:val="20"/>
                <w:szCs w:val="20"/>
                <w:lang w:eastAsia="ru-RU"/>
              </w:rPr>
              <w:t xml:space="preserve"> Формирование у старших дошкольников представлений о праздниках на примере празднования Дня смеха, развитие инициативы и самостоятельности в ходе подготовки к празднику и его проведении.</w:t>
            </w:r>
          </w:p>
        </w:tc>
      </w:tr>
      <w:tr w:rsidR="00A340AE" w:rsidRPr="00804029" w:rsidTr="00804029">
        <w:trPr>
          <w:trHeight w:val="60"/>
        </w:trPr>
        <w:tc>
          <w:tcPr>
            <w:tcW w:w="709" w:type="dxa"/>
            <w:tcBorders>
              <w:top w:val="single" w:sz="4" w:space="0" w:color="auto"/>
              <w:left w:val="single" w:sz="8" w:space="0" w:color="000000"/>
              <w:bottom w:val="single" w:sz="8" w:space="0" w:color="000000"/>
              <w:right w:val="single" w:sz="4" w:space="0" w:color="auto"/>
            </w:tcBorders>
            <w:vAlign w:val="center"/>
          </w:tcPr>
          <w:p w:rsidR="00A340AE" w:rsidRPr="00804029" w:rsidRDefault="00804029" w:rsidP="00804029">
            <w:pPr>
              <w:suppressAutoHyphens/>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10</w:t>
            </w:r>
          </w:p>
        </w:tc>
        <w:tc>
          <w:tcPr>
            <w:tcW w:w="1135" w:type="dxa"/>
            <w:tcBorders>
              <w:top w:val="single" w:sz="4" w:space="0" w:color="auto"/>
              <w:left w:val="single" w:sz="4" w:space="0" w:color="auto"/>
              <w:bottom w:val="single" w:sz="8" w:space="0" w:color="000000"/>
              <w:right w:val="single" w:sz="4" w:space="0" w:color="auto"/>
            </w:tcBorders>
            <w:vAlign w:val="center"/>
          </w:tcPr>
          <w:p w:rsidR="00A340AE" w:rsidRPr="00804029" w:rsidRDefault="00A340AE" w:rsidP="00804029">
            <w:pPr>
              <w:suppressAutoHyphens/>
              <w:spacing w:after="0" w:line="240" w:lineRule="auto"/>
              <w:jc w:val="center"/>
              <w:rPr>
                <w:rFonts w:ascii="Times New Roman" w:eastAsia="Times New Roman" w:hAnsi="Times New Roman" w:cs="Times New Roman"/>
                <w:iCs/>
                <w:color w:val="000000"/>
                <w:sz w:val="20"/>
                <w:szCs w:val="20"/>
                <w:lang w:eastAsia="ru-RU"/>
              </w:rPr>
            </w:pPr>
            <w:r w:rsidRPr="00804029">
              <w:rPr>
                <w:rFonts w:ascii="Times New Roman" w:eastAsia="Times New Roman" w:hAnsi="Times New Roman" w:cs="Times New Roman"/>
                <w:iCs/>
                <w:color w:val="000000"/>
                <w:sz w:val="20"/>
                <w:szCs w:val="20"/>
                <w:lang w:eastAsia="ru-RU"/>
              </w:rPr>
              <w:t>Май</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340AE" w:rsidRPr="00804029" w:rsidRDefault="00A340AE" w:rsidP="00804029">
            <w:pPr>
              <w:suppressAutoHyphens/>
              <w:spacing w:after="0" w:line="240" w:lineRule="auto"/>
              <w:rPr>
                <w:rFonts w:ascii="Times New Roman" w:eastAsia="Times New Roman" w:hAnsi="Times New Roman" w:cs="Times New Roman"/>
                <w:iCs/>
                <w:sz w:val="20"/>
                <w:szCs w:val="20"/>
                <w:lang w:eastAsia="ru-RU"/>
              </w:rPr>
            </w:pPr>
            <w:r w:rsidRPr="00804029">
              <w:rPr>
                <w:rFonts w:ascii="Times New Roman" w:eastAsia="Times New Roman" w:hAnsi="Times New Roman" w:cs="Times New Roman"/>
                <w:bCs/>
                <w:sz w:val="20"/>
                <w:szCs w:val="20"/>
                <w:lang w:eastAsia="ru-RU" w:bidi="ru-RU"/>
              </w:rPr>
              <w:t>Вечер памяти «И помнит мир спасенный»</w:t>
            </w:r>
            <w:r w:rsidRPr="00804029">
              <w:rPr>
                <w:rFonts w:ascii="Times New Roman" w:eastAsia="Times New Roman" w:hAnsi="Times New Roman" w:cs="Times New Roman"/>
                <w:bCs/>
                <w:sz w:val="20"/>
                <w:szCs w:val="20"/>
                <w:lang w:eastAsia="ru-RU" w:bidi="ru-RU"/>
              </w:rPr>
              <w:tab/>
            </w:r>
          </w:p>
        </w:tc>
        <w:tc>
          <w:tcPr>
            <w:tcW w:w="104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340AE" w:rsidRPr="00804029" w:rsidRDefault="00A340AE" w:rsidP="00804029">
            <w:pPr>
              <w:suppressAutoHyphens/>
              <w:spacing w:after="0" w:line="240" w:lineRule="auto"/>
              <w:jc w:val="both"/>
              <w:rPr>
                <w:rFonts w:ascii="Times New Roman" w:eastAsia="Times New Roman" w:hAnsi="Times New Roman" w:cs="Times New Roman"/>
                <w:iCs/>
                <w:sz w:val="20"/>
                <w:szCs w:val="20"/>
                <w:lang w:eastAsia="ru-RU"/>
              </w:rPr>
            </w:pPr>
            <w:r w:rsidRPr="00804029">
              <w:rPr>
                <w:rFonts w:ascii="Times New Roman" w:eastAsia="Times New Roman" w:hAnsi="Times New Roman" w:cs="Times New Roman"/>
                <w:bCs/>
                <w:sz w:val="20"/>
                <w:szCs w:val="20"/>
                <w:lang w:eastAsia="ru-RU" w:bidi="ru-RU"/>
              </w:rPr>
              <w:t>Развивать у дошкольников интерес к историческому прошлому через военно-патриотическую поэзию, музыку; воспитывать уважительное отношение к ветеранам войны и труженикам тыла, чувство гордости за свою Родину.</w:t>
            </w:r>
          </w:p>
        </w:tc>
      </w:tr>
      <w:tr w:rsidR="00A340AE" w:rsidRPr="00804029" w:rsidTr="00804029">
        <w:trPr>
          <w:trHeight w:val="660"/>
        </w:trPr>
        <w:tc>
          <w:tcPr>
            <w:tcW w:w="709" w:type="dxa"/>
            <w:tcBorders>
              <w:top w:val="single" w:sz="4" w:space="0" w:color="auto"/>
              <w:left w:val="single" w:sz="8" w:space="0" w:color="000000"/>
              <w:bottom w:val="single" w:sz="4" w:space="0" w:color="auto"/>
              <w:right w:val="single" w:sz="4" w:space="0" w:color="auto"/>
            </w:tcBorders>
            <w:tcMar>
              <w:top w:w="0" w:type="dxa"/>
              <w:left w:w="116" w:type="dxa"/>
              <w:bottom w:w="0" w:type="dxa"/>
              <w:right w:w="116" w:type="dxa"/>
            </w:tcMar>
            <w:vAlign w:val="center"/>
          </w:tcPr>
          <w:p w:rsidR="00A340AE" w:rsidRPr="00804029" w:rsidRDefault="00804029" w:rsidP="00804029">
            <w:pPr>
              <w:suppressAutoHyphens/>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11</w:t>
            </w:r>
          </w:p>
        </w:tc>
        <w:tc>
          <w:tcPr>
            <w:tcW w:w="1135" w:type="dxa"/>
            <w:tcBorders>
              <w:top w:val="single" w:sz="8" w:space="0" w:color="000000"/>
              <w:left w:val="single" w:sz="4" w:space="0" w:color="auto"/>
              <w:bottom w:val="single" w:sz="4" w:space="0" w:color="auto"/>
              <w:right w:val="single" w:sz="4" w:space="0" w:color="auto"/>
            </w:tcBorders>
            <w:tcMar>
              <w:top w:w="0" w:type="dxa"/>
              <w:left w:w="116" w:type="dxa"/>
              <w:bottom w:w="0" w:type="dxa"/>
              <w:right w:w="116" w:type="dxa"/>
            </w:tcMar>
          </w:tcPr>
          <w:p w:rsidR="00A340AE" w:rsidRPr="00804029" w:rsidRDefault="00A340AE" w:rsidP="00804029">
            <w:pPr>
              <w:suppressAutoHyphens/>
              <w:spacing w:after="0" w:line="240" w:lineRule="auto"/>
              <w:jc w:val="center"/>
              <w:rPr>
                <w:rFonts w:ascii="Times New Roman" w:eastAsia="Times New Roman" w:hAnsi="Times New Roman" w:cs="Times New Roman"/>
                <w:iCs/>
                <w:color w:val="000000"/>
                <w:sz w:val="20"/>
                <w:szCs w:val="20"/>
                <w:lang w:eastAsia="ru-RU"/>
              </w:rPr>
            </w:pPr>
            <w:r w:rsidRPr="00804029">
              <w:rPr>
                <w:rFonts w:ascii="Times New Roman" w:eastAsia="Times New Roman" w:hAnsi="Times New Roman" w:cs="Times New Roman"/>
                <w:color w:val="000000"/>
                <w:sz w:val="20"/>
                <w:szCs w:val="20"/>
                <w:lang w:eastAsia="ru-RU"/>
              </w:rPr>
              <w:t>Май</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340AE" w:rsidRPr="00804029" w:rsidRDefault="00A340AE" w:rsidP="00804029">
            <w:pPr>
              <w:suppressAutoHyphens/>
              <w:spacing w:after="0" w:line="240" w:lineRule="auto"/>
              <w:rPr>
                <w:rFonts w:ascii="Times New Roman" w:eastAsia="Times New Roman" w:hAnsi="Times New Roman" w:cs="Times New Roman"/>
                <w:iCs/>
                <w:sz w:val="20"/>
                <w:szCs w:val="20"/>
                <w:lang w:eastAsia="ru-RU"/>
              </w:rPr>
            </w:pPr>
            <w:r w:rsidRPr="00804029">
              <w:rPr>
                <w:rFonts w:ascii="Times New Roman" w:eastAsia="Times New Roman" w:hAnsi="Times New Roman" w:cs="Times New Roman"/>
                <w:iCs/>
                <w:sz w:val="20"/>
                <w:szCs w:val="20"/>
                <w:lang w:eastAsia="ru-RU"/>
              </w:rPr>
              <w:t>Выпускной вечер, чаепитие</w:t>
            </w:r>
          </w:p>
          <w:p w:rsidR="00A340AE" w:rsidRPr="00804029" w:rsidRDefault="00A340AE" w:rsidP="00804029">
            <w:pPr>
              <w:suppressAutoHyphens/>
              <w:spacing w:after="0" w:line="240" w:lineRule="auto"/>
              <w:rPr>
                <w:rFonts w:ascii="Times New Roman" w:eastAsia="Times New Roman" w:hAnsi="Times New Roman" w:cs="Times New Roman"/>
                <w:i/>
                <w:iCs/>
                <w:sz w:val="20"/>
                <w:szCs w:val="20"/>
                <w:lang w:eastAsia="ru-RU"/>
              </w:rPr>
            </w:pPr>
            <w:r w:rsidRPr="00804029">
              <w:rPr>
                <w:rFonts w:ascii="Times New Roman" w:eastAsia="Times New Roman" w:hAnsi="Times New Roman" w:cs="Times New Roman"/>
                <w:iCs/>
                <w:sz w:val="20"/>
                <w:szCs w:val="20"/>
                <w:lang w:eastAsia="ru-RU"/>
              </w:rPr>
              <w:t xml:space="preserve"> «До свидания, детский сад!»</w:t>
            </w:r>
          </w:p>
        </w:tc>
        <w:tc>
          <w:tcPr>
            <w:tcW w:w="104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340AE" w:rsidRPr="00804029" w:rsidRDefault="00A340AE" w:rsidP="00804029">
            <w:pPr>
              <w:suppressAutoHyphens/>
              <w:spacing w:after="0" w:line="240" w:lineRule="auto"/>
              <w:jc w:val="both"/>
              <w:rPr>
                <w:rFonts w:ascii="Times New Roman" w:eastAsia="Times New Roman" w:hAnsi="Times New Roman" w:cs="Times New Roman"/>
                <w:iCs/>
                <w:sz w:val="20"/>
                <w:szCs w:val="20"/>
                <w:lang w:eastAsia="ru-RU"/>
              </w:rPr>
            </w:pPr>
            <w:r w:rsidRPr="00804029">
              <w:rPr>
                <w:rFonts w:ascii="Times New Roman" w:eastAsia="Times New Roman" w:hAnsi="Times New Roman" w:cs="Times New Roman"/>
                <w:sz w:val="20"/>
                <w:szCs w:val="20"/>
                <w:shd w:val="clear" w:color="auto" w:fill="FFFFFF"/>
                <w:lang w:eastAsia="zh-CN"/>
              </w:rPr>
              <w:t>Способствовать формированию стремления детей принимать активное участие в </w:t>
            </w:r>
            <w:r w:rsidRPr="00804029">
              <w:rPr>
                <w:rFonts w:ascii="Times New Roman" w:eastAsia="Times New Roman" w:hAnsi="Times New Roman" w:cs="Times New Roman"/>
                <w:bCs/>
                <w:sz w:val="20"/>
                <w:szCs w:val="20"/>
                <w:bdr w:val="none" w:sz="0" w:space="0" w:color="auto" w:frame="1"/>
                <w:shd w:val="clear" w:color="auto" w:fill="FFFFFF"/>
                <w:lang w:eastAsia="zh-CN"/>
              </w:rPr>
              <w:t>подготовке</w:t>
            </w:r>
            <w:r w:rsidRPr="00804029">
              <w:rPr>
                <w:rFonts w:ascii="Times New Roman" w:eastAsia="Times New Roman" w:hAnsi="Times New Roman" w:cs="Times New Roman"/>
                <w:b/>
                <w:sz w:val="20"/>
                <w:szCs w:val="20"/>
                <w:shd w:val="clear" w:color="auto" w:fill="FFFFFF"/>
                <w:lang w:eastAsia="zh-CN"/>
              </w:rPr>
              <w:t> </w:t>
            </w:r>
            <w:r w:rsidRPr="00804029">
              <w:rPr>
                <w:rFonts w:ascii="Times New Roman" w:eastAsia="Times New Roman" w:hAnsi="Times New Roman" w:cs="Times New Roman"/>
                <w:sz w:val="20"/>
                <w:szCs w:val="20"/>
                <w:shd w:val="clear" w:color="auto" w:fill="FFFFFF"/>
                <w:lang w:eastAsia="zh-CN"/>
              </w:rPr>
              <w:t>и проведении выпускного праздника в детском саду. Совершенствовать творческие способности детей.</w:t>
            </w:r>
            <w:r w:rsidRPr="00804029">
              <w:rPr>
                <w:rFonts w:ascii="Times New Roman" w:eastAsia="Times New Roman" w:hAnsi="Times New Roman" w:cs="Times New Roman"/>
                <w:iCs/>
                <w:sz w:val="20"/>
                <w:szCs w:val="20"/>
                <w:lang w:eastAsia="ru-RU"/>
              </w:rPr>
              <w:t xml:space="preserve"> Воспитывать уважение к взрослым.</w:t>
            </w:r>
          </w:p>
        </w:tc>
      </w:tr>
      <w:bookmarkEnd w:id="8"/>
    </w:tbl>
    <w:p w:rsidR="00071AE3" w:rsidRPr="00071AE3" w:rsidRDefault="00071AE3" w:rsidP="00071AE3">
      <w:pPr>
        <w:autoSpaceDE w:val="0"/>
        <w:autoSpaceDN w:val="0"/>
        <w:adjustRightInd w:val="0"/>
        <w:spacing w:after="0" w:line="240" w:lineRule="auto"/>
        <w:rPr>
          <w:rFonts w:ascii="Times New Roman" w:hAnsi="Times New Roman" w:cs="Times New Roman"/>
          <w:color w:val="000000"/>
          <w:sz w:val="28"/>
          <w:szCs w:val="28"/>
        </w:rPr>
      </w:pPr>
    </w:p>
    <w:bookmarkEnd w:id="6"/>
    <w:p w:rsidR="009B4EDB" w:rsidRPr="009B4EDB" w:rsidRDefault="009B4EDB" w:rsidP="009B4EDB">
      <w:pPr>
        <w:spacing w:after="0" w:line="240" w:lineRule="auto"/>
        <w:jc w:val="center"/>
        <w:rPr>
          <w:rFonts w:ascii="Times New Roman" w:eastAsiaTheme="minorEastAsia" w:hAnsi="Times New Roman" w:cs="Times New Roman"/>
          <w:b/>
          <w:sz w:val="24"/>
          <w:szCs w:val="24"/>
          <w:lang w:eastAsia="ru-RU"/>
        </w:rPr>
      </w:pPr>
      <w:r w:rsidRPr="009B4EDB">
        <w:rPr>
          <w:rFonts w:ascii="Times New Roman" w:eastAsiaTheme="minorEastAsia" w:hAnsi="Times New Roman" w:cs="Times New Roman"/>
          <w:b/>
          <w:sz w:val="24"/>
          <w:szCs w:val="24"/>
          <w:lang w:eastAsia="ru-RU"/>
        </w:rPr>
        <w:t>Модуль «Образовательная деятельность»</w:t>
      </w:r>
    </w:p>
    <w:p w:rsidR="009B4EDB" w:rsidRPr="009B4EDB" w:rsidRDefault="009B4EDB" w:rsidP="009B4EDB">
      <w:pPr>
        <w:spacing w:after="0" w:line="240" w:lineRule="auto"/>
        <w:ind w:firstLine="720"/>
        <w:jc w:val="both"/>
        <w:rPr>
          <w:rFonts w:ascii="Times New Roman" w:eastAsia="Times New Roman" w:hAnsi="Times New Roman" w:cs="Times New Roman"/>
          <w:sz w:val="24"/>
          <w:szCs w:val="24"/>
        </w:rPr>
      </w:pPr>
      <w:r w:rsidRPr="009B4EDB">
        <w:rPr>
          <w:rFonts w:ascii="Times New Roman" w:eastAsia="Times New Roman" w:hAnsi="Times New Roman" w:cs="Times New Roman"/>
          <w:sz w:val="24"/>
          <w:szCs w:val="24"/>
        </w:rPr>
        <w:t xml:space="preserve">В детском саду процессы обучения и воспитания взаимосвязаны и неразрывны. При обучении ребенка одной из основных задач является воспитательная задача и наоборот - воспитательный процесс предполагает обучение чему-либо. В  течение всего пребывания детей в ДОУ осуществляется воспитательный процесс,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 В содержание образовательной деятельности включается материал, который отражает духовно-нравственные ценности, исторические и национально-культурные традиции народов России. </w:t>
      </w:r>
      <w:r w:rsidRPr="009B4EDB">
        <w:rPr>
          <w:rFonts w:ascii="Times New Roman" w:eastAsia="Times New Roman" w:hAnsi="Times New Roman" w:cs="Times New Roman"/>
          <w:sz w:val="24"/>
          <w:szCs w:val="24"/>
          <w:lang w:eastAsia="ru-RU" w:bidi="ru-RU"/>
        </w:rPr>
        <w:t>Образовательная деятельность с детьми предполагает организацию и проведение воспитателем таких форм, как занимательное занятие, дидактическая игра, игровое упражнение, игра-путешествие, чтение, беседа/разговор, ситуация, театрализованные игры и инсценировки, длительные наблюдения, опыты, эксперименты, экскурсии, пешеходные прогулки.</w:t>
      </w:r>
    </w:p>
    <w:p w:rsidR="009B4EDB" w:rsidRPr="009B4EDB" w:rsidRDefault="009B4EDB" w:rsidP="009B4EDB">
      <w:pPr>
        <w:spacing w:after="0" w:line="240" w:lineRule="auto"/>
        <w:ind w:firstLine="720"/>
        <w:jc w:val="both"/>
        <w:rPr>
          <w:rFonts w:ascii="Times New Roman" w:eastAsia="Times New Roman" w:hAnsi="Times New Roman" w:cs="Times New Roman"/>
          <w:sz w:val="24"/>
          <w:szCs w:val="24"/>
        </w:rPr>
      </w:pPr>
      <w:r w:rsidRPr="009B4EDB">
        <w:rPr>
          <w:rFonts w:ascii="Times New Roman" w:eastAsia="Times New Roman" w:hAnsi="Times New Roman" w:cs="Times New Roman"/>
          <w:sz w:val="24"/>
          <w:szCs w:val="24"/>
          <w:lang w:eastAsia="ru-RU" w:bidi="ru-RU"/>
        </w:rPr>
        <w:t>Характер проводимых мероприятий призван привлечь внимание воспитанников к ценностному аспекту изучаемых в рамках образовательной деятельности явлений, знакомство с социально значимой информацией, инициирование ее обсуждения, высказывания детей своего мнения по ее поводу, выработки своего к ней отношения, обмена личным опытом.</w:t>
      </w:r>
    </w:p>
    <w:p w:rsidR="009B4EDB" w:rsidRPr="009B4EDB" w:rsidRDefault="009B4EDB" w:rsidP="009B4EDB">
      <w:pPr>
        <w:spacing w:after="0" w:line="240" w:lineRule="auto"/>
        <w:ind w:firstLine="720"/>
        <w:jc w:val="both"/>
        <w:rPr>
          <w:rFonts w:ascii="Times New Roman" w:eastAsia="Times New Roman" w:hAnsi="Times New Roman" w:cs="Times New Roman"/>
          <w:sz w:val="24"/>
          <w:szCs w:val="24"/>
        </w:rPr>
      </w:pPr>
      <w:r w:rsidRPr="009B4EDB">
        <w:rPr>
          <w:rFonts w:ascii="Times New Roman" w:eastAsia="Times New Roman" w:hAnsi="Times New Roman" w:cs="Times New Roman"/>
          <w:sz w:val="24"/>
          <w:szCs w:val="24"/>
          <w:lang w:eastAsia="ru-RU" w:bidi="ru-RU"/>
        </w:rPr>
        <w:t>Основное назначение данного модуля состоит в использовании воспитательного потенциала содержания образовательной деятельности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w:t>
      </w:r>
    </w:p>
    <w:p w:rsidR="009B4EDB" w:rsidRPr="009B4EDB" w:rsidRDefault="009B4EDB" w:rsidP="009B4EDB">
      <w:pPr>
        <w:spacing w:after="0" w:line="240" w:lineRule="auto"/>
        <w:jc w:val="both"/>
        <w:rPr>
          <w:rFonts w:ascii="Times New Roman" w:eastAsiaTheme="minorEastAsia" w:hAnsi="Times New Roman" w:cs="Times New Roman"/>
          <w:sz w:val="24"/>
          <w:szCs w:val="24"/>
          <w:lang w:eastAsia="ru-RU"/>
        </w:rPr>
      </w:pPr>
      <w:r w:rsidRPr="009B4EDB">
        <w:rPr>
          <w:rFonts w:ascii="Times New Roman" w:eastAsiaTheme="minorEastAsia" w:hAnsi="Times New Roman" w:cs="Times New Roman"/>
          <w:sz w:val="24"/>
          <w:szCs w:val="24"/>
          <w:lang w:eastAsia="ru-RU"/>
        </w:rPr>
        <w:t>В соответствии с ФГОС дошкольного образования, задачи воспитания реализуются в рамках всех образовательных областей:</w:t>
      </w:r>
    </w:p>
    <w:p w:rsidR="009B4EDB" w:rsidRPr="009B4EDB" w:rsidRDefault="009B4EDB" w:rsidP="009B4EDB">
      <w:pPr>
        <w:spacing w:after="0" w:line="240" w:lineRule="auto"/>
        <w:jc w:val="both"/>
        <w:rPr>
          <w:rFonts w:ascii="Times New Roman" w:eastAsiaTheme="minorEastAsia" w:hAnsi="Times New Roman" w:cs="Times New Roman"/>
          <w:sz w:val="24"/>
          <w:szCs w:val="24"/>
          <w:lang w:eastAsia="ru-RU"/>
        </w:rPr>
      </w:pPr>
    </w:p>
    <w:tbl>
      <w:tblPr>
        <w:tblStyle w:val="a5"/>
        <w:tblW w:w="15309" w:type="dxa"/>
        <w:tblInd w:w="-459" w:type="dxa"/>
        <w:tblLook w:val="04A0" w:firstRow="1" w:lastRow="0" w:firstColumn="1" w:lastColumn="0" w:noHBand="0" w:noVBand="1"/>
      </w:tblPr>
      <w:tblGrid>
        <w:gridCol w:w="3119"/>
        <w:gridCol w:w="12190"/>
      </w:tblGrid>
      <w:tr w:rsidR="009B4EDB" w:rsidRPr="009B4EDB" w:rsidTr="0006450E">
        <w:tc>
          <w:tcPr>
            <w:tcW w:w="3119" w:type="dxa"/>
            <w:vAlign w:val="bottom"/>
          </w:tcPr>
          <w:p w:rsidR="009B4EDB" w:rsidRPr="009B4EDB" w:rsidRDefault="009B4EDB" w:rsidP="009B4EDB">
            <w:pPr>
              <w:widowControl w:val="0"/>
              <w:jc w:val="center"/>
              <w:rPr>
                <w:rFonts w:ascii="Times New Roman" w:hAnsi="Times New Roman"/>
                <w:sz w:val="24"/>
              </w:rPr>
            </w:pPr>
            <w:r w:rsidRPr="009B4EDB">
              <w:rPr>
                <w:rFonts w:ascii="Times New Roman" w:hAnsi="Times New Roman"/>
                <w:b/>
                <w:bCs/>
                <w:sz w:val="24"/>
                <w:lang w:bidi="ru-RU"/>
              </w:rPr>
              <w:t>Образовательная область</w:t>
            </w:r>
          </w:p>
        </w:tc>
        <w:tc>
          <w:tcPr>
            <w:tcW w:w="12190" w:type="dxa"/>
          </w:tcPr>
          <w:p w:rsidR="009B4EDB" w:rsidRPr="009B4EDB" w:rsidRDefault="009B4EDB" w:rsidP="009B4EDB">
            <w:pPr>
              <w:widowControl w:val="0"/>
              <w:jc w:val="center"/>
              <w:rPr>
                <w:rFonts w:ascii="Times New Roman" w:hAnsi="Times New Roman"/>
                <w:sz w:val="24"/>
              </w:rPr>
            </w:pPr>
            <w:r w:rsidRPr="009B4EDB">
              <w:rPr>
                <w:rFonts w:ascii="Times New Roman" w:hAnsi="Times New Roman"/>
                <w:b/>
                <w:bCs/>
                <w:sz w:val="24"/>
                <w:lang w:bidi="ru-RU"/>
              </w:rPr>
              <w:t>Основные задачи воспитания в образовательных областях</w:t>
            </w:r>
          </w:p>
        </w:tc>
      </w:tr>
      <w:tr w:rsidR="009B4EDB" w:rsidRPr="009B4EDB" w:rsidTr="0006450E">
        <w:tc>
          <w:tcPr>
            <w:tcW w:w="3119" w:type="dxa"/>
          </w:tcPr>
          <w:p w:rsidR="009B4EDB" w:rsidRPr="009B4EDB" w:rsidRDefault="005204F9" w:rsidP="009B4EDB">
            <w:pPr>
              <w:widowControl w:val="0"/>
              <w:jc w:val="center"/>
              <w:rPr>
                <w:rFonts w:ascii="Times New Roman" w:hAnsi="Times New Roman"/>
                <w:b/>
                <w:bCs/>
                <w:sz w:val="24"/>
                <w:lang w:bidi="ru-RU"/>
              </w:rPr>
            </w:pPr>
            <w:r w:rsidRPr="009B4EDB">
              <w:rPr>
                <w:rFonts w:ascii="Times New Roman" w:hAnsi="Times New Roman"/>
                <w:b/>
                <w:bCs/>
                <w:sz w:val="24"/>
                <w:lang w:bidi="ru-RU"/>
              </w:rPr>
              <w:t>Социально коммуникативное</w:t>
            </w:r>
            <w:r w:rsidR="009B4EDB" w:rsidRPr="009B4EDB">
              <w:rPr>
                <w:rFonts w:ascii="Times New Roman" w:hAnsi="Times New Roman"/>
                <w:b/>
                <w:bCs/>
                <w:sz w:val="24"/>
                <w:lang w:bidi="ru-RU"/>
              </w:rPr>
              <w:t xml:space="preserve"> развитие</w:t>
            </w:r>
          </w:p>
          <w:p w:rsidR="009B4EDB" w:rsidRPr="009B4EDB" w:rsidRDefault="009B4EDB" w:rsidP="009B4EDB">
            <w:pPr>
              <w:spacing w:after="223"/>
              <w:jc w:val="both"/>
              <w:rPr>
                <w:rFonts w:ascii="Times New Roman" w:eastAsiaTheme="minorEastAsia" w:hAnsi="Times New Roman"/>
              </w:rPr>
            </w:pPr>
            <w:r w:rsidRPr="009B4EDB">
              <w:rPr>
                <w:rFonts w:ascii="Times New Roman" w:eastAsiaTheme="minorEastAsia" w:hAnsi="Times New Roman"/>
              </w:rPr>
              <w:t>(соотносится с патриотическим, духовно-нравственным, социальным и трудовым направлениями воспитания)</w:t>
            </w:r>
          </w:p>
          <w:p w:rsidR="009B4EDB" w:rsidRPr="009B4EDB" w:rsidRDefault="009B4EDB" w:rsidP="009B4EDB">
            <w:pPr>
              <w:widowControl w:val="0"/>
              <w:jc w:val="center"/>
              <w:rPr>
                <w:rFonts w:ascii="Times New Roman" w:hAnsi="Times New Roman"/>
                <w:sz w:val="24"/>
              </w:rPr>
            </w:pPr>
          </w:p>
        </w:tc>
        <w:tc>
          <w:tcPr>
            <w:tcW w:w="12190" w:type="dxa"/>
          </w:tcPr>
          <w:p w:rsidR="009B4EDB" w:rsidRPr="009B4EDB" w:rsidRDefault="009B4EDB" w:rsidP="009B4EDB">
            <w:pPr>
              <w:jc w:val="both"/>
              <w:rPr>
                <w:rFonts w:ascii="Times New Roman" w:eastAsiaTheme="minorEastAsia" w:hAnsi="Times New Roman"/>
              </w:rPr>
            </w:pPr>
            <w:r w:rsidRPr="009B4EDB">
              <w:rPr>
                <w:rFonts w:ascii="Times New Roman" w:eastAsiaTheme="minorEastAsia" w:hAnsi="Times New Roman"/>
              </w:rPr>
              <w:t>Решение задач воспитания в рамках образовательной области "</w:t>
            </w:r>
            <w:r w:rsidR="005204F9" w:rsidRPr="009B4EDB">
              <w:rPr>
                <w:rFonts w:ascii="Times New Roman" w:eastAsiaTheme="minorEastAsia" w:hAnsi="Times New Roman"/>
              </w:rPr>
              <w:t>Социально коммуникативное</w:t>
            </w:r>
            <w:r w:rsidRPr="009B4EDB">
              <w:rPr>
                <w:rFonts w:ascii="Times New Roman" w:eastAsiaTheme="minorEastAsia" w:hAnsi="Times New Roman"/>
              </w:rPr>
              <w:t xml:space="preserve">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9B4EDB" w:rsidRPr="009B4EDB" w:rsidRDefault="009B4EDB" w:rsidP="00EA257E">
            <w:pPr>
              <w:numPr>
                <w:ilvl w:val="0"/>
                <w:numId w:val="39"/>
              </w:numPr>
              <w:jc w:val="both"/>
              <w:rPr>
                <w:rFonts w:ascii="Times New Roman" w:eastAsiaTheme="minorEastAsia" w:hAnsi="Times New Roman"/>
              </w:rPr>
            </w:pPr>
            <w:r w:rsidRPr="009B4EDB">
              <w:rPr>
                <w:rFonts w:ascii="Times New Roman" w:eastAsiaTheme="minorEastAsia" w:hAnsi="Times New Roman"/>
              </w:rPr>
              <w:t>воспитание любви к своей семье, своему населенному пункту, родному краю, своей стране;</w:t>
            </w:r>
          </w:p>
          <w:p w:rsidR="009B4EDB" w:rsidRPr="009B4EDB" w:rsidRDefault="009B4EDB" w:rsidP="00EA257E">
            <w:pPr>
              <w:numPr>
                <w:ilvl w:val="0"/>
                <w:numId w:val="39"/>
              </w:numPr>
              <w:jc w:val="both"/>
              <w:rPr>
                <w:rFonts w:ascii="Times New Roman" w:eastAsiaTheme="minorEastAsia" w:hAnsi="Times New Roman"/>
              </w:rPr>
            </w:pPr>
            <w:r w:rsidRPr="009B4EDB">
              <w:rPr>
                <w:rFonts w:ascii="Times New Roman" w:eastAsiaTheme="minorEastAsia" w:hAnsi="Times New Roman"/>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9B4EDB" w:rsidRPr="009B4EDB" w:rsidRDefault="009B4EDB" w:rsidP="00EA257E">
            <w:pPr>
              <w:numPr>
                <w:ilvl w:val="0"/>
                <w:numId w:val="39"/>
              </w:numPr>
              <w:jc w:val="both"/>
              <w:rPr>
                <w:rFonts w:ascii="Times New Roman" w:eastAsiaTheme="minorEastAsia" w:hAnsi="Times New Roman"/>
              </w:rPr>
            </w:pPr>
            <w:r w:rsidRPr="009B4EDB">
              <w:rPr>
                <w:rFonts w:ascii="Times New Roman" w:eastAsiaTheme="minorEastAsia" w:hAnsi="Times New Roman"/>
              </w:rPr>
              <w:t>воспитание ценностного отношения к культурному наследию своего народа, к нравственным и культурным традициям России;</w:t>
            </w:r>
          </w:p>
          <w:p w:rsidR="009B4EDB" w:rsidRPr="009B4EDB" w:rsidRDefault="009B4EDB" w:rsidP="00EA257E">
            <w:pPr>
              <w:numPr>
                <w:ilvl w:val="0"/>
                <w:numId w:val="39"/>
              </w:numPr>
              <w:jc w:val="both"/>
              <w:rPr>
                <w:rFonts w:ascii="Times New Roman" w:eastAsiaTheme="minorEastAsia" w:hAnsi="Times New Roman"/>
              </w:rPr>
            </w:pPr>
            <w:r w:rsidRPr="009B4EDB">
              <w:rPr>
                <w:rFonts w:ascii="Times New Roman" w:eastAsiaTheme="minorEastAsia" w:hAnsi="Times New Roman"/>
              </w:rPr>
              <w:t>содействие становлению целостной картины мира, основанной на представлениях о добре и зле, прекрасном и безобразном, правдивом и ложном;</w:t>
            </w:r>
          </w:p>
          <w:p w:rsidR="009B4EDB" w:rsidRPr="009B4EDB" w:rsidRDefault="009B4EDB" w:rsidP="00EA257E">
            <w:pPr>
              <w:numPr>
                <w:ilvl w:val="0"/>
                <w:numId w:val="39"/>
              </w:numPr>
              <w:jc w:val="both"/>
              <w:rPr>
                <w:rFonts w:ascii="Times New Roman" w:eastAsiaTheme="minorEastAsia" w:hAnsi="Times New Roman"/>
              </w:rPr>
            </w:pPr>
            <w:r w:rsidRPr="009B4EDB">
              <w:rPr>
                <w:rFonts w:ascii="Times New Roman" w:eastAsiaTheme="minorEastAsia" w:hAnsi="Times New Roman"/>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B4EDB" w:rsidRPr="009B4EDB" w:rsidRDefault="009B4EDB" w:rsidP="00EA257E">
            <w:pPr>
              <w:numPr>
                <w:ilvl w:val="0"/>
                <w:numId w:val="39"/>
              </w:numPr>
              <w:jc w:val="both"/>
              <w:rPr>
                <w:rFonts w:ascii="Times New Roman" w:eastAsiaTheme="minorEastAsia" w:hAnsi="Times New Roman"/>
              </w:rPr>
            </w:pPr>
            <w:r w:rsidRPr="009B4EDB">
              <w:rPr>
                <w:rFonts w:ascii="Times New Roman" w:eastAsiaTheme="minorEastAsia" w:hAnsi="Times New Roman"/>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9B4EDB" w:rsidRPr="009B4EDB" w:rsidRDefault="009B4EDB" w:rsidP="00EA257E">
            <w:pPr>
              <w:numPr>
                <w:ilvl w:val="0"/>
                <w:numId w:val="39"/>
              </w:numPr>
              <w:jc w:val="both"/>
              <w:rPr>
                <w:rFonts w:ascii="Times New Roman" w:eastAsiaTheme="minorEastAsia" w:hAnsi="Times New Roman"/>
              </w:rPr>
            </w:pPr>
            <w:r w:rsidRPr="009B4EDB">
              <w:rPr>
                <w:rFonts w:ascii="Times New Roman" w:eastAsiaTheme="minorEastAsia" w:hAnsi="Times New Roman"/>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B4EDB" w:rsidRPr="009B4EDB" w:rsidRDefault="009B4EDB" w:rsidP="00EA257E">
            <w:pPr>
              <w:numPr>
                <w:ilvl w:val="0"/>
                <w:numId w:val="39"/>
              </w:numPr>
              <w:jc w:val="both"/>
              <w:rPr>
                <w:rFonts w:ascii="Times New Roman" w:eastAsiaTheme="minorEastAsia" w:hAnsi="Times New Roman"/>
              </w:rPr>
            </w:pPr>
            <w:r w:rsidRPr="009B4EDB">
              <w:rPr>
                <w:rFonts w:ascii="Times New Roman" w:eastAsiaTheme="minorEastAsia" w:hAnsi="Times New Roman"/>
              </w:rPr>
              <w:t>формирование способности бережно и уважительно относиться к результатам своего труда и труда других людей.</w:t>
            </w:r>
          </w:p>
          <w:p w:rsidR="009B4EDB" w:rsidRPr="009B4EDB" w:rsidRDefault="009B4EDB" w:rsidP="009B4EDB">
            <w:pPr>
              <w:ind w:left="720"/>
              <w:jc w:val="both"/>
              <w:rPr>
                <w:rFonts w:ascii="Times New Roman" w:eastAsiaTheme="minorEastAsia" w:hAnsi="Times New Roman"/>
              </w:rPr>
            </w:pPr>
          </w:p>
        </w:tc>
      </w:tr>
      <w:tr w:rsidR="009B4EDB" w:rsidRPr="009B4EDB" w:rsidTr="0006450E">
        <w:tc>
          <w:tcPr>
            <w:tcW w:w="3119" w:type="dxa"/>
          </w:tcPr>
          <w:p w:rsidR="009B4EDB" w:rsidRPr="009B4EDB" w:rsidRDefault="009B4EDB" w:rsidP="009B4EDB">
            <w:pPr>
              <w:widowControl w:val="0"/>
              <w:jc w:val="center"/>
              <w:rPr>
                <w:rFonts w:ascii="Times New Roman" w:hAnsi="Times New Roman"/>
                <w:b/>
                <w:bCs/>
                <w:sz w:val="24"/>
                <w:lang w:bidi="ru-RU"/>
              </w:rPr>
            </w:pPr>
            <w:r w:rsidRPr="009B4EDB">
              <w:rPr>
                <w:rFonts w:ascii="Times New Roman" w:hAnsi="Times New Roman"/>
                <w:b/>
                <w:bCs/>
                <w:sz w:val="24"/>
                <w:lang w:bidi="ru-RU"/>
              </w:rPr>
              <w:t>Познавательное развитие</w:t>
            </w:r>
          </w:p>
          <w:p w:rsidR="009B4EDB" w:rsidRPr="009B4EDB" w:rsidRDefault="009B4EDB" w:rsidP="009B4EDB">
            <w:pPr>
              <w:spacing w:after="223"/>
              <w:jc w:val="both"/>
              <w:rPr>
                <w:rFonts w:ascii="Times New Roman" w:eastAsiaTheme="minorEastAsia" w:hAnsi="Times New Roman"/>
              </w:rPr>
            </w:pPr>
            <w:r w:rsidRPr="009B4EDB">
              <w:rPr>
                <w:rFonts w:ascii="Times New Roman" w:eastAsiaTheme="minorEastAsia" w:hAnsi="Times New Roman"/>
              </w:rPr>
              <w:t>(соотносится с познавательным и патриотическим направлениями воспитания)</w:t>
            </w:r>
          </w:p>
          <w:p w:rsidR="009B4EDB" w:rsidRPr="009B4EDB" w:rsidRDefault="009B4EDB" w:rsidP="009B4EDB">
            <w:pPr>
              <w:widowControl w:val="0"/>
              <w:jc w:val="center"/>
              <w:rPr>
                <w:rFonts w:ascii="Times New Roman" w:hAnsi="Times New Roman"/>
                <w:sz w:val="24"/>
              </w:rPr>
            </w:pPr>
          </w:p>
        </w:tc>
        <w:tc>
          <w:tcPr>
            <w:tcW w:w="12190" w:type="dxa"/>
            <w:vAlign w:val="bottom"/>
          </w:tcPr>
          <w:p w:rsidR="009B4EDB" w:rsidRPr="009B4EDB" w:rsidRDefault="009B4EDB" w:rsidP="009B4EDB">
            <w:pPr>
              <w:jc w:val="both"/>
              <w:rPr>
                <w:rFonts w:ascii="Times New Roman" w:eastAsiaTheme="minorEastAsia" w:hAnsi="Times New Roman"/>
              </w:rPr>
            </w:pPr>
            <w:r w:rsidRPr="009B4EDB">
              <w:rPr>
                <w:rFonts w:ascii="Times New Roman" w:eastAsiaTheme="minorEastAsia" w:hAnsi="Times New Roman"/>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B4EDB" w:rsidRPr="009B4EDB" w:rsidRDefault="009B4EDB" w:rsidP="00EA257E">
            <w:pPr>
              <w:numPr>
                <w:ilvl w:val="0"/>
                <w:numId w:val="40"/>
              </w:numPr>
              <w:jc w:val="both"/>
              <w:rPr>
                <w:rFonts w:ascii="Times New Roman" w:eastAsiaTheme="minorEastAsia" w:hAnsi="Times New Roman"/>
              </w:rPr>
            </w:pPr>
            <w:r w:rsidRPr="009B4EDB">
              <w:rPr>
                <w:rFonts w:ascii="Times New Roman" w:eastAsiaTheme="minorEastAsia" w:hAnsi="Times New Roman"/>
              </w:rPr>
              <w:t>воспитание отношения к знанию как ценности, понимание значения образования для человека, общества, страны;</w:t>
            </w:r>
          </w:p>
          <w:p w:rsidR="009B4EDB" w:rsidRPr="009B4EDB" w:rsidRDefault="009B4EDB" w:rsidP="00EA257E">
            <w:pPr>
              <w:numPr>
                <w:ilvl w:val="0"/>
                <w:numId w:val="40"/>
              </w:numPr>
              <w:jc w:val="both"/>
              <w:rPr>
                <w:rFonts w:ascii="Times New Roman" w:eastAsiaTheme="minorEastAsia" w:hAnsi="Times New Roman"/>
              </w:rPr>
            </w:pPr>
            <w:r w:rsidRPr="009B4EDB">
              <w:rPr>
                <w:rFonts w:ascii="Times New Roman" w:eastAsiaTheme="minorEastAsia" w:hAnsi="Times New Roman"/>
              </w:rPr>
              <w:t>приобщение к отечественным традициям и праздникам, к истории и достижениям родной страны, к культурному наследию народов России;</w:t>
            </w:r>
          </w:p>
          <w:p w:rsidR="009B4EDB" w:rsidRPr="009B4EDB" w:rsidRDefault="009B4EDB" w:rsidP="00EA257E">
            <w:pPr>
              <w:numPr>
                <w:ilvl w:val="0"/>
                <w:numId w:val="40"/>
              </w:numPr>
              <w:jc w:val="both"/>
              <w:rPr>
                <w:rFonts w:ascii="Times New Roman" w:eastAsiaTheme="minorEastAsia" w:hAnsi="Times New Roman"/>
              </w:rPr>
            </w:pPr>
            <w:r w:rsidRPr="009B4EDB">
              <w:rPr>
                <w:rFonts w:ascii="Times New Roman" w:eastAsiaTheme="minorEastAsia" w:hAnsi="Times New Roman"/>
              </w:rPr>
              <w:t>воспитание уважения к людям - представителям разных народов России независимо от их этнической принадлежности;</w:t>
            </w:r>
          </w:p>
          <w:p w:rsidR="009B4EDB" w:rsidRPr="009B4EDB" w:rsidRDefault="009B4EDB" w:rsidP="00EA257E">
            <w:pPr>
              <w:numPr>
                <w:ilvl w:val="0"/>
                <w:numId w:val="40"/>
              </w:numPr>
              <w:jc w:val="both"/>
              <w:rPr>
                <w:rFonts w:ascii="Times New Roman" w:eastAsiaTheme="minorEastAsia" w:hAnsi="Times New Roman"/>
              </w:rPr>
            </w:pPr>
            <w:r w:rsidRPr="009B4EDB">
              <w:rPr>
                <w:rFonts w:ascii="Times New Roman" w:eastAsiaTheme="minorEastAsia" w:hAnsi="Times New Roman"/>
              </w:rPr>
              <w:t>воспитание уважительного отношения к государственным символам страны (флагу, гербу, гимну);</w:t>
            </w:r>
          </w:p>
          <w:p w:rsidR="009B4EDB" w:rsidRPr="009B4EDB" w:rsidRDefault="009B4EDB" w:rsidP="00EA257E">
            <w:pPr>
              <w:numPr>
                <w:ilvl w:val="0"/>
                <w:numId w:val="40"/>
              </w:numPr>
              <w:jc w:val="both"/>
              <w:rPr>
                <w:rFonts w:ascii="Times New Roman" w:eastAsiaTheme="minorEastAsia" w:hAnsi="Times New Roman"/>
              </w:rPr>
            </w:pPr>
            <w:r w:rsidRPr="009B4EDB">
              <w:rPr>
                <w:rFonts w:ascii="Times New Roman" w:eastAsiaTheme="minorEastAsia" w:hAnsi="Times New Roman"/>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B4EDB" w:rsidRPr="009B4EDB" w:rsidRDefault="009B4EDB" w:rsidP="009B4EDB">
            <w:pPr>
              <w:widowControl w:val="0"/>
              <w:tabs>
                <w:tab w:val="left" w:pos="706"/>
              </w:tabs>
              <w:jc w:val="both"/>
              <w:rPr>
                <w:rFonts w:ascii="Times New Roman" w:hAnsi="Times New Roman"/>
                <w:sz w:val="24"/>
              </w:rPr>
            </w:pPr>
          </w:p>
        </w:tc>
      </w:tr>
      <w:tr w:rsidR="009B4EDB" w:rsidRPr="009B4EDB" w:rsidTr="0006450E">
        <w:tc>
          <w:tcPr>
            <w:tcW w:w="3119" w:type="dxa"/>
          </w:tcPr>
          <w:p w:rsidR="009B4EDB" w:rsidRPr="009B4EDB" w:rsidRDefault="009B4EDB" w:rsidP="009B4EDB">
            <w:pPr>
              <w:widowControl w:val="0"/>
              <w:jc w:val="center"/>
              <w:rPr>
                <w:rFonts w:ascii="Times New Roman" w:hAnsi="Times New Roman"/>
                <w:b/>
                <w:bCs/>
                <w:sz w:val="24"/>
                <w:lang w:bidi="ru-RU"/>
              </w:rPr>
            </w:pPr>
            <w:r w:rsidRPr="009B4EDB">
              <w:rPr>
                <w:rFonts w:ascii="Times New Roman" w:hAnsi="Times New Roman"/>
                <w:b/>
                <w:bCs/>
                <w:sz w:val="24"/>
                <w:lang w:bidi="ru-RU"/>
              </w:rPr>
              <w:t>Речевое развитие</w:t>
            </w:r>
          </w:p>
          <w:p w:rsidR="009B4EDB" w:rsidRPr="009B4EDB" w:rsidRDefault="009B4EDB" w:rsidP="009B4EDB">
            <w:pPr>
              <w:spacing w:after="223"/>
              <w:jc w:val="both"/>
              <w:rPr>
                <w:rFonts w:ascii="Times New Roman" w:eastAsiaTheme="minorEastAsia" w:hAnsi="Times New Roman"/>
              </w:rPr>
            </w:pPr>
            <w:r w:rsidRPr="009B4EDB">
              <w:rPr>
                <w:rFonts w:ascii="Times New Roman" w:eastAsiaTheme="minorEastAsia" w:hAnsi="Times New Roman"/>
              </w:rPr>
              <w:t>(соотносится с социальным и эстетическим направлениями воспитания)</w:t>
            </w:r>
          </w:p>
          <w:p w:rsidR="009B4EDB" w:rsidRPr="009B4EDB" w:rsidRDefault="009B4EDB" w:rsidP="009B4EDB">
            <w:pPr>
              <w:widowControl w:val="0"/>
              <w:jc w:val="center"/>
              <w:rPr>
                <w:rFonts w:ascii="Times New Roman" w:hAnsi="Times New Roman"/>
                <w:sz w:val="24"/>
              </w:rPr>
            </w:pPr>
          </w:p>
        </w:tc>
        <w:tc>
          <w:tcPr>
            <w:tcW w:w="12190" w:type="dxa"/>
            <w:vAlign w:val="bottom"/>
          </w:tcPr>
          <w:p w:rsidR="009B4EDB" w:rsidRPr="009B4EDB" w:rsidRDefault="009B4EDB" w:rsidP="009B4EDB">
            <w:pPr>
              <w:jc w:val="both"/>
              <w:rPr>
                <w:rFonts w:ascii="Times New Roman" w:eastAsiaTheme="minorEastAsia" w:hAnsi="Times New Roman"/>
              </w:rPr>
            </w:pPr>
            <w:r w:rsidRPr="009B4EDB">
              <w:rPr>
                <w:rFonts w:ascii="Times New Roman" w:eastAsiaTheme="minorEastAsia" w:hAnsi="Times New Roman"/>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9B4EDB" w:rsidRPr="009B4EDB" w:rsidRDefault="009B4EDB" w:rsidP="00EA257E">
            <w:pPr>
              <w:numPr>
                <w:ilvl w:val="0"/>
                <w:numId w:val="41"/>
              </w:numPr>
              <w:jc w:val="both"/>
              <w:rPr>
                <w:rFonts w:ascii="Times New Roman" w:eastAsiaTheme="minorEastAsia" w:hAnsi="Times New Roman"/>
              </w:rPr>
            </w:pPr>
            <w:r w:rsidRPr="009B4EDB">
              <w:rPr>
                <w:rFonts w:ascii="Times New Roman" w:eastAsiaTheme="minorEastAsia" w:hAnsi="Times New Roman"/>
              </w:rPr>
              <w:t>владение формами речевого этикета, отражающими принятые в обществе правила и нормы культурного поведения;</w:t>
            </w:r>
          </w:p>
          <w:p w:rsidR="009B4EDB" w:rsidRPr="009B4EDB" w:rsidRDefault="009B4EDB" w:rsidP="00EA257E">
            <w:pPr>
              <w:numPr>
                <w:ilvl w:val="0"/>
                <w:numId w:val="41"/>
              </w:numPr>
              <w:jc w:val="both"/>
              <w:rPr>
                <w:rFonts w:ascii="Times New Roman" w:eastAsiaTheme="minorEastAsia" w:hAnsi="Times New Roman"/>
              </w:rPr>
            </w:pPr>
            <w:r w:rsidRPr="009B4EDB">
              <w:rPr>
                <w:rFonts w:ascii="Times New Roman" w:eastAsiaTheme="minorEastAsia" w:hAnsi="Times New Roman"/>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B4EDB" w:rsidRPr="009B4EDB" w:rsidRDefault="009B4EDB" w:rsidP="009B4EDB">
            <w:pPr>
              <w:widowControl w:val="0"/>
              <w:jc w:val="both"/>
              <w:rPr>
                <w:rFonts w:ascii="Times New Roman" w:hAnsi="Times New Roman"/>
                <w:sz w:val="24"/>
              </w:rPr>
            </w:pPr>
          </w:p>
        </w:tc>
      </w:tr>
      <w:tr w:rsidR="009B4EDB" w:rsidRPr="009B4EDB" w:rsidTr="0006450E">
        <w:tc>
          <w:tcPr>
            <w:tcW w:w="3119" w:type="dxa"/>
          </w:tcPr>
          <w:p w:rsidR="009B4EDB" w:rsidRPr="009B4EDB" w:rsidRDefault="009B4EDB" w:rsidP="009B4EDB">
            <w:pPr>
              <w:widowControl w:val="0"/>
              <w:jc w:val="center"/>
              <w:rPr>
                <w:rFonts w:ascii="Times New Roman" w:hAnsi="Times New Roman"/>
                <w:b/>
                <w:bCs/>
                <w:sz w:val="24"/>
                <w:lang w:bidi="ru-RU"/>
              </w:rPr>
            </w:pPr>
            <w:r w:rsidRPr="009B4EDB">
              <w:rPr>
                <w:rFonts w:ascii="Times New Roman" w:hAnsi="Times New Roman"/>
                <w:b/>
                <w:bCs/>
                <w:sz w:val="24"/>
                <w:lang w:bidi="ru-RU"/>
              </w:rPr>
              <w:t>Художественно</w:t>
            </w:r>
            <w:r w:rsidRPr="009B4EDB">
              <w:rPr>
                <w:rFonts w:ascii="Times New Roman" w:hAnsi="Times New Roman"/>
                <w:b/>
                <w:bCs/>
                <w:sz w:val="24"/>
                <w:lang w:bidi="ru-RU"/>
              </w:rPr>
              <w:softHyphen/>
              <w:t>эстетическое развитие</w:t>
            </w:r>
          </w:p>
          <w:p w:rsidR="009B4EDB" w:rsidRPr="009B4EDB" w:rsidRDefault="009B4EDB" w:rsidP="009B4EDB">
            <w:pPr>
              <w:spacing w:after="223"/>
              <w:jc w:val="both"/>
              <w:rPr>
                <w:rFonts w:ascii="Times New Roman" w:eastAsiaTheme="minorEastAsia" w:hAnsi="Times New Roman"/>
              </w:rPr>
            </w:pPr>
            <w:r w:rsidRPr="009B4EDB">
              <w:rPr>
                <w:rFonts w:ascii="Times New Roman" w:eastAsiaTheme="minorEastAsia" w:hAnsi="Times New Roman"/>
              </w:rPr>
              <w:t>(соотносится с эстетическим направлением воспитания)</w:t>
            </w:r>
          </w:p>
          <w:p w:rsidR="009B4EDB" w:rsidRPr="009B4EDB" w:rsidRDefault="009B4EDB" w:rsidP="009B4EDB">
            <w:pPr>
              <w:widowControl w:val="0"/>
              <w:jc w:val="center"/>
              <w:rPr>
                <w:rFonts w:ascii="Times New Roman" w:hAnsi="Times New Roman"/>
                <w:b/>
                <w:bCs/>
                <w:sz w:val="24"/>
                <w:lang w:bidi="ru-RU"/>
              </w:rPr>
            </w:pPr>
          </w:p>
        </w:tc>
        <w:tc>
          <w:tcPr>
            <w:tcW w:w="12190" w:type="dxa"/>
            <w:vAlign w:val="bottom"/>
          </w:tcPr>
          <w:p w:rsidR="009B4EDB" w:rsidRPr="009B4EDB" w:rsidRDefault="009B4EDB" w:rsidP="009B4EDB">
            <w:pPr>
              <w:jc w:val="both"/>
              <w:rPr>
                <w:rFonts w:ascii="Times New Roman" w:eastAsiaTheme="minorEastAsia" w:hAnsi="Times New Roman"/>
              </w:rPr>
            </w:pPr>
            <w:r w:rsidRPr="009B4EDB">
              <w:rPr>
                <w:rFonts w:ascii="Times New Roman" w:eastAsiaTheme="minorEastAsia" w:hAnsi="Times New Roman"/>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9B4EDB" w:rsidRPr="009B4EDB" w:rsidRDefault="009B4EDB" w:rsidP="00EA257E">
            <w:pPr>
              <w:numPr>
                <w:ilvl w:val="0"/>
                <w:numId w:val="42"/>
              </w:numPr>
              <w:jc w:val="both"/>
              <w:rPr>
                <w:rFonts w:ascii="Times New Roman" w:eastAsiaTheme="minorEastAsia" w:hAnsi="Times New Roman"/>
              </w:rPr>
            </w:pPr>
            <w:r w:rsidRPr="009B4EDB">
              <w:rPr>
                <w:rFonts w:ascii="Times New Roman" w:eastAsiaTheme="minorEastAsia" w:hAnsi="Times New Roman"/>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9B4EDB" w:rsidRPr="009B4EDB" w:rsidRDefault="009B4EDB" w:rsidP="00EA257E">
            <w:pPr>
              <w:numPr>
                <w:ilvl w:val="0"/>
                <w:numId w:val="42"/>
              </w:numPr>
              <w:jc w:val="both"/>
              <w:rPr>
                <w:rFonts w:ascii="Times New Roman" w:eastAsiaTheme="minorEastAsia" w:hAnsi="Times New Roman"/>
              </w:rPr>
            </w:pPr>
            <w:r w:rsidRPr="009B4EDB">
              <w:rPr>
                <w:rFonts w:ascii="Times New Roman" w:eastAsiaTheme="minorEastAsia" w:hAnsi="Times New Roman"/>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B4EDB" w:rsidRPr="009B4EDB" w:rsidRDefault="009B4EDB" w:rsidP="00EA257E">
            <w:pPr>
              <w:numPr>
                <w:ilvl w:val="0"/>
                <w:numId w:val="42"/>
              </w:numPr>
              <w:jc w:val="both"/>
              <w:rPr>
                <w:rFonts w:ascii="Times New Roman" w:eastAsiaTheme="minorEastAsia" w:hAnsi="Times New Roman"/>
              </w:rPr>
            </w:pPr>
            <w:r w:rsidRPr="009B4EDB">
              <w:rPr>
                <w:rFonts w:ascii="Times New Roman" w:eastAsiaTheme="minorEastAsia" w:hAnsi="Times New Roman"/>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9B4EDB" w:rsidRPr="009B4EDB" w:rsidRDefault="009B4EDB" w:rsidP="00EA257E">
            <w:pPr>
              <w:numPr>
                <w:ilvl w:val="0"/>
                <w:numId w:val="42"/>
              </w:numPr>
              <w:jc w:val="both"/>
              <w:rPr>
                <w:rFonts w:ascii="Times New Roman" w:eastAsiaTheme="minorEastAsia" w:hAnsi="Times New Roman"/>
              </w:rPr>
            </w:pPr>
            <w:r w:rsidRPr="009B4EDB">
              <w:rPr>
                <w:rFonts w:ascii="Times New Roman" w:eastAsiaTheme="minorEastAsia" w:hAnsi="Times New Roman"/>
              </w:rPr>
              <w:t>формирование целостной картины мира на основе интеграции интеллектуального и эмоционально-образного способов его освоения детьми;</w:t>
            </w:r>
          </w:p>
          <w:p w:rsidR="009B4EDB" w:rsidRPr="009B4EDB" w:rsidRDefault="009B4EDB" w:rsidP="00EA257E">
            <w:pPr>
              <w:numPr>
                <w:ilvl w:val="0"/>
                <w:numId w:val="42"/>
              </w:numPr>
              <w:jc w:val="both"/>
              <w:rPr>
                <w:rFonts w:ascii="Times New Roman" w:eastAsiaTheme="minorEastAsia" w:hAnsi="Times New Roman"/>
              </w:rPr>
            </w:pPr>
            <w:r w:rsidRPr="009B4EDB">
              <w:rPr>
                <w:rFonts w:ascii="Times New Roman" w:eastAsiaTheme="minorEastAsia" w:hAnsi="Times New Roman"/>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9B4EDB" w:rsidRPr="009B4EDB" w:rsidRDefault="009B4EDB" w:rsidP="009B4EDB">
            <w:pPr>
              <w:widowControl w:val="0"/>
              <w:tabs>
                <w:tab w:val="left" w:pos="350"/>
              </w:tabs>
              <w:jc w:val="both"/>
              <w:rPr>
                <w:rFonts w:ascii="Times New Roman" w:hAnsi="Times New Roman"/>
                <w:sz w:val="24"/>
                <w:lang w:bidi="ru-RU"/>
              </w:rPr>
            </w:pPr>
          </w:p>
        </w:tc>
      </w:tr>
      <w:tr w:rsidR="009B4EDB" w:rsidRPr="009B4EDB" w:rsidTr="0006450E">
        <w:tc>
          <w:tcPr>
            <w:tcW w:w="3119" w:type="dxa"/>
          </w:tcPr>
          <w:p w:rsidR="009B4EDB" w:rsidRPr="009B4EDB" w:rsidRDefault="009B4EDB" w:rsidP="009B4EDB">
            <w:pPr>
              <w:widowControl w:val="0"/>
              <w:jc w:val="center"/>
              <w:rPr>
                <w:rFonts w:ascii="Times New Roman" w:hAnsi="Times New Roman"/>
                <w:b/>
                <w:bCs/>
                <w:sz w:val="24"/>
                <w:lang w:bidi="ru-RU"/>
              </w:rPr>
            </w:pPr>
            <w:r w:rsidRPr="009B4EDB">
              <w:rPr>
                <w:rFonts w:ascii="Times New Roman" w:hAnsi="Times New Roman"/>
                <w:b/>
                <w:bCs/>
                <w:sz w:val="24"/>
                <w:lang w:bidi="ru-RU"/>
              </w:rPr>
              <w:t>Физическое развитие</w:t>
            </w:r>
          </w:p>
          <w:p w:rsidR="009B4EDB" w:rsidRPr="009B4EDB" w:rsidRDefault="009B4EDB" w:rsidP="009B4EDB">
            <w:pPr>
              <w:spacing w:after="223"/>
              <w:jc w:val="both"/>
              <w:rPr>
                <w:rFonts w:ascii="Times New Roman" w:eastAsiaTheme="minorEastAsia" w:hAnsi="Times New Roman"/>
              </w:rPr>
            </w:pPr>
            <w:r w:rsidRPr="009B4EDB">
              <w:rPr>
                <w:rFonts w:ascii="Times New Roman" w:eastAsiaTheme="minorEastAsia" w:hAnsi="Times New Roman"/>
              </w:rPr>
              <w:t>(соотносится с физическим и оздоровительным направлениями воспитания)</w:t>
            </w:r>
          </w:p>
          <w:p w:rsidR="009B4EDB" w:rsidRPr="009B4EDB" w:rsidRDefault="009B4EDB" w:rsidP="009B4EDB">
            <w:pPr>
              <w:widowControl w:val="0"/>
              <w:jc w:val="center"/>
              <w:rPr>
                <w:rFonts w:ascii="Times New Roman" w:hAnsi="Times New Roman"/>
                <w:b/>
                <w:bCs/>
                <w:sz w:val="24"/>
                <w:lang w:bidi="ru-RU"/>
              </w:rPr>
            </w:pPr>
          </w:p>
        </w:tc>
        <w:tc>
          <w:tcPr>
            <w:tcW w:w="12190" w:type="dxa"/>
            <w:vAlign w:val="bottom"/>
          </w:tcPr>
          <w:p w:rsidR="009B4EDB" w:rsidRPr="009B4EDB" w:rsidRDefault="009B4EDB" w:rsidP="009B4EDB">
            <w:pPr>
              <w:jc w:val="both"/>
              <w:rPr>
                <w:rFonts w:ascii="Times New Roman" w:eastAsiaTheme="minorEastAsia" w:hAnsi="Times New Roman"/>
              </w:rPr>
            </w:pPr>
            <w:r w:rsidRPr="009B4EDB">
              <w:rPr>
                <w:rFonts w:ascii="Times New Roman" w:eastAsiaTheme="minorEastAsia" w:hAnsi="Times New Roman"/>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9B4EDB" w:rsidRPr="009B4EDB" w:rsidRDefault="009B4EDB" w:rsidP="00EA257E">
            <w:pPr>
              <w:numPr>
                <w:ilvl w:val="0"/>
                <w:numId w:val="43"/>
              </w:numPr>
              <w:jc w:val="both"/>
              <w:rPr>
                <w:rFonts w:ascii="Times New Roman" w:eastAsiaTheme="minorEastAsia" w:hAnsi="Times New Roman"/>
              </w:rPr>
            </w:pPr>
            <w:r w:rsidRPr="009B4EDB">
              <w:rPr>
                <w:rFonts w:ascii="Times New Roman" w:eastAsiaTheme="minorEastAsia" w:hAnsi="Times New Roman"/>
              </w:rPr>
              <w:t>формирование у ребенка возрастосообразных представлений о жизни, здоровье и физической культуре;</w:t>
            </w:r>
          </w:p>
          <w:p w:rsidR="009B4EDB" w:rsidRPr="009B4EDB" w:rsidRDefault="009B4EDB" w:rsidP="00EA257E">
            <w:pPr>
              <w:numPr>
                <w:ilvl w:val="0"/>
                <w:numId w:val="43"/>
              </w:numPr>
              <w:jc w:val="both"/>
              <w:rPr>
                <w:rFonts w:ascii="Times New Roman" w:eastAsiaTheme="minorEastAsia" w:hAnsi="Times New Roman"/>
              </w:rPr>
            </w:pPr>
            <w:r w:rsidRPr="009B4EDB">
              <w:rPr>
                <w:rFonts w:ascii="Times New Roman" w:eastAsiaTheme="minorEastAsia" w:hAnsi="Times New Roman"/>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B4EDB" w:rsidRPr="009B4EDB" w:rsidRDefault="009B4EDB" w:rsidP="00EA257E">
            <w:pPr>
              <w:numPr>
                <w:ilvl w:val="0"/>
                <w:numId w:val="43"/>
              </w:numPr>
              <w:jc w:val="both"/>
              <w:rPr>
                <w:rFonts w:ascii="Times New Roman" w:eastAsiaTheme="minorEastAsia" w:hAnsi="Times New Roman"/>
              </w:rPr>
            </w:pPr>
            <w:r w:rsidRPr="009B4EDB">
              <w:rPr>
                <w:rFonts w:ascii="Times New Roman" w:eastAsiaTheme="minorEastAsia" w:hAnsi="Times New Roman"/>
              </w:rPr>
              <w:t>воспитание активности, самостоятельности, уверенности, нравственных и волевых качеств.</w:t>
            </w:r>
          </w:p>
        </w:tc>
      </w:tr>
    </w:tbl>
    <w:p w:rsidR="009B4EDB" w:rsidRPr="009B4EDB" w:rsidRDefault="009B4EDB" w:rsidP="009B4EDB">
      <w:pPr>
        <w:spacing w:after="0" w:line="240" w:lineRule="auto"/>
        <w:jc w:val="both"/>
        <w:rPr>
          <w:rFonts w:ascii="Times New Roman" w:eastAsiaTheme="minorEastAsia" w:hAnsi="Times New Roman" w:cs="Times New Roman"/>
          <w:sz w:val="24"/>
          <w:szCs w:val="24"/>
          <w:lang w:eastAsia="ru-RU"/>
        </w:rPr>
      </w:pPr>
    </w:p>
    <w:p w:rsidR="009B4EDB" w:rsidRPr="009B4EDB" w:rsidRDefault="009B4EDB" w:rsidP="009B4EDB">
      <w:pPr>
        <w:spacing w:after="0" w:line="240" w:lineRule="auto"/>
        <w:jc w:val="both"/>
        <w:rPr>
          <w:rFonts w:ascii="Times New Roman" w:eastAsia="Times New Roman" w:hAnsi="Times New Roman" w:cs="Times New Roman"/>
          <w:sz w:val="24"/>
          <w:szCs w:val="24"/>
        </w:rPr>
      </w:pPr>
      <w:r w:rsidRPr="009B4EDB">
        <w:rPr>
          <w:rFonts w:ascii="Times New Roman" w:eastAsia="Times New Roman" w:hAnsi="Times New Roman" w:cs="Times New Roman"/>
          <w:sz w:val="24"/>
          <w:szCs w:val="24"/>
          <w:lang w:eastAsia="ru-RU" w:bidi="ru-RU"/>
        </w:rPr>
        <w:t>В процессе НОД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w:t>
      </w:r>
      <w:bookmarkStart w:id="11" w:name="bookmark16"/>
      <w:bookmarkStart w:id="12" w:name="bookmark17"/>
    </w:p>
    <w:p w:rsidR="009B4EDB" w:rsidRPr="009B4EDB" w:rsidRDefault="009B4EDB" w:rsidP="009B4EDB">
      <w:pPr>
        <w:keepNext/>
        <w:keepLines/>
        <w:widowControl w:val="0"/>
        <w:spacing w:after="260" w:line="240" w:lineRule="auto"/>
        <w:jc w:val="center"/>
        <w:outlineLvl w:val="1"/>
        <w:rPr>
          <w:rFonts w:ascii="Times New Roman" w:eastAsia="Times New Roman" w:hAnsi="Times New Roman" w:cs="Times New Roman"/>
          <w:b/>
          <w:bCs/>
          <w:sz w:val="24"/>
          <w:szCs w:val="24"/>
        </w:rPr>
      </w:pPr>
      <w:r w:rsidRPr="009B4EDB">
        <w:rPr>
          <w:rFonts w:ascii="Times New Roman" w:eastAsia="Times New Roman" w:hAnsi="Times New Roman" w:cs="Times New Roman"/>
          <w:b/>
          <w:bCs/>
          <w:sz w:val="24"/>
          <w:szCs w:val="24"/>
          <w:lang w:eastAsia="ru-RU" w:bidi="ru-RU"/>
        </w:rPr>
        <w:t>Основные формы и содержание деятельности</w:t>
      </w:r>
      <w:r w:rsidRPr="009B4EDB">
        <w:rPr>
          <w:rFonts w:ascii="Times New Roman" w:eastAsia="Times New Roman" w:hAnsi="Times New Roman" w:cs="Times New Roman"/>
          <w:sz w:val="24"/>
          <w:szCs w:val="24"/>
          <w:lang w:eastAsia="ru-RU" w:bidi="ru-RU"/>
        </w:rPr>
        <w:t>:</w:t>
      </w:r>
      <w:bookmarkEnd w:id="11"/>
      <w:bookmarkEnd w:id="12"/>
    </w:p>
    <w:p w:rsidR="009B4EDB" w:rsidRPr="009B4EDB" w:rsidRDefault="009B4EDB" w:rsidP="00EA257E">
      <w:pPr>
        <w:widowControl w:val="0"/>
        <w:numPr>
          <w:ilvl w:val="0"/>
          <w:numId w:val="37"/>
        </w:numPr>
        <w:tabs>
          <w:tab w:val="left" w:pos="346"/>
        </w:tabs>
        <w:spacing w:after="0" w:line="240" w:lineRule="auto"/>
        <w:jc w:val="both"/>
        <w:rPr>
          <w:rFonts w:ascii="Times New Roman" w:eastAsia="Times New Roman" w:hAnsi="Times New Roman" w:cs="Times New Roman"/>
          <w:sz w:val="24"/>
          <w:szCs w:val="24"/>
        </w:rPr>
      </w:pPr>
      <w:r w:rsidRPr="009B4EDB">
        <w:rPr>
          <w:rFonts w:ascii="Times New Roman" w:eastAsia="Times New Roman" w:hAnsi="Times New Roman" w:cs="Times New Roman"/>
          <w:b/>
          <w:bCs/>
          <w:sz w:val="24"/>
          <w:szCs w:val="24"/>
          <w:lang w:eastAsia="ru-RU" w:bidi="ru-RU"/>
        </w:rPr>
        <w:t xml:space="preserve">Образовательные ситуации. </w:t>
      </w:r>
      <w:r w:rsidRPr="009B4EDB">
        <w:rPr>
          <w:rFonts w:ascii="Times New Roman" w:eastAsia="Times New Roman" w:hAnsi="Times New Roman" w:cs="Times New Roman"/>
          <w:sz w:val="24"/>
          <w:szCs w:val="24"/>
          <w:lang w:eastAsia="ru-RU" w:bidi="ru-RU"/>
        </w:rPr>
        <w:t>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9B4EDB" w:rsidRPr="009B4EDB" w:rsidRDefault="009B4EDB" w:rsidP="00EA257E">
      <w:pPr>
        <w:widowControl w:val="0"/>
        <w:numPr>
          <w:ilvl w:val="0"/>
          <w:numId w:val="37"/>
        </w:numPr>
        <w:tabs>
          <w:tab w:val="left" w:pos="346"/>
        </w:tabs>
        <w:spacing w:after="0" w:line="240" w:lineRule="auto"/>
        <w:jc w:val="both"/>
        <w:rPr>
          <w:rFonts w:ascii="Times New Roman" w:eastAsia="Times New Roman" w:hAnsi="Times New Roman" w:cs="Times New Roman"/>
          <w:sz w:val="24"/>
          <w:szCs w:val="24"/>
        </w:rPr>
      </w:pPr>
      <w:r w:rsidRPr="009B4EDB">
        <w:rPr>
          <w:rFonts w:ascii="Times New Roman" w:eastAsia="Times New Roman" w:hAnsi="Times New Roman" w:cs="Times New Roman"/>
          <w:b/>
          <w:bCs/>
          <w:sz w:val="24"/>
          <w:szCs w:val="24"/>
          <w:lang w:eastAsia="ru-RU" w:bidi="ru-RU"/>
        </w:rPr>
        <w:t xml:space="preserve">Мотивационно-побудительные игровые ситуации </w:t>
      </w:r>
      <w:r w:rsidRPr="009B4EDB">
        <w:rPr>
          <w:rFonts w:ascii="Times New Roman" w:eastAsia="Times New Roman" w:hAnsi="Times New Roman" w:cs="Times New Roman"/>
          <w:sz w:val="24"/>
          <w:szCs w:val="24"/>
          <w:lang w:eastAsia="ru-RU" w:bidi="ru-RU"/>
        </w:rPr>
        <w:t xml:space="preserve">(игры-приветствия, загадки, сюрпризные моменты, приглашение к путешествию, оказание помощи персонажу). Применяются для </w:t>
      </w:r>
      <w:r w:rsidRPr="009B4EDB">
        <w:rPr>
          <w:rFonts w:ascii="Times New Roman" w:eastAsia="Times New Roman" w:hAnsi="Times New Roman" w:cs="Times New Roman"/>
          <w:sz w:val="24"/>
          <w:szCs w:val="24"/>
          <w:shd w:val="clear" w:color="auto" w:fill="FFFFFF"/>
        </w:rPr>
        <w:t xml:space="preserve">создания условий увлеченности, </w:t>
      </w:r>
      <w:r w:rsidRPr="009B4EDB">
        <w:rPr>
          <w:rFonts w:ascii="Times New Roman" w:eastAsia="Times New Roman" w:hAnsi="Times New Roman" w:cs="Times New Roman"/>
          <w:sz w:val="24"/>
          <w:szCs w:val="24"/>
          <w:lang w:eastAsia="ru-RU" w:bidi="ru-RU"/>
        </w:rPr>
        <w:t xml:space="preserve">для развития у дошкольников интереса и желания участвовать в деятельности, создания положительного эмоционального фона, </w:t>
      </w:r>
      <w:r w:rsidRPr="009B4EDB">
        <w:rPr>
          <w:rFonts w:ascii="Times New Roman" w:eastAsia="Times New Roman" w:hAnsi="Times New Roman" w:cs="Times New Roman"/>
          <w:sz w:val="24"/>
          <w:szCs w:val="24"/>
          <w:shd w:val="clear" w:color="auto" w:fill="FFFFFF"/>
        </w:rPr>
        <w:t>направления усилий ребенка на осознанное освоение и приобретение знаний и умений</w:t>
      </w:r>
      <w:r w:rsidRPr="009B4EDB">
        <w:rPr>
          <w:rFonts w:ascii="Times New Roman" w:eastAsia="Times New Roman" w:hAnsi="Times New Roman" w:cs="Times New Roman"/>
          <w:sz w:val="24"/>
          <w:szCs w:val="24"/>
          <w:lang w:eastAsia="ru-RU" w:bidi="ru-RU"/>
        </w:rPr>
        <w:t>.</w:t>
      </w:r>
    </w:p>
    <w:p w:rsidR="009B4EDB" w:rsidRPr="009B4EDB" w:rsidRDefault="009B4EDB" w:rsidP="009B4EDB">
      <w:pPr>
        <w:shd w:val="clear" w:color="auto" w:fill="FFFFFF"/>
        <w:spacing w:after="0" w:line="240" w:lineRule="auto"/>
        <w:jc w:val="both"/>
        <w:rPr>
          <w:rFonts w:ascii="Times New Roman" w:eastAsiaTheme="minorEastAsia" w:hAnsi="Times New Roman" w:cs="Times New Roman"/>
          <w:sz w:val="24"/>
          <w:szCs w:val="24"/>
          <w:lang w:eastAsia="ru-RU"/>
        </w:rPr>
      </w:pPr>
      <w:r w:rsidRPr="009B4EDB">
        <w:rPr>
          <w:rFonts w:ascii="Times New Roman" w:eastAsiaTheme="minorEastAsia" w:hAnsi="Times New Roman" w:cs="Times New Roman"/>
          <w:b/>
          <w:bCs/>
          <w:sz w:val="24"/>
          <w:szCs w:val="24"/>
          <w:lang w:eastAsia="ru-RU" w:bidi="ru-RU"/>
        </w:rPr>
        <w:t xml:space="preserve">3. Обсуждение. </w:t>
      </w:r>
      <w:r w:rsidRPr="009B4EDB">
        <w:rPr>
          <w:rFonts w:ascii="Times New Roman" w:eastAsiaTheme="minorEastAsia" w:hAnsi="Times New Roman" w:cs="Times New Roman"/>
          <w:sz w:val="24"/>
          <w:szCs w:val="24"/>
          <w:lang w:eastAsia="ru-RU" w:bidi="ru-RU"/>
        </w:rPr>
        <w:t>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w:t>
      </w:r>
      <w:r w:rsidRPr="009B4EDB">
        <w:rPr>
          <w:rFonts w:ascii="Times New Roman" w:eastAsiaTheme="minorEastAsia" w:hAnsi="Times New Roman" w:cs="Times New Roman"/>
          <w:sz w:val="24"/>
          <w:szCs w:val="24"/>
          <w:lang w:eastAsia="ru-RU"/>
        </w:rPr>
        <w:t xml:space="preserve"> Такое общение помогает развить очень важные качества: сопереживать (отзывчивость), помогать, проявляя терпимость к чужим ошибкам и оплошностям, искать выход из сложных коммуникативных ситуаций, не избегая их. Подобные беседы и обсуждения способствуют развитию социально-коммуникативной компетенции дошкольников, формированию у детей навыков успешного социального взаимодействия. </w:t>
      </w:r>
    </w:p>
    <w:p w:rsidR="009B4EDB" w:rsidRPr="009B4EDB" w:rsidRDefault="009B4EDB" w:rsidP="009B4EDB">
      <w:pPr>
        <w:spacing w:after="0" w:line="240" w:lineRule="auto"/>
        <w:jc w:val="both"/>
        <w:rPr>
          <w:rFonts w:ascii="Times New Roman" w:eastAsia="Times New Roman" w:hAnsi="Times New Roman" w:cs="Times New Roman"/>
          <w:sz w:val="24"/>
          <w:szCs w:val="24"/>
        </w:rPr>
      </w:pPr>
      <w:r w:rsidRPr="009B4EDB">
        <w:rPr>
          <w:rFonts w:ascii="Times New Roman" w:eastAsia="Times New Roman" w:hAnsi="Times New Roman" w:cs="Times New Roman"/>
          <w:b/>
          <w:bCs/>
          <w:sz w:val="24"/>
          <w:szCs w:val="24"/>
          <w:lang w:eastAsia="ru-RU" w:bidi="ru-RU"/>
        </w:rPr>
        <w:t xml:space="preserve">4. Коммуникативные игры. </w:t>
      </w:r>
      <w:r w:rsidRPr="009B4EDB">
        <w:rPr>
          <w:rFonts w:ascii="Times New Roman" w:eastAsia="Times New Roman" w:hAnsi="Times New Roman" w:cs="Times New Roman"/>
          <w:sz w:val="24"/>
          <w:szCs w:val="24"/>
          <w:lang w:eastAsia="ru-RU" w:bidi="ru-RU"/>
        </w:rPr>
        <w:t xml:space="preserve">Направлены на </w:t>
      </w:r>
      <w:r w:rsidRPr="009B4EDB">
        <w:rPr>
          <w:rFonts w:ascii="Times New Roman" w:eastAsia="Times New Roman" w:hAnsi="Times New Roman" w:cs="Times New Roman"/>
          <w:sz w:val="24"/>
          <w:szCs w:val="24"/>
          <w:shd w:val="clear" w:color="auto" w:fill="FFFFFF"/>
        </w:rPr>
        <w:t>развитие эмоциональной сферы</w:t>
      </w:r>
      <w:r w:rsidRPr="009B4EDB">
        <w:rPr>
          <w:rFonts w:ascii="Times New Roman" w:eastAsia="Times New Roman" w:hAnsi="Times New Roman" w:cs="Times New Roman"/>
          <w:sz w:val="24"/>
          <w:szCs w:val="24"/>
          <w:lang w:eastAsia="ru-RU" w:bidi="ru-RU"/>
        </w:rPr>
        <w:t xml:space="preserve"> и формирование умения общаться со взрослыми и сверстниками,</w:t>
      </w:r>
      <w:r w:rsidRPr="009B4EDB">
        <w:rPr>
          <w:rFonts w:ascii="Times New Roman" w:eastAsia="Times New Roman" w:hAnsi="Times New Roman" w:cs="Times New Roman"/>
          <w:sz w:val="24"/>
          <w:szCs w:val="24"/>
          <w:shd w:val="clear" w:color="auto" w:fill="FFFFFF"/>
        </w:rPr>
        <w:t xml:space="preserve"> умение получать радость от общения, умение слушать и слышать другого человека.</w:t>
      </w:r>
      <w:r w:rsidRPr="009B4EDB">
        <w:rPr>
          <w:rFonts w:ascii="Times New Roman" w:eastAsia="Times New Roman" w:hAnsi="Times New Roman" w:cs="Times New Roman"/>
          <w:sz w:val="24"/>
          <w:szCs w:val="24"/>
          <w:lang w:eastAsia="ru-RU" w:bidi="ru-RU"/>
        </w:rPr>
        <w:t xml:space="preserve"> Коммуникативные игры проводятся в атмосфере доброжелательности, непринуждённой обстановки и эмоциональной вовлечённости каждого ребенка.</w:t>
      </w:r>
    </w:p>
    <w:p w:rsidR="009B4EDB" w:rsidRPr="009B4EDB" w:rsidRDefault="009B4EDB" w:rsidP="00EA257E">
      <w:pPr>
        <w:widowControl w:val="0"/>
        <w:numPr>
          <w:ilvl w:val="0"/>
          <w:numId w:val="38"/>
        </w:numPr>
        <w:tabs>
          <w:tab w:val="left" w:pos="352"/>
        </w:tabs>
        <w:spacing w:after="0" w:line="240" w:lineRule="auto"/>
        <w:jc w:val="both"/>
        <w:rPr>
          <w:rFonts w:ascii="Times New Roman" w:eastAsia="Times New Roman" w:hAnsi="Times New Roman" w:cs="Times New Roman"/>
          <w:sz w:val="24"/>
          <w:szCs w:val="24"/>
        </w:rPr>
      </w:pPr>
      <w:r w:rsidRPr="009B4EDB">
        <w:rPr>
          <w:rFonts w:ascii="Times New Roman" w:eastAsia="Times New Roman" w:hAnsi="Times New Roman" w:cs="Times New Roman"/>
          <w:b/>
          <w:bCs/>
          <w:sz w:val="24"/>
          <w:szCs w:val="24"/>
          <w:lang w:eastAsia="ru-RU" w:bidi="ru-RU"/>
        </w:rPr>
        <w:t xml:space="preserve">Дидактические игры. </w:t>
      </w:r>
      <w:r w:rsidRPr="009B4EDB">
        <w:rPr>
          <w:rFonts w:ascii="Times New Roman" w:eastAsia="Times New Roman" w:hAnsi="Times New Roman" w:cs="Times New Roman"/>
          <w:sz w:val="24"/>
          <w:szCs w:val="24"/>
          <w:lang w:eastAsia="ru-RU" w:bidi="ru-RU"/>
        </w:rPr>
        <w:t>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rsidR="009B4EDB" w:rsidRPr="009B4EDB" w:rsidRDefault="009B4EDB" w:rsidP="00EA257E">
      <w:pPr>
        <w:widowControl w:val="0"/>
        <w:numPr>
          <w:ilvl w:val="0"/>
          <w:numId w:val="38"/>
        </w:numPr>
        <w:tabs>
          <w:tab w:val="left" w:pos="504"/>
        </w:tabs>
        <w:spacing w:after="0" w:line="240" w:lineRule="auto"/>
        <w:jc w:val="both"/>
        <w:rPr>
          <w:rFonts w:ascii="Times New Roman" w:eastAsia="Times New Roman" w:hAnsi="Times New Roman" w:cs="Times New Roman"/>
          <w:sz w:val="24"/>
          <w:szCs w:val="24"/>
        </w:rPr>
      </w:pPr>
      <w:r w:rsidRPr="009B4EDB">
        <w:rPr>
          <w:rFonts w:ascii="Times New Roman" w:eastAsia="Times New Roman" w:hAnsi="Times New Roman" w:cs="Times New Roman"/>
          <w:b/>
          <w:bCs/>
          <w:sz w:val="24"/>
          <w:szCs w:val="24"/>
          <w:lang w:eastAsia="ru-RU" w:bidi="ru-RU"/>
        </w:rPr>
        <w:t xml:space="preserve">Продуктивная деятельность. </w:t>
      </w:r>
      <w:r w:rsidRPr="009B4EDB">
        <w:rPr>
          <w:rFonts w:ascii="Times New Roman" w:eastAsia="Times New Roman" w:hAnsi="Times New Roman" w:cs="Times New Roman"/>
          <w:sz w:val="24"/>
          <w:szCs w:val="24"/>
          <w:lang w:eastAsia="ru-RU" w:bidi="ru-RU"/>
        </w:rPr>
        <w:t>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rsidR="009B4EDB" w:rsidRPr="009B4EDB" w:rsidRDefault="009B4EDB" w:rsidP="00EA257E">
      <w:pPr>
        <w:widowControl w:val="0"/>
        <w:numPr>
          <w:ilvl w:val="0"/>
          <w:numId w:val="38"/>
        </w:numPr>
        <w:tabs>
          <w:tab w:val="left" w:pos="352"/>
        </w:tabs>
        <w:spacing w:after="0" w:line="240" w:lineRule="auto"/>
        <w:jc w:val="both"/>
        <w:rPr>
          <w:rFonts w:ascii="Times New Roman" w:eastAsia="Times New Roman" w:hAnsi="Times New Roman" w:cs="Times New Roman"/>
          <w:sz w:val="24"/>
          <w:szCs w:val="24"/>
        </w:rPr>
      </w:pPr>
      <w:r w:rsidRPr="009B4EDB">
        <w:rPr>
          <w:rFonts w:ascii="Times New Roman" w:eastAsia="Times New Roman" w:hAnsi="Times New Roman" w:cs="Times New Roman"/>
          <w:b/>
          <w:bCs/>
          <w:sz w:val="24"/>
          <w:szCs w:val="24"/>
          <w:lang w:eastAsia="ru-RU" w:bidi="ru-RU"/>
        </w:rPr>
        <w:t xml:space="preserve">Игры-практикумы. </w:t>
      </w:r>
      <w:r w:rsidRPr="009B4EDB">
        <w:rPr>
          <w:rFonts w:ascii="Times New Roman" w:eastAsia="Times New Roman" w:hAnsi="Times New Roman" w:cs="Times New Roman"/>
          <w:sz w:val="24"/>
          <w:szCs w:val="24"/>
          <w:lang w:eastAsia="ru-RU" w:bidi="ru-RU"/>
        </w:rPr>
        <w:t>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rsidR="0006450E" w:rsidRDefault="009B4EDB" w:rsidP="009B4EDB">
      <w:pPr>
        <w:spacing w:after="223" w:line="240" w:lineRule="auto"/>
        <w:jc w:val="both"/>
        <w:rPr>
          <w:rFonts w:ascii="Times New Roman" w:eastAsiaTheme="minorEastAsia" w:hAnsi="Times New Roman" w:cs="Times New Roman"/>
          <w:b/>
          <w:sz w:val="24"/>
          <w:szCs w:val="24"/>
          <w:lang w:eastAsia="ru-RU"/>
        </w:rPr>
      </w:pPr>
      <w:r w:rsidRPr="009B4EDB">
        <w:rPr>
          <w:rFonts w:ascii="Times New Roman" w:eastAsiaTheme="minorEastAsia" w:hAnsi="Times New Roman" w:cs="Times New Roman"/>
          <w:b/>
          <w:sz w:val="24"/>
          <w:szCs w:val="24"/>
          <w:lang w:eastAsia="ru-RU" w:bidi="ru-RU"/>
        </w:rPr>
        <w:t>Применение ИКТ.</w:t>
      </w:r>
      <w:r w:rsidR="00F83437" w:rsidRPr="009B4EDB">
        <w:rPr>
          <w:rFonts w:ascii="Times New Roman" w:eastAsiaTheme="minorEastAsia" w:hAnsi="Times New Roman" w:cs="Times New Roman"/>
          <w:sz w:val="24"/>
          <w:szCs w:val="24"/>
          <w:lang w:eastAsia="ru-RU" w:bidi="ru-RU"/>
        </w:rPr>
        <w:t xml:space="preserve">В </w:t>
      </w:r>
      <w:r w:rsidR="00F83437" w:rsidRPr="009B4EDB">
        <w:rPr>
          <w:rFonts w:ascii="Times New Roman" w:eastAsiaTheme="minorEastAsia" w:hAnsi="Times New Roman" w:cs="Times New Roman"/>
          <w:sz w:val="24"/>
          <w:szCs w:val="24"/>
          <w:shd w:val="clear" w:color="auto" w:fill="FFFFFF"/>
          <w:lang w:eastAsia="ru-RU"/>
        </w:rPr>
        <w:t>воспитательно</w:t>
      </w:r>
      <w:r w:rsidRPr="009B4EDB">
        <w:rPr>
          <w:rFonts w:ascii="Times New Roman" w:eastAsiaTheme="minorEastAsia" w:hAnsi="Times New Roman" w:cs="Times New Roman"/>
          <w:sz w:val="24"/>
          <w:szCs w:val="24"/>
          <w:shd w:val="clear" w:color="auto" w:fill="FFFFFF"/>
          <w:lang w:eastAsia="ru-RU"/>
        </w:rPr>
        <w:t>-образовательном процессе с дошкольниками активно используются информационно-коммуникационные технологии:</w:t>
      </w:r>
      <w:r w:rsidRPr="009B4EDB">
        <w:rPr>
          <w:rFonts w:ascii="Times New Roman" w:eastAsiaTheme="minorEastAsia" w:hAnsi="Times New Roman" w:cs="Times New Roman"/>
          <w:sz w:val="24"/>
          <w:szCs w:val="24"/>
          <w:lang w:eastAsia="ru-RU" w:bidi="ru-RU"/>
        </w:rPr>
        <w:t xml:space="preserve"> мультимедийные презентации, видеофильмы, мультфильмы по различным направлениям воспитания. </w:t>
      </w:r>
      <w:r w:rsidRPr="009B4EDB">
        <w:rPr>
          <w:rFonts w:ascii="Times New Roman" w:eastAsiaTheme="minorEastAsia" w:hAnsi="Times New Roman" w:cs="Times New Roman"/>
          <w:sz w:val="24"/>
          <w:szCs w:val="24"/>
          <w:shd w:val="clear" w:color="auto" w:fill="FFFFFF"/>
          <w:lang w:eastAsia="ru-RU"/>
        </w:rPr>
        <w:t>Мультимедийное сопровождение педагогического процесса способствует лучшему восприятию содержания материала, помогает сделать его более информативным и занимательным,</w:t>
      </w:r>
      <w:r w:rsidRPr="009B4EDB">
        <w:rPr>
          <w:rFonts w:ascii="Times New Roman" w:eastAsiaTheme="minorEastAsia" w:hAnsi="Times New Roman" w:cs="Times New Roman"/>
          <w:sz w:val="24"/>
          <w:szCs w:val="24"/>
          <w:lang w:eastAsia="ru-RU"/>
        </w:rPr>
        <w:t xml:space="preserve"> способствует </w:t>
      </w:r>
      <w:r w:rsidRPr="009B4EDB">
        <w:rPr>
          <w:rFonts w:ascii="Times New Roman" w:eastAsiaTheme="minorEastAsia" w:hAnsi="Times New Roman" w:cs="Times New Roman"/>
          <w:sz w:val="24"/>
          <w:szCs w:val="24"/>
          <w:shd w:val="clear" w:color="auto" w:fill="FFFFFF"/>
          <w:lang w:eastAsia="ru-RU"/>
        </w:rPr>
        <w:t>формированию у детей чувства любви к своему родному краю, своей малой Родине, культуре и традициям, нравственным ценностям, здоровому образу жизни.</w:t>
      </w:r>
    </w:p>
    <w:p w:rsidR="0006450E" w:rsidRPr="0006450E" w:rsidRDefault="0006450E" w:rsidP="00A33007">
      <w:pPr>
        <w:keepNext/>
        <w:keepLines/>
        <w:widowControl w:val="0"/>
        <w:tabs>
          <w:tab w:val="left" w:pos="500"/>
        </w:tabs>
        <w:spacing w:after="0" w:line="240" w:lineRule="auto"/>
        <w:jc w:val="center"/>
        <w:outlineLvl w:val="1"/>
        <w:rPr>
          <w:rFonts w:ascii="Times New Roman" w:eastAsia="Times New Roman" w:hAnsi="Times New Roman" w:cs="Times New Roman"/>
          <w:b/>
          <w:bCs/>
          <w:sz w:val="24"/>
          <w:szCs w:val="24"/>
        </w:rPr>
      </w:pPr>
      <w:r w:rsidRPr="0006450E">
        <w:rPr>
          <w:rFonts w:ascii="Times New Roman" w:eastAsia="Times New Roman" w:hAnsi="Times New Roman" w:cs="Times New Roman"/>
          <w:b/>
          <w:bCs/>
          <w:sz w:val="24"/>
          <w:szCs w:val="24"/>
          <w:lang w:eastAsia="ru-RU" w:bidi="ru-RU"/>
        </w:rPr>
        <w:t>Модуль «Музейная педагогика»</w:t>
      </w:r>
    </w:p>
    <w:p w:rsidR="0006450E" w:rsidRPr="0006450E" w:rsidRDefault="0006450E" w:rsidP="00A33007">
      <w:pPr>
        <w:spacing w:after="0" w:line="240" w:lineRule="auto"/>
        <w:ind w:firstLine="720"/>
        <w:jc w:val="both"/>
        <w:rPr>
          <w:rFonts w:ascii="Times New Roman" w:eastAsia="Times New Roman" w:hAnsi="Times New Roman" w:cs="Times New Roman"/>
          <w:sz w:val="24"/>
          <w:szCs w:val="24"/>
        </w:rPr>
      </w:pPr>
      <w:r w:rsidRPr="0006450E">
        <w:rPr>
          <w:rFonts w:ascii="Times New Roman" w:eastAsia="Times New Roman" w:hAnsi="Times New Roman" w:cs="Times New Roman"/>
          <w:b/>
          <w:bCs/>
          <w:sz w:val="24"/>
          <w:szCs w:val="24"/>
          <w:lang w:eastAsia="ru-RU" w:bidi="ru-RU"/>
        </w:rPr>
        <w:t xml:space="preserve">Музейная педагогика </w:t>
      </w:r>
      <w:r w:rsidRPr="0006450E">
        <w:rPr>
          <w:rFonts w:ascii="Times New Roman" w:eastAsia="Times New Roman" w:hAnsi="Times New Roman" w:cs="Times New Roman"/>
          <w:sz w:val="24"/>
          <w:szCs w:val="24"/>
          <w:lang w:eastAsia="ru-RU" w:bidi="ru-RU"/>
        </w:rPr>
        <w:t>является эффективным средством воспитания личности ребенка.Благодаря ей обеспечивается историческая преемственность поколений, сохраняется национальная культура, формируется бережное отношение к наследию народов России. Музейное дело раскрывает духовно-нравственный потенциал дошкольника и способствует освоению социально-значимых представлений об окружающем мире.</w:t>
      </w:r>
    </w:p>
    <w:p w:rsidR="0006450E" w:rsidRPr="0006450E" w:rsidRDefault="0006450E" w:rsidP="00A33007">
      <w:pPr>
        <w:spacing w:after="0" w:line="240" w:lineRule="auto"/>
        <w:ind w:firstLine="720"/>
        <w:jc w:val="both"/>
        <w:rPr>
          <w:rFonts w:ascii="Times New Roman" w:eastAsia="Times New Roman" w:hAnsi="Times New Roman" w:cs="Times New Roman"/>
          <w:sz w:val="24"/>
          <w:szCs w:val="24"/>
        </w:rPr>
      </w:pPr>
      <w:r w:rsidRPr="0006450E">
        <w:rPr>
          <w:rFonts w:ascii="Times New Roman" w:eastAsia="Times New Roman" w:hAnsi="Times New Roman" w:cs="Times New Roman"/>
          <w:sz w:val="24"/>
          <w:szCs w:val="24"/>
          <w:lang w:eastAsia="ru-RU" w:bidi="ru-RU"/>
        </w:rPr>
        <w:t>Кроме того, посредством создания различных музеев формируются конкретные знания детей о свойствах и отношениях предметов и объектов окружающего мира.</w:t>
      </w:r>
    </w:p>
    <w:p w:rsidR="0006450E" w:rsidRPr="0006450E" w:rsidRDefault="0006450E" w:rsidP="00A33007">
      <w:pPr>
        <w:spacing w:after="0" w:line="240" w:lineRule="auto"/>
        <w:ind w:firstLine="720"/>
        <w:jc w:val="both"/>
        <w:rPr>
          <w:rFonts w:ascii="Times New Roman" w:eastAsia="Times New Roman" w:hAnsi="Times New Roman" w:cs="Times New Roman"/>
          <w:sz w:val="24"/>
          <w:szCs w:val="24"/>
        </w:rPr>
      </w:pPr>
      <w:r w:rsidRPr="0006450E">
        <w:rPr>
          <w:rFonts w:ascii="Times New Roman" w:eastAsia="Times New Roman" w:hAnsi="Times New Roman" w:cs="Times New Roman"/>
          <w:sz w:val="24"/>
          <w:szCs w:val="24"/>
          <w:lang w:eastAsia="ru-RU" w:bidi="ru-RU"/>
        </w:rPr>
        <w:t>Содержание модуля выстраивается с учетом региональной специфики, социокультурной ситуации развития каждого ребенка, его возрастных и индивидуальных особенностей.</w:t>
      </w:r>
    </w:p>
    <w:p w:rsidR="0006450E" w:rsidRPr="0006450E" w:rsidRDefault="0006450E" w:rsidP="00A33007">
      <w:pPr>
        <w:spacing w:after="0" w:line="240" w:lineRule="auto"/>
        <w:ind w:firstLine="720"/>
        <w:jc w:val="both"/>
        <w:rPr>
          <w:rFonts w:ascii="Times New Roman" w:eastAsia="Times New Roman" w:hAnsi="Times New Roman" w:cs="Times New Roman"/>
          <w:sz w:val="24"/>
          <w:szCs w:val="24"/>
        </w:rPr>
      </w:pPr>
      <w:r w:rsidRPr="0006450E">
        <w:rPr>
          <w:rFonts w:ascii="Times New Roman" w:eastAsia="Times New Roman" w:hAnsi="Times New Roman" w:cs="Times New Roman"/>
          <w:b/>
          <w:bCs/>
          <w:sz w:val="24"/>
          <w:szCs w:val="24"/>
          <w:lang w:eastAsia="ru-RU" w:bidi="ru-RU"/>
        </w:rPr>
        <w:t xml:space="preserve">Основная цель - </w:t>
      </w:r>
      <w:r w:rsidRPr="0006450E">
        <w:rPr>
          <w:rFonts w:ascii="Times New Roman" w:eastAsia="Times New Roman" w:hAnsi="Times New Roman" w:cs="Times New Roman"/>
          <w:sz w:val="24"/>
          <w:szCs w:val="24"/>
          <w:lang w:eastAsia="ru-RU" w:bidi="ru-RU"/>
        </w:rPr>
        <w:t>приобщение детей к традициям, истории и культуре своей Родины, своего народа и родного края.</w:t>
      </w:r>
    </w:p>
    <w:p w:rsidR="0006450E" w:rsidRPr="0006450E" w:rsidRDefault="0006450E" w:rsidP="00A33007">
      <w:pPr>
        <w:spacing w:after="0" w:line="240" w:lineRule="auto"/>
        <w:ind w:firstLine="720"/>
        <w:jc w:val="both"/>
        <w:rPr>
          <w:rFonts w:ascii="Times New Roman" w:eastAsia="Times New Roman" w:hAnsi="Times New Roman" w:cs="Times New Roman"/>
          <w:sz w:val="24"/>
          <w:szCs w:val="24"/>
        </w:rPr>
      </w:pPr>
      <w:r w:rsidRPr="0006450E">
        <w:rPr>
          <w:rFonts w:ascii="Times New Roman" w:eastAsia="Times New Roman" w:hAnsi="Times New Roman" w:cs="Times New Roman"/>
          <w:b/>
          <w:bCs/>
          <w:sz w:val="24"/>
          <w:szCs w:val="24"/>
          <w:lang w:eastAsia="ru-RU" w:bidi="ru-RU"/>
        </w:rPr>
        <w:t>Задачи:</w:t>
      </w:r>
    </w:p>
    <w:p w:rsidR="0006450E" w:rsidRPr="0006450E" w:rsidRDefault="0006450E" w:rsidP="00EA257E">
      <w:pPr>
        <w:widowControl w:val="0"/>
        <w:numPr>
          <w:ilvl w:val="0"/>
          <w:numId w:val="44"/>
        </w:numPr>
        <w:tabs>
          <w:tab w:val="left" w:pos="336"/>
        </w:tabs>
        <w:spacing w:after="0" w:line="240" w:lineRule="auto"/>
        <w:jc w:val="both"/>
        <w:rPr>
          <w:rFonts w:ascii="Times New Roman" w:eastAsia="Times New Roman" w:hAnsi="Times New Roman" w:cs="Times New Roman"/>
          <w:sz w:val="24"/>
          <w:szCs w:val="24"/>
        </w:rPr>
      </w:pPr>
      <w:r w:rsidRPr="0006450E">
        <w:rPr>
          <w:rFonts w:ascii="Times New Roman" w:eastAsia="Times New Roman" w:hAnsi="Times New Roman" w:cs="Times New Roman"/>
          <w:sz w:val="24"/>
          <w:szCs w:val="24"/>
          <w:lang w:eastAsia="ru-RU" w:bidi="ru-RU"/>
        </w:rPr>
        <w:t>Формировать элементарные знания о предметах и объектах окружающего мира.</w:t>
      </w:r>
    </w:p>
    <w:p w:rsidR="0006450E" w:rsidRPr="0006450E" w:rsidRDefault="0006450E" w:rsidP="00EA257E">
      <w:pPr>
        <w:widowControl w:val="0"/>
        <w:numPr>
          <w:ilvl w:val="0"/>
          <w:numId w:val="44"/>
        </w:numPr>
        <w:tabs>
          <w:tab w:val="left" w:pos="336"/>
        </w:tabs>
        <w:spacing w:after="0" w:line="240" w:lineRule="auto"/>
        <w:jc w:val="both"/>
        <w:rPr>
          <w:rFonts w:ascii="Times New Roman" w:eastAsia="Times New Roman" w:hAnsi="Times New Roman" w:cs="Times New Roman"/>
          <w:sz w:val="24"/>
          <w:szCs w:val="24"/>
        </w:rPr>
      </w:pPr>
      <w:r w:rsidRPr="0006450E">
        <w:rPr>
          <w:rFonts w:ascii="Times New Roman" w:eastAsia="Times New Roman" w:hAnsi="Times New Roman" w:cs="Times New Roman"/>
          <w:sz w:val="24"/>
          <w:szCs w:val="24"/>
          <w:lang w:eastAsia="ru-RU" w:bidi="ru-RU"/>
        </w:rPr>
        <w:t>Формировать первичные представления о малой родине и Отечестве, о социокультурных ценностях, быте, традициях и праздниках России.</w:t>
      </w:r>
    </w:p>
    <w:p w:rsidR="0006450E" w:rsidRPr="0006450E" w:rsidRDefault="0006450E" w:rsidP="00EA257E">
      <w:pPr>
        <w:widowControl w:val="0"/>
        <w:numPr>
          <w:ilvl w:val="0"/>
          <w:numId w:val="44"/>
        </w:numPr>
        <w:tabs>
          <w:tab w:val="left" w:pos="336"/>
        </w:tabs>
        <w:spacing w:after="0" w:line="240" w:lineRule="auto"/>
        <w:jc w:val="both"/>
        <w:rPr>
          <w:rFonts w:ascii="Times New Roman" w:eastAsia="Times New Roman" w:hAnsi="Times New Roman" w:cs="Times New Roman"/>
          <w:sz w:val="24"/>
          <w:szCs w:val="24"/>
        </w:rPr>
      </w:pPr>
      <w:r w:rsidRPr="0006450E">
        <w:rPr>
          <w:rFonts w:ascii="Times New Roman" w:eastAsia="Times New Roman" w:hAnsi="Times New Roman" w:cs="Times New Roman"/>
          <w:sz w:val="24"/>
          <w:szCs w:val="24"/>
          <w:lang w:eastAsia="ru-RU" w:bidi="ru-RU"/>
        </w:rPr>
        <w:t>Способствовать воспитанию эмоционально-ценностного отношения, чувства гордости и сопричастности к родному дому, семье, своей Родине.</w:t>
      </w:r>
    </w:p>
    <w:p w:rsidR="0006450E" w:rsidRPr="00A33007" w:rsidRDefault="0006450E" w:rsidP="00A33007">
      <w:pPr>
        <w:spacing w:after="0" w:line="240" w:lineRule="auto"/>
        <w:jc w:val="both"/>
        <w:rPr>
          <w:rFonts w:ascii="Times New Roman" w:eastAsiaTheme="majorEastAsia" w:hAnsi="Times New Roman" w:cs="Times New Roman"/>
          <w:bCs/>
          <w:kern w:val="24"/>
          <w:sz w:val="24"/>
          <w:szCs w:val="24"/>
          <w:lang w:eastAsia="ru-RU"/>
        </w:rPr>
      </w:pPr>
      <w:r w:rsidRPr="00A33007">
        <w:rPr>
          <w:rFonts w:ascii="Times New Roman" w:eastAsiaTheme="minorEastAsia" w:hAnsi="Times New Roman" w:cs="Times New Roman"/>
          <w:sz w:val="24"/>
          <w:szCs w:val="24"/>
          <w:lang w:eastAsia="ru-RU" w:bidi="ru-RU"/>
        </w:rPr>
        <w:t xml:space="preserve">В соответствии с целью и задачами, в </w:t>
      </w:r>
      <w:r w:rsidRPr="00A33007">
        <w:rPr>
          <w:rFonts w:ascii="Times New Roman" w:eastAsiaTheme="minorEastAsia" w:hAnsi="Times New Roman" w:cs="Times New Roman"/>
          <w:sz w:val="24"/>
          <w:szCs w:val="24"/>
          <w:shd w:val="clear" w:color="auto" w:fill="FFFFFF"/>
          <w:lang w:eastAsia="ru-RU"/>
        </w:rPr>
        <w:t xml:space="preserve"> </w:t>
      </w:r>
      <w:r w:rsidRPr="00A33007">
        <w:rPr>
          <w:rFonts w:ascii="Times New Roman" w:eastAsiaTheme="minorEastAsia" w:hAnsi="Times New Roman" w:cs="Times New Roman"/>
          <w:sz w:val="24"/>
          <w:szCs w:val="24"/>
          <w:highlight w:val="yellow"/>
          <w:shd w:val="clear" w:color="auto" w:fill="FFFFFF"/>
          <w:lang w:eastAsia="ru-RU"/>
        </w:rPr>
        <w:t>МАДОУ «Детский сад «Ромашка» действует 11 мини-музеев различной направленности:</w:t>
      </w:r>
      <w:r w:rsidRPr="00A33007">
        <w:rPr>
          <w:rFonts w:ascii="Times New Roman" w:eastAsia="+mn-ea" w:hAnsi="Times New Roman" w:cs="Times New Roman"/>
          <w:bCs/>
          <w:kern w:val="24"/>
          <w:sz w:val="24"/>
          <w:szCs w:val="24"/>
          <w:highlight w:val="yellow"/>
          <w:lang w:eastAsia="ru-RU"/>
        </w:rPr>
        <w:t xml:space="preserve"> «Русская горница», «Часы»,</w:t>
      </w:r>
      <w:r w:rsidRPr="00A33007">
        <w:rPr>
          <w:rFonts w:ascii="Times New Roman" w:eastAsiaTheme="minorEastAsia" w:hAnsi="Times New Roman" w:cs="Times New Roman"/>
          <w:bCs/>
          <w:kern w:val="24"/>
          <w:sz w:val="24"/>
          <w:szCs w:val="24"/>
          <w:highlight w:val="yellow"/>
          <w:lang w:eastAsia="ru-RU"/>
        </w:rPr>
        <w:t xml:space="preserve"> «Мир космоса», «Мир камней»,</w:t>
      </w:r>
      <w:r w:rsidRPr="00A33007">
        <w:rPr>
          <w:rFonts w:ascii="Times New Roman" w:eastAsiaTheme="majorEastAsia" w:hAnsi="Times New Roman" w:cs="Times New Roman"/>
          <w:bCs/>
          <w:kern w:val="24"/>
          <w:sz w:val="24"/>
          <w:szCs w:val="24"/>
          <w:highlight w:val="yellow"/>
          <w:lang w:eastAsia="ru-RU"/>
        </w:rPr>
        <w:t xml:space="preserve"> «Под знаком рыбы», «Птицы нашего  края», «Хоровод дружбы», «Мой край – Югра», «Во имя жизни», «Хранители воинской славы», музей под открытым небом «Мансийская деревня»</w:t>
      </w:r>
      <w:r w:rsidR="00A33007">
        <w:rPr>
          <w:rFonts w:ascii="Times New Roman" w:eastAsiaTheme="majorEastAsia" w:hAnsi="Times New Roman" w:cs="Times New Roman"/>
          <w:bCs/>
          <w:kern w:val="24"/>
          <w:sz w:val="24"/>
          <w:szCs w:val="24"/>
          <w:highlight w:val="yellow"/>
          <w:lang w:eastAsia="ru-RU"/>
        </w:rPr>
        <w:t>????</w:t>
      </w:r>
      <w:r w:rsidRPr="00A33007">
        <w:rPr>
          <w:rFonts w:ascii="Times New Roman" w:eastAsiaTheme="majorEastAsia" w:hAnsi="Times New Roman" w:cs="Times New Roman"/>
          <w:bCs/>
          <w:kern w:val="24"/>
          <w:sz w:val="24"/>
          <w:szCs w:val="24"/>
          <w:highlight w:val="yellow"/>
          <w:lang w:eastAsia="ru-RU"/>
        </w:rPr>
        <w:t>.</w:t>
      </w:r>
    </w:p>
    <w:p w:rsidR="0006450E" w:rsidRPr="00A33007" w:rsidRDefault="0006450E" w:rsidP="00A33007">
      <w:pPr>
        <w:spacing w:after="0" w:line="240" w:lineRule="auto"/>
        <w:ind w:firstLine="720"/>
        <w:jc w:val="both"/>
        <w:rPr>
          <w:rFonts w:ascii="Times New Roman" w:eastAsia="Times New Roman" w:hAnsi="Times New Roman" w:cs="Times New Roman"/>
          <w:sz w:val="24"/>
          <w:szCs w:val="24"/>
        </w:rPr>
      </w:pPr>
      <w:r w:rsidRPr="00A33007">
        <w:rPr>
          <w:rFonts w:ascii="Times New Roman" w:eastAsia="Times New Roman" w:hAnsi="Times New Roman" w:cs="Times New Roman"/>
          <w:sz w:val="24"/>
          <w:szCs w:val="24"/>
          <w:lang w:eastAsia="ru-RU" w:bidi="ru-RU"/>
        </w:rPr>
        <w:t xml:space="preserve">В мини-музеях собраны предметы, отражающие особенности исторического подвига советского народа в ВОВ, быта коренных народов </w:t>
      </w:r>
      <w:r w:rsidR="00F83437" w:rsidRPr="00A33007">
        <w:rPr>
          <w:rFonts w:ascii="Times New Roman" w:eastAsia="Times New Roman" w:hAnsi="Times New Roman" w:cs="Times New Roman"/>
          <w:sz w:val="24"/>
          <w:szCs w:val="24"/>
          <w:lang w:eastAsia="ru-RU" w:bidi="ru-RU"/>
        </w:rPr>
        <w:t>Севера, культуры</w:t>
      </w:r>
      <w:r w:rsidRPr="00A33007">
        <w:rPr>
          <w:rFonts w:ascii="Times New Roman" w:eastAsia="Times New Roman" w:hAnsi="Times New Roman" w:cs="Times New Roman"/>
          <w:sz w:val="24"/>
          <w:szCs w:val="24"/>
          <w:lang w:eastAsia="ru-RU" w:bidi="ru-RU"/>
        </w:rPr>
        <w:t xml:space="preserve"> и быта народов России:</w:t>
      </w:r>
    </w:p>
    <w:p w:rsidR="0006450E" w:rsidRPr="00A33007" w:rsidRDefault="0006450E" w:rsidP="00A33007">
      <w:pPr>
        <w:spacing w:after="0" w:line="240" w:lineRule="auto"/>
        <w:jc w:val="both"/>
        <w:rPr>
          <w:rFonts w:ascii="Times New Roman" w:eastAsia="Times New Roman" w:hAnsi="Times New Roman" w:cs="Times New Roman"/>
          <w:sz w:val="24"/>
          <w:szCs w:val="24"/>
        </w:rPr>
      </w:pPr>
      <w:r w:rsidRPr="00A33007">
        <w:rPr>
          <w:rFonts w:ascii="Times New Roman" w:eastAsia="Times New Roman" w:hAnsi="Times New Roman" w:cs="Times New Roman"/>
          <w:sz w:val="24"/>
          <w:szCs w:val="24"/>
          <w:lang w:eastAsia="ru-RU" w:bidi="ru-RU"/>
        </w:rPr>
        <w:t>-  реальные предметы быта;</w:t>
      </w:r>
    </w:p>
    <w:p w:rsidR="0006450E" w:rsidRPr="00A33007" w:rsidRDefault="0006450E" w:rsidP="00A33007">
      <w:pPr>
        <w:spacing w:after="0" w:line="240" w:lineRule="auto"/>
        <w:jc w:val="both"/>
        <w:rPr>
          <w:rFonts w:ascii="Times New Roman" w:eastAsia="Times New Roman" w:hAnsi="Times New Roman" w:cs="Times New Roman"/>
          <w:sz w:val="24"/>
          <w:szCs w:val="24"/>
        </w:rPr>
      </w:pPr>
      <w:r w:rsidRPr="00A33007">
        <w:rPr>
          <w:rFonts w:ascii="Times New Roman" w:eastAsia="Times New Roman" w:hAnsi="Times New Roman" w:cs="Times New Roman"/>
          <w:sz w:val="24"/>
          <w:szCs w:val="24"/>
          <w:lang w:eastAsia="ru-RU" w:bidi="ru-RU"/>
        </w:rPr>
        <w:t>-  картины, предметные картинки, фотографии;</w:t>
      </w:r>
    </w:p>
    <w:p w:rsidR="0006450E" w:rsidRPr="00A33007" w:rsidRDefault="0006450E" w:rsidP="00A33007">
      <w:pPr>
        <w:spacing w:after="0" w:line="240" w:lineRule="auto"/>
        <w:jc w:val="both"/>
        <w:rPr>
          <w:rFonts w:ascii="Times New Roman" w:eastAsia="Times New Roman" w:hAnsi="Times New Roman" w:cs="Times New Roman"/>
          <w:sz w:val="24"/>
          <w:szCs w:val="24"/>
        </w:rPr>
      </w:pPr>
      <w:r w:rsidRPr="00A33007">
        <w:rPr>
          <w:rFonts w:ascii="Times New Roman" w:eastAsia="Times New Roman" w:hAnsi="Times New Roman" w:cs="Times New Roman"/>
          <w:sz w:val="24"/>
          <w:szCs w:val="24"/>
          <w:lang w:eastAsia="ru-RU" w:bidi="ru-RU"/>
        </w:rPr>
        <w:t>-  предметы декоративно-прикладного искусства;</w:t>
      </w:r>
    </w:p>
    <w:p w:rsidR="0006450E" w:rsidRPr="0006450E" w:rsidRDefault="0006450E" w:rsidP="00A33007">
      <w:pPr>
        <w:tabs>
          <w:tab w:val="left" w:pos="142"/>
        </w:tabs>
        <w:spacing w:after="0" w:line="240" w:lineRule="auto"/>
        <w:jc w:val="both"/>
        <w:rPr>
          <w:rFonts w:ascii="Times New Roman" w:eastAsia="Times New Roman" w:hAnsi="Times New Roman" w:cs="Times New Roman"/>
          <w:sz w:val="24"/>
          <w:szCs w:val="24"/>
        </w:rPr>
      </w:pPr>
      <w:r w:rsidRPr="00A33007">
        <w:rPr>
          <w:rFonts w:ascii="Times New Roman" w:eastAsia="Times New Roman" w:hAnsi="Times New Roman" w:cs="Times New Roman"/>
          <w:sz w:val="24"/>
          <w:szCs w:val="24"/>
        </w:rPr>
        <w:t xml:space="preserve">- </w:t>
      </w:r>
      <w:r w:rsidRPr="00A33007">
        <w:rPr>
          <w:rFonts w:ascii="Times New Roman" w:eastAsia="Times New Roman" w:hAnsi="Times New Roman" w:cs="Times New Roman"/>
          <w:sz w:val="24"/>
          <w:szCs w:val="24"/>
          <w:lang w:eastAsia="ru-RU" w:bidi="ru-RU"/>
        </w:rPr>
        <w:t>детская художественная литература (в том числе справочная, познавательная), произведения национальной культуры (народные песни, сказки и др.);</w:t>
      </w:r>
    </w:p>
    <w:p w:rsidR="0006450E" w:rsidRPr="0006450E" w:rsidRDefault="0006450E" w:rsidP="00A33007">
      <w:pPr>
        <w:spacing w:after="0" w:line="240" w:lineRule="auto"/>
        <w:jc w:val="both"/>
        <w:rPr>
          <w:rFonts w:ascii="Times New Roman" w:eastAsia="Times New Roman" w:hAnsi="Times New Roman" w:cs="Times New Roman"/>
          <w:sz w:val="24"/>
          <w:szCs w:val="24"/>
          <w:lang w:eastAsia="ru-RU" w:bidi="ru-RU"/>
        </w:rPr>
      </w:pPr>
      <w:r w:rsidRPr="0006450E">
        <w:rPr>
          <w:rFonts w:ascii="Times New Roman" w:eastAsia="Times New Roman" w:hAnsi="Times New Roman" w:cs="Times New Roman"/>
          <w:sz w:val="24"/>
          <w:szCs w:val="24"/>
          <w:lang w:eastAsia="ru-RU" w:bidi="ru-RU"/>
        </w:rPr>
        <w:t>- игрушки (сюжетные, образные, дидактические, народные игрушки);</w:t>
      </w:r>
    </w:p>
    <w:p w:rsidR="0006450E" w:rsidRPr="0006450E" w:rsidRDefault="0006450E" w:rsidP="00A33007">
      <w:pPr>
        <w:spacing w:after="0" w:line="240" w:lineRule="auto"/>
        <w:jc w:val="both"/>
        <w:rPr>
          <w:rFonts w:ascii="Times New Roman" w:eastAsia="Times New Roman" w:hAnsi="Times New Roman" w:cs="Times New Roman"/>
          <w:sz w:val="24"/>
          <w:szCs w:val="24"/>
        </w:rPr>
      </w:pPr>
      <w:r w:rsidRPr="0006450E">
        <w:rPr>
          <w:rFonts w:ascii="Times New Roman" w:eastAsia="Times New Roman" w:hAnsi="Times New Roman" w:cs="Times New Roman"/>
          <w:sz w:val="24"/>
          <w:szCs w:val="24"/>
          <w:lang w:eastAsia="ru-RU" w:bidi="ru-RU"/>
        </w:rPr>
        <w:t>- муляжи рыб, птиц, обитающих в нашем крае.</w:t>
      </w:r>
    </w:p>
    <w:p w:rsidR="0006450E" w:rsidRPr="0006450E" w:rsidRDefault="0006450E" w:rsidP="00A33007">
      <w:pPr>
        <w:spacing w:after="0" w:line="240" w:lineRule="auto"/>
        <w:ind w:firstLine="720"/>
        <w:jc w:val="both"/>
        <w:rPr>
          <w:rFonts w:ascii="Times New Roman" w:eastAsia="Times New Roman" w:hAnsi="Times New Roman" w:cs="Times New Roman"/>
          <w:sz w:val="24"/>
          <w:szCs w:val="24"/>
        </w:rPr>
      </w:pPr>
      <w:r w:rsidRPr="0006450E">
        <w:rPr>
          <w:rFonts w:ascii="Times New Roman" w:eastAsia="Times New Roman" w:hAnsi="Times New Roman" w:cs="Times New Roman"/>
          <w:sz w:val="24"/>
          <w:szCs w:val="24"/>
          <w:lang w:eastAsia="ru-RU" w:bidi="ru-RU"/>
        </w:rPr>
        <w:t>Предметы и пособия в мини-музеях - это носители культурно-исторического опыта, способствующие формированию целостной картины мира у дошкольников. Обращение к предметному миру является очень действенным средством воспитания исторического сознания, музейной культуры, формирования социокультурной принадлежности.</w:t>
      </w:r>
    </w:p>
    <w:p w:rsidR="0006450E" w:rsidRPr="0006450E" w:rsidRDefault="0006450E" w:rsidP="00A33007">
      <w:pPr>
        <w:spacing w:after="0" w:line="240" w:lineRule="auto"/>
        <w:ind w:firstLine="720"/>
        <w:jc w:val="both"/>
        <w:rPr>
          <w:rFonts w:ascii="Times New Roman" w:eastAsia="Times New Roman" w:hAnsi="Times New Roman" w:cs="Times New Roman"/>
          <w:sz w:val="24"/>
          <w:szCs w:val="24"/>
        </w:rPr>
      </w:pPr>
      <w:r w:rsidRPr="0006450E">
        <w:rPr>
          <w:rFonts w:ascii="Times New Roman" w:eastAsia="Times New Roman" w:hAnsi="Times New Roman" w:cs="Times New Roman"/>
          <w:sz w:val="24"/>
          <w:szCs w:val="24"/>
          <w:lang w:eastAsia="ru-RU" w:bidi="ru-RU"/>
        </w:rPr>
        <w:t>Развивающая предметно-пространственная среда постоянно пополняется и обновляется в соответствии с изучаемыми темами.</w:t>
      </w:r>
    </w:p>
    <w:p w:rsidR="0006450E" w:rsidRPr="0006450E" w:rsidRDefault="0006450E" w:rsidP="00A33007">
      <w:pPr>
        <w:spacing w:after="0" w:line="240" w:lineRule="auto"/>
        <w:ind w:firstLine="720"/>
        <w:jc w:val="both"/>
        <w:rPr>
          <w:rFonts w:ascii="Times New Roman" w:eastAsia="Times New Roman" w:hAnsi="Times New Roman" w:cs="Times New Roman"/>
          <w:sz w:val="24"/>
          <w:szCs w:val="24"/>
        </w:rPr>
      </w:pPr>
      <w:r w:rsidRPr="0006450E">
        <w:rPr>
          <w:rFonts w:ascii="Times New Roman" w:eastAsia="Times New Roman" w:hAnsi="Times New Roman" w:cs="Times New Roman"/>
          <w:b/>
          <w:bCs/>
          <w:sz w:val="24"/>
          <w:szCs w:val="24"/>
          <w:lang w:eastAsia="ru-RU" w:bidi="ru-RU"/>
        </w:rPr>
        <w:t xml:space="preserve">Виды совместной деятельности: </w:t>
      </w:r>
      <w:r w:rsidRPr="0006450E">
        <w:rPr>
          <w:rFonts w:ascii="Times New Roman" w:eastAsia="Times New Roman" w:hAnsi="Times New Roman" w:cs="Times New Roman"/>
          <w:sz w:val="24"/>
          <w:szCs w:val="24"/>
          <w:lang w:eastAsia="ru-RU" w:bidi="ru-RU"/>
        </w:rPr>
        <w:t>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w:t>
      </w:r>
    </w:p>
    <w:p w:rsidR="0006450E" w:rsidRPr="00A33007" w:rsidRDefault="0006450E" w:rsidP="0006450E">
      <w:pPr>
        <w:keepNext/>
        <w:keepLines/>
        <w:widowControl w:val="0"/>
        <w:spacing w:after="260" w:line="240" w:lineRule="auto"/>
        <w:jc w:val="center"/>
        <w:outlineLvl w:val="1"/>
        <w:rPr>
          <w:rFonts w:ascii="Times New Roman" w:eastAsia="Times New Roman" w:hAnsi="Times New Roman" w:cs="Times New Roman"/>
          <w:b/>
          <w:bCs/>
          <w:sz w:val="24"/>
          <w:szCs w:val="24"/>
        </w:rPr>
      </w:pPr>
      <w:bookmarkStart w:id="13" w:name="bookmark34"/>
      <w:bookmarkStart w:id="14" w:name="bookmark35"/>
      <w:r w:rsidRPr="00A33007">
        <w:rPr>
          <w:rFonts w:ascii="Times New Roman" w:eastAsia="Times New Roman" w:hAnsi="Times New Roman" w:cs="Times New Roman"/>
          <w:b/>
          <w:bCs/>
          <w:sz w:val="24"/>
          <w:szCs w:val="24"/>
          <w:lang w:eastAsia="ru-RU" w:bidi="ru-RU"/>
        </w:rPr>
        <w:t>Основные формы и содержание деятельности</w:t>
      </w:r>
      <w:r w:rsidRPr="00A33007">
        <w:rPr>
          <w:rFonts w:ascii="Times New Roman" w:eastAsia="Times New Roman" w:hAnsi="Times New Roman" w:cs="Times New Roman"/>
          <w:sz w:val="24"/>
          <w:szCs w:val="24"/>
          <w:lang w:eastAsia="ru-RU" w:bidi="ru-RU"/>
        </w:rPr>
        <w:t>:</w:t>
      </w:r>
      <w:bookmarkEnd w:id="13"/>
      <w:bookmarkEnd w:id="14"/>
    </w:p>
    <w:p w:rsidR="0006450E" w:rsidRPr="00A33007" w:rsidRDefault="0006450E" w:rsidP="00EA257E">
      <w:pPr>
        <w:widowControl w:val="0"/>
        <w:numPr>
          <w:ilvl w:val="0"/>
          <w:numId w:val="45"/>
        </w:numPr>
        <w:tabs>
          <w:tab w:val="left" w:pos="322"/>
        </w:tabs>
        <w:spacing w:after="0" w:line="240" w:lineRule="auto"/>
        <w:jc w:val="both"/>
        <w:rPr>
          <w:rFonts w:ascii="Times New Roman" w:eastAsia="Times New Roman" w:hAnsi="Times New Roman" w:cs="Times New Roman"/>
          <w:sz w:val="24"/>
          <w:szCs w:val="24"/>
        </w:rPr>
      </w:pPr>
      <w:r w:rsidRPr="00A33007">
        <w:rPr>
          <w:rFonts w:ascii="Times New Roman" w:eastAsia="Times New Roman" w:hAnsi="Times New Roman" w:cs="Times New Roman"/>
          <w:b/>
          <w:bCs/>
          <w:sz w:val="24"/>
          <w:szCs w:val="24"/>
          <w:lang w:eastAsia="ru-RU" w:bidi="ru-RU"/>
        </w:rPr>
        <w:t xml:space="preserve">Непосредственно образовательная деятельность. </w:t>
      </w:r>
      <w:r w:rsidRPr="00A33007">
        <w:rPr>
          <w:rFonts w:ascii="Times New Roman" w:eastAsia="Times New Roman" w:hAnsi="Times New Roman" w:cs="Times New Roman"/>
          <w:sz w:val="24"/>
          <w:szCs w:val="24"/>
          <w:lang w:eastAsia="ru-RU" w:bidi="ru-RU"/>
        </w:rPr>
        <w:t>В рамках музея активно проводятся занятия по социально-коммуникативному, познавательному, речевому и художественно</w:t>
      </w:r>
      <w:r w:rsidRPr="00A33007">
        <w:rPr>
          <w:rFonts w:ascii="Times New Roman" w:eastAsia="Times New Roman" w:hAnsi="Times New Roman" w:cs="Times New Roman"/>
          <w:sz w:val="24"/>
          <w:szCs w:val="24"/>
          <w:lang w:eastAsia="ru-RU" w:bidi="ru-RU"/>
        </w:rPr>
        <w:softHyphen/>
      </w:r>
      <w:r w:rsidR="00044F6C" w:rsidRPr="00A33007">
        <w:rPr>
          <w:rFonts w:ascii="Times New Roman" w:eastAsia="Times New Roman" w:hAnsi="Times New Roman" w:cs="Times New Roman"/>
          <w:sz w:val="24"/>
          <w:szCs w:val="24"/>
          <w:lang w:eastAsia="ru-RU" w:bidi="ru-RU"/>
        </w:rPr>
        <w:t>-</w:t>
      </w:r>
      <w:r w:rsidRPr="00A33007">
        <w:rPr>
          <w:rFonts w:ascii="Times New Roman" w:eastAsia="Times New Roman" w:hAnsi="Times New Roman" w:cs="Times New Roman"/>
          <w:sz w:val="24"/>
          <w:szCs w:val="24"/>
          <w:lang w:eastAsia="ru-RU" w:bidi="ru-RU"/>
        </w:rPr>
        <w:t>эстетическому развитию дошкольников. В качестве средств образовательной деятельности широко применяются материалы и оборудование музея. Дошкольники рассматривают книги и репродукции, старинные фотографии, карты, знакомятся с подлинными предметами и вещами, слушают рассказы об истории своего края и России, слушают и исполняют песни, а также читают стихи, сочиняют рассказы, задают вопросы, думают, размышляют и рассуждают.</w:t>
      </w:r>
    </w:p>
    <w:p w:rsidR="0006450E" w:rsidRPr="00A33007" w:rsidRDefault="0006450E" w:rsidP="00EA257E">
      <w:pPr>
        <w:widowControl w:val="0"/>
        <w:numPr>
          <w:ilvl w:val="0"/>
          <w:numId w:val="45"/>
        </w:numPr>
        <w:tabs>
          <w:tab w:val="left" w:pos="322"/>
        </w:tabs>
        <w:spacing w:after="0" w:line="240" w:lineRule="auto"/>
        <w:jc w:val="both"/>
        <w:rPr>
          <w:rFonts w:ascii="Times New Roman" w:eastAsia="Times New Roman" w:hAnsi="Times New Roman" w:cs="Times New Roman"/>
          <w:sz w:val="24"/>
          <w:szCs w:val="24"/>
        </w:rPr>
      </w:pPr>
      <w:r w:rsidRPr="00A33007">
        <w:rPr>
          <w:rFonts w:ascii="Times New Roman" w:eastAsia="Times New Roman" w:hAnsi="Times New Roman" w:cs="Times New Roman"/>
          <w:b/>
          <w:bCs/>
          <w:sz w:val="24"/>
          <w:szCs w:val="24"/>
          <w:lang w:eastAsia="ru-RU" w:bidi="ru-RU"/>
        </w:rPr>
        <w:t xml:space="preserve">Экскурсии. </w:t>
      </w:r>
      <w:r w:rsidRPr="00A33007">
        <w:rPr>
          <w:rFonts w:ascii="Times New Roman" w:eastAsia="Times New Roman" w:hAnsi="Times New Roman" w:cs="Times New Roman"/>
          <w:sz w:val="24"/>
          <w:szCs w:val="24"/>
          <w:lang w:eastAsia="ru-RU" w:bidi="ru-RU"/>
        </w:rPr>
        <w:t>Педагогами продумана и составлена тематика экскурсий, которые проводятся для детей, родителей, гостей ДОУ. Экскурсоводами являются не только воспитатели, но и дети.</w:t>
      </w:r>
    </w:p>
    <w:p w:rsidR="0006450E" w:rsidRPr="00A33007" w:rsidRDefault="0006450E" w:rsidP="00EA257E">
      <w:pPr>
        <w:widowControl w:val="0"/>
        <w:numPr>
          <w:ilvl w:val="0"/>
          <w:numId w:val="45"/>
        </w:numPr>
        <w:tabs>
          <w:tab w:val="left" w:pos="322"/>
        </w:tabs>
        <w:spacing w:after="0" w:line="240" w:lineRule="auto"/>
        <w:jc w:val="both"/>
        <w:rPr>
          <w:rFonts w:ascii="Times New Roman" w:eastAsia="Times New Roman" w:hAnsi="Times New Roman" w:cs="Times New Roman"/>
          <w:sz w:val="24"/>
          <w:szCs w:val="24"/>
        </w:rPr>
      </w:pPr>
      <w:r w:rsidRPr="00A33007">
        <w:rPr>
          <w:rFonts w:ascii="Times New Roman" w:eastAsia="Times New Roman" w:hAnsi="Times New Roman" w:cs="Times New Roman"/>
          <w:b/>
          <w:bCs/>
          <w:sz w:val="24"/>
          <w:szCs w:val="24"/>
          <w:lang w:eastAsia="ru-RU" w:bidi="ru-RU"/>
        </w:rPr>
        <w:t xml:space="preserve">«Фольклорные посиделки». </w:t>
      </w:r>
      <w:r w:rsidRPr="00A33007">
        <w:rPr>
          <w:rFonts w:ascii="Times New Roman" w:eastAsia="Times New Roman" w:hAnsi="Times New Roman" w:cs="Times New Roman"/>
          <w:sz w:val="24"/>
          <w:szCs w:val="24"/>
          <w:lang w:eastAsia="ru-RU" w:bidi="ru-RU"/>
        </w:rPr>
        <w:t>При ознакомлении детей с историей и культурой родного края или России обязательно включают произведения народного (регионального) фольклора. Используют потешки, стихи, песни, сказки, игры. Знакомятся с персонажами национального фольклора.</w:t>
      </w:r>
    </w:p>
    <w:p w:rsidR="0006450E" w:rsidRPr="00A33007" w:rsidRDefault="0006450E" w:rsidP="00EA257E">
      <w:pPr>
        <w:widowControl w:val="0"/>
        <w:numPr>
          <w:ilvl w:val="0"/>
          <w:numId w:val="45"/>
        </w:numPr>
        <w:tabs>
          <w:tab w:val="left" w:pos="322"/>
        </w:tabs>
        <w:spacing w:after="0" w:line="240" w:lineRule="auto"/>
        <w:jc w:val="both"/>
        <w:rPr>
          <w:rFonts w:ascii="Times New Roman" w:eastAsia="Times New Roman" w:hAnsi="Times New Roman" w:cs="Times New Roman"/>
          <w:sz w:val="24"/>
          <w:szCs w:val="24"/>
        </w:rPr>
      </w:pPr>
      <w:r w:rsidRPr="00A33007">
        <w:rPr>
          <w:rFonts w:ascii="Times New Roman" w:eastAsia="Times New Roman" w:hAnsi="Times New Roman" w:cs="Times New Roman"/>
          <w:b/>
          <w:bCs/>
          <w:sz w:val="24"/>
          <w:szCs w:val="24"/>
          <w:lang w:eastAsia="ru-RU" w:bidi="ru-RU"/>
        </w:rPr>
        <w:t xml:space="preserve">«Музейная гостиная». </w:t>
      </w:r>
      <w:r w:rsidRPr="00A33007">
        <w:rPr>
          <w:rFonts w:ascii="Times New Roman" w:eastAsia="Times New Roman" w:hAnsi="Times New Roman" w:cs="Times New Roman"/>
          <w:sz w:val="24"/>
          <w:szCs w:val="24"/>
          <w:lang w:eastAsia="ru-RU" w:bidi="ru-RU"/>
        </w:rPr>
        <w:t>На встречи приглашаются известные люди, работники библиотеки, бабушки и дедушки, которые рассказывают о родном крае, знаменитых земляках, Великой Отечественной войне, природе. Каждая встреча заканчивается или концертом, или совместной продуктивной деятельностью.</w:t>
      </w:r>
    </w:p>
    <w:p w:rsidR="0006450E" w:rsidRPr="00A33007" w:rsidRDefault="0006450E" w:rsidP="00EA257E">
      <w:pPr>
        <w:widowControl w:val="0"/>
        <w:numPr>
          <w:ilvl w:val="0"/>
          <w:numId w:val="45"/>
        </w:numPr>
        <w:tabs>
          <w:tab w:val="left" w:pos="322"/>
        </w:tabs>
        <w:spacing w:after="0" w:line="240" w:lineRule="auto"/>
        <w:jc w:val="both"/>
        <w:rPr>
          <w:rFonts w:ascii="Times New Roman" w:eastAsia="Times New Roman" w:hAnsi="Times New Roman" w:cs="Times New Roman"/>
          <w:b/>
          <w:sz w:val="24"/>
          <w:szCs w:val="24"/>
        </w:rPr>
      </w:pPr>
      <w:r w:rsidRPr="00A33007">
        <w:rPr>
          <w:rFonts w:ascii="Times New Roman" w:eastAsia="Times New Roman" w:hAnsi="Times New Roman" w:cs="Times New Roman"/>
          <w:b/>
          <w:bCs/>
          <w:sz w:val="24"/>
          <w:szCs w:val="24"/>
          <w:lang w:eastAsia="ru-RU" w:bidi="ru-RU"/>
        </w:rPr>
        <w:t xml:space="preserve">«Творческие мастерские». </w:t>
      </w:r>
      <w:r w:rsidRPr="00A33007">
        <w:rPr>
          <w:rFonts w:ascii="Times New Roman" w:eastAsia="Times New Roman" w:hAnsi="Times New Roman" w:cs="Times New Roman"/>
          <w:sz w:val="24"/>
          <w:szCs w:val="24"/>
          <w:lang w:eastAsia="ru-RU" w:bidi="ru-RU"/>
        </w:rPr>
        <w:t xml:space="preserve">Дети с удовольствием участвуют в подготовке новых экспозиций, изготовлении экспонатов для выставок: игрушек, предметов народного быта и др. Интерес к музейному делу отражается в рисунках детей, аппликациях, в изготовлении </w:t>
      </w:r>
      <w:r w:rsidRPr="00A33007">
        <w:rPr>
          <w:rFonts w:ascii="Times New Roman" w:eastAsia="Times New Roman" w:hAnsi="Times New Roman" w:cs="Times New Roman"/>
          <w:b/>
          <w:sz w:val="24"/>
          <w:szCs w:val="24"/>
          <w:lang w:eastAsia="ru-RU" w:bidi="ru-RU"/>
        </w:rPr>
        <w:t>коллажей, лэпбуков, макетов и других видах творческой деятельности.</w:t>
      </w:r>
    </w:p>
    <w:p w:rsidR="0006450E" w:rsidRPr="00A33007" w:rsidRDefault="0006450E" w:rsidP="00EA257E">
      <w:pPr>
        <w:widowControl w:val="0"/>
        <w:numPr>
          <w:ilvl w:val="0"/>
          <w:numId w:val="45"/>
        </w:numPr>
        <w:tabs>
          <w:tab w:val="left" w:pos="345"/>
        </w:tabs>
        <w:spacing w:after="0" w:line="240" w:lineRule="auto"/>
        <w:jc w:val="both"/>
        <w:rPr>
          <w:rFonts w:ascii="Times New Roman" w:eastAsia="Times New Roman" w:hAnsi="Times New Roman" w:cs="Times New Roman"/>
          <w:sz w:val="24"/>
          <w:szCs w:val="24"/>
        </w:rPr>
      </w:pPr>
      <w:r w:rsidRPr="00A33007">
        <w:rPr>
          <w:rFonts w:ascii="Times New Roman" w:eastAsia="Times New Roman" w:hAnsi="Times New Roman" w:cs="Times New Roman"/>
          <w:b/>
          <w:bCs/>
          <w:sz w:val="24"/>
          <w:szCs w:val="24"/>
          <w:lang w:eastAsia="ru-RU" w:bidi="ru-RU"/>
        </w:rPr>
        <w:t xml:space="preserve">Мини-спектакли. </w:t>
      </w:r>
      <w:r w:rsidRPr="00A33007">
        <w:rPr>
          <w:rFonts w:ascii="Times New Roman" w:eastAsia="Times New Roman" w:hAnsi="Times New Roman" w:cs="Times New Roman"/>
          <w:sz w:val="24"/>
          <w:szCs w:val="24"/>
          <w:lang w:eastAsia="ru-RU" w:bidi="ru-RU"/>
        </w:rPr>
        <w:t>По тематике музея, на основе знакомых фольклорных произведений или разработанных педагогами сценариев, организуются творческие мини-спектакли. Театрализация стимулирует развитие личностных качеств и эстетических чувств.</w:t>
      </w:r>
    </w:p>
    <w:p w:rsidR="0083147C" w:rsidRPr="00A33007" w:rsidRDefault="0006450E" w:rsidP="00A33007">
      <w:pPr>
        <w:spacing w:after="0" w:line="240" w:lineRule="auto"/>
        <w:contextualSpacing/>
        <w:rPr>
          <w:rFonts w:ascii="Times New Roman" w:eastAsia="Calibri" w:hAnsi="Times New Roman" w:cs="Times New Roman"/>
          <w:b/>
          <w:sz w:val="24"/>
          <w:szCs w:val="24"/>
          <w:lang w:eastAsia="ru-RU" w:bidi="ru-RU"/>
        </w:rPr>
      </w:pPr>
      <w:r w:rsidRPr="00A33007">
        <w:rPr>
          <w:rFonts w:ascii="Times New Roman" w:eastAsia="Times New Roman" w:hAnsi="Times New Roman" w:cs="Times New Roman"/>
          <w:b/>
          <w:bCs/>
          <w:sz w:val="24"/>
          <w:szCs w:val="24"/>
          <w:lang w:eastAsia="ru-RU" w:bidi="ru-RU"/>
        </w:rPr>
        <w:t xml:space="preserve">Проекты. </w:t>
      </w:r>
      <w:r w:rsidRPr="00A33007">
        <w:rPr>
          <w:rFonts w:ascii="Times New Roman" w:eastAsia="Times New Roman" w:hAnsi="Times New Roman" w:cs="Times New Roman"/>
          <w:sz w:val="24"/>
          <w:szCs w:val="24"/>
          <w:lang w:eastAsia="ru-RU" w:bidi="ru-RU"/>
        </w:rPr>
        <w:t>Проектная деятельность рассматривается нами как одна из наиболее действенных и результативных форм организации взаимодействия с детьми, при которой всесторонне развивается ребенок дошкольного возраста. Благодаря проектам активизируется речевая, творческая, познавательная деятельность, формируются и закрепляются знания по тематике музеев у всех участников: детей, педагогов, родителей.</w:t>
      </w:r>
    </w:p>
    <w:p w:rsidR="0006450E" w:rsidRPr="00A33007" w:rsidRDefault="0006450E" w:rsidP="00A33007">
      <w:pPr>
        <w:pStyle w:val="a3"/>
        <w:spacing w:after="0" w:line="240" w:lineRule="auto"/>
        <w:jc w:val="center"/>
        <w:rPr>
          <w:rFonts w:ascii="Times New Roman" w:hAnsi="Times New Roman"/>
          <w:b/>
          <w:sz w:val="24"/>
          <w:szCs w:val="24"/>
          <w:lang w:bidi="ru-RU"/>
        </w:rPr>
      </w:pPr>
      <w:r w:rsidRPr="00A33007">
        <w:rPr>
          <w:rFonts w:ascii="Times New Roman" w:hAnsi="Times New Roman"/>
          <w:b/>
          <w:sz w:val="24"/>
          <w:szCs w:val="24"/>
          <w:lang w:bidi="ru-RU"/>
        </w:rPr>
        <w:t>Модуль «Музейная педагогика»</w:t>
      </w:r>
    </w:p>
    <w:tbl>
      <w:tblPr>
        <w:tblW w:w="149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417"/>
        <w:gridCol w:w="9243"/>
        <w:gridCol w:w="2268"/>
      </w:tblGrid>
      <w:tr w:rsidR="0006450E" w:rsidRPr="00804029" w:rsidTr="00603B52">
        <w:tc>
          <w:tcPr>
            <w:tcW w:w="1985" w:type="dxa"/>
          </w:tcPr>
          <w:p w:rsidR="0006450E" w:rsidRPr="00804029" w:rsidRDefault="0006450E" w:rsidP="00804029">
            <w:pPr>
              <w:keepNext/>
              <w:keepLines/>
              <w:widowControl w:val="0"/>
              <w:tabs>
                <w:tab w:val="left" w:pos="352"/>
                <w:tab w:val="left" w:pos="513"/>
              </w:tabs>
              <w:spacing w:after="0" w:line="240" w:lineRule="auto"/>
              <w:jc w:val="center"/>
              <w:rPr>
                <w:rFonts w:ascii="Times New Roman" w:hAnsi="Times New Roman" w:cs="Times New Roman"/>
                <w:b/>
                <w:sz w:val="20"/>
                <w:szCs w:val="20"/>
                <w:lang w:bidi="ru-RU"/>
              </w:rPr>
            </w:pPr>
            <w:r w:rsidRPr="00804029">
              <w:rPr>
                <w:rFonts w:ascii="Times New Roman" w:hAnsi="Times New Roman" w:cs="Times New Roman"/>
                <w:b/>
                <w:sz w:val="20"/>
                <w:szCs w:val="20"/>
              </w:rPr>
              <w:t>Дата план</w:t>
            </w:r>
          </w:p>
        </w:tc>
        <w:tc>
          <w:tcPr>
            <w:tcW w:w="1417" w:type="dxa"/>
          </w:tcPr>
          <w:p w:rsidR="0006450E" w:rsidRPr="00804029" w:rsidRDefault="0006450E" w:rsidP="00804029">
            <w:pPr>
              <w:keepNext/>
              <w:keepLines/>
              <w:widowControl w:val="0"/>
              <w:tabs>
                <w:tab w:val="left" w:pos="352"/>
                <w:tab w:val="left" w:pos="513"/>
              </w:tabs>
              <w:spacing w:after="0" w:line="240" w:lineRule="auto"/>
              <w:jc w:val="center"/>
              <w:rPr>
                <w:rFonts w:ascii="Times New Roman" w:hAnsi="Times New Roman" w:cs="Times New Roman"/>
                <w:b/>
                <w:sz w:val="20"/>
                <w:szCs w:val="20"/>
                <w:lang w:bidi="ru-RU"/>
              </w:rPr>
            </w:pPr>
            <w:r w:rsidRPr="00804029">
              <w:rPr>
                <w:rFonts w:ascii="Times New Roman" w:hAnsi="Times New Roman" w:cs="Times New Roman"/>
                <w:b/>
                <w:sz w:val="20"/>
                <w:szCs w:val="20"/>
                <w:lang w:bidi="ru-RU"/>
              </w:rPr>
              <w:t>Дата по факту</w:t>
            </w:r>
          </w:p>
        </w:tc>
        <w:tc>
          <w:tcPr>
            <w:tcW w:w="9243" w:type="dxa"/>
          </w:tcPr>
          <w:p w:rsidR="0006450E" w:rsidRPr="00804029" w:rsidRDefault="0006450E" w:rsidP="00804029">
            <w:pPr>
              <w:keepNext/>
              <w:keepLines/>
              <w:widowControl w:val="0"/>
              <w:tabs>
                <w:tab w:val="left" w:pos="352"/>
                <w:tab w:val="left" w:pos="513"/>
              </w:tabs>
              <w:spacing w:after="0" w:line="240" w:lineRule="auto"/>
              <w:jc w:val="center"/>
              <w:rPr>
                <w:rFonts w:ascii="Times New Roman" w:hAnsi="Times New Roman" w:cs="Times New Roman"/>
                <w:b/>
                <w:sz w:val="20"/>
                <w:szCs w:val="20"/>
                <w:lang w:bidi="ru-RU"/>
              </w:rPr>
            </w:pPr>
            <w:r w:rsidRPr="00804029">
              <w:rPr>
                <w:rFonts w:ascii="Times New Roman" w:hAnsi="Times New Roman" w:cs="Times New Roman"/>
                <w:b/>
                <w:sz w:val="20"/>
                <w:szCs w:val="20"/>
                <w:lang w:bidi="ru-RU"/>
              </w:rPr>
              <w:t>Название мероприятия</w:t>
            </w:r>
          </w:p>
        </w:tc>
        <w:tc>
          <w:tcPr>
            <w:tcW w:w="2268" w:type="dxa"/>
          </w:tcPr>
          <w:p w:rsidR="0006450E" w:rsidRPr="00804029" w:rsidRDefault="0006450E" w:rsidP="00804029">
            <w:pPr>
              <w:keepNext/>
              <w:keepLines/>
              <w:widowControl w:val="0"/>
              <w:tabs>
                <w:tab w:val="left" w:pos="352"/>
                <w:tab w:val="left" w:pos="513"/>
              </w:tabs>
              <w:spacing w:after="0" w:line="240" w:lineRule="auto"/>
              <w:jc w:val="center"/>
              <w:rPr>
                <w:rFonts w:ascii="Times New Roman" w:hAnsi="Times New Roman" w:cs="Times New Roman"/>
                <w:b/>
                <w:sz w:val="20"/>
                <w:szCs w:val="20"/>
                <w:lang w:bidi="ru-RU"/>
              </w:rPr>
            </w:pPr>
            <w:r w:rsidRPr="00804029">
              <w:rPr>
                <w:rFonts w:ascii="Times New Roman" w:hAnsi="Times New Roman" w:cs="Times New Roman"/>
                <w:b/>
                <w:sz w:val="20"/>
                <w:szCs w:val="20"/>
                <w:lang w:bidi="ru-RU"/>
              </w:rPr>
              <w:t xml:space="preserve">Примечание </w:t>
            </w:r>
          </w:p>
        </w:tc>
      </w:tr>
      <w:tr w:rsidR="0006450E" w:rsidRPr="00804029" w:rsidTr="00603B52">
        <w:tc>
          <w:tcPr>
            <w:tcW w:w="1985" w:type="dxa"/>
          </w:tcPr>
          <w:p w:rsidR="0006450E" w:rsidRPr="00804029" w:rsidRDefault="0006450E" w:rsidP="00804029">
            <w:pPr>
              <w:keepNext/>
              <w:keepLines/>
              <w:widowControl w:val="0"/>
              <w:tabs>
                <w:tab w:val="left" w:pos="352"/>
                <w:tab w:val="left" w:pos="513"/>
              </w:tabs>
              <w:spacing w:after="0" w:line="240" w:lineRule="auto"/>
              <w:jc w:val="center"/>
              <w:rPr>
                <w:rFonts w:ascii="Times New Roman" w:hAnsi="Times New Roman" w:cs="Times New Roman"/>
                <w:b/>
                <w:sz w:val="20"/>
                <w:szCs w:val="20"/>
              </w:rPr>
            </w:pPr>
            <w:r w:rsidRPr="00804029">
              <w:rPr>
                <w:rFonts w:ascii="Times New Roman" w:hAnsi="Times New Roman" w:cs="Times New Roman"/>
                <w:b/>
                <w:sz w:val="20"/>
                <w:szCs w:val="20"/>
              </w:rPr>
              <w:t>Сентябрь</w:t>
            </w:r>
          </w:p>
          <w:p w:rsidR="0006450E" w:rsidRPr="00804029" w:rsidRDefault="00A33007" w:rsidP="00804029">
            <w:pPr>
              <w:keepNext/>
              <w:keepLines/>
              <w:widowControl w:val="0"/>
              <w:tabs>
                <w:tab w:val="left" w:pos="352"/>
                <w:tab w:val="left" w:pos="513"/>
              </w:tabs>
              <w:spacing w:after="0" w:line="240" w:lineRule="auto"/>
              <w:jc w:val="center"/>
              <w:rPr>
                <w:rFonts w:ascii="Times New Roman" w:hAnsi="Times New Roman" w:cs="Times New Roman"/>
                <w:b/>
                <w:sz w:val="20"/>
                <w:szCs w:val="20"/>
              </w:rPr>
            </w:pPr>
            <w:r w:rsidRPr="00804029">
              <w:rPr>
                <w:rFonts w:ascii="Times New Roman" w:hAnsi="Times New Roman" w:cs="Times New Roman"/>
                <w:b/>
                <w:sz w:val="20"/>
                <w:szCs w:val="20"/>
              </w:rPr>
              <w:t>13</w:t>
            </w:r>
            <w:r w:rsidR="0006450E" w:rsidRPr="00804029">
              <w:rPr>
                <w:rFonts w:ascii="Times New Roman" w:hAnsi="Times New Roman" w:cs="Times New Roman"/>
                <w:b/>
                <w:sz w:val="20"/>
                <w:szCs w:val="20"/>
              </w:rPr>
              <w:t>.09</w:t>
            </w:r>
          </w:p>
        </w:tc>
        <w:tc>
          <w:tcPr>
            <w:tcW w:w="1417" w:type="dxa"/>
          </w:tcPr>
          <w:p w:rsidR="0006450E" w:rsidRPr="00804029" w:rsidRDefault="0006450E" w:rsidP="00804029">
            <w:pPr>
              <w:keepNext/>
              <w:keepLines/>
              <w:widowControl w:val="0"/>
              <w:tabs>
                <w:tab w:val="left" w:pos="352"/>
                <w:tab w:val="left" w:pos="513"/>
              </w:tabs>
              <w:spacing w:after="0" w:line="240" w:lineRule="auto"/>
              <w:jc w:val="both"/>
              <w:rPr>
                <w:rFonts w:ascii="Times New Roman" w:hAnsi="Times New Roman" w:cs="Times New Roman"/>
                <w:bCs/>
                <w:kern w:val="24"/>
                <w:sz w:val="20"/>
                <w:szCs w:val="20"/>
              </w:rPr>
            </w:pPr>
          </w:p>
        </w:tc>
        <w:tc>
          <w:tcPr>
            <w:tcW w:w="9243" w:type="dxa"/>
          </w:tcPr>
          <w:p w:rsidR="0006450E" w:rsidRPr="00804029" w:rsidRDefault="00A33007" w:rsidP="00804029">
            <w:pPr>
              <w:keepNext/>
              <w:keepLines/>
              <w:widowControl w:val="0"/>
              <w:tabs>
                <w:tab w:val="left" w:pos="352"/>
                <w:tab w:val="left" w:pos="513"/>
              </w:tabs>
              <w:spacing w:after="0" w:line="240" w:lineRule="auto"/>
              <w:jc w:val="both"/>
              <w:rPr>
                <w:rFonts w:ascii="Times New Roman" w:hAnsi="Times New Roman" w:cs="Times New Roman"/>
                <w:bCs/>
                <w:kern w:val="24"/>
                <w:sz w:val="20"/>
                <w:szCs w:val="20"/>
              </w:rPr>
            </w:pPr>
            <w:r w:rsidRPr="00804029">
              <w:rPr>
                <w:rFonts w:ascii="Times New Roman" w:hAnsi="Times New Roman" w:cs="Times New Roman"/>
                <w:bCs/>
                <w:kern w:val="24"/>
                <w:sz w:val="20"/>
                <w:szCs w:val="20"/>
              </w:rPr>
              <w:t>Э</w:t>
            </w:r>
            <w:r w:rsidR="0006450E" w:rsidRPr="00804029">
              <w:rPr>
                <w:rFonts w:ascii="Times New Roman" w:hAnsi="Times New Roman" w:cs="Times New Roman"/>
                <w:bCs/>
                <w:kern w:val="24"/>
                <w:sz w:val="20"/>
                <w:szCs w:val="20"/>
              </w:rPr>
              <w:t xml:space="preserve">кскурсия в </w:t>
            </w:r>
            <w:r w:rsidRPr="00804029">
              <w:rPr>
                <w:rFonts w:ascii="Times New Roman" w:hAnsi="Times New Roman" w:cs="Times New Roman"/>
                <w:bCs/>
                <w:kern w:val="24"/>
                <w:sz w:val="20"/>
                <w:szCs w:val="20"/>
              </w:rPr>
              <w:t xml:space="preserve">мини- </w:t>
            </w:r>
            <w:r w:rsidR="0006450E" w:rsidRPr="00804029">
              <w:rPr>
                <w:rFonts w:ascii="Times New Roman" w:hAnsi="Times New Roman" w:cs="Times New Roman"/>
                <w:bCs/>
                <w:kern w:val="24"/>
                <w:sz w:val="20"/>
                <w:szCs w:val="20"/>
              </w:rPr>
              <w:t xml:space="preserve">музей </w:t>
            </w:r>
            <w:r w:rsidRPr="00804029">
              <w:rPr>
                <w:rFonts w:ascii="Times New Roman" w:hAnsi="Times New Roman" w:cs="Times New Roman"/>
                <w:bCs/>
                <w:kern w:val="24"/>
                <w:sz w:val="20"/>
                <w:szCs w:val="20"/>
              </w:rPr>
              <w:t>«Мой край-Югра»</w:t>
            </w:r>
            <w:r w:rsidR="00BF1742" w:rsidRPr="00804029">
              <w:rPr>
                <w:rFonts w:ascii="Times New Roman" w:hAnsi="Times New Roman" w:cs="Times New Roman"/>
                <w:bCs/>
                <w:kern w:val="24"/>
                <w:sz w:val="20"/>
                <w:szCs w:val="20"/>
              </w:rPr>
              <w:t xml:space="preserve">, </w:t>
            </w:r>
            <w:r w:rsidRPr="00804029">
              <w:rPr>
                <w:rFonts w:ascii="Times New Roman" w:hAnsi="Times New Roman" w:cs="Times New Roman"/>
                <w:bCs/>
                <w:kern w:val="24"/>
                <w:sz w:val="20"/>
                <w:szCs w:val="20"/>
              </w:rPr>
              <w:t>«</w:t>
            </w:r>
            <w:r w:rsidR="005B5D4E" w:rsidRPr="00804029">
              <w:rPr>
                <w:rFonts w:ascii="Times New Roman" w:hAnsi="Times New Roman" w:cs="Times New Roman"/>
                <w:b/>
                <w:bCs/>
                <w:kern w:val="24"/>
                <w:sz w:val="20"/>
                <w:szCs w:val="20"/>
              </w:rPr>
              <w:t>Мансийская деревня»</w:t>
            </w:r>
          </w:p>
        </w:tc>
        <w:tc>
          <w:tcPr>
            <w:tcW w:w="2268" w:type="dxa"/>
          </w:tcPr>
          <w:p w:rsidR="0006450E" w:rsidRPr="00804029" w:rsidRDefault="0006450E" w:rsidP="00804029">
            <w:pPr>
              <w:keepNext/>
              <w:keepLines/>
              <w:widowControl w:val="0"/>
              <w:tabs>
                <w:tab w:val="left" w:pos="352"/>
                <w:tab w:val="left" w:pos="513"/>
              </w:tabs>
              <w:spacing w:after="0" w:line="240" w:lineRule="auto"/>
              <w:jc w:val="center"/>
              <w:rPr>
                <w:rFonts w:ascii="Times New Roman" w:hAnsi="Times New Roman" w:cs="Times New Roman"/>
                <w:b/>
                <w:sz w:val="20"/>
                <w:szCs w:val="20"/>
                <w:lang w:bidi="ru-RU"/>
              </w:rPr>
            </w:pPr>
          </w:p>
        </w:tc>
      </w:tr>
      <w:tr w:rsidR="0006450E" w:rsidRPr="00804029" w:rsidTr="00603B52">
        <w:tc>
          <w:tcPr>
            <w:tcW w:w="1985" w:type="dxa"/>
          </w:tcPr>
          <w:p w:rsidR="0006450E" w:rsidRPr="00804029" w:rsidRDefault="0006450E" w:rsidP="00804029">
            <w:pPr>
              <w:keepNext/>
              <w:keepLines/>
              <w:widowControl w:val="0"/>
              <w:tabs>
                <w:tab w:val="left" w:pos="352"/>
                <w:tab w:val="left" w:pos="513"/>
              </w:tabs>
              <w:spacing w:after="0" w:line="240" w:lineRule="auto"/>
              <w:jc w:val="center"/>
              <w:rPr>
                <w:rFonts w:ascii="Times New Roman" w:hAnsi="Times New Roman" w:cs="Times New Roman"/>
                <w:b/>
                <w:sz w:val="20"/>
                <w:szCs w:val="20"/>
              </w:rPr>
            </w:pPr>
            <w:r w:rsidRPr="00804029">
              <w:rPr>
                <w:rFonts w:ascii="Times New Roman" w:hAnsi="Times New Roman" w:cs="Times New Roman"/>
                <w:b/>
                <w:sz w:val="20"/>
                <w:szCs w:val="20"/>
              </w:rPr>
              <w:t>Октябрь</w:t>
            </w:r>
          </w:p>
          <w:p w:rsidR="0006450E" w:rsidRPr="00804029" w:rsidRDefault="0006450E" w:rsidP="00804029">
            <w:pPr>
              <w:keepNext/>
              <w:keepLines/>
              <w:widowControl w:val="0"/>
              <w:tabs>
                <w:tab w:val="left" w:pos="352"/>
                <w:tab w:val="left" w:pos="513"/>
              </w:tabs>
              <w:spacing w:after="0" w:line="240" w:lineRule="auto"/>
              <w:jc w:val="center"/>
              <w:rPr>
                <w:rFonts w:ascii="Times New Roman" w:hAnsi="Times New Roman" w:cs="Times New Roman"/>
                <w:b/>
                <w:sz w:val="20"/>
                <w:szCs w:val="20"/>
              </w:rPr>
            </w:pPr>
            <w:r w:rsidRPr="00804029">
              <w:rPr>
                <w:rFonts w:ascii="Times New Roman" w:hAnsi="Times New Roman" w:cs="Times New Roman"/>
                <w:b/>
                <w:sz w:val="20"/>
                <w:szCs w:val="20"/>
              </w:rPr>
              <w:t>2</w:t>
            </w:r>
            <w:r w:rsidR="00BF1742" w:rsidRPr="00804029">
              <w:rPr>
                <w:rFonts w:ascii="Times New Roman" w:hAnsi="Times New Roman" w:cs="Times New Roman"/>
                <w:b/>
                <w:sz w:val="20"/>
                <w:szCs w:val="20"/>
              </w:rPr>
              <w:t>5</w:t>
            </w:r>
            <w:r w:rsidRPr="00804029">
              <w:rPr>
                <w:rFonts w:ascii="Times New Roman" w:hAnsi="Times New Roman" w:cs="Times New Roman"/>
                <w:b/>
                <w:sz w:val="20"/>
                <w:szCs w:val="20"/>
              </w:rPr>
              <w:t>.10</w:t>
            </w:r>
          </w:p>
        </w:tc>
        <w:tc>
          <w:tcPr>
            <w:tcW w:w="1417" w:type="dxa"/>
          </w:tcPr>
          <w:p w:rsidR="0006450E" w:rsidRPr="00804029" w:rsidRDefault="0006450E" w:rsidP="00804029">
            <w:pPr>
              <w:keepNext/>
              <w:keepLines/>
              <w:widowControl w:val="0"/>
              <w:tabs>
                <w:tab w:val="left" w:pos="352"/>
                <w:tab w:val="left" w:pos="513"/>
              </w:tabs>
              <w:spacing w:after="0" w:line="240" w:lineRule="auto"/>
              <w:jc w:val="both"/>
              <w:rPr>
                <w:rFonts w:ascii="Times New Roman" w:hAnsi="Times New Roman" w:cs="Times New Roman"/>
                <w:sz w:val="20"/>
                <w:szCs w:val="20"/>
                <w:shd w:val="clear" w:color="auto" w:fill="FFFFFF"/>
              </w:rPr>
            </w:pPr>
          </w:p>
        </w:tc>
        <w:tc>
          <w:tcPr>
            <w:tcW w:w="9243" w:type="dxa"/>
          </w:tcPr>
          <w:p w:rsidR="0006450E" w:rsidRPr="00804029" w:rsidRDefault="00A33007" w:rsidP="00804029">
            <w:pPr>
              <w:keepNext/>
              <w:keepLines/>
              <w:widowControl w:val="0"/>
              <w:tabs>
                <w:tab w:val="left" w:pos="352"/>
                <w:tab w:val="left" w:pos="513"/>
              </w:tabs>
              <w:spacing w:after="0" w:line="240" w:lineRule="auto"/>
              <w:jc w:val="both"/>
              <w:rPr>
                <w:rFonts w:ascii="Times New Roman" w:eastAsia="+mn-ea" w:hAnsi="Times New Roman" w:cs="Times New Roman"/>
                <w:bCs/>
                <w:kern w:val="24"/>
                <w:sz w:val="20"/>
                <w:szCs w:val="20"/>
              </w:rPr>
            </w:pPr>
            <w:r w:rsidRPr="00804029">
              <w:rPr>
                <w:rFonts w:ascii="Times New Roman" w:hAnsi="Times New Roman" w:cs="Times New Roman"/>
                <w:sz w:val="20"/>
                <w:szCs w:val="20"/>
                <w:shd w:val="clear" w:color="auto" w:fill="FFFFFF"/>
              </w:rPr>
              <w:t xml:space="preserve">Экскурсия </w:t>
            </w:r>
            <w:r w:rsidR="00BF1742" w:rsidRPr="00804029">
              <w:rPr>
                <w:rFonts w:ascii="Times New Roman" w:hAnsi="Times New Roman" w:cs="Times New Roman"/>
                <w:bCs/>
                <w:kern w:val="24"/>
                <w:sz w:val="20"/>
                <w:szCs w:val="20"/>
              </w:rPr>
              <w:t>«Мой край-Югра».  НОД</w:t>
            </w:r>
            <w:r w:rsidR="00BF1742" w:rsidRPr="00804029">
              <w:rPr>
                <w:rFonts w:ascii="Times New Roman" w:hAnsi="Times New Roman" w:cs="Times New Roman"/>
                <w:b/>
                <w:sz w:val="20"/>
                <w:szCs w:val="20"/>
              </w:rPr>
              <w:t xml:space="preserve"> «Традиционное хозяйство коренных жителей Югры»</w:t>
            </w:r>
          </w:p>
          <w:p w:rsidR="0006450E" w:rsidRPr="00804029" w:rsidRDefault="0006450E" w:rsidP="00804029">
            <w:pPr>
              <w:keepNext/>
              <w:keepLines/>
              <w:widowControl w:val="0"/>
              <w:tabs>
                <w:tab w:val="left" w:pos="352"/>
                <w:tab w:val="left" w:pos="513"/>
              </w:tabs>
              <w:spacing w:after="0" w:line="240" w:lineRule="auto"/>
              <w:jc w:val="both"/>
              <w:rPr>
                <w:rFonts w:ascii="Times New Roman" w:hAnsi="Times New Roman" w:cs="Times New Roman"/>
                <w:sz w:val="20"/>
                <w:szCs w:val="20"/>
                <w:lang w:bidi="ru-RU"/>
              </w:rPr>
            </w:pPr>
          </w:p>
        </w:tc>
        <w:tc>
          <w:tcPr>
            <w:tcW w:w="2268" w:type="dxa"/>
          </w:tcPr>
          <w:p w:rsidR="0006450E" w:rsidRPr="00804029" w:rsidRDefault="0006450E" w:rsidP="00804029">
            <w:pPr>
              <w:keepNext/>
              <w:keepLines/>
              <w:widowControl w:val="0"/>
              <w:tabs>
                <w:tab w:val="left" w:pos="352"/>
                <w:tab w:val="left" w:pos="513"/>
              </w:tabs>
              <w:spacing w:after="0" w:line="240" w:lineRule="auto"/>
              <w:jc w:val="center"/>
              <w:rPr>
                <w:rFonts w:ascii="Times New Roman" w:hAnsi="Times New Roman" w:cs="Times New Roman"/>
                <w:b/>
                <w:sz w:val="20"/>
                <w:szCs w:val="20"/>
                <w:lang w:bidi="ru-RU"/>
              </w:rPr>
            </w:pPr>
          </w:p>
        </w:tc>
      </w:tr>
      <w:tr w:rsidR="0006450E" w:rsidRPr="00804029" w:rsidTr="00603B52">
        <w:tc>
          <w:tcPr>
            <w:tcW w:w="1985" w:type="dxa"/>
          </w:tcPr>
          <w:p w:rsidR="0006450E" w:rsidRPr="00804029" w:rsidRDefault="0006450E" w:rsidP="00804029">
            <w:pPr>
              <w:keepNext/>
              <w:keepLines/>
              <w:widowControl w:val="0"/>
              <w:tabs>
                <w:tab w:val="left" w:pos="352"/>
                <w:tab w:val="left" w:pos="513"/>
              </w:tabs>
              <w:spacing w:after="0" w:line="240" w:lineRule="auto"/>
              <w:jc w:val="center"/>
              <w:rPr>
                <w:rFonts w:ascii="Times New Roman" w:hAnsi="Times New Roman" w:cs="Times New Roman"/>
                <w:b/>
                <w:sz w:val="20"/>
                <w:szCs w:val="20"/>
              </w:rPr>
            </w:pPr>
            <w:r w:rsidRPr="00804029">
              <w:rPr>
                <w:rFonts w:ascii="Times New Roman" w:hAnsi="Times New Roman" w:cs="Times New Roman"/>
                <w:b/>
                <w:sz w:val="20"/>
                <w:szCs w:val="20"/>
              </w:rPr>
              <w:t>Ноябрь</w:t>
            </w:r>
          </w:p>
          <w:p w:rsidR="0006450E" w:rsidRPr="00804029" w:rsidRDefault="00BF1742" w:rsidP="00804029">
            <w:pPr>
              <w:keepNext/>
              <w:keepLines/>
              <w:widowControl w:val="0"/>
              <w:tabs>
                <w:tab w:val="left" w:pos="352"/>
                <w:tab w:val="left" w:pos="513"/>
              </w:tabs>
              <w:spacing w:after="0" w:line="240" w:lineRule="auto"/>
              <w:jc w:val="center"/>
              <w:rPr>
                <w:rFonts w:ascii="Times New Roman" w:hAnsi="Times New Roman" w:cs="Times New Roman"/>
                <w:b/>
                <w:sz w:val="20"/>
                <w:szCs w:val="20"/>
              </w:rPr>
            </w:pPr>
            <w:r w:rsidRPr="00804029">
              <w:rPr>
                <w:rFonts w:ascii="Times New Roman" w:hAnsi="Times New Roman" w:cs="Times New Roman"/>
                <w:b/>
                <w:sz w:val="20"/>
                <w:szCs w:val="20"/>
              </w:rPr>
              <w:t>29</w:t>
            </w:r>
            <w:r w:rsidR="0006450E" w:rsidRPr="00804029">
              <w:rPr>
                <w:rFonts w:ascii="Times New Roman" w:hAnsi="Times New Roman" w:cs="Times New Roman"/>
                <w:b/>
                <w:sz w:val="20"/>
                <w:szCs w:val="20"/>
              </w:rPr>
              <w:t>.11</w:t>
            </w:r>
          </w:p>
        </w:tc>
        <w:tc>
          <w:tcPr>
            <w:tcW w:w="1417" w:type="dxa"/>
          </w:tcPr>
          <w:p w:rsidR="0006450E" w:rsidRPr="00804029" w:rsidRDefault="0006450E" w:rsidP="00804029">
            <w:pPr>
              <w:keepNext/>
              <w:keepLines/>
              <w:widowControl w:val="0"/>
              <w:tabs>
                <w:tab w:val="left" w:pos="352"/>
                <w:tab w:val="left" w:pos="513"/>
              </w:tabs>
              <w:spacing w:after="0" w:line="240" w:lineRule="auto"/>
              <w:jc w:val="both"/>
              <w:rPr>
                <w:rFonts w:ascii="Times New Roman" w:hAnsi="Times New Roman" w:cs="Times New Roman"/>
                <w:sz w:val="20"/>
                <w:szCs w:val="20"/>
                <w:shd w:val="clear" w:color="auto" w:fill="FFFFFF"/>
              </w:rPr>
            </w:pPr>
          </w:p>
        </w:tc>
        <w:tc>
          <w:tcPr>
            <w:tcW w:w="9243" w:type="dxa"/>
          </w:tcPr>
          <w:p w:rsidR="0006450E" w:rsidRPr="00804029" w:rsidRDefault="0006450E" w:rsidP="00804029">
            <w:pPr>
              <w:keepNext/>
              <w:keepLines/>
              <w:widowControl w:val="0"/>
              <w:tabs>
                <w:tab w:val="left" w:pos="352"/>
                <w:tab w:val="left" w:pos="513"/>
              </w:tabs>
              <w:spacing w:after="0" w:line="240" w:lineRule="auto"/>
              <w:jc w:val="both"/>
              <w:rPr>
                <w:rFonts w:ascii="Times New Roman" w:hAnsi="Times New Roman" w:cs="Times New Roman"/>
                <w:sz w:val="20"/>
                <w:szCs w:val="20"/>
                <w:shd w:val="clear" w:color="auto" w:fill="FFFFFF"/>
              </w:rPr>
            </w:pPr>
            <w:r w:rsidRPr="00804029">
              <w:rPr>
                <w:rFonts w:ascii="Times New Roman" w:hAnsi="Times New Roman" w:cs="Times New Roman"/>
                <w:sz w:val="20"/>
                <w:szCs w:val="20"/>
                <w:shd w:val="clear" w:color="auto" w:fill="FFFFFF"/>
              </w:rPr>
              <w:t>Экскурсия в мини-музей «</w:t>
            </w:r>
            <w:r w:rsidR="00BF1742" w:rsidRPr="00804029">
              <w:rPr>
                <w:rFonts w:ascii="Times New Roman" w:hAnsi="Times New Roman" w:cs="Times New Roman"/>
                <w:bCs/>
                <w:kern w:val="24"/>
                <w:sz w:val="20"/>
                <w:szCs w:val="20"/>
              </w:rPr>
              <w:t xml:space="preserve">Мой край-Югра», </w:t>
            </w:r>
            <w:r w:rsidR="00BF1742" w:rsidRPr="00804029">
              <w:rPr>
                <w:rFonts w:ascii="Times New Roman" w:hAnsi="Times New Roman" w:cs="Times New Roman"/>
                <w:b/>
                <w:sz w:val="20"/>
                <w:szCs w:val="20"/>
              </w:rPr>
              <w:t>НОД «Священные животные»</w:t>
            </w:r>
          </w:p>
          <w:p w:rsidR="0006450E" w:rsidRPr="00804029" w:rsidRDefault="0006450E" w:rsidP="00804029">
            <w:pPr>
              <w:keepNext/>
              <w:keepLines/>
              <w:widowControl w:val="0"/>
              <w:tabs>
                <w:tab w:val="left" w:pos="352"/>
                <w:tab w:val="left" w:pos="513"/>
              </w:tabs>
              <w:spacing w:after="0" w:line="240" w:lineRule="auto"/>
              <w:jc w:val="both"/>
              <w:rPr>
                <w:rFonts w:ascii="Times New Roman" w:hAnsi="Times New Roman" w:cs="Times New Roman"/>
                <w:b/>
                <w:sz w:val="20"/>
                <w:szCs w:val="20"/>
                <w:lang w:bidi="ru-RU"/>
              </w:rPr>
            </w:pPr>
            <w:r w:rsidRPr="00804029">
              <w:rPr>
                <w:rFonts w:ascii="Times New Roman" w:hAnsi="Times New Roman" w:cs="Times New Roman"/>
                <w:color w:val="333333"/>
                <w:sz w:val="20"/>
                <w:szCs w:val="20"/>
                <w:shd w:val="clear" w:color="auto" w:fill="FFFFFF"/>
              </w:rPr>
              <w:t xml:space="preserve"> </w:t>
            </w:r>
          </w:p>
        </w:tc>
        <w:tc>
          <w:tcPr>
            <w:tcW w:w="2268" w:type="dxa"/>
          </w:tcPr>
          <w:p w:rsidR="0006450E" w:rsidRPr="00804029" w:rsidRDefault="0006450E" w:rsidP="00804029">
            <w:pPr>
              <w:keepNext/>
              <w:keepLines/>
              <w:widowControl w:val="0"/>
              <w:tabs>
                <w:tab w:val="left" w:pos="352"/>
                <w:tab w:val="left" w:pos="513"/>
              </w:tabs>
              <w:spacing w:after="0" w:line="240" w:lineRule="auto"/>
              <w:jc w:val="center"/>
              <w:rPr>
                <w:rFonts w:ascii="Times New Roman" w:hAnsi="Times New Roman" w:cs="Times New Roman"/>
                <w:b/>
                <w:sz w:val="20"/>
                <w:szCs w:val="20"/>
                <w:lang w:bidi="ru-RU"/>
              </w:rPr>
            </w:pPr>
          </w:p>
        </w:tc>
      </w:tr>
      <w:tr w:rsidR="00D51EB3" w:rsidRPr="00804029" w:rsidTr="00603B52">
        <w:tc>
          <w:tcPr>
            <w:tcW w:w="1985" w:type="dxa"/>
          </w:tcPr>
          <w:p w:rsidR="00D51EB3" w:rsidRPr="00804029" w:rsidRDefault="00D51EB3" w:rsidP="00804029">
            <w:pPr>
              <w:keepNext/>
              <w:keepLines/>
              <w:widowControl w:val="0"/>
              <w:tabs>
                <w:tab w:val="left" w:pos="352"/>
                <w:tab w:val="left" w:pos="513"/>
              </w:tabs>
              <w:spacing w:after="0" w:line="240" w:lineRule="auto"/>
              <w:jc w:val="center"/>
              <w:rPr>
                <w:rFonts w:ascii="Times New Roman" w:hAnsi="Times New Roman" w:cs="Times New Roman"/>
                <w:b/>
                <w:sz w:val="20"/>
                <w:szCs w:val="20"/>
              </w:rPr>
            </w:pPr>
            <w:r w:rsidRPr="00804029">
              <w:rPr>
                <w:rFonts w:ascii="Times New Roman" w:hAnsi="Times New Roman" w:cs="Times New Roman"/>
                <w:b/>
                <w:sz w:val="20"/>
                <w:szCs w:val="20"/>
              </w:rPr>
              <w:t>Декабрь</w:t>
            </w:r>
          </w:p>
          <w:p w:rsidR="00D51EB3" w:rsidRPr="00804029" w:rsidRDefault="00D51EB3" w:rsidP="00804029">
            <w:pPr>
              <w:keepNext/>
              <w:keepLines/>
              <w:widowControl w:val="0"/>
              <w:tabs>
                <w:tab w:val="left" w:pos="352"/>
                <w:tab w:val="left" w:pos="513"/>
              </w:tabs>
              <w:spacing w:after="0" w:line="240" w:lineRule="auto"/>
              <w:jc w:val="center"/>
              <w:rPr>
                <w:rFonts w:ascii="Times New Roman" w:hAnsi="Times New Roman" w:cs="Times New Roman"/>
                <w:b/>
                <w:sz w:val="20"/>
                <w:szCs w:val="20"/>
              </w:rPr>
            </w:pPr>
            <w:r w:rsidRPr="00804029">
              <w:rPr>
                <w:rFonts w:ascii="Times New Roman" w:hAnsi="Times New Roman" w:cs="Times New Roman"/>
                <w:b/>
                <w:sz w:val="20"/>
                <w:szCs w:val="20"/>
              </w:rPr>
              <w:t>3.12</w:t>
            </w:r>
          </w:p>
        </w:tc>
        <w:tc>
          <w:tcPr>
            <w:tcW w:w="1417" w:type="dxa"/>
          </w:tcPr>
          <w:p w:rsidR="00D51EB3" w:rsidRPr="00804029" w:rsidRDefault="00D51EB3" w:rsidP="00804029">
            <w:pPr>
              <w:keepNext/>
              <w:keepLines/>
              <w:widowControl w:val="0"/>
              <w:tabs>
                <w:tab w:val="left" w:pos="352"/>
                <w:tab w:val="left" w:pos="513"/>
              </w:tabs>
              <w:spacing w:after="0" w:line="240" w:lineRule="auto"/>
              <w:jc w:val="both"/>
              <w:rPr>
                <w:rFonts w:ascii="Times New Roman" w:hAnsi="Times New Roman" w:cs="Times New Roman"/>
                <w:sz w:val="20"/>
                <w:szCs w:val="20"/>
                <w:shd w:val="clear" w:color="auto" w:fill="FFFFFF"/>
              </w:rPr>
            </w:pPr>
          </w:p>
        </w:tc>
        <w:tc>
          <w:tcPr>
            <w:tcW w:w="9243" w:type="dxa"/>
          </w:tcPr>
          <w:p w:rsidR="00D51EB3" w:rsidRPr="00804029" w:rsidRDefault="00D51EB3" w:rsidP="00804029">
            <w:pPr>
              <w:keepNext/>
              <w:keepLines/>
              <w:widowControl w:val="0"/>
              <w:tabs>
                <w:tab w:val="left" w:pos="352"/>
                <w:tab w:val="left" w:pos="513"/>
              </w:tabs>
              <w:spacing w:after="0" w:line="240" w:lineRule="auto"/>
              <w:jc w:val="both"/>
              <w:rPr>
                <w:rFonts w:ascii="Times New Roman" w:hAnsi="Times New Roman" w:cs="Times New Roman"/>
                <w:b/>
                <w:sz w:val="20"/>
                <w:szCs w:val="20"/>
                <w:lang w:bidi="ru-RU"/>
              </w:rPr>
            </w:pPr>
            <w:r w:rsidRPr="00804029">
              <w:rPr>
                <w:rFonts w:ascii="Times New Roman" w:hAnsi="Times New Roman" w:cs="Times New Roman"/>
                <w:sz w:val="20"/>
                <w:szCs w:val="20"/>
                <w:shd w:val="clear" w:color="auto" w:fill="FFFFFF"/>
              </w:rPr>
              <w:t>Экскурсия в мини-музей «</w:t>
            </w:r>
            <w:r w:rsidRPr="00804029">
              <w:rPr>
                <w:rFonts w:ascii="Times New Roman" w:hAnsi="Times New Roman" w:cs="Times New Roman"/>
                <w:bCs/>
                <w:kern w:val="24"/>
                <w:sz w:val="20"/>
                <w:szCs w:val="20"/>
              </w:rPr>
              <w:t xml:space="preserve">Мой край-Югра», </w:t>
            </w:r>
            <w:r w:rsidRPr="00804029">
              <w:rPr>
                <w:rFonts w:ascii="Times New Roman" w:hAnsi="Times New Roman" w:cs="Times New Roman"/>
                <w:b/>
                <w:sz w:val="20"/>
                <w:szCs w:val="20"/>
              </w:rPr>
              <w:t>НОД «Богатство–Югорского края»</w:t>
            </w:r>
          </w:p>
        </w:tc>
        <w:tc>
          <w:tcPr>
            <w:tcW w:w="2268" w:type="dxa"/>
          </w:tcPr>
          <w:p w:rsidR="00D51EB3" w:rsidRPr="00804029" w:rsidRDefault="00D51EB3" w:rsidP="00804029">
            <w:pPr>
              <w:keepNext/>
              <w:keepLines/>
              <w:widowControl w:val="0"/>
              <w:tabs>
                <w:tab w:val="left" w:pos="352"/>
                <w:tab w:val="left" w:pos="513"/>
              </w:tabs>
              <w:spacing w:after="0" w:line="240" w:lineRule="auto"/>
              <w:jc w:val="center"/>
              <w:rPr>
                <w:rFonts w:ascii="Times New Roman" w:hAnsi="Times New Roman" w:cs="Times New Roman"/>
                <w:b/>
                <w:sz w:val="20"/>
                <w:szCs w:val="20"/>
                <w:lang w:bidi="ru-RU"/>
              </w:rPr>
            </w:pPr>
          </w:p>
        </w:tc>
      </w:tr>
      <w:tr w:rsidR="00D51EB3" w:rsidRPr="00804029" w:rsidTr="00603B52">
        <w:tc>
          <w:tcPr>
            <w:tcW w:w="1985" w:type="dxa"/>
          </w:tcPr>
          <w:p w:rsidR="00D51EB3" w:rsidRPr="00804029" w:rsidRDefault="00D51EB3" w:rsidP="00804029">
            <w:pPr>
              <w:keepNext/>
              <w:keepLines/>
              <w:widowControl w:val="0"/>
              <w:tabs>
                <w:tab w:val="left" w:pos="352"/>
                <w:tab w:val="left" w:pos="513"/>
              </w:tabs>
              <w:spacing w:after="0" w:line="240" w:lineRule="auto"/>
              <w:jc w:val="center"/>
              <w:rPr>
                <w:rFonts w:ascii="Times New Roman" w:hAnsi="Times New Roman" w:cs="Times New Roman"/>
                <w:b/>
                <w:sz w:val="20"/>
                <w:szCs w:val="20"/>
              </w:rPr>
            </w:pPr>
            <w:r w:rsidRPr="00804029">
              <w:rPr>
                <w:rFonts w:ascii="Times New Roman" w:hAnsi="Times New Roman" w:cs="Times New Roman"/>
                <w:b/>
                <w:sz w:val="20"/>
                <w:szCs w:val="20"/>
              </w:rPr>
              <w:t>Декабрь</w:t>
            </w:r>
          </w:p>
          <w:p w:rsidR="00D51EB3" w:rsidRPr="00804029" w:rsidRDefault="00D51EB3" w:rsidP="00804029">
            <w:pPr>
              <w:keepNext/>
              <w:keepLines/>
              <w:widowControl w:val="0"/>
              <w:tabs>
                <w:tab w:val="left" w:pos="352"/>
                <w:tab w:val="left" w:pos="513"/>
              </w:tabs>
              <w:spacing w:after="0" w:line="240" w:lineRule="auto"/>
              <w:jc w:val="center"/>
              <w:rPr>
                <w:rFonts w:ascii="Times New Roman" w:hAnsi="Times New Roman" w:cs="Times New Roman"/>
                <w:b/>
                <w:sz w:val="20"/>
                <w:szCs w:val="20"/>
              </w:rPr>
            </w:pPr>
            <w:r w:rsidRPr="00804029">
              <w:rPr>
                <w:rFonts w:ascii="Times New Roman" w:hAnsi="Times New Roman" w:cs="Times New Roman"/>
                <w:b/>
                <w:sz w:val="20"/>
                <w:szCs w:val="20"/>
              </w:rPr>
              <w:t>20.12</w:t>
            </w:r>
          </w:p>
        </w:tc>
        <w:tc>
          <w:tcPr>
            <w:tcW w:w="1417" w:type="dxa"/>
          </w:tcPr>
          <w:p w:rsidR="00D51EB3" w:rsidRPr="00804029" w:rsidRDefault="00D51EB3" w:rsidP="00804029">
            <w:pPr>
              <w:keepNext/>
              <w:keepLines/>
              <w:widowControl w:val="0"/>
              <w:tabs>
                <w:tab w:val="left" w:pos="352"/>
                <w:tab w:val="left" w:pos="513"/>
              </w:tabs>
              <w:spacing w:after="0" w:line="240" w:lineRule="auto"/>
              <w:jc w:val="both"/>
              <w:rPr>
                <w:rFonts w:ascii="Times New Roman" w:hAnsi="Times New Roman" w:cs="Times New Roman"/>
                <w:sz w:val="20"/>
                <w:szCs w:val="20"/>
                <w:shd w:val="clear" w:color="auto" w:fill="FFFFFF"/>
              </w:rPr>
            </w:pPr>
          </w:p>
        </w:tc>
        <w:tc>
          <w:tcPr>
            <w:tcW w:w="9243" w:type="dxa"/>
          </w:tcPr>
          <w:p w:rsidR="00D51EB3" w:rsidRPr="00804029" w:rsidRDefault="00D51EB3" w:rsidP="00804029">
            <w:pPr>
              <w:keepNext/>
              <w:keepLines/>
              <w:widowControl w:val="0"/>
              <w:tabs>
                <w:tab w:val="left" w:pos="352"/>
                <w:tab w:val="left" w:pos="513"/>
              </w:tabs>
              <w:spacing w:after="0" w:line="240" w:lineRule="auto"/>
              <w:jc w:val="both"/>
              <w:rPr>
                <w:rFonts w:ascii="Times New Roman" w:hAnsi="Times New Roman" w:cs="Times New Roman"/>
                <w:b/>
                <w:sz w:val="20"/>
                <w:szCs w:val="20"/>
                <w:lang w:bidi="ru-RU"/>
              </w:rPr>
            </w:pPr>
            <w:r w:rsidRPr="00804029">
              <w:rPr>
                <w:rFonts w:ascii="Times New Roman" w:hAnsi="Times New Roman" w:cs="Times New Roman"/>
                <w:sz w:val="20"/>
                <w:szCs w:val="20"/>
                <w:shd w:val="clear" w:color="auto" w:fill="FFFFFF"/>
              </w:rPr>
              <w:t>Экскурсия в мини-музей «</w:t>
            </w:r>
            <w:r w:rsidRPr="00804029">
              <w:rPr>
                <w:rFonts w:ascii="Times New Roman" w:hAnsi="Times New Roman" w:cs="Times New Roman"/>
                <w:bCs/>
                <w:kern w:val="24"/>
                <w:sz w:val="20"/>
                <w:szCs w:val="20"/>
              </w:rPr>
              <w:t xml:space="preserve">Мой край-Югра», </w:t>
            </w:r>
            <w:r w:rsidRPr="00804029">
              <w:rPr>
                <w:rFonts w:ascii="Times New Roman" w:hAnsi="Times New Roman" w:cs="Times New Roman"/>
                <w:b/>
                <w:sz w:val="20"/>
                <w:szCs w:val="20"/>
              </w:rPr>
              <w:t>НОД «Житель севера - глухарь»</w:t>
            </w:r>
          </w:p>
        </w:tc>
        <w:tc>
          <w:tcPr>
            <w:tcW w:w="2268" w:type="dxa"/>
          </w:tcPr>
          <w:p w:rsidR="00D51EB3" w:rsidRPr="00804029" w:rsidRDefault="00D51EB3" w:rsidP="00804029">
            <w:pPr>
              <w:keepNext/>
              <w:keepLines/>
              <w:widowControl w:val="0"/>
              <w:tabs>
                <w:tab w:val="left" w:pos="352"/>
                <w:tab w:val="left" w:pos="513"/>
              </w:tabs>
              <w:spacing w:after="0" w:line="240" w:lineRule="auto"/>
              <w:jc w:val="center"/>
              <w:rPr>
                <w:rFonts w:ascii="Times New Roman" w:hAnsi="Times New Roman" w:cs="Times New Roman"/>
                <w:b/>
                <w:sz w:val="20"/>
                <w:szCs w:val="20"/>
                <w:lang w:bidi="ru-RU"/>
              </w:rPr>
            </w:pPr>
          </w:p>
        </w:tc>
      </w:tr>
      <w:tr w:rsidR="00D51EB3" w:rsidRPr="00804029" w:rsidTr="00603B52">
        <w:tc>
          <w:tcPr>
            <w:tcW w:w="1985" w:type="dxa"/>
          </w:tcPr>
          <w:p w:rsidR="00D51EB3" w:rsidRPr="00804029" w:rsidRDefault="00D51EB3" w:rsidP="00804029">
            <w:pPr>
              <w:keepNext/>
              <w:keepLines/>
              <w:widowControl w:val="0"/>
              <w:tabs>
                <w:tab w:val="left" w:pos="352"/>
                <w:tab w:val="left" w:pos="513"/>
              </w:tabs>
              <w:spacing w:after="0" w:line="240" w:lineRule="auto"/>
              <w:jc w:val="center"/>
              <w:rPr>
                <w:rFonts w:ascii="Times New Roman" w:hAnsi="Times New Roman" w:cs="Times New Roman"/>
                <w:b/>
                <w:sz w:val="20"/>
                <w:szCs w:val="20"/>
              </w:rPr>
            </w:pPr>
            <w:r w:rsidRPr="00804029">
              <w:rPr>
                <w:rFonts w:ascii="Times New Roman" w:hAnsi="Times New Roman" w:cs="Times New Roman"/>
                <w:b/>
                <w:sz w:val="20"/>
                <w:szCs w:val="20"/>
              </w:rPr>
              <w:t>Январь</w:t>
            </w:r>
          </w:p>
          <w:p w:rsidR="00D51EB3" w:rsidRPr="00804029" w:rsidRDefault="00D51EB3" w:rsidP="00804029">
            <w:pPr>
              <w:keepNext/>
              <w:keepLines/>
              <w:widowControl w:val="0"/>
              <w:tabs>
                <w:tab w:val="left" w:pos="352"/>
                <w:tab w:val="left" w:pos="513"/>
              </w:tabs>
              <w:spacing w:after="0" w:line="240" w:lineRule="auto"/>
              <w:jc w:val="center"/>
              <w:rPr>
                <w:rFonts w:ascii="Times New Roman" w:hAnsi="Times New Roman" w:cs="Times New Roman"/>
                <w:b/>
                <w:sz w:val="20"/>
                <w:szCs w:val="20"/>
              </w:rPr>
            </w:pPr>
            <w:r w:rsidRPr="00804029">
              <w:rPr>
                <w:rFonts w:ascii="Times New Roman" w:hAnsi="Times New Roman" w:cs="Times New Roman"/>
                <w:b/>
                <w:sz w:val="20"/>
                <w:szCs w:val="20"/>
              </w:rPr>
              <w:t>10.01</w:t>
            </w:r>
          </w:p>
        </w:tc>
        <w:tc>
          <w:tcPr>
            <w:tcW w:w="1417" w:type="dxa"/>
          </w:tcPr>
          <w:p w:rsidR="00D51EB3" w:rsidRPr="00804029" w:rsidRDefault="00D51EB3" w:rsidP="00804029">
            <w:pPr>
              <w:keepNext/>
              <w:keepLines/>
              <w:widowControl w:val="0"/>
              <w:tabs>
                <w:tab w:val="left" w:pos="352"/>
                <w:tab w:val="left" w:pos="513"/>
              </w:tabs>
              <w:spacing w:after="0" w:line="240" w:lineRule="auto"/>
              <w:jc w:val="both"/>
              <w:rPr>
                <w:rFonts w:ascii="Times New Roman" w:hAnsi="Times New Roman" w:cs="Times New Roman"/>
                <w:bCs/>
                <w:kern w:val="24"/>
                <w:sz w:val="20"/>
                <w:szCs w:val="20"/>
              </w:rPr>
            </w:pPr>
          </w:p>
        </w:tc>
        <w:tc>
          <w:tcPr>
            <w:tcW w:w="9243" w:type="dxa"/>
          </w:tcPr>
          <w:p w:rsidR="00D51EB3" w:rsidRPr="00804029" w:rsidRDefault="00D51EB3" w:rsidP="00804029">
            <w:pPr>
              <w:keepNext/>
              <w:keepLines/>
              <w:widowControl w:val="0"/>
              <w:tabs>
                <w:tab w:val="left" w:pos="352"/>
                <w:tab w:val="left" w:pos="513"/>
              </w:tabs>
              <w:spacing w:after="0" w:line="240" w:lineRule="auto"/>
              <w:jc w:val="both"/>
              <w:rPr>
                <w:rFonts w:ascii="Times New Roman" w:hAnsi="Times New Roman" w:cs="Times New Roman"/>
                <w:bCs/>
                <w:kern w:val="24"/>
                <w:sz w:val="20"/>
                <w:szCs w:val="20"/>
              </w:rPr>
            </w:pPr>
            <w:r w:rsidRPr="00804029">
              <w:rPr>
                <w:rFonts w:ascii="Times New Roman" w:hAnsi="Times New Roman" w:cs="Times New Roman"/>
                <w:sz w:val="20"/>
                <w:szCs w:val="20"/>
                <w:shd w:val="clear" w:color="auto" w:fill="FFFFFF"/>
              </w:rPr>
              <w:t xml:space="preserve">Экскурсия в мини-музей </w:t>
            </w:r>
            <w:r w:rsidRPr="00804029">
              <w:rPr>
                <w:rFonts w:ascii="Times New Roman" w:hAnsi="Times New Roman" w:cs="Times New Roman"/>
                <w:bCs/>
                <w:kern w:val="24"/>
                <w:sz w:val="20"/>
                <w:szCs w:val="20"/>
              </w:rPr>
              <w:t>«Мой край – Югра»</w:t>
            </w:r>
            <w:r w:rsidRPr="00804029">
              <w:rPr>
                <w:rFonts w:ascii="Times New Roman" w:hAnsi="Times New Roman" w:cs="Times New Roman"/>
                <w:b/>
                <w:sz w:val="20"/>
                <w:szCs w:val="20"/>
              </w:rPr>
              <w:t xml:space="preserve"> НОД «Как народы ханты и манси к зиме готовятся</w:t>
            </w:r>
          </w:p>
          <w:p w:rsidR="00D51EB3" w:rsidRPr="00804029" w:rsidRDefault="00D51EB3" w:rsidP="00804029">
            <w:pPr>
              <w:keepNext/>
              <w:keepLines/>
              <w:widowControl w:val="0"/>
              <w:tabs>
                <w:tab w:val="left" w:pos="352"/>
                <w:tab w:val="left" w:pos="513"/>
              </w:tabs>
              <w:spacing w:after="0" w:line="240" w:lineRule="auto"/>
              <w:jc w:val="both"/>
              <w:rPr>
                <w:rFonts w:ascii="Times New Roman" w:hAnsi="Times New Roman" w:cs="Times New Roman"/>
                <w:b/>
                <w:sz w:val="20"/>
                <w:szCs w:val="20"/>
                <w:lang w:bidi="ru-RU"/>
              </w:rPr>
            </w:pPr>
          </w:p>
        </w:tc>
        <w:tc>
          <w:tcPr>
            <w:tcW w:w="2268" w:type="dxa"/>
          </w:tcPr>
          <w:p w:rsidR="00D51EB3" w:rsidRPr="00804029" w:rsidRDefault="00D51EB3" w:rsidP="00804029">
            <w:pPr>
              <w:keepNext/>
              <w:keepLines/>
              <w:widowControl w:val="0"/>
              <w:tabs>
                <w:tab w:val="left" w:pos="352"/>
                <w:tab w:val="left" w:pos="513"/>
              </w:tabs>
              <w:spacing w:after="0" w:line="240" w:lineRule="auto"/>
              <w:jc w:val="center"/>
              <w:rPr>
                <w:rFonts w:ascii="Times New Roman" w:hAnsi="Times New Roman" w:cs="Times New Roman"/>
                <w:b/>
                <w:sz w:val="20"/>
                <w:szCs w:val="20"/>
                <w:lang w:bidi="ru-RU"/>
              </w:rPr>
            </w:pPr>
          </w:p>
        </w:tc>
      </w:tr>
      <w:tr w:rsidR="00D51EB3" w:rsidRPr="00804029" w:rsidTr="00603B52">
        <w:tc>
          <w:tcPr>
            <w:tcW w:w="1985" w:type="dxa"/>
          </w:tcPr>
          <w:p w:rsidR="00D51EB3" w:rsidRPr="00804029" w:rsidRDefault="00D51EB3" w:rsidP="00804029">
            <w:pPr>
              <w:keepNext/>
              <w:keepLines/>
              <w:widowControl w:val="0"/>
              <w:tabs>
                <w:tab w:val="left" w:pos="352"/>
                <w:tab w:val="left" w:pos="513"/>
              </w:tabs>
              <w:spacing w:after="0" w:line="240" w:lineRule="auto"/>
              <w:jc w:val="center"/>
              <w:rPr>
                <w:rFonts w:ascii="Times New Roman" w:hAnsi="Times New Roman" w:cs="Times New Roman"/>
                <w:b/>
                <w:sz w:val="20"/>
                <w:szCs w:val="20"/>
              </w:rPr>
            </w:pPr>
            <w:r w:rsidRPr="00804029">
              <w:rPr>
                <w:rFonts w:ascii="Times New Roman" w:hAnsi="Times New Roman" w:cs="Times New Roman"/>
                <w:b/>
                <w:sz w:val="20"/>
                <w:szCs w:val="20"/>
              </w:rPr>
              <w:t xml:space="preserve">Март </w:t>
            </w:r>
          </w:p>
          <w:p w:rsidR="00D51EB3" w:rsidRPr="00804029" w:rsidRDefault="00D51EB3" w:rsidP="00804029">
            <w:pPr>
              <w:keepNext/>
              <w:keepLines/>
              <w:widowControl w:val="0"/>
              <w:tabs>
                <w:tab w:val="left" w:pos="352"/>
                <w:tab w:val="left" w:pos="513"/>
              </w:tabs>
              <w:spacing w:after="0" w:line="240" w:lineRule="auto"/>
              <w:jc w:val="center"/>
              <w:rPr>
                <w:rFonts w:ascii="Times New Roman" w:hAnsi="Times New Roman" w:cs="Times New Roman"/>
                <w:b/>
                <w:sz w:val="20"/>
                <w:szCs w:val="20"/>
              </w:rPr>
            </w:pPr>
            <w:r w:rsidRPr="00804029">
              <w:rPr>
                <w:rFonts w:ascii="Times New Roman" w:hAnsi="Times New Roman" w:cs="Times New Roman"/>
                <w:b/>
                <w:sz w:val="20"/>
                <w:szCs w:val="20"/>
              </w:rPr>
              <w:t>28.03</w:t>
            </w:r>
          </w:p>
        </w:tc>
        <w:tc>
          <w:tcPr>
            <w:tcW w:w="1417" w:type="dxa"/>
          </w:tcPr>
          <w:p w:rsidR="00D51EB3" w:rsidRPr="00804029" w:rsidRDefault="00D51EB3" w:rsidP="00804029">
            <w:pPr>
              <w:keepNext/>
              <w:keepLines/>
              <w:widowControl w:val="0"/>
              <w:tabs>
                <w:tab w:val="left" w:pos="352"/>
                <w:tab w:val="left" w:pos="513"/>
              </w:tabs>
              <w:spacing w:after="0" w:line="240" w:lineRule="auto"/>
              <w:jc w:val="both"/>
              <w:rPr>
                <w:rFonts w:ascii="Times New Roman" w:hAnsi="Times New Roman" w:cs="Times New Roman"/>
                <w:bCs/>
                <w:kern w:val="24"/>
                <w:sz w:val="20"/>
                <w:szCs w:val="20"/>
              </w:rPr>
            </w:pPr>
          </w:p>
        </w:tc>
        <w:tc>
          <w:tcPr>
            <w:tcW w:w="9243" w:type="dxa"/>
          </w:tcPr>
          <w:p w:rsidR="00D51EB3" w:rsidRPr="00804029" w:rsidRDefault="00D51EB3" w:rsidP="00804029">
            <w:pPr>
              <w:keepNext/>
              <w:keepLines/>
              <w:widowControl w:val="0"/>
              <w:tabs>
                <w:tab w:val="left" w:pos="352"/>
                <w:tab w:val="left" w:pos="513"/>
              </w:tabs>
              <w:spacing w:after="0" w:line="240" w:lineRule="auto"/>
              <w:jc w:val="both"/>
              <w:rPr>
                <w:rFonts w:ascii="Times New Roman" w:hAnsi="Times New Roman" w:cs="Times New Roman"/>
                <w:b/>
                <w:sz w:val="20"/>
                <w:szCs w:val="20"/>
                <w:lang w:bidi="ru-RU"/>
              </w:rPr>
            </w:pPr>
            <w:r w:rsidRPr="00804029">
              <w:rPr>
                <w:rFonts w:ascii="Times New Roman" w:hAnsi="Times New Roman" w:cs="Times New Roman"/>
                <w:sz w:val="20"/>
                <w:szCs w:val="20"/>
                <w:shd w:val="clear" w:color="auto" w:fill="FFFFFF"/>
              </w:rPr>
              <w:t xml:space="preserve">Экскурсия в мини-музей </w:t>
            </w:r>
            <w:r w:rsidRPr="00804029">
              <w:rPr>
                <w:rFonts w:ascii="Times New Roman" w:hAnsi="Times New Roman" w:cs="Times New Roman"/>
                <w:bCs/>
                <w:kern w:val="24"/>
                <w:sz w:val="20"/>
                <w:szCs w:val="20"/>
              </w:rPr>
              <w:t xml:space="preserve">«Мой край – Югра», </w:t>
            </w:r>
            <w:r w:rsidRPr="00804029">
              <w:rPr>
                <w:rFonts w:ascii="Times New Roman" w:hAnsi="Times New Roman" w:cs="Times New Roman"/>
                <w:b/>
                <w:sz w:val="20"/>
                <w:szCs w:val="20"/>
              </w:rPr>
              <w:t xml:space="preserve"> «Птицы Югры»</w:t>
            </w:r>
          </w:p>
        </w:tc>
        <w:tc>
          <w:tcPr>
            <w:tcW w:w="2268" w:type="dxa"/>
          </w:tcPr>
          <w:p w:rsidR="00D51EB3" w:rsidRPr="00804029" w:rsidRDefault="00D51EB3" w:rsidP="00804029">
            <w:pPr>
              <w:keepNext/>
              <w:keepLines/>
              <w:widowControl w:val="0"/>
              <w:tabs>
                <w:tab w:val="left" w:pos="352"/>
                <w:tab w:val="left" w:pos="513"/>
              </w:tabs>
              <w:spacing w:after="0" w:line="240" w:lineRule="auto"/>
              <w:jc w:val="center"/>
              <w:rPr>
                <w:rFonts w:ascii="Times New Roman" w:hAnsi="Times New Roman" w:cs="Times New Roman"/>
                <w:b/>
                <w:sz w:val="20"/>
                <w:szCs w:val="20"/>
                <w:lang w:bidi="ru-RU"/>
              </w:rPr>
            </w:pPr>
          </w:p>
        </w:tc>
      </w:tr>
      <w:tr w:rsidR="00D51EB3" w:rsidRPr="00804029" w:rsidTr="00603B52">
        <w:tc>
          <w:tcPr>
            <w:tcW w:w="1985" w:type="dxa"/>
          </w:tcPr>
          <w:p w:rsidR="00D51EB3" w:rsidRPr="00804029" w:rsidRDefault="00D51EB3" w:rsidP="00804029">
            <w:pPr>
              <w:keepNext/>
              <w:keepLines/>
              <w:widowControl w:val="0"/>
              <w:tabs>
                <w:tab w:val="left" w:pos="352"/>
                <w:tab w:val="left" w:pos="513"/>
              </w:tabs>
              <w:spacing w:after="0" w:line="240" w:lineRule="auto"/>
              <w:jc w:val="center"/>
              <w:rPr>
                <w:rFonts w:ascii="Times New Roman" w:hAnsi="Times New Roman" w:cs="Times New Roman"/>
                <w:b/>
                <w:sz w:val="20"/>
                <w:szCs w:val="20"/>
              </w:rPr>
            </w:pPr>
            <w:r w:rsidRPr="00804029">
              <w:rPr>
                <w:rFonts w:ascii="Times New Roman" w:hAnsi="Times New Roman" w:cs="Times New Roman"/>
                <w:b/>
                <w:sz w:val="20"/>
                <w:szCs w:val="20"/>
              </w:rPr>
              <w:t>Апрель</w:t>
            </w:r>
          </w:p>
          <w:p w:rsidR="00D51EB3" w:rsidRPr="00804029" w:rsidRDefault="00D51EB3" w:rsidP="00804029">
            <w:pPr>
              <w:keepNext/>
              <w:keepLines/>
              <w:widowControl w:val="0"/>
              <w:tabs>
                <w:tab w:val="left" w:pos="352"/>
                <w:tab w:val="left" w:pos="513"/>
              </w:tabs>
              <w:spacing w:after="0" w:line="240" w:lineRule="auto"/>
              <w:jc w:val="center"/>
              <w:rPr>
                <w:rFonts w:ascii="Times New Roman" w:hAnsi="Times New Roman" w:cs="Times New Roman"/>
                <w:b/>
                <w:sz w:val="20"/>
                <w:szCs w:val="20"/>
              </w:rPr>
            </w:pPr>
            <w:r w:rsidRPr="00804029">
              <w:rPr>
                <w:rFonts w:ascii="Times New Roman" w:hAnsi="Times New Roman" w:cs="Times New Roman"/>
                <w:b/>
                <w:sz w:val="20"/>
                <w:szCs w:val="20"/>
              </w:rPr>
              <w:t>18.04</w:t>
            </w:r>
          </w:p>
        </w:tc>
        <w:tc>
          <w:tcPr>
            <w:tcW w:w="1417" w:type="dxa"/>
          </w:tcPr>
          <w:p w:rsidR="00D51EB3" w:rsidRPr="00804029" w:rsidRDefault="00D51EB3" w:rsidP="00804029">
            <w:pPr>
              <w:keepNext/>
              <w:keepLines/>
              <w:widowControl w:val="0"/>
              <w:tabs>
                <w:tab w:val="left" w:pos="352"/>
                <w:tab w:val="left" w:pos="513"/>
              </w:tabs>
              <w:spacing w:after="0" w:line="240" w:lineRule="auto"/>
              <w:jc w:val="both"/>
              <w:rPr>
                <w:rFonts w:ascii="Times New Roman" w:hAnsi="Times New Roman" w:cs="Times New Roman"/>
                <w:sz w:val="20"/>
                <w:szCs w:val="20"/>
                <w:shd w:val="clear" w:color="auto" w:fill="FFFFFF"/>
              </w:rPr>
            </w:pPr>
          </w:p>
        </w:tc>
        <w:tc>
          <w:tcPr>
            <w:tcW w:w="9243" w:type="dxa"/>
          </w:tcPr>
          <w:p w:rsidR="00D51EB3" w:rsidRPr="00804029" w:rsidRDefault="00D51EB3" w:rsidP="00804029">
            <w:pPr>
              <w:keepNext/>
              <w:keepLines/>
              <w:widowControl w:val="0"/>
              <w:tabs>
                <w:tab w:val="left" w:pos="352"/>
                <w:tab w:val="left" w:pos="513"/>
              </w:tabs>
              <w:spacing w:after="0" w:line="240" w:lineRule="auto"/>
              <w:jc w:val="both"/>
              <w:rPr>
                <w:rFonts w:ascii="Times New Roman" w:hAnsi="Times New Roman" w:cs="Times New Roman"/>
                <w:sz w:val="20"/>
                <w:szCs w:val="20"/>
                <w:shd w:val="clear" w:color="auto" w:fill="FFFFFF"/>
              </w:rPr>
            </w:pPr>
            <w:r w:rsidRPr="00804029">
              <w:rPr>
                <w:rFonts w:ascii="Times New Roman" w:hAnsi="Times New Roman" w:cs="Times New Roman"/>
                <w:bCs/>
                <w:kern w:val="24"/>
                <w:sz w:val="20"/>
                <w:szCs w:val="20"/>
              </w:rPr>
              <w:t xml:space="preserve">Экскурсия по территории детского сада, </w:t>
            </w:r>
            <w:r w:rsidRPr="00804029">
              <w:rPr>
                <w:rFonts w:ascii="Times New Roman" w:hAnsi="Times New Roman" w:cs="Times New Roman"/>
                <w:b/>
                <w:sz w:val="20"/>
                <w:szCs w:val="20"/>
              </w:rPr>
              <w:t>НОД «Священное дерево береза»</w:t>
            </w:r>
          </w:p>
        </w:tc>
        <w:tc>
          <w:tcPr>
            <w:tcW w:w="2268" w:type="dxa"/>
          </w:tcPr>
          <w:p w:rsidR="00D51EB3" w:rsidRPr="00804029" w:rsidRDefault="00D51EB3" w:rsidP="00804029">
            <w:pPr>
              <w:keepNext/>
              <w:keepLines/>
              <w:widowControl w:val="0"/>
              <w:tabs>
                <w:tab w:val="left" w:pos="352"/>
                <w:tab w:val="left" w:pos="513"/>
              </w:tabs>
              <w:spacing w:after="0" w:line="240" w:lineRule="auto"/>
              <w:jc w:val="center"/>
              <w:rPr>
                <w:rFonts w:ascii="Times New Roman" w:hAnsi="Times New Roman" w:cs="Times New Roman"/>
                <w:b/>
                <w:sz w:val="20"/>
                <w:szCs w:val="20"/>
                <w:lang w:bidi="ru-RU"/>
              </w:rPr>
            </w:pPr>
          </w:p>
        </w:tc>
      </w:tr>
    </w:tbl>
    <w:p w:rsidR="008F777B" w:rsidRPr="00D51EB3" w:rsidRDefault="008F777B" w:rsidP="00D51EB3">
      <w:pPr>
        <w:keepNext/>
        <w:keepLines/>
        <w:widowControl w:val="0"/>
        <w:tabs>
          <w:tab w:val="left" w:pos="501"/>
        </w:tabs>
        <w:spacing w:after="260" w:line="240" w:lineRule="auto"/>
        <w:jc w:val="center"/>
        <w:outlineLvl w:val="1"/>
        <w:rPr>
          <w:rFonts w:ascii="Times New Roman" w:eastAsia="Times New Roman" w:hAnsi="Times New Roman" w:cs="Times New Roman"/>
          <w:b/>
          <w:bCs/>
          <w:sz w:val="24"/>
          <w:szCs w:val="24"/>
          <w:lang w:eastAsia="ru-RU" w:bidi="ru-RU"/>
        </w:rPr>
      </w:pPr>
      <w:r w:rsidRPr="00D51EB3">
        <w:rPr>
          <w:rFonts w:ascii="Times New Roman" w:eastAsia="Times New Roman" w:hAnsi="Times New Roman" w:cs="Times New Roman"/>
          <w:b/>
          <w:bCs/>
          <w:sz w:val="24"/>
          <w:szCs w:val="24"/>
          <w:lang w:eastAsia="ru-RU" w:bidi="ru-RU"/>
        </w:rPr>
        <w:t>Модуль «Ранняя профориентация»</w:t>
      </w:r>
    </w:p>
    <w:p w:rsidR="008F777B" w:rsidRPr="00D51EB3" w:rsidRDefault="008F777B" w:rsidP="008F777B">
      <w:pPr>
        <w:spacing w:after="0" w:line="240" w:lineRule="auto"/>
        <w:ind w:firstLine="720"/>
        <w:jc w:val="both"/>
        <w:rPr>
          <w:rFonts w:ascii="Times New Roman" w:eastAsia="Times New Roman" w:hAnsi="Times New Roman" w:cs="Times New Roman"/>
          <w:sz w:val="24"/>
          <w:szCs w:val="24"/>
        </w:rPr>
      </w:pPr>
      <w:r w:rsidRPr="00D51EB3">
        <w:rPr>
          <w:rFonts w:ascii="Times New Roman" w:eastAsia="Times New Roman" w:hAnsi="Times New Roman" w:cs="Times New Roman"/>
          <w:sz w:val="24"/>
          <w:szCs w:val="24"/>
          <w:lang w:eastAsia="ru-RU" w:bidi="ru-RU"/>
        </w:rPr>
        <w:t>Ориентация детей дошкольного возраста в мире профессий и в труде взрослых рассматривается как неотъемлемое условие их социализации в окружающем мире.</w:t>
      </w:r>
    </w:p>
    <w:p w:rsidR="008F777B" w:rsidRPr="00D51EB3" w:rsidRDefault="008F777B" w:rsidP="008F777B">
      <w:pPr>
        <w:spacing w:after="260" w:line="240" w:lineRule="auto"/>
        <w:ind w:firstLine="720"/>
        <w:jc w:val="both"/>
        <w:rPr>
          <w:rFonts w:ascii="Times New Roman" w:eastAsia="Times New Roman" w:hAnsi="Times New Roman" w:cs="Times New Roman"/>
          <w:sz w:val="24"/>
          <w:szCs w:val="24"/>
        </w:rPr>
      </w:pPr>
      <w:r w:rsidRPr="00D51EB3">
        <w:rPr>
          <w:rFonts w:ascii="Times New Roman" w:eastAsia="Times New Roman" w:hAnsi="Times New Roman" w:cs="Times New Roman"/>
          <w:sz w:val="24"/>
          <w:szCs w:val="24"/>
          <w:lang w:eastAsia="ru-RU" w:bidi="ru-RU"/>
        </w:rPr>
        <w:t>С помощью ранней профориентации у ребенка-дошкольника начинают формироваться личностные механизмы поведения, возрастает интерес к окружающему социуму, к труду взрослых, развивается эмоциональная сфера его личности, происходит становление ценностных предпочтений к той или иной профессии.</w:t>
      </w:r>
    </w:p>
    <w:p w:rsidR="008F777B" w:rsidRPr="00D51EB3" w:rsidRDefault="008F777B" w:rsidP="008F777B">
      <w:pPr>
        <w:spacing w:after="0" w:line="240" w:lineRule="auto"/>
        <w:ind w:firstLine="720"/>
        <w:jc w:val="both"/>
        <w:rPr>
          <w:rFonts w:ascii="Times New Roman" w:eastAsia="Times New Roman" w:hAnsi="Times New Roman" w:cs="Times New Roman"/>
          <w:sz w:val="24"/>
          <w:szCs w:val="24"/>
        </w:rPr>
      </w:pPr>
      <w:r w:rsidRPr="00D51EB3">
        <w:rPr>
          <w:rFonts w:ascii="Times New Roman" w:eastAsia="Times New Roman" w:hAnsi="Times New Roman" w:cs="Times New Roman"/>
          <w:b/>
          <w:bCs/>
          <w:sz w:val="24"/>
          <w:szCs w:val="24"/>
          <w:lang w:eastAsia="ru-RU" w:bidi="ru-RU"/>
        </w:rPr>
        <w:t xml:space="preserve">Цель: </w:t>
      </w:r>
      <w:r w:rsidRPr="00D51EB3">
        <w:rPr>
          <w:rFonts w:ascii="Times New Roman" w:eastAsia="Times New Roman" w:hAnsi="Times New Roman" w:cs="Times New Roman"/>
          <w:sz w:val="24"/>
          <w:szCs w:val="24"/>
          <w:lang w:eastAsia="ru-RU" w:bidi="ru-RU"/>
        </w:rPr>
        <w:t>создание условий для ранней профессиональной ориентации у детей дошкольного возраста.</w:t>
      </w:r>
    </w:p>
    <w:p w:rsidR="008F777B" w:rsidRPr="00D51EB3" w:rsidRDefault="008F777B" w:rsidP="008F777B">
      <w:pPr>
        <w:spacing w:after="0" w:line="240" w:lineRule="auto"/>
        <w:ind w:firstLine="720"/>
        <w:jc w:val="both"/>
        <w:rPr>
          <w:rFonts w:ascii="Times New Roman" w:eastAsia="Times New Roman" w:hAnsi="Times New Roman" w:cs="Times New Roman"/>
          <w:sz w:val="24"/>
          <w:szCs w:val="24"/>
        </w:rPr>
      </w:pPr>
      <w:r w:rsidRPr="00D51EB3">
        <w:rPr>
          <w:rFonts w:ascii="Times New Roman" w:eastAsia="Times New Roman" w:hAnsi="Times New Roman" w:cs="Times New Roman"/>
          <w:b/>
          <w:bCs/>
          <w:sz w:val="24"/>
          <w:szCs w:val="24"/>
          <w:lang w:eastAsia="ru-RU" w:bidi="ru-RU"/>
        </w:rPr>
        <w:t>Задачи:</w:t>
      </w:r>
    </w:p>
    <w:p w:rsidR="008F777B" w:rsidRPr="00D51EB3" w:rsidRDefault="008F777B" w:rsidP="00EA257E">
      <w:pPr>
        <w:widowControl w:val="0"/>
        <w:numPr>
          <w:ilvl w:val="0"/>
          <w:numId w:val="46"/>
        </w:numPr>
        <w:tabs>
          <w:tab w:val="left" w:pos="323"/>
        </w:tabs>
        <w:spacing w:after="0" w:line="240" w:lineRule="auto"/>
        <w:jc w:val="both"/>
        <w:rPr>
          <w:rFonts w:ascii="Times New Roman" w:eastAsia="Times New Roman" w:hAnsi="Times New Roman" w:cs="Times New Roman"/>
          <w:sz w:val="24"/>
          <w:szCs w:val="24"/>
        </w:rPr>
      </w:pPr>
      <w:r w:rsidRPr="00D51EB3">
        <w:rPr>
          <w:rFonts w:ascii="Times New Roman" w:eastAsia="Times New Roman" w:hAnsi="Times New Roman" w:cs="Times New Roman"/>
          <w:sz w:val="24"/>
          <w:szCs w:val="24"/>
          <w:lang w:eastAsia="ru-RU" w:bidi="ru-RU"/>
        </w:rPr>
        <w:t>Формировать максимально разнообразные представления детей о профессиях</w:t>
      </w:r>
      <w:r w:rsidRPr="00D51EB3">
        <w:rPr>
          <w:rFonts w:ascii="Times New Roman" w:eastAsia="Times New Roman" w:hAnsi="Times New Roman" w:cs="Times New Roman"/>
          <w:b/>
          <w:bCs/>
          <w:sz w:val="24"/>
          <w:szCs w:val="24"/>
          <w:lang w:eastAsia="ru-RU" w:bidi="ru-RU"/>
        </w:rPr>
        <w:t>.</w:t>
      </w:r>
    </w:p>
    <w:p w:rsidR="008F777B" w:rsidRPr="00D51EB3" w:rsidRDefault="008F777B" w:rsidP="00EA257E">
      <w:pPr>
        <w:widowControl w:val="0"/>
        <w:numPr>
          <w:ilvl w:val="0"/>
          <w:numId w:val="46"/>
        </w:numPr>
        <w:tabs>
          <w:tab w:val="left" w:pos="323"/>
        </w:tabs>
        <w:spacing w:after="0" w:line="240" w:lineRule="auto"/>
        <w:jc w:val="both"/>
        <w:rPr>
          <w:rFonts w:ascii="Times New Roman" w:eastAsia="Times New Roman" w:hAnsi="Times New Roman" w:cs="Times New Roman"/>
          <w:sz w:val="24"/>
          <w:szCs w:val="24"/>
        </w:rPr>
      </w:pPr>
      <w:r w:rsidRPr="00D51EB3">
        <w:rPr>
          <w:rFonts w:ascii="Times New Roman" w:eastAsia="Times New Roman" w:hAnsi="Times New Roman" w:cs="Times New Roman"/>
          <w:sz w:val="24"/>
          <w:szCs w:val="24"/>
          <w:lang w:eastAsia="ru-RU" w:bidi="ru-RU"/>
        </w:rPr>
        <w:t>Формировать умение воссоздавать профессиональный мир взрослых в различных видах детских игр и игровых ситуаций.</w:t>
      </w:r>
    </w:p>
    <w:p w:rsidR="008F777B" w:rsidRPr="00D51EB3" w:rsidRDefault="008F777B" w:rsidP="00EA257E">
      <w:pPr>
        <w:widowControl w:val="0"/>
        <w:numPr>
          <w:ilvl w:val="0"/>
          <w:numId w:val="46"/>
        </w:numPr>
        <w:tabs>
          <w:tab w:val="left" w:pos="323"/>
        </w:tabs>
        <w:spacing w:after="0" w:line="240" w:lineRule="auto"/>
        <w:jc w:val="both"/>
        <w:rPr>
          <w:rFonts w:ascii="Times New Roman" w:eastAsia="Times New Roman" w:hAnsi="Times New Roman" w:cs="Times New Roman"/>
          <w:sz w:val="24"/>
          <w:szCs w:val="24"/>
        </w:rPr>
      </w:pPr>
      <w:r w:rsidRPr="00D51EB3">
        <w:rPr>
          <w:rFonts w:ascii="Times New Roman" w:eastAsia="Times New Roman" w:hAnsi="Times New Roman" w:cs="Times New Roman"/>
          <w:sz w:val="24"/>
          <w:szCs w:val="24"/>
          <w:lang w:eastAsia="ru-RU" w:bidi="ru-RU"/>
        </w:rPr>
        <w:t>Развивать познавательный интерес к труду взрослых.</w:t>
      </w:r>
    </w:p>
    <w:p w:rsidR="008F777B" w:rsidRPr="00D51EB3" w:rsidRDefault="008F777B" w:rsidP="00EA257E">
      <w:pPr>
        <w:widowControl w:val="0"/>
        <w:numPr>
          <w:ilvl w:val="0"/>
          <w:numId w:val="46"/>
        </w:numPr>
        <w:tabs>
          <w:tab w:val="left" w:pos="323"/>
        </w:tabs>
        <w:spacing w:after="0" w:line="240" w:lineRule="auto"/>
        <w:jc w:val="both"/>
        <w:rPr>
          <w:rFonts w:ascii="Times New Roman" w:eastAsia="Times New Roman" w:hAnsi="Times New Roman" w:cs="Times New Roman"/>
          <w:sz w:val="24"/>
          <w:szCs w:val="24"/>
        </w:rPr>
      </w:pPr>
      <w:r w:rsidRPr="00D51EB3">
        <w:rPr>
          <w:rFonts w:ascii="Times New Roman" w:eastAsia="Times New Roman" w:hAnsi="Times New Roman" w:cs="Times New Roman"/>
          <w:sz w:val="24"/>
          <w:szCs w:val="24"/>
          <w:lang w:eastAsia="ru-RU" w:bidi="ru-RU"/>
        </w:rPr>
        <w:t>Воспитывать ценностное отношение к труду, результатам труда, его общественной значимости.</w:t>
      </w:r>
    </w:p>
    <w:p w:rsidR="008F777B" w:rsidRPr="00D51EB3" w:rsidRDefault="008F777B" w:rsidP="008F777B">
      <w:pPr>
        <w:spacing w:after="0" w:line="240" w:lineRule="auto"/>
        <w:ind w:firstLine="720"/>
        <w:jc w:val="both"/>
        <w:rPr>
          <w:rFonts w:ascii="Times New Roman" w:eastAsia="Times New Roman" w:hAnsi="Times New Roman" w:cs="Times New Roman"/>
          <w:sz w:val="24"/>
          <w:szCs w:val="24"/>
          <w:lang w:eastAsia="ru-RU" w:bidi="ru-RU"/>
        </w:rPr>
      </w:pPr>
      <w:r w:rsidRPr="00D51EB3">
        <w:rPr>
          <w:rFonts w:ascii="Times New Roman" w:eastAsia="Times New Roman" w:hAnsi="Times New Roman" w:cs="Times New Roman"/>
          <w:b/>
          <w:bCs/>
          <w:sz w:val="24"/>
          <w:szCs w:val="24"/>
          <w:lang w:eastAsia="ru-RU" w:bidi="ru-RU"/>
        </w:rPr>
        <w:t xml:space="preserve">Виды совместной деятельности: </w:t>
      </w:r>
      <w:r w:rsidRPr="00D51EB3">
        <w:rPr>
          <w:rFonts w:ascii="Times New Roman" w:eastAsia="Times New Roman" w:hAnsi="Times New Roman" w:cs="Times New Roman"/>
          <w:sz w:val="24"/>
          <w:szCs w:val="24"/>
          <w:lang w:eastAsia="ru-RU" w:bidi="ru-RU"/>
        </w:rPr>
        <w:t>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w:t>
      </w:r>
    </w:p>
    <w:p w:rsidR="00DE0A12" w:rsidRPr="00D51EB3" w:rsidRDefault="00DE0A12" w:rsidP="008F777B">
      <w:pPr>
        <w:spacing w:after="0" w:line="240" w:lineRule="auto"/>
        <w:ind w:firstLine="720"/>
        <w:jc w:val="both"/>
        <w:rPr>
          <w:rFonts w:ascii="Times New Roman" w:eastAsia="Times New Roman" w:hAnsi="Times New Roman" w:cs="Times New Roman"/>
          <w:sz w:val="24"/>
          <w:szCs w:val="24"/>
        </w:rPr>
      </w:pPr>
    </w:p>
    <w:p w:rsidR="008F777B" w:rsidRPr="00D51EB3" w:rsidRDefault="008F777B" w:rsidP="008F777B">
      <w:pPr>
        <w:keepNext/>
        <w:keepLines/>
        <w:widowControl w:val="0"/>
        <w:spacing w:after="260" w:line="240" w:lineRule="auto"/>
        <w:jc w:val="center"/>
        <w:outlineLvl w:val="1"/>
        <w:rPr>
          <w:rFonts w:ascii="Times New Roman" w:eastAsia="Times New Roman" w:hAnsi="Times New Roman" w:cs="Times New Roman"/>
          <w:b/>
          <w:bCs/>
          <w:sz w:val="24"/>
          <w:szCs w:val="24"/>
        </w:rPr>
      </w:pPr>
      <w:bookmarkStart w:id="15" w:name="bookmark42"/>
      <w:bookmarkStart w:id="16" w:name="bookmark43"/>
      <w:r w:rsidRPr="00D51EB3">
        <w:rPr>
          <w:rFonts w:ascii="Times New Roman" w:eastAsia="Times New Roman" w:hAnsi="Times New Roman" w:cs="Times New Roman"/>
          <w:b/>
          <w:bCs/>
          <w:sz w:val="24"/>
          <w:szCs w:val="24"/>
          <w:lang w:eastAsia="ru-RU" w:bidi="ru-RU"/>
        </w:rPr>
        <w:t>Основные формы и содержание деятельности:</w:t>
      </w:r>
      <w:bookmarkEnd w:id="15"/>
      <w:bookmarkEnd w:id="16"/>
    </w:p>
    <w:p w:rsidR="008F777B" w:rsidRPr="00D51EB3" w:rsidRDefault="008F777B" w:rsidP="00EA257E">
      <w:pPr>
        <w:widowControl w:val="0"/>
        <w:numPr>
          <w:ilvl w:val="0"/>
          <w:numId w:val="47"/>
        </w:numPr>
        <w:tabs>
          <w:tab w:val="left" w:pos="323"/>
        </w:tabs>
        <w:spacing w:after="0" w:line="240" w:lineRule="auto"/>
        <w:jc w:val="both"/>
        <w:rPr>
          <w:rFonts w:ascii="Times New Roman" w:eastAsia="Times New Roman" w:hAnsi="Times New Roman" w:cs="Times New Roman"/>
          <w:sz w:val="24"/>
          <w:szCs w:val="24"/>
        </w:rPr>
      </w:pPr>
      <w:r w:rsidRPr="00D51EB3">
        <w:rPr>
          <w:rFonts w:ascii="Times New Roman" w:eastAsia="Times New Roman" w:hAnsi="Times New Roman" w:cs="Times New Roman"/>
          <w:b/>
          <w:bCs/>
          <w:sz w:val="24"/>
          <w:szCs w:val="24"/>
          <w:lang w:eastAsia="ru-RU" w:bidi="ru-RU"/>
        </w:rPr>
        <w:t xml:space="preserve">Беседы. </w:t>
      </w:r>
      <w:r w:rsidRPr="00D51EB3">
        <w:rPr>
          <w:rFonts w:ascii="Times New Roman" w:eastAsia="Times New Roman" w:hAnsi="Times New Roman" w:cs="Times New Roman"/>
          <w:sz w:val="24"/>
          <w:szCs w:val="24"/>
          <w:lang w:eastAsia="ru-RU" w:bidi="ru-RU"/>
        </w:rPr>
        <w:t>Эта форма является важной составляющей при формировании у дошкольников представлений о труде взрослых. Посредством беседы педагог не только знакомит детей с различными профессиями, но и представляет значимость и полезность труда для общества, способствует воспитанию у детей эмоционально-ценностного отношения к труду.</w:t>
      </w:r>
    </w:p>
    <w:p w:rsidR="008F777B" w:rsidRPr="00D51EB3" w:rsidRDefault="008F777B" w:rsidP="00EA257E">
      <w:pPr>
        <w:widowControl w:val="0"/>
        <w:numPr>
          <w:ilvl w:val="0"/>
          <w:numId w:val="47"/>
        </w:numPr>
        <w:tabs>
          <w:tab w:val="left" w:pos="434"/>
        </w:tabs>
        <w:spacing w:after="0" w:line="240" w:lineRule="auto"/>
        <w:jc w:val="both"/>
        <w:rPr>
          <w:rFonts w:ascii="Times New Roman" w:eastAsia="Times New Roman" w:hAnsi="Times New Roman" w:cs="Times New Roman"/>
          <w:sz w:val="24"/>
          <w:szCs w:val="24"/>
        </w:rPr>
      </w:pPr>
      <w:r w:rsidRPr="00D51EB3">
        <w:rPr>
          <w:rFonts w:ascii="Times New Roman" w:eastAsia="Times New Roman" w:hAnsi="Times New Roman" w:cs="Times New Roman"/>
          <w:b/>
          <w:bCs/>
          <w:sz w:val="24"/>
          <w:szCs w:val="24"/>
          <w:lang w:eastAsia="ru-RU" w:bidi="ru-RU"/>
        </w:rPr>
        <w:t xml:space="preserve">Непосредственно образовательная деятельность. </w:t>
      </w:r>
      <w:r w:rsidRPr="00D51EB3">
        <w:rPr>
          <w:rFonts w:ascii="Times New Roman" w:eastAsia="Times New Roman" w:hAnsi="Times New Roman" w:cs="Times New Roman"/>
          <w:sz w:val="24"/>
          <w:szCs w:val="24"/>
          <w:lang w:eastAsia="ru-RU" w:bidi="ru-RU"/>
        </w:rPr>
        <w:t>В дошкольном учреждении разработаны конспекты занятий по ознакомлению с профессиями воспитателя, учителя, врача, повара, водителя, полицейского, сотрудника МЧС и др. Создан учебно</w:t>
      </w:r>
      <w:r w:rsidRPr="00D51EB3">
        <w:rPr>
          <w:rFonts w:ascii="Times New Roman" w:eastAsia="Times New Roman" w:hAnsi="Times New Roman" w:cs="Times New Roman"/>
          <w:sz w:val="24"/>
          <w:szCs w:val="24"/>
          <w:lang w:eastAsia="ru-RU" w:bidi="ru-RU"/>
        </w:rPr>
        <w:softHyphen/>
        <w:t>-методический комплект для проведения НОД: картотеки игр и образовательных ситуаций, пособия, информационно-познавательные презентации.</w:t>
      </w:r>
    </w:p>
    <w:p w:rsidR="008F777B" w:rsidRPr="00D51EB3" w:rsidRDefault="008F777B" w:rsidP="00EA257E">
      <w:pPr>
        <w:widowControl w:val="0"/>
        <w:numPr>
          <w:ilvl w:val="0"/>
          <w:numId w:val="47"/>
        </w:numPr>
        <w:tabs>
          <w:tab w:val="left" w:pos="323"/>
        </w:tabs>
        <w:spacing w:after="0" w:line="240" w:lineRule="auto"/>
        <w:jc w:val="both"/>
        <w:rPr>
          <w:rFonts w:ascii="Times New Roman" w:eastAsia="Times New Roman" w:hAnsi="Times New Roman" w:cs="Times New Roman"/>
          <w:sz w:val="24"/>
          <w:szCs w:val="24"/>
        </w:rPr>
      </w:pPr>
      <w:r w:rsidRPr="00D51EB3">
        <w:rPr>
          <w:rFonts w:ascii="Times New Roman" w:eastAsia="Times New Roman" w:hAnsi="Times New Roman" w:cs="Times New Roman"/>
          <w:b/>
          <w:bCs/>
          <w:sz w:val="24"/>
          <w:szCs w:val="24"/>
          <w:lang w:eastAsia="ru-RU" w:bidi="ru-RU"/>
        </w:rPr>
        <w:t xml:space="preserve">Чтение литературы. </w:t>
      </w:r>
      <w:r w:rsidRPr="00D51EB3">
        <w:rPr>
          <w:rFonts w:ascii="Times New Roman" w:eastAsia="Times New Roman" w:hAnsi="Times New Roman" w:cs="Times New Roman"/>
          <w:sz w:val="24"/>
          <w:szCs w:val="24"/>
          <w:lang w:eastAsia="ru-RU" w:bidi="ru-RU"/>
        </w:rPr>
        <w:t>В ДОУ сформирована «библиотека профессий», где собраны разнообразные произведения детской художественной литературы и фольклора, отображающие людей труда и трудовую деятельность. В процессе обсуждения педагоги обращают внимание дошкольников на трудолюбивых героев и персонажей произведений, на особенности и результаты трудовой деятельности. Дети знакомятся с тематическими стихами, пословицами, поговорками.</w:t>
      </w:r>
    </w:p>
    <w:p w:rsidR="008F777B" w:rsidRPr="00D51EB3" w:rsidRDefault="008F777B" w:rsidP="00EA257E">
      <w:pPr>
        <w:widowControl w:val="0"/>
        <w:numPr>
          <w:ilvl w:val="0"/>
          <w:numId w:val="47"/>
        </w:numPr>
        <w:tabs>
          <w:tab w:val="left" w:pos="323"/>
        </w:tabs>
        <w:spacing w:after="0" w:line="240" w:lineRule="auto"/>
        <w:jc w:val="both"/>
        <w:rPr>
          <w:rFonts w:ascii="Times New Roman" w:eastAsia="Times New Roman" w:hAnsi="Times New Roman" w:cs="Times New Roman"/>
          <w:sz w:val="24"/>
          <w:szCs w:val="24"/>
        </w:rPr>
      </w:pPr>
      <w:r w:rsidRPr="00D51EB3">
        <w:rPr>
          <w:rFonts w:ascii="Times New Roman" w:eastAsia="Times New Roman" w:hAnsi="Times New Roman" w:cs="Times New Roman"/>
          <w:b/>
          <w:bCs/>
          <w:sz w:val="24"/>
          <w:szCs w:val="24"/>
          <w:lang w:eastAsia="ru-RU" w:bidi="ru-RU"/>
        </w:rPr>
        <w:t xml:space="preserve">Профориентационные игры. </w:t>
      </w:r>
      <w:r w:rsidRPr="00D51EB3">
        <w:rPr>
          <w:rFonts w:ascii="Times New Roman" w:eastAsia="Times New Roman" w:hAnsi="Times New Roman" w:cs="Times New Roman"/>
          <w:sz w:val="24"/>
          <w:szCs w:val="24"/>
          <w:lang w:eastAsia="ru-RU" w:bidi="ru-RU"/>
        </w:rPr>
        <w:t>Применяются разнообразные игры, способствующие ознакомлению с профессиями: сюжетно-ролевые, настольные, дидактические, подвижные, игры-квесты, игры-драматизации. В игре появляется возможность проявить свои знания и умения. Особое внимание уделяется сюжетно-ролевым играм.</w:t>
      </w:r>
    </w:p>
    <w:p w:rsidR="008F777B" w:rsidRPr="00D51EB3" w:rsidRDefault="008F777B" w:rsidP="00EA257E">
      <w:pPr>
        <w:widowControl w:val="0"/>
        <w:numPr>
          <w:ilvl w:val="0"/>
          <w:numId w:val="47"/>
        </w:numPr>
        <w:tabs>
          <w:tab w:val="left" w:pos="322"/>
        </w:tabs>
        <w:spacing w:after="0" w:line="240" w:lineRule="auto"/>
        <w:jc w:val="both"/>
        <w:rPr>
          <w:rFonts w:ascii="Times New Roman" w:eastAsia="Times New Roman" w:hAnsi="Times New Roman" w:cs="Times New Roman"/>
          <w:sz w:val="24"/>
          <w:szCs w:val="24"/>
        </w:rPr>
      </w:pPr>
      <w:r w:rsidRPr="00D51EB3">
        <w:rPr>
          <w:rFonts w:ascii="Times New Roman" w:eastAsia="Times New Roman" w:hAnsi="Times New Roman" w:cs="Times New Roman"/>
          <w:b/>
          <w:bCs/>
          <w:sz w:val="24"/>
          <w:szCs w:val="24"/>
          <w:lang w:eastAsia="ru-RU" w:bidi="ru-RU"/>
        </w:rPr>
        <w:t xml:space="preserve">Экскурсии. </w:t>
      </w:r>
      <w:r w:rsidRPr="00D51EB3">
        <w:rPr>
          <w:rFonts w:ascii="Times New Roman" w:eastAsia="Times New Roman" w:hAnsi="Times New Roman" w:cs="Times New Roman"/>
          <w:sz w:val="24"/>
          <w:szCs w:val="24"/>
          <w:lang w:eastAsia="ru-RU" w:bidi="ru-RU"/>
        </w:rPr>
        <w:t>Благодаря экскурсиям дети получают возможность увидеть реальные условия, существенные характеристики и особенности той или иной профессии, лично познакомиться с представителями профессии. Экскурсии имеют большой воспитательный потенциал в воспитании у детей уважения и любви к труду.</w:t>
      </w:r>
    </w:p>
    <w:p w:rsidR="008F777B" w:rsidRPr="00D51EB3" w:rsidRDefault="008F777B" w:rsidP="00EA257E">
      <w:pPr>
        <w:widowControl w:val="0"/>
        <w:numPr>
          <w:ilvl w:val="0"/>
          <w:numId w:val="47"/>
        </w:numPr>
        <w:tabs>
          <w:tab w:val="left" w:pos="322"/>
        </w:tabs>
        <w:spacing w:after="0" w:line="240" w:lineRule="auto"/>
        <w:jc w:val="both"/>
        <w:rPr>
          <w:rFonts w:ascii="Times New Roman" w:eastAsia="Times New Roman" w:hAnsi="Times New Roman" w:cs="Times New Roman"/>
          <w:sz w:val="24"/>
          <w:szCs w:val="24"/>
        </w:rPr>
      </w:pPr>
      <w:r w:rsidRPr="00D51EB3">
        <w:rPr>
          <w:rFonts w:ascii="Times New Roman" w:eastAsia="Times New Roman" w:hAnsi="Times New Roman" w:cs="Times New Roman"/>
          <w:b/>
          <w:bCs/>
          <w:sz w:val="24"/>
          <w:szCs w:val="24"/>
          <w:lang w:eastAsia="ru-RU" w:bidi="ru-RU"/>
        </w:rPr>
        <w:t xml:space="preserve">Хозяйственно-бытовой труд. </w:t>
      </w:r>
      <w:r w:rsidRPr="00D51EB3">
        <w:rPr>
          <w:rFonts w:ascii="Times New Roman" w:eastAsia="Times New Roman" w:hAnsi="Times New Roman" w:cs="Times New Roman"/>
          <w:sz w:val="24"/>
          <w:szCs w:val="24"/>
          <w:lang w:eastAsia="ru-RU" w:bidi="ru-RU"/>
        </w:rPr>
        <w:t>Это активная форма общения и взаимопомощи в детской среде, способствующая ранней позитивной социализации и ранней профориентации ребенка. В процессе различных видов хозяйственно-бытового труда у детей формируются элементарные трудовые навыки и умения, развиваются социальные качества личности: трудолюбие, самостоятельность, ответственность за порученное дело, самоконтроль и самосознание.</w:t>
      </w:r>
    </w:p>
    <w:p w:rsidR="008F777B" w:rsidRPr="00D51EB3" w:rsidRDefault="008F777B" w:rsidP="00EA257E">
      <w:pPr>
        <w:widowControl w:val="0"/>
        <w:numPr>
          <w:ilvl w:val="0"/>
          <w:numId w:val="47"/>
        </w:numPr>
        <w:tabs>
          <w:tab w:val="left" w:pos="322"/>
        </w:tabs>
        <w:spacing w:after="0" w:line="240" w:lineRule="auto"/>
        <w:jc w:val="both"/>
        <w:rPr>
          <w:rFonts w:ascii="Times New Roman" w:eastAsia="Times New Roman" w:hAnsi="Times New Roman" w:cs="Times New Roman"/>
          <w:sz w:val="24"/>
          <w:szCs w:val="24"/>
        </w:rPr>
      </w:pPr>
      <w:r w:rsidRPr="00D51EB3">
        <w:rPr>
          <w:rFonts w:ascii="Times New Roman" w:eastAsia="Times New Roman" w:hAnsi="Times New Roman" w:cs="Times New Roman"/>
          <w:b/>
          <w:bCs/>
          <w:sz w:val="24"/>
          <w:szCs w:val="24"/>
          <w:lang w:eastAsia="ru-RU" w:bidi="ru-RU"/>
        </w:rPr>
        <w:t xml:space="preserve">«Мастерская профессий». </w:t>
      </w:r>
      <w:r w:rsidRPr="00D51EB3">
        <w:rPr>
          <w:rFonts w:ascii="Times New Roman" w:eastAsia="Times New Roman" w:hAnsi="Times New Roman" w:cs="Times New Roman"/>
          <w:sz w:val="24"/>
          <w:szCs w:val="24"/>
          <w:lang w:eastAsia="ru-RU" w:bidi="ru-RU"/>
        </w:rPr>
        <w:t>В мастерской ребята изготавливают атрибуты к играм, конструируют. В изобразительной деятельности отображают свои знания и отношение к профессиям.</w:t>
      </w:r>
    </w:p>
    <w:p w:rsidR="003109BA" w:rsidRDefault="008F777B" w:rsidP="00EA257E">
      <w:pPr>
        <w:widowControl w:val="0"/>
        <w:numPr>
          <w:ilvl w:val="0"/>
          <w:numId w:val="47"/>
        </w:numPr>
        <w:tabs>
          <w:tab w:val="left" w:pos="322"/>
        </w:tabs>
        <w:spacing w:after="260" w:line="240" w:lineRule="auto"/>
        <w:jc w:val="both"/>
        <w:rPr>
          <w:rFonts w:ascii="Times New Roman" w:eastAsia="Times New Roman" w:hAnsi="Times New Roman" w:cs="Times New Roman"/>
          <w:sz w:val="24"/>
          <w:szCs w:val="24"/>
        </w:rPr>
      </w:pPr>
      <w:r w:rsidRPr="00D51EB3">
        <w:rPr>
          <w:rFonts w:ascii="Times New Roman" w:eastAsia="Times New Roman" w:hAnsi="Times New Roman" w:cs="Times New Roman"/>
          <w:b/>
          <w:bCs/>
          <w:sz w:val="24"/>
          <w:szCs w:val="24"/>
          <w:lang w:eastAsia="ru-RU" w:bidi="ru-RU"/>
        </w:rPr>
        <w:t xml:space="preserve">Проекты. </w:t>
      </w:r>
      <w:r w:rsidRPr="00D51EB3">
        <w:rPr>
          <w:rFonts w:ascii="Times New Roman" w:eastAsia="Times New Roman" w:hAnsi="Times New Roman" w:cs="Times New Roman"/>
          <w:sz w:val="24"/>
          <w:szCs w:val="24"/>
          <w:lang w:eastAsia="ru-RU" w:bidi="ru-RU"/>
        </w:rPr>
        <w:t>Педагоги активно разрабатывают проекты о разных профессиях</w:t>
      </w:r>
      <w:r w:rsidRPr="008F777B">
        <w:rPr>
          <w:rFonts w:ascii="Times New Roman" w:eastAsia="Times New Roman" w:hAnsi="Times New Roman" w:cs="Times New Roman"/>
          <w:sz w:val="24"/>
          <w:szCs w:val="24"/>
          <w:lang w:eastAsia="ru-RU" w:bidi="ru-RU"/>
        </w:rPr>
        <w:t>. Проектная деятельность объединяет обучение и воспитание в целостный образовательный процесс и дает возможность построить взаимодействие на основе индивидуальных особенностей каждого ребенка.</w:t>
      </w:r>
    </w:p>
    <w:p w:rsidR="003109BA" w:rsidRDefault="003109BA" w:rsidP="003109BA">
      <w:pPr>
        <w:widowControl w:val="0"/>
        <w:tabs>
          <w:tab w:val="left" w:pos="322"/>
        </w:tabs>
        <w:spacing w:after="260" w:line="240" w:lineRule="auto"/>
        <w:jc w:val="center"/>
        <w:rPr>
          <w:rFonts w:ascii="Times New Roman" w:eastAsia="Times New Roman" w:hAnsi="Times New Roman" w:cs="Times New Roman"/>
          <w:sz w:val="24"/>
          <w:szCs w:val="24"/>
        </w:rPr>
      </w:pPr>
      <w:r w:rsidRPr="003109BA">
        <w:rPr>
          <w:rFonts w:ascii="Times New Roman" w:hAnsi="Times New Roman"/>
          <w:b/>
          <w:sz w:val="24"/>
          <w:szCs w:val="24"/>
        </w:rPr>
        <w:t>Ранняя профориентация</w:t>
      </w:r>
    </w:p>
    <w:tbl>
      <w:tblPr>
        <w:tblpPr w:leftFromText="180" w:rightFromText="180" w:vertAnchor="text" w:horzAnchor="margin" w:tblpY="46"/>
        <w:tblW w:w="15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992"/>
        <w:gridCol w:w="2977"/>
        <w:gridCol w:w="9745"/>
      </w:tblGrid>
      <w:tr w:rsidR="003109BA" w:rsidRPr="007152A4" w:rsidTr="003109BA">
        <w:tc>
          <w:tcPr>
            <w:tcW w:w="1305" w:type="dxa"/>
          </w:tcPr>
          <w:p w:rsidR="003109BA" w:rsidRPr="009427CD" w:rsidRDefault="003109BA" w:rsidP="003109BA">
            <w:pPr>
              <w:keepNext/>
              <w:keepLines/>
              <w:widowControl w:val="0"/>
              <w:tabs>
                <w:tab w:val="left" w:pos="501"/>
              </w:tabs>
              <w:spacing w:after="0" w:line="240" w:lineRule="auto"/>
              <w:jc w:val="center"/>
              <w:outlineLvl w:val="1"/>
              <w:rPr>
                <w:rFonts w:ascii="Times New Roman" w:hAnsi="Times New Roman"/>
                <w:b/>
                <w:bCs/>
                <w:color w:val="000000"/>
                <w:sz w:val="20"/>
                <w:szCs w:val="20"/>
                <w:lang w:bidi="ru-RU"/>
              </w:rPr>
            </w:pPr>
            <w:r w:rsidRPr="009427CD">
              <w:rPr>
                <w:rFonts w:ascii="Times New Roman" w:hAnsi="Times New Roman"/>
                <w:b/>
                <w:sz w:val="20"/>
                <w:szCs w:val="20"/>
              </w:rPr>
              <w:t>Дата план</w:t>
            </w:r>
          </w:p>
        </w:tc>
        <w:tc>
          <w:tcPr>
            <w:tcW w:w="992" w:type="dxa"/>
          </w:tcPr>
          <w:p w:rsidR="003109BA" w:rsidRPr="009427CD" w:rsidRDefault="003109BA" w:rsidP="003109BA">
            <w:pPr>
              <w:spacing w:after="0" w:line="240" w:lineRule="auto"/>
              <w:rPr>
                <w:rFonts w:ascii="Times New Roman" w:hAnsi="Times New Roman"/>
                <w:color w:val="000000"/>
                <w:sz w:val="20"/>
                <w:szCs w:val="20"/>
              </w:rPr>
            </w:pPr>
            <w:r w:rsidRPr="009427CD">
              <w:rPr>
                <w:rFonts w:ascii="Times New Roman" w:hAnsi="Times New Roman"/>
                <w:b/>
                <w:sz w:val="20"/>
                <w:szCs w:val="20"/>
                <w:lang w:bidi="ru-RU"/>
              </w:rPr>
              <w:t>Дата по факту</w:t>
            </w:r>
          </w:p>
        </w:tc>
        <w:tc>
          <w:tcPr>
            <w:tcW w:w="2977" w:type="dxa"/>
          </w:tcPr>
          <w:p w:rsidR="003109BA" w:rsidRPr="009427CD" w:rsidRDefault="003109BA" w:rsidP="003109BA">
            <w:pPr>
              <w:spacing w:after="0" w:line="240" w:lineRule="auto"/>
              <w:rPr>
                <w:rFonts w:ascii="Times New Roman" w:hAnsi="Times New Roman"/>
                <w:color w:val="000000"/>
                <w:sz w:val="20"/>
                <w:szCs w:val="20"/>
              </w:rPr>
            </w:pPr>
            <w:r w:rsidRPr="009427CD">
              <w:rPr>
                <w:rFonts w:ascii="Times New Roman" w:hAnsi="Times New Roman"/>
                <w:b/>
                <w:sz w:val="20"/>
                <w:szCs w:val="20"/>
                <w:lang w:bidi="ru-RU"/>
              </w:rPr>
              <w:t>Название мероприятия</w:t>
            </w:r>
          </w:p>
        </w:tc>
        <w:tc>
          <w:tcPr>
            <w:tcW w:w="9745" w:type="dxa"/>
          </w:tcPr>
          <w:p w:rsidR="003109BA" w:rsidRPr="009427CD" w:rsidRDefault="003109BA" w:rsidP="003109BA">
            <w:pPr>
              <w:tabs>
                <w:tab w:val="left" w:pos="5266"/>
              </w:tabs>
              <w:spacing w:after="0" w:line="240" w:lineRule="auto"/>
              <w:rPr>
                <w:rFonts w:ascii="Times New Roman" w:hAnsi="Times New Roman"/>
                <w:sz w:val="20"/>
                <w:szCs w:val="20"/>
              </w:rPr>
            </w:pPr>
          </w:p>
        </w:tc>
      </w:tr>
      <w:tr w:rsidR="003109BA" w:rsidRPr="007152A4" w:rsidTr="003109BA">
        <w:tc>
          <w:tcPr>
            <w:tcW w:w="1305" w:type="dxa"/>
          </w:tcPr>
          <w:p w:rsidR="003109BA" w:rsidRPr="00D51EB3" w:rsidRDefault="003109BA" w:rsidP="003109BA">
            <w:pPr>
              <w:keepNext/>
              <w:keepLines/>
              <w:widowControl w:val="0"/>
              <w:tabs>
                <w:tab w:val="left" w:pos="501"/>
              </w:tabs>
              <w:spacing w:after="0" w:line="240" w:lineRule="auto"/>
              <w:jc w:val="center"/>
              <w:outlineLvl w:val="1"/>
              <w:rPr>
                <w:rFonts w:ascii="Times New Roman" w:hAnsi="Times New Roman" w:cs="Times New Roman"/>
                <w:b/>
                <w:bCs/>
                <w:color w:val="000000"/>
                <w:sz w:val="20"/>
                <w:szCs w:val="20"/>
                <w:lang w:bidi="ru-RU"/>
              </w:rPr>
            </w:pPr>
            <w:r w:rsidRPr="00D51EB3">
              <w:rPr>
                <w:rFonts w:ascii="Times New Roman" w:hAnsi="Times New Roman" w:cs="Times New Roman"/>
                <w:b/>
                <w:bCs/>
                <w:color w:val="000000"/>
                <w:sz w:val="20"/>
                <w:szCs w:val="20"/>
                <w:lang w:bidi="ru-RU"/>
              </w:rPr>
              <w:t>Сентябрь</w:t>
            </w:r>
          </w:p>
          <w:p w:rsidR="003109BA" w:rsidRPr="00D51EB3" w:rsidRDefault="003109BA" w:rsidP="003109BA">
            <w:pPr>
              <w:keepNext/>
              <w:keepLines/>
              <w:widowControl w:val="0"/>
              <w:tabs>
                <w:tab w:val="left" w:pos="501"/>
              </w:tabs>
              <w:spacing w:after="0" w:line="240" w:lineRule="auto"/>
              <w:jc w:val="center"/>
              <w:outlineLvl w:val="1"/>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16</w:t>
            </w:r>
            <w:r w:rsidRPr="00D51EB3">
              <w:rPr>
                <w:rFonts w:ascii="Times New Roman" w:hAnsi="Times New Roman" w:cs="Times New Roman"/>
                <w:b/>
                <w:bCs/>
                <w:color w:val="000000"/>
                <w:sz w:val="20"/>
                <w:szCs w:val="20"/>
                <w:lang w:bidi="ru-RU"/>
              </w:rPr>
              <w:t>.09</w:t>
            </w:r>
          </w:p>
          <w:p w:rsidR="003109BA" w:rsidRPr="00D51EB3" w:rsidRDefault="003109BA" w:rsidP="003109BA">
            <w:pPr>
              <w:keepNext/>
              <w:keepLines/>
              <w:widowControl w:val="0"/>
              <w:tabs>
                <w:tab w:val="left" w:pos="501"/>
              </w:tabs>
              <w:spacing w:after="0" w:line="240" w:lineRule="auto"/>
              <w:jc w:val="center"/>
              <w:outlineLvl w:val="1"/>
              <w:rPr>
                <w:rFonts w:ascii="Times New Roman" w:hAnsi="Times New Roman" w:cs="Times New Roman"/>
                <w:b/>
                <w:bCs/>
                <w:color w:val="000000"/>
                <w:sz w:val="20"/>
                <w:szCs w:val="20"/>
                <w:lang w:bidi="ru-RU"/>
              </w:rPr>
            </w:pPr>
          </w:p>
        </w:tc>
        <w:tc>
          <w:tcPr>
            <w:tcW w:w="992" w:type="dxa"/>
          </w:tcPr>
          <w:p w:rsidR="003109BA" w:rsidRPr="00D51EB3" w:rsidRDefault="003109BA" w:rsidP="003109BA">
            <w:pPr>
              <w:spacing w:after="0" w:line="240" w:lineRule="auto"/>
              <w:rPr>
                <w:rFonts w:ascii="Times New Roman" w:hAnsi="Times New Roman" w:cs="Times New Roman"/>
                <w:color w:val="000000"/>
                <w:sz w:val="20"/>
                <w:szCs w:val="20"/>
              </w:rPr>
            </w:pPr>
          </w:p>
        </w:tc>
        <w:tc>
          <w:tcPr>
            <w:tcW w:w="2977" w:type="dxa"/>
          </w:tcPr>
          <w:p w:rsidR="003109BA" w:rsidRPr="00D51EB3" w:rsidRDefault="003109BA" w:rsidP="003109BA">
            <w:pPr>
              <w:spacing w:after="0" w:line="240" w:lineRule="auto"/>
              <w:jc w:val="both"/>
              <w:rPr>
                <w:rFonts w:ascii="Times New Roman" w:hAnsi="Times New Roman" w:cs="Times New Roman"/>
                <w:color w:val="000000"/>
                <w:sz w:val="20"/>
                <w:szCs w:val="20"/>
              </w:rPr>
            </w:pPr>
            <w:r w:rsidRPr="00D51EB3">
              <w:rPr>
                <w:rFonts w:ascii="Times New Roman" w:hAnsi="Times New Roman" w:cs="Times New Roman"/>
                <w:color w:val="000000"/>
                <w:sz w:val="20"/>
                <w:szCs w:val="20"/>
              </w:rPr>
              <w:t>Знакомство с сельскохозяйственными профессиями.</w:t>
            </w:r>
          </w:p>
          <w:p w:rsidR="003109BA" w:rsidRPr="00D51EB3" w:rsidRDefault="003109BA" w:rsidP="003109BA">
            <w:pPr>
              <w:spacing w:after="0" w:line="240" w:lineRule="auto"/>
              <w:jc w:val="both"/>
              <w:rPr>
                <w:rFonts w:ascii="Times New Roman" w:hAnsi="Times New Roman" w:cs="Times New Roman"/>
                <w:sz w:val="20"/>
                <w:szCs w:val="20"/>
              </w:rPr>
            </w:pPr>
            <w:r w:rsidRPr="00D51EB3">
              <w:rPr>
                <w:rFonts w:ascii="Times New Roman" w:hAnsi="Times New Roman" w:cs="Times New Roman"/>
                <w:sz w:val="20"/>
                <w:szCs w:val="20"/>
              </w:rPr>
              <w:t>Знакомство и беседа на тему «От зерна до каравая»</w:t>
            </w:r>
          </w:p>
        </w:tc>
        <w:tc>
          <w:tcPr>
            <w:tcW w:w="9745" w:type="dxa"/>
          </w:tcPr>
          <w:p w:rsidR="003109BA" w:rsidRPr="00D51EB3" w:rsidRDefault="003109BA" w:rsidP="003109BA">
            <w:pPr>
              <w:spacing w:after="0" w:line="240" w:lineRule="auto"/>
              <w:jc w:val="both"/>
              <w:rPr>
                <w:rFonts w:ascii="Times New Roman" w:hAnsi="Times New Roman" w:cs="Times New Roman"/>
                <w:sz w:val="20"/>
                <w:szCs w:val="20"/>
              </w:rPr>
            </w:pPr>
            <w:r w:rsidRPr="00D51EB3">
              <w:rPr>
                <w:rFonts w:ascii="Times New Roman" w:hAnsi="Times New Roman" w:cs="Times New Roman"/>
                <w:sz w:val="20"/>
                <w:szCs w:val="20"/>
              </w:rPr>
              <w:t>Просмотр презентаций «Как появился хлеб</w:t>
            </w:r>
          </w:p>
          <w:p w:rsidR="003109BA" w:rsidRPr="00D51EB3" w:rsidRDefault="003109BA" w:rsidP="003109BA">
            <w:pPr>
              <w:spacing w:after="0" w:line="240" w:lineRule="auto"/>
              <w:jc w:val="both"/>
              <w:rPr>
                <w:rFonts w:ascii="Times New Roman" w:hAnsi="Times New Roman" w:cs="Times New Roman"/>
                <w:sz w:val="20"/>
                <w:szCs w:val="20"/>
              </w:rPr>
            </w:pPr>
            <w:r w:rsidRPr="00D51EB3">
              <w:rPr>
                <w:rFonts w:ascii="Times New Roman" w:hAnsi="Times New Roman" w:cs="Times New Roman"/>
                <w:sz w:val="20"/>
                <w:szCs w:val="20"/>
              </w:rPr>
              <w:t>Чтение пословиц и поговорок о хлебе</w:t>
            </w:r>
          </w:p>
          <w:p w:rsidR="003109BA" w:rsidRPr="00D51EB3" w:rsidRDefault="003109BA" w:rsidP="003109BA">
            <w:pPr>
              <w:spacing w:after="0" w:line="240" w:lineRule="auto"/>
              <w:jc w:val="both"/>
              <w:rPr>
                <w:rFonts w:ascii="Times New Roman" w:hAnsi="Times New Roman" w:cs="Times New Roman"/>
                <w:sz w:val="20"/>
                <w:szCs w:val="20"/>
              </w:rPr>
            </w:pPr>
            <w:r w:rsidRPr="00D51EB3">
              <w:rPr>
                <w:rFonts w:ascii="Times New Roman" w:hAnsi="Times New Roman" w:cs="Times New Roman"/>
                <w:sz w:val="20"/>
                <w:szCs w:val="20"/>
              </w:rPr>
              <w:t>Рассматривание иллюстраций «На поле»</w:t>
            </w:r>
          </w:p>
        </w:tc>
      </w:tr>
      <w:tr w:rsidR="003109BA" w:rsidRPr="007152A4" w:rsidTr="003109BA">
        <w:tc>
          <w:tcPr>
            <w:tcW w:w="1305" w:type="dxa"/>
          </w:tcPr>
          <w:p w:rsidR="003109BA" w:rsidRPr="00D51EB3" w:rsidRDefault="003109BA" w:rsidP="003109BA">
            <w:pPr>
              <w:keepNext/>
              <w:keepLines/>
              <w:widowControl w:val="0"/>
              <w:tabs>
                <w:tab w:val="left" w:pos="501"/>
              </w:tabs>
              <w:spacing w:after="0" w:line="240" w:lineRule="auto"/>
              <w:jc w:val="center"/>
              <w:outlineLvl w:val="1"/>
              <w:rPr>
                <w:rFonts w:ascii="Times New Roman" w:hAnsi="Times New Roman" w:cs="Times New Roman"/>
                <w:b/>
                <w:bCs/>
                <w:color w:val="000000"/>
                <w:sz w:val="20"/>
                <w:szCs w:val="20"/>
                <w:lang w:bidi="ru-RU"/>
              </w:rPr>
            </w:pPr>
            <w:r w:rsidRPr="00D51EB3">
              <w:rPr>
                <w:rFonts w:ascii="Times New Roman" w:hAnsi="Times New Roman" w:cs="Times New Roman"/>
                <w:b/>
                <w:bCs/>
                <w:color w:val="000000"/>
                <w:sz w:val="20"/>
                <w:szCs w:val="20"/>
                <w:lang w:bidi="ru-RU"/>
              </w:rPr>
              <w:t>Октябрь</w:t>
            </w:r>
          </w:p>
          <w:p w:rsidR="003109BA" w:rsidRPr="00D51EB3" w:rsidRDefault="003109BA" w:rsidP="003109BA">
            <w:pPr>
              <w:keepNext/>
              <w:keepLines/>
              <w:widowControl w:val="0"/>
              <w:tabs>
                <w:tab w:val="left" w:pos="501"/>
              </w:tabs>
              <w:spacing w:after="0" w:line="240" w:lineRule="auto"/>
              <w:jc w:val="center"/>
              <w:outlineLvl w:val="1"/>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18</w:t>
            </w:r>
            <w:r w:rsidRPr="00D51EB3">
              <w:rPr>
                <w:rFonts w:ascii="Times New Roman" w:hAnsi="Times New Roman" w:cs="Times New Roman"/>
                <w:b/>
                <w:bCs/>
                <w:color w:val="000000"/>
                <w:sz w:val="20"/>
                <w:szCs w:val="20"/>
                <w:lang w:bidi="ru-RU"/>
              </w:rPr>
              <w:t>.10</w:t>
            </w:r>
          </w:p>
        </w:tc>
        <w:tc>
          <w:tcPr>
            <w:tcW w:w="992" w:type="dxa"/>
          </w:tcPr>
          <w:p w:rsidR="003109BA" w:rsidRPr="00D51EB3" w:rsidRDefault="003109BA" w:rsidP="003109BA">
            <w:pPr>
              <w:spacing w:after="0"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3109BA" w:rsidRPr="00D51EB3" w:rsidRDefault="003109BA" w:rsidP="003109BA">
            <w:pPr>
              <w:spacing w:after="0" w:line="240" w:lineRule="auto"/>
              <w:jc w:val="both"/>
              <w:rPr>
                <w:rFonts w:ascii="Times New Roman" w:hAnsi="Times New Roman" w:cs="Times New Roman"/>
                <w:sz w:val="20"/>
                <w:szCs w:val="20"/>
              </w:rPr>
            </w:pPr>
            <w:r w:rsidRPr="00D51EB3">
              <w:rPr>
                <w:rFonts w:ascii="Times New Roman" w:hAnsi="Times New Roman" w:cs="Times New Roman"/>
                <w:sz w:val="20"/>
                <w:szCs w:val="20"/>
              </w:rPr>
              <w:t>Расширение знаний о труде учителя.</w:t>
            </w:r>
          </w:p>
        </w:tc>
        <w:tc>
          <w:tcPr>
            <w:tcW w:w="9745" w:type="dxa"/>
            <w:tcBorders>
              <w:top w:val="single" w:sz="4" w:space="0" w:color="auto"/>
              <w:left w:val="single" w:sz="4" w:space="0" w:color="auto"/>
              <w:bottom w:val="single" w:sz="4" w:space="0" w:color="auto"/>
              <w:right w:val="single" w:sz="4" w:space="0" w:color="auto"/>
            </w:tcBorders>
          </w:tcPr>
          <w:p w:rsidR="003109BA" w:rsidRPr="00D51EB3" w:rsidRDefault="003109BA" w:rsidP="003109BA">
            <w:pPr>
              <w:keepNext/>
              <w:keepLines/>
              <w:widowControl w:val="0"/>
              <w:tabs>
                <w:tab w:val="left" w:pos="501"/>
              </w:tabs>
              <w:spacing w:after="0" w:line="240" w:lineRule="auto"/>
              <w:jc w:val="both"/>
              <w:outlineLvl w:val="1"/>
              <w:rPr>
                <w:rFonts w:ascii="Times New Roman" w:hAnsi="Times New Roman" w:cs="Times New Roman"/>
                <w:b/>
                <w:bCs/>
                <w:kern w:val="2"/>
                <w:sz w:val="20"/>
                <w:szCs w:val="20"/>
              </w:rPr>
            </w:pPr>
            <w:r w:rsidRPr="00D51EB3">
              <w:rPr>
                <w:rFonts w:ascii="Times New Roman" w:hAnsi="Times New Roman" w:cs="Times New Roman"/>
                <w:bCs/>
                <w:kern w:val="2"/>
                <w:sz w:val="20"/>
                <w:szCs w:val="20"/>
                <w:lang w:bidi="ru-RU"/>
              </w:rPr>
              <w:t>Экскурсия в школу.</w:t>
            </w:r>
          </w:p>
          <w:p w:rsidR="003109BA" w:rsidRPr="00D51EB3" w:rsidRDefault="003109BA" w:rsidP="003109BA">
            <w:pPr>
              <w:keepNext/>
              <w:keepLines/>
              <w:widowControl w:val="0"/>
              <w:tabs>
                <w:tab w:val="left" w:pos="501"/>
              </w:tabs>
              <w:spacing w:after="0" w:line="240" w:lineRule="auto"/>
              <w:jc w:val="both"/>
              <w:outlineLvl w:val="1"/>
              <w:rPr>
                <w:rFonts w:ascii="Times New Roman" w:hAnsi="Times New Roman" w:cs="Times New Roman"/>
                <w:bCs/>
                <w:kern w:val="2"/>
                <w:sz w:val="20"/>
                <w:szCs w:val="20"/>
                <w:lang w:bidi="ru-RU"/>
              </w:rPr>
            </w:pPr>
            <w:r w:rsidRPr="00D51EB3">
              <w:rPr>
                <w:rFonts w:ascii="Times New Roman" w:hAnsi="Times New Roman" w:cs="Times New Roman"/>
                <w:bCs/>
                <w:kern w:val="2"/>
                <w:sz w:val="20"/>
                <w:szCs w:val="20"/>
              </w:rPr>
              <w:t>Чтение Э. Успенский «Дядя Федор идет в школу»</w:t>
            </w:r>
          </w:p>
          <w:p w:rsidR="003109BA" w:rsidRPr="00D51EB3" w:rsidRDefault="003109BA" w:rsidP="003109BA">
            <w:pPr>
              <w:spacing w:after="0" w:line="240" w:lineRule="auto"/>
              <w:jc w:val="both"/>
              <w:rPr>
                <w:rFonts w:ascii="Times New Roman" w:hAnsi="Times New Roman" w:cs="Times New Roman"/>
                <w:sz w:val="20"/>
                <w:szCs w:val="20"/>
              </w:rPr>
            </w:pPr>
            <w:r w:rsidRPr="00D51EB3">
              <w:rPr>
                <w:rFonts w:ascii="Times New Roman" w:hAnsi="Times New Roman" w:cs="Times New Roman"/>
                <w:bCs/>
                <w:kern w:val="2"/>
                <w:sz w:val="20"/>
                <w:szCs w:val="20"/>
                <w:lang w:bidi="ru-RU"/>
              </w:rPr>
              <w:t>С/р игра «Школа»</w:t>
            </w:r>
          </w:p>
        </w:tc>
      </w:tr>
      <w:tr w:rsidR="003109BA" w:rsidRPr="007152A4" w:rsidTr="003109BA">
        <w:tc>
          <w:tcPr>
            <w:tcW w:w="1305" w:type="dxa"/>
          </w:tcPr>
          <w:p w:rsidR="003109BA" w:rsidRPr="00D51EB3" w:rsidRDefault="003109BA" w:rsidP="003109BA">
            <w:pPr>
              <w:keepNext/>
              <w:keepLines/>
              <w:widowControl w:val="0"/>
              <w:tabs>
                <w:tab w:val="left" w:pos="501"/>
              </w:tabs>
              <w:spacing w:after="0" w:line="240" w:lineRule="auto"/>
              <w:jc w:val="center"/>
              <w:outlineLvl w:val="1"/>
              <w:rPr>
                <w:rFonts w:ascii="Times New Roman" w:hAnsi="Times New Roman" w:cs="Times New Roman"/>
                <w:b/>
                <w:bCs/>
                <w:color w:val="000000"/>
                <w:sz w:val="20"/>
                <w:szCs w:val="20"/>
                <w:lang w:bidi="ru-RU"/>
              </w:rPr>
            </w:pPr>
            <w:r w:rsidRPr="00D51EB3">
              <w:rPr>
                <w:rFonts w:ascii="Times New Roman" w:hAnsi="Times New Roman" w:cs="Times New Roman"/>
                <w:b/>
                <w:bCs/>
                <w:color w:val="000000"/>
                <w:sz w:val="20"/>
                <w:szCs w:val="20"/>
                <w:lang w:bidi="ru-RU"/>
              </w:rPr>
              <w:t>Ноябрь</w:t>
            </w:r>
          </w:p>
          <w:p w:rsidR="003109BA" w:rsidRPr="00D51EB3" w:rsidRDefault="003109BA" w:rsidP="003109BA">
            <w:pPr>
              <w:keepNext/>
              <w:keepLines/>
              <w:widowControl w:val="0"/>
              <w:tabs>
                <w:tab w:val="left" w:pos="501"/>
              </w:tabs>
              <w:spacing w:after="0" w:line="240" w:lineRule="auto"/>
              <w:jc w:val="center"/>
              <w:outlineLvl w:val="1"/>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22</w:t>
            </w:r>
            <w:r w:rsidRPr="00D51EB3">
              <w:rPr>
                <w:rFonts w:ascii="Times New Roman" w:hAnsi="Times New Roman" w:cs="Times New Roman"/>
                <w:b/>
                <w:bCs/>
                <w:color w:val="000000"/>
                <w:sz w:val="20"/>
                <w:szCs w:val="20"/>
                <w:lang w:bidi="ru-RU"/>
              </w:rPr>
              <w:t>.11</w:t>
            </w:r>
          </w:p>
        </w:tc>
        <w:tc>
          <w:tcPr>
            <w:tcW w:w="992" w:type="dxa"/>
          </w:tcPr>
          <w:p w:rsidR="003109BA" w:rsidRPr="00D51EB3" w:rsidRDefault="003109BA" w:rsidP="003109BA">
            <w:pPr>
              <w:spacing w:after="0"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3109BA" w:rsidRPr="00D51EB3" w:rsidRDefault="003109BA" w:rsidP="003109BA">
            <w:pPr>
              <w:spacing w:after="0" w:line="240" w:lineRule="auto"/>
              <w:jc w:val="both"/>
              <w:rPr>
                <w:rFonts w:ascii="Times New Roman" w:hAnsi="Times New Roman" w:cs="Times New Roman"/>
                <w:sz w:val="20"/>
                <w:szCs w:val="20"/>
              </w:rPr>
            </w:pPr>
            <w:r w:rsidRPr="00D51EB3">
              <w:rPr>
                <w:rFonts w:ascii="Times New Roman" w:hAnsi="Times New Roman" w:cs="Times New Roman"/>
                <w:sz w:val="20"/>
                <w:szCs w:val="20"/>
              </w:rPr>
              <w:t>Расширение знаний о профессиях строительной отрасли.</w:t>
            </w:r>
          </w:p>
          <w:p w:rsidR="003109BA" w:rsidRPr="00D51EB3" w:rsidRDefault="003109BA" w:rsidP="003109BA">
            <w:pPr>
              <w:spacing w:after="0" w:line="240" w:lineRule="auto"/>
              <w:jc w:val="both"/>
              <w:rPr>
                <w:rFonts w:ascii="Times New Roman" w:hAnsi="Times New Roman" w:cs="Times New Roman"/>
                <w:sz w:val="20"/>
                <w:szCs w:val="20"/>
              </w:rPr>
            </w:pPr>
          </w:p>
        </w:tc>
        <w:tc>
          <w:tcPr>
            <w:tcW w:w="9745" w:type="dxa"/>
            <w:tcBorders>
              <w:top w:val="single" w:sz="4" w:space="0" w:color="auto"/>
              <w:left w:val="single" w:sz="4" w:space="0" w:color="auto"/>
              <w:bottom w:val="single" w:sz="4" w:space="0" w:color="auto"/>
              <w:right w:val="single" w:sz="4" w:space="0" w:color="auto"/>
            </w:tcBorders>
          </w:tcPr>
          <w:p w:rsidR="003109BA" w:rsidRPr="00D51EB3" w:rsidRDefault="003109BA" w:rsidP="003109BA">
            <w:pPr>
              <w:spacing w:after="0" w:line="240" w:lineRule="auto"/>
              <w:jc w:val="both"/>
              <w:rPr>
                <w:rFonts w:ascii="Times New Roman" w:hAnsi="Times New Roman" w:cs="Times New Roman"/>
                <w:sz w:val="20"/>
                <w:szCs w:val="20"/>
              </w:rPr>
            </w:pPr>
            <w:r w:rsidRPr="00D51EB3">
              <w:rPr>
                <w:rFonts w:ascii="Times New Roman" w:hAnsi="Times New Roman" w:cs="Times New Roman"/>
                <w:sz w:val="20"/>
                <w:szCs w:val="20"/>
              </w:rPr>
              <w:t>Беседы: «Строительные профессии», «Кто построил детский сад»</w:t>
            </w:r>
          </w:p>
          <w:p w:rsidR="003109BA" w:rsidRPr="00D51EB3" w:rsidRDefault="003109BA" w:rsidP="003109BA">
            <w:pPr>
              <w:spacing w:after="0" w:line="240" w:lineRule="auto"/>
              <w:jc w:val="both"/>
              <w:rPr>
                <w:rFonts w:ascii="Times New Roman" w:hAnsi="Times New Roman" w:cs="Times New Roman"/>
                <w:sz w:val="20"/>
                <w:szCs w:val="20"/>
              </w:rPr>
            </w:pPr>
            <w:r w:rsidRPr="00D51EB3">
              <w:rPr>
                <w:rFonts w:ascii="Times New Roman" w:hAnsi="Times New Roman" w:cs="Times New Roman"/>
                <w:sz w:val="20"/>
                <w:szCs w:val="20"/>
              </w:rPr>
              <w:t>Сюжетно-ролевая игра «Мы - Строители»  </w:t>
            </w:r>
          </w:p>
          <w:p w:rsidR="003109BA" w:rsidRPr="00D51EB3" w:rsidRDefault="003109BA" w:rsidP="003109BA">
            <w:pPr>
              <w:spacing w:after="0" w:line="240" w:lineRule="auto"/>
              <w:jc w:val="both"/>
              <w:rPr>
                <w:rFonts w:ascii="Times New Roman" w:hAnsi="Times New Roman" w:cs="Times New Roman"/>
                <w:sz w:val="20"/>
                <w:szCs w:val="20"/>
              </w:rPr>
            </w:pPr>
            <w:r w:rsidRPr="00D51EB3">
              <w:rPr>
                <w:rFonts w:ascii="Times New Roman" w:hAnsi="Times New Roman" w:cs="Times New Roman"/>
                <w:sz w:val="20"/>
                <w:szCs w:val="20"/>
              </w:rPr>
              <w:t xml:space="preserve"> Дидактическая игра «Кому, что нужно для работы?»,</w:t>
            </w:r>
          </w:p>
          <w:p w:rsidR="003109BA" w:rsidRPr="00D51EB3" w:rsidRDefault="003109BA" w:rsidP="003109BA">
            <w:pPr>
              <w:spacing w:after="0" w:line="240" w:lineRule="auto"/>
              <w:jc w:val="both"/>
              <w:rPr>
                <w:rFonts w:ascii="Times New Roman" w:hAnsi="Times New Roman" w:cs="Times New Roman"/>
                <w:sz w:val="20"/>
                <w:szCs w:val="20"/>
              </w:rPr>
            </w:pPr>
            <w:r w:rsidRPr="00D51EB3">
              <w:rPr>
                <w:rFonts w:ascii="Times New Roman" w:hAnsi="Times New Roman" w:cs="Times New Roman"/>
                <w:sz w:val="20"/>
                <w:szCs w:val="20"/>
              </w:rPr>
              <w:t xml:space="preserve"> «Кто, что делает?»</w:t>
            </w:r>
          </w:p>
          <w:p w:rsidR="003109BA" w:rsidRPr="00D51EB3" w:rsidRDefault="003109BA" w:rsidP="003109BA">
            <w:pPr>
              <w:spacing w:after="0" w:line="240" w:lineRule="auto"/>
              <w:jc w:val="both"/>
              <w:rPr>
                <w:rFonts w:ascii="Times New Roman" w:hAnsi="Times New Roman" w:cs="Times New Roman"/>
                <w:sz w:val="20"/>
                <w:szCs w:val="20"/>
              </w:rPr>
            </w:pPr>
            <w:r w:rsidRPr="00D51EB3">
              <w:rPr>
                <w:rFonts w:ascii="Times New Roman" w:hAnsi="Times New Roman" w:cs="Times New Roman"/>
                <w:sz w:val="20"/>
                <w:szCs w:val="20"/>
              </w:rPr>
              <w:t> Рисование на тему: «Строительство дома»</w:t>
            </w:r>
          </w:p>
        </w:tc>
      </w:tr>
      <w:tr w:rsidR="003109BA" w:rsidRPr="007152A4" w:rsidTr="003109BA">
        <w:tc>
          <w:tcPr>
            <w:tcW w:w="1305" w:type="dxa"/>
          </w:tcPr>
          <w:p w:rsidR="003109BA" w:rsidRPr="00D51EB3" w:rsidRDefault="003109BA" w:rsidP="003109BA">
            <w:pPr>
              <w:keepNext/>
              <w:keepLines/>
              <w:widowControl w:val="0"/>
              <w:tabs>
                <w:tab w:val="left" w:pos="501"/>
              </w:tabs>
              <w:spacing w:after="0" w:line="240" w:lineRule="auto"/>
              <w:jc w:val="center"/>
              <w:outlineLvl w:val="1"/>
              <w:rPr>
                <w:rFonts w:ascii="Times New Roman" w:hAnsi="Times New Roman" w:cs="Times New Roman"/>
                <w:b/>
                <w:bCs/>
                <w:color w:val="000000"/>
                <w:sz w:val="20"/>
                <w:szCs w:val="20"/>
                <w:lang w:bidi="ru-RU"/>
              </w:rPr>
            </w:pPr>
            <w:r w:rsidRPr="00D51EB3">
              <w:rPr>
                <w:rFonts w:ascii="Times New Roman" w:hAnsi="Times New Roman" w:cs="Times New Roman"/>
                <w:b/>
                <w:bCs/>
                <w:color w:val="000000"/>
                <w:sz w:val="20"/>
                <w:szCs w:val="20"/>
                <w:lang w:bidi="ru-RU"/>
              </w:rPr>
              <w:t>Декабрь</w:t>
            </w:r>
          </w:p>
          <w:p w:rsidR="003109BA" w:rsidRPr="00D51EB3" w:rsidRDefault="003109BA" w:rsidP="003109BA">
            <w:pPr>
              <w:keepNext/>
              <w:keepLines/>
              <w:widowControl w:val="0"/>
              <w:tabs>
                <w:tab w:val="left" w:pos="501"/>
              </w:tabs>
              <w:spacing w:after="0" w:line="240" w:lineRule="auto"/>
              <w:jc w:val="center"/>
              <w:outlineLvl w:val="1"/>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20</w:t>
            </w:r>
            <w:r w:rsidRPr="00D51EB3">
              <w:rPr>
                <w:rFonts w:ascii="Times New Roman" w:hAnsi="Times New Roman" w:cs="Times New Roman"/>
                <w:b/>
                <w:bCs/>
                <w:color w:val="000000"/>
                <w:sz w:val="20"/>
                <w:szCs w:val="20"/>
                <w:lang w:bidi="ru-RU"/>
              </w:rPr>
              <w:t>.12</w:t>
            </w:r>
          </w:p>
        </w:tc>
        <w:tc>
          <w:tcPr>
            <w:tcW w:w="992" w:type="dxa"/>
          </w:tcPr>
          <w:p w:rsidR="003109BA" w:rsidRPr="00D51EB3" w:rsidRDefault="003109BA" w:rsidP="003109BA">
            <w:pPr>
              <w:spacing w:after="0"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3109BA" w:rsidRPr="00D51EB3" w:rsidRDefault="003109BA" w:rsidP="003109BA">
            <w:pPr>
              <w:spacing w:after="0" w:line="240" w:lineRule="auto"/>
              <w:jc w:val="both"/>
              <w:rPr>
                <w:rFonts w:ascii="Times New Roman" w:hAnsi="Times New Roman" w:cs="Times New Roman"/>
                <w:sz w:val="20"/>
                <w:szCs w:val="20"/>
              </w:rPr>
            </w:pPr>
            <w:r w:rsidRPr="00D51EB3">
              <w:rPr>
                <w:rFonts w:ascii="Times New Roman" w:hAnsi="Times New Roman" w:cs="Times New Roman"/>
                <w:sz w:val="20"/>
                <w:szCs w:val="20"/>
              </w:rPr>
              <w:t>Расширение знаний о труде пожарных.</w:t>
            </w:r>
          </w:p>
          <w:p w:rsidR="003109BA" w:rsidRPr="00D51EB3" w:rsidRDefault="003109BA" w:rsidP="003109BA">
            <w:pPr>
              <w:spacing w:after="0" w:line="240" w:lineRule="auto"/>
              <w:jc w:val="both"/>
              <w:rPr>
                <w:rFonts w:ascii="Times New Roman" w:hAnsi="Times New Roman" w:cs="Times New Roman"/>
                <w:sz w:val="20"/>
                <w:szCs w:val="20"/>
              </w:rPr>
            </w:pPr>
          </w:p>
          <w:p w:rsidR="003109BA" w:rsidRPr="00D51EB3" w:rsidRDefault="003109BA" w:rsidP="003109BA">
            <w:pPr>
              <w:spacing w:after="0" w:line="240" w:lineRule="auto"/>
              <w:jc w:val="both"/>
              <w:rPr>
                <w:rFonts w:ascii="Times New Roman" w:hAnsi="Times New Roman" w:cs="Times New Roman"/>
                <w:sz w:val="20"/>
                <w:szCs w:val="20"/>
              </w:rPr>
            </w:pPr>
          </w:p>
        </w:tc>
        <w:tc>
          <w:tcPr>
            <w:tcW w:w="9745" w:type="dxa"/>
            <w:tcBorders>
              <w:top w:val="single" w:sz="4" w:space="0" w:color="auto"/>
              <w:left w:val="single" w:sz="4" w:space="0" w:color="auto"/>
              <w:bottom w:val="single" w:sz="4" w:space="0" w:color="auto"/>
              <w:right w:val="single" w:sz="4" w:space="0" w:color="auto"/>
            </w:tcBorders>
          </w:tcPr>
          <w:p w:rsidR="003109BA" w:rsidRPr="00D51EB3" w:rsidRDefault="003109BA" w:rsidP="003109BA">
            <w:pPr>
              <w:spacing w:after="0" w:line="240" w:lineRule="auto"/>
              <w:jc w:val="both"/>
              <w:rPr>
                <w:rFonts w:ascii="Times New Roman" w:hAnsi="Times New Roman" w:cs="Times New Roman"/>
                <w:sz w:val="20"/>
                <w:szCs w:val="20"/>
              </w:rPr>
            </w:pPr>
            <w:r w:rsidRPr="00D51EB3">
              <w:rPr>
                <w:rFonts w:ascii="Times New Roman" w:hAnsi="Times New Roman" w:cs="Times New Roman"/>
                <w:sz w:val="20"/>
                <w:szCs w:val="20"/>
              </w:rPr>
              <w:t>Чтение рассказа Л.Толстого«Пожарные собаки»</w:t>
            </w:r>
          </w:p>
          <w:p w:rsidR="003109BA" w:rsidRPr="00D51EB3" w:rsidRDefault="003109BA" w:rsidP="003109BA">
            <w:pPr>
              <w:spacing w:after="0" w:line="240" w:lineRule="auto"/>
              <w:jc w:val="both"/>
              <w:rPr>
                <w:rFonts w:ascii="Times New Roman" w:hAnsi="Times New Roman" w:cs="Times New Roman"/>
                <w:sz w:val="20"/>
                <w:szCs w:val="20"/>
              </w:rPr>
            </w:pPr>
            <w:r w:rsidRPr="00D51EB3">
              <w:rPr>
                <w:rFonts w:ascii="Times New Roman" w:hAnsi="Times New Roman" w:cs="Times New Roman"/>
                <w:sz w:val="20"/>
                <w:szCs w:val="20"/>
              </w:rPr>
              <w:t>Изучаем огнетушитель, пожарный гидрант, правила действий при возникновении пожара.</w:t>
            </w:r>
          </w:p>
          <w:p w:rsidR="003109BA" w:rsidRPr="00D51EB3" w:rsidRDefault="003109BA" w:rsidP="003109BA">
            <w:pPr>
              <w:spacing w:after="0" w:line="240" w:lineRule="auto"/>
              <w:jc w:val="both"/>
              <w:rPr>
                <w:rFonts w:ascii="Times New Roman" w:hAnsi="Times New Roman" w:cs="Times New Roman"/>
                <w:sz w:val="20"/>
                <w:szCs w:val="20"/>
              </w:rPr>
            </w:pPr>
            <w:r w:rsidRPr="00D51EB3">
              <w:rPr>
                <w:rFonts w:ascii="Times New Roman" w:hAnsi="Times New Roman" w:cs="Times New Roman"/>
                <w:sz w:val="20"/>
                <w:szCs w:val="20"/>
              </w:rPr>
              <w:t>Презентация на тему «Пожарная безопасность»</w:t>
            </w:r>
          </w:p>
        </w:tc>
      </w:tr>
      <w:tr w:rsidR="003109BA" w:rsidRPr="007152A4" w:rsidTr="003109BA">
        <w:tc>
          <w:tcPr>
            <w:tcW w:w="1305" w:type="dxa"/>
          </w:tcPr>
          <w:p w:rsidR="003109BA" w:rsidRPr="00D51EB3" w:rsidRDefault="003109BA" w:rsidP="003109BA">
            <w:pPr>
              <w:keepNext/>
              <w:keepLines/>
              <w:widowControl w:val="0"/>
              <w:tabs>
                <w:tab w:val="left" w:pos="501"/>
              </w:tabs>
              <w:spacing w:after="0" w:line="240" w:lineRule="auto"/>
              <w:jc w:val="center"/>
              <w:outlineLvl w:val="1"/>
              <w:rPr>
                <w:rFonts w:ascii="Times New Roman" w:hAnsi="Times New Roman" w:cs="Times New Roman"/>
                <w:b/>
                <w:bCs/>
                <w:color w:val="000000"/>
                <w:sz w:val="20"/>
                <w:szCs w:val="20"/>
                <w:lang w:bidi="ru-RU"/>
              </w:rPr>
            </w:pPr>
            <w:r w:rsidRPr="00D51EB3">
              <w:rPr>
                <w:rFonts w:ascii="Times New Roman" w:hAnsi="Times New Roman" w:cs="Times New Roman"/>
                <w:b/>
                <w:bCs/>
                <w:color w:val="000000"/>
                <w:sz w:val="20"/>
                <w:szCs w:val="20"/>
                <w:lang w:bidi="ru-RU"/>
              </w:rPr>
              <w:t>Январь</w:t>
            </w:r>
          </w:p>
          <w:p w:rsidR="003109BA" w:rsidRPr="00D51EB3" w:rsidRDefault="003109BA" w:rsidP="003109BA">
            <w:pPr>
              <w:keepNext/>
              <w:keepLines/>
              <w:widowControl w:val="0"/>
              <w:tabs>
                <w:tab w:val="left" w:pos="501"/>
              </w:tabs>
              <w:spacing w:after="0" w:line="240" w:lineRule="auto"/>
              <w:jc w:val="center"/>
              <w:outlineLvl w:val="1"/>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24</w:t>
            </w:r>
            <w:r w:rsidRPr="00D51EB3">
              <w:rPr>
                <w:rFonts w:ascii="Times New Roman" w:hAnsi="Times New Roman" w:cs="Times New Roman"/>
                <w:b/>
                <w:bCs/>
                <w:color w:val="000000"/>
                <w:sz w:val="20"/>
                <w:szCs w:val="20"/>
                <w:lang w:bidi="ru-RU"/>
              </w:rPr>
              <w:t>.01</w:t>
            </w:r>
          </w:p>
        </w:tc>
        <w:tc>
          <w:tcPr>
            <w:tcW w:w="992" w:type="dxa"/>
          </w:tcPr>
          <w:p w:rsidR="003109BA" w:rsidRPr="00D51EB3" w:rsidRDefault="003109BA" w:rsidP="003109BA">
            <w:pPr>
              <w:spacing w:after="0"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3109BA" w:rsidRPr="00D51EB3" w:rsidRDefault="003109BA" w:rsidP="003109BA">
            <w:pPr>
              <w:spacing w:after="0" w:line="240" w:lineRule="auto"/>
              <w:jc w:val="both"/>
              <w:rPr>
                <w:rFonts w:ascii="Times New Roman" w:hAnsi="Times New Roman" w:cs="Times New Roman"/>
                <w:sz w:val="20"/>
                <w:szCs w:val="20"/>
              </w:rPr>
            </w:pPr>
            <w:r w:rsidRPr="00D51EB3">
              <w:rPr>
                <w:rFonts w:ascii="Times New Roman" w:hAnsi="Times New Roman" w:cs="Times New Roman"/>
                <w:sz w:val="20"/>
                <w:szCs w:val="20"/>
              </w:rPr>
              <w:t>Знакомство с профессиями работников ателье.</w:t>
            </w:r>
          </w:p>
          <w:p w:rsidR="003109BA" w:rsidRPr="00D51EB3" w:rsidRDefault="003109BA" w:rsidP="003109BA">
            <w:pPr>
              <w:spacing w:after="0" w:line="240" w:lineRule="auto"/>
              <w:jc w:val="both"/>
              <w:rPr>
                <w:rFonts w:ascii="Times New Roman" w:hAnsi="Times New Roman" w:cs="Times New Roman"/>
                <w:sz w:val="20"/>
                <w:szCs w:val="20"/>
              </w:rPr>
            </w:pPr>
          </w:p>
        </w:tc>
        <w:tc>
          <w:tcPr>
            <w:tcW w:w="9745" w:type="dxa"/>
            <w:tcBorders>
              <w:top w:val="single" w:sz="4" w:space="0" w:color="auto"/>
              <w:left w:val="single" w:sz="4" w:space="0" w:color="auto"/>
              <w:bottom w:val="single" w:sz="4" w:space="0" w:color="auto"/>
              <w:right w:val="single" w:sz="4" w:space="0" w:color="auto"/>
            </w:tcBorders>
          </w:tcPr>
          <w:p w:rsidR="003109BA" w:rsidRPr="00D51EB3" w:rsidRDefault="003109BA" w:rsidP="003109BA">
            <w:pPr>
              <w:spacing w:after="0" w:line="240" w:lineRule="auto"/>
              <w:jc w:val="both"/>
              <w:rPr>
                <w:rFonts w:ascii="Times New Roman" w:hAnsi="Times New Roman" w:cs="Times New Roman"/>
                <w:sz w:val="20"/>
                <w:szCs w:val="20"/>
              </w:rPr>
            </w:pPr>
            <w:r w:rsidRPr="00D51EB3">
              <w:rPr>
                <w:rFonts w:ascii="Times New Roman" w:hAnsi="Times New Roman" w:cs="Times New Roman"/>
                <w:sz w:val="20"/>
                <w:szCs w:val="20"/>
              </w:rPr>
              <w:t>Чтение стихотворения Е. Благининой «Я рубашку сшила мишке…»</w:t>
            </w:r>
          </w:p>
          <w:p w:rsidR="003109BA" w:rsidRPr="00D51EB3" w:rsidRDefault="003109BA" w:rsidP="003109BA">
            <w:pPr>
              <w:keepNext/>
              <w:keepLines/>
              <w:widowControl w:val="0"/>
              <w:tabs>
                <w:tab w:val="left" w:pos="501"/>
              </w:tabs>
              <w:spacing w:after="0" w:line="240" w:lineRule="auto"/>
              <w:jc w:val="both"/>
              <w:outlineLvl w:val="1"/>
              <w:rPr>
                <w:rFonts w:ascii="Times New Roman" w:hAnsi="Times New Roman" w:cs="Times New Roman"/>
                <w:bCs/>
                <w:kern w:val="2"/>
                <w:sz w:val="20"/>
                <w:szCs w:val="20"/>
                <w:lang w:bidi="ru-RU"/>
              </w:rPr>
            </w:pPr>
            <w:r w:rsidRPr="00D51EB3">
              <w:rPr>
                <w:rFonts w:ascii="Times New Roman" w:hAnsi="Times New Roman" w:cs="Times New Roman"/>
                <w:bCs/>
                <w:kern w:val="2"/>
                <w:sz w:val="20"/>
                <w:szCs w:val="20"/>
                <w:lang w:bidi="ru-RU"/>
              </w:rPr>
              <w:t xml:space="preserve">Д/игра «Ателье». </w:t>
            </w:r>
          </w:p>
          <w:p w:rsidR="003109BA" w:rsidRPr="00D51EB3" w:rsidRDefault="003109BA" w:rsidP="003109BA">
            <w:pPr>
              <w:keepNext/>
              <w:keepLines/>
              <w:widowControl w:val="0"/>
              <w:tabs>
                <w:tab w:val="left" w:pos="501"/>
              </w:tabs>
              <w:spacing w:after="0" w:line="240" w:lineRule="auto"/>
              <w:jc w:val="both"/>
              <w:outlineLvl w:val="1"/>
              <w:rPr>
                <w:rFonts w:ascii="Times New Roman" w:hAnsi="Times New Roman" w:cs="Times New Roman"/>
                <w:bCs/>
                <w:kern w:val="2"/>
                <w:sz w:val="20"/>
                <w:szCs w:val="20"/>
                <w:lang w:bidi="ru-RU"/>
              </w:rPr>
            </w:pPr>
            <w:r w:rsidRPr="00D51EB3">
              <w:rPr>
                <w:rFonts w:ascii="Times New Roman" w:hAnsi="Times New Roman" w:cs="Times New Roman"/>
                <w:bCs/>
                <w:kern w:val="2"/>
                <w:sz w:val="20"/>
                <w:szCs w:val="20"/>
                <w:lang w:bidi="ru-RU"/>
              </w:rPr>
              <w:t>Презентация о труде работников ателье.</w:t>
            </w:r>
          </w:p>
          <w:p w:rsidR="003109BA" w:rsidRPr="00D51EB3" w:rsidRDefault="003109BA" w:rsidP="003109BA">
            <w:pPr>
              <w:spacing w:after="0" w:line="240" w:lineRule="auto"/>
              <w:jc w:val="both"/>
              <w:rPr>
                <w:rFonts w:ascii="Times New Roman" w:hAnsi="Times New Roman" w:cs="Times New Roman"/>
                <w:sz w:val="20"/>
                <w:szCs w:val="20"/>
              </w:rPr>
            </w:pPr>
            <w:r w:rsidRPr="00D51EB3">
              <w:rPr>
                <w:rFonts w:ascii="Times New Roman" w:hAnsi="Times New Roman" w:cs="Times New Roman"/>
                <w:bCs/>
                <w:kern w:val="2"/>
                <w:sz w:val="20"/>
                <w:szCs w:val="20"/>
                <w:lang w:bidi="ru-RU"/>
              </w:rPr>
              <w:t>Рисование «Модельные наряды».</w:t>
            </w:r>
          </w:p>
        </w:tc>
      </w:tr>
      <w:tr w:rsidR="003109BA" w:rsidRPr="007152A4" w:rsidTr="003109BA">
        <w:tc>
          <w:tcPr>
            <w:tcW w:w="1305" w:type="dxa"/>
          </w:tcPr>
          <w:p w:rsidR="003109BA" w:rsidRPr="00D51EB3" w:rsidRDefault="003109BA" w:rsidP="003109BA">
            <w:pPr>
              <w:keepNext/>
              <w:keepLines/>
              <w:widowControl w:val="0"/>
              <w:tabs>
                <w:tab w:val="left" w:pos="501"/>
              </w:tabs>
              <w:spacing w:after="0" w:line="240" w:lineRule="auto"/>
              <w:jc w:val="center"/>
              <w:outlineLvl w:val="1"/>
              <w:rPr>
                <w:rFonts w:ascii="Times New Roman" w:hAnsi="Times New Roman" w:cs="Times New Roman"/>
                <w:b/>
                <w:bCs/>
                <w:color w:val="000000"/>
                <w:sz w:val="20"/>
                <w:szCs w:val="20"/>
                <w:lang w:bidi="ru-RU"/>
              </w:rPr>
            </w:pPr>
            <w:r w:rsidRPr="00D51EB3">
              <w:rPr>
                <w:rFonts w:ascii="Times New Roman" w:hAnsi="Times New Roman" w:cs="Times New Roman"/>
                <w:b/>
                <w:bCs/>
                <w:color w:val="000000"/>
                <w:sz w:val="20"/>
                <w:szCs w:val="20"/>
                <w:lang w:bidi="ru-RU"/>
              </w:rPr>
              <w:t>Февраль</w:t>
            </w:r>
          </w:p>
          <w:p w:rsidR="003109BA" w:rsidRPr="00D51EB3" w:rsidRDefault="003109BA" w:rsidP="003109BA">
            <w:pPr>
              <w:keepNext/>
              <w:keepLines/>
              <w:widowControl w:val="0"/>
              <w:tabs>
                <w:tab w:val="left" w:pos="501"/>
              </w:tabs>
              <w:spacing w:after="0" w:line="240" w:lineRule="auto"/>
              <w:jc w:val="center"/>
              <w:outlineLvl w:val="1"/>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21</w:t>
            </w:r>
            <w:r w:rsidRPr="00D51EB3">
              <w:rPr>
                <w:rFonts w:ascii="Times New Roman" w:hAnsi="Times New Roman" w:cs="Times New Roman"/>
                <w:b/>
                <w:bCs/>
                <w:color w:val="000000"/>
                <w:sz w:val="20"/>
                <w:szCs w:val="20"/>
                <w:lang w:bidi="ru-RU"/>
              </w:rPr>
              <w:t>.02</w:t>
            </w:r>
          </w:p>
        </w:tc>
        <w:tc>
          <w:tcPr>
            <w:tcW w:w="992" w:type="dxa"/>
          </w:tcPr>
          <w:p w:rsidR="003109BA" w:rsidRPr="00D51EB3" w:rsidRDefault="003109BA" w:rsidP="003109BA">
            <w:pPr>
              <w:spacing w:after="0" w:line="240" w:lineRule="auto"/>
              <w:rPr>
                <w:rFonts w:ascii="Times New Roman" w:hAnsi="Times New Roman" w:cs="Times New Roman"/>
                <w:sz w:val="20"/>
                <w:szCs w:val="20"/>
              </w:rPr>
            </w:pPr>
          </w:p>
        </w:tc>
        <w:tc>
          <w:tcPr>
            <w:tcW w:w="2977" w:type="dxa"/>
          </w:tcPr>
          <w:p w:rsidR="003109BA" w:rsidRPr="00D51EB3" w:rsidRDefault="003109BA" w:rsidP="003109BA">
            <w:pPr>
              <w:spacing w:after="0" w:line="240" w:lineRule="auto"/>
              <w:jc w:val="both"/>
              <w:rPr>
                <w:rFonts w:ascii="Times New Roman" w:hAnsi="Times New Roman" w:cs="Times New Roman"/>
                <w:sz w:val="20"/>
                <w:szCs w:val="20"/>
              </w:rPr>
            </w:pPr>
            <w:r w:rsidRPr="00D51EB3">
              <w:rPr>
                <w:rFonts w:ascii="Times New Roman" w:hAnsi="Times New Roman" w:cs="Times New Roman"/>
                <w:sz w:val="20"/>
                <w:szCs w:val="20"/>
              </w:rPr>
              <w:t>Знакомство с мужскими профессиями.</w:t>
            </w:r>
          </w:p>
        </w:tc>
        <w:tc>
          <w:tcPr>
            <w:tcW w:w="9745" w:type="dxa"/>
          </w:tcPr>
          <w:p w:rsidR="003109BA" w:rsidRPr="00D51EB3" w:rsidRDefault="003109BA" w:rsidP="003109BA">
            <w:pPr>
              <w:spacing w:after="0" w:line="240" w:lineRule="auto"/>
              <w:jc w:val="both"/>
              <w:rPr>
                <w:rFonts w:ascii="Times New Roman" w:hAnsi="Times New Roman" w:cs="Times New Roman"/>
                <w:sz w:val="20"/>
                <w:szCs w:val="20"/>
              </w:rPr>
            </w:pPr>
            <w:r w:rsidRPr="00D51EB3">
              <w:rPr>
                <w:rFonts w:ascii="Times New Roman" w:hAnsi="Times New Roman" w:cs="Times New Roman"/>
                <w:sz w:val="20"/>
                <w:szCs w:val="20"/>
              </w:rPr>
              <w:t>Приглашение пап для знакомства с профессиями. (сотрудник МЧС, плотник, сварщик и др.)</w:t>
            </w:r>
          </w:p>
          <w:p w:rsidR="003109BA" w:rsidRPr="00D51EB3" w:rsidRDefault="003109BA" w:rsidP="003109BA">
            <w:pPr>
              <w:spacing w:after="0" w:line="240" w:lineRule="auto"/>
              <w:jc w:val="both"/>
              <w:rPr>
                <w:rFonts w:ascii="Times New Roman" w:hAnsi="Times New Roman" w:cs="Times New Roman"/>
                <w:sz w:val="20"/>
                <w:szCs w:val="20"/>
              </w:rPr>
            </w:pPr>
            <w:r w:rsidRPr="00D51EB3">
              <w:rPr>
                <w:rFonts w:ascii="Times New Roman" w:hAnsi="Times New Roman" w:cs="Times New Roman"/>
                <w:sz w:val="20"/>
                <w:szCs w:val="20"/>
              </w:rPr>
              <w:t>Оформление альбома о мужских профессиях.</w:t>
            </w:r>
          </w:p>
        </w:tc>
      </w:tr>
      <w:tr w:rsidR="003109BA" w:rsidRPr="007152A4" w:rsidTr="003109BA">
        <w:tc>
          <w:tcPr>
            <w:tcW w:w="1305" w:type="dxa"/>
          </w:tcPr>
          <w:p w:rsidR="003109BA" w:rsidRPr="00D51EB3" w:rsidRDefault="003109BA" w:rsidP="003109BA">
            <w:pPr>
              <w:keepNext/>
              <w:keepLines/>
              <w:widowControl w:val="0"/>
              <w:tabs>
                <w:tab w:val="left" w:pos="501"/>
              </w:tabs>
              <w:spacing w:after="0" w:line="240" w:lineRule="auto"/>
              <w:jc w:val="center"/>
              <w:outlineLvl w:val="1"/>
              <w:rPr>
                <w:rFonts w:ascii="Times New Roman" w:hAnsi="Times New Roman" w:cs="Times New Roman"/>
                <w:b/>
                <w:bCs/>
                <w:color w:val="000000"/>
                <w:sz w:val="20"/>
                <w:szCs w:val="20"/>
                <w:lang w:bidi="ru-RU"/>
              </w:rPr>
            </w:pPr>
            <w:r w:rsidRPr="00D51EB3">
              <w:rPr>
                <w:rFonts w:ascii="Times New Roman" w:hAnsi="Times New Roman" w:cs="Times New Roman"/>
                <w:b/>
                <w:bCs/>
                <w:color w:val="000000"/>
                <w:sz w:val="20"/>
                <w:szCs w:val="20"/>
                <w:lang w:bidi="ru-RU"/>
              </w:rPr>
              <w:t>Март</w:t>
            </w:r>
          </w:p>
          <w:p w:rsidR="003109BA" w:rsidRPr="00D51EB3" w:rsidRDefault="003109BA" w:rsidP="003109BA">
            <w:pPr>
              <w:keepNext/>
              <w:keepLines/>
              <w:widowControl w:val="0"/>
              <w:tabs>
                <w:tab w:val="left" w:pos="501"/>
              </w:tabs>
              <w:spacing w:after="0" w:line="240" w:lineRule="auto"/>
              <w:jc w:val="center"/>
              <w:outlineLvl w:val="1"/>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21</w:t>
            </w:r>
            <w:r w:rsidRPr="00D51EB3">
              <w:rPr>
                <w:rFonts w:ascii="Times New Roman" w:hAnsi="Times New Roman" w:cs="Times New Roman"/>
                <w:b/>
                <w:bCs/>
                <w:color w:val="000000"/>
                <w:sz w:val="20"/>
                <w:szCs w:val="20"/>
                <w:lang w:bidi="ru-RU"/>
              </w:rPr>
              <w:t>.03</w:t>
            </w:r>
          </w:p>
        </w:tc>
        <w:tc>
          <w:tcPr>
            <w:tcW w:w="992" w:type="dxa"/>
          </w:tcPr>
          <w:p w:rsidR="003109BA" w:rsidRPr="00D51EB3" w:rsidRDefault="003109BA" w:rsidP="003109BA">
            <w:pPr>
              <w:spacing w:after="0" w:line="240" w:lineRule="auto"/>
              <w:rPr>
                <w:rFonts w:ascii="Times New Roman" w:hAnsi="Times New Roman" w:cs="Times New Roman"/>
                <w:sz w:val="20"/>
                <w:szCs w:val="20"/>
              </w:rPr>
            </w:pPr>
          </w:p>
        </w:tc>
        <w:tc>
          <w:tcPr>
            <w:tcW w:w="2977" w:type="dxa"/>
          </w:tcPr>
          <w:p w:rsidR="003109BA" w:rsidRPr="00D51EB3" w:rsidRDefault="003109BA" w:rsidP="003109BA">
            <w:pPr>
              <w:spacing w:after="0" w:line="240" w:lineRule="auto"/>
              <w:jc w:val="both"/>
              <w:rPr>
                <w:rFonts w:ascii="Times New Roman" w:hAnsi="Times New Roman" w:cs="Times New Roman"/>
                <w:sz w:val="20"/>
                <w:szCs w:val="20"/>
              </w:rPr>
            </w:pPr>
            <w:r w:rsidRPr="00D51EB3">
              <w:rPr>
                <w:rFonts w:ascii="Times New Roman" w:hAnsi="Times New Roman" w:cs="Times New Roman"/>
                <w:sz w:val="20"/>
                <w:szCs w:val="20"/>
              </w:rPr>
              <w:t>Знакомство с женскими профессиями.</w:t>
            </w:r>
          </w:p>
        </w:tc>
        <w:tc>
          <w:tcPr>
            <w:tcW w:w="9745" w:type="dxa"/>
          </w:tcPr>
          <w:p w:rsidR="003109BA" w:rsidRPr="00D51EB3" w:rsidRDefault="003109BA" w:rsidP="003109BA">
            <w:pPr>
              <w:spacing w:after="0" w:line="240" w:lineRule="auto"/>
              <w:jc w:val="both"/>
              <w:rPr>
                <w:rFonts w:ascii="Times New Roman" w:hAnsi="Times New Roman" w:cs="Times New Roman"/>
                <w:sz w:val="20"/>
                <w:szCs w:val="20"/>
              </w:rPr>
            </w:pPr>
            <w:r w:rsidRPr="00D51EB3">
              <w:rPr>
                <w:rFonts w:ascii="Times New Roman" w:hAnsi="Times New Roman" w:cs="Times New Roman"/>
                <w:sz w:val="20"/>
                <w:szCs w:val="20"/>
              </w:rPr>
              <w:t>Приглашение мам для знакомства с их профессиями.  (учитель, ветеринар, продавец, швея и др.) Оформление альбома о женских профессиях.</w:t>
            </w:r>
          </w:p>
        </w:tc>
      </w:tr>
      <w:tr w:rsidR="003109BA" w:rsidRPr="007152A4" w:rsidTr="003109BA">
        <w:tc>
          <w:tcPr>
            <w:tcW w:w="1305" w:type="dxa"/>
          </w:tcPr>
          <w:p w:rsidR="003109BA" w:rsidRPr="00D51EB3" w:rsidRDefault="003109BA" w:rsidP="003109BA">
            <w:pPr>
              <w:keepNext/>
              <w:keepLines/>
              <w:widowControl w:val="0"/>
              <w:tabs>
                <w:tab w:val="left" w:pos="501"/>
              </w:tabs>
              <w:spacing w:after="0" w:line="240" w:lineRule="auto"/>
              <w:jc w:val="center"/>
              <w:outlineLvl w:val="1"/>
              <w:rPr>
                <w:rFonts w:ascii="Times New Roman" w:hAnsi="Times New Roman" w:cs="Times New Roman"/>
                <w:b/>
                <w:bCs/>
                <w:color w:val="000000"/>
                <w:sz w:val="20"/>
                <w:szCs w:val="20"/>
                <w:lang w:bidi="ru-RU"/>
              </w:rPr>
            </w:pPr>
            <w:r w:rsidRPr="00D51EB3">
              <w:rPr>
                <w:rFonts w:ascii="Times New Roman" w:hAnsi="Times New Roman" w:cs="Times New Roman"/>
                <w:b/>
                <w:bCs/>
                <w:color w:val="000000"/>
                <w:sz w:val="20"/>
                <w:szCs w:val="20"/>
                <w:lang w:bidi="ru-RU"/>
              </w:rPr>
              <w:t>Апрель</w:t>
            </w:r>
          </w:p>
          <w:p w:rsidR="003109BA" w:rsidRPr="00D51EB3" w:rsidRDefault="003109BA" w:rsidP="003109BA">
            <w:pPr>
              <w:keepNext/>
              <w:keepLines/>
              <w:widowControl w:val="0"/>
              <w:tabs>
                <w:tab w:val="left" w:pos="501"/>
              </w:tabs>
              <w:spacing w:after="0" w:line="240" w:lineRule="auto"/>
              <w:jc w:val="center"/>
              <w:outlineLvl w:val="1"/>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25</w:t>
            </w:r>
            <w:r w:rsidRPr="00D51EB3">
              <w:rPr>
                <w:rFonts w:ascii="Times New Roman" w:hAnsi="Times New Roman" w:cs="Times New Roman"/>
                <w:b/>
                <w:bCs/>
                <w:color w:val="000000"/>
                <w:sz w:val="20"/>
                <w:szCs w:val="20"/>
                <w:lang w:bidi="ru-RU"/>
              </w:rPr>
              <w:t>.04</w:t>
            </w:r>
          </w:p>
        </w:tc>
        <w:tc>
          <w:tcPr>
            <w:tcW w:w="992" w:type="dxa"/>
          </w:tcPr>
          <w:p w:rsidR="003109BA" w:rsidRPr="00D51EB3" w:rsidRDefault="003109BA" w:rsidP="003109BA">
            <w:pPr>
              <w:spacing w:after="0" w:line="240" w:lineRule="auto"/>
              <w:jc w:val="both"/>
              <w:rPr>
                <w:rFonts w:ascii="Times New Roman" w:hAnsi="Times New Roman" w:cs="Times New Roman"/>
                <w:color w:val="000000"/>
                <w:sz w:val="20"/>
                <w:szCs w:val="20"/>
              </w:rPr>
            </w:pPr>
          </w:p>
        </w:tc>
        <w:tc>
          <w:tcPr>
            <w:tcW w:w="2977" w:type="dxa"/>
            <w:tcBorders>
              <w:top w:val="single" w:sz="4" w:space="0" w:color="auto"/>
              <w:left w:val="single" w:sz="4" w:space="0" w:color="auto"/>
              <w:bottom w:val="single" w:sz="4" w:space="0" w:color="auto"/>
              <w:right w:val="single" w:sz="4" w:space="0" w:color="auto"/>
            </w:tcBorders>
          </w:tcPr>
          <w:p w:rsidR="003109BA" w:rsidRPr="00D51EB3" w:rsidRDefault="003109BA" w:rsidP="003109BA">
            <w:pPr>
              <w:spacing w:after="0" w:line="240" w:lineRule="auto"/>
              <w:jc w:val="both"/>
              <w:rPr>
                <w:rFonts w:ascii="Times New Roman" w:hAnsi="Times New Roman" w:cs="Times New Roman"/>
                <w:color w:val="000000"/>
                <w:sz w:val="20"/>
                <w:szCs w:val="20"/>
              </w:rPr>
            </w:pPr>
            <w:r w:rsidRPr="00D51EB3">
              <w:rPr>
                <w:rFonts w:ascii="Times New Roman" w:hAnsi="Times New Roman" w:cs="Times New Roman"/>
                <w:sz w:val="20"/>
                <w:szCs w:val="20"/>
              </w:rPr>
              <w:t>Расширение знаний о профессиях, связанных с космонавтикой.</w:t>
            </w:r>
          </w:p>
        </w:tc>
        <w:tc>
          <w:tcPr>
            <w:tcW w:w="9745" w:type="dxa"/>
            <w:tcBorders>
              <w:top w:val="single" w:sz="4" w:space="0" w:color="auto"/>
              <w:left w:val="single" w:sz="4" w:space="0" w:color="auto"/>
              <w:bottom w:val="single" w:sz="4" w:space="0" w:color="auto"/>
              <w:right w:val="single" w:sz="4" w:space="0" w:color="auto"/>
            </w:tcBorders>
          </w:tcPr>
          <w:p w:rsidR="003109BA" w:rsidRPr="00D51EB3" w:rsidRDefault="003109BA" w:rsidP="003109BA">
            <w:pPr>
              <w:keepNext/>
              <w:keepLines/>
              <w:widowControl w:val="0"/>
              <w:tabs>
                <w:tab w:val="left" w:pos="501"/>
              </w:tabs>
              <w:spacing w:after="0" w:line="240" w:lineRule="auto"/>
              <w:jc w:val="both"/>
              <w:outlineLvl w:val="1"/>
              <w:rPr>
                <w:rFonts w:ascii="Times New Roman" w:hAnsi="Times New Roman" w:cs="Times New Roman"/>
                <w:bCs/>
                <w:kern w:val="2"/>
                <w:sz w:val="20"/>
                <w:szCs w:val="20"/>
              </w:rPr>
            </w:pPr>
            <w:r w:rsidRPr="00D51EB3">
              <w:rPr>
                <w:rFonts w:ascii="Times New Roman" w:hAnsi="Times New Roman" w:cs="Times New Roman"/>
                <w:bCs/>
                <w:kern w:val="2"/>
                <w:sz w:val="20"/>
                <w:szCs w:val="20"/>
              </w:rPr>
              <w:t>Презентация на тему «Космос»</w:t>
            </w:r>
          </w:p>
          <w:p w:rsidR="003109BA" w:rsidRPr="00D51EB3" w:rsidRDefault="003109BA" w:rsidP="003109BA">
            <w:pPr>
              <w:spacing w:after="0" w:line="240" w:lineRule="auto"/>
              <w:jc w:val="both"/>
              <w:rPr>
                <w:rFonts w:ascii="Times New Roman" w:hAnsi="Times New Roman" w:cs="Times New Roman"/>
                <w:color w:val="000000"/>
                <w:sz w:val="20"/>
                <w:szCs w:val="20"/>
              </w:rPr>
            </w:pPr>
            <w:r w:rsidRPr="00D51EB3">
              <w:rPr>
                <w:rFonts w:ascii="Times New Roman" w:hAnsi="Times New Roman" w:cs="Times New Roman"/>
                <w:bCs/>
                <w:kern w:val="2"/>
                <w:sz w:val="20"/>
                <w:szCs w:val="20"/>
              </w:rPr>
              <w:t>Сюжетно-ролевая игра «Космическое путешествие»</w:t>
            </w:r>
          </w:p>
        </w:tc>
      </w:tr>
      <w:tr w:rsidR="003109BA" w:rsidRPr="007152A4" w:rsidTr="003109BA">
        <w:tc>
          <w:tcPr>
            <w:tcW w:w="1305" w:type="dxa"/>
          </w:tcPr>
          <w:p w:rsidR="003109BA" w:rsidRPr="00D51EB3" w:rsidRDefault="003109BA" w:rsidP="003109BA">
            <w:pPr>
              <w:keepNext/>
              <w:keepLines/>
              <w:widowControl w:val="0"/>
              <w:tabs>
                <w:tab w:val="left" w:pos="501"/>
              </w:tabs>
              <w:spacing w:after="0" w:line="240" w:lineRule="auto"/>
              <w:jc w:val="center"/>
              <w:outlineLvl w:val="1"/>
              <w:rPr>
                <w:rFonts w:ascii="Times New Roman" w:hAnsi="Times New Roman" w:cs="Times New Roman"/>
                <w:b/>
                <w:bCs/>
                <w:color w:val="000000"/>
                <w:sz w:val="20"/>
                <w:szCs w:val="20"/>
                <w:lang w:bidi="ru-RU"/>
              </w:rPr>
            </w:pPr>
            <w:r w:rsidRPr="00D51EB3">
              <w:rPr>
                <w:rFonts w:ascii="Times New Roman" w:hAnsi="Times New Roman" w:cs="Times New Roman"/>
                <w:b/>
                <w:bCs/>
                <w:color w:val="000000"/>
                <w:sz w:val="20"/>
                <w:szCs w:val="20"/>
                <w:lang w:bidi="ru-RU"/>
              </w:rPr>
              <w:t>Май</w:t>
            </w:r>
          </w:p>
          <w:p w:rsidR="003109BA" w:rsidRPr="00D51EB3" w:rsidRDefault="003109BA" w:rsidP="003109BA">
            <w:pPr>
              <w:keepNext/>
              <w:keepLines/>
              <w:widowControl w:val="0"/>
              <w:tabs>
                <w:tab w:val="left" w:pos="501"/>
              </w:tabs>
              <w:spacing w:after="0" w:line="240" w:lineRule="auto"/>
              <w:jc w:val="center"/>
              <w:outlineLvl w:val="1"/>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23</w:t>
            </w:r>
            <w:r w:rsidRPr="00D51EB3">
              <w:rPr>
                <w:rFonts w:ascii="Times New Roman" w:hAnsi="Times New Roman" w:cs="Times New Roman"/>
                <w:b/>
                <w:bCs/>
                <w:color w:val="000000"/>
                <w:sz w:val="20"/>
                <w:szCs w:val="20"/>
                <w:lang w:bidi="ru-RU"/>
              </w:rPr>
              <w:t>.05</w:t>
            </w:r>
          </w:p>
        </w:tc>
        <w:tc>
          <w:tcPr>
            <w:tcW w:w="992" w:type="dxa"/>
          </w:tcPr>
          <w:p w:rsidR="003109BA" w:rsidRPr="00D51EB3" w:rsidRDefault="003109BA" w:rsidP="003109BA">
            <w:pPr>
              <w:spacing w:after="0"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3109BA" w:rsidRPr="00D51EB3" w:rsidRDefault="003109BA" w:rsidP="003109BA">
            <w:pPr>
              <w:spacing w:after="0" w:line="240" w:lineRule="auto"/>
              <w:jc w:val="both"/>
              <w:rPr>
                <w:rFonts w:ascii="Times New Roman" w:hAnsi="Times New Roman" w:cs="Times New Roman"/>
                <w:color w:val="000000"/>
                <w:sz w:val="20"/>
                <w:szCs w:val="20"/>
              </w:rPr>
            </w:pPr>
            <w:r w:rsidRPr="00D51EB3">
              <w:rPr>
                <w:rFonts w:ascii="Times New Roman" w:hAnsi="Times New Roman" w:cs="Times New Roman"/>
                <w:bCs/>
                <w:kern w:val="2"/>
                <w:sz w:val="20"/>
                <w:szCs w:val="20"/>
                <w:lang w:bidi="ru-RU"/>
              </w:rPr>
              <w:t>Расширение знаний о работниках искусства.</w:t>
            </w:r>
          </w:p>
        </w:tc>
        <w:tc>
          <w:tcPr>
            <w:tcW w:w="9745" w:type="dxa"/>
            <w:tcBorders>
              <w:top w:val="single" w:sz="4" w:space="0" w:color="auto"/>
              <w:left w:val="single" w:sz="4" w:space="0" w:color="auto"/>
              <w:bottom w:val="single" w:sz="4" w:space="0" w:color="auto"/>
              <w:right w:val="single" w:sz="4" w:space="0" w:color="auto"/>
            </w:tcBorders>
          </w:tcPr>
          <w:p w:rsidR="003109BA" w:rsidRPr="00D51EB3" w:rsidRDefault="003109BA" w:rsidP="003109BA">
            <w:pPr>
              <w:spacing w:after="0" w:line="240" w:lineRule="auto"/>
              <w:jc w:val="both"/>
              <w:rPr>
                <w:rFonts w:ascii="Times New Roman" w:hAnsi="Times New Roman" w:cs="Times New Roman"/>
                <w:sz w:val="20"/>
                <w:szCs w:val="20"/>
              </w:rPr>
            </w:pPr>
            <w:r w:rsidRPr="00D51EB3">
              <w:rPr>
                <w:rFonts w:ascii="Times New Roman" w:hAnsi="Times New Roman" w:cs="Times New Roman"/>
                <w:sz w:val="20"/>
                <w:szCs w:val="20"/>
              </w:rPr>
              <w:t>Изготовление атрибутов для игры «Театр»:</w:t>
            </w:r>
          </w:p>
          <w:p w:rsidR="003109BA" w:rsidRPr="00D51EB3" w:rsidRDefault="003109BA" w:rsidP="003109BA">
            <w:pPr>
              <w:spacing w:after="0" w:line="0" w:lineRule="atLeast"/>
              <w:jc w:val="both"/>
              <w:rPr>
                <w:rFonts w:ascii="Times New Roman" w:hAnsi="Times New Roman" w:cs="Times New Roman"/>
                <w:sz w:val="20"/>
                <w:szCs w:val="20"/>
              </w:rPr>
            </w:pPr>
            <w:r w:rsidRPr="00D51EB3">
              <w:rPr>
                <w:rFonts w:ascii="Times New Roman" w:hAnsi="Times New Roman" w:cs="Times New Roman"/>
                <w:sz w:val="20"/>
                <w:szCs w:val="20"/>
              </w:rPr>
              <w:t>билеты, афиша, деньги, реквизит для спектакля</w:t>
            </w:r>
          </w:p>
          <w:p w:rsidR="003109BA" w:rsidRPr="00D51EB3" w:rsidRDefault="003109BA" w:rsidP="003109BA">
            <w:pPr>
              <w:spacing w:after="0" w:line="240" w:lineRule="auto"/>
              <w:jc w:val="both"/>
              <w:rPr>
                <w:rFonts w:ascii="Times New Roman" w:hAnsi="Times New Roman" w:cs="Times New Roman"/>
                <w:sz w:val="20"/>
                <w:szCs w:val="20"/>
              </w:rPr>
            </w:pPr>
            <w:r w:rsidRPr="00D51EB3">
              <w:rPr>
                <w:rFonts w:ascii="Times New Roman" w:hAnsi="Times New Roman" w:cs="Times New Roman"/>
                <w:sz w:val="20"/>
                <w:szCs w:val="20"/>
              </w:rPr>
              <w:t>Сюжетно-ролевая игра «Театр»</w:t>
            </w:r>
          </w:p>
        </w:tc>
      </w:tr>
    </w:tbl>
    <w:p w:rsidR="00AE427C" w:rsidRPr="009B4EDB" w:rsidRDefault="00AE427C" w:rsidP="009B4EDB">
      <w:pPr>
        <w:spacing w:after="223" w:line="240" w:lineRule="auto"/>
        <w:jc w:val="both"/>
        <w:rPr>
          <w:rFonts w:ascii="Times New Roman" w:eastAsiaTheme="minorEastAsia" w:hAnsi="Times New Roman" w:cs="Times New Roman"/>
          <w:b/>
          <w:sz w:val="24"/>
          <w:szCs w:val="24"/>
          <w:lang w:eastAsia="ru-RU"/>
        </w:rPr>
      </w:pPr>
    </w:p>
    <w:p w:rsidR="00E0355B" w:rsidRPr="00276733" w:rsidRDefault="00E0355B" w:rsidP="00EA257E">
      <w:pPr>
        <w:pStyle w:val="a3"/>
        <w:numPr>
          <w:ilvl w:val="1"/>
          <w:numId w:val="48"/>
        </w:numPr>
        <w:jc w:val="center"/>
        <w:rPr>
          <w:rFonts w:ascii="Times New Roman" w:hAnsi="Times New Roman"/>
          <w:b/>
          <w:sz w:val="24"/>
          <w:szCs w:val="24"/>
        </w:rPr>
      </w:pPr>
      <w:r w:rsidRPr="00276733">
        <w:rPr>
          <w:rFonts w:ascii="Times New Roman" w:hAnsi="Times New Roman"/>
          <w:b/>
          <w:sz w:val="24"/>
          <w:szCs w:val="24"/>
        </w:rPr>
        <w:t>Социальное партнерство</w:t>
      </w:r>
    </w:p>
    <w:p w:rsidR="001F469F" w:rsidRPr="00276733" w:rsidRDefault="001F469F" w:rsidP="00582E6C">
      <w:pPr>
        <w:shd w:val="clear" w:color="auto" w:fill="FFFFFF"/>
        <w:spacing w:after="0" w:line="240" w:lineRule="auto"/>
        <w:jc w:val="both"/>
        <w:rPr>
          <w:rFonts w:ascii="yandex-sans" w:eastAsia="Times New Roman" w:hAnsi="yandex-sans" w:cs="Times New Roman"/>
          <w:color w:val="000000"/>
          <w:sz w:val="24"/>
          <w:szCs w:val="24"/>
          <w:lang w:eastAsia="ru-RU"/>
        </w:rPr>
      </w:pPr>
      <w:r w:rsidRPr="00276733">
        <w:rPr>
          <w:rFonts w:ascii="yandex-sans" w:eastAsia="Times New Roman" w:hAnsi="yandex-sans" w:cs="Times New Roman"/>
          <w:color w:val="000000"/>
          <w:sz w:val="24"/>
          <w:szCs w:val="24"/>
          <w:lang w:eastAsia="ru-RU"/>
        </w:rPr>
        <w:t>Развивающий эффект образовательного процесса может быть достигнут при условии взаимодействия ДОО с социокультурными объектами.</w:t>
      </w:r>
    </w:p>
    <w:p w:rsidR="001F469F" w:rsidRPr="00276733" w:rsidRDefault="001F469F" w:rsidP="00582E6C">
      <w:pPr>
        <w:shd w:val="clear" w:color="auto" w:fill="FFFFFF"/>
        <w:spacing w:after="0" w:line="240" w:lineRule="auto"/>
        <w:jc w:val="both"/>
        <w:rPr>
          <w:rFonts w:ascii="yandex-sans" w:eastAsia="Times New Roman" w:hAnsi="yandex-sans" w:cs="Times New Roman"/>
          <w:color w:val="000000"/>
          <w:sz w:val="24"/>
          <w:szCs w:val="24"/>
          <w:lang w:eastAsia="ru-RU"/>
        </w:rPr>
      </w:pPr>
      <w:r w:rsidRPr="00276733">
        <w:rPr>
          <w:rFonts w:ascii="yandex-sans" w:eastAsia="Times New Roman" w:hAnsi="yandex-sans" w:cs="Times New Roman"/>
          <w:color w:val="000000"/>
          <w:sz w:val="24"/>
          <w:szCs w:val="24"/>
          <w:lang w:eastAsia="ru-RU"/>
        </w:rPr>
        <w:t>Основными принципами сотрудничества являются:</w:t>
      </w:r>
    </w:p>
    <w:p w:rsidR="001F469F" w:rsidRPr="00276733" w:rsidRDefault="00103735" w:rsidP="001F469F">
      <w:pPr>
        <w:shd w:val="clear" w:color="auto" w:fill="FFFFFF"/>
        <w:spacing w:after="0" w:line="240" w:lineRule="auto"/>
        <w:ind w:firstLine="567"/>
        <w:jc w:val="both"/>
        <w:rPr>
          <w:rFonts w:ascii="yandex-sans" w:eastAsia="Times New Roman" w:hAnsi="yandex-sans" w:cs="Times New Roman"/>
          <w:color w:val="000000"/>
          <w:sz w:val="24"/>
          <w:szCs w:val="24"/>
          <w:lang w:eastAsia="ru-RU"/>
        </w:rPr>
      </w:pPr>
      <w:r w:rsidRPr="00276733">
        <w:rPr>
          <w:rFonts w:ascii="yandex-sans" w:eastAsia="Times New Roman" w:hAnsi="yandex-sans" w:cs="Times New Roman"/>
          <w:color w:val="000000"/>
          <w:sz w:val="24"/>
          <w:szCs w:val="24"/>
          <w:lang w:eastAsia="ru-RU"/>
        </w:rPr>
        <w:t xml:space="preserve">- </w:t>
      </w:r>
      <w:r w:rsidR="001F469F" w:rsidRPr="00276733">
        <w:rPr>
          <w:rFonts w:ascii="yandex-sans" w:eastAsia="Times New Roman" w:hAnsi="yandex-sans" w:cs="Times New Roman"/>
          <w:color w:val="000000"/>
          <w:sz w:val="24"/>
          <w:szCs w:val="24"/>
          <w:lang w:eastAsia="ru-RU"/>
        </w:rPr>
        <w:t xml:space="preserve">установление интересов каждого из партнеров; </w:t>
      </w:r>
    </w:p>
    <w:p w:rsidR="001F469F" w:rsidRPr="00276733" w:rsidRDefault="00103735" w:rsidP="001F469F">
      <w:pPr>
        <w:shd w:val="clear" w:color="auto" w:fill="FFFFFF"/>
        <w:spacing w:after="0" w:line="240" w:lineRule="auto"/>
        <w:ind w:firstLine="567"/>
        <w:jc w:val="both"/>
        <w:rPr>
          <w:rFonts w:ascii="yandex-sans" w:eastAsia="Times New Roman" w:hAnsi="yandex-sans" w:cs="Times New Roman"/>
          <w:color w:val="000000"/>
          <w:sz w:val="24"/>
          <w:szCs w:val="24"/>
          <w:lang w:eastAsia="ru-RU"/>
        </w:rPr>
      </w:pPr>
      <w:r w:rsidRPr="00276733">
        <w:rPr>
          <w:rFonts w:ascii="yandex-sans" w:eastAsia="Times New Roman" w:hAnsi="yandex-sans" w:cs="Times New Roman"/>
          <w:color w:val="000000"/>
          <w:sz w:val="24"/>
          <w:szCs w:val="24"/>
          <w:lang w:eastAsia="ru-RU"/>
        </w:rPr>
        <w:t xml:space="preserve">- </w:t>
      </w:r>
      <w:r w:rsidR="001F469F" w:rsidRPr="00276733">
        <w:rPr>
          <w:rFonts w:ascii="yandex-sans" w:eastAsia="Times New Roman" w:hAnsi="yandex-sans" w:cs="Times New Roman"/>
          <w:color w:val="000000"/>
          <w:sz w:val="24"/>
          <w:szCs w:val="24"/>
          <w:lang w:eastAsia="ru-RU"/>
        </w:rPr>
        <w:t>значимость социального партнерства для каждой из сторон.</w:t>
      </w:r>
    </w:p>
    <w:p w:rsidR="001F469F" w:rsidRPr="00276733" w:rsidRDefault="001F469F" w:rsidP="00103735">
      <w:pPr>
        <w:shd w:val="clear" w:color="auto" w:fill="FFFFFF"/>
        <w:spacing w:after="0" w:line="240" w:lineRule="auto"/>
        <w:jc w:val="both"/>
        <w:rPr>
          <w:rFonts w:ascii="yandex-sans" w:eastAsia="Times New Roman" w:hAnsi="yandex-sans" w:cs="Times New Roman"/>
          <w:color w:val="000000"/>
          <w:sz w:val="24"/>
          <w:szCs w:val="24"/>
          <w:lang w:eastAsia="ru-RU"/>
        </w:rPr>
      </w:pPr>
      <w:r w:rsidRPr="00276733">
        <w:rPr>
          <w:rFonts w:ascii="yandex-sans" w:eastAsia="Times New Roman" w:hAnsi="yandex-sans" w:cs="Times New Roman"/>
          <w:color w:val="000000"/>
          <w:sz w:val="24"/>
          <w:szCs w:val="24"/>
          <w:lang w:eastAsia="ru-RU"/>
        </w:rPr>
        <w:t>Условиями эффективного взаимодействия МАДОУ д/с «Ромашка» с социальными партнерами выступают:</w:t>
      </w:r>
    </w:p>
    <w:p w:rsidR="001F469F" w:rsidRPr="00276733" w:rsidRDefault="00103735" w:rsidP="001F469F">
      <w:pPr>
        <w:shd w:val="clear" w:color="auto" w:fill="FFFFFF"/>
        <w:spacing w:after="0" w:line="240" w:lineRule="auto"/>
        <w:ind w:firstLine="567"/>
        <w:jc w:val="both"/>
        <w:rPr>
          <w:rFonts w:ascii="yandex-sans" w:eastAsia="Times New Roman" w:hAnsi="yandex-sans" w:cs="Times New Roman"/>
          <w:color w:val="000000"/>
          <w:sz w:val="24"/>
          <w:szCs w:val="24"/>
          <w:lang w:eastAsia="ru-RU"/>
        </w:rPr>
      </w:pPr>
      <w:r w:rsidRPr="00276733">
        <w:rPr>
          <w:rFonts w:ascii="yandex-sans" w:eastAsia="Times New Roman" w:hAnsi="yandex-sans" w:cs="Times New Roman"/>
          <w:color w:val="000000"/>
          <w:sz w:val="24"/>
          <w:szCs w:val="24"/>
          <w:lang w:eastAsia="ru-RU"/>
        </w:rPr>
        <w:t xml:space="preserve">- </w:t>
      </w:r>
      <w:r w:rsidR="001F469F" w:rsidRPr="00276733">
        <w:rPr>
          <w:rFonts w:ascii="yandex-sans" w:eastAsia="Times New Roman" w:hAnsi="yandex-sans" w:cs="Times New Roman"/>
          <w:color w:val="000000"/>
          <w:sz w:val="24"/>
          <w:szCs w:val="24"/>
          <w:lang w:eastAsia="ru-RU"/>
        </w:rPr>
        <w:t>открытость ДОО;</w:t>
      </w:r>
    </w:p>
    <w:p w:rsidR="001F469F" w:rsidRPr="00276733" w:rsidRDefault="00103735" w:rsidP="001F469F">
      <w:pPr>
        <w:shd w:val="clear" w:color="auto" w:fill="FFFFFF"/>
        <w:spacing w:after="0" w:line="240" w:lineRule="auto"/>
        <w:ind w:firstLine="567"/>
        <w:jc w:val="both"/>
        <w:rPr>
          <w:rFonts w:ascii="yandex-sans" w:eastAsia="Times New Roman" w:hAnsi="yandex-sans" w:cs="Times New Roman"/>
          <w:color w:val="000000"/>
          <w:sz w:val="24"/>
          <w:szCs w:val="24"/>
          <w:lang w:eastAsia="ru-RU"/>
        </w:rPr>
      </w:pPr>
      <w:r w:rsidRPr="00276733">
        <w:rPr>
          <w:rFonts w:ascii="yandex-sans" w:eastAsia="Times New Roman" w:hAnsi="yandex-sans" w:cs="Times New Roman"/>
          <w:color w:val="000000"/>
          <w:sz w:val="24"/>
          <w:szCs w:val="24"/>
          <w:lang w:eastAsia="ru-RU"/>
        </w:rPr>
        <w:t xml:space="preserve">- </w:t>
      </w:r>
      <w:r w:rsidR="001F469F" w:rsidRPr="00276733">
        <w:rPr>
          <w:rFonts w:ascii="yandex-sans" w:eastAsia="Times New Roman" w:hAnsi="yandex-sans" w:cs="Times New Roman"/>
          <w:color w:val="000000"/>
          <w:sz w:val="24"/>
          <w:szCs w:val="24"/>
          <w:lang w:eastAsia="ru-RU"/>
        </w:rPr>
        <w:t>установление доверительных и деловых контактов;</w:t>
      </w:r>
    </w:p>
    <w:p w:rsidR="001F469F" w:rsidRPr="00276733" w:rsidRDefault="00103735" w:rsidP="001F469F">
      <w:pPr>
        <w:shd w:val="clear" w:color="auto" w:fill="FFFFFF"/>
        <w:spacing w:after="0" w:line="240" w:lineRule="auto"/>
        <w:ind w:firstLine="567"/>
        <w:jc w:val="both"/>
        <w:rPr>
          <w:rFonts w:ascii="yandex-sans" w:eastAsia="Times New Roman" w:hAnsi="yandex-sans" w:cs="Times New Roman"/>
          <w:color w:val="000000"/>
          <w:sz w:val="24"/>
          <w:szCs w:val="24"/>
          <w:lang w:eastAsia="ru-RU"/>
        </w:rPr>
      </w:pPr>
      <w:r w:rsidRPr="00276733">
        <w:rPr>
          <w:rFonts w:ascii="yandex-sans" w:eastAsia="Times New Roman" w:hAnsi="yandex-sans" w:cs="Times New Roman"/>
          <w:color w:val="000000"/>
          <w:sz w:val="24"/>
          <w:szCs w:val="24"/>
          <w:lang w:eastAsia="ru-RU"/>
        </w:rPr>
        <w:t xml:space="preserve">- </w:t>
      </w:r>
      <w:r w:rsidR="001F469F" w:rsidRPr="00276733">
        <w:rPr>
          <w:rFonts w:ascii="yandex-sans" w:eastAsia="Times New Roman" w:hAnsi="yandex-sans" w:cs="Times New Roman"/>
          <w:color w:val="000000"/>
          <w:sz w:val="24"/>
          <w:szCs w:val="24"/>
          <w:lang w:eastAsia="ru-RU"/>
        </w:rPr>
        <w:t>использование образовательного и творческого потенциала социума;</w:t>
      </w:r>
    </w:p>
    <w:p w:rsidR="001F469F" w:rsidRPr="00603B52" w:rsidRDefault="00103735" w:rsidP="00603B52">
      <w:pPr>
        <w:shd w:val="clear" w:color="auto" w:fill="FFFFFF"/>
        <w:spacing w:after="0" w:line="240" w:lineRule="auto"/>
        <w:ind w:firstLine="567"/>
        <w:jc w:val="both"/>
        <w:rPr>
          <w:rFonts w:eastAsia="Times New Roman" w:cs="Times New Roman"/>
          <w:color w:val="000000"/>
          <w:sz w:val="24"/>
          <w:szCs w:val="24"/>
          <w:lang w:eastAsia="ru-RU"/>
        </w:rPr>
      </w:pPr>
      <w:r w:rsidRPr="00276733">
        <w:rPr>
          <w:rFonts w:ascii="yandex-sans" w:eastAsia="Times New Roman" w:hAnsi="yandex-sans" w:cs="Times New Roman"/>
          <w:color w:val="000000"/>
          <w:sz w:val="24"/>
          <w:szCs w:val="24"/>
          <w:lang w:eastAsia="ru-RU"/>
        </w:rPr>
        <w:t xml:space="preserve">- </w:t>
      </w:r>
      <w:r w:rsidR="001F469F" w:rsidRPr="00276733">
        <w:rPr>
          <w:rFonts w:ascii="yandex-sans" w:eastAsia="Times New Roman" w:hAnsi="yandex-sans" w:cs="Times New Roman"/>
          <w:color w:val="000000"/>
          <w:sz w:val="24"/>
          <w:szCs w:val="24"/>
          <w:lang w:eastAsia="ru-RU"/>
        </w:rPr>
        <w:t>реализация активных форм и методов общения.</w:t>
      </w:r>
    </w:p>
    <w:p w:rsidR="001F469F" w:rsidRPr="00276733" w:rsidRDefault="001F469F" w:rsidP="00221EA3">
      <w:pPr>
        <w:shd w:val="clear" w:color="auto" w:fill="FFFFFF"/>
        <w:spacing w:after="0" w:line="240" w:lineRule="auto"/>
        <w:jc w:val="both"/>
        <w:rPr>
          <w:rFonts w:ascii="yandex-sans" w:eastAsia="Times New Roman" w:hAnsi="yandex-sans" w:cs="Times New Roman"/>
          <w:color w:val="000000"/>
          <w:sz w:val="24"/>
          <w:szCs w:val="24"/>
          <w:lang w:eastAsia="ru-RU"/>
        </w:rPr>
      </w:pPr>
      <w:r w:rsidRPr="00276733">
        <w:rPr>
          <w:rFonts w:ascii="yandex-sans" w:eastAsia="Times New Roman" w:hAnsi="yandex-sans" w:cs="Times New Roman"/>
          <w:color w:val="000000"/>
          <w:sz w:val="24"/>
          <w:szCs w:val="24"/>
          <w:lang w:eastAsia="ru-RU"/>
        </w:rPr>
        <w:t xml:space="preserve">Приоритетными направлениями сотрудничества являются: </w:t>
      </w:r>
    </w:p>
    <w:p w:rsidR="001F469F" w:rsidRPr="00276733" w:rsidRDefault="00221EA3" w:rsidP="001F469F">
      <w:pPr>
        <w:shd w:val="clear" w:color="auto" w:fill="FFFFFF"/>
        <w:spacing w:after="0" w:line="240" w:lineRule="auto"/>
        <w:ind w:firstLine="567"/>
        <w:jc w:val="both"/>
        <w:rPr>
          <w:rFonts w:ascii="yandex-sans" w:eastAsia="Times New Roman" w:hAnsi="yandex-sans" w:cs="Times New Roman"/>
          <w:color w:val="000000"/>
          <w:sz w:val="24"/>
          <w:szCs w:val="24"/>
          <w:lang w:eastAsia="ru-RU"/>
        </w:rPr>
      </w:pPr>
      <w:r w:rsidRPr="00276733">
        <w:rPr>
          <w:rFonts w:ascii="yandex-sans" w:eastAsia="Times New Roman" w:hAnsi="yandex-sans" w:cs="Times New Roman"/>
          <w:color w:val="000000"/>
          <w:sz w:val="24"/>
          <w:szCs w:val="24"/>
          <w:lang w:eastAsia="ru-RU"/>
        </w:rPr>
        <w:t xml:space="preserve">- </w:t>
      </w:r>
      <w:r w:rsidR="001F469F" w:rsidRPr="00276733">
        <w:rPr>
          <w:rFonts w:ascii="yandex-sans" w:eastAsia="Times New Roman" w:hAnsi="yandex-sans" w:cs="Times New Roman"/>
          <w:color w:val="000000"/>
          <w:sz w:val="24"/>
          <w:szCs w:val="24"/>
          <w:lang w:eastAsia="ru-RU"/>
        </w:rPr>
        <w:t>создание условий для полноценного проживания ребенком дошкольного детства;</w:t>
      </w:r>
    </w:p>
    <w:p w:rsidR="001F469F" w:rsidRPr="00276733" w:rsidRDefault="00221EA3" w:rsidP="001F469F">
      <w:pPr>
        <w:shd w:val="clear" w:color="auto" w:fill="FFFFFF"/>
        <w:spacing w:after="0" w:line="240" w:lineRule="auto"/>
        <w:ind w:firstLine="567"/>
        <w:jc w:val="both"/>
        <w:rPr>
          <w:rFonts w:ascii="yandex-sans" w:eastAsia="Times New Roman" w:hAnsi="yandex-sans" w:cs="Times New Roman"/>
          <w:color w:val="000000"/>
          <w:sz w:val="24"/>
          <w:szCs w:val="24"/>
          <w:lang w:eastAsia="ru-RU"/>
        </w:rPr>
      </w:pPr>
      <w:r w:rsidRPr="00276733">
        <w:rPr>
          <w:rFonts w:ascii="yandex-sans" w:eastAsia="Times New Roman" w:hAnsi="yandex-sans" w:cs="Times New Roman"/>
          <w:color w:val="000000"/>
          <w:sz w:val="24"/>
          <w:szCs w:val="24"/>
          <w:lang w:eastAsia="ru-RU"/>
        </w:rPr>
        <w:t xml:space="preserve">- </w:t>
      </w:r>
      <w:r w:rsidR="001F469F" w:rsidRPr="00276733">
        <w:rPr>
          <w:rFonts w:ascii="yandex-sans" w:eastAsia="Times New Roman" w:hAnsi="yandex-sans" w:cs="Times New Roman"/>
          <w:color w:val="000000"/>
          <w:sz w:val="24"/>
          <w:szCs w:val="24"/>
          <w:lang w:eastAsia="ru-RU"/>
        </w:rPr>
        <w:t xml:space="preserve">сохранение и укрепление здоровья детей, формирование основ базовой культуры личности, творческого потенциала воспитанников; </w:t>
      </w:r>
    </w:p>
    <w:p w:rsidR="001F469F" w:rsidRPr="00603B52" w:rsidRDefault="00221EA3" w:rsidP="00603B52">
      <w:pPr>
        <w:shd w:val="clear" w:color="auto" w:fill="FFFFFF"/>
        <w:spacing w:after="0" w:line="240" w:lineRule="auto"/>
        <w:ind w:firstLine="567"/>
        <w:jc w:val="both"/>
        <w:rPr>
          <w:rFonts w:eastAsia="Times New Roman" w:cs="Times New Roman"/>
          <w:color w:val="000000"/>
          <w:sz w:val="24"/>
          <w:szCs w:val="24"/>
          <w:lang w:eastAsia="ru-RU"/>
        </w:rPr>
      </w:pPr>
      <w:r w:rsidRPr="00276733">
        <w:rPr>
          <w:rFonts w:ascii="yandex-sans" w:eastAsia="Times New Roman" w:hAnsi="yandex-sans" w:cs="Times New Roman"/>
          <w:color w:val="000000"/>
          <w:sz w:val="24"/>
          <w:szCs w:val="24"/>
          <w:lang w:eastAsia="ru-RU"/>
        </w:rPr>
        <w:t xml:space="preserve">- </w:t>
      </w:r>
      <w:r w:rsidR="001F469F" w:rsidRPr="00276733">
        <w:rPr>
          <w:rFonts w:ascii="yandex-sans" w:eastAsia="Times New Roman" w:hAnsi="yandex-sans" w:cs="Times New Roman"/>
          <w:color w:val="000000"/>
          <w:sz w:val="24"/>
          <w:szCs w:val="24"/>
          <w:lang w:eastAsia="ru-RU"/>
        </w:rPr>
        <w:t>подготовка ребенка к жизни в современном обществе.</w:t>
      </w:r>
    </w:p>
    <w:p w:rsidR="001F469F" w:rsidRPr="00276733" w:rsidRDefault="001F469F" w:rsidP="00221EA3">
      <w:pPr>
        <w:shd w:val="clear" w:color="auto" w:fill="FFFFFF"/>
        <w:spacing w:after="0" w:line="240" w:lineRule="auto"/>
        <w:jc w:val="both"/>
        <w:rPr>
          <w:rFonts w:ascii="yandex-sans" w:eastAsia="Times New Roman" w:hAnsi="yandex-sans" w:cs="Times New Roman"/>
          <w:color w:val="000000"/>
          <w:sz w:val="24"/>
          <w:szCs w:val="24"/>
          <w:lang w:eastAsia="ru-RU"/>
        </w:rPr>
      </w:pPr>
      <w:r w:rsidRPr="00276733">
        <w:rPr>
          <w:rFonts w:ascii="yandex-sans" w:eastAsia="Times New Roman" w:hAnsi="yandex-sans" w:cs="Times New Roman"/>
          <w:color w:val="000000"/>
          <w:sz w:val="24"/>
          <w:szCs w:val="24"/>
          <w:lang w:eastAsia="ru-RU"/>
        </w:rPr>
        <w:t>Основные формы организации социального партнерства:</w:t>
      </w:r>
    </w:p>
    <w:p w:rsidR="001F469F" w:rsidRPr="00276733" w:rsidRDefault="00221EA3" w:rsidP="001F469F">
      <w:pPr>
        <w:shd w:val="clear" w:color="auto" w:fill="FFFFFF"/>
        <w:spacing w:after="0" w:line="240" w:lineRule="auto"/>
        <w:ind w:firstLine="567"/>
        <w:jc w:val="both"/>
        <w:rPr>
          <w:rFonts w:ascii="yandex-sans" w:eastAsia="Times New Roman" w:hAnsi="yandex-sans" w:cs="Times New Roman"/>
          <w:color w:val="000000"/>
          <w:sz w:val="24"/>
          <w:szCs w:val="24"/>
          <w:lang w:eastAsia="ru-RU"/>
        </w:rPr>
      </w:pPr>
      <w:r w:rsidRPr="00276733">
        <w:rPr>
          <w:rFonts w:ascii="yandex-sans" w:eastAsia="Times New Roman" w:hAnsi="yandex-sans" w:cs="Times New Roman"/>
          <w:color w:val="000000"/>
          <w:sz w:val="24"/>
          <w:szCs w:val="24"/>
          <w:lang w:eastAsia="ru-RU"/>
        </w:rPr>
        <w:t xml:space="preserve">- </w:t>
      </w:r>
      <w:r w:rsidR="001F469F" w:rsidRPr="00276733">
        <w:rPr>
          <w:rFonts w:ascii="yandex-sans" w:eastAsia="Times New Roman" w:hAnsi="yandex-sans" w:cs="Times New Roman"/>
          <w:color w:val="000000"/>
          <w:sz w:val="24"/>
          <w:szCs w:val="24"/>
          <w:lang w:eastAsia="ru-RU"/>
        </w:rPr>
        <w:t xml:space="preserve">совместные мероприятия, направленные на сохранение и укрепление здоровья, формирования здорового образа жизни: медицинские осмотры, спортивные праздники, соревнования, конкурсы; </w:t>
      </w:r>
    </w:p>
    <w:p w:rsidR="001F469F" w:rsidRPr="00276733" w:rsidRDefault="00221EA3" w:rsidP="001F469F">
      <w:pPr>
        <w:shd w:val="clear" w:color="auto" w:fill="FFFFFF"/>
        <w:spacing w:after="0" w:line="240" w:lineRule="auto"/>
        <w:ind w:firstLine="567"/>
        <w:jc w:val="both"/>
        <w:rPr>
          <w:rFonts w:ascii="yandex-sans" w:eastAsia="Times New Roman" w:hAnsi="yandex-sans" w:cs="Times New Roman"/>
          <w:color w:val="000000"/>
          <w:sz w:val="24"/>
          <w:szCs w:val="24"/>
          <w:lang w:eastAsia="ru-RU"/>
        </w:rPr>
      </w:pPr>
      <w:r w:rsidRPr="00276733">
        <w:rPr>
          <w:rFonts w:ascii="yandex-sans" w:eastAsia="Times New Roman" w:hAnsi="yandex-sans" w:cs="Times New Roman"/>
          <w:color w:val="000000"/>
          <w:sz w:val="24"/>
          <w:szCs w:val="24"/>
          <w:lang w:eastAsia="ru-RU"/>
        </w:rPr>
        <w:t xml:space="preserve">- </w:t>
      </w:r>
      <w:r w:rsidR="001F469F" w:rsidRPr="00276733">
        <w:rPr>
          <w:rFonts w:ascii="yandex-sans" w:eastAsia="Times New Roman" w:hAnsi="yandex-sans" w:cs="Times New Roman"/>
          <w:color w:val="000000"/>
          <w:sz w:val="24"/>
          <w:szCs w:val="24"/>
          <w:lang w:eastAsia="ru-RU"/>
        </w:rPr>
        <w:t>коллективно-творческие мероприятия: участие в выставках детского творчества, концертных программах;</w:t>
      </w:r>
    </w:p>
    <w:p w:rsidR="001F469F" w:rsidRPr="00276733" w:rsidRDefault="00221EA3" w:rsidP="001F469F">
      <w:pPr>
        <w:shd w:val="clear" w:color="auto" w:fill="FFFFFF"/>
        <w:spacing w:after="0" w:line="240" w:lineRule="auto"/>
        <w:ind w:firstLine="567"/>
        <w:jc w:val="both"/>
        <w:rPr>
          <w:rFonts w:ascii="yandex-sans" w:eastAsia="Times New Roman" w:hAnsi="yandex-sans" w:cs="Times New Roman"/>
          <w:color w:val="000000"/>
          <w:sz w:val="24"/>
          <w:szCs w:val="24"/>
          <w:lang w:eastAsia="ru-RU"/>
        </w:rPr>
      </w:pPr>
      <w:r w:rsidRPr="00276733">
        <w:rPr>
          <w:rFonts w:ascii="yandex-sans" w:eastAsia="Times New Roman" w:hAnsi="yandex-sans" w:cs="Times New Roman"/>
          <w:color w:val="000000"/>
          <w:sz w:val="24"/>
          <w:szCs w:val="24"/>
          <w:lang w:eastAsia="ru-RU"/>
        </w:rPr>
        <w:t xml:space="preserve">- </w:t>
      </w:r>
      <w:r w:rsidR="001F469F" w:rsidRPr="00276733">
        <w:rPr>
          <w:rFonts w:ascii="yandex-sans" w:eastAsia="Times New Roman" w:hAnsi="yandex-sans" w:cs="Times New Roman"/>
          <w:color w:val="000000"/>
          <w:sz w:val="24"/>
          <w:szCs w:val="24"/>
          <w:lang w:eastAsia="ru-RU"/>
        </w:rPr>
        <w:t>организация экскурсий, кружковой работы, концертная деятельность.</w:t>
      </w:r>
    </w:p>
    <w:p w:rsidR="00E0355B" w:rsidRPr="00276733" w:rsidRDefault="001F469F" w:rsidP="00221EA3">
      <w:pPr>
        <w:shd w:val="clear" w:color="auto" w:fill="FFFFFF"/>
        <w:spacing w:after="0" w:line="240" w:lineRule="auto"/>
        <w:jc w:val="both"/>
        <w:rPr>
          <w:rFonts w:ascii="yandex-sans" w:eastAsia="Times New Roman" w:hAnsi="yandex-sans" w:cs="Times New Roman"/>
          <w:color w:val="000000"/>
          <w:sz w:val="24"/>
          <w:szCs w:val="24"/>
          <w:lang w:eastAsia="ru-RU"/>
        </w:rPr>
      </w:pPr>
      <w:r w:rsidRPr="00276733">
        <w:rPr>
          <w:rFonts w:ascii="yandex-sans" w:eastAsia="Times New Roman" w:hAnsi="yandex-sans" w:cs="Times New Roman"/>
          <w:color w:val="000000"/>
          <w:sz w:val="24"/>
          <w:szCs w:val="24"/>
          <w:lang w:eastAsia="ru-RU"/>
        </w:rPr>
        <w:t>Эти формы социального партнерства способствует решению проблемы организации работы с детьми по развитию их творческого потенциала и социализации в обществе. Взаимодействие с социальными партнерами создает благоприятные возможности для обогащения деятельности в ДОО,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tbl>
      <w:tblPr>
        <w:tblpPr w:leftFromText="180" w:rightFromText="180" w:vertAnchor="text" w:horzAnchor="margin" w:tblpXSpec="center" w:tblpY="410"/>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110"/>
        <w:gridCol w:w="5954"/>
        <w:gridCol w:w="3544"/>
      </w:tblGrid>
      <w:tr w:rsidR="00E0355B" w:rsidRPr="003A06D8" w:rsidTr="00A041FB">
        <w:tc>
          <w:tcPr>
            <w:tcW w:w="534" w:type="dxa"/>
            <w:shd w:val="clear" w:color="auto" w:fill="auto"/>
          </w:tcPr>
          <w:p w:rsidR="00E0355B" w:rsidRPr="00E0355B" w:rsidRDefault="00E0355B" w:rsidP="00603B52">
            <w:pPr>
              <w:widowControl w:val="0"/>
              <w:spacing w:after="0" w:line="240" w:lineRule="auto"/>
              <w:rPr>
                <w:rFonts w:ascii="Times New Roman" w:hAnsi="Times New Roman" w:cs="Times New Roman"/>
                <w:b/>
                <w:color w:val="000000"/>
                <w:sz w:val="20"/>
                <w:szCs w:val="20"/>
                <w:highlight w:val="lightGray"/>
              </w:rPr>
            </w:pPr>
            <w:r w:rsidRPr="003A06D8">
              <w:rPr>
                <w:rFonts w:ascii="Times New Roman" w:hAnsi="Times New Roman" w:cs="Times New Roman"/>
                <w:b/>
                <w:sz w:val="20"/>
                <w:szCs w:val="20"/>
              </w:rPr>
              <w:t>№</w:t>
            </w:r>
          </w:p>
        </w:tc>
        <w:tc>
          <w:tcPr>
            <w:tcW w:w="4110" w:type="dxa"/>
            <w:shd w:val="clear" w:color="auto" w:fill="auto"/>
          </w:tcPr>
          <w:p w:rsidR="00E0355B" w:rsidRPr="003A06D8" w:rsidRDefault="00E0355B" w:rsidP="00603B52">
            <w:pPr>
              <w:widowControl w:val="0"/>
              <w:tabs>
                <w:tab w:val="left" w:pos="201"/>
                <w:tab w:val="center" w:pos="1363"/>
              </w:tabs>
              <w:spacing w:after="0" w:line="240" w:lineRule="auto"/>
              <w:jc w:val="center"/>
              <w:rPr>
                <w:rFonts w:ascii="Times New Roman" w:hAnsi="Times New Roman" w:cs="Times New Roman"/>
                <w:b/>
                <w:sz w:val="20"/>
                <w:szCs w:val="20"/>
              </w:rPr>
            </w:pPr>
            <w:r w:rsidRPr="003A06D8">
              <w:rPr>
                <w:rFonts w:ascii="Times New Roman" w:hAnsi="Times New Roman" w:cs="Times New Roman"/>
                <w:b/>
                <w:sz w:val="20"/>
                <w:szCs w:val="20"/>
              </w:rPr>
              <w:t>Социальный партнер</w:t>
            </w:r>
          </w:p>
          <w:p w:rsidR="00E0355B" w:rsidRPr="00E0355B" w:rsidRDefault="00E0355B" w:rsidP="00603B52">
            <w:pPr>
              <w:widowControl w:val="0"/>
              <w:spacing w:after="0" w:line="240" w:lineRule="auto"/>
              <w:jc w:val="center"/>
              <w:rPr>
                <w:rFonts w:ascii="Times New Roman" w:hAnsi="Times New Roman" w:cs="Times New Roman"/>
                <w:b/>
                <w:sz w:val="20"/>
                <w:szCs w:val="20"/>
                <w:highlight w:val="lightGray"/>
              </w:rPr>
            </w:pPr>
          </w:p>
        </w:tc>
        <w:tc>
          <w:tcPr>
            <w:tcW w:w="5954" w:type="dxa"/>
            <w:shd w:val="clear" w:color="auto" w:fill="auto"/>
          </w:tcPr>
          <w:p w:rsidR="00E0355B" w:rsidRPr="003A06D8" w:rsidRDefault="00E0355B" w:rsidP="00603B52">
            <w:pPr>
              <w:widowControl w:val="0"/>
              <w:spacing w:after="0" w:line="240" w:lineRule="auto"/>
              <w:jc w:val="center"/>
              <w:rPr>
                <w:rFonts w:ascii="Times New Roman" w:hAnsi="Times New Roman" w:cs="Times New Roman"/>
                <w:b/>
                <w:sz w:val="20"/>
                <w:szCs w:val="20"/>
              </w:rPr>
            </w:pPr>
            <w:r w:rsidRPr="003A06D8">
              <w:rPr>
                <w:rFonts w:ascii="Times New Roman" w:hAnsi="Times New Roman" w:cs="Times New Roman"/>
                <w:b/>
                <w:sz w:val="20"/>
                <w:szCs w:val="20"/>
              </w:rPr>
              <w:t>Характер и содержание деятельности</w:t>
            </w:r>
          </w:p>
        </w:tc>
        <w:tc>
          <w:tcPr>
            <w:tcW w:w="3544" w:type="dxa"/>
            <w:shd w:val="clear" w:color="auto" w:fill="auto"/>
          </w:tcPr>
          <w:p w:rsidR="00E0355B" w:rsidRPr="003A06D8" w:rsidRDefault="00E0355B" w:rsidP="00603B52">
            <w:pPr>
              <w:widowControl w:val="0"/>
              <w:spacing w:after="0" w:line="240" w:lineRule="auto"/>
              <w:jc w:val="center"/>
              <w:rPr>
                <w:rFonts w:ascii="Times New Roman" w:hAnsi="Times New Roman" w:cs="Times New Roman"/>
                <w:b/>
                <w:sz w:val="20"/>
                <w:szCs w:val="20"/>
              </w:rPr>
            </w:pPr>
            <w:r w:rsidRPr="003A06D8">
              <w:rPr>
                <w:rFonts w:ascii="Times New Roman" w:hAnsi="Times New Roman" w:cs="Times New Roman"/>
                <w:b/>
                <w:sz w:val="20"/>
                <w:szCs w:val="20"/>
              </w:rPr>
              <w:t>Нормативно-правовая база</w:t>
            </w:r>
          </w:p>
        </w:tc>
      </w:tr>
      <w:tr w:rsidR="00E0355B" w:rsidRPr="003A06D8" w:rsidTr="00A041FB">
        <w:tc>
          <w:tcPr>
            <w:tcW w:w="534" w:type="dxa"/>
            <w:shd w:val="clear" w:color="auto" w:fill="auto"/>
          </w:tcPr>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1</w:t>
            </w:r>
          </w:p>
        </w:tc>
        <w:tc>
          <w:tcPr>
            <w:tcW w:w="4110" w:type="dxa"/>
            <w:shd w:val="clear" w:color="auto" w:fill="auto"/>
          </w:tcPr>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МБУК «</w:t>
            </w:r>
            <w:r w:rsidR="00A041FB" w:rsidRPr="003A06D8">
              <w:rPr>
                <w:rFonts w:ascii="Times New Roman" w:hAnsi="Times New Roman" w:cs="Times New Roman"/>
                <w:sz w:val="20"/>
                <w:szCs w:val="20"/>
              </w:rPr>
              <w:t>Меж поселенческая</w:t>
            </w:r>
            <w:r w:rsidR="00DE0A12">
              <w:rPr>
                <w:rFonts w:ascii="Times New Roman" w:hAnsi="Times New Roman" w:cs="Times New Roman"/>
                <w:sz w:val="20"/>
                <w:szCs w:val="20"/>
              </w:rPr>
              <w:t xml:space="preserve"> </w:t>
            </w:r>
            <w:r w:rsidRPr="003A06D8">
              <w:rPr>
                <w:rFonts w:ascii="Times New Roman" w:hAnsi="Times New Roman" w:cs="Times New Roman"/>
                <w:sz w:val="20"/>
                <w:szCs w:val="20"/>
              </w:rPr>
              <w:t>библиотека Советского района»</w:t>
            </w:r>
          </w:p>
        </w:tc>
        <w:tc>
          <w:tcPr>
            <w:tcW w:w="5954" w:type="dxa"/>
            <w:shd w:val="clear" w:color="auto" w:fill="auto"/>
          </w:tcPr>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Осуществляет повышение качества образования воспитанников ДОУ, приобщение детей к культуре чтения художественной литературы.</w:t>
            </w:r>
          </w:p>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Экскурсии, совместные мероприятия, участие в конкурсах</w:t>
            </w:r>
          </w:p>
        </w:tc>
        <w:tc>
          <w:tcPr>
            <w:tcW w:w="3544" w:type="dxa"/>
            <w:shd w:val="clear" w:color="auto" w:fill="auto"/>
          </w:tcPr>
          <w:p w:rsidR="00E0355B" w:rsidRPr="003A06D8" w:rsidRDefault="00E0355B" w:rsidP="00603B52">
            <w:pPr>
              <w:widowControl w:val="0"/>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Договор о творческом сотрудничестве</w:t>
            </w:r>
          </w:p>
          <w:p w:rsidR="00E0355B" w:rsidRPr="003A06D8" w:rsidRDefault="00E0355B" w:rsidP="00603B52">
            <w:pPr>
              <w:spacing w:after="0" w:line="240" w:lineRule="auto"/>
              <w:jc w:val="both"/>
              <w:rPr>
                <w:rFonts w:ascii="Times New Roman" w:hAnsi="Times New Roman" w:cs="Times New Roman"/>
                <w:sz w:val="20"/>
                <w:szCs w:val="20"/>
              </w:rPr>
            </w:pPr>
          </w:p>
        </w:tc>
      </w:tr>
      <w:tr w:rsidR="00E0355B" w:rsidRPr="003A06D8" w:rsidTr="00A041FB">
        <w:tc>
          <w:tcPr>
            <w:tcW w:w="534" w:type="dxa"/>
            <w:shd w:val="clear" w:color="auto" w:fill="auto"/>
          </w:tcPr>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2</w:t>
            </w:r>
          </w:p>
        </w:tc>
        <w:tc>
          <w:tcPr>
            <w:tcW w:w="4110" w:type="dxa"/>
            <w:shd w:val="clear" w:color="auto" w:fill="auto"/>
          </w:tcPr>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МБОУ СОШ №1,</w:t>
            </w:r>
          </w:p>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МБОУ СОШ №2,</w:t>
            </w:r>
          </w:p>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МБОУ Гимназия</w:t>
            </w:r>
          </w:p>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МБОУ СОШ №4</w:t>
            </w:r>
          </w:p>
        </w:tc>
        <w:tc>
          <w:tcPr>
            <w:tcW w:w="5954" w:type="dxa"/>
            <w:shd w:val="clear" w:color="auto" w:fill="auto"/>
            <w:vAlign w:val="center"/>
          </w:tcPr>
          <w:p w:rsidR="00E0355B" w:rsidRPr="003A06D8" w:rsidRDefault="00E0355B" w:rsidP="00603B52">
            <w:pPr>
              <w:widowControl w:val="0"/>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Преемственность в образовании.</w:t>
            </w:r>
          </w:p>
        </w:tc>
        <w:tc>
          <w:tcPr>
            <w:tcW w:w="3544" w:type="dxa"/>
            <w:shd w:val="clear" w:color="auto" w:fill="auto"/>
            <w:vAlign w:val="center"/>
          </w:tcPr>
          <w:p w:rsidR="00E0355B" w:rsidRPr="003A06D8" w:rsidRDefault="00E0355B" w:rsidP="00603B52">
            <w:pPr>
              <w:widowControl w:val="0"/>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Договор о совместной работе.</w:t>
            </w:r>
          </w:p>
          <w:p w:rsidR="00E0355B" w:rsidRPr="003A06D8" w:rsidRDefault="00E0355B" w:rsidP="00603B52">
            <w:pPr>
              <w:widowControl w:val="0"/>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 xml:space="preserve"> План совместной работы</w:t>
            </w:r>
          </w:p>
        </w:tc>
      </w:tr>
      <w:tr w:rsidR="00E0355B" w:rsidRPr="003A06D8" w:rsidTr="00A041FB">
        <w:tc>
          <w:tcPr>
            <w:tcW w:w="534" w:type="dxa"/>
            <w:shd w:val="clear" w:color="auto" w:fill="auto"/>
          </w:tcPr>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3</w:t>
            </w:r>
          </w:p>
        </w:tc>
        <w:tc>
          <w:tcPr>
            <w:tcW w:w="4110" w:type="dxa"/>
            <w:shd w:val="clear" w:color="auto" w:fill="auto"/>
          </w:tcPr>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МБУ «Городской центр культуры и спорта» «Кедр»</w:t>
            </w:r>
          </w:p>
        </w:tc>
        <w:tc>
          <w:tcPr>
            <w:tcW w:w="5954" w:type="dxa"/>
            <w:shd w:val="clear" w:color="auto" w:fill="auto"/>
          </w:tcPr>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Предоставление во временное пользование спортивного зала</w:t>
            </w:r>
          </w:p>
        </w:tc>
        <w:tc>
          <w:tcPr>
            <w:tcW w:w="3544" w:type="dxa"/>
            <w:shd w:val="clear" w:color="auto" w:fill="auto"/>
          </w:tcPr>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Договор безвозмездного оказания услуг</w:t>
            </w:r>
          </w:p>
        </w:tc>
      </w:tr>
      <w:tr w:rsidR="00E0355B" w:rsidRPr="003A06D8" w:rsidTr="00A041FB">
        <w:tc>
          <w:tcPr>
            <w:tcW w:w="534" w:type="dxa"/>
            <w:shd w:val="clear" w:color="auto" w:fill="auto"/>
          </w:tcPr>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4</w:t>
            </w:r>
          </w:p>
        </w:tc>
        <w:tc>
          <w:tcPr>
            <w:tcW w:w="4110" w:type="dxa"/>
            <w:shd w:val="clear" w:color="auto" w:fill="auto"/>
          </w:tcPr>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МУК РДЮК «Луч»</w:t>
            </w:r>
          </w:p>
          <w:p w:rsidR="00E0355B" w:rsidRPr="003A06D8" w:rsidRDefault="00E0355B" w:rsidP="00603B52">
            <w:pPr>
              <w:spacing w:after="0" w:line="240" w:lineRule="auto"/>
              <w:jc w:val="both"/>
              <w:rPr>
                <w:rFonts w:ascii="Times New Roman" w:hAnsi="Times New Roman" w:cs="Times New Roman"/>
                <w:sz w:val="20"/>
                <w:szCs w:val="20"/>
              </w:rPr>
            </w:pPr>
          </w:p>
        </w:tc>
        <w:tc>
          <w:tcPr>
            <w:tcW w:w="5954" w:type="dxa"/>
            <w:shd w:val="clear" w:color="auto" w:fill="auto"/>
          </w:tcPr>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Просмотры мультфильмов, участие в конкурсах</w:t>
            </w:r>
          </w:p>
        </w:tc>
        <w:tc>
          <w:tcPr>
            <w:tcW w:w="3544" w:type="dxa"/>
            <w:shd w:val="clear" w:color="auto" w:fill="auto"/>
          </w:tcPr>
          <w:p w:rsidR="00E0355B" w:rsidRPr="003A06D8" w:rsidRDefault="00E0355B" w:rsidP="00603B52">
            <w:pPr>
              <w:spacing w:after="0" w:line="240" w:lineRule="auto"/>
              <w:rPr>
                <w:rFonts w:ascii="Times New Roman" w:hAnsi="Times New Roman" w:cs="Times New Roman"/>
                <w:sz w:val="20"/>
                <w:szCs w:val="20"/>
              </w:rPr>
            </w:pPr>
            <w:r w:rsidRPr="003A06D8">
              <w:rPr>
                <w:rFonts w:ascii="Times New Roman" w:hAnsi="Times New Roman" w:cs="Times New Roman"/>
                <w:sz w:val="20"/>
                <w:szCs w:val="20"/>
              </w:rPr>
              <w:t>Договор о сотрудничестве</w:t>
            </w:r>
          </w:p>
        </w:tc>
      </w:tr>
      <w:tr w:rsidR="00E0355B" w:rsidRPr="003A06D8" w:rsidTr="00A041FB">
        <w:trPr>
          <w:trHeight w:val="650"/>
        </w:trPr>
        <w:tc>
          <w:tcPr>
            <w:tcW w:w="534" w:type="dxa"/>
            <w:shd w:val="clear" w:color="auto" w:fill="auto"/>
          </w:tcPr>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5</w:t>
            </w:r>
          </w:p>
        </w:tc>
        <w:tc>
          <w:tcPr>
            <w:tcW w:w="4110" w:type="dxa"/>
            <w:shd w:val="clear" w:color="auto" w:fill="auto"/>
          </w:tcPr>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МУ Физкультурно-оздоровительный комплекс «Олимп»</w:t>
            </w:r>
          </w:p>
        </w:tc>
        <w:tc>
          <w:tcPr>
            <w:tcW w:w="5954" w:type="dxa"/>
            <w:shd w:val="clear" w:color="auto" w:fill="auto"/>
          </w:tcPr>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Проведение учебно-тренировочных занятий, участие в спортивных состязаниях</w:t>
            </w:r>
          </w:p>
          <w:p w:rsidR="00E0355B" w:rsidRPr="003A06D8" w:rsidRDefault="00E0355B" w:rsidP="00603B52">
            <w:pPr>
              <w:spacing w:after="0" w:line="240" w:lineRule="auto"/>
              <w:jc w:val="both"/>
              <w:rPr>
                <w:rFonts w:ascii="Times New Roman" w:hAnsi="Times New Roman" w:cs="Times New Roman"/>
                <w:sz w:val="20"/>
                <w:szCs w:val="20"/>
              </w:rPr>
            </w:pPr>
          </w:p>
        </w:tc>
        <w:tc>
          <w:tcPr>
            <w:tcW w:w="3544" w:type="dxa"/>
            <w:shd w:val="clear" w:color="auto" w:fill="auto"/>
          </w:tcPr>
          <w:p w:rsidR="00E0355B" w:rsidRPr="003A06D8" w:rsidRDefault="00E0355B" w:rsidP="00603B52">
            <w:pPr>
              <w:spacing w:after="0" w:line="240" w:lineRule="auto"/>
              <w:rPr>
                <w:rFonts w:ascii="Times New Roman" w:hAnsi="Times New Roman" w:cs="Times New Roman"/>
                <w:sz w:val="20"/>
                <w:szCs w:val="20"/>
              </w:rPr>
            </w:pPr>
            <w:r w:rsidRPr="003A06D8">
              <w:rPr>
                <w:rFonts w:ascii="Times New Roman" w:hAnsi="Times New Roman" w:cs="Times New Roman"/>
                <w:sz w:val="20"/>
                <w:szCs w:val="20"/>
              </w:rPr>
              <w:t>Договор о сотрудничестве,</w:t>
            </w:r>
          </w:p>
          <w:p w:rsidR="00E0355B" w:rsidRPr="003A06D8" w:rsidRDefault="00E0355B" w:rsidP="00603B52">
            <w:pPr>
              <w:spacing w:after="0" w:line="240" w:lineRule="auto"/>
              <w:rPr>
                <w:rFonts w:ascii="Times New Roman" w:hAnsi="Times New Roman" w:cs="Times New Roman"/>
                <w:sz w:val="20"/>
                <w:szCs w:val="20"/>
              </w:rPr>
            </w:pPr>
            <w:r w:rsidRPr="003A06D8">
              <w:rPr>
                <w:rFonts w:ascii="Times New Roman" w:hAnsi="Times New Roman" w:cs="Times New Roman"/>
                <w:sz w:val="20"/>
                <w:szCs w:val="20"/>
              </w:rPr>
              <w:t>План совместной работы</w:t>
            </w:r>
          </w:p>
        </w:tc>
      </w:tr>
      <w:tr w:rsidR="00E0355B" w:rsidRPr="003A06D8" w:rsidTr="00A041FB">
        <w:tc>
          <w:tcPr>
            <w:tcW w:w="534" w:type="dxa"/>
            <w:shd w:val="clear" w:color="auto" w:fill="auto"/>
          </w:tcPr>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6</w:t>
            </w:r>
          </w:p>
        </w:tc>
        <w:tc>
          <w:tcPr>
            <w:tcW w:w="4110" w:type="dxa"/>
            <w:shd w:val="clear" w:color="auto" w:fill="auto"/>
          </w:tcPr>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ГИБДД МВД по г. Советский</w:t>
            </w:r>
          </w:p>
        </w:tc>
        <w:tc>
          <w:tcPr>
            <w:tcW w:w="5954" w:type="dxa"/>
            <w:shd w:val="clear" w:color="auto" w:fill="auto"/>
          </w:tcPr>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Встречи с сотрудниками ГИБДД, организация совместных мероприятий, участие в конкурсах</w:t>
            </w:r>
          </w:p>
        </w:tc>
        <w:tc>
          <w:tcPr>
            <w:tcW w:w="3544" w:type="dxa"/>
            <w:shd w:val="clear" w:color="auto" w:fill="auto"/>
          </w:tcPr>
          <w:p w:rsidR="00E0355B" w:rsidRPr="003A06D8" w:rsidRDefault="00E0355B" w:rsidP="00603B52">
            <w:pPr>
              <w:spacing w:after="0" w:line="240" w:lineRule="auto"/>
              <w:rPr>
                <w:rFonts w:ascii="Times New Roman" w:hAnsi="Times New Roman" w:cs="Times New Roman"/>
                <w:sz w:val="20"/>
                <w:szCs w:val="20"/>
              </w:rPr>
            </w:pPr>
            <w:r w:rsidRPr="003A06D8">
              <w:rPr>
                <w:rFonts w:ascii="Times New Roman" w:hAnsi="Times New Roman" w:cs="Times New Roman"/>
                <w:sz w:val="20"/>
                <w:szCs w:val="20"/>
              </w:rPr>
              <w:t>План совместной работы по предупреждению ДДТ</w:t>
            </w:r>
          </w:p>
        </w:tc>
      </w:tr>
      <w:tr w:rsidR="00E0355B" w:rsidRPr="003A06D8" w:rsidTr="00A041FB">
        <w:tc>
          <w:tcPr>
            <w:tcW w:w="534" w:type="dxa"/>
            <w:shd w:val="clear" w:color="auto" w:fill="auto"/>
          </w:tcPr>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7</w:t>
            </w:r>
          </w:p>
        </w:tc>
        <w:tc>
          <w:tcPr>
            <w:tcW w:w="4110" w:type="dxa"/>
            <w:shd w:val="clear" w:color="auto" w:fill="auto"/>
          </w:tcPr>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 xml:space="preserve">Пожарная часть </w:t>
            </w:r>
          </w:p>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ПСЧ - 48</w:t>
            </w:r>
          </w:p>
        </w:tc>
        <w:tc>
          <w:tcPr>
            <w:tcW w:w="5954" w:type="dxa"/>
            <w:shd w:val="clear" w:color="auto" w:fill="auto"/>
          </w:tcPr>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Экскурсии, проведение совместн</w:t>
            </w:r>
            <w:r>
              <w:rPr>
                <w:rFonts w:ascii="Times New Roman" w:hAnsi="Times New Roman" w:cs="Times New Roman"/>
                <w:sz w:val="20"/>
                <w:szCs w:val="20"/>
              </w:rPr>
              <w:t>ых учений, участие в конкурсах</w:t>
            </w:r>
          </w:p>
        </w:tc>
        <w:tc>
          <w:tcPr>
            <w:tcW w:w="3544" w:type="dxa"/>
            <w:shd w:val="clear" w:color="auto" w:fill="auto"/>
          </w:tcPr>
          <w:p w:rsidR="00E0355B" w:rsidRPr="003A06D8" w:rsidRDefault="00E0355B" w:rsidP="00603B52">
            <w:pPr>
              <w:spacing w:after="0" w:line="240" w:lineRule="auto"/>
              <w:rPr>
                <w:rFonts w:ascii="Times New Roman" w:hAnsi="Times New Roman" w:cs="Times New Roman"/>
                <w:sz w:val="20"/>
                <w:szCs w:val="20"/>
              </w:rPr>
            </w:pPr>
            <w:r w:rsidRPr="003A06D8">
              <w:rPr>
                <w:rFonts w:ascii="Times New Roman" w:hAnsi="Times New Roman" w:cs="Times New Roman"/>
                <w:sz w:val="20"/>
                <w:szCs w:val="20"/>
              </w:rPr>
              <w:t>План взаимодействия между субъектами</w:t>
            </w:r>
          </w:p>
        </w:tc>
      </w:tr>
      <w:tr w:rsidR="00E0355B" w:rsidRPr="003A06D8" w:rsidTr="00A041FB">
        <w:tc>
          <w:tcPr>
            <w:tcW w:w="534" w:type="dxa"/>
            <w:shd w:val="clear" w:color="auto" w:fill="auto"/>
          </w:tcPr>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8</w:t>
            </w:r>
          </w:p>
        </w:tc>
        <w:tc>
          <w:tcPr>
            <w:tcW w:w="4110" w:type="dxa"/>
            <w:shd w:val="clear" w:color="auto" w:fill="auto"/>
          </w:tcPr>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МБУК «Межпоселенческая библиотека Советского района», мкр. ПМК</w:t>
            </w:r>
          </w:p>
        </w:tc>
        <w:tc>
          <w:tcPr>
            <w:tcW w:w="5954" w:type="dxa"/>
            <w:shd w:val="clear" w:color="auto" w:fill="auto"/>
          </w:tcPr>
          <w:p w:rsidR="00E0355B" w:rsidRPr="003A06D8" w:rsidRDefault="00E0355B" w:rsidP="00603B52">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 xml:space="preserve">Создание условий для эвакуации на случай возникновения чрезвычайных ситуаций; использование передвижного фонда библиотеки </w:t>
            </w:r>
          </w:p>
        </w:tc>
        <w:tc>
          <w:tcPr>
            <w:tcW w:w="3544" w:type="dxa"/>
            <w:shd w:val="clear" w:color="auto" w:fill="auto"/>
          </w:tcPr>
          <w:p w:rsidR="00E0355B" w:rsidRPr="003A06D8" w:rsidRDefault="00E0355B" w:rsidP="00603B52">
            <w:pPr>
              <w:spacing w:after="0" w:line="240" w:lineRule="auto"/>
              <w:rPr>
                <w:rFonts w:ascii="Times New Roman" w:hAnsi="Times New Roman" w:cs="Times New Roman"/>
                <w:sz w:val="20"/>
                <w:szCs w:val="20"/>
              </w:rPr>
            </w:pPr>
            <w:r w:rsidRPr="003A06D8">
              <w:rPr>
                <w:rFonts w:ascii="Times New Roman" w:hAnsi="Times New Roman" w:cs="Times New Roman"/>
                <w:sz w:val="20"/>
                <w:szCs w:val="20"/>
              </w:rPr>
              <w:t>Договор об эвакуации</w:t>
            </w:r>
          </w:p>
        </w:tc>
      </w:tr>
    </w:tbl>
    <w:p w:rsidR="00C344A9" w:rsidRDefault="00C344A9" w:rsidP="00E0355B">
      <w:pPr>
        <w:suppressAutoHyphens/>
        <w:spacing w:after="0" w:line="240" w:lineRule="auto"/>
        <w:ind w:left="720"/>
        <w:jc w:val="center"/>
        <w:rPr>
          <w:rFonts w:ascii="Times New Roman" w:hAnsi="Times New Roman" w:cs="Times New Roman"/>
          <w:b/>
          <w:bCs/>
          <w:color w:val="000000"/>
          <w:sz w:val="24"/>
          <w:szCs w:val="24"/>
          <w:shd w:val="clear" w:color="auto" w:fill="FFFFFF"/>
        </w:rPr>
      </w:pPr>
      <w:bookmarkStart w:id="17" w:name="_Hlk144219093"/>
    </w:p>
    <w:p w:rsidR="00E0355B" w:rsidRPr="00E0355B" w:rsidRDefault="00E0355B" w:rsidP="00E0355B">
      <w:pPr>
        <w:suppressAutoHyphens/>
        <w:spacing w:after="0" w:line="240" w:lineRule="auto"/>
        <w:ind w:left="720"/>
        <w:jc w:val="center"/>
        <w:rPr>
          <w:rFonts w:ascii="Times New Roman" w:eastAsia="Times New Roman" w:hAnsi="Times New Roman" w:cs="Times New Roman"/>
          <w:b/>
          <w:bCs/>
          <w:sz w:val="24"/>
          <w:szCs w:val="24"/>
          <w:lang w:eastAsia="ru-RU"/>
        </w:rPr>
      </w:pPr>
      <w:r w:rsidRPr="00E0355B">
        <w:rPr>
          <w:rFonts w:ascii="Times New Roman" w:hAnsi="Times New Roman" w:cs="Times New Roman"/>
          <w:b/>
          <w:bCs/>
          <w:color w:val="000000"/>
          <w:sz w:val="24"/>
          <w:szCs w:val="24"/>
          <w:shd w:val="clear" w:color="auto" w:fill="FFFFFF"/>
        </w:rPr>
        <w:t>План работы с социальными партнёрами города</w:t>
      </w:r>
    </w:p>
    <w:p w:rsidR="0072769F" w:rsidRPr="00E0355B" w:rsidRDefault="00E0355B" w:rsidP="00E0355B">
      <w:pPr>
        <w:pStyle w:val="Default"/>
        <w:jc w:val="center"/>
        <w:rPr>
          <w:b/>
        </w:rPr>
      </w:pPr>
      <w:r w:rsidRPr="00E0355B">
        <w:rPr>
          <w:rFonts w:eastAsia="Times New Roman"/>
          <w:b/>
          <w:bCs/>
          <w:lang w:eastAsia="ru-RU"/>
        </w:rPr>
        <w:t xml:space="preserve">в подготовительной к школе группе № </w:t>
      </w:r>
      <w:r w:rsidR="00C20E19">
        <w:rPr>
          <w:rFonts w:eastAsia="Times New Roman"/>
          <w:b/>
          <w:bCs/>
          <w:lang w:eastAsia="ru-RU"/>
        </w:rPr>
        <w:t>6</w:t>
      </w:r>
      <w:r w:rsidRPr="00E0355B">
        <w:rPr>
          <w:rFonts w:eastAsia="Times New Roman"/>
          <w:b/>
          <w:bCs/>
          <w:lang w:eastAsia="ru-RU"/>
        </w:rPr>
        <w:t xml:space="preserve"> </w:t>
      </w:r>
      <w:r w:rsidRPr="00E0355B">
        <w:rPr>
          <w:b/>
        </w:rPr>
        <w:t>«</w:t>
      </w:r>
      <w:r w:rsidR="00C20E19">
        <w:rPr>
          <w:b/>
        </w:rPr>
        <w:t>Колобок» (6-7 лет) на 2024 – 2025</w:t>
      </w:r>
      <w:r w:rsidRPr="00E0355B">
        <w:rPr>
          <w:b/>
        </w:rPr>
        <w:t xml:space="preserve"> учебный год</w:t>
      </w:r>
    </w:p>
    <w:tbl>
      <w:tblPr>
        <w:tblStyle w:val="a5"/>
        <w:tblW w:w="14175" w:type="dxa"/>
        <w:tblInd w:w="392" w:type="dxa"/>
        <w:tblLook w:val="04A0" w:firstRow="1" w:lastRow="0" w:firstColumn="1" w:lastColumn="0" w:noHBand="0" w:noVBand="1"/>
      </w:tblPr>
      <w:tblGrid>
        <w:gridCol w:w="1701"/>
        <w:gridCol w:w="12474"/>
      </w:tblGrid>
      <w:tr w:rsidR="00E0355B" w:rsidRPr="00D51EB3" w:rsidTr="00804029">
        <w:tc>
          <w:tcPr>
            <w:tcW w:w="1701" w:type="dxa"/>
          </w:tcPr>
          <w:p w:rsidR="00E0355B" w:rsidRPr="00D51EB3" w:rsidRDefault="00E0355B" w:rsidP="00E0355B">
            <w:pPr>
              <w:pStyle w:val="Default"/>
              <w:jc w:val="center"/>
              <w:rPr>
                <w:b/>
                <w:iCs/>
                <w:sz w:val="20"/>
              </w:rPr>
            </w:pPr>
            <w:r w:rsidRPr="00D51EB3">
              <w:rPr>
                <w:b/>
                <w:iCs/>
                <w:sz w:val="20"/>
              </w:rPr>
              <w:t>Дата</w:t>
            </w:r>
          </w:p>
        </w:tc>
        <w:tc>
          <w:tcPr>
            <w:tcW w:w="12474" w:type="dxa"/>
          </w:tcPr>
          <w:p w:rsidR="00E0355B" w:rsidRPr="00D51EB3" w:rsidRDefault="00E0355B" w:rsidP="00E0355B">
            <w:pPr>
              <w:pStyle w:val="Default"/>
              <w:jc w:val="center"/>
              <w:rPr>
                <w:b/>
                <w:iCs/>
                <w:sz w:val="20"/>
              </w:rPr>
            </w:pPr>
            <w:r w:rsidRPr="00D51EB3">
              <w:rPr>
                <w:b/>
                <w:iCs/>
                <w:sz w:val="20"/>
              </w:rPr>
              <w:t>Место проведения</w:t>
            </w:r>
          </w:p>
        </w:tc>
      </w:tr>
      <w:tr w:rsidR="00E0355B" w:rsidRPr="00D51EB3" w:rsidTr="00804029">
        <w:tc>
          <w:tcPr>
            <w:tcW w:w="1701" w:type="dxa"/>
          </w:tcPr>
          <w:p w:rsidR="00E0355B" w:rsidRPr="00D51EB3" w:rsidRDefault="00E0355B" w:rsidP="00804029">
            <w:pPr>
              <w:pStyle w:val="Default"/>
              <w:jc w:val="center"/>
              <w:rPr>
                <w:b/>
                <w:iCs/>
                <w:sz w:val="20"/>
              </w:rPr>
            </w:pPr>
            <w:r w:rsidRPr="00D51EB3">
              <w:rPr>
                <w:b/>
                <w:iCs/>
                <w:sz w:val="20"/>
              </w:rPr>
              <w:t>Октябрь</w:t>
            </w:r>
          </w:p>
        </w:tc>
        <w:tc>
          <w:tcPr>
            <w:tcW w:w="12474" w:type="dxa"/>
          </w:tcPr>
          <w:p w:rsidR="00E0355B" w:rsidRPr="00D51EB3" w:rsidRDefault="00E0355B" w:rsidP="00E0355B">
            <w:pPr>
              <w:pStyle w:val="Default"/>
              <w:rPr>
                <w:b/>
                <w:iCs/>
                <w:sz w:val="20"/>
              </w:rPr>
            </w:pPr>
            <w:r w:rsidRPr="00D51EB3">
              <w:rPr>
                <w:bCs/>
                <w:iCs/>
                <w:sz w:val="20"/>
              </w:rPr>
              <w:t>Посещение библиотеки</w:t>
            </w:r>
            <w:r w:rsidR="00A23AFB" w:rsidRPr="00D51EB3">
              <w:rPr>
                <w:sz w:val="20"/>
              </w:rPr>
              <w:t xml:space="preserve"> ознакомление детей с новинками детской литературы и детскими писателями, назначением библиотеки и ее различных залов, приобщение и воспитание у дошкольников любви к чтению</w:t>
            </w:r>
          </w:p>
        </w:tc>
      </w:tr>
      <w:tr w:rsidR="00E0355B" w:rsidRPr="00D51EB3" w:rsidTr="00804029">
        <w:tc>
          <w:tcPr>
            <w:tcW w:w="1701" w:type="dxa"/>
          </w:tcPr>
          <w:p w:rsidR="00E0355B" w:rsidRPr="00D51EB3" w:rsidRDefault="00E0355B" w:rsidP="00804029">
            <w:pPr>
              <w:pStyle w:val="Default"/>
              <w:jc w:val="center"/>
              <w:rPr>
                <w:b/>
                <w:iCs/>
                <w:sz w:val="20"/>
              </w:rPr>
            </w:pPr>
            <w:r w:rsidRPr="00D51EB3">
              <w:rPr>
                <w:b/>
                <w:iCs/>
                <w:sz w:val="20"/>
              </w:rPr>
              <w:t>Ноябрь</w:t>
            </w:r>
          </w:p>
        </w:tc>
        <w:tc>
          <w:tcPr>
            <w:tcW w:w="12474" w:type="dxa"/>
          </w:tcPr>
          <w:p w:rsidR="00E0355B" w:rsidRPr="00D51EB3" w:rsidRDefault="00A23AFB" w:rsidP="00E0355B">
            <w:pPr>
              <w:pStyle w:val="Default"/>
              <w:rPr>
                <w:b/>
                <w:iCs/>
                <w:sz w:val="20"/>
              </w:rPr>
            </w:pPr>
            <w:r w:rsidRPr="00D51EB3">
              <w:rPr>
                <w:bCs/>
                <w:iCs/>
                <w:sz w:val="20"/>
              </w:rPr>
              <w:t>Музей истории и ремесел Советского района</w:t>
            </w:r>
            <w:r w:rsidR="00E0355B" w:rsidRPr="00D51EB3">
              <w:rPr>
                <w:bCs/>
                <w:iCs/>
                <w:sz w:val="20"/>
              </w:rPr>
              <w:t>. Совместная экскурсия</w:t>
            </w:r>
            <w:r w:rsidR="00E0355B" w:rsidRPr="00D51EB3">
              <w:rPr>
                <w:b/>
                <w:iCs/>
                <w:sz w:val="20"/>
              </w:rPr>
              <w:t xml:space="preserve"> с </w:t>
            </w:r>
            <w:r w:rsidR="00E0355B" w:rsidRPr="00D51EB3">
              <w:rPr>
                <w:bCs/>
                <w:iCs/>
                <w:sz w:val="20"/>
              </w:rPr>
              <w:t>родителями</w:t>
            </w:r>
            <w:r w:rsidRPr="00D51EB3">
              <w:rPr>
                <w:sz w:val="20"/>
              </w:rPr>
              <w:t xml:space="preserve"> формирование интереса и любви к историческому прошлому, национальной самобытности народов</w:t>
            </w:r>
          </w:p>
        </w:tc>
      </w:tr>
      <w:tr w:rsidR="00E0355B" w:rsidRPr="00D51EB3" w:rsidTr="00804029">
        <w:tc>
          <w:tcPr>
            <w:tcW w:w="1701" w:type="dxa"/>
          </w:tcPr>
          <w:p w:rsidR="00E0355B" w:rsidRPr="00D51EB3" w:rsidRDefault="00EA00FE" w:rsidP="00804029">
            <w:pPr>
              <w:pStyle w:val="Default"/>
              <w:jc w:val="center"/>
              <w:rPr>
                <w:b/>
                <w:iCs/>
                <w:sz w:val="20"/>
              </w:rPr>
            </w:pPr>
            <w:r w:rsidRPr="00D51EB3">
              <w:rPr>
                <w:b/>
                <w:iCs/>
                <w:sz w:val="20"/>
              </w:rPr>
              <w:t>Февраль</w:t>
            </w:r>
          </w:p>
        </w:tc>
        <w:tc>
          <w:tcPr>
            <w:tcW w:w="12474" w:type="dxa"/>
          </w:tcPr>
          <w:p w:rsidR="00E0355B" w:rsidRPr="00D51EB3" w:rsidRDefault="00A23AFB" w:rsidP="00E0355B">
            <w:pPr>
              <w:pStyle w:val="Default"/>
              <w:rPr>
                <w:bCs/>
                <w:iCs/>
                <w:sz w:val="20"/>
              </w:rPr>
            </w:pPr>
            <w:r w:rsidRPr="00D51EB3">
              <w:rPr>
                <w:bCs/>
                <w:iCs/>
                <w:sz w:val="20"/>
              </w:rPr>
              <w:t>Пожарно – спасательная часть №106 закрепить знани</w:t>
            </w:r>
            <w:r w:rsidR="00044F6C" w:rsidRPr="00D51EB3">
              <w:rPr>
                <w:bCs/>
                <w:iCs/>
                <w:sz w:val="20"/>
              </w:rPr>
              <w:t>я</w:t>
            </w:r>
            <w:r w:rsidRPr="00D51EB3">
              <w:rPr>
                <w:bCs/>
                <w:iCs/>
                <w:sz w:val="20"/>
              </w:rPr>
              <w:t xml:space="preserve"> о работе пожарных.</w:t>
            </w:r>
          </w:p>
        </w:tc>
      </w:tr>
      <w:tr w:rsidR="00E0355B" w:rsidRPr="00D51EB3" w:rsidTr="00804029">
        <w:tc>
          <w:tcPr>
            <w:tcW w:w="1701" w:type="dxa"/>
          </w:tcPr>
          <w:p w:rsidR="00E0355B" w:rsidRPr="00D51EB3" w:rsidRDefault="00A23AFB" w:rsidP="00804029">
            <w:pPr>
              <w:pStyle w:val="Default"/>
              <w:jc w:val="center"/>
              <w:rPr>
                <w:b/>
                <w:iCs/>
                <w:sz w:val="20"/>
              </w:rPr>
            </w:pPr>
            <w:r w:rsidRPr="00D51EB3">
              <w:rPr>
                <w:b/>
                <w:iCs/>
                <w:sz w:val="20"/>
              </w:rPr>
              <w:t>Апрель</w:t>
            </w:r>
          </w:p>
        </w:tc>
        <w:tc>
          <w:tcPr>
            <w:tcW w:w="12474" w:type="dxa"/>
          </w:tcPr>
          <w:p w:rsidR="00E0355B" w:rsidRPr="00D51EB3" w:rsidRDefault="00A23AFB" w:rsidP="00044F6C">
            <w:pPr>
              <w:pStyle w:val="Default"/>
              <w:rPr>
                <w:b/>
                <w:iCs/>
                <w:sz w:val="20"/>
              </w:rPr>
            </w:pPr>
            <w:r w:rsidRPr="00D51EB3">
              <w:rPr>
                <w:bCs/>
                <w:iCs/>
                <w:sz w:val="20"/>
              </w:rPr>
              <w:t>Экскурсия в школу №</w:t>
            </w:r>
            <w:r w:rsidR="00044F6C" w:rsidRPr="00D51EB3">
              <w:rPr>
                <w:bCs/>
                <w:iCs/>
                <w:sz w:val="20"/>
              </w:rPr>
              <w:t>1</w:t>
            </w:r>
            <w:r w:rsidRPr="00D51EB3">
              <w:rPr>
                <w:sz w:val="20"/>
              </w:rPr>
              <w:t xml:space="preserve"> Создание благоприятных условий для быстрой адаптации детей к школе, воспитания и актуального обучения детей, охраны и укрепления их здоровья; обеспечение интеллектуального, физического и личностного развития.</w:t>
            </w:r>
          </w:p>
        </w:tc>
      </w:tr>
      <w:tr w:rsidR="00A23AFB" w:rsidRPr="00D51EB3" w:rsidTr="00804029">
        <w:tc>
          <w:tcPr>
            <w:tcW w:w="1701" w:type="dxa"/>
          </w:tcPr>
          <w:p w:rsidR="00A23AFB" w:rsidRPr="00D51EB3" w:rsidRDefault="00A23AFB" w:rsidP="00804029">
            <w:pPr>
              <w:pStyle w:val="Default"/>
              <w:jc w:val="center"/>
              <w:rPr>
                <w:b/>
                <w:iCs/>
                <w:sz w:val="20"/>
              </w:rPr>
            </w:pPr>
            <w:r w:rsidRPr="00D51EB3">
              <w:rPr>
                <w:b/>
                <w:iCs/>
                <w:sz w:val="20"/>
              </w:rPr>
              <w:t>Май</w:t>
            </w:r>
          </w:p>
        </w:tc>
        <w:tc>
          <w:tcPr>
            <w:tcW w:w="12474" w:type="dxa"/>
          </w:tcPr>
          <w:p w:rsidR="00A23AFB" w:rsidRPr="00D51EB3" w:rsidRDefault="00A23AFB" w:rsidP="00A23AFB">
            <w:pPr>
              <w:pStyle w:val="Default"/>
              <w:rPr>
                <w:b/>
                <w:iCs/>
                <w:sz w:val="20"/>
              </w:rPr>
            </w:pPr>
            <w:r w:rsidRPr="00D51EB3">
              <w:rPr>
                <w:sz w:val="20"/>
              </w:rPr>
              <w:t>Экспозиционно – выставочный центр Память. Формирование нравственно патриотических чувств, гордости за подвиг русского народа в годы Великой Отечественной войны</w:t>
            </w:r>
          </w:p>
        </w:tc>
      </w:tr>
      <w:bookmarkEnd w:id="17"/>
    </w:tbl>
    <w:p w:rsidR="00E0355B" w:rsidRDefault="00E0355B" w:rsidP="00E0355B">
      <w:pPr>
        <w:pStyle w:val="Default"/>
        <w:rPr>
          <w:b/>
          <w:iCs/>
        </w:rPr>
      </w:pPr>
    </w:p>
    <w:p w:rsidR="00EA00FE" w:rsidRPr="008B1955" w:rsidRDefault="00EA00FE" w:rsidP="005B5D4E">
      <w:pPr>
        <w:pStyle w:val="a3"/>
        <w:numPr>
          <w:ilvl w:val="1"/>
          <w:numId w:val="1"/>
        </w:numPr>
        <w:jc w:val="center"/>
        <w:rPr>
          <w:rFonts w:ascii="Times New Roman" w:hAnsi="Times New Roman"/>
          <w:b/>
          <w:sz w:val="24"/>
          <w:szCs w:val="24"/>
        </w:rPr>
      </w:pPr>
      <w:r w:rsidRPr="008B1955">
        <w:rPr>
          <w:rFonts w:ascii="Times New Roman" w:hAnsi="Times New Roman"/>
          <w:b/>
          <w:sz w:val="24"/>
          <w:szCs w:val="24"/>
        </w:rPr>
        <w:t>Часть, формируемая участниками образовательного процесса</w:t>
      </w:r>
    </w:p>
    <w:p w:rsidR="00EA00FE" w:rsidRPr="0094563D" w:rsidRDefault="00EA00FE" w:rsidP="00EA00FE">
      <w:pPr>
        <w:keepNext/>
        <w:spacing w:after="0" w:line="240" w:lineRule="auto"/>
        <w:ind w:left="1416"/>
        <w:jc w:val="center"/>
        <w:outlineLvl w:val="2"/>
        <w:rPr>
          <w:rFonts w:ascii="Times New Roman" w:eastAsia="Times New Roman" w:hAnsi="Times New Roman" w:cs="Times New Roman"/>
          <w:b/>
          <w:sz w:val="24"/>
          <w:szCs w:val="24"/>
        </w:rPr>
      </w:pPr>
      <w:r w:rsidRPr="0094563D">
        <w:rPr>
          <w:rFonts w:ascii="Times New Roman" w:eastAsia="Times New Roman" w:hAnsi="Times New Roman" w:cs="Times New Roman"/>
          <w:b/>
          <w:sz w:val="24"/>
          <w:szCs w:val="24"/>
        </w:rPr>
        <w:t>Образовательная область «Познавательное развитие»</w:t>
      </w:r>
    </w:p>
    <w:p w:rsidR="00EA00FE" w:rsidRPr="006F7797" w:rsidRDefault="00EA00FE" w:rsidP="00EA00FE">
      <w:pPr>
        <w:keepNext/>
        <w:spacing w:after="0" w:line="240" w:lineRule="auto"/>
        <w:ind w:left="1416"/>
        <w:jc w:val="center"/>
        <w:outlineLvl w:val="2"/>
        <w:rPr>
          <w:rFonts w:ascii="Times New Roman" w:eastAsia="Times New Roman" w:hAnsi="Times New Roman" w:cs="Times New Roman"/>
          <w:b/>
          <w:sz w:val="24"/>
          <w:szCs w:val="24"/>
        </w:rPr>
      </w:pPr>
      <w:bookmarkStart w:id="18" w:name="_Toc142657030"/>
      <w:r w:rsidRPr="0094563D">
        <w:rPr>
          <w:rFonts w:ascii="Times New Roman" w:eastAsia="Times New Roman" w:hAnsi="Times New Roman" w:cs="Times New Roman"/>
          <w:b/>
          <w:sz w:val="24"/>
          <w:szCs w:val="24"/>
        </w:rPr>
        <w:t>«Луи наврям» (дети севера)</w:t>
      </w:r>
      <w:bookmarkEnd w:id="18"/>
    </w:p>
    <w:p w:rsidR="00EA00FE" w:rsidRPr="0094563D" w:rsidRDefault="00EA00FE" w:rsidP="00EA00FE">
      <w:pPr>
        <w:keepNext/>
        <w:spacing w:after="0" w:line="240" w:lineRule="auto"/>
        <w:ind w:left="1416"/>
        <w:jc w:val="center"/>
        <w:outlineLvl w:val="2"/>
        <w:rPr>
          <w:rFonts w:ascii="Times New Roman" w:eastAsia="Times New Roman" w:hAnsi="Times New Roman" w:cs="Times New Roman"/>
          <w:b/>
          <w:sz w:val="24"/>
          <w:szCs w:val="24"/>
        </w:rPr>
      </w:pPr>
    </w:p>
    <w:p w:rsidR="00EA00FE" w:rsidRPr="00044F6C" w:rsidRDefault="00EA00FE" w:rsidP="00EA00FE">
      <w:pPr>
        <w:spacing w:after="0" w:line="240" w:lineRule="auto"/>
        <w:ind w:firstLine="708"/>
        <w:jc w:val="both"/>
        <w:rPr>
          <w:rFonts w:ascii="Times New Roman" w:eastAsia="Calibri" w:hAnsi="Times New Roman" w:cs="Times New Roman"/>
          <w:kern w:val="2"/>
          <w:sz w:val="24"/>
          <w:szCs w:val="24"/>
        </w:rPr>
      </w:pPr>
      <w:r w:rsidRPr="00044F6C">
        <w:rPr>
          <w:rFonts w:ascii="Times New Roman" w:eastAsia="Calibri" w:hAnsi="Times New Roman" w:cs="Times New Roman"/>
          <w:kern w:val="2"/>
          <w:sz w:val="24"/>
          <w:szCs w:val="24"/>
        </w:rPr>
        <w:t xml:space="preserve">Программа «Луи наврям» (Дети севера) предусматривает </w:t>
      </w:r>
      <w:r w:rsidR="00C4782F" w:rsidRPr="00044F6C">
        <w:rPr>
          <w:rFonts w:ascii="Times New Roman" w:eastAsia="Calibri" w:hAnsi="Times New Roman" w:cs="Times New Roman"/>
          <w:kern w:val="2"/>
          <w:sz w:val="24"/>
          <w:szCs w:val="24"/>
        </w:rPr>
        <w:t>реализацию тематического</w:t>
      </w:r>
      <w:r w:rsidRPr="00044F6C">
        <w:rPr>
          <w:rFonts w:ascii="Times New Roman" w:eastAsia="Calibri" w:hAnsi="Times New Roman" w:cs="Times New Roman"/>
          <w:kern w:val="2"/>
          <w:sz w:val="24"/>
          <w:szCs w:val="24"/>
        </w:rPr>
        <w:t xml:space="preserve"> планирования </w:t>
      </w:r>
      <w:r w:rsidR="00C4782F" w:rsidRPr="00044F6C">
        <w:rPr>
          <w:rFonts w:ascii="Times New Roman" w:eastAsia="Calibri" w:hAnsi="Times New Roman" w:cs="Times New Roman"/>
          <w:kern w:val="2"/>
          <w:sz w:val="24"/>
          <w:szCs w:val="24"/>
        </w:rPr>
        <w:t>составленного на</w:t>
      </w:r>
      <w:r w:rsidRPr="00044F6C">
        <w:rPr>
          <w:rFonts w:ascii="Times New Roman" w:eastAsia="Calibri" w:hAnsi="Times New Roman" w:cs="Times New Roman"/>
          <w:kern w:val="2"/>
          <w:sz w:val="24"/>
          <w:szCs w:val="24"/>
        </w:rPr>
        <w:t xml:space="preserve"> весь.  Материал, предлагаемый детям, можно использовать как на занятиях, так </w:t>
      </w:r>
      <w:r w:rsidR="00C4782F" w:rsidRPr="00044F6C">
        <w:rPr>
          <w:rFonts w:ascii="Times New Roman" w:eastAsia="Calibri" w:hAnsi="Times New Roman" w:cs="Times New Roman"/>
          <w:kern w:val="2"/>
          <w:sz w:val="24"/>
          <w:szCs w:val="24"/>
        </w:rPr>
        <w:t>и в</w:t>
      </w:r>
      <w:r w:rsidRPr="00044F6C">
        <w:rPr>
          <w:rFonts w:ascii="Times New Roman" w:eastAsia="Calibri" w:hAnsi="Times New Roman" w:cs="Times New Roman"/>
          <w:kern w:val="2"/>
          <w:sz w:val="24"/>
          <w:szCs w:val="24"/>
        </w:rPr>
        <w:t xml:space="preserve"> любом из режимных моментов деятельности </w:t>
      </w:r>
      <w:r w:rsidR="00C4782F" w:rsidRPr="00044F6C">
        <w:rPr>
          <w:rFonts w:ascii="Times New Roman" w:eastAsia="Calibri" w:hAnsi="Times New Roman" w:cs="Times New Roman"/>
          <w:kern w:val="2"/>
          <w:sz w:val="24"/>
          <w:szCs w:val="24"/>
        </w:rPr>
        <w:t>группы, начиная с</w:t>
      </w:r>
      <w:r w:rsidRPr="00044F6C">
        <w:rPr>
          <w:rFonts w:ascii="Times New Roman" w:eastAsia="Calibri" w:hAnsi="Times New Roman" w:cs="Times New Roman"/>
          <w:kern w:val="2"/>
          <w:sz w:val="24"/>
          <w:szCs w:val="24"/>
        </w:rPr>
        <w:t xml:space="preserve"> утреннего приема детей (беседы), чтение произведений народа севера, сюжетно - ролевые, </w:t>
      </w:r>
      <w:r w:rsidR="00C4782F" w:rsidRPr="00044F6C">
        <w:rPr>
          <w:rFonts w:ascii="Times New Roman" w:eastAsia="Calibri" w:hAnsi="Times New Roman" w:cs="Times New Roman"/>
          <w:kern w:val="2"/>
          <w:sz w:val="24"/>
          <w:szCs w:val="24"/>
        </w:rPr>
        <w:t>театрализованные, подвижныеигры, продуктивная</w:t>
      </w:r>
      <w:r w:rsidRPr="00044F6C">
        <w:rPr>
          <w:rFonts w:ascii="Times New Roman" w:eastAsia="Calibri" w:hAnsi="Times New Roman" w:cs="Times New Roman"/>
          <w:kern w:val="2"/>
          <w:sz w:val="24"/>
          <w:szCs w:val="24"/>
        </w:rPr>
        <w:t xml:space="preserve"> деятельность детей. Дидактические </w:t>
      </w:r>
      <w:r w:rsidR="00C4782F" w:rsidRPr="00044F6C">
        <w:rPr>
          <w:rFonts w:ascii="Times New Roman" w:eastAsia="Calibri" w:hAnsi="Times New Roman" w:cs="Times New Roman"/>
          <w:kern w:val="2"/>
          <w:sz w:val="24"/>
          <w:szCs w:val="24"/>
        </w:rPr>
        <w:t>игры, разработанные</w:t>
      </w:r>
      <w:r w:rsidRPr="00044F6C">
        <w:rPr>
          <w:rFonts w:ascii="Times New Roman" w:eastAsia="Calibri" w:hAnsi="Times New Roman" w:cs="Times New Roman"/>
          <w:kern w:val="2"/>
          <w:sz w:val="24"/>
          <w:szCs w:val="24"/>
        </w:rPr>
        <w:t xml:space="preserve"> по темам программы, можно использовать в самостоятельной игровой деятельности детей: игры-тесты, игры-загадки, игры-развлечения, игры-задания, сказки. </w:t>
      </w:r>
    </w:p>
    <w:p w:rsidR="00EA00FE" w:rsidRPr="00044F6C" w:rsidRDefault="00EA00FE" w:rsidP="00EA00FE">
      <w:pPr>
        <w:spacing w:after="0" w:line="240" w:lineRule="auto"/>
        <w:ind w:firstLine="708"/>
        <w:jc w:val="both"/>
        <w:rPr>
          <w:rFonts w:ascii="Times New Roman" w:eastAsia="Calibri" w:hAnsi="Times New Roman" w:cs="Times New Roman"/>
          <w:kern w:val="2"/>
          <w:sz w:val="24"/>
          <w:szCs w:val="24"/>
        </w:rPr>
      </w:pPr>
      <w:r w:rsidRPr="00044F6C">
        <w:rPr>
          <w:rFonts w:ascii="Times New Roman" w:eastAsia="Calibri" w:hAnsi="Times New Roman" w:cs="Times New Roman"/>
          <w:kern w:val="2"/>
          <w:sz w:val="24"/>
          <w:szCs w:val="24"/>
        </w:rPr>
        <w:t xml:space="preserve">В педагогическом процессе широко </w:t>
      </w:r>
      <w:r w:rsidR="00C4782F" w:rsidRPr="00044F6C">
        <w:rPr>
          <w:rFonts w:ascii="Times New Roman" w:eastAsia="Calibri" w:hAnsi="Times New Roman" w:cs="Times New Roman"/>
          <w:kern w:val="2"/>
          <w:sz w:val="24"/>
          <w:szCs w:val="24"/>
        </w:rPr>
        <w:t>используются ИКТ</w:t>
      </w:r>
      <w:r w:rsidRPr="00044F6C">
        <w:rPr>
          <w:rFonts w:ascii="Times New Roman" w:eastAsia="Calibri" w:hAnsi="Times New Roman" w:cs="Times New Roman"/>
          <w:kern w:val="2"/>
          <w:sz w:val="24"/>
          <w:szCs w:val="24"/>
        </w:rPr>
        <w:t xml:space="preserve">, опытно - экспериментальная и исследовательская деятельность, педагогические технологии: личностно-ориентированного обучения, сотрудничества, </w:t>
      </w:r>
      <w:r w:rsidR="00C4782F" w:rsidRPr="00044F6C">
        <w:rPr>
          <w:rFonts w:ascii="Times New Roman" w:eastAsia="Calibri" w:hAnsi="Times New Roman" w:cs="Times New Roman"/>
          <w:kern w:val="2"/>
          <w:sz w:val="24"/>
          <w:szCs w:val="24"/>
        </w:rPr>
        <w:t>технология проектного</w:t>
      </w:r>
      <w:r w:rsidRPr="00044F6C">
        <w:rPr>
          <w:rFonts w:ascii="Times New Roman" w:eastAsia="Calibri" w:hAnsi="Times New Roman" w:cs="Times New Roman"/>
          <w:kern w:val="2"/>
          <w:sz w:val="24"/>
          <w:szCs w:val="24"/>
        </w:rPr>
        <w:t xml:space="preserve"> обучения, игровые технологии, музейная педагогика.</w:t>
      </w:r>
    </w:p>
    <w:p w:rsidR="00EA00FE" w:rsidRPr="00044F6C" w:rsidRDefault="00C4782F" w:rsidP="00EA00FE">
      <w:pPr>
        <w:spacing w:after="0" w:line="240" w:lineRule="auto"/>
        <w:ind w:firstLine="708"/>
        <w:jc w:val="both"/>
        <w:rPr>
          <w:rFonts w:ascii="Times New Roman" w:eastAsia="Calibri" w:hAnsi="Times New Roman" w:cs="Times New Roman"/>
          <w:kern w:val="2"/>
          <w:sz w:val="24"/>
          <w:szCs w:val="24"/>
        </w:rPr>
      </w:pPr>
      <w:r w:rsidRPr="00044F6C">
        <w:rPr>
          <w:rFonts w:ascii="Times New Roman" w:eastAsia="Calibri" w:hAnsi="Times New Roman" w:cs="Times New Roman"/>
          <w:kern w:val="2"/>
          <w:sz w:val="24"/>
          <w:szCs w:val="24"/>
          <w:shd w:val="clear" w:color="auto" w:fill="FFFFFF"/>
        </w:rPr>
        <w:t>Содержание программы предусматривает обогащение детей специальными знаниями</w:t>
      </w:r>
      <w:r w:rsidR="00EA00FE" w:rsidRPr="00044F6C">
        <w:rPr>
          <w:rFonts w:ascii="Times New Roman" w:eastAsia="Calibri" w:hAnsi="Times New Roman" w:cs="Times New Roman"/>
          <w:kern w:val="2"/>
          <w:sz w:val="24"/>
          <w:szCs w:val="24"/>
          <w:shd w:val="clear" w:color="auto" w:fill="FFFFFF"/>
        </w:rPr>
        <w:t xml:space="preserve">, </w:t>
      </w:r>
      <w:r w:rsidRPr="00044F6C">
        <w:rPr>
          <w:rFonts w:ascii="Times New Roman" w:eastAsia="Calibri" w:hAnsi="Times New Roman" w:cs="Times New Roman"/>
          <w:kern w:val="2"/>
          <w:sz w:val="24"/>
          <w:szCs w:val="24"/>
          <w:shd w:val="clear" w:color="auto" w:fill="FFFFFF"/>
        </w:rPr>
        <w:t>умениями инавыками, необходимыми для успешногоформирования этнокультурного воспитания</w:t>
      </w:r>
      <w:r w:rsidR="00EA00FE" w:rsidRPr="00044F6C">
        <w:rPr>
          <w:rFonts w:ascii="Times New Roman" w:eastAsia="Calibri" w:hAnsi="Times New Roman" w:cs="Times New Roman"/>
          <w:kern w:val="2"/>
          <w:sz w:val="24"/>
          <w:szCs w:val="24"/>
          <w:shd w:val="clear" w:color="auto" w:fill="FFFFFF"/>
        </w:rPr>
        <w:t xml:space="preserve">.  </w:t>
      </w:r>
      <w:r w:rsidR="00EA00FE" w:rsidRPr="00044F6C">
        <w:rPr>
          <w:rFonts w:ascii="Times New Roman" w:eastAsia="Calibri" w:hAnsi="Times New Roman" w:cs="Times New Roman"/>
          <w:kern w:val="2"/>
          <w:sz w:val="24"/>
          <w:szCs w:val="24"/>
        </w:rPr>
        <w:t xml:space="preserve">Программа не предусматривает жесткого регламентирования образовательного процесса. Планирование деятельности педагогов опирается на результаты педагогической оценки индивидуального развития детей и направлено на создание психолого-педагогических условий для развития каждого ребенка, в том числе, на, формирование развивающей предметно-пространственной среды. Реализация программы происходит через планирование мероприятий в различных видах детской деятельности. Работа по воспитанию любви к </w:t>
      </w:r>
      <w:r w:rsidR="00B77BCF" w:rsidRPr="00044F6C">
        <w:rPr>
          <w:rFonts w:ascii="Times New Roman" w:eastAsia="Calibri" w:hAnsi="Times New Roman" w:cs="Times New Roman"/>
          <w:kern w:val="2"/>
          <w:sz w:val="24"/>
          <w:szCs w:val="24"/>
        </w:rPr>
        <w:t>родному округу</w:t>
      </w:r>
      <w:r w:rsidR="00EA00FE" w:rsidRPr="00044F6C">
        <w:rPr>
          <w:rFonts w:ascii="Times New Roman" w:eastAsia="Calibri" w:hAnsi="Times New Roman" w:cs="Times New Roman"/>
          <w:kern w:val="2"/>
          <w:sz w:val="24"/>
          <w:szCs w:val="24"/>
        </w:rPr>
        <w:t xml:space="preserve"> у </w:t>
      </w:r>
      <w:r w:rsidRPr="00044F6C">
        <w:rPr>
          <w:rFonts w:ascii="Times New Roman" w:eastAsia="Calibri" w:hAnsi="Times New Roman" w:cs="Times New Roman"/>
          <w:kern w:val="2"/>
          <w:sz w:val="24"/>
          <w:szCs w:val="24"/>
        </w:rPr>
        <w:t>детей старшего</w:t>
      </w:r>
      <w:r w:rsidR="00EA00FE" w:rsidRPr="00044F6C">
        <w:rPr>
          <w:rFonts w:ascii="Times New Roman" w:eastAsia="Calibri" w:hAnsi="Times New Roman" w:cs="Times New Roman"/>
          <w:kern w:val="2"/>
          <w:sz w:val="24"/>
          <w:szCs w:val="24"/>
        </w:rPr>
        <w:t xml:space="preserve"> дошкольного возраста состоит из </w:t>
      </w:r>
      <w:r w:rsidRPr="00044F6C">
        <w:rPr>
          <w:rFonts w:ascii="Times New Roman" w:eastAsia="Calibri" w:hAnsi="Times New Roman" w:cs="Times New Roman"/>
          <w:kern w:val="2"/>
          <w:sz w:val="24"/>
          <w:szCs w:val="24"/>
        </w:rPr>
        <w:t>следующих направлений</w:t>
      </w:r>
      <w:r w:rsidR="00EA00FE" w:rsidRPr="00044F6C">
        <w:rPr>
          <w:rFonts w:ascii="Times New Roman" w:eastAsia="Calibri" w:hAnsi="Times New Roman" w:cs="Times New Roman"/>
          <w:kern w:val="2"/>
          <w:sz w:val="24"/>
          <w:szCs w:val="24"/>
        </w:rPr>
        <w:t>:</w:t>
      </w:r>
    </w:p>
    <w:p w:rsidR="00EA00FE" w:rsidRPr="00044F6C" w:rsidRDefault="00EA00FE" w:rsidP="00D97D5A">
      <w:pPr>
        <w:numPr>
          <w:ilvl w:val="0"/>
          <w:numId w:val="24"/>
        </w:numPr>
        <w:spacing w:after="0" w:line="240" w:lineRule="auto"/>
        <w:contextualSpacing/>
        <w:jc w:val="both"/>
        <w:rPr>
          <w:rFonts w:ascii="Times New Roman" w:eastAsia="Calibri" w:hAnsi="Times New Roman" w:cs="Times New Roman"/>
          <w:sz w:val="24"/>
          <w:szCs w:val="24"/>
          <w:lang w:eastAsia="ru-RU"/>
        </w:rPr>
      </w:pPr>
      <w:r w:rsidRPr="00044F6C">
        <w:rPr>
          <w:rFonts w:ascii="Times New Roman" w:eastAsia="Calibri" w:hAnsi="Times New Roman" w:cs="Times New Roman"/>
          <w:sz w:val="24"/>
          <w:szCs w:val="24"/>
          <w:lang w:eastAsia="ru-RU"/>
        </w:rPr>
        <w:t>«Коренные жители Югры»</w:t>
      </w:r>
    </w:p>
    <w:p w:rsidR="00EA00FE" w:rsidRPr="00044F6C" w:rsidRDefault="00EA00FE" w:rsidP="00D97D5A">
      <w:pPr>
        <w:numPr>
          <w:ilvl w:val="0"/>
          <w:numId w:val="24"/>
        </w:numPr>
        <w:spacing w:after="0" w:line="240" w:lineRule="auto"/>
        <w:contextualSpacing/>
        <w:rPr>
          <w:rFonts w:ascii="Times New Roman" w:eastAsia="Calibri" w:hAnsi="Times New Roman" w:cs="Times New Roman"/>
          <w:sz w:val="24"/>
          <w:szCs w:val="24"/>
          <w:lang w:eastAsia="ru-RU"/>
        </w:rPr>
      </w:pPr>
      <w:r w:rsidRPr="00044F6C">
        <w:rPr>
          <w:rFonts w:ascii="Times New Roman" w:eastAsia="Calibri" w:hAnsi="Times New Roman" w:cs="Times New Roman"/>
          <w:sz w:val="24"/>
          <w:szCs w:val="24"/>
          <w:lang w:eastAsia="ru-RU"/>
        </w:rPr>
        <w:t>«Быт коренных жителей ХМАО-Югры»</w:t>
      </w:r>
    </w:p>
    <w:p w:rsidR="00EA00FE" w:rsidRPr="00044F6C" w:rsidRDefault="00EA00FE" w:rsidP="00D97D5A">
      <w:pPr>
        <w:numPr>
          <w:ilvl w:val="0"/>
          <w:numId w:val="24"/>
        </w:numPr>
        <w:spacing w:after="0" w:line="240" w:lineRule="auto"/>
        <w:contextualSpacing/>
        <w:rPr>
          <w:rFonts w:ascii="Times New Roman" w:eastAsia="Calibri" w:hAnsi="Times New Roman" w:cs="Times New Roman"/>
          <w:sz w:val="24"/>
          <w:szCs w:val="24"/>
          <w:lang w:eastAsia="ru-RU"/>
        </w:rPr>
      </w:pPr>
      <w:r w:rsidRPr="00044F6C">
        <w:rPr>
          <w:rFonts w:ascii="Times New Roman" w:eastAsia="Calibri" w:hAnsi="Times New Roman" w:cs="Times New Roman"/>
          <w:sz w:val="24"/>
          <w:szCs w:val="24"/>
          <w:lang w:eastAsia="ru-RU"/>
        </w:rPr>
        <w:t>«Природа Югры»</w:t>
      </w:r>
    </w:p>
    <w:p w:rsidR="00EA00FE" w:rsidRPr="00044F6C" w:rsidRDefault="00EA00FE" w:rsidP="00D97D5A">
      <w:pPr>
        <w:numPr>
          <w:ilvl w:val="0"/>
          <w:numId w:val="24"/>
        </w:numPr>
        <w:spacing w:after="0" w:line="240" w:lineRule="auto"/>
        <w:contextualSpacing/>
        <w:rPr>
          <w:rFonts w:ascii="Times New Roman" w:eastAsia="Calibri" w:hAnsi="Times New Roman" w:cs="Times New Roman"/>
          <w:sz w:val="24"/>
          <w:szCs w:val="24"/>
          <w:lang w:eastAsia="ru-RU"/>
        </w:rPr>
      </w:pPr>
      <w:r w:rsidRPr="00044F6C">
        <w:rPr>
          <w:rFonts w:ascii="Times New Roman" w:eastAsia="Calibri" w:hAnsi="Times New Roman" w:cs="Times New Roman"/>
          <w:sz w:val="24"/>
          <w:szCs w:val="24"/>
          <w:lang w:eastAsia="ru-RU"/>
        </w:rPr>
        <w:t xml:space="preserve">«Устное народное творчество» </w:t>
      </w:r>
    </w:p>
    <w:p w:rsidR="00EA00FE" w:rsidRPr="00044F6C" w:rsidRDefault="00EA00FE" w:rsidP="00D97D5A">
      <w:pPr>
        <w:numPr>
          <w:ilvl w:val="0"/>
          <w:numId w:val="24"/>
        </w:numPr>
        <w:spacing w:after="0" w:line="240" w:lineRule="auto"/>
        <w:contextualSpacing/>
        <w:rPr>
          <w:rFonts w:ascii="Times New Roman" w:eastAsia="Calibri" w:hAnsi="Times New Roman" w:cs="Times New Roman"/>
          <w:sz w:val="24"/>
          <w:szCs w:val="24"/>
          <w:lang w:eastAsia="ru-RU"/>
        </w:rPr>
      </w:pPr>
      <w:r w:rsidRPr="00044F6C">
        <w:rPr>
          <w:rFonts w:ascii="Times New Roman" w:eastAsia="Calibri" w:hAnsi="Times New Roman" w:cs="Times New Roman"/>
          <w:sz w:val="24"/>
          <w:szCs w:val="24"/>
          <w:lang w:eastAsia="ru-RU"/>
        </w:rPr>
        <w:t xml:space="preserve">«Традиционная одежда коренных жителей Югры» </w:t>
      </w:r>
    </w:p>
    <w:p w:rsidR="00EA00FE" w:rsidRPr="00044F6C" w:rsidRDefault="00EA00FE" w:rsidP="00D97D5A">
      <w:pPr>
        <w:numPr>
          <w:ilvl w:val="0"/>
          <w:numId w:val="24"/>
        </w:numPr>
        <w:spacing w:after="0" w:line="240" w:lineRule="auto"/>
        <w:contextualSpacing/>
        <w:rPr>
          <w:rFonts w:ascii="Times New Roman" w:eastAsia="Calibri" w:hAnsi="Times New Roman" w:cs="Times New Roman"/>
          <w:sz w:val="24"/>
          <w:szCs w:val="24"/>
          <w:lang w:eastAsia="ru-RU"/>
        </w:rPr>
      </w:pPr>
      <w:r w:rsidRPr="00044F6C">
        <w:rPr>
          <w:rFonts w:ascii="Times New Roman" w:eastAsia="Calibri" w:hAnsi="Times New Roman" w:cs="Times New Roman"/>
          <w:sz w:val="24"/>
          <w:szCs w:val="24"/>
          <w:lang w:eastAsia="ru-RU"/>
        </w:rPr>
        <w:t>«Игрушки коренных жителей»</w:t>
      </w:r>
    </w:p>
    <w:p w:rsidR="00EA00FE" w:rsidRPr="00044F6C" w:rsidRDefault="00EA00FE" w:rsidP="00D97D5A">
      <w:pPr>
        <w:numPr>
          <w:ilvl w:val="0"/>
          <w:numId w:val="24"/>
        </w:numPr>
        <w:spacing w:after="0" w:line="240" w:lineRule="auto"/>
        <w:contextualSpacing/>
        <w:rPr>
          <w:rFonts w:ascii="Times New Roman" w:eastAsia="Calibri" w:hAnsi="Times New Roman" w:cs="Times New Roman"/>
          <w:sz w:val="24"/>
          <w:szCs w:val="24"/>
          <w:lang w:eastAsia="ru-RU"/>
        </w:rPr>
      </w:pPr>
      <w:r w:rsidRPr="00044F6C">
        <w:rPr>
          <w:rFonts w:ascii="Times New Roman" w:eastAsia="Calibri" w:hAnsi="Times New Roman" w:cs="Times New Roman"/>
          <w:sz w:val="24"/>
          <w:szCs w:val="24"/>
          <w:lang w:eastAsia="ru-RU"/>
        </w:rPr>
        <w:t>«Народное искусство коренных малочисленных народов Севера»</w:t>
      </w:r>
    </w:p>
    <w:p w:rsidR="00EA00FE" w:rsidRPr="00044F6C" w:rsidRDefault="00EA00FE" w:rsidP="00D97D5A">
      <w:pPr>
        <w:numPr>
          <w:ilvl w:val="0"/>
          <w:numId w:val="24"/>
        </w:numPr>
        <w:spacing w:after="0" w:line="240" w:lineRule="auto"/>
        <w:contextualSpacing/>
        <w:rPr>
          <w:rFonts w:ascii="Times New Roman" w:eastAsia="Calibri" w:hAnsi="Times New Roman" w:cs="Times New Roman"/>
          <w:sz w:val="24"/>
          <w:szCs w:val="24"/>
          <w:lang w:eastAsia="ru-RU"/>
        </w:rPr>
      </w:pPr>
      <w:r w:rsidRPr="00044F6C">
        <w:rPr>
          <w:rFonts w:ascii="Times New Roman" w:eastAsia="Calibri" w:hAnsi="Times New Roman" w:cs="Times New Roman"/>
          <w:sz w:val="24"/>
          <w:szCs w:val="24"/>
          <w:lang w:eastAsia="ru-RU"/>
        </w:rPr>
        <w:t>«Национальные виды спорта»</w:t>
      </w:r>
    </w:p>
    <w:p w:rsidR="00EA00FE" w:rsidRPr="00044F6C" w:rsidRDefault="00EA00FE" w:rsidP="00D97D5A">
      <w:pPr>
        <w:numPr>
          <w:ilvl w:val="0"/>
          <w:numId w:val="24"/>
        </w:numPr>
        <w:spacing w:after="0" w:line="240" w:lineRule="auto"/>
        <w:contextualSpacing/>
        <w:jc w:val="both"/>
        <w:rPr>
          <w:rFonts w:ascii="Times New Roman" w:eastAsia="Calibri" w:hAnsi="Times New Roman" w:cs="Times New Roman"/>
          <w:sz w:val="24"/>
          <w:szCs w:val="24"/>
          <w:lang w:eastAsia="ru-RU"/>
        </w:rPr>
      </w:pPr>
      <w:r w:rsidRPr="00044F6C">
        <w:rPr>
          <w:rFonts w:ascii="Times New Roman" w:eastAsia="Calibri" w:hAnsi="Times New Roman" w:cs="Times New Roman"/>
          <w:sz w:val="24"/>
          <w:szCs w:val="24"/>
          <w:lang w:eastAsia="ru-RU"/>
        </w:rPr>
        <w:t>«Праздничные мероприятия»</w:t>
      </w:r>
    </w:p>
    <w:p w:rsidR="00EA00FE" w:rsidRPr="00044F6C" w:rsidRDefault="00EA00FE" w:rsidP="00EA00FE">
      <w:pPr>
        <w:spacing w:after="0" w:line="240" w:lineRule="auto"/>
        <w:ind w:firstLine="708"/>
        <w:jc w:val="both"/>
        <w:rPr>
          <w:rFonts w:ascii="Times New Roman" w:eastAsia="Calibri" w:hAnsi="Times New Roman" w:cs="Times New Roman"/>
          <w:b/>
          <w:bCs/>
          <w:kern w:val="2"/>
          <w:sz w:val="24"/>
          <w:szCs w:val="24"/>
        </w:rPr>
      </w:pPr>
      <w:r w:rsidRPr="00044F6C">
        <w:rPr>
          <w:rFonts w:ascii="Times New Roman" w:eastAsia="Calibri" w:hAnsi="Times New Roman" w:cs="Times New Roman"/>
          <w:kern w:val="2"/>
          <w:sz w:val="24"/>
          <w:szCs w:val="24"/>
          <w:shd w:val="clear" w:color="auto" w:fill="FFFFFF"/>
        </w:rPr>
        <w:t xml:space="preserve">          Специфика образовательной деятельности по этнокультурному направлению проходит на территории дошкольного учреждения, спортивной площадке, в чуме, музее, на выставке.  Данная работа включает обязательное участие родителей. Родители помогают провести экскурсии и целевые прогулки, организовать встречи с интересными людьми, обогатить предметно-развивающую среду, оказывают помощь в </w:t>
      </w:r>
      <w:r w:rsidRPr="00044F6C">
        <w:rPr>
          <w:rFonts w:ascii="Times New Roman" w:eastAsia="Calibri" w:hAnsi="Times New Roman" w:cs="Times New Roman"/>
          <w:kern w:val="2"/>
          <w:sz w:val="24"/>
          <w:szCs w:val="24"/>
        </w:rPr>
        <w:t>организации вечеров национальной кухни, дней национальных игр.</w:t>
      </w:r>
    </w:p>
    <w:p w:rsidR="00EA00FE" w:rsidRPr="00044F6C" w:rsidRDefault="00EA00FE" w:rsidP="00EA00FE">
      <w:pPr>
        <w:spacing w:after="0" w:line="240" w:lineRule="auto"/>
        <w:jc w:val="center"/>
        <w:rPr>
          <w:rFonts w:ascii="Times New Roman" w:eastAsia="Calibri" w:hAnsi="Times New Roman" w:cs="Times New Roman"/>
          <w:b/>
          <w:bCs/>
          <w:kern w:val="2"/>
          <w:sz w:val="24"/>
          <w:szCs w:val="24"/>
        </w:rPr>
      </w:pPr>
    </w:p>
    <w:p w:rsidR="00BC411D" w:rsidRPr="00930863" w:rsidRDefault="00BC411D" w:rsidP="00BC411D">
      <w:pPr>
        <w:spacing w:after="0"/>
        <w:jc w:val="center"/>
        <w:rPr>
          <w:rFonts w:ascii="Times New Roman" w:eastAsia="Calibri" w:hAnsi="Times New Roman" w:cs="Times New Roman"/>
          <w:b/>
          <w:sz w:val="24"/>
          <w:szCs w:val="24"/>
          <w:highlight w:val="yellow"/>
          <w:lang w:eastAsia="ru-RU"/>
        </w:rPr>
      </w:pPr>
      <w:r w:rsidRPr="00930863">
        <w:rPr>
          <w:rFonts w:ascii="Times New Roman" w:eastAsia="Calibri" w:hAnsi="Times New Roman" w:cs="Times New Roman"/>
          <w:b/>
          <w:sz w:val="24"/>
          <w:szCs w:val="24"/>
          <w:highlight w:val="yellow"/>
          <w:lang w:eastAsia="ru-RU"/>
        </w:rPr>
        <w:t>Планирование образовательной деятельности</w:t>
      </w:r>
    </w:p>
    <w:p w:rsidR="00BC411D" w:rsidRPr="00930863" w:rsidRDefault="00BC411D" w:rsidP="00BC411D">
      <w:pPr>
        <w:spacing w:after="0"/>
        <w:jc w:val="center"/>
        <w:rPr>
          <w:rFonts w:ascii="Times New Roman" w:eastAsia="Calibri" w:hAnsi="Times New Roman" w:cs="Times New Roman"/>
          <w:b/>
          <w:sz w:val="24"/>
          <w:szCs w:val="24"/>
          <w:highlight w:val="yellow"/>
          <w:lang w:eastAsia="zh-CN"/>
        </w:rPr>
      </w:pPr>
      <w:r w:rsidRPr="00930863">
        <w:rPr>
          <w:rFonts w:ascii="Times New Roman" w:eastAsia="Calibri" w:hAnsi="Times New Roman" w:cs="Times New Roman"/>
          <w:b/>
          <w:sz w:val="24"/>
          <w:szCs w:val="24"/>
          <w:highlight w:val="yellow"/>
          <w:lang w:eastAsia="zh-CN"/>
        </w:rPr>
        <w:t xml:space="preserve">по реализации парциальной программы </w:t>
      </w:r>
      <w:r w:rsidRPr="00930863">
        <w:rPr>
          <w:rFonts w:ascii="Times New Roman" w:eastAsia="Calibri" w:hAnsi="Times New Roman" w:cs="Times New Roman"/>
          <w:b/>
          <w:sz w:val="24"/>
          <w:szCs w:val="24"/>
          <w:highlight w:val="yellow"/>
          <w:lang w:eastAsia="ru-RU"/>
        </w:rPr>
        <w:t>«Луи няврам» (дети Севера)»</w:t>
      </w:r>
      <w:r w:rsidR="00C20E19" w:rsidRPr="00930863">
        <w:rPr>
          <w:rFonts w:ascii="Times New Roman" w:eastAsia="Calibri" w:hAnsi="Times New Roman" w:cs="Times New Roman"/>
          <w:b/>
          <w:sz w:val="24"/>
          <w:szCs w:val="24"/>
          <w:highlight w:val="yellow"/>
          <w:lang w:eastAsia="ru-RU"/>
        </w:rPr>
        <w:t xml:space="preserve"> </w:t>
      </w:r>
      <w:r w:rsidRPr="00930863">
        <w:rPr>
          <w:rFonts w:ascii="Times New Roman" w:eastAsia="Calibri" w:hAnsi="Times New Roman" w:cs="Times New Roman"/>
          <w:b/>
          <w:sz w:val="24"/>
          <w:szCs w:val="24"/>
          <w:highlight w:val="yellow"/>
          <w:lang w:eastAsia="zh-CN"/>
        </w:rPr>
        <w:t>образовательная область «Познавательное развитие»</w:t>
      </w:r>
    </w:p>
    <w:p w:rsidR="00BC411D" w:rsidRPr="00930863" w:rsidRDefault="00BC411D" w:rsidP="00BC411D">
      <w:pPr>
        <w:spacing w:after="0"/>
        <w:jc w:val="center"/>
        <w:rPr>
          <w:rFonts w:ascii="Times New Roman" w:eastAsia="Calibri" w:hAnsi="Times New Roman" w:cs="Times New Roman"/>
          <w:b/>
          <w:sz w:val="24"/>
          <w:szCs w:val="24"/>
          <w:highlight w:val="yellow"/>
          <w:lang w:eastAsia="ru-RU"/>
        </w:rPr>
      </w:pPr>
      <w:r w:rsidRPr="00930863">
        <w:rPr>
          <w:rFonts w:ascii="Times New Roman" w:eastAsia="Calibri" w:hAnsi="Times New Roman" w:cs="Times New Roman"/>
          <w:b/>
          <w:sz w:val="24"/>
          <w:szCs w:val="24"/>
          <w:highlight w:val="yellow"/>
          <w:lang w:eastAsia="ru-RU"/>
        </w:rPr>
        <w:t>для детей подготовительной к школе группы №</w:t>
      </w:r>
      <w:r w:rsidR="00C20E19" w:rsidRPr="00930863">
        <w:rPr>
          <w:rFonts w:ascii="Times New Roman" w:eastAsia="Calibri" w:hAnsi="Times New Roman" w:cs="Times New Roman"/>
          <w:b/>
          <w:sz w:val="24"/>
          <w:szCs w:val="24"/>
          <w:highlight w:val="yellow"/>
          <w:lang w:eastAsia="ru-RU"/>
        </w:rPr>
        <w:t>6</w:t>
      </w:r>
      <w:r w:rsidR="00076A45" w:rsidRPr="00930863">
        <w:rPr>
          <w:rFonts w:ascii="Times New Roman" w:eastAsia="Calibri" w:hAnsi="Times New Roman" w:cs="Times New Roman"/>
          <w:b/>
          <w:sz w:val="24"/>
          <w:szCs w:val="24"/>
          <w:highlight w:val="yellow"/>
          <w:lang w:eastAsia="ru-RU"/>
        </w:rPr>
        <w:t xml:space="preserve"> «</w:t>
      </w:r>
      <w:r w:rsidR="00C20E19" w:rsidRPr="00930863">
        <w:rPr>
          <w:rFonts w:ascii="Times New Roman" w:eastAsia="Calibri" w:hAnsi="Times New Roman" w:cs="Times New Roman"/>
          <w:b/>
          <w:sz w:val="24"/>
          <w:szCs w:val="24"/>
          <w:highlight w:val="yellow"/>
          <w:lang w:eastAsia="ru-RU"/>
        </w:rPr>
        <w:t>Колобок</w:t>
      </w:r>
      <w:r w:rsidRPr="00930863">
        <w:rPr>
          <w:rFonts w:ascii="Times New Roman" w:eastAsia="Calibri" w:hAnsi="Times New Roman" w:cs="Times New Roman"/>
          <w:b/>
          <w:sz w:val="24"/>
          <w:szCs w:val="24"/>
          <w:highlight w:val="yellow"/>
          <w:lang w:eastAsia="ru-RU"/>
        </w:rPr>
        <w:t>».</w:t>
      </w:r>
    </w:p>
    <w:p w:rsidR="00BC411D" w:rsidRPr="00044F6C" w:rsidRDefault="00BC411D" w:rsidP="00BC411D">
      <w:pPr>
        <w:spacing w:after="0"/>
        <w:jc w:val="center"/>
        <w:rPr>
          <w:rFonts w:ascii="Times New Roman" w:hAnsi="Times New Roman" w:cs="Times New Roman"/>
          <w:b/>
          <w:sz w:val="24"/>
          <w:szCs w:val="24"/>
          <w:lang w:eastAsia="ru-RU"/>
        </w:rPr>
      </w:pPr>
      <w:r w:rsidRPr="00930863">
        <w:rPr>
          <w:rFonts w:ascii="Times New Roman" w:hAnsi="Times New Roman" w:cs="Times New Roman"/>
          <w:b/>
          <w:sz w:val="24"/>
          <w:szCs w:val="24"/>
          <w:highlight w:val="yellow"/>
          <w:lang w:eastAsia="ru-RU"/>
        </w:rPr>
        <w:t>на 202</w:t>
      </w:r>
      <w:r w:rsidR="00C20E19" w:rsidRPr="00930863">
        <w:rPr>
          <w:rFonts w:ascii="Times New Roman" w:hAnsi="Times New Roman" w:cs="Times New Roman"/>
          <w:b/>
          <w:sz w:val="24"/>
          <w:szCs w:val="24"/>
          <w:highlight w:val="yellow"/>
          <w:lang w:eastAsia="ru-RU"/>
        </w:rPr>
        <w:t>4 – 2025</w:t>
      </w:r>
      <w:r w:rsidRPr="00930863">
        <w:rPr>
          <w:rFonts w:ascii="Times New Roman" w:hAnsi="Times New Roman" w:cs="Times New Roman"/>
          <w:b/>
          <w:sz w:val="24"/>
          <w:szCs w:val="24"/>
          <w:highlight w:val="yellow"/>
          <w:lang w:eastAsia="ru-RU"/>
        </w:rPr>
        <w:t xml:space="preserve"> учебный год.</w:t>
      </w:r>
    </w:p>
    <w:p w:rsidR="00BC411D" w:rsidRPr="00044F6C" w:rsidRDefault="00BC411D" w:rsidP="00BC411D">
      <w:pPr>
        <w:spacing w:after="0"/>
        <w:rPr>
          <w:rFonts w:ascii="Times New Roman" w:eastAsia="Calibri" w:hAnsi="Times New Roman" w:cs="Times New Roman"/>
          <w:sz w:val="24"/>
          <w:szCs w:val="24"/>
          <w:lang w:eastAsia="ru-RU"/>
        </w:rPr>
      </w:pPr>
    </w:p>
    <w:p w:rsidR="00BC411D" w:rsidRPr="00BC411D" w:rsidRDefault="00BC411D" w:rsidP="00044F6C">
      <w:pPr>
        <w:spacing w:after="0" w:line="240" w:lineRule="auto"/>
        <w:jc w:val="both"/>
        <w:rPr>
          <w:rFonts w:ascii="Times New Roman" w:eastAsia="Calibri" w:hAnsi="Times New Roman" w:cs="Times New Roman"/>
          <w:sz w:val="24"/>
          <w:szCs w:val="24"/>
          <w:lang w:eastAsia="ru-RU"/>
        </w:rPr>
      </w:pPr>
      <w:r w:rsidRPr="00044F6C">
        <w:rPr>
          <w:rFonts w:ascii="Times New Roman" w:eastAsia="Times New Roman" w:hAnsi="Times New Roman" w:cs="Times New Roman"/>
          <w:sz w:val="24"/>
          <w:szCs w:val="24"/>
          <w:lang w:eastAsia="ru-RU"/>
        </w:rPr>
        <w:t xml:space="preserve">Программа </w:t>
      </w:r>
      <w:r w:rsidRPr="00044F6C">
        <w:rPr>
          <w:rFonts w:ascii="Times New Roman" w:eastAsia="Calibri" w:hAnsi="Times New Roman" w:cs="Times New Roman"/>
          <w:sz w:val="24"/>
          <w:szCs w:val="24"/>
          <w:lang w:eastAsia="ru-RU"/>
        </w:rPr>
        <w:t xml:space="preserve">«Луи няврам» успешно интегрируется со всеми образовательными областями («Социально-коммуникативное развитие», «Познавательное развитие», «Речевое развитие», «Художественно-эстетическое развитие», «Физическое развитие») через разные виды детской деятельности </w:t>
      </w:r>
      <w:r w:rsidRPr="00044F6C">
        <w:rPr>
          <w:rFonts w:ascii="Times New Roman" w:eastAsia="Times New Roman" w:hAnsi="Times New Roman" w:cs="Times New Roman"/>
          <w:sz w:val="24"/>
          <w:szCs w:val="24"/>
          <w:lang w:eastAsia="ru-RU"/>
        </w:rPr>
        <w:t>и знакомит детей с бытом, традициями, играми народов Севера, декоративно-прикладным искусством, языком, фольклором и литературой обско-угорских народов.</w:t>
      </w:r>
    </w:p>
    <w:tbl>
      <w:tblPr>
        <w:tblpPr w:leftFromText="180" w:rightFromText="180" w:vertAnchor="text" w:horzAnchor="margin" w:tblpX="108" w:tblpY="548"/>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1"/>
        <w:gridCol w:w="850"/>
        <w:gridCol w:w="851"/>
        <w:gridCol w:w="1984"/>
        <w:gridCol w:w="9072"/>
        <w:gridCol w:w="1418"/>
      </w:tblGrid>
      <w:tr w:rsidR="00BC411D" w:rsidRPr="00BC411D" w:rsidTr="00603B52">
        <w:trPr>
          <w:trHeight w:val="924"/>
        </w:trPr>
        <w:tc>
          <w:tcPr>
            <w:tcW w:w="568" w:type="dxa"/>
            <w:shd w:val="clear" w:color="auto" w:fill="auto"/>
          </w:tcPr>
          <w:p w:rsidR="00BC411D" w:rsidRPr="00BC411D" w:rsidRDefault="00BC411D" w:rsidP="00BC411D">
            <w:pPr>
              <w:spacing w:after="0" w:line="240" w:lineRule="auto"/>
              <w:jc w:val="center"/>
              <w:rPr>
                <w:rFonts w:ascii="Times New Roman" w:eastAsia="Calibri" w:hAnsi="Times New Roman" w:cs="Times New Roman"/>
                <w:b/>
                <w:sz w:val="20"/>
                <w:szCs w:val="20"/>
                <w:lang w:eastAsia="ru-RU"/>
              </w:rPr>
            </w:pPr>
            <w:r w:rsidRPr="00BC411D">
              <w:rPr>
                <w:rFonts w:ascii="Times New Roman" w:eastAsia="Calibri" w:hAnsi="Times New Roman" w:cs="Times New Roman"/>
                <w:b/>
                <w:sz w:val="20"/>
                <w:szCs w:val="20"/>
                <w:lang w:eastAsia="ru-RU"/>
              </w:rPr>
              <w:t>№</w:t>
            </w:r>
          </w:p>
          <w:p w:rsidR="00BC411D" w:rsidRPr="00BC411D" w:rsidRDefault="00BC411D" w:rsidP="00BC411D">
            <w:pPr>
              <w:spacing w:after="0" w:line="240" w:lineRule="auto"/>
              <w:jc w:val="center"/>
              <w:rPr>
                <w:rFonts w:ascii="Times New Roman" w:eastAsia="Calibri" w:hAnsi="Times New Roman" w:cs="Times New Roman"/>
                <w:b/>
                <w:sz w:val="20"/>
                <w:szCs w:val="20"/>
                <w:lang w:eastAsia="ru-RU"/>
              </w:rPr>
            </w:pPr>
          </w:p>
        </w:tc>
        <w:tc>
          <w:tcPr>
            <w:tcW w:w="391" w:type="dxa"/>
            <w:tcBorders>
              <w:right w:val="single" w:sz="4" w:space="0" w:color="auto"/>
            </w:tcBorders>
            <w:shd w:val="clear" w:color="auto" w:fill="auto"/>
            <w:textDirection w:val="btLr"/>
          </w:tcPr>
          <w:p w:rsidR="00BC411D" w:rsidRPr="00BC411D" w:rsidRDefault="00BC411D" w:rsidP="00BC411D">
            <w:pPr>
              <w:spacing w:after="0" w:line="240" w:lineRule="auto"/>
              <w:jc w:val="center"/>
              <w:rPr>
                <w:rFonts w:ascii="Times New Roman" w:eastAsia="Calibri" w:hAnsi="Times New Roman" w:cs="Times New Roman"/>
                <w:b/>
                <w:sz w:val="20"/>
                <w:szCs w:val="20"/>
                <w:lang w:eastAsia="ru-RU"/>
              </w:rPr>
            </w:pPr>
            <w:r w:rsidRPr="00BC411D">
              <w:rPr>
                <w:rFonts w:ascii="Times New Roman" w:eastAsia="Calibri" w:hAnsi="Times New Roman" w:cs="Times New Roman"/>
                <w:b/>
                <w:sz w:val="20"/>
                <w:szCs w:val="20"/>
                <w:lang w:eastAsia="ru-RU"/>
              </w:rPr>
              <w:t>месяц</w:t>
            </w:r>
          </w:p>
        </w:tc>
        <w:tc>
          <w:tcPr>
            <w:tcW w:w="850" w:type="dxa"/>
          </w:tcPr>
          <w:p w:rsidR="00BC411D" w:rsidRPr="00BC411D" w:rsidRDefault="00BC411D" w:rsidP="00BC411D">
            <w:pPr>
              <w:spacing w:after="0" w:line="240" w:lineRule="auto"/>
              <w:jc w:val="center"/>
              <w:rPr>
                <w:rFonts w:ascii="Times New Roman" w:eastAsia="Calibri" w:hAnsi="Times New Roman" w:cs="Times New Roman"/>
                <w:b/>
                <w:sz w:val="20"/>
                <w:szCs w:val="20"/>
                <w:lang w:eastAsia="ru-RU"/>
              </w:rPr>
            </w:pPr>
            <w:r w:rsidRPr="00BC411D">
              <w:rPr>
                <w:rFonts w:ascii="Times New Roman" w:eastAsia="Calibri" w:hAnsi="Times New Roman" w:cs="Times New Roman"/>
                <w:b/>
                <w:sz w:val="20"/>
                <w:szCs w:val="20"/>
                <w:lang w:eastAsia="ru-RU"/>
              </w:rPr>
              <w:t>Дата</w:t>
            </w:r>
          </w:p>
        </w:tc>
        <w:tc>
          <w:tcPr>
            <w:tcW w:w="851" w:type="dxa"/>
          </w:tcPr>
          <w:p w:rsidR="00BC411D" w:rsidRPr="00BC411D" w:rsidRDefault="00BC411D" w:rsidP="00BC411D">
            <w:pPr>
              <w:spacing w:after="0" w:line="240" w:lineRule="auto"/>
              <w:jc w:val="center"/>
              <w:rPr>
                <w:rFonts w:ascii="Times New Roman" w:eastAsia="Calibri" w:hAnsi="Times New Roman" w:cs="Times New Roman"/>
                <w:b/>
                <w:sz w:val="20"/>
                <w:szCs w:val="20"/>
                <w:lang w:eastAsia="ru-RU"/>
              </w:rPr>
            </w:pPr>
            <w:r w:rsidRPr="00BC411D">
              <w:rPr>
                <w:rFonts w:ascii="Times New Roman" w:eastAsia="Calibri" w:hAnsi="Times New Roman" w:cs="Times New Roman"/>
                <w:b/>
                <w:sz w:val="20"/>
                <w:szCs w:val="20"/>
                <w:lang w:eastAsia="ru-RU"/>
              </w:rPr>
              <w:t>Дата факт.</w:t>
            </w:r>
          </w:p>
        </w:tc>
        <w:tc>
          <w:tcPr>
            <w:tcW w:w="1984" w:type="dxa"/>
            <w:shd w:val="clear" w:color="auto" w:fill="auto"/>
          </w:tcPr>
          <w:p w:rsidR="00BC411D" w:rsidRPr="00BC411D" w:rsidRDefault="00BC411D" w:rsidP="00BC411D">
            <w:pPr>
              <w:spacing w:after="0" w:line="240" w:lineRule="auto"/>
              <w:jc w:val="center"/>
              <w:rPr>
                <w:rFonts w:ascii="Times New Roman" w:eastAsia="Calibri" w:hAnsi="Times New Roman" w:cs="Times New Roman"/>
                <w:b/>
                <w:sz w:val="20"/>
                <w:szCs w:val="20"/>
                <w:lang w:eastAsia="ru-RU"/>
              </w:rPr>
            </w:pPr>
            <w:r w:rsidRPr="00BC411D">
              <w:rPr>
                <w:rFonts w:ascii="Times New Roman" w:eastAsia="Calibri" w:hAnsi="Times New Roman" w:cs="Times New Roman"/>
                <w:b/>
                <w:sz w:val="20"/>
                <w:szCs w:val="20"/>
                <w:lang w:eastAsia="ru-RU"/>
              </w:rPr>
              <w:t>Тема НОД</w:t>
            </w:r>
          </w:p>
          <w:p w:rsidR="00BC411D" w:rsidRPr="00BC411D" w:rsidRDefault="00BC411D" w:rsidP="00BC411D">
            <w:pPr>
              <w:spacing w:after="0" w:line="240" w:lineRule="auto"/>
              <w:jc w:val="center"/>
              <w:rPr>
                <w:rFonts w:ascii="Times New Roman" w:eastAsia="Calibri" w:hAnsi="Times New Roman" w:cs="Times New Roman"/>
                <w:b/>
                <w:sz w:val="20"/>
                <w:szCs w:val="20"/>
                <w:lang w:eastAsia="ru-RU"/>
              </w:rPr>
            </w:pPr>
          </w:p>
        </w:tc>
        <w:tc>
          <w:tcPr>
            <w:tcW w:w="9072" w:type="dxa"/>
            <w:shd w:val="clear" w:color="auto" w:fill="auto"/>
          </w:tcPr>
          <w:p w:rsidR="00BC411D" w:rsidRPr="00BC411D" w:rsidRDefault="00BC411D" w:rsidP="00BC411D">
            <w:pPr>
              <w:spacing w:after="0" w:line="240" w:lineRule="auto"/>
              <w:jc w:val="center"/>
              <w:rPr>
                <w:rFonts w:ascii="Times New Roman" w:eastAsia="Calibri" w:hAnsi="Times New Roman" w:cs="Times New Roman"/>
                <w:b/>
                <w:sz w:val="20"/>
                <w:szCs w:val="20"/>
                <w:lang w:eastAsia="ru-RU"/>
              </w:rPr>
            </w:pPr>
            <w:r w:rsidRPr="00BC411D">
              <w:rPr>
                <w:rFonts w:ascii="Times New Roman" w:eastAsia="Calibri" w:hAnsi="Times New Roman" w:cs="Times New Roman"/>
                <w:b/>
                <w:sz w:val="20"/>
                <w:szCs w:val="20"/>
                <w:lang w:eastAsia="ru-RU"/>
              </w:rPr>
              <w:t>Основное содержание деятельности</w:t>
            </w:r>
          </w:p>
        </w:tc>
        <w:tc>
          <w:tcPr>
            <w:tcW w:w="1418" w:type="dxa"/>
            <w:shd w:val="clear" w:color="auto" w:fill="auto"/>
          </w:tcPr>
          <w:p w:rsidR="00BC411D" w:rsidRPr="00BC411D" w:rsidRDefault="00BC411D" w:rsidP="00BC411D">
            <w:pPr>
              <w:spacing w:after="0" w:line="240" w:lineRule="auto"/>
              <w:jc w:val="center"/>
              <w:rPr>
                <w:rFonts w:ascii="Times New Roman" w:eastAsia="Calibri" w:hAnsi="Times New Roman" w:cs="Times New Roman"/>
                <w:b/>
                <w:sz w:val="20"/>
                <w:szCs w:val="20"/>
                <w:lang w:eastAsia="ru-RU"/>
              </w:rPr>
            </w:pPr>
            <w:r w:rsidRPr="00BC411D">
              <w:rPr>
                <w:rFonts w:ascii="Times New Roman" w:eastAsia="Calibri" w:hAnsi="Times New Roman" w:cs="Times New Roman"/>
                <w:b/>
                <w:sz w:val="20"/>
                <w:szCs w:val="20"/>
                <w:lang w:eastAsia="ru-RU"/>
              </w:rPr>
              <w:t>Примечание</w:t>
            </w:r>
          </w:p>
          <w:p w:rsidR="00BC411D" w:rsidRPr="00BC411D" w:rsidRDefault="00BC411D" w:rsidP="00BC411D">
            <w:pPr>
              <w:spacing w:after="0" w:line="240" w:lineRule="auto"/>
              <w:jc w:val="center"/>
              <w:rPr>
                <w:rFonts w:ascii="Times New Roman" w:eastAsia="Calibri" w:hAnsi="Times New Roman" w:cs="Times New Roman"/>
                <w:b/>
                <w:sz w:val="20"/>
                <w:szCs w:val="20"/>
                <w:lang w:eastAsia="ru-RU"/>
              </w:rPr>
            </w:pPr>
          </w:p>
        </w:tc>
      </w:tr>
      <w:tr w:rsidR="00BC411D" w:rsidRPr="00BC411D" w:rsidTr="00603B52">
        <w:trPr>
          <w:trHeight w:val="924"/>
        </w:trPr>
        <w:tc>
          <w:tcPr>
            <w:tcW w:w="56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1.</w:t>
            </w:r>
          </w:p>
        </w:tc>
        <w:tc>
          <w:tcPr>
            <w:tcW w:w="391" w:type="dxa"/>
            <w:tcBorders>
              <w:right w:val="single" w:sz="4" w:space="0" w:color="auto"/>
            </w:tcBorders>
            <w:shd w:val="clear" w:color="auto" w:fill="auto"/>
            <w:textDirection w:val="btLr"/>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сентябрь</w:t>
            </w:r>
          </w:p>
        </w:tc>
        <w:tc>
          <w:tcPr>
            <w:tcW w:w="850" w:type="dxa"/>
          </w:tcPr>
          <w:p w:rsidR="00BC411D" w:rsidRPr="00C20E19" w:rsidRDefault="00BC411D" w:rsidP="00BC411D">
            <w:pPr>
              <w:spacing w:after="0" w:line="240" w:lineRule="auto"/>
              <w:jc w:val="center"/>
              <w:rPr>
                <w:rFonts w:ascii="Times New Roman" w:eastAsia="Calibri" w:hAnsi="Times New Roman" w:cs="Times New Roman"/>
                <w:sz w:val="20"/>
                <w:szCs w:val="20"/>
                <w:highlight w:val="yellow"/>
                <w:lang w:eastAsia="ru-RU"/>
              </w:rPr>
            </w:pPr>
            <w:r w:rsidRPr="00C20E19">
              <w:rPr>
                <w:rFonts w:ascii="Times New Roman" w:eastAsia="Calibri" w:hAnsi="Times New Roman" w:cs="Times New Roman"/>
                <w:sz w:val="20"/>
                <w:szCs w:val="20"/>
                <w:highlight w:val="yellow"/>
                <w:lang w:eastAsia="ru-RU"/>
              </w:rPr>
              <w:t>11-15</w:t>
            </w:r>
          </w:p>
        </w:tc>
        <w:tc>
          <w:tcPr>
            <w:tcW w:w="851" w:type="dxa"/>
          </w:tcPr>
          <w:p w:rsidR="00BC411D" w:rsidRPr="00C20E19" w:rsidRDefault="00BC411D" w:rsidP="00BC411D">
            <w:pPr>
              <w:spacing w:after="0" w:line="240" w:lineRule="auto"/>
              <w:rPr>
                <w:rFonts w:ascii="Times New Roman" w:eastAsia="Calibri" w:hAnsi="Times New Roman" w:cs="Times New Roman"/>
                <w:sz w:val="20"/>
                <w:szCs w:val="20"/>
                <w:highlight w:val="yellow"/>
                <w:lang w:eastAsia="ru-RU"/>
              </w:rPr>
            </w:pPr>
          </w:p>
        </w:tc>
        <w:tc>
          <w:tcPr>
            <w:tcW w:w="1984" w:type="dxa"/>
            <w:shd w:val="clear" w:color="auto" w:fill="auto"/>
          </w:tcPr>
          <w:p w:rsidR="00BC411D" w:rsidRPr="00C20E19" w:rsidRDefault="00BC411D" w:rsidP="00BC411D">
            <w:pPr>
              <w:spacing w:after="0" w:line="240" w:lineRule="auto"/>
              <w:rPr>
                <w:rFonts w:ascii="Times New Roman" w:eastAsia="Calibri" w:hAnsi="Times New Roman" w:cs="Times New Roman"/>
                <w:b/>
                <w:sz w:val="20"/>
                <w:szCs w:val="20"/>
                <w:highlight w:val="yellow"/>
                <w:lang w:eastAsia="ru-RU"/>
              </w:rPr>
            </w:pPr>
            <w:r w:rsidRPr="00C20E19">
              <w:rPr>
                <w:rFonts w:ascii="Times New Roman" w:eastAsia="Calibri" w:hAnsi="Times New Roman" w:cs="Times New Roman"/>
                <w:b/>
                <w:sz w:val="20"/>
                <w:szCs w:val="20"/>
                <w:highlight w:val="yellow"/>
                <w:lang w:eastAsia="ru-RU"/>
              </w:rPr>
              <w:t>Экскурсия-№-</w:t>
            </w:r>
            <w:r w:rsidR="00076A45" w:rsidRPr="00C20E19">
              <w:rPr>
                <w:rFonts w:ascii="Times New Roman" w:eastAsia="Calibri" w:hAnsi="Times New Roman" w:cs="Times New Roman"/>
                <w:b/>
                <w:sz w:val="20"/>
                <w:szCs w:val="20"/>
                <w:highlight w:val="yellow"/>
                <w:lang w:eastAsia="ru-RU"/>
              </w:rPr>
              <w:t>1 «</w:t>
            </w:r>
            <w:r w:rsidRPr="00C20E19">
              <w:rPr>
                <w:rFonts w:ascii="Times New Roman" w:eastAsia="Calibri" w:hAnsi="Times New Roman" w:cs="Times New Roman"/>
                <w:b/>
                <w:sz w:val="20"/>
                <w:szCs w:val="20"/>
                <w:highlight w:val="yellow"/>
                <w:lang w:eastAsia="ru-RU"/>
              </w:rPr>
              <w:t>Мансийская деревня»</w:t>
            </w:r>
          </w:p>
        </w:tc>
        <w:tc>
          <w:tcPr>
            <w:tcW w:w="9072" w:type="dxa"/>
            <w:shd w:val="clear" w:color="auto" w:fill="auto"/>
          </w:tcPr>
          <w:p w:rsidR="00BC411D" w:rsidRPr="00C20E19" w:rsidRDefault="00BC411D" w:rsidP="00BC411D">
            <w:pPr>
              <w:spacing w:after="0" w:line="240" w:lineRule="auto"/>
              <w:jc w:val="both"/>
              <w:rPr>
                <w:rFonts w:ascii="Times New Roman" w:eastAsia="Calibri" w:hAnsi="Times New Roman" w:cs="Times New Roman"/>
                <w:sz w:val="20"/>
                <w:szCs w:val="20"/>
                <w:highlight w:val="yellow"/>
                <w:lang w:eastAsia="ru-RU"/>
              </w:rPr>
            </w:pPr>
            <w:r w:rsidRPr="00C20E19">
              <w:rPr>
                <w:rFonts w:ascii="Times New Roman" w:eastAsia="Calibri" w:hAnsi="Times New Roman" w:cs="Times New Roman"/>
                <w:sz w:val="20"/>
                <w:szCs w:val="20"/>
                <w:highlight w:val="yellow"/>
                <w:lang w:eastAsia="ru-RU"/>
              </w:rPr>
              <w:t>Расширять</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знания</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детей</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о традиционном укладе</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жизни</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народов</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ханты и</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манси.</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Познакомить</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детей с назначением</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хозяйственных построек,</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их месторасположением.</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Дать</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знания</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детям</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о</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материале, из которого</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делают</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постройки</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ханты</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и манси. Развивать</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интерес к родному краю,</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коренным</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жителям,</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их</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быту и жизни. Словарь: чум</w:t>
            </w:r>
            <w:r w:rsidR="00D91588"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(йорнкол), лабаз, «чувал» – печь,</w:t>
            </w:r>
            <w:r w:rsidRPr="00C20E19">
              <w:rPr>
                <w:rFonts w:ascii="Times New Roman" w:eastAsia="Calibri" w:hAnsi="Times New Roman" w:cs="Times New Roman"/>
                <w:spacing w:val="-47"/>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нянь кор» - хлебная печь,</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навес,</w:t>
            </w:r>
            <w:r w:rsidRPr="00C20E19">
              <w:rPr>
                <w:rFonts w:ascii="Times New Roman" w:eastAsia="Calibri" w:hAnsi="Times New Roman" w:cs="Times New Roman"/>
                <w:spacing w:val="3"/>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манькол»– женская</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 xml:space="preserve">изба. Навес для хранения средств передвижения и рыболовных снастей (норма), </w:t>
            </w:r>
            <w:r w:rsidRPr="00C20E19">
              <w:rPr>
                <w:rFonts w:ascii="Times New Roman" w:eastAsia="Times New Roman" w:hAnsi="Times New Roman" w:cs="Times New Roman"/>
                <w:sz w:val="20"/>
                <w:szCs w:val="20"/>
                <w:highlight w:val="yellow"/>
                <w:lang w:eastAsia="ru-RU"/>
              </w:rPr>
              <w:t>лодку (облас), нарты (сун).</w:t>
            </w:r>
            <w:r w:rsidRPr="00C20E19">
              <w:rPr>
                <w:rFonts w:ascii="Times New Roman" w:eastAsia="Calibri" w:hAnsi="Times New Roman" w:cs="Times New Roman"/>
                <w:sz w:val="20"/>
                <w:szCs w:val="20"/>
                <w:highlight w:val="yellow"/>
                <w:lang w:eastAsia="ru-RU"/>
              </w:rPr>
              <w:t xml:space="preserve"> Место для сидения у костра (Культовое место) (Аращьпохыт нор унлынма). Для плетения циновок из рогоза и тальника (савсырутмасьтырланматырварнэ). Воспитывать любовь к своей малой Родине, к своему народу.</w:t>
            </w:r>
          </w:p>
        </w:tc>
        <w:tc>
          <w:tcPr>
            <w:tcW w:w="141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Картотека экскурсия №1</w:t>
            </w:r>
          </w:p>
        </w:tc>
      </w:tr>
      <w:tr w:rsidR="00BC411D" w:rsidRPr="00BC411D" w:rsidTr="00603B52">
        <w:trPr>
          <w:trHeight w:val="924"/>
        </w:trPr>
        <w:tc>
          <w:tcPr>
            <w:tcW w:w="56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2.</w:t>
            </w:r>
          </w:p>
        </w:tc>
        <w:tc>
          <w:tcPr>
            <w:tcW w:w="391" w:type="dxa"/>
            <w:tcBorders>
              <w:right w:val="single" w:sz="4" w:space="0" w:color="auto"/>
            </w:tcBorders>
            <w:shd w:val="clear" w:color="auto" w:fill="auto"/>
            <w:textDirection w:val="btLr"/>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сентябрь</w:t>
            </w:r>
          </w:p>
        </w:tc>
        <w:tc>
          <w:tcPr>
            <w:tcW w:w="850" w:type="dxa"/>
          </w:tcPr>
          <w:p w:rsidR="00BC411D" w:rsidRPr="00C20E19" w:rsidRDefault="00BC411D" w:rsidP="00BC411D">
            <w:pPr>
              <w:spacing w:after="0" w:line="240" w:lineRule="auto"/>
              <w:jc w:val="center"/>
              <w:rPr>
                <w:rFonts w:ascii="Times New Roman" w:eastAsia="Calibri" w:hAnsi="Times New Roman" w:cs="Times New Roman"/>
                <w:sz w:val="20"/>
                <w:szCs w:val="20"/>
                <w:highlight w:val="yellow"/>
                <w:lang w:eastAsia="ru-RU"/>
              </w:rPr>
            </w:pPr>
            <w:r w:rsidRPr="00C20E19">
              <w:rPr>
                <w:rFonts w:ascii="Times New Roman" w:eastAsia="Calibri" w:hAnsi="Times New Roman" w:cs="Times New Roman"/>
                <w:sz w:val="20"/>
                <w:szCs w:val="20"/>
                <w:highlight w:val="yellow"/>
                <w:lang w:eastAsia="ru-RU"/>
              </w:rPr>
              <w:t>25-29</w:t>
            </w:r>
          </w:p>
        </w:tc>
        <w:tc>
          <w:tcPr>
            <w:tcW w:w="851" w:type="dxa"/>
          </w:tcPr>
          <w:p w:rsidR="00BC411D" w:rsidRPr="00C20E19" w:rsidRDefault="00BC411D" w:rsidP="00BC411D">
            <w:pPr>
              <w:spacing w:after="0" w:line="240" w:lineRule="auto"/>
              <w:rPr>
                <w:rFonts w:ascii="Times New Roman" w:eastAsia="Calibri" w:hAnsi="Times New Roman" w:cs="Times New Roman"/>
                <w:sz w:val="20"/>
                <w:szCs w:val="20"/>
                <w:highlight w:val="yellow"/>
                <w:lang w:eastAsia="ru-RU"/>
              </w:rPr>
            </w:pPr>
          </w:p>
        </w:tc>
        <w:tc>
          <w:tcPr>
            <w:tcW w:w="1984" w:type="dxa"/>
            <w:shd w:val="clear" w:color="auto" w:fill="auto"/>
          </w:tcPr>
          <w:p w:rsidR="00BC411D" w:rsidRPr="00C20E19" w:rsidRDefault="00BC411D" w:rsidP="00BC411D">
            <w:pPr>
              <w:spacing w:after="0" w:line="240" w:lineRule="auto"/>
              <w:rPr>
                <w:rFonts w:ascii="Times New Roman" w:eastAsia="Calibri" w:hAnsi="Times New Roman" w:cs="Times New Roman"/>
                <w:b/>
                <w:sz w:val="20"/>
                <w:szCs w:val="20"/>
                <w:highlight w:val="yellow"/>
                <w:lang w:eastAsia="ru-RU"/>
              </w:rPr>
            </w:pPr>
            <w:r w:rsidRPr="00C20E19">
              <w:rPr>
                <w:rFonts w:ascii="Times New Roman" w:eastAsia="Calibri" w:hAnsi="Times New Roman" w:cs="Times New Roman"/>
                <w:i/>
                <w:sz w:val="20"/>
                <w:szCs w:val="20"/>
                <w:highlight w:val="yellow"/>
                <w:lang w:eastAsia="ru-RU"/>
              </w:rPr>
              <w:t xml:space="preserve">Осень, осенние приметы </w:t>
            </w:r>
          </w:p>
          <w:p w:rsidR="00BC411D" w:rsidRPr="00C20E19" w:rsidRDefault="00BC411D" w:rsidP="00BC411D">
            <w:pPr>
              <w:spacing w:after="0" w:line="240" w:lineRule="auto"/>
              <w:rPr>
                <w:rFonts w:ascii="Times New Roman" w:eastAsia="Calibri" w:hAnsi="Times New Roman" w:cs="Times New Roman"/>
                <w:b/>
                <w:sz w:val="20"/>
                <w:szCs w:val="20"/>
                <w:highlight w:val="yellow"/>
                <w:lang w:eastAsia="ru-RU"/>
              </w:rPr>
            </w:pPr>
            <w:r w:rsidRPr="00C20E19">
              <w:rPr>
                <w:rFonts w:ascii="Times New Roman" w:eastAsia="Calibri" w:hAnsi="Times New Roman" w:cs="Times New Roman"/>
                <w:b/>
                <w:sz w:val="20"/>
                <w:szCs w:val="20"/>
                <w:highlight w:val="yellow"/>
                <w:lang w:eastAsia="ru-RU"/>
              </w:rPr>
              <w:t>1. НОД «Мансийскаясемья»</w:t>
            </w:r>
          </w:p>
        </w:tc>
        <w:tc>
          <w:tcPr>
            <w:tcW w:w="9072" w:type="dxa"/>
            <w:shd w:val="clear" w:color="auto" w:fill="auto"/>
          </w:tcPr>
          <w:p w:rsidR="00BC411D" w:rsidRPr="00C20E19" w:rsidRDefault="00BC411D" w:rsidP="00D91588">
            <w:pPr>
              <w:spacing w:after="0" w:line="240" w:lineRule="auto"/>
              <w:jc w:val="both"/>
              <w:rPr>
                <w:rFonts w:ascii="Times New Roman" w:eastAsia="Calibri" w:hAnsi="Times New Roman" w:cs="Times New Roman"/>
                <w:sz w:val="20"/>
                <w:szCs w:val="20"/>
                <w:highlight w:val="yellow"/>
                <w:lang w:eastAsia="ru-RU"/>
              </w:rPr>
            </w:pPr>
            <w:r w:rsidRPr="00C20E19">
              <w:rPr>
                <w:rFonts w:ascii="Times New Roman" w:eastAsia="Calibri" w:hAnsi="Times New Roman" w:cs="Times New Roman"/>
                <w:sz w:val="20"/>
                <w:szCs w:val="20"/>
                <w:highlight w:val="yellow"/>
                <w:lang w:eastAsia="ru-RU"/>
              </w:rPr>
              <w:t>Продолжить</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знакомить детей с образом жизни</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ханты и</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манси. Расширить</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представление</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детей о семье народов</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ханты и</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манси. Познакомить</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с</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мансийскими</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словами:</w:t>
            </w:r>
            <w:r w:rsidR="00603B52"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мама–«Ома»,папа «Ати», я – «Ам», мальчик-</w:t>
            </w:r>
            <w:r w:rsidRPr="00C20E19">
              <w:rPr>
                <w:rFonts w:ascii="Times New Roman" w:eastAsia="Calibri" w:hAnsi="Times New Roman" w:cs="Times New Roman"/>
                <w:spacing w:val="-47"/>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пыгрищ», девочка- «агирищ»,бабушка–«анеква», «сясеква»,дедушка – «ащойка»,«опа»,брат- «кангк»,сестра – «увщи»,братишка–«апщи»,сестрёнка – «йигрищ».Воспитывать</w:t>
            </w:r>
            <w:r w:rsidR="00D91588"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уважительное</w:t>
            </w:r>
            <w:r w:rsidR="00D91588"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отношение</w:t>
            </w:r>
            <w:r w:rsidR="00D91588"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к семейным традициям и</w:t>
            </w:r>
            <w:r w:rsidR="00D91588"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культуре народо</w:t>
            </w:r>
            <w:r w:rsidR="00D91588" w:rsidRPr="00C20E19">
              <w:rPr>
                <w:rFonts w:ascii="Times New Roman" w:eastAsia="Calibri" w:hAnsi="Times New Roman" w:cs="Times New Roman"/>
                <w:sz w:val="20"/>
                <w:szCs w:val="20"/>
                <w:highlight w:val="yellow"/>
                <w:lang w:eastAsia="ru-RU"/>
              </w:rPr>
              <w:t xml:space="preserve">в </w:t>
            </w:r>
            <w:r w:rsidRPr="00C20E19">
              <w:rPr>
                <w:rFonts w:ascii="Times New Roman" w:eastAsia="Calibri" w:hAnsi="Times New Roman" w:cs="Times New Roman"/>
                <w:sz w:val="20"/>
                <w:szCs w:val="20"/>
                <w:highlight w:val="yellow"/>
                <w:lang w:eastAsia="ru-RU"/>
              </w:rPr>
              <w:t>проживающих в</w:t>
            </w:r>
            <w:r w:rsidR="00D91588"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нашем</w:t>
            </w:r>
            <w:r w:rsidR="00D91588" w:rsidRPr="00C20E19">
              <w:rPr>
                <w:rFonts w:ascii="Times New Roman" w:eastAsia="Calibri" w:hAnsi="Times New Roman" w:cs="Times New Roman"/>
                <w:sz w:val="20"/>
                <w:szCs w:val="20"/>
                <w:highlight w:val="yellow"/>
                <w:lang w:eastAsia="ru-RU"/>
              </w:rPr>
              <w:t xml:space="preserve"> </w:t>
            </w:r>
            <w:r w:rsidRPr="00C20E19">
              <w:rPr>
                <w:rFonts w:ascii="Times New Roman" w:eastAsia="Calibri" w:hAnsi="Times New Roman" w:cs="Times New Roman"/>
                <w:sz w:val="20"/>
                <w:szCs w:val="20"/>
                <w:highlight w:val="yellow"/>
                <w:lang w:eastAsia="ru-RU"/>
              </w:rPr>
              <w:t>крае.</w:t>
            </w:r>
          </w:p>
        </w:tc>
        <w:tc>
          <w:tcPr>
            <w:tcW w:w="141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Конспект</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НОД №-1</w:t>
            </w:r>
          </w:p>
        </w:tc>
      </w:tr>
      <w:tr w:rsidR="00BC411D" w:rsidRPr="00BC411D" w:rsidTr="00603B52">
        <w:trPr>
          <w:trHeight w:val="1124"/>
        </w:trPr>
        <w:tc>
          <w:tcPr>
            <w:tcW w:w="56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3.</w:t>
            </w:r>
          </w:p>
        </w:tc>
        <w:tc>
          <w:tcPr>
            <w:tcW w:w="391" w:type="dxa"/>
            <w:tcBorders>
              <w:right w:val="single" w:sz="4" w:space="0" w:color="auto"/>
            </w:tcBorders>
            <w:shd w:val="clear" w:color="auto" w:fill="auto"/>
            <w:textDirection w:val="btLr"/>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октябрь</w:t>
            </w:r>
          </w:p>
        </w:tc>
        <w:tc>
          <w:tcPr>
            <w:tcW w:w="850"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2-6</w:t>
            </w:r>
          </w:p>
        </w:tc>
        <w:tc>
          <w:tcPr>
            <w:tcW w:w="851"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p>
        </w:tc>
        <w:tc>
          <w:tcPr>
            <w:tcW w:w="1984" w:type="dxa"/>
            <w:shd w:val="clear" w:color="auto" w:fill="auto"/>
          </w:tcPr>
          <w:p w:rsidR="00BC411D" w:rsidRPr="00BC411D" w:rsidRDefault="00BC411D" w:rsidP="00BC411D">
            <w:pPr>
              <w:spacing w:after="0" w:line="240" w:lineRule="auto"/>
              <w:rPr>
                <w:rFonts w:ascii="Times New Roman" w:eastAsia="Calibri" w:hAnsi="Times New Roman" w:cs="Times New Roman"/>
                <w:i/>
                <w:sz w:val="20"/>
                <w:szCs w:val="20"/>
                <w:lang w:eastAsia="ru-RU"/>
              </w:rPr>
            </w:pPr>
            <w:r w:rsidRPr="00BC411D">
              <w:rPr>
                <w:rFonts w:ascii="Times New Roman" w:eastAsia="Calibri" w:hAnsi="Times New Roman" w:cs="Times New Roman"/>
                <w:i/>
                <w:sz w:val="20"/>
                <w:szCs w:val="20"/>
                <w:lang w:eastAsia="ru-RU"/>
              </w:rPr>
              <w:t>Лес, ягоды, грибы (р/к)</w:t>
            </w:r>
          </w:p>
          <w:p w:rsidR="00BC411D" w:rsidRPr="00BC411D" w:rsidRDefault="00BC411D" w:rsidP="00BC411D">
            <w:pPr>
              <w:spacing w:after="0" w:line="240" w:lineRule="auto"/>
              <w:rPr>
                <w:rFonts w:ascii="Times New Roman" w:eastAsia="Calibri" w:hAnsi="Times New Roman" w:cs="Times New Roman"/>
                <w:b/>
                <w:sz w:val="20"/>
                <w:szCs w:val="20"/>
                <w:lang w:eastAsia="ru-RU"/>
              </w:rPr>
            </w:pPr>
            <w:r w:rsidRPr="00BC411D">
              <w:rPr>
                <w:rFonts w:ascii="Times New Roman" w:eastAsia="Calibri" w:hAnsi="Times New Roman" w:cs="Times New Roman"/>
                <w:b/>
                <w:sz w:val="20"/>
                <w:szCs w:val="20"/>
                <w:lang w:eastAsia="ru-RU"/>
              </w:rPr>
              <w:t>2. НОД «Ягоды и их полезные свойства»</w:t>
            </w:r>
          </w:p>
        </w:tc>
        <w:tc>
          <w:tcPr>
            <w:tcW w:w="9072" w:type="dxa"/>
            <w:shd w:val="clear" w:color="auto" w:fill="auto"/>
          </w:tcPr>
          <w:p w:rsidR="00BC411D" w:rsidRPr="00BC411D" w:rsidRDefault="00BC411D" w:rsidP="00BC411D">
            <w:pPr>
              <w:spacing w:after="0" w:line="240" w:lineRule="auto"/>
              <w:jc w:val="both"/>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Обобщить знания о ягодах Югорского края. Формировать понятие о значении ягод в жизни человека и лечебных свойствах ягод. Воспитывать бережное отношение к ягодным полянам и кустарникам. Дать знания о природном богатстве края, быте, традициях коренных народов, хозяйственной деятельности. Воспитывать любовь и уважение к своей малой родине. Развивать наблюдательность, речь, общий кругозор школьников, экологическую культуру. Обогащать нравственно - эстетический и познавательный опыт ребёнка.</w:t>
            </w:r>
          </w:p>
        </w:tc>
        <w:tc>
          <w:tcPr>
            <w:tcW w:w="141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Конспект</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НОД №-2</w:t>
            </w:r>
          </w:p>
          <w:p w:rsidR="00BC411D" w:rsidRPr="00BC411D" w:rsidRDefault="00BC411D" w:rsidP="00BC411D">
            <w:pPr>
              <w:spacing w:after="0" w:line="240" w:lineRule="auto"/>
              <w:rPr>
                <w:rFonts w:ascii="Times New Roman" w:eastAsia="Calibri" w:hAnsi="Times New Roman" w:cs="Times New Roman"/>
                <w:sz w:val="20"/>
                <w:szCs w:val="20"/>
                <w:lang w:eastAsia="ru-RU"/>
              </w:rPr>
            </w:pPr>
          </w:p>
        </w:tc>
      </w:tr>
      <w:tr w:rsidR="00BC411D" w:rsidRPr="00BC411D" w:rsidTr="00603B52">
        <w:trPr>
          <w:trHeight w:val="1121"/>
        </w:trPr>
        <w:tc>
          <w:tcPr>
            <w:tcW w:w="56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4.</w:t>
            </w:r>
          </w:p>
          <w:p w:rsidR="00BC411D" w:rsidRPr="00BC411D" w:rsidRDefault="00BC411D" w:rsidP="00BC411D">
            <w:pPr>
              <w:spacing w:after="0" w:line="240" w:lineRule="auto"/>
              <w:rPr>
                <w:rFonts w:ascii="Times New Roman" w:eastAsia="Calibri" w:hAnsi="Times New Roman" w:cs="Times New Roman"/>
                <w:sz w:val="20"/>
                <w:szCs w:val="20"/>
                <w:lang w:eastAsia="ru-RU"/>
              </w:rPr>
            </w:pPr>
          </w:p>
        </w:tc>
        <w:tc>
          <w:tcPr>
            <w:tcW w:w="391" w:type="dxa"/>
            <w:tcBorders>
              <w:right w:val="single" w:sz="4" w:space="0" w:color="auto"/>
            </w:tcBorders>
            <w:shd w:val="clear" w:color="auto" w:fill="auto"/>
            <w:textDirection w:val="btLr"/>
          </w:tcPr>
          <w:p w:rsidR="00BC411D" w:rsidRPr="00BC411D" w:rsidRDefault="00BC411D" w:rsidP="00BC411D">
            <w:pPr>
              <w:spacing w:after="0" w:line="240" w:lineRule="auto"/>
              <w:jc w:val="right"/>
              <w:rPr>
                <w:rFonts w:ascii="Times New Roman" w:eastAsia="Calibri" w:hAnsi="Times New Roman" w:cs="Times New Roman"/>
                <w:sz w:val="20"/>
                <w:szCs w:val="20"/>
                <w:lang w:eastAsia="ru-RU"/>
              </w:rPr>
            </w:pPr>
          </w:p>
        </w:tc>
        <w:tc>
          <w:tcPr>
            <w:tcW w:w="850"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9-13</w:t>
            </w:r>
          </w:p>
        </w:tc>
        <w:tc>
          <w:tcPr>
            <w:tcW w:w="851"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p>
        </w:tc>
        <w:tc>
          <w:tcPr>
            <w:tcW w:w="1984" w:type="dxa"/>
            <w:shd w:val="clear" w:color="auto" w:fill="auto"/>
          </w:tcPr>
          <w:p w:rsidR="00BC411D" w:rsidRPr="00BC411D" w:rsidRDefault="00BC411D" w:rsidP="00BC411D">
            <w:pPr>
              <w:spacing w:after="0" w:line="240" w:lineRule="auto"/>
              <w:rPr>
                <w:rFonts w:ascii="Times New Roman" w:eastAsia="Calibri" w:hAnsi="Times New Roman" w:cs="Times New Roman"/>
                <w:i/>
                <w:sz w:val="20"/>
                <w:szCs w:val="20"/>
                <w:lang w:eastAsia="ru-RU"/>
              </w:rPr>
            </w:pPr>
            <w:r w:rsidRPr="00BC411D">
              <w:rPr>
                <w:rFonts w:ascii="Times New Roman" w:eastAsia="Calibri" w:hAnsi="Times New Roman" w:cs="Times New Roman"/>
                <w:i/>
                <w:sz w:val="20"/>
                <w:szCs w:val="20"/>
                <w:lang w:eastAsia="ru-RU"/>
              </w:rPr>
              <w:t>Я – мальчик, я – девочка</w:t>
            </w:r>
          </w:p>
          <w:p w:rsidR="00BC411D" w:rsidRPr="00BC411D" w:rsidRDefault="00BC411D" w:rsidP="00BC411D">
            <w:pPr>
              <w:spacing w:after="0" w:line="240" w:lineRule="auto"/>
              <w:rPr>
                <w:rFonts w:ascii="Times New Roman" w:eastAsia="Calibri" w:hAnsi="Times New Roman" w:cs="Times New Roman"/>
                <w:b/>
                <w:sz w:val="20"/>
                <w:szCs w:val="20"/>
                <w:lang w:eastAsia="ru-RU"/>
              </w:rPr>
            </w:pPr>
            <w:r w:rsidRPr="00BC411D">
              <w:rPr>
                <w:rFonts w:ascii="Times New Roman" w:eastAsia="Calibri" w:hAnsi="Times New Roman" w:cs="Times New Roman"/>
                <w:b/>
                <w:sz w:val="20"/>
                <w:szCs w:val="20"/>
                <w:lang w:eastAsia="ru-RU"/>
              </w:rPr>
              <w:t>Праздник «Брусничного пирога»</w:t>
            </w:r>
          </w:p>
        </w:tc>
        <w:tc>
          <w:tcPr>
            <w:tcW w:w="9072"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 xml:space="preserve">Продолжать знакомить детей с традициями народов ханты и манси, лесной ягодой – брусникой. </w:t>
            </w:r>
            <w:r w:rsidRPr="00BC411D">
              <w:rPr>
                <w:rFonts w:ascii="Times New Roman" w:eastAsia="Times New Roman" w:hAnsi="Times New Roman" w:cs="Times New Roman"/>
                <w:sz w:val="20"/>
                <w:szCs w:val="20"/>
                <w:lang w:eastAsia="ru-RU"/>
              </w:rPr>
              <w:t xml:space="preserve">Знакомство с различными жанрами устного народного творчества ханты и манси: легенды, песни, танцы, музыка. Вовлечение детей в ход праздника; Воспитание заботливого отношения к окружающему миру. </w:t>
            </w:r>
            <w:r w:rsidRPr="00BC411D">
              <w:rPr>
                <w:rFonts w:ascii="Times New Roman" w:eastAsia="Calibri" w:hAnsi="Times New Roman" w:cs="Times New Roman"/>
                <w:sz w:val="20"/>
                <w:szCs w:val="20"/>
                <w:lang w:eastAsia="ru-RU"/>
              </w:rPr>
              <w:t>Воспитание любви к своей малой родине, чувства уважения к традициям коренных народов Югры.</w:t>
            </w:r>
          </w:p>
        </w:tc>
        <w:tc>
          <w:tcPr>
            <w:tcW w:w="141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Конспект праздник</w:t>
            </w:r>
          </w:p>
          <w:p w:rsidR="00BC411D" w:rsidRPr="00BC411D" w:rsidRDefault="00BC411D" w:rsidP="00BC411D">
            <w:pPr>
              <w:spacing w:after="0" w:line="240" w:lineRule="auto"/>
              <w:rPr>
                <w:rFonts w:ascii="Times New Roman" w:eastAsia="Calibri" w:hAnsi="Times New Roman" w:cs="Times New Roman"/>
                <w:sz w:val="20"/>
                <w:szCs w:val="20"/>
                <w:lang w:eastAsia="ru-RU"/>
              </w:rPr>
            </w:pPr>
          </w:p>
          <w:p w:rsidR="00BC411D" w:rsidRPr="00BC411D" w:rsidRDefault="00BC411D" w:rsidP="00BC411D">
            <w:pPr>
              <w:spacing w:after="0" w:line="240" w:lineRule="auto"/>
              <w:rPr>
                <w:rFonts w:ascii="Times New Roman" w:eastAsia="Calibri" w:hAnsi="Times New Roman" w:cs="Times New Roman"/>
                <w:sz w:val="20"/>
                <w:szCs w:val="20"/>
                <w:lang w:eastAsia="ru-RU"/>
              </w:rPr>
            </w:pPr>
          </w:p>
        </w:tc>
      </w:tr>
      <w:tr w:rsidR="00BC411D" w:rsidRPr="00BC411D" w:rsidTr="00603B52">
        <w:trPr>
          <w:trHeight w:val="1251"/>
        </w:trPr>
        <w:tc>
          <w:tcPr>
            <w:tcW w:w="56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5.</w:t>
            </w:r>
          </w:p>
        </w:tc>
        <w:tc>
          <w:tcPr>
            <w:tcW w:w="391" w:type="dxa"/>
            <w:tcBorders>
              <w:right w:val="single" w:sz="4" w:space="0" w:color="auto"/>
            </w:tcBorders>
            <w:shd w:val="clear" w:color="auto" w:fill="auto"/>
            <w:textDirection w:val="btLr"/>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октябрь</w:t>
            </w:r>
          </w:p>
        </w:tc>
        <w:tc>
          <w:tcPr>
            <w:tcW w:w="850"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16-20</w:t>
            </w:r>
          </w:p>
        </w:tc>
        <w:tc>
          <w:tcPr>
            <w:tcW w:w="851"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p>
        </w:tc>
        <w:tc>
          <w:tcPr>
            <w:tcW w:w="1984" w:type="dxa"/>
            <w:shd w:val="clear" w:color="auto" w:fill="auto"/>
          </w:tcPr>
          <w:p w:rsidR="00BC411D" w:rsidRPr="00BC411D" w:rsidRDefault="00BC411D" w:rsidP="00BC411D">
            <w:pPr>
              <w:spacing w:after="0" w:line="240" w:lineRule="auto"/>
              <w:rPr>
                <w:rFonts w:ascii="Times New Roman" w:eastAsia="Calibri" w:hAnsi="Times New Roman" w:cs="Times New Roman"/>
                <w:b/>
                <w:sz w:val="20"/>
                <w:szCs w:val="20"/>
                <w:lang w:eastAsia="ru-RU"/>
              </w:rPr>
            </w:pPr>
            <w:r w:rsidRPr="00BC411D">
              <w:rPr>
                <w:rFonts w:ascii="Times New Roman" w:eastAsia="Calibri" w:hAnsi="Times New Roman" w:cs="Times New Roman"/>
                <w:b/>
                <w:sz w:val="20"/>
                <w:szCs w:val="20"/>
                <w:lang w:eastAsia="ru-RU"/>
              </w:rPr>
              <w:t>3.НОД «Транспортные средства коренных народов ханты и манси»</w:t>
            </w:r>
          </w:p>
        </w:tc>
        <w:tc>
          <w:tcPr>
            <w:tcW w:w="9072"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 xml:space="preserve">Познакомить воспитанников с транспортными видами передвижения северных народов в летний и зимний период жизни летние это - лодка («облас» или «обласок»,). В зимний период - нарды (сун), лыжи (лух), в современных семьях бураны. Навес для хранения средств передвижения, оленьими упряжками. Воспитывать интерес к жизни обско - угорских народов. </w:t>
            </w:r>
            <w:r w:rsidRPr="00BC411D">
              <w:rPr>
                <w:rFonts w:ascii="Times New Roman" w:eastAsia="Calibri" w:hAnsi="Times New Roman" w:cs="Times New Roman"/>
                <w:sz w:val="20"/>
                <w:szCs w:val="20"/>
                <w:shd w:val="clear" w:color="auto" w:fill="FFFFFF"/>
                <w:lang w:eastAsia="ru-RU"/>
              </w:rPr>
              <w:t xml:space="preserve">Раскрыть значение транспорта в жизни людей данной местности. Воспитывать интерес к коренным жителем нашего округа. </w:t>
            </w:r>
          </w:p>
        </w:tc>
        <w:tc>
          <w:tcPr>
            <w:tcW w:w="141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Конспект</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НОД №-3</w:t>
            </w:r>
          </w:p>
          <w:p w:rsidR="00BC411D" w:rsidRPr="00BC411D" w:rsidRDefault="00BC411D" w:rsidP="00BC411D">
            <w:pPr>
              <w:spacing w:after="0" w:line="240" w:lineRule="auto"/>
              <w:rPr>
                <w:rFonts w:ascii="Times New Roman" w:eastAsia="Calibri" w:hAnsi="Times New Roman" w:cs="Times New Roman"/>
                <w:sz w:val="20"/>
                <w:szCs w:val="20"/>
                <w:lang w:eastAsia="ru-RU"/>
              </w:rPr>
            </w:pPr>
          </w:p>
        </w:tc>
      </w:tr>
      <w:tr w:rsidR="00BC411D" w:rsidRPr="00BC411D" w:rsidTr="00603B52">
        <w:trPr>
          <w:trHeight w:val="1112"/>
        </w:trPr>
        <w:tc>
          <w:tcPr>
            <w:tcW w:w="56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6.</w:t>
            </w:r>
          </w:p>
        </w:tc>
        <w:tc>
          <w:tcPr>
            <w:tcW w:w="391" w:type="dxa"/>
            <w:tcBorders>
              <w:right w:val="single" w:sz="4" w:space="0" w:color="auto"/>
            </w:tcBorders>
            <w:shd w:val="clear" w:color="auto" w:fill="auto"/>
            <w:textDirection w:val="btLr"/>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октябрь</w:t>
            </w:r>
          </w:p>
        </w:tc>
        <w:tc>
          <w:tcPr>
            <w:tcW w:w="850"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23-27</w:t>
            </w:r>
          </w:p>
        </w:tc>
        <w:tc>
          <w:tcPr>
            <w:tcW w:w="851"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p>
        </w:tc>
        <w:tc>
          <w:tcPr>
            <w:tcW w:w="1984" w:type="dxa"/>
            <w:shd w:val="clear" w:color="auto" w:fill="auto"/>
          </w:tcPr>
          <w:p w:rsidR="00BC411D" w:rsidRPr="00BC411D" w:rsidRDefault="00BC411D" w:rsidP="00BC411D">
            <w:pPr>
              <w:spacing w:after="0" w:line="240" w:lineRule="auto"/>
              <w:rPr>
                <w:rFonts w:ascii="Times New Roman" w:eastAsia="Calibri" w:hAnsi="Times New Roman" w:cs="Times New Roman"/>
                <w:b/>
                <w:sz w:val="20"/>
                <w:szCs w:val="20"/>
                <w:lang w:eastAsia="ru-RU"/>
              </w:rPr>
            </w:pPr>
            <w:r w:rsidRPr="00BC411D">
              <w:rPr>
                <w:rFonts w:ascii="Times New Roman" w:eastAsia="Calibri" w:hAnsi="Times New Roman" w:cs="Times New Roman"/>
                <w:b/>
                <w:sz w:val="20"/>
                <w:szCs w:val="20"/>
                <w:lang w:eastAsia="ru-RU"/>
              </w:rPr>
              <w:t>4. НОД «Традиционное хозяйство коренных жителей Югры»</w:t>
            </w:r>
          </w:p>
        </w:tc>
        <w:tc>
          <w:tcPr>
            <w:tcW w:w="9072" w:type="dxa"/>
            <w:shd w:val="clear" w:color="auto" w:fill="auto"/>
          </w:tcPr>
          <w:p w:rsidR="00BC411D" w:rsidRPr="00BC411D" w:rsidRDefault="00BC411D" w:rsidP="00BC411D">
            <w:pPr>
              <w:spacing w:after="0" w:line="240" w:lineRule="auto"/>
              <w:rPr>
                <w:rFonts w:ascii="Times New Roman" w:eastAsia="Calibri" w:hAnsi="Times New Roman" w:cs="Times New Roman"/>
                <w:color w:val="181818"/>
                <w:sz w:val="20"/>
                <w:szCs w:val="20"/>
                <w:lang w:eastAsia="ru-RU"/>
              </w:rPr>
            </w:pPr>
            <w:r w:rsidRPr="00BC411D">
              <w:rPr>
                <w:rFonts w:ascii="Times New Roman" w:eastAsia="Calibri" w:hAnsi="Times New Roman" w:cs="Times New Roman"/>
                <w:sz w:val="20"/>
                <w:szCs w:val="20"/>
                <w:lang w:eastAsia="ru-RU"/>
              </w:rPr>
              <w:t>Формировать интерес и уважение к промыслам коренных народов;</w:t>
            </w:r>
            <w:r w:rsidRPr="00BC411D">
              <w:rPr>
                <w:rFonts w:ascii="Times New Roman" w:eastAsia="Calibri" w:hAnsi="Times New Roman" w:cs="Times New Roman"/>
                <w:sz w:val="20"/>
                <w:szCs w:val="20"/>
                <w:shd w:val="clear" w:color="auto" w:fill="FFFFFF"/>
                <w:lang w:eastAsia="ru-RU"/>
              </w:rPr>
              <w:t xml:space="preserve"> оленеводство, охота, рыболовство, сбор дикоросов.</w:t>
            </w:r>
            <w:r w:rsidR="00D91588">
              <w:rPr>
                <w:rFonts w:ascii="Times New Roman" w:eastAsia="Calibri" w:hAnsi="Times New Roman" w:cs="Times New Roman"/>
                <w:sz w:val="20"/>
                <w:szCs w:val="20"/>
                <w:shd w:val="clear" w:color="auto" w:fill="FFFFFF"/>
                <w:lang w:eastAsia="ru-RU"/>
              </w:rPr>
              <w:t xml:space="preserve"> </w:t>
            </w:r>
            <w:r w:rsidRPr="00BC411D">
              <w:rPr>
                <w:rFonts w:ascii="Times New Roman" w:eastAsia="Calibri" w:hAnsi="Times New Roman" w:cs="Times New Roman"/>
                <w:sz w:val="20"/>
                <w:szCs w:val="20"/>
                <w:lang w:eastAsia="ru-RU"/>
              </w:rPr>
              <w:t>Сформировать представление о том, что труд – необходимое условие для достижения какого – либо результат.</w:t>
            </w:r>
            <w:r w:rsidRPr="00BC411D">
              <w:rPr>
                <w:rFonts w:ascii="Times New Roman" w:eastAsia="Calibri" w:hAnsi="Times New Roman" w:cs="Times New Roman"/>
                <w:sz w:val="20"/>
                <w:szCs w:val="20"/>
                <w:shd w:val="clear" w:color="auto" w:fill="FFFFFF"/>
                <w:lang w:eastAsia="ru-RU"/>
              </w:rPr>
              <w:t xml:space="preserve"> Воспитывать интерес к жизни и обычаям других народов. </w:t>
            </w:r>
            <w:r w:rsidRPr="00BC411D">
              <w:rPr>
                <w:rFonts w:ascii="Times New Roman" w:eastAsia="Calibri" w:hAnsi="Times New Roman" w:cs="Times New Roman"/>
                <w:sz w:val="20"/>
                <w:szCs w:val="20"/>
                <w:lang w:eastAsia="ru-RU"/>
              </w:rPr>
              <w:t>Воспитывать интерес к народным промыслам таёжных жителей</w:t>
            </w:r>
          </w:p>
          <w:p w:rsidR="00BC411D" w:rsidRPr="00BC411D" w:rsidRDefault="00BC411D" w:rsidP="00BC411D">
            <w:pPr>
              <w:spacing w:after="0" w:line="240" w:lineRule="auto"/>
              <w:rPr>
                <w:rFonts w:ascii="Times New Roman" w:eastAsia="Calibri" w:hAnsi="Times New Roman" w:cs="Times New Roman"/>
                <w:sz w:val="20"/>
                <w:szCs w:val="20"/>
                <w:lang w:eastAsia="ru-RU"/>
              </w:rPr>
            </w:pPr>
          </w:p>
        </w:tc>
        <w:tc>
          <w:tcPr>
            <w:tcW w:w="141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Конспект</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НОД №-4</w:t>
            </w:r>
          </w:p>
          <w:p w:rsidR="00BC411D" w:rsidRPr="00BC411D" w:rsidRDefault="00BC411D" w:rsidP="00BC411D">
            <w:pPr>
              <w:spacing w:after="0" w:line="240" w:lineRule="auto"/>
              <w:rPr>
                <w:rFonts w:ascii="Times New Roman" w:eastAsia="Calibri" w:hAnsi="Times New Roman" w:cs="Times New Roman"/>
                <w:sz w:val="20"/>
                <w:szCs w:val="20"/>
                <w:lang w:eastAsia="ru-RU"/>
              </w:rPr>
            </w:pPr>
          </w:p>
        </w:tc>
      </w:tr>
      <w:tr w:rsidR="00BC411D" w:rsidRPr="00BC411D" w:rsidTr="00603B52">
        <w:trPr>
          <w:trHeight w:val="1228"/>
        </w:trPr>
        <w:tc>
          <w:tcPr>
            <w:tcW w:w="56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7.</w:t>
            </w:r>
          </w:p>
        </w:tc>
        <w:tc>
          <w:tcPr>
            <w:tcW w:w="391" w:type="dxa"/>
            <w:tcBorders>
              <w:right w:val="single" w:sz="4" w:space="0" w:color="auto"/>
            </w:tcBorders>
            <w:shd w:val="clear" w:color="auto" w:fill="auto"/>
            <w:textDirection w:val="btLr"/>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октябрь, ноябрь</w:t>
            </w:r>
          </w:p>
        </w:tc>
        <w:tc>
          <w:tcPr>
            <w:tcW w:w="850"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30-3</w:t>
            </w:r>
          </w:p>
        </w:tc>
        <w:tc>
          <w:tcPr>
            <w:tcW w:w="851"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p>
        </w:tc>
        <w:tc>
          <w:tcPr>
            <w:tcW w:w="1984" w:type="dxa"/>
            <w:shd w:val="clear" w:color="auto" w:fill="auto"/>
          </w:tcPr>
          <w:p w:rsidR="00BC411D" w:rsidRPr="00BC411D" w:rsidRDefault="00BC411D" w:rsidP="00BC411D">
            <w:pPr>
              <w:spacing w:after="0" w:line="240" w:lineRule="auto"/>
              <w:rPr>
                <w:rFonts w:ascii="Times New Roman" w:eastAsia="Calibri" w:hAnsi="Times New Roman" w:cs="Times New Roman"/>
                <w:b/>
                <w:sz w:val="20"/>
                <w:szCs w:val="20"/>
                <w:lang w:eastAsia="ru-RU"/>
              </w:rPr>
            </w:pPr>
            <w:r w:rsidRPr="00BC411D">
              <w:rPr>
                <w:rFonts w:ascii="Times New Roman" w:eastAsia="Calibri" w:hAnsi="Times New Roman" w:cs="Times New Roman"/>
                <w:b/>
                <w:sz w:val="20"/>
                <w:szCs w:val="20"/>
                <w:lang w:eastAsia="ru-RU"/>
              </w:rPr>
              <w:t>5.НОД Традиционные ремесла»</w:t>
            </w:r>
          </w:p>
        </w:tc>
        <w:tc>
          <w:tcPr>
            <w:tcW w:w="9072" w:type="dxa"/>
            <w:shd w:val="clear" w:color="auto" w:fill="auto"/>
          </w:tcPr>
          <w:p w:rsidR="00BC411D" w:rsidRPr="00BC411D" w:rsidRDefault="00BC411D" w:rsidP="00BC411D">
            <w:pPr>
              <w:shd w:val="clear" w:color="auto" w:fill="FFFFFF"/>
              <w:spacing w:after="0" w:line="240" w:lineRule="auto"/>
              <w:textAlignment w:val="baseline"/>
              <w:rPr>
                <w:rFonts w:ascii="Times New Roman" w:eastAsia="Times New Roman" w:hAnsi="Times New Roman" w:cs="Times New Roman"/>
                <w:color w:val="000000"/>
                <w:sz w:val="20"/>
                <w:szCs w:val="20"/>
                <w:lang w:eastAsia="ru-RU"/>
              </w:rPr>
            </w:pPr>
            <w:r w:rsidRPr="00BC411D">
              <w:rPr>
                <w:rFonts w:ascii="Times New Roman" w:eastAsia="Times New Roman" w:hAnsi="Times New Roman" w:cs="Times New Roman"/>
                <w:color w:val="000000"/>
                <w:sz w:val="20"/>
                <w:szCs w:val="20"/>
                <w:lang w:eastAsia="ru-RU"/>
              </w:rPr>
              <w:t xml:space="preserve">обобщить, систематизировать знания детей о родном крае, коренных </w:t>
            </w:r>
          </w:p>
          <w:p w:rsidR="00BC411D" w:rsidRPr="00BC411D" w:rsidRDefault="00BC411D" w:rsidP="00BC411D">
            <w:pPr>
              <w:shd w:val="clear" w:color="auto" w:fill="FFFFFF"/>
              <w:spacing w:after="0" w:line="240" w:lineRule="auto"/>
              <w:textAlignment w:val="baseline"/>
              <w:rPr>
                <w:rFonts w:ascii="Times New Roman" w:eastAsia="Times New Roman" w:hAnsi="Times New Roman" w:cs="Times New Roman"/>
                <w:color w:val="000000"/>
                <w:sz w:val="20"/>
                <w:szCs w:val="20"/>
                <w:lang w:eastAsia="ru-RU"/>
              </w:rPr>
            </w:pPr>
            <w:r w:rsidRPr="00BC411D">
              <w:rPr>
                <w:rFonts w:ascii="Times New Roman" w:eastAsia="Times New Roman" w:hAnsi="Times New Roman" w:cs="Times New Roman"/>
                <w:color w:val="000000"/>
                <w:sz w:val="20"/>
                <w:szCs w:val="20"/>
                <w:lang w:eastAsia="ru-RU"/>
              </w:rPr>
              <w:t xml:space="preserve">жителях Югры - ханты. обобщить, систематизировать знания детей о родном крае, коренных </w:t>
            </w:r>
          </w:p>
          <w:p w:rsidR="00BC411D" w:rsidRPr="00BC411D" w:rsidRDefault="00BC411D" w:rsidP="00BC411D">
            <w:pPr>
              <w:shd w:val="clear" w:color="auto" w:fill="FFFFFF"/>
              <w:spacing w:after="0" w:line="240" w:lineRule="auto"/>
              <w:textAlignment w:val="baseline"/>
              <w:rPr>
                <w:rFonts w:ascii="Times New Roman" w:eastAsia="Calibri" w:hAnsi="Times New Roman" w:cs="Times New Roman"/>
                <w:sz w:val="20"/>
                <w:szCs w:val="20"/>
              </w:rPr>
            </w:pPr>
            <w:r w:rsidRPr="00BC411D">
              <w:rPr>
                <w:rFonts w:ascii="Times New Roman" w:eastAsia="Times New Roman" w:hAnsi="Times New Roman" w:cs="Times New Roman"/>
                <w:color w:val="000000"/>
                <w:sz w:val="20"/>
                <w:szCs w:val="20"/>
                <w:lang w:eastAsia="ru-RU"/>
              </w:rPr>
              <w:t xml:space="preserve">жителях Югры - ханты. </w:t>
            </w:r>
            <w:r w:rsidRPr="00BC411D">
              <w:rPr>
                <w:rFonts w:ascii="Times New Roman" w:eastAsia="Calibri" w:hAnsi="Times New Roman" w:cs="Times New Roman"/>
                <w:sz w:val="20"/>
                <w:szCs w:val="20"/>
              </w:rPr>
              <w:t>Обобщить, систематизировать знания детей о родном крае, коренных жителях Югры - манси.</w:t>
            </w:r>
            <w:r w:rsidR="00D91588">
              <w:rPr>
                <w:rFonts w:ascii="Times New Roman" w:eastAsia="Calibri" w:hAnsi="Times New Roman" w:cs="Times New Roman"/>
                <w:sz w:val="20"/>
                <w:szCs w:val="20"/>
              </w:rPr>
              <w:t xml:space="preserve"> </w:t>
            </w:r>
            <w:r w:rsidRPr="00BC411D">
              <w:rPr>
                <w:rFonts w:ascii="Times New Roman" w:eastAsia="Calibri" w:hAnsi="Times New Roman" w:cs="Times New Roman"/>
                <w:sz w:val="20"/>
                <w:szCs w:val="20"/>
              </w:rPr>
              <w:t>Воспитывать бережное отношение к природе родного края; чувство уважения к жизни, традициям и обычаям других народов.</w:t>
            </w:r>
            <w:r w:rsidR="00D91588">
              <w:rPr>
                <w:rFonts w:ascii="Times New Roman" w:eastAsia="Calibri" w:hAnsi="Times New Roman" w:cs="Times New Roman"/>
                <w:sz w:val="20"/>
                <w:szCs w:val="20"/>
              </w:rPr>
              <w:t xml:space="preserve"> </w:t>
            </w:r>
            <w:r w:rsidRPr="00BC411D">
              <w:rPr>
                <w:rFonts w:ascii="Times New Roman" w:eastAsia="Calibri" w:hAnsi="Times New Roman" w:cs="Times New Roman"/>
                <w:sz w:val="20"/>
                <w:szCs w:val="20"/>
              </w:rPr>
              <w:t>Пополнять и активизировать словарь детей по данной теме.</w:t>
            </w:r>
          </w:p>
        </w:tc>
        <w:tc>
          <w:tcPr>
            <w:tcW w:w="141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Конспект</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НОД №-5</w:t>
            </w:r>
          </w:p>
          <w:p w:rsidR="00BC411D" w:rsidRPr="00BC411D" w:rsidRDefault="00BC411D" w:rsidP="00BC411D">
            <w:pPr>
              <w:spacing w:after="0" w:line="240" w:lineRule="auto"/>
              <w:rPr>
                <w:rFonts w:ascii="Times New Roman" w:eastAsia="Calibri" w:hAnsi="Times New Roman" w:cs="Times New Roman"/>
                <w:sz w:val="20"/>
                <w:szCs w:val="20"/>
                <w:lang w:eastAsia="ru-RU"/>
              </w:rPr>
            </w:pPr>
          </w:p>
        </w:tc>
      </w:tr>
      <w:tr w:rsidR="00BC411D" w:rsidRPr="00BC411D" w:rsidTr="00603B52">
        <w:trPr>
          <w:trHeight w:val="707"/>
        </w:trPr>
        <w:tc>
          <w:tcPr>
            <w:tcW w:w="56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8.</w:t>
            </w:r>
          </w:p>
        </w:tc>
        <w:tc>
          <w:tcPr>
            <w:tcW w:w="391" w:type="dxa"/>
            <w:tcBorders>
              <w:right w:val="single" w:sz="4" w:space="0" w:color="auto"/>
            </w:tcBorders>
            <w:shd w:val="clear" w:color="auto" w:fill="auto"/>
            <w:textDirection w:val="btLr"/>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ноябрь</w:t>
            </w:r>
          </w:p>
        </w:tc>
        <w:tc>
          <w:tcPr>
            <w:tcW w:w="850"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13-17</w:t>
            </w:r>
          </w:p>
        </w:tc>
        <w:tc>
          <w:tcPr>
            <w:tcW w:w="851"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p>
        </w:tc>
        <w:tc>
          <w:tcPr>
            <w:tcW w:w="1984" w:type="dxa"/>
            <w:shd w:val="clear" w:color="auto" w:fill="auto"/>
          </w:tcPr>
          <w:p w:rsidR="00BC411D" w:rsidRPr="00BC411D" w:rsidRDefault="00BC411D" w:rsidP="00BC411D">
            <w:pPr>
              <w:spacing w:after="0" w:line="240" w:lineRule="auto"/>
              <w:rPr>
                <w:rFonts w:ascii="Times New Roman" w:eastAsia="Calibri" w:hAnsi="Times New Roman" w:cs="Times New Roman"/>
                <w:b/>
                <w:sz w:val="20"/>
                <w:szCs w:val="20"/>
                <w:lang w:eastAsia="ru-RU"/>
              </w:rPr>
            </w:pPr>
            <w:r w:rsidRPr="00BC411D">
              <w:rPr>
                <w:rFonts w:ascii="Times New Roman" w:eastAsia="Calibri" w:hAnsi="Times New Roman" w:cs="Times New Roman"/>
                <w:b/>
                <w:sz w:val="20"/>
                <w:szCs w:val="20"/>
                <w:lang w:eastAsia="ru-RU"/>
              </w:rPr>
              <w:t>6. НОД «Национальная одежда»</w:t>
            </w:r>
          </w:p>
        </w:tc>
        <w:tc>
          <w:tcPr>
            <w:tcW w:w="9072"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Учить</w:t>
            </w:r>
            <w:r w:rsidR="00D91588">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узнавать</w:t>
            </w:r>
            <w:r w:rsidR="00D91588">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и</w:t>
            </w:r>
            <w:r w:rsidR="00D91588">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называть одежду народа</w:t>
            </w:r>
            <w:r w:rsidR="00D91588">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манси. Дать понятие о</w:t>
            </w:r>
            <w:r w:rsidR="00D91588">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важности орнамента,которымукрашаласьодежда.Развиватьвосприятие,воображение,речь.Воспитыватьинтересккультуренародаманси.</w:t>
            </w:r>
          </w:p>
        </w:tc>
        <w:tc>
          <w:tcPr>
            <w:tcW w:w="141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Конспект</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НОД №-6</w:t>
            </w:r>
          </w:p>
          <w:p w:rsidR="00BC411D" w:rsidRPr="00BC411D" w:rsidRDefault="00BC411D" w:rsidP="00BC411D">
            <w:pPr>
              <w:spacing w:after="0" w:line="240" w:lineRule="auto"/>
              <w:rPr>
                <w:rFonts w:ascii="Times New Roman" w:eastAsia="Calibri" w:hAnsi="Times New Roman" w:cs="Times New Roman"/>
                <w:sz w:val="20"/>
                <w:szCs w:val="20"/>
                <w:lang w:eastAsia="ru-RU"/>
              </w:rPr>
            </w:pPr>
          </w:p>
        </w:tc>
      </w:tr>
      <w:tr w:rsidR="00BC411D" w:rsidRPr="00BC411D" w:rsidTr="00603B52">
        <w:trPr>
          <w:trHeight w:val="830"/>
        </w:trPr>
        <w:tc>
          <w:tcPr>
            <w:tcW w:w="56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9.</w:t>
            </w:r>
          </w:p>
        </w:tc>
        <w:tc>
          <w:tcPr>
            <w:tcW w:w="391" w:type="dxa"/>
            <w:tcBorders>
              <w:right w:val="single" w:sz="4" w:space="0" w:color="auto"/>
            </w:tcBorders>
            <w:shd w:val="clear" w:color="auto" w:fill="auto"/>
            <w:textDirection w:val="btLr"/>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 xml:space="preserve">                  ноябрь, декабрь</w:t>
            </w:r>
          </w:p>
        </w:tc>
        <w:tc>
          <w:tcPr>
            <w:tcW w:w="850"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27-1</w:t>
            </w:r>
          </w:p>
        </w:tc>
        <w:tc>
          <w:tcPr>
            <w:tcW w:w="851"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p>
        </w:tc>
        <w:tc>
          <w:tcPr>
            <w:tcW w:w="1984" w:type="dxa"/>
            <w:shd w:val="clear" w:color="auto" w:fill="auto"/>
          </w:tcPr>
          <w:p w:rsidR="00BC411D" w:rsidRPr="00BC411D" w:rsidRDefault="00BC411D" w:rsidP="00BC411D">
            <w:pPr>
              <w:spacing w:after="0" w:line="240" w:lineRule="auto"/>
              <w:rPr>
                <w:rFonts w:ascii="Times New Roman" w:eastAsia="Calibri" w:hAnsi="Times New Roman" w:cs="Times New Roman"/>
                <w:b/>
                <w:sz w:val="20"/>
                <w:szCs w:val="20"/>
                <w:lang w:eastAsia="ru-RU"/>
              </w:rPr>
            </w:pPr>
            <w:r w:rsidRPr="00BC411D">
              <w:rPr>
                <w:rFonts w:ascii="Times New Roman" w:eastAsia="Calibri" w:hAnsi="Times New Roman" w:cs="Times New Roman"/>
                <w:b/>
                <w:sz w:val="20"/>
                <w:szCs w:val="20"/>
                <w:lang w:eastAsia="ru-RU"/>
              </w:rPr>
              <w:t>7. НОД «Священные животные»</w:t>
            </w:r>
          </w:p>
        </w:tc>
        <w:tc>
          <w:tcPr>
            <w:tcW w:w="9072"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Продолжать знакомить</w:t>
            </w:r>
            <w:r w:rsidR="00D91588">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детей</w:t>
            </w:r>
            <w:r w:rsidR="00D91588">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с духовной</w:t>
            </w:r>
            <w:r w:rsidR="00D91588">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культурой народов ханты и</w:t>
            </w:r>
            <w:r w:rsidR="00D91588">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манси. Дать</w:t>
            </w:r>
            <w:r w:rsidR="00D91588">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понимание того, что</w:t>
            </w:r>
            <w:r w:rsidR="00D91588">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все традиции</w:t>
            </w:r>
            <w:r w:rsidR="00D91588">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направлены на</w:t>
            </w:r>
            <w:r w:rsidR="00D91588">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сохранение</w:t>
            </w:r>
            <w:r w:rsidR="00D91588">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природы и</w:t>
            </w:r>
            <w:r w:rsidR="00D91588">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почитаются</w:t>
            </w:r>
            <w:r w:rsidR="00D91588">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коренными жителями. На</w:t>
            </w:r>
            <w:r w:rsidR="00D91588">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примере</w:t>
            </w:r>
            <w:r w:rsidR="00D91588">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народных традиций</w:t>
            </w:r>
            <w:r w:rsidR="00D91588">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показать</w:t>
            </w:r>
            <w:r w:rsidR="00D91588">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особое</w:t>
            </w:r>
            <w:r w:rsidR="00D91588">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отношение этих людей к</w:t>
            </w:r>
            <w:r w:rsidR="00D91588">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некоторым</w:t>
            </w:r>
            <w:r w:rsidR="00D91588">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птицам</w:t>
            </w:r>
            <w:r w:rsidR="00D91588">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и</w:t>
            </w:r>
            <w:r w:rsidR="00D91588">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 xml:space="preserve">животным. </w:t>
            </w:r>
          </w:p>
        </w:tc>
        <w:tc>
          <w:tcPr>
            <w:tcW w:w="141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Конспект</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НОД №-7</w:t>
            </w:r>
          </w:p>
          <w:p w:rsidR="00BC411D" w:rsidRPr="00BC411D" w:rsidRDefault="00BC411D" w:rsidP="00BC411D">
            <w:pPr>
              <w:spacing w:after="0" w:line="240" w:lineRule="auto"/>
              <w:rPr>
                <w:rFonts w:ascii="Times New Roman" w:eastAsia="Calibri" w:hAnsi="Times New Roman" w:cs="Times New Roman"/>
                <w:sz w:val="20"/>
                <w:szCs w:val="20"/>
                <w:lang w:eastAsia="ru-RU"/>
              </w:rPr>
            </w:pPr>
          </w:p>
        </w:tc>
      </w:tr>
      <w:tr w:rsidR="00BC411D" w:rsidRPr="00BC411D" w:rsidTr="00603B52">
        <w:trPr>
          <w:trHeight w:val="701"/>
        </w:trPr>
        <w:tc>
          <w:tcPr>
            <w:tcW w:w="56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10.</w:t>
            </w:r>
          </w:p>
        </w:tc>
        <w:tc>
          <w:tcPr>
            <w:tcW w:w="391" w:type="dxa"/>
            <w:tcBorders>
              <w:right w:val="single" w:sz="4" w:space="0" w:color="auto"/>
            </w:tcBorders>
            <w:shd w:val="clear" w:color="auto" w:fill="auto"/>
            <w:textDirection w:val="btLr"/>
          </w:tcPr>
          <w:p w:rsidR="00BC411D" w:rsidRPr="00BC411D" w:rsidRDefault="00BC411D" w:rsidP="00BC411D">
            <w:pPr>
              <w:spacing w:after="0" w:line="240" w:lineRule="auto"/>
              <w:jc w:val="right"/>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декабрь</w:t>
            </w:r>
          </w:p>
        </w:tc>
        <w:tc>
          <w:tcPr>
            <w:tcW w:w="850" w:type="dxa"/>
          </w:tcPr>
          <w:p w:rsidR="00BC411D" w:rsidRPr="00BC411D" w:rsidRDefault="00BC411D" w:rsidP="00BC411D">
            <w:pPr>
              <w:spacing w:after="0" w:line="240" w:lineRule="auto"/>
              <w:jc w:val="right"/>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4-8</w:t>
            </w:r>
          </w:p>
        </w:tc>
        <w:tc>
          <w:tcPr>
            <w:tcW w:w="851"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p>
        </w:tc>
        <w:tc>
          <w:tcPr>
            <w:tcW w:w="1984" w:type="dxa"/>
            <w:shd w:val="clear" w:color="auto" w:fill="auto"/>
          </w:tcPr>
          <w:p w:rsidR="00BC411D" w:rsidRPr="00BC411D" w:rsidRDefault="00BC411D" w:rsidP="00BC411D">
            <w:pPr>
              <w:spacing w:after="0" w:line="240" w:lineRule="auto"/>
              <w:rPr>
                <w:rFonts w:ascii="Times New Roman" w:eastAsia="Calibri" w:hAnsi="Times New Roman" w:cs="Times New Roman"/>
                <w:b/>
                <w:sz w:val="20"/>
                <w:szCs w:val="20"/>
                <w:lang w:eastAsia="ru-RU"/>
              </w:rPr>
            </w:pPr>
            <w:r w:rsidRPr="00BC411D">
              <w:rPr>
                <w:rFonts w:ascii="Times New Roman" w:eastAsia="Calibri" w:hAnsi="Times New Roman" w:cs="Times New Roman"/>
                <w:b/>
                <w:sz w:val="20"/>
                <w:szCs w:val="20"/>
                <w:lang w:eastAsia="ru-RU"/>
              </w:rPr>
              <w:t>8. НОД «Богатство–Югорского края»</w:t>
            </w:r>
          </w:p>
        </w:tc>
        <w:tc>
          <w:tcPr>
            <w:tcW w:w="9072"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Закрепить знания детей с образом жизни ханты и манси.  Формировать представления о подготовительных работах народов ханты и манси к зимнему периоду, обосновать их переезд с одного места на другое. Расширить представление детей о традициях и культуре коренного населения.</w:t>
            </w:r>
          </w:p>
        </w:tc>
        <w:tc>
          <w:tcPr>
            <w:tcW w:w="141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Конспект</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НОД №-8</w:t>
            </w:r>
          </w:p>
          <w:p w:rsidR="00BC411D" w:rsidRPr="00BC411D" w:rsidRDefault="00BC411D" w:rsidP="00BC411D">
            <w:pPr>
              <w:spacing w:after="0" w:line="240" w:lineRule="auto"/>
              <w:rPr>
                <w:rFonts w:ascii="Times New Roman" w:eastAsia="Calibri" w:hAnsi="Times New Roman" w:cs="Times New Roman"/>
                <w:sz w:val="20"/>
                <w:szCs w:val="20"/>
                <w:lang w:eastAsia="ru-RU"/>
              </w:rPr>
            </w:pPr>
          </w:p>
        </w:tc>
      </w:tr>
      <w:tr w:rsidR="00BC411D" w:rsidRPr="00BC411D" w:rsidTr="00603B52">
        <w:trPr>
          <w:trHeight w:val="1405"/>
        </w:trPr>
        <w:tc>
          <w:tcPr>
            <w:tcW w:w="56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11.</w:t>
            </w:r>
          </w:p>
        </w:tc>
        <w:tc>
          <w:tcPr>
            <w:tcW w:w="391" w:type="dxa"/>
            <w:tcBorders>
              <w:right w:val="single" w:sz="4" w:space="0" w:color="auto"/>
            </w:tcBorders>
            <w:shd w:val="clear" w:color="auto" w:fill="auto"/>
            <w:textDirection w:val="btLr"/>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декабрь</w:t>
            </w:r>
          </w:p>
        </w:tc>
        <w:tc>
          <w:tcPr>
            <w:tcW w:w="850"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11-15</w:t>
            </w:r>
          </w:p>
        </w:tc>
        <w:tc>
          <w:tcPr>
            <w:tcW w:w="851"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p>
        </w:tc>
        <w:tc>
          <w:tcPr>
            <w:tcW w:w="1984" w:type="dxa"/>
            <w:shd w:val="clear" w:color="auto" w:fill="auto"/>
          </w:tcPr>
          <w:p w:rsidR="00BC411D" w:rsidRPr="00BC411D" w:rsidRDefault="00BC411D" w:rsidP="00BC411D">
            <w:pPr>
              <w:spacing w:after="0" w:line="240" w:lineRule="auto"/>
              <w:rPr>
                <w:rFonts w:ascii="Times New Roman" w:eastAsia="Calibri" w:hAnsi="Times New Roman" w:cs="Times New Roman"/>
                <w:b/>
                <w:sz w:val="20"/>
                <w:szCs w:val="20"/>
                <w:lang w:eastAsia="ru-RU"/>
              </w:rPr>
            </w:pPr>
            <w:r w:rsidRPr="00BC411D">
              <w:rPr>
                <w:rFonts w:ascii="Times New Roman" w:eastAsia="Calibri" w:hAnsi="Times New Roman" w:cs="Times New Roman"/>
                <w:b/>
                <w:sz w:val="20"/>
                <w:szCs w:val="20"/>
                <w:lang w:eastAsia="ru-RU"/>
              </w:rPr>
              <w:t>Спортивный праздник. «Подвижные</w:t>
            </w:r>
            <w:r w:rsidR="00D91588">
              <w:rPr>
                <w:rFonts w:ascii="Times New Roman" w:eastAsia="Calibri" w:hAnsi="Times New Roman" w:cs="Times New Roman"/>
                <w:b/>
                <w:sz w:val="20"/>
                <w:szCs w:val="20"/>
                <w:lang w:eastAsia="ru-RU"/>
              </w:rPr>
              <w:t xml:space="preserve"> </w:t>
            </w:r>
            <w:r w:rsidRPr="00BC411D">
              <w:rPr>
                <w:rFonts w:ascii="Times New Roman" w:eastAsia="Calibri" w:hAnsi="Times New Roman" w:cs="Times New Roman"/>
                <w:b/>
                <w:sz w:val="20"/>
                <w:szCs w:val="20"/>
                <w:lang w:eastAsia="ru-RU"/>
              </w:rPr>
              <w:t>игры народов  ханты</w:t>
            </w:r>
            <w:r w:rsidR="00D91588">
              <w:rPr>
                <w:rFonts w:ascii="Times New Roman" w:eastAsia="Calibri" w:hAnsi="Times New Roman" w:cs="Times New Roman"/>
                <w:b/>
                <w:sz w:val="20"/>
                <w:szCs w:val="20"/>
                <w:lang w:eastAsia="ru-RU"/>
              </w:rPr>
              <w:t xml:space="preserve"> </w:t>
            </w:r>
            <w:r w:rsidRPr="00BC411D">
              <w:rPr>
                <w:rFonts w:ascii="Times New Roman" w:eastAsia="Calibri" w:hAnsi="Times New Roman" w:cs="Times New Roman"/>
                <w:b/>
                <w:sz w:val="20"/>
                <w:szCs w:val="20"/>
                <w:lang w:eastAsia="ru-RU"/>
              </w:rPr>
              <w:t>и</w:t>
            </w:r>
            <w:r w:rsidR="00D91588">
              <w:rPr>
                <w:rFonts w:ascii="Times New Roman" w:eastAsia="Calibri" w:hAnsi="Times New Roman" w:cs="Times New Roman"/>
                <w:b/>
                <w:sz w:val="20"/>
                <w:szCs w:val="20"/>
                <w:lang w:eastAsia="ru-RU"/>
              </w:rPr>
              <w:t xml:space="preserve"> </w:t>
            </w:r>
            <w:r w:rsidRPr="00BC411D">
              <w:rPr>
                <w:rFonts w:ascii="Times New Roman" w:eastAsia="Calibri" w:hAnsi="Times New Roman" w:cs="Times New Roman"/>
                <w:b/>
                <w:sz w:val="20"/>
                <w:szCs w:val="20"/>
                <w:lang w:eastAsia="ru-RU"/>
              </w:rPr>
              <w:t>манси».</w:t>
            </w:r>
          </w:p>
        </w:tc>
        <w:tc>
          <w:tcPr>
            <w:tcW w:w="9072" w:type="dxa"/>
            <w:shd w:val="clear" w:color="auto" w:fill="auto"/>
          </w:tcPr>
          <w:p w:rsidR="00BC411D" w:rsidRPr="00BC411D" w:rsidRDefault="00D91588"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З</w:t>
            </w:r>
            <w:r w:rsidR="00BC411D" w:rsidRPr="00BC411D">
              <w:rPr>
                <w:rFonts w:ascii="Times New Roman" w:eastAsia="Calibri" w:hAnsi="Times New Roman" w:cs="Times New Roman"/>
                <w:sz w:val="20"/>
                <w:szCs w:val="20"/>
                <w:lang w:eastAsia="ru-RU"/>
              </w:rPr>
              <w:t>акреплять</w:t>
            </w:r>
            <w:r>
              <w:rPr>
                <w:rFonts w:ascii="Times New Roman" w:eastAsia="Calibri" w:hAnsi="Times New Roman" w:cs="Times New Roman"/>
                <w:sz w:val="20"/>
                <w:szCs w:val="20"/>
                <w:lang w:eastAsia="ru-RU"/>
              </w:rPr>
              <w:t xml:space="preserve"> </w:t>
            </w:r>
            <w:r w:rsidR="00BC411D" w:rsidRPr="00BC411D">
              <w:rPr>
                <w:rFonts w:ascii="Times New Roman" w:eastAsia="Calibri" w:hAnsi="Times New Roman" w:cs="Times New Roman"/>
                <w:sz w:val="20"/>
                <w:szCs w:val="20"/>
                <w:lang w:eastAsia="ru-RU"/>
              </w:rPr>
              <w:t>через игру полученные</w:t>
            </w:r>
            <w:r>
              <w:rPr>
                <w:rFonts w:ascii="Times New Roman" w:eastAsia="Calibri" w:hAnsi="Times New Roman" w:cs="Times New Roman"/>
                <w:sz w:val="20"/>
                <w:szCs w:val="20"/>
                <w:lang w:eastAsia="ru-RU"/>
              </w:rPr>
              <w:t xml:space="preserve"> </w:t>
            </w:r>
            <w:r w:rsidR="00BC411D" w:rsidRPr="00BC411D">
              <w:rPr>
                <w:rFonts w:ascii="Times New Roman" w:eastAsia="Calibri" w:hAnsi="Times New Roman" w:cs="Times New Roman"/>
                <w:sz w:val="20"/>
                <w:szCs w:val="20"/>
                <w:lang w:eastAsia="ru-RU"/>
              </w:rPr>
              <w:t>знания об образе</w:t>
            </w:r>
            <w:r>
              <w:rPr>
                <w:rFonts w:ascii="Times New Roman" w:eastAsia="Calibri" w:hAnsi="Times New Roman" w:cs="Times New Roman"/>
                <w:sz w:val="20"/>
                <w:szCs w:val="20"/>
                <w:lang w:eastAsia="ru-RU"/>
              </w:rPr>
              <w:t xml:space="preserve"> </w:t>
            </w:r>
            <w:r w:rsidR="00BC411D" w:rsidRPr="00BC411D">
              <w:rPr>
                <w:rFonts w:ascii="Times New Roman" w:eastAsia="Calibri" w:hAnsi="Times New Roman" w:cs="Times New Roman"/>
                <w:sz w:val="20"/>
                <w:szCs w:val="20"/>
                <w:lang w:eastAsia="ru-RU"/>
              </w:rPr>
              <w:t>жизни</w:t>
            </w:r>
            <w:r>
              <w:rPr>
                <w:rFonts w:ascii="Times New Roman" w:eastAsia="Calibri" w:hAnsi="Times New Roman" w:cs="Times New Roman"/>
                <w:sz w:val="20"/>
                <w:szCs w:val="20"/>
                <w:lang w:eastAsia="ru-RU"/>
              </w:rPr>
              <w:t xml:space="preserve"> </w:t>
            </w:r>
            <w:r w:rsidR="00BC411D" w:rsidRPr="00BC411D">
              <w:rPr>
                <w:rFonts w:ascii="Times New Roman" w:eastAsia="Calibri" w:hAnsi="Times New Roman" w:cs="Times New Roman"/>
                <w:sz w:val="20"/>
                <w:szCs w:val="20"/>
                <w:lang w:eastAsia="ru-RU"/>
              </w:rPr>
              <w:t>обских</w:t>
            </w:r>
            <w:r>
              <w:rPr>
                <w:rFonts w:ascii="Times New Roman" w:eastAsia="Calibri" w:hAnsi="Times New Roman" w:cs="Times New Roman"/>
                <w:sz w:val="20"/>
                <w:szCs w:val="20"/>
                <w:lang w:eastAsia="ru-RU"/>
              </w:rPr>
              <w:t xml:space="preserve"> </w:t>
            </w:r>
            <w:r w:rsidR="00BC411D" w:rsidRPr="00BC411D">
              <w:rPr>
                <w:rFonts w:ascii="Times New Roman" w:eastAsia="Calibri" w:hAnsi="Times New Roman" w:cs="Times New Roman"/>
                <w:sz w:val="20"/>
                <w:szCs w:val="20"/>
                <w:lang w:eastAsia="ru-RU"/>
              </w:rPr>
              <w:t>угров,</w:t>
            </w:r>
            <w:r>
              <w:rPr>
                <w:rFonts w:ascii="Times New Roman" w:eastAsia="Calibri" w:hAnsi="Times New Roman" w:cs="Times New Roman"/>
                <w:sz w:val="20"/>
                <w:szCs w:val="20"/>
                <w:lang w:eastAsia="ru-RU"/>
              </w:rPr>
              <w:t xml:space="preserve"> </w:t>
            </w:r>
            <w:r w:rsidR="00BC411D" w:rsidRPr="00BC411D">
              <w:rPr>
                <w:rFonts w:ascii="Times New Roman" w:eastAsia="Calibri" w:hAnsi="Times New Roman" w:cs="Times New Roman"/>
                <w:sz w:val="20"/>
                <w:szCs w:val="20"/>
                <w:lang w:eastAsia="ru-RU"/>
              </w:rPr>
              <w:t>их</w:t>
            </w:r>
            <w:r>
              <w:rPr>
                <w:rFonts w:ascii="Times New Roman" w:eastAsia="Calibri" w:hAnsi="Times New Roman" w:cs="Times New Roman"/>
                <w:sz w:val="20"/>
                <w:szCs w:val="20"/>
                <w:lang w:eastAsia="ru-RU"/>
              </w:rPr>
              <w:t xml:space="preserve"> </w:t>
            </w:r>
            <w:r w:rsidR="00BC411D" w:rsidRPr="00BC411D">
              <w:rPr>
                <w:rFonts w:ascii="Times New Roman" w:eastAsia="Calibri" w:hAnsi="Times New Roman" w:cs="Times New Roman"/>
                <w:sz w:val="20"/>
                <w:szCs w:val="20"/>
                <w:lang w:eastAsia="ru-RU"/>
              </w:rPr>
              <w:t>основных</w:t>
            </w:r>
            <w:r>
              <w:rPr>
                <w:rFonts w:ascii="Times New Roman" w:eastAsia="Calibri" w:hAnsi="Times New Roman" w:cs="Times New Roman"/>
                <w:sz w:val="20"/>
                <w:szCs w:val="20"/>
                <w:lang w:eastAsia="ru-RU"/>
              </w:rPr>
              <w:t xml:space="preserve"> </w:t>
            </w:r>
            <w:r w:rsidR="00BC411D" w:rsidRPr="00BC411D">
              <w:rPr>
                <w:rFonts w:ascii="Times New Roman" w:eastAsia="Calibri" w:hAnsi="Times New Roman" w:cs="Times New Roman"/>
                <w:sz w:val="20"/>
                <w:szCs w:val="20"/>
                <w:lang w:eastAsia="ru-RU"/>
              </w:rPr>
              <w:t>промыслах.</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Способствовать</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закреплению</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стойкого</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интереса</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к</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жизни наших</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предков;</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-закреплятьзнанияопромыслахобскихугров.Учитьперевоплощаться,снимать усталость,</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получать</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удовольствие</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от</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игры.</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Развивать</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ловкость, смелость,</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быстроту</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 xml:space="preserve"> реакции</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,смелость</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и</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выносливость. Развивать</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соревновательный</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дух.</w:t>
            </w:r>
          </w:p>
        </w:tc>
        <w:tc>
          <w:tcPr>
            <w:tcW w:w="141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Конспект праздника</w:t>
            </w:r>
          </w:p>
        </w:tc>
      </w:tr>
      <w:tr w:rsidR="00BC411D" w:rsidRPr="00BC411D" w:rsidTr="00603B52">
        <w:trPr>
          <w:trHeight w:val="1263"/>
        </w:trPr>
        <w:tc>
          <w:tcPr>
            <w:tcW w:w="56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12.</w:t>
            </w:r>
          </w:p>
        </w:tc>
        <w:tc>
          <w:tcPr>
            <w:tcW w:w="391" w:type="dxa"/>
            <w:tcBorders>
              <w:right w:val="single" w:sz="4" w:space="0" w:color="auto"/>
            </w:tcBorders>
            <w:shd w:val="clear" w:color="auto" w:fill="auto"/>
            <w:textDirection w:val="btLr"/>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декабрь</w:t>
            </w:r>
          </w:p>
        </w:tc>
        <w:tc>
          <w:tcPr>
            <w:tcW w:w="850"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p>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18-22</w:t>
            </w:r>
          </w:p>
        </w:tc>
        <w:tc>
          <w:tcPr>
            <w:tcW w:w="851"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p>
        </w:tc>
        <w:tc>
          <w:tcPr>
            <w:tcW w:w="1984" w:type="dxa"/>
            <w:shd w:val="clear" w:color="auto" w:fill="auto"/>
          </w:tcPr>
          <w:p w:rsidR="00BC411D" w:rsidRPr="00BC411D" w:rsidRDefault="00BC411D" w:rsidP="00BC411D">
            <w:pPr>
              <w:spacing w:after="0" w:line="240" w:lineRule="auto"/>
              <w:rPr>
                <w:rFonts w:ascii="Times New Roman" w:eastAsia="Calibri" w:hAnsi="Times New Roman" w:cs="Times New Roman"/>
                <w:b/>
                <w:sz w:val="20"/>
                <w:szCs w:val="20"/>
                <w:lang w:eastAsia="ru-RU"/>
              </w:rPr>
            </w:pPr>
            <w:r w:rsidRPr="00BC411D">
              <w:rPr>
                <w:rFonts w:ascii="Times New Roman" w:eastAsia="Calibri" w:hAnsi="Times New Roman" w:cs="Times New Roman"/>
                <w:b/>
                <w:sz w:val="20"/>
                <w:szCs w:val="20"/>
                <w:lang w:eastAsia="ru-RU"/>
              </w:rPr>
              <w:t>9. НОД «Житель севера - глухарь»</w:t>
            </w:r>
          </w:p>
          <w:p w:rsidR="00BC411D" w:rsidRPr="00BC411D" w:rsidRDefault="00BC411D" w:rsidP="00BC411D">
            <w:pPr>
              <w:spacing w:after="0" w:line="240" w:lineRule="auto"/>
              <w:rPr>
                <w:rFonts w:ascii="Times New Roman" w:eastAsia="Calibri" w:hAnsi="Times New Roman" w:cs="Times New Roman"/>
                <w:sz w:val="20"/>
                <w:szCs w:val="20"/>
                <w:lang w:eastAsia="ru-RU"/>
              </w:rPr>
            </w:pPr>
          </w:p>
          <w:p w:rsidR="00BC411D" w:rsidRPr="00BC411D" w:rsidRDefault="00BC411D" w:rsidP="00BC411D">
            <w:pPr>
              <w:spacing w:after="0" w:line="240" w:lineRule="auto"/>
              <w:rPr>
                <w:rFonts w:ascii="Times New Roman" w:eastAsia="Calibri" w:hAnsi="Times New Roman" w:cs="Times New Roman"/>
                <w:sz w:val="20"/>
                <w:szCs w:val="20"/>
                <w:lang w:eastAsia="ru-RU"/>
              </w:rPr>
            </w:pPr>
          </w:p>
        </w:tc>
        <w:tc>
          <w:tcPr>
            <w:tcW w:w="9072"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Расширять</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знания</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детей</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 xml:space="preserve">о </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жизнедеятельности</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нашей</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боровой</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птице,</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месте</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обитания, заботе о своем</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потомстве.</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Развивать</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интерес к произведениям</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устного народного</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творчества.</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Закрепить с</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детьми</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способы лепки</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глухаря</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из</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пластилина,</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глины.</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Воспитывать</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эстетические и</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патриотические чувства</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средствами</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окружающей</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среды.</w:t>
            </w:r>
          </w:p>
        </w:tc>
        <w:tc>
          <w:tcPr>
            <w:tcW w:w="141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Конспект</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НОД №-9</w:t>
            </w:r>
          </w:p>
          <w:p w:rsidR="00BC411D" w:rsidRPr="00BC411D" w:rsidRDefault="00BC411D" w:rsidP="00BC411D">
            <w:pPr>
              <w:spacing w:after="0" w:line="240" w:lineRule="auto"/>
              <w:rPr>
                <w:rFonts w:ascii="Times New Roman" w:eastAsia="Calibri" w:hAnsi="Times New Roman" w:cs="Times New Roman"/>
                <w:sz w:val="20"/>
                <w:szCs w:val="20"/>
                <w:lang w:eastAsia="ru-RU"/>
              </w:rPr>
            </w:pPr>
          </w:p>
        </w:tc>
      </w:tr>
      <w:tr w:rsidR="00BC411D" w:rsidRPr="00BC411D" w:rsidTr="00603B52">
        <w:trPr>
          <w:trHeight w:val="278"/>
        </w:trPr>
        <w:tc>
          <w:tcPr>
            <w:tcW w:w="56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13.</w:t>
            </w:r>
          </w:p>
        </w:tc>
        <w:tc>
          <w:tcPr>
            <w:tcW w:w="391" w:type="dxa"/>
            <w:tcBorders>
              <w:right w:val="single" w:sz="4" w:space="0" w:color="auto"/>
            </w:tcBorders>
            <w:shd w:val="clear" w:color="auto" w:fill="auto"/>
            <w:textDirection w:val="btLr"/>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январь</w:t>
            </w:r>
          </w:p>
        </w:tc>
        <w:tc>
          <w:tcPr>
            <w:tcW w:w="850"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9-12</w:t>
            </w:r>
          </w:p>
        </w:tc>
        <w:tc>
          <w:tcPr>
            <w:tcW w:w="851"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p>
        </w:tc>
        <w:tc>
          <w:tcPr>
            <w:tcW w:w="1984" w:type="dxa"/>
            <w:shd w:val="clear" w:color="auto" w:fill="auto"/>
          </w:tcPr>
          <w:p w:rsidR="00BC411D" w:rsidRPr="00BC411D" w:rsidRDefault="00BC411D" w:rsidP="00BC411D">
            <w:pPr>
              <w:spacing w:after="0" w:line="240" w:lineRule="auto"/>
              <w:rPr>
                <w:rFonts w:ascii="Times New Roman" w:eastAsia="Calibri" w:hAnsi="Times New Roman" w:cs="Times New Roman"/>
                <w:b/>
                <w:sz w:val="20"/>
                <w:szCs w:val="20"/>
                <w:lang w:eastAsia="ru-RU"/>
              </w:rPr>
            </w:pPr>
            <w:r w:rsidRPr="00BC411D">
              <w:rPr>
                <w:rFonts w:ascii="Times New Roman" w:eastAsia="Calibri" w:hAnsi="Times New Roman" w:cs="Times New Roman"/>
                <w:b/>
                <w:sz w:val="20"/>
                <w:szCs w:val="20"/>
                <w:lang w:eastAsia="ru-RU"/>
              </w:rPr>
              <w:t>10.НОД «Как народы ханты и манси к зиме готовятся»</w:t>
            </w:r>
          </w:p>
        </w:tc>
        <w:tc>
          <w:tcPr>
            <w:tcW w:w="9072"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Продолжать знакомить</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детей с образом жизни</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ханты и</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манси.</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Формировать</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представления о</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подготовительных</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работах народов</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ханты</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и</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манси</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к</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зимнему</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периоду,</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обосновать их переезд с</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одного</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места</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на</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другое. Расширить</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представление</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детей о традициях и</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 xml:space="preserve">культуре </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коренного</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населения.</w:t>
            </w:r>
          </w:p>
        </w:tc>
        <w:tc>
          <w:tcPr>
            <w:tcW w:w="141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Конспект</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НОД №-10</w:t>
            </w:r>
          </w:p>
          <w:p w:rsidR="00BC411D" w:rsidRPr="00BC411D" w:rsidRDefault="00BC411D" w:rsidP="00BC411D">
            <w:pPr>
              <w:spacing w:after="0" w:line="240" w:lineRule="auto"/>
              <w:rPr>
                <w:rFonts w:ascii="Times New Roman" w:eastAsia="Calibri" w:hAnsi="Times New Roman" w:cs="Times New Roman"/>
                <w:sz w:val="20"/>
                <w:szCs w:val="20"/>
                <w:lang w:eastAsia="ru-RU"/>
              </w:rPr>
            </w:pPr>
          </w:p>
        </w:tc>
      </w:tr>
      <w:tr w:rsidR="00BC411D" w:rsidRPr="00BC411D" w:rsidTr="00603B52">
        <w:trPr>
          <w:trHeight w:val="1477"/>
        </w:trPr>
        <w:tc>
          <w:tcPr>
            <w:tcW w:w="56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14.</w:t>
            </w:r>
          </w:p>
        </w:tc>
        <w:tc>
          <w:tcPr>
            <w:tcW w:w="391" w:type="dxa"/>
            <w:tcBorders>
              <w:right w:val="single" w:sz="4" w:space="0" w:color="auto"/>
            </w:tcBorders>
            <w:shd w:val="clear" w:color="auto" w:fill="auto"/>
            <w:textDirection w:val="btLr"/>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январь, февраль</w:t>
            </w:r>
          </w:p>
        </w:tc>
        <w:tc>
          <w:tcPr>
            <w:tcW w:w="850"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29-2</w:t>
            </w:r>
          </w:p>
        </w:tc>
        <w:tc>
          <w:tcPr>
            <w:tcW w:w="851"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p>
        </w:tc>
        <w:tc>
          <w:tcPr>
            <w:tcW w:w="1984" w:type="dxa"/>
            <w:shd w:val="clear" w:color="auto" w:fill="auto"/>
          </w:tcPr>
          <w:p w:rsidR="00BC411D" w:rsidRPr="00BC411D" w:rsidRDefault="00BC411D" w:rsidP="00BC411D">
            <w:pPr>
              <w:spacing w:after="0" w:line="240" w:lineRule="auto"/>
              <w:rPr>
                <w:rFonts w:ascii="Times New Roman" w:eastAsia="Calibri" w:hAnsi="Times New Roman" w:cs="Times New Roman"/>
                <w:b/>
                <w:sz w:val="20"/>
                <w:szCs w:val="20"/>
                <w:lang w:eastAsia="ru-RU"/>
              </w:rPr>
            </w:pPr>
            <w:r w:rsidRPr="00BC411D">
              <w:rPr>
                <w:rFonts w:ascii="Times New Roman" w:eastAsia="Calibri" w:hAnsi="Times New Roman" w:cs="Times New Roman"/>
                <w:b/>
                <w:sz w:val="20"/>
                <w:szCs w:val="20"/>
                <w:lang w:eastAsia="ru-RU"/>
              </w:rPr>
              <w:t>11. НОД «Удивительная береста».</w:t>
            </w:r>
          </w:p>
        </w:tc>
        <w:tc>
          <w:tcPr>
            <w:tcW w:w="9072"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Познакомить детей с</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кухонной</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утварью</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народов</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ханты</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и</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манси</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,ее</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названием</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и</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предназначением.</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Расширить знания детей о</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материале, из которого</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изготавливается</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посуда,</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как</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она</w:t>
            </w:r>
            <w:r w:rsidR="00DE0A12">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украшается.</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Показать, как мастера</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народного декоративно-прикладного искусства</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используют природные</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ресурсы на примере их</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работ и отражают красоту</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окружающей природы в</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своих</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изделиях.</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Развивать у детей</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творческое воображение</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и</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фантазию.</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Воспитывать чувство любви к Родине, родной природе.</w:t>
            </w:r>
          </w:p>
        </w:tc>
        <w:tc>
          <w:tcPr>
            <w:tcW w:w="141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Конспект</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НОД №-11</w:t>
            </w:r>
          </w:p>
          <w:p w:rsidR="00BC411D" w:rsidRPr="00BC411D" w:rsidRDefault="00BC411D" w:rsidP="00BC411D">
            <w:pPr>
              <w:spacing w:after="0" w:line="240" w:lineRule="auto"/>
              <w:rPr>
                <w:rFonts w:ascii="Times New Roman" w:eastAsia="Calibri" w:hAnsi="Times New Roman" w:cs="Times New Roman"/>
                <w:sz w:val="20"/>
                <w:szCs w:val="20"/>
                <w:lang w:eastAsia="ru-RU"/>
              </w:rPr>
            </w:pPr>
          </w:p>
        </w:tc>
      </w:tr>
      <w:tr w:rsidR="00BC411D" w:rsidRPr="00BC411D" w:rsidTr="00603B52">
        <w:trPr>
          <w:trHeight w:val="974"/>
        </w:trPr>
        <w:tc>
          <w:tcPr>
            <w:tcW w:w="56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15.</w:t>
            </w:r>
          </w:p>
        </w:tc>
        <w:tc>
          <w:tcPr>
            <w:tcW w:w="391" w:type="dxa"/>
            <w:tcBorders>
              <w:right w:val="single" w:sz="4" w:space="0" w:color="auto"/>
            </w:tcBorders>
            <w:shd w:val="clear" w:color="auto" w:fill="auto"/>
            <w:textDirection w:val="btLr"/>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февраль</w:t>
            </w:r>
          </w:p>
        </w:tc>
        <w:tc>
          <w:tcPr>
            <w:tcW w:w="850"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12-16</w:t>
            </w:r>
          </w:p>
        </w:tc>
        <w:tc>
          <w:tcPr>
            <w:tcW w:w="851"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p>
        </w:tc>
        <w:tc>
          <w:tcPr>
            <w:tcW w:w="1984" w:type="dxa"/>
            <w:shd w:val="clear" w:color="auto" w:fill="auto"/>
          </w:tcPr>
          <w:p w:rsidR="00BC411D" w:rsidRPr="00BC411D" w:rsidRDefault="00BC411D" w:rsidP="00BC411D">
            <w:pPr>
              <w:spacing w:after="0" w:line="240" w:lineRule="auto"/>
              <w:rPr>
                <w:rFonts w:ascii="Times New Roman" w:eastAsia="Calibri" w:hAnsi="Times New Roman" w:cs="Times New Roman"/>
                <w:b/>
                <w:sz w:val="20"/>
                <w:szCs w:val="20"/>
                <w:lang w:eastAsia="ru-RU"/>
              </w:rPr>
            </w:pPr>
            <w:r w:rsidRPr="00BC411D">
              <w:rPr>
                <w:rFonts w:ascii="Times New Roman" w:eastAsia="Calibri" w:hAnsi="Times New Roman" w:cs="Times New Roman"/>
                <w:b/>
                <w:sz w:val="20"/>
                <w:szCs w:val="20"/>
                <w:lang w:eastAsia="ru-RU"/>
              </w:rPr>
              <w:t>Праздник «Праздник хлебных зверей»</w:t>
            </w:r>
          </w:p>
        </w:tc>
        <w:tc>
          <w:tcPr>
            <w:tcW w:w="9072"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Познакомить</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детей</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с</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народным</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традиционным</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праздником</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Хлебных зверей. Развитиепознавательногоинтересакизучениютрадиционныхпраздниковнародовхантыи манси; Знакомство с</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обрядовым</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подношением</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народами ханты и</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манси небесному</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светилу – луне;</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Воспитание</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любви</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к</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своей малой родине,</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чувства</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уважения</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к</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традициям</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коренных народов</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Югры.</w:t>
            </w:r>
          </w:p>
        </w:tc>
        <w:tc>
          <w:tcPr>
            <w:tcW w:w="141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Конспект праздника</w:t>
            </w:r>
          </w:p>
        </w:tc>
      </w:tr>
      <w:tr w:rsidR="00BC411D" w:rsidRPr="00BC411D" w:rsidTr="00603B52">
        <w:trPr>
          <w:cantSplit/>
          <w:trHeight w:val="1400"/>
        </w:trPr>
        <w:tc>
          <w:tcPr>
            <w:tcW w:w="56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16.</w:t>
            </w:r>
          </w:p>
        </w:tc>
        <w:tc>
          <w:tcPr>
            <w:tcW w:w="391" w:type="dxa"/>
            <w:tcBorders>
              <w:right w:val="single" w:sz="4" w:space="0" w:color="auto"/>
            </w:tcBorders>
            <w:shd w:val="clear" w:color="auto" w:fill="auto"/>
            <w:textDirection w:val="btLr"/>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Февраль, март</w:t>
            </w:r>
          </w:p>
        </w:tc>
        <w:tc>
          <w:tcPr>
            <w:tcW w:w="850"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26-1</w:t>
            </w:r>
          </w:p>
        </w:tc>
        <w:tc>
          <w:tcPr>
            <w:tcW w:w="851"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p>
        </w:tc>
        <w:tc>
          <w:tcPr>
            <w:tcW w:w="1984" w:type="dxa"/>
            <w:shd w:val="clear" w:color="auto" w:fill="auto"/>
          </w:tcPr>
          <w:p w:rsidR="00BC411D" w:rsidRPr="00BC411D" w:rsidRDefault="00BC411D" w:rsidP="00BC411D">
            <w:pPr>
              <w:spacing w:after="0" w:line="240" w:lineRule="auto"/>
              <w:rPr>
                <w:rFonts w:ascii="Times New Roman" w:eastAsia="Calibri" w:hAnsi="Times New Roman" w:cs="Times New Roman"/>
                <w:i/>
                <w:sz w:val="20"/>
                <w:szCs w:val="20"/>
                <w:lang w:eastAsia="ru-RU"/>
              </w:rPr>
            </w:pPr>
            <w:r w:rsidRPr="00BC411D">
              <w:rPr>
                <w:rFonts w:ascii="Times New Roman" w:eastAsia="Calibri" w:hAnsi="Times New Roman" w:cs="Times New Roman"/>
                <w:i/>
                <w:sz w:val="20"/>
                <w:szCs w:val="20"/>
                <w:lang w:eastAsia="ru-RU"/>
              </w:rPr>
              <w:t>Профессии мужские</w:t>
            </w:r>
          </w:p>
          <w:p w:rsidR="00BC411D" w:rsidRPr="00BC411D" w:rsidRDefault="00BC411D" w:rsidP="00BC411D">
            <w:pPr>
              <w:spacing w:after="0" w:line="240" w:lineRule="auto"/>
              <w:rPr>
                <w:rFonts w:ascii="Times New Roman" w:eastAsia="Calibri" w:hAnsi="Times New Roman" w:cs="Times New Roman"/>
                <w:b/>
                <w:sz w:val="20"/>
                <w:szCs w:val="20"/>
                <w:lang w:eastAsia="ru-RU"/>
              </w:rPr>
            </w:pPr>
            <w:r w:rsidRPr="00BC411D">
              <w:rPr>
                <w:rFonts w:ascii="Times New Roman" w:eastAsia="Calibri" w:hAnsi="Times New Roman" w:cs="Times New Roman"/>
                <w:b/>
                <w:sz w:val="20"/>
                <w:szCs w:val="20"/>
                <w:lang w:eastAsia="ru-RU"/>
              </w:rPr>
              <w:t>Экскурсия №-2 «Охотничья тропа»</w:t>
            </w:r>
          </w:p>
        </w:tc>
        <w:tc>
          <w:tcPr>
            <w:tcW w:w="9072"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Уточнять и расширять</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знания</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о жизни</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коренных народов</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ханты</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и</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манси. Формировать</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представления детей о</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промыслах ханы и манси-</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охотоводстве.</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Показать</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его необходимость для</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выживания людей. Воспитывать интерес к</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народным</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промыслам</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таёжных жителей. Познакомить с макета</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миловушек</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«черкан»,</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«кулема»,«щемило».Воспитывать любовь к</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родному краю, интерес к</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народным</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промыслам</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таёжных жителей.</w:t>
            </w:r>
          </w:p>
        </w:tc>
        <w:tc>
          <w:tcPr>
            <w:tcW w:w="141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Картотека экскурсия№-2</w:t>
            </w:r>
          </w:p>
        </w:tc>
      </w:tr>
      <w:tr w:rsidR="00BC411D" w:rsidRPr="00BC411D" w:rsidTr="00603B52">
        <w:trPr>
          <w:cantSplit/>
          <w:trHeight w:val="1702"/>
        </w:trPr>
        <w:tc>
          <w:tcPr>
            <w:tcW w:w="56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17.</w:t>
            </w:r>
          </w:p>
        </w:tc>
        <w:tc>
          <w:tcPr>
            <w:tcW w:w="391" w:type="dxa"/>
            <w:tcBorders>
              <w:right w:val="single" w:sz="4" w:space="0" w:color="auto"/>
            </w:tcBorders>
            <w:shd w:val="clear" w:color="auto" w:fill="auto"/>
            <w:textDirection w:val="btLr"/>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март</w:t>
            </w:r>
          </w:p>
        </w:tc>
        <w:tc>
          <w:tcPr>
            <w:tcW w:w="850"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4-7</w:t>
            </w:r>
          </w:p>
        </w:tc>
        <w:tc>
          <w:tcPr>
            <w:tcW w:w="851"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p>
        </w:tc>
        <w:tc>
          <w:tcPr>
            <w:tcW w:w="1984" w:type="dxa"/>
            <w:shd w:val="clear" w:color="auto" w:fill="auto"/>
          </w:tcPr>
          <w:p w:rsidR="00BC411D" w:rsidRPr="00BC411D" w:rsidRDefault="00BC411D" w:rsidP="00BC411D">
            <w:pPr>
              <w:spacing w:after="0" w:line="240" w:lineRule="auto"/>
              <w:rPr>
                <w:rFonts w:ascii="Times New Roman" w:eastAsia="Calibri" w:hAnsi="Times New Roman" w:cs="Times New Roman"/>
                <w:i/>
                <w:sz w:val="20"/>
                <w:szCs w:val="20"/>
                <w:lang w:eastAsia="ru-RU"/>
              </w:rPr>
            </w:pPr>
            <w:r w:rsidRPr="00BC411D">
              <w:rPr>
                <w:rFonts w:ascii="Times New Roman" w:eastAsia="Calibri" w:hAnsi="Times New Roman" w:cs="Times New Roman"/>
                <w:i/>
                <w:sz w:val="20"/>
                <w:szCs w:val="20"/>
                <w:lang w:eastAsia="ru-RU"/>
              </w:rPr>
              <w:t>Мамин день (р/к)</w:t>
            </w:r>
          </w:p>
          <w:p w:rsidR="00BC411D" w:rsidRPr="00BC411D" w:rsidRDefault="00BC411D" w:rsidP="00BC411D">
            <w:pPr>
              <w:spacing w:after="0" w:line="240" w:lineRule="auto"/>
              <w:rPr>
                <w:rFonts w:ascii="Times New Roman" w:eastAsia="Calibri" w:hAnsi="Times New Roman" w:cs="Times New Roman"/>
                <w:b/>
                <w:sz w:val="20"/>
                <w:szCs w:val="20"/>
                <w:lang w:eastAsia="ru-RU"/>
              </w:rPr>
            </w:pPr>
            <w:r w:rsidRPr="00BC411D">
              <w:rPr>
                <w:rFonts w:ascii="Times New Roman" w:eastAsia="Calibri" w:hAnsi="Times New Roman" w:cs="Times New Roman"/>
                <w:b/>
                <w:sz w:val="20"/>
                <w:szCs w:val="20"/>
                <w:lang w:eastAsia="ru-RU"/>
              </w:rPr>
              <w:t>12. НОД «Женский мешочек для рукоделия»</w:t>
            </w:r>
          </w:p>
        </w:tc>
        <w:tc>
          <w:tcPr>
            <w:tcW w:w="9072"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Познакомить</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детей</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с таким</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важным</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предметом «Тучан». Учить видеть за</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каждым</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предметом</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труди творчество мастериц.</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Определить</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расположение</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орнаментов на«тучан».Познакомить</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с</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орнаментами разных</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видов: розетка и полоска.Уметьопределитькрасивыецветосочетания.Воспитыватьжеланиетворить своими</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руками, взаимопомощь.</w:t>
            </w:r>
          </w:p>
        </w:tc>
        <w:tc>
          <w:tcPr>
            <w:tcW w:w="141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Конспект</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НОД №-12</w:t>
            </w:r>
          </w:p>
          <w:p w:rsidR="00BC411D" w:rsidRPr="00BC411D" w:rsidRDefault="00BC411D" w:rsidP="00BC411D">
            <w:pPr>
              <w:spacing w:after="0" w:line="240" w:lineRule="auto"/>
              <w:rPr>
                <w:rFonts w:ascii="Times New Roman" w:eastAsia="Calibri" w:hAnsi="Times New Roman" w:cs="Times New Roman"/>
                <w:sz w:val="20"/>
                <w:szCs w:val="20"/>
                <w:lang w:eastAsia="ru-RU"/>
              </w:rPr>
            </w:pPr>
          </w:p>
        </w:tc>
      </w:tr>
      <w:tr w:rsidR="00BC411D" w:rsidRPr="00BC411D" w:rsidTr="00603B52">
        <w:trPr>
          <w:cantSplit/>
          <w:trHeight w:val="1702"/>
        </w:trPr>
        <w:tc>
          <w:tcPr>
            <w:tcW w:w="56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18.</w:t>
            </w:r>
          </w:p>
        </w:tc>
        <w:tc>
          <w:tcPr>
            <w:tcW w:w="391" w:type="dxa"/>
            <w:tcBorders>
              <w:right w:val="single" w:sz="4" w:space="0" w:color="auto"/>
            </w:tcBorders>
            <w:shd w:val="clear" w:color="auto" w:fill="auto"/>
            <w:textDirection w:val="btLr"/>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март</w:t>
            </w:r>
          </w:p>
        </w:tc>
        <w:tc>
          <w:tcPr>
            <w:tcW w:w="850"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18-22</w:t>
            </w:r>
          </w:p>
        </w:tc>
        <w:tc>
          <w:tcPr>
            <w:tcW w:w="851"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p>
        </w:tc>
        <w:tc>
          <w:tcPr>
            <w:tcW w:w="1984" w:type="dxa"/>
            <w:shd w:val="clear" w:color="auto" w:fill="auto"/>
          </w:tcPr>
          <w:p w:rsidR="00BC411D" w:rsidRPr="00BC411D" w:rsidRDefault="00BC411D" w:rsidP="00BC411D">
            <w:pPr>
              <w:spacing w:after="0" w:line="240" w:lineRule="auto"/>
              <w:rPr>
                <w:rFonts w:ascii="Times New Roman" w:eastAsia="Calibri" w:hAnsi="Times New Roman" w:cs="Times New Roman"/>
                <w:i/>
                <w:sz w:val="20"/>
                <w:szCs w:val="20"/>
                <w:lang w:eastAsia="ru-RU"/>
              </w:rPr>
            </w:pPr>
            <w:r w:rsidRPr="00BC411D">
              <w:rPr>
                <w:rFonts w:ascii="Times New Roman" w:eastAsia="Calibri" w:hAnsi="Times New Roman" w:cs="Times New Roman"/>
                <w:i/>
                <w:sz w:val="20"/>
                <w:szCs w:val="20"/>
                <w:lang w:eastAsia="ru-RU"/>
              </w:rPr>
              <w:t>Весна, весенние приметы (р/к;э)</w:t>
            </w:r>
          </w:p>
          <w:p w:rsidR="00BC411D" w:rsidRPr="00BC411D" w:rsidRDefault="00BC411D" w:rsidP="00BC411D">
            <w:pPr>
              <w:spacing w:after="0" w:line="240" w:lineRule="auto"/>
              <w:rPr>
                <w:rFonts w:ascii="Times New Roman" w:eastAsia="Calibri" w:hAnsi="Times New Roman" w:cs="Times New Roman"/>
                <w:b/>
                <w:sz w:val="20"/>
                <w:szCs w:val="20"/>
                <w:lang w:eastAsia="ru-RU"/>
              </w:rPr>
            </w:pPr>
            <w:r w:rsidRPr="00BC411D">
              <w:rPr>
                <w:rFonts w:ascii="Times New Roman" w:eastAsia="Calibri" w:hAnsi="Times New Roman" w:cs="Times New Roman"/>
                <w:b/>
                <w:sz w:val="20"/>
                <w:szCs w:val="20"/>
                <w:lang w:eastAsia="ru-RU"/>
              </w:rPr>
              <w:t>13.НОД «Таежный кормилец (кедр)»</w:t>
            </w:r>
          </w:p>
        </w:tc>
        <w:tc>
          <w:tcPr>
            <w:tcW w:w="9072"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Восстановление</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традиционного</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отношения к</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растительному миру.</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Приобщение детей к</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духовной культуре</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народов ханты и манси,</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где</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растения</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священные</w:t>
            </w:r>
            <w:r w:rsidR="00545A19">
              <w:rPr>
                <w:rFonts w:ascii="Times New Roman" w:eastAsia="Calibri" w:hAnsi="Times New Roman" w:cs="Times New Roman"/>
                <w:sz w:val="20"/>
                <w:szCs w:val="20"/>
                <w:lang w:eastAsia="ru-RU"/>
              </w:rPr>
              <w:t xml:space="preserve"> </w:t>
            </w:r>
            <w:r w:rsidRPr="00BC411D">
              <w:rPr>
                <w:rFonts w:ascii="Times New Roman" w:eastAsia="Calibri" w:hAnsi="Times New Roman" w:cs="Times New Roman"/>
                <w:sz w:val="20"/>
                <w:szCs w:val="20"/>
                <w:lang w:eastAsia="ru-RU"/>
              </w:rPr>
              <w:t>образы духов.</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 xml:space="preserve">Знакомить детей с промыслом коренных народов ханты и манси - сбором дикоросов, а именно сбором кедровых шишек - шишкованием . Дать понятие о кедре, как священном дереве народов ханты и манси; - показать тесную связь кедра с животными и людьми, объяснить значение слов целитель, кормилец. Развивать познавательные способности, любознательность. Воспитывать интерес и уважение к культурным традициям коренных народов Югры. Воспитывать любовь и бережное отношение к природе и дарам родного края. </w:t>
            </w:r>
          </w:p>
        </w:tc>
        <w:tc>
          <w:tcPr>
            <w:tcW w:w="141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Конспект</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НОД №-13</w:t>
            </w:r>
          </w:p>
          <w:p w:rsidR="00BC411D" w:rsidRPr="00BC411D" w:rsidRDefault="00BC411D" w:rsidP="00BC411D">
            <w:pPr>
              <w:spacing w:after="0" w:line="240" w:lineRule="auto"/>
              <w:rPr>
                <w:rFonts w:ascii="Times New Roman" w:eastAsia="Calibri" w:hAnsi="Times New Roman" w:cs="Times New Roman"/>
                <w:sz w:val="20"/>
                <w:szCs w:val="20"/>
                <w:lang w:eastAsia="ru-RU"/>
              </w:rPr>
            </w:pPr>
          </w:p>
        </w:tc>
      </w:tr>
      <w:tr w:rsidR="00BC411D" w:rsidRPr="00BC411D" w:rsidTr="00603B52">
        <w:trPr>
          <w:cantSplit/>
          <w:trHeight w:val="835"/>
        </w:trPr>
        <w:tc>
          <w:tcPr>
            <w:tcW w:w="56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19.</w:t>
            </w:r>
          </w:p>
        </w:tc>
        <w:tc>
          <w:tcPr>
            <w:tcW w:w="391" w:type="dxa"/>
            <w:tcBorders>
              <w:right w:val="single" w:sz="4" w:space="0" w:color="auto"/>
            </w:tcBorders>
            <w:shd w:val="clear" w:color="auto" w:fill="auto"/>
            <w:textDirection w:val="btLr"/>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март</w:t>
            </w:r>
          </w:p>
        </w:tc>
        <w:tc>
          <w:tcPr>
            <w:tcW w:w="850"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25-29</w:t>
            </w:r>
          </w:p>
        </w:tc>
        <w:tc>
          <w:tcPr>
            <w:tcW w:w="851"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p>
        </w:tc>
        <w:tc>
          <w:tcPr>
            <w:tcW w:w="1984" w:type="dxa"/>
            <w:shd w:val="clear" w:color="auto" w:fill="auto"/>
          </w:tcPr>
          <w:p w:rsidR="00BC411D" w:rsidRPr="00BC411D" w:rsidRDefault="00BC411D" w:rsidP="00BC411D">
            <w:pPr>
              <w:spacing w:after="0" w:line="240" w:lineRule="auto"/>
              <w:rPr>
                <w:rFonts w:ascii="Times New Roman" w:eastAsia="Calibri" w:hAnsi="Times New Roman" w:cs="Times New Roman"/>
                <w:b/>
                <w:sz w:val="20"/>
                <w:szCs w:val="20"/>
                <w:lang w:eastAsia="ru-RU"/>
              </w:rPr>
            </w:pPr>
            <w:r w:rsidRPr="00BC411D">
              <w:rPr>
                <w:rFonts w:ascii="Times New Roman" w:eastAsia="Calibri" w:hAnsi="Times New Roman" w:cs="Times New Roman"/>
                <w:b/>
                <w:sz w:val="20"/>
                <w:szCs w:val="20"/>
                <w:lang w:eastAsia="ru-RU"/>
              </w:rPr>
              <w:t>Экскурсия №-3 «Птицы Югры»</w:t>
            </w:r>
          </w:p>
        </w:tc>
        <w:tc>
          <w:tcPr>
            <w:tcW w:w="9072"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НА примере народных традициях показать особое отношение этих людей к некоторым птицам и животных. Познакомить детей с духовной культурой ханты и манси. Дать понимание того, что все традиции направлены на сохранение природы и почитаются коренными жителями.</w:t>
            </w:r>
          </w:p>
        </w:tc>
        <w:tc>
          <w:tcPr>
            <w:tcW w:w="141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Картотека экскурсия№-3</w:t>
            </w:r>
          </w:p>
        </w:tc>
      </w:tr>
      <w:tr w:rsidR="00BC411D" w:rsidRPr="00BC411D" w:rsidTr="00603B52">
        <w:trPr>
          <w:cantSplit/>
          <w:trHeight w:val="1702"/>
        </w:trPr>
        <w:tc>
          <w:tcPr>
            <w:tcW w:w="56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20.</w:t>
            </w:r>
          </w:p>
        </w:tc>
        <w:tc>
          <w:tcPr>
            <w:tcW w:w="391" w:type="dxa"/>
            <w:tcBorders>
              <w:right w:val="single" w:sz="4" w:space="0" w:color="auto"/>
            </w:tcBorders>
            <w:shd w:val="clear" w:color="auto" w:fill="auto"/>
            <w:textDirection w:val="btLr"/>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апрель</w:t>
            </w:r>
          </w:p>
        </w:tc>
        <w:tc>
          <w:tcPr>
            <w:tcW w:w="850"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1-5</w:t>
            </w:r>
          </w:p>
        </w:tc>
        <w:tc>
          <w:tcPr>
            <w:tcW w:w="851"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p>
        </w:tc>
        <w:tc>
          <w:tcPr>
            <w:tcW w:w="1984" w:type="dxa"/>
            <w:shd w:val="clear" w:color="auto" w:fill="auto"/>
          </w:tcPr>
          <w:p w:rsidR="00BC411D" w:rsidRPr="00BC411D" w:rsidRDefault="00BC411D" w:rsidP="00BC411D">
            <w:pPr>
              <w:spacing w:after="0" w:line="240" w:lineRule="auto"/>
              <w:rPr>
                <w:rFonts w:ascii="Times New Roman" w:eastAsia="Calibri" w:hAnsi="Times New Roman" w:cs="Times New Roman"/>
                <w:i/>
                <w:sz w:val="20"/>
                <w:szCs w:val="20"/>
                <w:lang w:eastAsia="ru-RU"/>
              </w:rPr>
            </w:pPr>
            <w:r w:rsidRPr="00BC411D">
              <w:rPr>
                <w:rFonts w:ascii="Times New Roman" w:eastAsia="Calibri" w:hAnsi="Times New Roman" w:cs="Times New Roman"/>
                <w:i/>
                <w:sz w:val="20"/>
                <w:szCs w:val="20"/>
                <w:lang w:eastAsia="ru-RU"/>
              </w:rPr>
              <w:t>Водный мир (р/к)</w:t>
            </w:r>
          </w:p>
          <w:p w:rsidR="00BC411D" w:rsidRPr="00BC411D" w:rsidRDefault="00BC411D" w:rsidP="00BC411D">
            <w:pPr>
              <w:spacing w:after="0" w:line="240" w:lineRule="auto"/>
              <w:rPr>
                <w:rFonts w:ascii="Times New Roman" w:eastAsia="Calibri" w:hAnsi="Times New Roman" w:cs="Times New Roman"/>
                <w:b/>
                <w:sz w:val="20"/>
                <w:szCs w:val="20"/>
                <w:lang w:eastAsia="ru-RU"/>
              </w:rPr>
            </w:pPr>
            <w:r w:rsidRPr="00BC411D">
              <w:rPr>
                <w:rFonts w:ascii="Times New Roman" w:eastAsia="Calibri" w:hAnsi="Times New Roman" w:cs="Times New Roman"/>
                <w:b/>
                <w:sz w:val="20"/>
                <w:szCs w:val="20"/>
                <w:lang w:eastAsia="ru-RU"/>
              </w:rPr>
              <w:t>Экскурсия №-4 «Под знаком рыбы»</w:t>
            </w:r>
          </w:p>
        </w:tc>
        <w:tc>
          <w:tcPr>
            <w:tcW w:w="9072" w:type="dxa"/>
            <w:shd w:val="clear" w:color="auto" w:fill="auto"/>
          </w:tcPr>
          <w:p w:rsidR="00BC411D" w:rsidRPr="00BC411D" w:rsidRDefault="00BC411D" w:rsidP="00BC411D">
            <w:pPr>
              <w:spacing w:after="0" w:line="240" w:lineRule="auto"/>
              <w:rPr>
                <w:rFonts w:ascii="Times New Roman" w:eastAsia="Times New Roman" w:hAnsi="Times New Roman" w:cs="Times New Roman"/>
                <w:sz w:val="20"/>
                <w:szCs w:val="20"/>
                <w:lang w:eastAsia="ru-RU"/>
              </w:rPr>
            </w:pPr>
            <w:r w:rsidRPr="00BC411D">
              <w:rPr>
                <w:rFonts w:ascii="Times New Roman" w:eastAsia="Times New Roman" w:hAnsi="Times New Roman" w:cs="Times New Roman"/>
                <w:sz w:val="20"/>
                <w:szCs w:val="20"/>
                <w:lang w:eastAsia="ru-RU"/>
              </w:rPr>
              <w:t>Продолжать знакомить детей с жизнью коренных народов Севера.</w:t>
            </w:r>
          </w:p>
          <w:p w:rsidR="00BC411D" w:rsidRPr="00BC411D" w:rsidRDefault="00BC411D" w:rsidP="00BC411D">
            <w:pPr>
              <w:spacing w:after="0" w:line="240" w:lineRule="auto"/>
              <w:rPr>
                <w:rFonts w:ascii="Times New Roman" w:eastAsia="Times New Roman" w:hAnsi="Times New Roman" w:cs="Times New Roman"/>
                <w:sz w:val="20"/>
                <w:szCs w:val="20"/>
                <w:lang w:eastAsia="ru-RU"/>
              </w:rPr>
            </w:pPr>
            <w:r w:rsidRPr="00BC411D">
              <w:rPr>
                <w:rFonts w:ascii="Times New Roman" w:eastAsia="Times New Roman" w:hAnsi="Times New Roman" w:cs="Times New Roman"/>
                <w:sz w:val="20"/>
                <w:szCs w:val="20"/>
                <w:lang w:eastAsia="ru-RU"/>
              </w:rPr>
              <w:t>Познакомить с одним из основных промыслов ханты и манси-рыболовство. Показать способы и приемы рыбной ловли, обычаи и обряды, связанные с этим видом деятельности. Обогащать словарь: названия рыб –осетр, нельма, муксун, окунь, стерлядь. Развивать связную речь, добиваться полных ответов на поставленные вопросы, упражнять в составлении сложных</w:t>
            </w:r>
          </w:p>
          <w:p w:rsidR="00BC411D" w:rsidRPr="00BC411D" w:rsidRDefault="00BC411D" w:rsidP="00BC411D">
            <w:pPr>
              <w:spacing w:after="0" w:line="240" w:lineRule="auto"/>
              <w:rPr>
                <w:rFonts w:ascii="Times New Roman" w:eastAsia="Times New Roman" w:hAnsi="Times New Roman" w:cs="Times New Roman"/>
                <w:sz w:val="20"/>
                <w:szCs w:val="20"/>
                <w:lang w:eastAsia="ru-RU"/>
              </w:rPr>
            </w:pPr>
            <w:r w:rsidRPr="00BC411D">
              <w:rPr>
                <w:rFonts w:ascii="Times New Roman" w:eastAsia="Times New Roman" w:hAnsi="Times New Roman" w:cs="Times New Roman"/>
                <w:sz w:val="20"/>
                <w:szCs w:val="20"/>
                <w:lang w:eastAsia="ru-RU"/>
              </w:rPr>
              <w:t>предложений. Воспитывать интерес к народным промыслам коренных народов Севера, желание создавать поделки своими руками.</w:t>
            </w:r>
          </w:p>
        </w:tc>
        <w:tc>
          <w:tcPr>
            <w:tcW w:w="141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Картотека экскурсия№-4</w:t>
            </w:r>
          </w:p>
        </w:tc>
      </w:tr>
      <w:tr w:rsidR="00BC411D" w:rsidRPr="00BC411D" w:rsidTr="00603B52">
        <w:trPr>
          <w:cantSplit/>
          <w:trHeight w:val="1395"/>
        </w:trPr>
        <w:tc>
          <w:tcPr>
            <w:tcW w:w="56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21.</w:t>
            </w:r>
          </w:p>
        </w:tc>
        <w:tc>
          <w:tcPr>
            <w:tcW w:w="391" w:type="dxa"/>
            <w:tcBorders>
              <w:right w:val="single" w:sz="4" w:space="0" w:color="auto"/>
            </w:tcBorders>
            <w:shd w:val="clear" w:color="auto" w:fill="auto"/>
            <w:textDirection w:val="btLr"/>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апрель</w:t>
            </w:r>
          </w:p>
        </w:tc>
        <w:tc>
          <w:tcPr>
            <w:tcW w:w="850"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8-12</w:t>
            </w:r>
          </w:p>
        </w:tc>
        <w:tc>
          <w:tcPr>
            <w:tcW w:w="851"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p>
        </w:tc>
        <w:tc>
          <w:tcPr>
            <w:tcW w:w="1984" w:type="dxa"/>
            <w:shd w:val="clear" w:color="auto" w:fill="auto"/>
          </w:tcPr>
          <w:p w:rsidR="00BC411D" w:rsidRPr="00BC411D" w:rsidRDefault="00BC411D" w:rsidP="00BC411D">
            <w:pPr>
              <w:spacing w:after="0" w:line="240" w:lineRule="auto"/>
              <w:rPr>
                <w:rFonts w:ascii="Times New Roman" w:eastAsia="Calibri" w:hAnsi="Times New Roman" w:cs="Times New Roman"/>
                <w:i/>
                <w:sz w:val="20"/>
                <w:szCs w:val="20"/>
                <w:lang w:eastAsia="ru-RU"/>
              </w:rPr>
            </w:pPr>
            <w:r w:rsidRPr="00BC411D">
              <w:rPr>
                <w:rFonts w:ascii="Times New Roman" w:eastAsia="Calibri" w:hAnsi="Times New Roman" w:cs="Times New Roman"/>
                <w:i/>
                <w:sz w:val="20"/>
                <w:szCs w:val="20"/>
                <w:lang w:eastAsia="ru-RU"/>
              </w:rPr>
              <w:t>Покорители космоса</w:t>
            </w:r>
          </w:p>
          <w:p w:rsidR="00BC411D" w:rsidRPr="00BC411D" w:rsidRDefault="00BC411D" w:rsidP="00BC411D">
            <w:pPr>
              <w:spacing w:after="0" w:line="240" w:lineRule="auto"/>
              <w:rPr>
                <w:rFonts w:ascii="Times New Roman" w:eastAsia="Calibri" w:hAnsi="Times New Roman" w:cs="Times New Roman"/>
                <w:b/>
                <w:sz w:val="20"/>
                <w:szCs w:val="20"/>
                <w:lang w:eastAsia="ru-RU"/>
              </w:rPr>
            </w:pPr>
            <w:r w:rsidRPr="00BC411D">
              <w:rPr>
                <w:rFonts w:ascii="Times New Roman" w:eastAsia="Calibri" w:hAnsi="Times New Roman" w:cs="Times New Roman"/>
                <w:b/>
                <w:sz w:val="20"/>
                <w:szCs w:val="20"/>
                <w:lang w:eastAsia="ru-RU"/>
              </w:rPr>
              <w:t>Праздник «Вороний день»</w:t>
            </w:r>
          </w:p>
        </w:tc>
        <w:tc>
          <w:tcPr>
            <w:tcW w:w="9072"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shd w:val="clear" w:color="auto" w:fill="FFFFFF"/>
              </w:rPr>
              <w:t>Совершенствование духовной и нравственной культуры через знакомство с традициями коренных народов Севера.</w:t>
            </w:r>
            <w:r w:rsidRPr="00BC411D">
              <w:rPr>
                <w:rFonts w:ascii="Times New Roman" w:eastAsia="Calibri" w:hAnsi="Times New Roman" w:cs="Times New Roman"/>
                <w:sz w:val="20"/>
                <w:szCs w:val="20"/>
              </w:rPr>
              <w:br/>
            </w:r>
            <w:r w:rsidRPr="00BC411D">
              <w:rPr>
                <w:rFonts w:ascii="Times New Roman" w:eastAsia="Calibri" w:hAnsi="Times New Roman" w:cs="Times New Roman"/>
                <w:bCs/>
                <w:sz w:val="20"/>
                <w:szCs w:val="20"/>
              </w:rPr>
              <w:t>Задачи:</w:t>
            </w:r>
            <w:r w:rsidRPr="00BC411D">
              <w:rPr>
                <w:rFonts w:ascii="Times New Roman" w:eastAsia="Calibri" w:hAnsi="Times New Roman" w:cs="Times New Roman"/>
                <w:sz w:val="20"/>
                <w:szCs w:val="20"/>
              </w:rPr>
              <w:br/>
            </w:r>
            <w:r w:rsidRPr="00BC411D">
              <w:rPr>
                <w:rFonts w:ascii="Times New Roman" w:eastAsia="Calibri" w:hAnsi="Times New Roman" w:cs="Times New Roman"/>
                <w:sz w:val="20"/>
                <w:szCs w:val="20"/>
                <w:shd w:val="clear" w:color="auto" w:fill="FFFFFF"/>
              </w:rPr>
              <w:t>1. Познакомить детей с национальным весенним праздником народов ханты и манси «Вороний день»</w:t>
            </w:r>
            <w:r w:rsidRPr="00BC411D">
              <w:rPr>
                <w:rFonts w:ascii="Times New Roman" w:eastAsia="Calibri" w:hAnsi="Times New Roman" w:cs="Times New Roman"/>
                <w:sz w:val="20"/>
                <w:szCs w:val="20"/>
              </w:rPr>
              <w:br/>
            </w:r>
            <w:r w:rsidRPr="00BC411D">
              <w:rPr>
                <w:rFonts w:ascii="Times New Roman" w:eastAsia="Calibri" w:hAnsi="Times New Roman" w:cs="Times New Roman"/>
                <w:sz w:val="20"/>
                <w:szCs w:val="20"/>
                <w:shd w:val="clear" w:color="auto" w:fill="FFFFFF"/>
              </w:rPr>
              <w:t>2. Развивать внимание и мышление, ловкость и быстроту;</w:t>
            </w:r>
            <w:r w:rsidRPr="00BC411D">
              <w:rPr>
                <w:rFonts w:ascii="Times New Roman" w:eastAsia="Calibri" w:hAnsi="Times New Roman" w:cs="Times New Roman"/>
                <w:sz w:val="20"/>
                <w:szCs w:val="20"/>
              </w:rPr>
              <w:br/>
            </w:r>
            <w:r w:rsidRPr="00BC411D">
              <w:rPr>
                <w:rFonts w:ascii="Times New Roman" w:eastAsia="Calibri" w:hAnsi="Times New Roman" w:cs="Times New Roman"/>
                <w:sz w:val="20"/>
                <w:szCs w:val="20"/>
                <w:shd w:val="clear" w:color="auto" w:fill="FFFFFF"/>
              </w:rPr>
              <w:t>3. Воспитывать любовь и уважение к родному краю, традициям народов Севера</w:t>
            </w:r>
          </w:p>
        </w:tc>
        <w:tc>
          <w:tcPr>
            <w:tcW w:w="141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Конспект праздник</w:t>
            </w:r>
          </w:p>
        </w:tc>
      </w:tr>
      <w:tr w:rsidR="00BC411D" w:rsidRPr="00BC411D" w:rsidTr="00603B52">
        <w:trPr>
          <w:cantSplit/>
          <w:trHeight w:val="1702"/>
        </w:trPr>
        <w:tc>
          <w:tcPr>
            <w:tcW w:w="56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22.</w:t>
            </w:r>
          </w:p>
        </w:tc>
        <w:tc>
          <w:tcPr>
            <w:tcW w:w="391" w:type="dxa"/>
            <w:tcBorders>
              <w:right w:val="single" w:sz="4" w:space="0" w:color="auto"/>
            </w:tcBorders>
            <w:shd w:val="clear" w:color="auto" w:fill="auto"/>
            <w:textDirection w:val="btLr"/>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апрель</w:t>
            </w:r>
          </w:p>
        </w:tc>
        <w:tc>
          <w:tcPr>
            <w:tcW w:w="850"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15-19</w:t>
            </w:r>
          </w:p>
        </w:tc>
        <w:tc>
          <w:tcPr>
            <w:tcW w:w="851"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p>
        </w:tc>
        <w:tc>
          <w:tcPr>
            <w:tcW w:w="1984" w:type="dxa"/>
            <w:shd w:val="clear" w:color="auto" w:fill="auto"/>
          </w:tcPr>
          <w:p w:rsidR="00BC411D" w:rsidRPr="00BC411D" w:rsidRDefault="00BC411D" w:rsidP="00BC411D">
            <w:pPr>
              <w:spacing w:after="0" w:line="240" w:lineRule="auto"/>
              <w:rPr>
                <w:rFonts w:ascii="Times New Roman" w:eastAsia="Calibri" w:hAnsi="Times New Roman" w:cs="Times New Roman"/>
                <w:i/>
                <w:sz w:val="20"/>
                <w:szCs w:val="20"/>
                <w:lang w:eastAsia="ru-RU"/>
              </w:rPr>
            </w:pPr>
            <w:r w:rsidRPr="00BC411D">
              <w:rPr>
                <w:rFonts w:ascii="Times New Roman" w:eastAsia="Calibri" w:hAnsi="Times New Roman" w:cs="Times New Roman"/>
                <w:i/>
                <w:sz w:val="20"/>
                <w:szCs w:val="20"/>
                <w:lang w:eastAsia="ru-RU"/>
              </w:rPr>
              <w:t>День Земли (р/к)</w:t>
            </w:r>
          </w:p>
          <w:p w:rsidR="00BC411D" w:rsidRPr="00BC411D" w:rsidRDefault="00BC411D" w:rsidP="00BC411D">
            <w:pPr>
              <w:spacing w:after="0" w:line="240" w:lineRule="auto"/>
              <w:rPr>
                <w:rFonts w:ascii="Times New Roman" w:eastAsia="Calibri" w:hAnsi="Times New Roman" w:cs="Times New Roman"/>
                <w:b/>
                <w:sz w:val="20"/>
                <w:szCs w:val="20"/>
                <w:lang w:eastAsia="ru-RU"/>
              </w:rPr>
            </w:pPr>
            <w:r w:rsidRPr="00BC411D">
              <w:rPr>
                <w:rFonts w:ascii="Times New Roman" w:eastAsia="Calibri" w:hAnsi="Times New Roman" w:cs="Times New Roman"/>
                <w:b/>
                <w:sz w:val="20"/>
                <w:szCs w:val="20"/>
                <w:lang w:eastAsia="ru-RU"/>
              </w:rPr>
              <w:t>14. НОД «Священное дерево береза» (сокодвижение)</w:t>
            </w:r>
          </w:p>
        </w:tc>
        <w:tc>
          <w:tcPr>
            <w:tcW w:w="9072" w:type="dxa"/>
            <w:shd w:val="clear" w:color="auto" w:fill="auto"/>
          </w:tcPr>
          <w:p w:rsidR="00BC411D" w:rsidRPr="00BC411D" w:rsidRDefault="00BC411D" w:rsidP="00BC411D">
            <w:pPr>
              <w:spacing w:after="0" w:line="240" w:lineRule="auto"/>
              <w:rPr>
                <w:rFonts w:ascii="Times New Roman" w:eastAsia="Times New Roman" w:hAnsi="Times New Roman" w:cs="Times New Roman"/>
                <w:sz w:val="20"/>
                <w:szCs w:val="20"/>
                <w:lang w:eastAsia="ru-RU"/>
              </w:rPr>
            </w:pPr>
            <w:r w:rsidRPr="00BC411D">
              <w:rPr>
                <w:rFonts w:ascii="Times New Roman" w:eastAsia="Times New Roman" w:hAnsi="Times New Roman" w:cs="Times New Roman"/>
                <w:sz w:val="20"/>
                <w:szCs w:val="20"/>
                <w:lang w:eastAsia="ru-RU"/>
              </w:rPr>
              <w:t>Формировать у детей представление о священных деревьях:</w:t>
            </w:r>
          </w:p>
          <w:p w:rsidR="00BC411D" w:rsidRPr="00BC411D" w:rsidRDefault="00BC411D" w:rsidP="00BC411D">
            <w:pPr>
              <w:spacing w:after="0" w:line="240" w:lineRule="auto"/>
              <w:rPr>
                <w:rFonts w:ascii="Times New Roman" w:eastAsia="Times New Roman" w:hAnsi="Times New Roman" w:cs="Times New Roman"/>
                <w:sz w:val="20"/>
                <w:szCs w:val="20"/>
                <w:lang w:eastAsia="ru-RU"/>
              </w:rPr>
            </w:pPr>
            <w:r w:rsidRPr="00BC411D">
              <w:rPr>
                <w:rFonts w:ascii="Times New Roman" w:eastAsia="Times New Roman" w:hAnsi="Times New Roman" w:cs="Times New Roman"/>
                <w:sz w:val="20"/>
                <w:szCs w:val="20"/>
                <w:lang w:eastAsia="ru-RU"/>
              </w:rPr>
              <w:t>дать понятие “священное дерево”, познакомить с легендой о березе, показать на примере коренных жителей значение березы в жизни людей;</w:t>
            </w:r>
          </w:p>
          <w:p w:rsidR="00BC411D" w:rsidRPr="00BC411D" w:rsidRDefault="00BC411D" w:rsidP="00BC411D">
            <w:pPr>
              <w:spacing w:after="0" w:line="240" w:lineRule="auto"/>
              <w:rPr>
                <w:rFonts w:ascii="Times New Roman" w:eastAsia="Times New Roman" w:hAnsi="Times New Roman" w:cs="Times New Roman"/>
                <w:sz w:val="20"/>
                <w:szCs w:val="20"/>
                <w:lang w:eastAsia="ru-RU"/>
              </w:rPr>
            </w:pPr>
            <w:r w:rsidRPr="00BC411D">
              <w:rPr>
                <w:rFonts w:ascii="Times New Roman" w:eastAsia="Times New Roman" w:hAnsi="Times New Roman" w:cs="Times New Roman"/>
                <w:sz w:val="20"/>
                <w:szCs w:val="20"/>
                <w:lang w:eastAsia="ru-RU"/>
              </w:rPr>
              <w:t>Пополнить словарь (кузовок, набирка, туесок, короб, табакерка, береста, почитать, поклоняться);</w:t>
            </w:r>
          </w:p>
          <w:p w:rsidR="00BC411D" w:rsidRPr="00BC411D" w:rsidRDefault="00BC411D" w:rsidP="00BC411D">
            <w:pPr>
              <w:spacing w:after="0" w:line="240" w:lineRule="auto"/>
              <w:rPr>
                <w:rFonts w:ascii="Times New Roman" w:eastAsia="Times New Roman" w:hAnsi="Times New Roman" w:cs="Times New Roman"/>
                <w:sz w:val="20"/>
                <w:szCs w:val="20"/>
                <w:lang w:eastAsia="ru-RU"/>
              </w:rPr>
            </w:pPr>
            <w:r w:rsidRPr="00BC411D">
              <w:rPr>
                <w:rFonts w:ascii="Times New Roman" w:eastAsia="Times New Roman" w:hAnsi="Times New Roman" w:cs="Times New Roman"/>
                <w:sz w:val="20"/>
                <w:szCs w:val="20"/>
                <w:lang w:eastAsia="ru-RU"/>
              </w:rPr>
              <w:t>Воспитывать бережное отношение к природе.</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Формировать у детей представление о священных деревьях:</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дать понятие "священное дерево", познакомить с легендой о березе,</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показать на примере коренных жителей значение березы в жизни людей. Пополнить словарь (кузовок, набирка, туесок, короб, табакерка, береста, почитать, поклоняться);</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Воспитывать бережное отношение к природе.</w:t>
            </w:r>
          </w:p>
        </w:tc>
        <w:tc>
          <w:tcPr>
            <w:tcW w:w="141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Конспект</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НОД №-14</w:t>
            </w:r>
          </w:p>
          <w:p w:rsidR="00BC411D" w:rsidRPr="00BC411D" w:rsidRDefault="00BC411D" w:rsidP="00BC411D">
            <w:pPr>
              <w:spacing w:after="0" w:line="240" w:lineRule="auto"/>
              <w:rPr>
                <w:rFonts w:ascii="Times New Roman" w:eastAsia="Calibri" w:hAnsi="Times New Roman" w:cs="Times New Roman"/>
                <w:sz w:val="20"/>
                <w:szCs w:val="20"/>
                <w:lang w:eastAsia="ru-RU"/>
              </w:rPr>
            </w:pPr>
          </w:p>
        </w:tc>
      </w:tr>
      <w:tr w:rsidR="00BC411D" w:rsidRPr="00BC411D" w:rsidTr="00603B52">
        <w:trPr>
          <w:cantSplit/>
          <w:trHeight w:val="1702"/>
        </w:trPr>
        <w:tc>
          <w:tcPr>
            <w:tcW w:w="56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23.</w:t>
            </w:r>
          </w:p>
        </w:tc>
        <w:tc>
          <w:tcPr>
            <w:tcW w:w="391" w:type="dxa"/>
            <w:tcBorders>
              <w:right w:val="single" w:sz="4" w:space="0" w:color="auto"/>
            </w:tcBorders>
            <w:shd w:val="clear" w:color="auto" w:fill="auto"/>
            <w:textDirection w:val="btLr"/>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май</w:t>
            </w:r>
          </w:p>
        </w:tc>
        <w:tc>
          <w:tcPr>
            <w:tcW w:w="850"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20-24</w:t>
            </w:r>
          </w:p>
        </w:tc>
        <w:tc>
          <w:tcPr>
            <w:tcW w:w="851" w:type="dxa"/>
          </w:tcPr>
          <w:p w:rsidR="00BC411D" w:rsidRPr="00BC411D" w:rsidRDefault="00BC411D" w:rsidP="00BC411D">
            <w:pPr>
              <w:spacing w:after="0" w:line="240" w:lineRule="auto"/>
              <w:jc w:val="center"/>
              <w:rPr>
                <w:rFonts w:ascii="Times New Roman" w:eastAsia="Calibri" w:hAnsi="Times New Roman" w:cs="Times New Roman"/>
                <w:sz w:val="20"/>
                <w:szCs w:val="20"/>
                <w:lang w:eastAsia="ru-RU"/>
              </w:rPr>
            </w:pPr>
          </w:p>
        </w:tc>
        <w:tc>
          <w:tcPr>
            <w:tcW w:w="1984" w:type="dxa"/>
            <w:shd w:val="clear" w:color="auto" w:fill="auto"/>
          </w:tcPr>
          <w:p w:rsidR="00BC411D" w:rsidRPr="00BC411D" w:rsidRDefault="00BC411D" w:rsidP="00BC411D">
            <w:pPr>
              <w:spacing w:after="0" w:line="240" w:lineRule="auto"/>
              <w:rPr>
                <w:rFonts w:ascii="Times New Roman" w:eastAsia="Calibri" w:hAnsi="Times New Roman" w:cs="Times New Roman"/>
                <w:i/>
                <w:sz w:val="20"/>
                <w:szCs w:val="20"/>
                <w:lang w:eastAsia="ru-RU"/>
              </w:rPr>
            </w:pPr>
            <w:r w:rsidRPr="00BC411D">
              <w:rPr>
                <w:rFonts w:ascii="Times New Roman" w:eastAsia="Calibri" w:hAnsi="Times New Roman" w:cs="Times New Roman"/>
                <w:i/>
                <w:sz w:val="20"/>
                <w:szCs w:val="20"/>
                <w:lang w:eastAsia="ru-RU"/>
              </w:rPr>
              <w:t>Летние виды спорта</w:t>
            </w:r>
          </w:p>
          <w:p w:rsidR="00BC411D" w:rsidRPr="00BC411D" w:rsidRDefault="00BC411D" w:rsidP="00BC411D">
            <w:pPr>
              <w:spacing w:after="0" w:line="240" w:lineRule="auto"/>
              <w:rPr>
                <w:rFonts w:ascii="Times New Roman" w:eastAsia="Calibri" w:hAnsi="Times New Roman" w:cs="Times New Roman"/>
                <w:b/>
                <w:sz w:val="20"/>
                <w:szCs w:val="20"/>
                <w:lang w:eastAsia="ru-RU"/>
              </w:rPr>
            </w:pPr>
            <w:r w:rsidRPr="00BC411D">
              <w:rPr>
                <w:rFonts w:ascii="Times New Roman" w:eastAsia="Calibri" w:hAnsi="Times New Roman" w:cs="Times New Roman"/>
                <w:b/>
                <w:sz w:val="20"/>
                <w:szCs w:val="20"/>
                <w:lang w:eastAsia="ru-RU"/>
              </w:rPr>
              <w:t>Праздник «Трясогузки»</w:t>
            </w:r>
          </w:p>
        </w:tc>
        <w:tc>
          <w:tcPr>
            <w:tcW w:w="9072"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Познакомить детей с праздником народов ханты - «Праздник трясогузки».</w:t>
            </w:r>
          </w:p>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Задачи: прививать интерес к национальным обычаям народа ханты. Развивать кругозор детей.Воспитыватьудетейбережноеотношениекптицам,созданиеобразатрясогузкичерез лепку, уважительное отношение к праздникам коренных народовСевера.</w:t>
            </w:r>
          </w:p>
          <w:p w:rsidR="00BC411D" w:rsidRPr="00BC411D" w:rsidRDefault="00BC411D" w:rsidP="00BC411D">
            <w:pPr>
              <w:spacing w:after="0" w:line="240" w:lineRule="auto"/>
              <w:rPr>
                <w:rFonts w:ascii="Times New Roman" w:eastAsia="Times New Roman" w:hAnsi="Times New Roman" w:cs="Times New Roman"/>
                <w:sz w:val="20"/>
                <w:szCs w:val="20"/>
                <w:lang w:eastAsia="ru-RU"/>
              </w:rPr>
            </w:pPr>
            <w:r w:rsidRPr="00BC411D">
              <w:rPr>
                <w:rFonts w:ascii="Times New Roman" w:eastAsia="Times New Roman" w:hAnsi="Times New Roman" w:cs="Times New Roman"/>
                <w:sz w:val="20"/>
                <w:szCs w:val="20"/>
                <w:lang w:eastAsia="ru-RU"/>
              </w:rPr>
              <w:t>познакомить с историей возникновения праздника «Прилет трясогузки»; расширить знания о птице трясогузке; закрепить знания о традициях и обычаях коренных народов Ямала; развивать познавательную активность, творческие способности; воспитывать бережное и ответственное отношение к природе родного края.</w:t>
            </w:r>
          </w:p>
        </w:tc>
        <w:tc>
          <w:tcPr>
            <w:tcW w:w="1418" w:type="dxa"/>
            <w:shd w:val="clear" w:color="auto" w:fill="auto"/>
          </w:tcPr>
          <w:p w:rsidR="00BC411D" w:rsidRPr="00BC411D" w:rsidRDefault="00BC411D" w:rsidP="00BC411D">
            <w:pPr>
              <w:spacing w:after="0" w:line="240" w:lineRule="auto"/>
              <w:rPr>
                <w:rFonts w:ascii="Times New Roman" w:eastAsia="Calibri" w:hAnsi="Times New Roman" w:cs="Times New Roman"/>
                <w:sz w:val="20"/>
                <w:szCs w:val="20"/>
                <w:lang w:eastAsia="ru-RU"/>
              </w:rPr>
            </w:pPr>
            <w:r w:rsidRPr="00BC411D">
              <w:rPr>
                <w:rFonts w:ascii="Times New Roman" w:eastAsia="Calibri" w:hAnsi="Times New Roman" w:cs="Times New Roman"/>
                <w:sz w:val="20"/>
                <w:szCs w:val="20"/>
                <w:lang w:eastAsia="ru-RU"/>
              </w:rPr>
              <w:t>Конспект сценария</w:t>
            </w:r>
          </w:p>
        </w:tc>
      </w:tr>
    </w:tbl>
    <w:p w:rsidR="00545A19" w:rsidRDefault="00545A19" w:rsidP="003B5815">
      <w:pPr>
        <w:spacing w:after="0" w:line="240" w:lineRule="auto"/>
        <w:rPr>
          <w:rFonts w:ascii="Times New Roman" w:eastAsia="Calibri" w:hAnsi="Times New Roman" w:cs="Times New Roman"/>
          <w:b/>
          <w:bCs/>
          <w:kern w:val="2"/>
          <w:sz w:val="24"/>
          <w:szCs w:val="24"/>
        </w:rPr>
      </w:pPr>
    </w:p>
    <w:p w:rsidR="00545A19" w:rsidRPr="0094563D" w:rsidRDefault="00545A19" w:rsidP="003B5815">
      <w:pPr>
        <w:spacing w:after="0" w:line="240" w:lineRule="auto"/>
        <w:rPr>
          <w:rFonts w:ascii="Times New Roman" w:eastAsia="Calibri" w:hAnsi="Times New Roman" w:cs="Times New Roman"/>
          <w:b/>
          <w:bCs/>
          <w:kern w:val="2"/>
          <w:sz w:val="24"/>
          <w:szCs w:val="24"/>
        </w:rPr>
      </w:pPr>
    </w:p>
    <w:p w:rsidR="00BF17E1" w:rsidRPr="00D167F3" w:rsidRDefault="00BF17E1" w:rsidP="00BF17E1">
      <w:pPr>
        <w:spacing w:after="160" w:line="259" w:lineRule="auto"/>
        <w:jc w:val="center"/>
        <w:rPr>
          <w:rFonts w:ascii="Times New Roman" w:eastAsia="Calibri" w:hAnsi="Times New Roman" w:cs="Times New Roman"/>
          <w:b/>
          <w:bCs/>
          <w:kern w:val="2"/>
          <w:sz w:val="24"/>
          <w:szCs w:val="24"/>
        </w:rPr>
      </w:pPr>
      <w:r w:rsidRPr="00D167F3">
        <w:rPr>
          <w:rFonts w:ascii="Times New Roman" w:eastAsia="Calibri" w:hAnsi="Times New Roman" w:cs="Times New Roman"/>
          <w:b/>
          <w:bCs/>
          <w:kern w:val="2"/>
          <w:sz w:val="24"/>
          <w:szCs w:val="24"/>
        </w:rPr>
        <w:t>Образовательная область «Познавательное развитие»</w:t>
      </w:r>
    </w:p>
    <w:p w:rsidR="00BF17E1" w:rsidRPr="0094563D" w:rsidRDefault="00BF17E1" w:rsidP="00BF17E1">
      <w:pPr>
        <w:keepNext/>
        <w:spacing w:after="0" w:line="240" w:lineRule="auto"/>
        <w:ind w:left="1416"/>
        <w:jc w:val="center"/>
        <w:outlineLvl w:val="2"/>
        <w:rPr>
          <w:rFonts w:ascii="Times New Roman" w:eastAsia="Times New Roman" w:hAnsi="Times New Roman" w:cs="Times New Roman"/>
          <w:b/>
          <w:sz w:val="24"/>
          <w:szCs w:val="24"/>
        </w:rPr>
      </w:pPr>
      <w:bookmarkStart w:id="19" w:name="_Toc142657031"/>
      <w:r w:rsidRPr="0094563D">
        <w:rPr>
          <w:rFonts w:ascii="Times New Roman" w:eastAsia="Times New Roman" w:hAnsi="Times New Roman" w:cs="Times New Roman"/>
          <w:b/>
          <w:sz w:val="24"/>
          <w:szCs w:val="24"/>
        </w:rPr>
        <w:t>«Финансовая грамотность»</w:t>
      </w:r>
      <w:bookmarkEnd w:id="19"/>
    </w:p>
    <w:p w:rsidR="00BF17E1" w:rsidRPr="0094563D" w:rsidRDefault="00BF17E1" w:rsidP="00BF17E1">
      <w:pPr>
        <w:spacing w:after="0" w:line="240" w:lineRule="auto"/>
        <w:ind w:firstLine="709"/>
        <w:jc w:val="both"/>
        <w:rPr>
          <w:rFonts w:ascii="Times New Roman" w:eastAsia="Calibri" w:hAnsi="Times New Roman" w:cs="Times New Roman"/>
          <w:kern w:val="2"/>
          <w:sz w:val="24"/>
          <w:szCs w:val="24"/>
        </w:rPr>
      </w:pPr>
      <w:r w:rsidRPr="0094563D">
        <w:rPr>
          <w:rFonts w:ascii="Times New Roman" w:eastAsia="Calibri" w:hAnsi="Times New Roman" w:cs="Times New Roman"/>
          <w:kern w:val="2"/>
          <w:sz w:val="24"/>
          <w:szCs w:val="24"/>
        </w:rPr>
        <w:t>Программа призвана вызвать интерес к финансовой грамотности у детей и родителей. С этой целью используются формы и методы, которые позволяют детям стать активными участниками учебного процесса (игры, обучающие сказки, интерактивные театральные мини-постановки, притчи, творческие проекты, загадки, ситуационные задачи, занятия, исследования и пр.). Особое внимание уделяется играм, сказкам, притчам и театральным мини-постановкам, которые позволяют незаметно, без напряжения формировать ценностную ориентацию и такие качества, как трудолюбие, бережливость, честность, милосердие, взаимопомощь, а также развивать самостоятельность, инициативность, творчество.</w:t>
      </w:r>
    </w:p>
    <w:p w:rsidR="00BF17E1" w:rsidRPr="0094563D" w:rsidRDefault="00BF17E1" w:rsidP="00BF17E1">
      <w:pPr>
        <w:spacing w:after="0" w:line="240" w:lineRule="auto"/>
        <w:ind w:firstLine="709"/>
        <w:jc w:val="both"/>
        <w:rPr>
          <w:rFonts w:ascii="Times New Roman" w:eastAsia="Calibri" w:hAnsi="Times New Roman" w:cs="Times New Roman"/>
          <w:kern w:val="2"/>
          <w:sz w:val="24"/>
          <w:szCs w:val="24"/>
        </w:rPr>
      </w:pPr>
    </w:p>
    <w:p w:rsidR="00BF17E1" w:rsidRPr="0094563D" w:rsidRDefault="00BF17E1" w:rsidP="00BF17E1">
      <w:pPr>
        <w:shd w:val="clear" w:color="auto" w:fill="FFFFFF"/>
        <w:suppressAutoHyphens/>
        <w:spacing w:after="0" w:line="240" w:lineRule="auto"/>
        <w:jc w:val="center"/>
        <w:rPr>
          <w:rFonts w:ascii="Times New Roman" w:eastAsia="Times New Roman" w:hAnsi="Times New Roman" w:cs="Times New Roman"/>
          <w:b/>
          <w:kern w:val="2"/>
          <w:sz w:val="24"/>
          <w:szCs w:val="24"/>
          <w:lang w:eastAsia="zh-CN"/>
        </w:rPr>
      </w:pPr>
      <w:bookmarkStart w:id="20" w:name="_Hlk144224906"/>
      <w:r w:rsidRPr="0094563D">
        <w:rPr>
          <w:rFonts w:ascii="Times New Roman" w:eastAsia="Times New Roman" w:hAnsi="Times New Roman" w:cs="Times New Roman"/>
          <w:b/>
          <w:kern w:val="2"/>
          <w:sz w:val="24"/>
          <w:szCs w:val="24"/>
          <w:lang w:eastAsia="zh-CN"/>
        </w:rPr>
        <w:t>Перспективное планирование совместной и самостоятельной деятельности</w:t>
      </w:r>
    </w:p>
    <w:p w:rsidR="00BF17E1" w:rsidRPr="0094563D" w:rsidRDefault="00BF17E1" w:rsidP="00BF17E1">
      <w:pPr>
        <w:shd w:val="clear" w:color="auto" w:fill="FFFFFF"/>
        <w:suppressAutoHyphens/>
        <w:spacing w:after="0" w:line="240" w:lineRule="auto"/>
        <w:jc w:val="center"/>
        <w:rPr>
          <w:rFonts w:ascii="Times New Roman" w:eastAsia="Calibri" w:hAnsi="Times New Roman" w:cs="Times New Roman"/>
          <w:b/>
          <w:kern w:val="2"/>
          <w:sz w:val="24"/>
          <w:szCs w:val="24"/>
          <w:lang w:eastAsia="zh-CN"/>
        </w:rPr>
      </w:pPr>
      <w:r w:rsidRPr="0094563D">
        <w:rPr>
          <w:rFonts w:ascii="Times New Roman" w:eastAsia="Times New Roman" w:hAnsi="Times New Roman" w:cs="Times New Roman"/>
          <w:b/>
          <w:kern w:val="2"/>
          <w:sz w:val="24"/>
          <w:szCs w:val="24"/>
          <w:lang w:eastAsia="zh-CN"/>
        </w:rPr>
        <w:t>Образовательная область «Познавательное развитие», «Финансовая грамотность»</w:t>
      </w:r>
      <w:r w:rsidRPr="0094563D">
        <w:rPr>
          <w:rFonts w:ascii="Times New Roman" w:eastAsia="Calibri" w:hAnsi="Times New Roman" w:cs="Times New Roman"/>
          <w:b/>
          <w:kern w:val="2"/>
          <w:sz w:val="24"/>
          <w:szCs w:val="24"/>
          <w:lang w:eastAsia="zh-CN"/>
        </w:rPr>
        <w:tab/>
      </w:r>
    </w:p>
    <w:p w:rsidR="00BF17E1" w:rsidRPr="0094563D" w:rsidRDefault="00BF17E1" w:rsidP="00BF17E1">
      <w:pPr>
        <w:shd w:val="clear" w:color="auto" w:fill="FFFFFF"/>
        <w:suppressAutoHyphens/>
        <w:spacing w:after="0" w:line="240" w:lineRule="auto"/>
        <w:jc w:val="center"/>
        <w:rPr>
          <w:rFonts w:ascii="Times New Roman" w:eastAsia="Times New Roman" w:hAnsi="Times New Roman" w:cs="Times New Roman"/>
          <w:b/>
          <w:kern w:val="2"/>
          <w:sz w:val="24"/>
          <w:szCs w:val="24"/>
          <w:lang w:eastAsia="zh-CN"/>
        </w:rPr>
      </w:pPr>
      <w:r w:rsidRPr="0094563D">
        <w:rPr>
          <w:rFonts w:ascii="Times New Roman" w:eastAsia="Times New Roman" w:hAnsi="Times New Roman" w:cs="Times New Roman"/>
          <w:b/>
          <w:kern w:val="2"/>
          <w:sz w:val="24"/>
          <w:szCs w:val="24"/>
          <w:lang w:eastAsia="zh-CN"/>
        </w:rPr>
        <w:t>подготовительной к школе группы №</w:t>
      </w:r>
      <w:r w:rsidR="00C20E19">
        <w:rPr>
          <w:rFonts w:ascii="Times New Roman" w:eastAsia="Times New Roman" w:hAnsi="Times New Roman" w:cs="Times New Roman"/>
          <w:b/>
          <w:kern w:val="2"/>
          <w:sz w:val="24"/>
          <w:szCs w:val="24"/>
          <w:lang w:eastAsia="zh-CN"/>
        </w:rPr>
        <w:t xml:space="preserve"> 6</w:t>
      </w:r>
      <w:r w:rsidRPr="0094563D">
        <w:rPr>
          <w:rFonts w:ascii="Times New Roman" w:eastAsia="Times New Roman" w:hAnsi="Times New Roman" w:cs="Times New Roman"/>
          <w:b/>
          <w:kern w:val="2"/>
          <w:sz w:val="24"/>
          <w:szCs w:val="24"/>
          <w:lang w:eastAsia="zh-CN"/>
        </w:rPr>
        <w:t xml:space="preserve"> «</w:t>
      </w:r>
      <w:r w:rsidR="00C20E19">
        <w:rPr>
          <w:rFonts w:ascii="Times New Roman" w:eastAsia="Times New Roman" w:hAnsi="Times New Roman" w:cs="Times New Roman"/>
          <w:b/>
          <w:kern w:val="2"/>
          <w:sz w:val="24"/>
          <w:szCs w:val="24"/>
          <w:lang w:eastAsia="zh-CN"/>
        </w:rPr>
        <w:t>Колобок</w:t>
      </w:r>
      <w:r w:rsidRPr="0094563D">
        <w:rPr>
          <w:rFonts w:ascii="Times New Roman" w:eastAsia="Times New Roman" w:hAnsi="Times New Roman" w:cs="Times New Roman"/>
          <w:b/>
          <w:kern w:val="2"/>
          <w:sz w:val="24"/>
          <w:szCs w:val="24"/>
          <w:lang w:eastAsia="zh-CN"/>
        </w:rPr>
        <w:t>» (6-7 лет)</w:t>
      </w:r>
    </w:p>
    <w:p w:rsidR="00BF17E1" w:rsidRPr="00044F6C" w:rsidRDefault="00BF17E1" w:rsidP="00044F6C">
      <w:pPr>
        <w:shd w:val="clear" w:color="auto" w:fill="FFFFFF"/>
        <w:suppressAutoHyphens/>
        <w:spacing w:after="0" w:line="240" w:lineRule="auto"/>
        <w:jc w:val="center"/>
        <w:rPr>
          <w:rFonts w:ascii="Times New Roman" w:eastAsia="Times New Roman" w:hAnsi="Times New Roman" w:cs="Times New Roman"/>
          <w:b/>
          <w:kern w:val="2"/>
          <w:sz w:val="24"/>
          <w:szCs w:val="24"/>
          <w:lang w:eastAsia="zh-CN"/>
        </w:rPr>
      </w:pPr>
      <w:r w:rsidRPr="0094563D">
        <w:rPr>
          <w:rFonts w:ascii="Times New Roman" w:eastAsia="Times New Roman" w:hAnsi="Times New Roman" w:cs="Times New Roman"/>
          <w:b/>
          <w:kern w:val="2"/>
          <w:sz w:val="24"/>
          <w:szCs w:val="24"/>
          <w:lang w:eastAsia="zh-CN"/>
        </w:rPr>
        <w:t xml:space="preserve">на </w:t>
      </w:r>
      <w:r>
        <w:rPr>
          <w:rFonts w:ascii="Times New Roman" w:eastAsia="Times New Roman" w:hAnsi="Times New Roman" w:cs="Times New Roman"/>
          <w:b/>
          <w:kern w:val="2"/>
          <w:sz w:val="24"/>
          <w:szCs w:val="24"/>
          <w:lang w:eastAsia="zh-CN"/>
        </w:rPr>
        <w:t>202</w:t>
      </w:r>
      <w:r w:rsidR="00C20E19">
        <w:rPr>
          <w:rFonts w:ascii="Times New Roman" w:eastAsia="Times New Roman" w:hAnsi="Times New Roman" w:cs="Times New Roman"/>
          <w:b/>
          <w:kern w:val="2"/>
          <w:sz w:val="24"/>
          <w:szCs w:val="24"/>
          <w:lang w:eastAsia="zh-CN"/>
        </w:rPr>
        <w:t>4</w:t>
      </w:r>
      <w:r w:rsidRPr="0094563D">
        <w:rPr>
          <w:rFonts w:ascii="Times New Roman" w:eastAsia="Times New Roman" w:hAnsi="Times New Roman" w:cs="Times New Roman"/>
          <w:b/>
          <w:kern w:val="2"/>
          <w:sz w:val="24"/>
          <w:szCs w:val="24"/>
          <w:lang w:eastAsia="zh-CN"/>
        </w:rPr>
        <w:t>-202</w:t>
      </w:r>
      <w:r w:rsidR="00C20E19">
        <w:rPr>
          <w:rFonts w:ascii="Times New Roman" w:eastAsia="Times New Roman" w:hAnsi="Times New Roman" w:cs="Times New Roman"/>
          <w:b/>
          <w:kern w:val="2"/>
          <w:sz w:val="24"/>
          <w:szCs w:val="24"/>
          <w:lang w:eastAsia="zh-CN"/>
        </w:rPr>
        <w:t>5</w:t>
      </w:r>
      <w:r w:rsidR="00044F6C">
        <w:rPr>
          <w:rFonts w:ascii="Times New Roman" w:eastAsia="Times New Roman" w:hAnsi="Times New Roman" w:cs="Times New Roman"/>
          <w:b/>
          <w:kern w:val="2"/>
          <w:sz w:val="24"/>
          <w:szCs w:val="24"/>
          <w:lang w:eastAsia="zh-CN"/>
        </w:rPr>
        <w:t xml:space="preserve"> учебный год.</w:t>
      </w:r>
    </w:p>
    <w:tbl>
      <w:tblPr>
        <w:tblStyle w:val="49"/>
        <w:tblW w:w="0" w:type="auto"/>
        <w:tblLook w:val="04A0" w:firstRow="1" w:lastRow="0" w:firstColumn="1" w:lastColumn="0" w:noHBand="0" w:noVBand="1"/>
      </w:tblPr>
      <w:tblGrid>
        <w:gridCol w:w="1288"/>
        <w:gridCol w:w="1006"/>
        <w:gridCol w:w="1309"/>
        <w:gridCol w:w="2472"/>
        <w:gridCol w:w="4665"/>
        <w:gridCol w:w="4046"/>
      </w:tblGrid>
      <w:tr w:rsidR="00BF17E1" w:rsidRPr="0094563D" w:rsidTr="008B1955">
        <w:tc>
          <w:tcPr>
            <w:tcW w:w="1288" w:type="dxa"/>
          </w:tcPr>
          <w:p w:rsidR="00BF17E1" w:rsidRPr="0094563D" w:rsidRDefault="00BF17E1" w:rsidP="00603B52">
            <w:pPr>
              <w:widowControl w:val="0"/>
              <w:jc w:val="center"/>
              <w:rPr>
                <w:rFonts w:ascii="Times New Roman" w:hAnsi="Times New Roman" w:cs="Times New Roman"/>
                <w:sz w:val="20"/>
                <w:szCs w:val="20"/>
              </w:rPr>
            </w:pPr>
            <w:r w:rsidRPr="0094563D">
              <w:rPr>
                <w:rFonts w:ascii="Times New Roman" w:hAnsi="Times New Roman" w:cs="Times New Roman"/>
                <w:b/>
                <w:bCs/>
                <w:color w:val="000000"/>
                <w:sz w:val="20"/>
                <w:szCs w:val="20"/>
                <w:lang w:bidi="ru-RU"/>
              </w:rPr>
              <w:t>Месяц</w:t>
            </w:r>
          </w:p>
        </w:tc>
        <w:tc>
          <w:tcPr>
            <w:tcW w:w="1006" w:type="dxa"/>
          </w:tcPr>
          <w:p w:rsidR="00BF17E1" w:rsidRPr="0094563D" w:rsidRDefault="00BF17E1" w:rsidP="00603B52">
            <w:pPr>
              <w:widowControl w:val="0"/>
              <w:jc w:val="center"/>
              <w:rPr>
                <w:rFonts w:ascii="Times New Roman" w:hAnsi="Times New Roman" w:cs="Times New Roman"/>
                <w:b/>
                <w:bCs/>
                <w:color w:val="000000"/>
                <w:sz w:val="20"/>
                <w:szCs w:val="20"/>
                <w:lang w:bidi="ru-RU"/>
              </w:rPr>
            </w:pPr>
            <w:r w:rsidRPr="0094563D">
              <w:rPr>
                <w:rFonts w:ascii="Times New Roman" w:hAnsi="Times New Roman" w:cs="Times New Roman"/>
                <w:b/>
                <w:bCs/>
                <w:color w:val="000000"/>
                <w:sz w:val="20"/>
                <w:szCs w:val="20"/>
                <w:lang w:bidi="ru-RU"/>
              </w:rPr>
              <w:t>Дата по плану</w:t>
            </w:r>
          </w:p>
        </w:tc>
        <w:tc>
          <w:tcPr>
            <w:tcW w:w="1309" w:type="dxa"/>
          </w:tcPr>
          <w:p w:rsidR="00BF17E1" w:rsidRPr="0094563D" w:rsidRDefault="00BF17E1" w:rsidP="00603B52">
            <w:pPr>
              <w:widowControl w:val="0"/>
              <w:jc w:val="center"/>
              <w:rPr>
                <w:rFonts w:ascii="Times New Roman" w:hAnsi="Times New Roman" w:cs="Times New Roman"/>
                <w:b/>
                <w:bCs/>
                <w:color w:val="000000"/>
                <w:sz w:val="20"/>
                <w:szCs w:val="20"/>
                <w:lang w:bidi="ru-RU"/>
              </w:rPr>
            </w:pPr>
            <w:r w:rsidRPr="0094563D">
              <w:rPr>
                <w:rFonts w:ascii="Times New Roman" w:hAnsi="Times New Roman" w:cs="Times New Roman"/>
                <w:b/>
                <w:bCs/>
                <w:color w:val="000000"/>
                <w:sz w:val="20"/>
                <w:szCs w:val="20"/>
                <w:lang w:bidi="ru-RU"/>
              </w:rPr>
              <w:t>Дата по факту</w:t>
            </w:r>
          </w:p>
        </w:tc>
        <w:tc>
          <w:tcPr>
            <w:tcW w:w="2472" w:type="dxa"/>
          </w:tcPr>
          <w:p w:rsidR="00BF17E1" w:rsidRPr="0094563D" w:rsidRDefault="00BF17E1" w:rsidP="00603B52">
            <w:pPr>
              <w:widowControl w:val="0"/>
              <w:jc w:val="center"/>
              <w:rPr>
                <w:rFonts w:ascii="Times New Roman" w:hAnsi="Times New Roman" w:cs="Times New Roman"/>
                <w:sz w:val="20"/>
                <w:szCs w:val="20"/>
              </w:rPr>
            </w:pPr>
            <w:r w:rsidRPr="0094563D">
              <w:rPr>
                <w:rFonts w:ascii="Times New Roman" w:hAnsi="Times New Roman" w:cs="Times New Roman"/>
                <w:b/>
                <w:bCs/>
                <w:color w:val="000000"/>
                <w:sz w:val="20"/>
                <w:szCs w:val="20"/>
                <w:lang w:bidi="ru-RU"/>
              </w:rPr>
              <w:t>Тема занятия</w:t>
            </w:r>
          </w:p>
        </w:tc>
        <w:tc>
          <w:tcPr>
            <w:tcW w:w="4665" w:type="dxa"/>
          </w:tcPr>
          <w:p w:rsidR="00BF17E1" w:rsidRPr="0094563D" w:rsidRDefault="00BF17E1" w:rsidP="00603B52">
            <w:pPr>
              <w:widowControl w:val="0"/>
              <w:jc w:val="center"/>
              <w:rPr>
                <w:rFonts w:ascii="Times New Roman" w:hAnsi="Times New Roman" w:cs="Times New Roman"/>
                <w:sz w:val="20"/>
                <w:szCs w:val="20"/>
              </w:rPr>
            </w:pPr>
            <w:r w:rsidRPr="0094563D">
              <w:rPr>
                <w:rFonts w:ascii="Times New Roman" w:hAnsi="Times New Roman" w:cs="Times New Roman"/>
                <w:b/>
                <w:bCs/>
                <w:color w:val="000000"/>
                <w:sz w:val="20"/>
                <w:szCs w:val="20"/>
                <w:lang w:bidi="ru-RU"/>
              </w:rPr>
              <w:t>Содержание занятия</w:t>
            </w:r>
          </w:p>
        </w:tc>
        <w:tc>
          <w:tcPr>
            <w:tcW w:w="4046" w:type="dxa"/>
            <w:vAlign w:val="bottom"/>
          </w:tcPr>
          <w:p w:rsidR="00BF17E1" w:rsidRPr="0094563D" w:rsidRDefault="00BF17E1" w:rsidP="00603B52">
            <w:pPr>
              <w:widowControl w:val="0"/>
              <w:jc w:val="center"/>
              <w:rPr>
                <w:rFonts w:ascii="Times New Roman" w:hAnsi="Times New Roman" w:cs="Times New Roman"/>
                <w:sz w:val="20"/>
                <w:szCs w:val="20"/>
              </w:rPr>
            </w:pPr>
            <w:r w:rsidRPr="0094563D">
              <w:rPr>
                <w:rFonts w:ascii="Times New Roman" w:hAnsi="Times New Roman" w:cs="Times New Roman"/>
                <w:b/>
                <w:bCs/>
                <w:color w:val="000000"/>
                <w:sz w:val="20"/>
                <w:szCs w:val="20"/>
                <w:lang w:bidi="ru-RU"/>
              </w:rPr>
              <w:t>Формы и методы проведения</w:t>
            </w:r>
          </w:p>
        </w:tc>
      </w:tr>
      <w:tr w:rsidR="00BF17E1" w:rsidRPr="0094563D" w:rsidTr="008B1955">
        <w:tc>
          <w:tcPr>
            <w:tcW w:w="14786" w:type="dxa"/>
            <w:gridSpan w:val="6"/>
          </w:tcPr>
          <w:p w:rsidR="00BF17E1" w:rsidRPr="0094563D" w:rsidRDefault="00BF17E1" w:rsidP="00603B52">
            <w:pPr>
              <w:widowControl w:val="0"/>
              <w:jc w:val="center"/>
              <w:rPr>
                <w:rFonts w:ascii="Times New Roman" w:hAnsi="Times New Roman" w:cs="Times New Roman"/>
                <w:b/>
                <w:color w:val="000000"/>
                <w:sz w:val="20"/>
                <w:szCs w:val="20"/>
                <w:lang w:bidi="ru-RU"/>
              </w:rPr>
            </w:pPr>
            <w:r w:rsidRPr="0094563D">
              <w:rPr>
                <w:rFonts w:ascii="Times New Roman" w:hAnsi="Times New Roman" w:cs="Times New Roman"/>
                <w:b/>
                <w:bCs/>
                <w:color w:val="000000"/>
                <w:sz w:val="20"/>
                <w:szCs w:val="20"/>
                <w:lang w:bidi="ru-RU"/>
              </w:rPr>
              <w:t>Тратим разумно, сберегаем и экономим.</w:t>
            </w:r>
          </w:p>
        </w:tc>
      </w:tr>
      <w:tr w:rsidR="00BF17E1" w:rsidRPr="0094563D" w:rsidTr="008B1955">
        <w:tc>
          <w:tcPr>
            <w:tcW w:w="1288" w:type="dxa"/>
            <w:vMerge w:val="restart"/>
          </w:tcPr>
          <w:p w:rsidR="00BF17E1" w:rsidRPr="0094563D" w:rsidRDefault="00BF17E1" w:rsidP="00603B52">
            <w:pPr>
              <w:widowControl w:val="0"/>
              <w:jc w:val="center"/>
              <w:rPr>
                <w:rFonts w:ascii="Times New Roman" w:hAnsi="Times New Roman" w:cs="Times New Roman"/>
                <w:b/>
                <w:color w:val="000000"/>
                <w:sz w:val="20"/>
                <w:szCs w:val="20"/>
                <w:lang w:bidi="ru-RU"/>
              </w:rPr>
            </w:pPr>
            <w:r w:rsidRPr="0094563D">
              <w:rPr>
                <w:rFonts w:ascii="Times New Roman" w:hAnsi="Times New Roman" w:cs="Times New Roman"/>
                <w:b/>
                <w:bCs/>
                <w:color w:val="000000"/>
                <w:sz w:val="20"/>
                <w:szCs w:val="20"/>
                <w:lang w:bidi="ru-RU"/>
              </w:rPr>
              <w:t>Сентябрь</w:t>
            </w:r>
          </w:p>
        </w:tc>
        <w:tc>
          <w:tcPr>
            <w:tcW w:w="1006" w:type="dxa"/>
          </w:tcPr>
          <w:p w:rsidR="00BF17E1" w:rsidRPr="008A7DCB" w:rsidRDefault="00044F6C" w:rsidP="008A7DCB">
            <w:pPr>
              <w:widowControl w:val="0"/>
              <w:jc w:val="center"/>
              <w:rPr>
                <w:rFonts w:ascii="Times New Roman" w:hAnsi="Times New Roman" w:cs="Times New Roman"/>
                <w:color w:val="000000"/>
                <w:sz w:val="20"/>
                <w:szCs w:val="20"/>
                <w:lang w:bidi="ru-RU"/>
              </w:rPr>
            </w:pPr>
            <w:r w:rsidRPr="008A7DCB">
              <w:rPr>
                <w:rFonts w:ascii="Times New Roman" w:hAnsi="Times New Roman" w:cs="Times New Roman"/>
                <w:color w:val="000000"/>
                <w:sz w:val="20"/>
                <w:szCs w:val="20"/>
                <w:lang w:bidi="ru-RU"/>
              </w:rPr>
              <w:t>02</w:t>
            </w:r>
            <w:r w:rsidR="008B1955" w:rsidRPr="008A7DCB">
              <w:rPr>
                <w:rFonts w:ascii="Times New Roman" w:hAnsi="Times New Roman" w:cs="Times New Roman"/>
                <w:color w:val="000000"/>
                <w:sz w:val="20"/>
                <w:szCs w:val="20"/>
                <w:lang w:bidi="ru-RU"/>
              </w:rPr>
              <w:t>.09</w:t>
            </w:r>
          </w:p>
        </w:tc>
        <w:tc>
          <w:tcPr>
            <w:tcW w:w="1309" w:type="dxa"/>
          </w:tcPr>
          <w:p w:rsidR="00BF17E1" w:rsidRPr="00C20E19" w:rsidRDefault="00BF17E1" w:rsidP="00603B52">
            <w:pPr>
              <w:widowControl w:val="0"/>
              <w:rPr>
                <w:rFonts w:ascii="Times New Roman" w:hAnsi="Times New Roman" w:cs="Times New Roman"/>
                <w:color w:val="000000"/>
                <w:sz w:val="20"/>
                <w:szCs w:val="20"/>
                <w:highlight w:val="yellow"/>
                <w:lang w:bidi="ru-RU"/>
              </w:rPr>
            </w:pPr>
          </w:p>
        </w:tc>
        <w:tc>
          <w:tcPr>
            <w:tcW w:w="2472" w:type="dxa"/>
          </w:tcPr>
          <w:p w:rsidR="00BF17E1" w:rsidRPr="008A7DCB" w:rsidRDefault="00BF17E1" w:rsidP="00044F6C">
            <w:pPr>
              <w:widowControl w:val="0"/>
              <w:jc w:val="both"/>
              <w:rPr>
                <w:rFonts w:ascii="Times New Roman" w:hAnsi="Times New Roman" w:cs="Times New Roman"/>
                <w:sz w:val="20"/>
                <w:szCs w:val="20"/>
              </w:rPr>
            </w:pPr>
            <w:r w:rsidRPr="008A7DCB">
              <w:rPr>
                <w:rFonts w:ascii="Times New Roman" w:hAnsi="Times New Roman" w:cs="Times New Roman"/>
                <w:color w:val="000000"/>
                <w:sz w:val="20"/>
                <w:szCs w:val="20"/>
                <w:lang w:bidi="ru-RU"/>
              </w:rPr>
              <w:t>1. Тратим разумно, экономим</w:t>
            </w:r>
          </w:p>
        </w:tc>
        <w:tc>
          <w:tcPr>
            <w:tcW w:w="4665" w:type="dxa"/>
          </w:tcPr>
          <w:p w:rsidR="00BF17E1" w:rsidRPr="008A7DCB" w:rsidRDefault="00BF17E1" w:rsidP="00044F6C">
            <w:pPr>
              <w:widowControl w:val="0"/>
              <w:tabs>
                <w:tab w:val="left" w:pos="1015"/>
                <w:tab w:val="left" w:pos="2106"/>
              </w:tabs>
              <w:jc w:val="both"/>
              <w:rPr>
                <w:rFonts w:ascii="Times New Roman" w:hAnsi="Times New Roman" w:cs="Times New Roman"/>
                <w:sz w:val="20"/>
                <w:szCs w:val="20"/>
              </w:rPr>
            </w:pPr>
            <w:r w:rsidRPr="008A7DCB">
              <w:rPr>
                <w:rFonts w:ascii="Times New Roman" w:hAnsi="Times New Roman" w:cs="Times New Roman"/>
                <w:color w:val="000000"/>
                <w:sz w:val="20"/>
                <w:szCs w:val="20"/>
                <w:lang w:bidi="ru-RU"/>
              </w:rPr>
              <w:t>Деньги зарабатываются трудом, и поэтому тратить их необходимо только с пользой, относится к ним бережливо. Бережливый человек всегда богаче. Воспитываем</w:t>
            </w:r>
          </w:p>
          <w:p w:rsidR="00BF17E1" w:rsidRPr="008A7DCB" w:rsidRDefault="00BF17E1" w:rsidP="00044F6C">
            <w:pPr>
              <w:widowControl w:val="0"/>
              <w:jc w:val="both"/>
              <w:rPr>
                <w:rFonts w:ascii="Times New Roman" w:hAnsi="Times New Roman" w:cs="Times New Roman"/>
                <w:sz w:val="20"/>
                <w:szCs w:val="20"/>
              </w:rPr>
            </w:pPr>
            <w:r w:rsidRPr="008A7DCB">
              <w:rPr>
                <w:rFonts w:ascii="Times New Roman" w:hAnsi="Times New Roman" w:cs="Times New Roman"/>
                <w:color w:val="000000"/>
                <w:sz w:val="20"/>
                <w:szCs w:val="20"/>
                <w:lang w:bidi="ru-RU"/>
              </w:rPr>
              <w:t>бережное отношение к труду и деньгам</w:t>
            </w:r>
          </w:p>
        </w:tc>
        <w:tc>
          <w:tcPr>
            <w:tcW w:w="4046" w:type="dxa"/>
          </w:tcPr>
          <w:p w:rsidR="00BF17E1" w:rsidRPr="0094563D" w:rsidRDefault="00BF17E1" w:rsidP="00044F6C">
            <w:pPr>
              <w:widowControl w:val="0"/>
              <w:tabs>
                <w:tab w:val="right" w:pos="2329"/>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Беседа, чтение, игра «Деньги</w:t>
            </w:r>
            <w:r w:rsidRPr="0094563D">
              <w:rPr>
                <w:rFonts w:ascii="Times New Roman" w:hAnsi="Times New Roman" w:cs="Times New Roman"/>
                <w:color w:val="000000"/>
                <w:sz w:val="20"/>
                <w:szCs w:val="20"/>
                <w:lang w:bidi="ru-RU"/>
              </w:rPr>
              <w:tab/>
              <w:t>получил-</w:t>
            </w:r>
          </w:p>
          <w:p w:rsidR="00BF17E1" w:rsidRPr="0094563D" w:rsidRDefault="00BF17E1" w:rsidP="00044F6C">
            <w:pPr>
              <w:widowControl w:val="0"/>
              <w:tabs>
                <w:tab w:val="right" w:pos="2318"/>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ерунды</w:t>
            </w:r>
            <w:r w:rsidRPr="0094563D">
              <w:rPr>
                <w:rFonts w:ascii="Times New Roman" w:hAnsi="Times New Roman" w:cs="Times New Roman"/>
                <w:color w:val="000000"/>
                <w:sz w:val="20"/>
                <w:szCs w:val="20"/>
                <w:lang w:bidi="ru-RU"/>
              </w:rPr>
              <w:tab/>
              <w:t>накупил»,</w:t>
            </w:r>
          </w:p>
          <w:p w:rsidR="00BF17E1" w:rsidRPr="0094563D" w:rsidRDefault="00BF17E1" w:rsidP="00044F6C">
            <w:pPr>
              <w:widowControl w:val="0"/>
              <w:tabs>
                <w:tab w:val="right" w:pos="2336"/>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викторина «разумные траты</w:t>
            </w:r>
            <w:r w:rsidRPr="0094563D">
              <w:rPr>
                <w:rFonts w:ascii="Times New Roman" w:hAnsi="Times New Roman" w:cs="Times New Roman"/>
                <w:color w:val="000000"/>
                <w:sz w:val="20"/>
                <w:szCs w:val="20"/>
                <w:lang w:bidi="ru-RU"/>
              </w:rPr>
              <w:tab/>
              <w:t>сказочных</w:t>
            </w:r>
          </w:p>
          <w:p w:rsidR="00BF17E1" w:rsidRPr="0094563D" w:rsidRDefault="00BF17E1" w:rsidP="00044F6C">
            <w:pPr>
              <w:widowControl w:val="0"/>
              <w:tabs>
                <w:tab w:val="right" w:pos="2326"/>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героев»,</w:t>
            </w:r>
            <w:r w:rsidRPr="0094563D">
              <w:rPr>
                <w:rFonts w:ascii="Times New Roman" w:hAnsi="Times New Roman" w:cs="Times New Roman"/>
                <w:color w:val="000000"/>
                <w:sz w:val="20"/>
                <w:szCs w:val="20"/>
                <w:lang w:bidi="ru-RU"/>
              </w:rPr>
              <w:tab/>
              <w:t>загадки:</w:t>
            </w:r>
          </w:p>
          <w:p w:rsidR="00BF17E1" w:rsidRPr="0094563D" w:rsidRDefault="00BF17E1" w:rsidP="00044F6C">
            <w:pPr>
              <w:widowControl w:val="0"/>
              <w:tabs>
                <w:tab w:val="right" w:pos="2333"/>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«Угадай, кто это?», игра</w:t>
            </w:r>
            <w:r w:rsidRPr="0094563D">
              <w:rPr>
                <w:rFonts w:ascii="Times New Roman" w:hAnsi="Times New Roman" w:cs="Times New Roman"/>
                <w:color w:val="000000"/>
                <w:sz w:val="20"/>
                <w:szCs w:val="20"/>
                <w:lang w:bidi="ru-RU"/>
              </w:rPr>
              <w:tab/>
              <w:t>«Открываем</w:t>
            </w:r>
          </w:p>
          <w:p w:rsidR="00BF17E1" w:rsidRPr="0094563D" w:rsidRDefault="00BF17E1" w:rsidP="00044F6C">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бутербродную, закупаем товар»</w:t>
            </w:r>
          </w:p>
        </w:tc>
      </w:tr>
      <w:tr w:rsidR="00BF17E1" w:rsidRPr="0094563D" w:rsidTr="008B1955">
        <w:tc>
          <w:tcPr>
            <w:tcW w:w="1288" w:type="dxa"/>
            <w:vMerge/>
          </w:tcPr>
          <w:p w:rsidR="00BF17E1" w:rsidRPr="0094563D" w:rsidRDefault="00BF17E1" w:rsidP="00603B52">
            <w:pPr>
              <w:widowControl w:val="0"/>
              <w:jc w:val="center"/>
              <w:rPr>
                <w:rFonts w:ascii="Times New Roman" w:hAnsi="Times New Roman" w:cs="Times New Roman"/>
                <w:b/>
                <w:color w:val="000000"/>
                <w:sz w:val="20"/>
                <w:szCs w:val="20"/>
                <w:lang w:bidi="ru-RU"/>
              </w:rPr>
            </w:pPr>
          </w:p>
        </w:tc>
        <w:tc>
          <w:tcPr>
            <w:tcW w:w="1006" w:type="dxa"/>
          </w:tcPr>
          <w:p w:rsidR="00BF17E1" w:rsidRPr="008A7DCB" w:rsidRDefault="00044F6C" w:rsidP="008A7DCB">
            <w:pPr>
              <w:widowControl w:val="0"/>
              <w:jc w:val="center"/>
              <w:rPr>
                <w:rFonts w:ascii="Times New Roman" w:hAnsi="Times New Roman" w:cs="Times New Roman"/>
                <w:color w:val="000000"/>
                <w:sz w:val="20"/>
                <w:szCs w:val="20"/>
                <w:lang w:bidi="ru-RU"/>
              </w:rPr>
            </w:pPr>
            <w:r w:rsidRPr="008A7DCB">
              <w:rPr>
                <w:rFonts w:ascii="Times New Roman" w:hAnsi="Times New Roman" w:cs="Times New Roman"/>
                <w:color w:val="000000"/>
                <w:sz w:val="20"/>
                <w:szCs w:val="20"/>
                <w:lang w:bidi="ru-RU"/>
              </w:rPr>
              <w:t>16</w:t>
            </w:r>
            <w:r w:rsidR="008B1955" w:rsidRPr="008A7DCB">
              <w:rPr>
                <w:rFonts w:ascii="Times New Roman" w:hAnsi="Times New Roman" w:cs="Times New Roman"/>
                <w:color w:val="000000"/>
                <w:sz w:val="20"/>
                <w:szCs w:val="20"/>
                <w:lang w:bidi="ru-RU"/>
              </w:rPr>
              <w:t>.09</w:t>
            </w:r>
          </w:p>
        </w:tc>
        <w:tc>
          <w:tcPr>
            <w:tcW w:w="1309" w:type="dxa"/>
          </w:tcPr>
          <w:p w:rsidR="00BF17E1" w:rsidRPr="00C20E19" w:rsidRDefault="00BF17E1" w:rsidP="00603B52">
            <w:pPr>
              <w:widowControl w:val="0"/>
              <w:rPr>
                <w:rFonts w:ascii="Times New Roman" w:hAnsi="Times New Roman" w:cs="Times New Roman"/>
                <w:color w:val="000000"/>
                <w:sz w:val="20"/>
                <w:szCs w:val="20"/>
                <w:highlight w:val="yellow"/>
                <w:lang w:bidi="ru-RU"/>
              </w:rPr>
            </w:pPr>
          </w:p>
        </w:tc>
        <w:tc>
          <w:tcPr>
            <w:tcW w:w="2472" w:type="dxa"/>
          </w:tcPr>
          <w:p w:rsidR="00BF17E1" w:rsidRPr="008A7DCB" w:rsidRDefault="00BF17E1" w:rsidP="00044F6C">
            <w:pPr>
              <w:widowControl w:val="0"/>
              <w:jc w:val="both"/>
              <w:rPr>
                <w:rFonts w:ascii="Times New Roman" w:hAnsi="Times New Roman" w:cs="Times New Roman"/>
                <w:sz w:val="20"/>
                <w:szCs w:val="20"/>
              </w:rPr>
            </w:pPr>
            <w:r w:rsidRPr="008A7DCB">
              <w:rPr>
                <w:rFonts w:ascii="Times New Roman" w:hAnsi="Times New Roman" w:cs="Times New Roman"/>
                <w:color w:val="000000"/>
                <w:sz w:val="20"/>
                <w:szCs w:val="20"/>
                <w:lang w:bidi="ru-RU"/>
              </w:rPr>
              <w:t>2. Копим и сберегаем</w:t>
            </w:r>
          </w:p>
        </w:tc>
        <w:tc>
          <w:tcPr>
            <w:tcW w:w="4665" w:type="dxa"/>
          </w:tcPr>
          <w:p w:rsidR="00BF17E1" w:rsidRPr="008A7DCB" w:rsidRDefault="00BF17E1" w:rsidP="00044F6C">
            <w:pPr>
              <w:widowControl w:val="0"/>
              <w:tabs>
                <w:tab w:val="left" w:pos="1645"/>
                <w:tab w:val="left" w:pos="2581"/>
              </w:tabs>
              <w:jc w:val="both"/>
              <w:rPr>
                <w:rFonts w:ascii="Times New Roman" w:hAnsi="Times New Roman" w:cs="Times New Roman"/>
                <w:sz w:val="20"/>
                <w:szCs w:val="20"/>
              </w:rPr>
            </w:pPr>
            <w:r w:rsidRPr="008A7DCB">
              <w:rPr>
                <w:rFonts w:ascii="Times New Roman" w:hAnsi="Times New Roman" w:cs="Times New Roman"/>
                <w:color w:val="000000"/>
                <w:sz w:val="20"/>
                <w:szCs w:val="20"/>
                <w:lang w:bidi="ru-RU"/>
              </w:rPr>
              <w:t>Уясняем: зачем надо копить и сберегать, как можно копить, непросто,</w:t>
            </w:r>
            <w:r w:rsidRPr="008A7DCB">
              <w:rPr>
                <w:rFonts w:ascii="Times New Roman" w:hAnsi="Times New Roman" w:cs="Times New Roman"/>
                <w:color w:val="000000"/>
                <w:sz w:val="20"/>
                <w:szCs w:val="20"/>
                <w:lang w:bidi="ru-RU"/>
              </w:rPr>
              <w:tab/>
              <w:t>но</w:t>
            </w:r>
            <w:r w:rsidRPr="008A7DCB">
              <w:rPr>
                <w:rFonts w:ascii="Times New Roman" w:hAnsi="Times New Roman" w:cs="Times New Roman"/>
                <w:color w:val="000000"/>
                <w:sz w:val="20"/>
                <w:szCs w:val="20"/>
                <w:lang w:bidi="ru-RU"/>
              </w:rPr>
              <w:tab/>
              <w:t>полезно,</w:t>
            </w:r>
          </w:p>
          <w:p w:rsidR="00BF17E1" w:rsidRPr="008A7DCB" w:rsidRDefault="00BF17E1" w:rsidP="00044F6C">
            <w:pPr>
              <w:widowControl w:val="0"/>
              <w:jc w:val="both"/>
              <w:rPr>
                <w:rFonts w:ascii="Times New Roman" w:hAnsi="Times New Roman" w:cs="Times New Roman"/>
                <w:sz w:val="20"/>
                <w:szCs w:val="20"/>
              </w:rPr>
            </w:pPr>
            <w:r w:rsidRPr="008A7DCB">
              <w:rPr>
                <w:rFonts w:ascii="Times New Roman" w:hAnsi="Times New Roman" w:cs="Times New Roman"/>
                <w:color w:val="000000"/>
                <w:sz w:val="20"/>
                <w:szCs w:val="20"/>
                <w:lang w:bidi="ru-RU"/>
              </w:rPr>
              <w:t>ответственно и важно</w:t>
            </w:r>
          </w:p>
        </w:tc>
        <w:tc>
          <w:tcPr>
            <w:tcW w:w="4046" w:type="dxa"/>
            <w:vAlign w:val="bottom"/>
          </w:tcPr>
          <w:p w:rsidR="00BF17E1" w:rsidRPr="0094563D" w:rsidRDefault="00BF17E1" w:rsidP="00044F6C">
            <w:pPr>
              <w:widowControl w:val="0"/>
              <w:tabs>
                <w:tab w:val="left" w:pos="943"/>
                <w:tab w:val="left" w:pos="2218"/>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Ситуационные задачи, папка-передвижка «Мы копим», обсуждение, игра</w:t>
            </w:r>
            <w:r w:rsidRPr="0094563D">
              <w:rPr>
                <w:rFonts w:ascii="Times New Roman" w:hAnsi="Times New Roman" w:cs="Times New Roman"/>
                <w:color w:val="000000"/>
                <w:sz w:val="20"/>
                <w:szCs w:val="20"/>
                <w:lang w:bidi="ru-RU"/>
              </w:rPr>
              <w:tab/>
              <w:t>«Копим</w:t>
            </w:r>
            <w:r w:rsidRPr="0094563D">
              <w:rPr>
                <w:rFonts w:ascii="Times New Roman" w:hAnsi="Times New Roman" w:cs="Times New Roman"/>
                <w:color w:val="000000"/>
                <w:sz w:val="20"/>
                <w:szCs w:val="20"/>
                <w:lang w:bidi="ru-RU"/>
              </w:rPr>
              <w:tab/>
              <w:t>и</w:t>
            </w:r>
          </w:p>
          <w:p w:rsidR="00BF17E1" w:rsidRPr="0094563D" w:rsidRDefault="00BF17E1" w:rsidP="00044F6C">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сберегаем»</w:t>
            </w:r>
          </w:p>
        </w:tc>
      </w:tr>
      <w:tr w:rsidR="00BF17E1" w:rsidRPr="0094563D" w:rsidTr="008B1955">
        <w:tc>
          <w:tcPr>
            <w:tcW w:w="1288" w:type="dxa"/>
            <w:vMerge w:val="restart"/>
          </w:tcPr>
          <w:p w:rsidR="00BF17E1" w:rsidRPr="0094563D" w:rsidRDefault="00BF17E1" w:rsidP="00603B52">
            <w:pPr>
              <w:widowControl w:val="0"/>
              <w:jc w:val="center"/>
              <w:rPr>
                <w:rFonts w:ascii="Times New Roman" w:hAnsi="Times New Roman" w:cs="Times New Roman"/>
                <w:sz w:val="20"/>
                <w:szCs w:val="20"/>
              </w:rPr>
            </w:pPr>
            <w:r w:rsidRPr="0094563D">
              <w:rPr>
                <w:rFonts w:ascii="Times New Roman" w:hAnsi="Times New Roman" w:cs="Times New Roman"/>
                <w:b/>
                <w:bCs/>
                <w:color w:val="000000"/>
                <w:sz w:val="20"/>
                <w:szCs w:val="20"/>
                <w:lang w:bidi="ru-RU"/>
              </w:rPr>
              <w:t>Октябрь</w:t>
            </w:r>
          </w:p>
        </w:tc>
        <w:tc>
          <w:tcPr>
            <w:tcW w:w="1006" w:type="dxa"/>
          </w:tcPr>
          <w:p w:rsidR="00BF17E1" w:rsidRPr="008A7DCB" w:rsidRDefault="00044F6C" w:rsidP="008A7DCB">
            <w:pPr>
              <w:widowControl w:val="0"/>
              <w:jc w:val="center"/>
              <w:rPr>
                <w:rFonts w:ascii="Times New Roman" w:hAnsi="Times New Roman" w:cs="Times New Roman"/>
                <w:color w:val="000000"/>
                <w:sz w:val="20"/>
                <w:szCs w:val="20"/>
                <w:lang w:bidi="ru-RU"/>
              </w:rPr>
            </w:pPr>
            <w:r w:rsidRPr="008A7DCB">
              <w:rPr>
                <w:rFonts w:ascii="Times New Roman" w:hAnsi="Times New Roman" w:cs="Times New Roman"/>
                <w:color w:val="000000"/>
                <w:sz w:val="20"/>
                <w:szCs w:val="20"/>
                <w:lang w:bidi="ru-RU"/>
              </w:rPr>
              <w:t>30.09</w:t>
            </w:r>
          </w:p>
        </w:tc>
        <w:tc>
          <w:tcPr>
            <w:tcW w:w="1309" w:type="dxa"/>
          </w:tcPr>
          <w:p w:rsidR="00BF17E1" w:rsidRPr="00C20E19" w:rsidRDefault="00BF17E1" w:rsidP="00603B52">
            <w:pPr>
              <w:widowControl w:val="0"/>
              <w:rPr>
                <w:rFonts w:ascii="Times New Roman" w:hAnsi="Times New Roman" w:cs="Times New Roman"/>
                <w:color w:val="000000"/>
                <w:sz w:val="20"/>
                <w:szCs w:val="20"/>
                <w:highlight w:val="yellow"/>
                <w:lang w:bidi="ru-RU"/>
              </w:rPr>
            </w:pPr>
          </w:p>
        </w:tc>
        <w:tc>
          <w:tcPr>
            <w:tcW w:w="2472" w:type="dxa"/>
          </w:tcPr>
          <w:p w:rsidR="00BF17E1" w:rsidRPr="008A7DCB" w:rsidRDefault="00BF17E1" w:rsidP="00044F6C">
            <w:pPr>
              <w:widowControl w:val="0"/>
              <w:jc w:val="both"/>
              <w:rPr>
                <w:rFonts w:ascii="Times New Roman" w:hAnsi="Times New Roman" w:cs="Times New Roman"/>
                <w:sz w:val="20"/>
                <w:szCs w:val="20"/>
              </w:rPr>
            </w:pPr>
            <w:r w:rsidRPr="008A7DCB">
              <w:rPr>
                <w:rFonts w:ascii="Times New Roman" w:hAnsi="Times New Roman" w:cs="Times New Roman"/>
                <w:color w:val="000000"/>
                <w:sz w:val="20"/>
                <w:szCs w:val="20"/>
                <w:lang w:bidi="ru-RU"/>
              </w:rPr>
              <w:t>1. Мини</w:t>
            </w:r>
            <w:r w:rsidR="00545A19" w:rsidRPr="008A7DCB">
              <w:rPr>
                <w:rFonts w:ascii="Times New Roman" w:hAnsi="Times New Roman" w:cs="Times New Roman"/>
                <w:color w:val="000000"/>
                <w:sz w:val="20"/>
                <w:szCs w:val="20"/>
                <w:lang w:bidi="ru-RU"/>
              </w:rPr>
              <w:t xml:space="preserve"> </w:t>
            </w:r>
            <w:r w:rsidRPr="008A7DCB">
              <w:rPr>
                <w:rFonts w:ascii="Times New Roman" w:hAnsi="Times New Roman" w:cs="Times New Roman"/>
                <w:color w:val="000000"/>
                <w:sz w:val="20"/>
                <w:szCs w:val="20"/>
                <w:lang w:bidi="ru-RU"/>
              </w:rPr>
              <w:softHyphen/>
              <w:t>спектакль «Мишкина копилка»</w:t>
            </w:r>
          </w:p>
        </w:tc>
        <w:tc>
          <w:tcPr>
            <w:tcW w:w="4665" w:type="dxa"/>
            <w:vAlign w:val="bottom"/>
          </w:tcPr>
          <w:p w:rsidR="00BF17E1" w:rsidRPr="008A7DCB" w:rsidRDefault="00BF17E1" w:rsidP="00044F6C">
            <w:pPr>
              <w:widowControl w:val="0"/>
              <w:jc w:val="both"/>
              <w:rPr>
                <w:rFonts w:ascii="Times New Roman" w:hAnsi="Times New Roman" w:cs="Times New Roman"/>
                <w:sz w:val="20"/>
                <w:szCs w:val="20"/>
              </w:rPr>
            </w:pPr>
            <w:r w:rsidRPr="008A7DCB">
              <w:rPr>
                <w:rFonts w:ascii="Times New Roman" w:hAnsi="Times New Roman" w:cs="Times New Roman"/>
                <w:color w:val="000000"/>
                <w:sz w:val="20"/>
                <w:szCs w:val="20"/>
                <w:lang w:bidi="ru-RU"/>
              </w:rPr>
              <w:t>Закрепляем понятия: откладывать, копить, сберегать. Обыкновенная копилка может понять, как важно прилагать усилия к тому, чтобы обрести желаемую вещь, научит экономить и даст возможность распоряжаться личными деньгами</w:t>
            </w:r>
          </w:p>
        </w:tc>
        <w:tc>
          <w:tcPr>
            <w:tcW w:w="4046" w:type="dxa"/>
          </w:tcPr>
          <w:p w:rsidR="00BF17E1" w:rsidRPr="0094563D" w:rsidRDefault="00BF17E1" w:rsidP="00044F6C">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Интерактивный мини</w:t>
            </w:r>
            <w:r w:rsidRPr="0094563D">
              <w:rPr>
                <w:rFonts w:ascii="Times New Roman" w:hAnsi="Times New Roman" w:cs="Times New Roman"/>
                <w:color w:val="000000"/>
                <w:sz w:val="20"/>
                <w:szCs w:val="20"/>
                <w:lang w:bidi="ru-RU"/>
              </w:rPr>
              <w:softHyphen/>
            </w:r>
            <w:r w:rsidR="00545A19">
              <w:rPr>
                <w:rFonts w:ascii="Times New Roman" w:hAnsi="Times New Roman" w:cs="Times New Roman"/>
                <w:color w:val="000000"/>
                <w:sz w:val="20"/>
                <w:szCs w:val="20"/>
                <w:lang w:bidi="ru-RU"/>
              </w:rPr>
              <w:t xml:space="preserve"> </w:t>
            </w:r>
            <w:r w:rsidRPr="0094563D">
              <w:rPr>
                <w:rFonts w:ascii="Times New Roman" w:hAnsi="Times New Roman" w:cs="Times New Roman"/>
                <w:color w:val="000000"/>
                <w:sz w:val="20"/>
                <w:szCs w:val="20"/>
                <w:lang w:bidi="ru-RU"/>
              </w:rPr>
              <w:t>спектакль</w:t>
            </w:r>
          </w:p>
        </w:tc>
      </w:tr>
      <w:tr w:rsidR="00BF17E1" w:rsidRPr="0094563D" w:rsidTr="008B1955">
        <w:tc>
          <w:tcPr>
            <w:tcW w:w="1288" w:type="dxa"/>
            <w:vMerge/>
          </w:tcPr>
          <w:p w:rsidR="00BF17E1" w:rsidRPr="0094563D" w:rsidRDefault="00BF17E1" w:rsidP="00603B52">
            <w:pPr>
              <w:widowControl w:val="0"/>
              <w:jc w:val="center"/>
              <w:rPr>
                <w:rFonts w:ascii="Times New Roman" w:hAnsi="Times New Roman" w:cs="Times New Roman"/>
                <w:b/>
                <w:color w:val="000000"/>
                <w:sz w:val="20"/>
                <w:szCs w:val="20"/>
                <w:lang w:bidi="ru-RU"/>
              </w:rPr>
            </w:pPr>
          </w:p>
        </w:tc>
        <w:tc>
          <w:tcPr>
            <w:tcW w:w="1006" w:type="dxa"/>
          </w:tcPr>
          <w:p w:rsidR="00BF17E1" w:rsidRPr="0094563D" w:rsidRDefault="008B1955" w:rsidP="008A7DCB">
            <w:pPr>
              <w:widowControl w:val="0"/>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1</w:t>
            </w:r>
            <w:r w:rsidR="00044F6C">
              <w:rPr>
                <w:rFonts w:ascii="Times New Roman" w:hAnsi="Times New Roman" w:cs="Times New Roman"/>
                <w:color w:val="000000"/>
                <w:sz w:val="20"/>
                <w:szCs w:val="20"/>
                <w:lang w:bidi="ru-RU"/>
              </w:rPr>
              <w:t>4</w:t>
            </w:r>
            <w:r>
              <w:rPr>
                <w:rFonts w:ascii="Times New Roman" w:hAnsi="Times New Roman" w:cs="Times New Roman"/>
                <w:color w:val="000000"/>
                <w:sz w:val="20"/>
                <w:szCs w:val="20"/>
                <w:lang w:bidi="ru-RU"/>
              </w:rPr>
              <w:t>.10</w:t>
            </w:r>
          </w:p>
        </w:tc>
        <w:tc>
          <w:tcPr>
            <w:tcW w:w="1309" w:type="dxa"/>
          </w:tcPr>
          <w:p w:rsidR="00BF17E1" w:rsidRPr="0094563D" w:rsidRDefault="00BF17E1" w:rsidP="00603B52">
            <w:pPr>
              <w:widowControl w:val="0"/>
              <w:jc w:val="center"/>
              <w:rPr>
                <w:rFonts w:ascii="Times New Roman" w:hAnsi="Times New Roman" w:cs="Times New Roman"/>
                <w:color w:val="000000"/>
                <w:sz w:val="20"/>
                <w:szCs w:val="20"/>
                <w:lang w:bidi="ru-RU"/>
              </w:rPr>
            </w:pPr>
          </w:p>
        </w:tc>
        <w:tc>
          <w:tcPr>
            <w:tcW w:w="2472" w:type="dxa"/>
          </w:tcPr>
          <w:p w:rsidR="00BF17E1" w:rsidRPr="0094563D" w:rsidRDefault="00BF17E1" w:rsidP="00044F6C">
            <w:pPr>
              <w:widowControl w:val="0"/>
              <w:jc w:val="both"/>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2. Творческое занятие «Наша мастерская»</w:t>
            </w:r>
          </w:p>
        </w:tc>
        <w:tc>
          <w:tcPr>
            <w:tcW w:w="4665" w:type="dxa"/>
          </w:tcPr>
          <w:p w:rsidR="00BF17E1" w:rsidRPr="0094563D" w:rsidRDefault="00BF17E1" w:rsidP="00044F6C">
            <w:pPr>
              <w:widowControl w:val="0"/>
              <w:tabs>
                <w:tab w:val="left" w:pos="1314"/>
                <w:tab w:val="left" w:pos="2545"/>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Развивать у детей потребность радовать близких добрыми</w:t>
            </w:r>
          </w:p>
          <w:p w:rsidR="00BF17E1" w:rsidRPr="0094563D" w:rsidRDefault="00BF17E1" w:rsidP="00044F6C">
            <w:pPr>
              <w:widowControl w:val="0"/>
              <w:jc w:val="both"/>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делами, экономить, беречь свои вещи</w:t>
            </w:r>
          </w:p>
        </w:tc>
        <w:tc>
          <w:tcPr>
            <w:tcW w:w="4046" w:type="dxa"/>
            <w:vAlign w:val="bottom"/>
          </w:tcPr>
          <w:p w:rsidR="00BF17E1" w:rsidRPr="0094563D" w:rsidRDefault="00BF17E1" w:rsidP="00044F6C">
            <w:pPr>
              <w:widowControl w:val="0"/>
              <w:tabs>
                <w:tab w:val="left" w:pos="1184"/>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Дети занимаются</w:t>
            </w:r>
          </w:p>
          <w:p w:rsidR="00BF17E1" w:rsidRPr="0094563D" w:rsidRDefault="00BF17E1" w:rsidP="00044F6C">
            <w:pPr>
              <w:widowControl w:val="0"/>
              <w:jc w:val="both"/>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посильным ремонтом игрушек и т.п., в том числе принесенных из дома. Делают поделки из вторсырья.</w:t>
            </w:r>
          </w:p>
        </w:tc>
      </w:tr>
      <w:tr w:rsidR="00044F6C" w:rsidRPr="0094563D" w:rsidTr="00044F6C">
        <w:tc>
          <w:tcPr>
            <w:tcW w:w="1288" w:type="dxa"/>
          </w:tcPr>
          <w:p w:rsidR="00044F6C" w:rsidRPr="0094563D" w:rsidRDefault="00044F6C" w:rsidP="00603B52">
            <w:pPr>
              <w:widowControl w:val="0"/>
              <w:jc w:val="center"/>
              <w:rPr>
                <w:rFonts w:ascii="Times New Roman" w:hAnsi="Times New Roman" w:cs="Times New Roman"/>
                <w:b/>
                <w:color w:val="000000"/>
                <w:sz w:val="20"/>
                <w:szCs w:val="20"/>
                <w:lang w:bidi="ru-RU"/>
              </w:rPr>
            </w:pPr>
          </w:p>
        </w:tc>
        <w:tc>
          <w:tcPr>
            <w:tcW w:w="1006" w:type="dxa"/>
          </w:tcPr>
          <w:p w:rsidR="00044F6C" w:rsidRDefault="00044F6C" w:rsidP="008A7DCB">
            <w:pPr>
              <w:widowControl w:val="0"/>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28.10</w:t>
            </w:r>
          </w:p>
        </w:tc>
        <w:tc>
          <w:tcPr>
            <w:tcW w:w="1309" w:type="dxa"/>
          </w:tcPr>
          <w:p w:rsidR="00044F6C" w:rsidRPr="0094563D" w:rsidRDefault="00044F6C" w:rsidP="00603B52">
            <w:pPr>
              <w:widowControl w:val="0"/>
              <w:jc w:val="center"/>
              <w:rPr>
                <w:rFonts w:ascii="Times New Roman" w:hAnsi="Times New Roman" w:cs="Times New Roman"/>
                <w:color w:val="000000"/>
                <w:sz w:val="20"/>
                <w:szCs w:val="20"/>
                <w:lang w:bidi="ru-RU"/>
              </w:rPr>
            </w:pPr>
          </w:p>
        </w:tc>
        <w:tc>
          <w:tcPr>
            <w:tcW w:w="2472" w:type="dxa"/>
          </w:tcPr>
          <w:p w:rsidR="00044F6C" w:rsidRPr="0094563D" w:rsidRDefault="00044F6C" w:rsidP="00603B52">
            <w:pPr>
              <w:widowControl w:val="0"/>
              <w:jc w:val="center"/>
              <w:rPr>
                <w:rFonts w:ascii="Times New Roman" w:hAnsi="Times New Roman" w:cs="Times New Roman"/>
                <w:color w:val="000000"/>
                <w:sz w:val="20"/>
                <w:szCs w:val="20"/>
                <w:lang w:bidi="ru-RU"/>
              </w:rPr>
            </w:pPr>
          </w:p>
        </w:tc>
        <w:tc>
          <w:tcPr>
            <w:tcW w:w="4665" w:type="dxa"/>
          </w:tcPr>
          <w:p w:rsidR="00044F6C" w:rsidRPr="0094563D" w:rsidRDefault="00044F6C" w:rsidP="00603B52">
            <w:pPr>
              <w:widowControl w:val="0"/>
              <w:tabs>
                <w:tab w:val="left" w:pos="1314"/>
                <w:tab w:val="left" w:pos="2545"/>
              </w:tabs>
              <w:rPr>
                <w:rFonts w:ascii="Times New Roman" w:hAnsi="Times New Roman" w:cs="Times New Roman"/>
                <w:color w:val="000000"/>
                <w:sz w:val="20"/>
                <w:szCs w:val="20"/>
                <w:lang w:bidi="ru-RU"/>
              </w:rPr>
            </w:pPr>
          </w:p>
        </w:tc>
        <w:tc>
          <w:tcPr>
            <w:tcW w:w="4046" w:type="dxa"/>
            <w:vAlign w:val="bottom"/>
          </w:tcPr>
          <w:p w:rsidR="00044F6C" w:rsidRPr="0094563D" w:rsidRDefault="00044F6C" w:rsidP="00603B52">
            <w:pPr>
              <w:widowControl w:val="0"/>
              <w:tabs>
                <w:tab w:val="left" w:pos="1184"/>
              </w:tabs>
              <w:rPr>
                <w:rFonts w:ascii="Times New Roman" w:hAnsi="Times New Roman" w:cs="Times New Roman"/>
                <w:color w:val="000000"/>
                <w:sz w:val="20"/>
                <w:szCs w:val="20"/>
                <w:lang w:bidi="ru-RU"/>
              </w:rPr>
            </w:pPr>
          </w:p>
        </w:tc>
      </w:tr>
      <w:tr w:rsidR="00BF17E1" w:rsidRPr="0094563D" w:rsidTr="008B1955">
        <w:tc>
          <w:tcPr>
            <w:tcW w:w="1288" w:type="dxa"/>
            <w:vMerge w:val="restart"/>
          </w:tcPr>
          <w:p w:rsidR="00BF17E1" w:rsidRPr="0094563D" w:rsidRDefault="00BF17E1" w:rsidP="00603B52">
            <w:pPr>
              <w:widowControl w:val="0"/>
              <w:jc w:val="center"/>
              <w:rPr>
                <w:rFonts w:ascii="Times New Roman" w:hAnsi="Times New Roman" w:cs="Times New Roman"/>
                <w:b/>
                <w:color w:val="000000"/>
                <w:sz w:val="20"/>
                <w:szCs w:val="20"/>
                <w:lang w:bidi="ru-RU"/>
              </w:rPr>
            </w:pPr>
            <w:r w:rsidRPr="0094563D">
              <w:rPr>
                <w:rFonts w:ascii="Times New Roman" w:hAnsi="Times New Roman" w:cs="Times New Roman"/>
                <w:b/>
                <w:bCs/>
                <w:color w:val="000000"/>
                <w:sz w:val="20"/>
                <w:szCs w:val="20"/>
                <w:lang w:bidi="ru-RU"/>
              </w:rPr>
              <w:t>Ноябрь</w:t>
            </w:r>
          </w:p>
        </w:tc>
        <w:tc>
          <w:tcPr>
            <w:tcW w:w="1006" w:type="dxa"/>
          </w:tcPr>
          <w:p w:rsidR="00BF17E1" w:rsidRPr="0094563D" w:rsidRDefault="00044F6C" w:rsidP="008A7DCB">
            <w:pPr>
              <w:widowControl w:val="0"/>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11</w:t>
            </w:r>
            <w:r w:rsidR="008B1955">
              <w:rPr>
                <w:rFonts w:ascii="Times New Roman" w:hAnsi="Times New Roman" w:cs="Times New Roman"/>
                <w:color w:val="000000"/>
                <w:sz w:val="20"/>
                <w:szCs w:val="20"/>
                <w:lang w:bidi="ru-RU"/>
              </w:rPr>
              <w:t>.11</w:t>
            </w:r>
          </w:p>
        </w:tc>
        <w:tc>
          <w:tcPr>
            <w:tcW w:w="1309" w:type="dxa"/>
          </w:tcPr>
          <w:p w:rsidR="00BF17E1" w:rsidRPr="0094563D" w:rsidRDefault="00BF17E1" w:rsidP="00603B52">
            <w:pPr>
              <w:widowControl w:val="0"/>
              <w:rPr>
                <w:rFonts w:ascii="Times New Roman" w:hAnsi="Times New Roman" w:cs="Times New Roman"/>
                <w:color w:val="000000"/>
                <w:sz w:val="20"/>
                <w:szCs w:val="20"/>
                <w:lang w:bidi="ru-RU"/>
              </w:rPr>
            </w:pPr>
          </w:p>
        </w:tc>
        <w:tc>
          <w:tcPr>
            <w:tcW w:w="2472" w:type="dxa"/>
          </w:tcPr>
          <w:p w:rsidR="00BF17E1" w:rsidRPr="0094563D" w:rsidRDefault="00BF17E1" w:rsidP="008A7DCB">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1. Понятие «Карманные деньги»</w:t>
            </w:r>
          </w:p>
        </w:tc>
        <w:tc>
          <w:tcPr>
            <w:tcW w:w="4665" w:type="dxa"/>
          </w:tcPr>
          <w:p w:rsidR="00BF17E1" w:rsidRPr="0094563D" w:rsidRDefault="00BF17E1" w:rsidP="008A7DCB">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Развитие понятия «карманные деньги». Что с ними можно делать.</w:t>
            </w:r>
          </w:p>
        </w:tc>
        <w:tc>
          <w:tcPr>
            <w:tcW w:w="4046" w:type="dxa"/>
            <w:vAlign w:val="bottom"/>
          </w:tcPr>
          <w:p w:rsidR="00BF17E1" w:rsidRPr="0094563D" w:rsidRDefault="00BF17E1" w:rsidP="008A7DCB">
            <w:pPr>
              <w:widowControl w:val="0"/>
              <w:tabs>
                <w:tab w:val="left" w:pos="1854"/>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Просмотр мультфильма, беседа, дидактическая игра,</w:t>
            </w:r>
          </w:p>
          <w:p w:rsidR="00BF17E1" w:rsidRPr="0094563D" w:rsidRDefault="00BF17E1" w:rsidP="008A7DCB">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проблемный диалог</w:t>
            </w:r>
          </w:p>
        </w:tc>
      </w:tr>
      <w:tr w:rsidR="00BF17E1" w:rsidRPr="0094563D" w:rsidTr="008B1955">
        <w:tc>
          <w:tcPr>
            <w:tcW w:w="1288" w:type="dxa"/>
            <w:vMerge/>
          </w:tcPr>
          <w:p w:rsidR="00BF17E1" w:rsidRPr="0094563D" w:rsidRDefault="00BF17E1" w:rsidP="00603B52">
            <w:pPr>
              <w:widowControl w:val="0"/>
              <w:jc w:val="center"/>
              <w:rPr>
                <w:rFonts w:ascii="Times New Roman" w:hAnsi="Times New Roman" w:cs="Times New Roman"/>
                <w:b/>
                <w:color w:val="000000"/>
                <w:sz w:val="20"/>
                <w:szCs w:val="20"/>
                <w:lang w:bidi="ru-RU"/>
              </w:rPr>
            </w:pPr>
          </w:p>
        </w:tc>
        <w:tc>
          <w:tcPr>
            <w:tcW w:w="1006" w:type="dxa"/>
          </w:tcPr>
          <w:p w:rsidR="00BF17E1" w:rsidRPr="0094563D" w:rsidRDefault="00044F6C" w:rsidP="008A7DCB">
            <w:pPr>
              <w:widowControl w:val="0"/>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25</w:t>
            </w:r>
            <w:r w:rsidR="008B1955">
              <w:rPr>
                <w:rFonts w:ascii="Times New Roman" w:hAnsi="Times New Roman" w:cs="Times New Roman"/>
                <w:color w:val="000000"/>
                <w:sz w:val="20"/>
                <w:szCs w:val="20"/>
                <w:lang w:bidi="ru-RU"/>
              </w:rPr>
              <w:t>.11</w:t>
            </w:r>
          </w:p>
        </w:tc>
        <w:tc>
          <w:tcPr>
            <w:tcW w:w="1309" w:type="dxa"/>
          </w:tcPr>
          <w:p w:rsidR="00BF17E1" w:rsidRPr="0094563D" w:rsidRDefault="00BF17E1" w:rsidP="00603B52">
            <w:pPr>
              <w:widowControl w:val="0"/>
              <w:rPr>
                <w:rFonts w:ascii="Times New Roman" w:hAnsi="Times New Roman" w:cs="Times New Roman"/>
                <w:color w:val="000000"/>
                <w:sz w:val="20"/>
                <w:szCs w:val="20"/>
                <w:lang w:bidi="ru-RU"/>
              </w:rPr>
            </w:pPr>
          </w:p>
        </w:tc>
        <w:tc>
          <w:tcPr>
            <w:tcW w:w="2472" w:type="dxa"/>
          </w:tcPr>
          <w:p w:rsidR="00BF17E1" w:rsidRPr="0094563D" w:rsidRDefault="00BF17E1" w:rsidP="008A7DCB">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2. Мини-</w:t>
            </w:r>
            <w:r w:rsidRPr="0094563D">
              <w:rPr>
                <w:rFonts w:ascii="Times New Roman" w:hAnsi="Times New Roman" w:cs="Times New Roman"/>
                <w:color w:val="000000"/>
                <w:sz w:val="20"/>
                <w:szCs w:val="20"/>
                <w:lang w:bidi="ru-RU"/>
              </w:rPr>
              <w:softHyphen/>
              <w:t>спектакль «День рождения»</w:t>
            </w:r>
          </w:p>
        </w:tc>
        <w:tc>
          <w:tcPr>
            <w:tcW w:w="4665" w:type="dxa"/>
          </w:tcPr>
          <w:p w:rsidR="00BF17E1" w:rsidRPr="0094563D" w:rsidRDefault="00BF17E1" w:rsidP="008A7DCB">
            <w:pPr>
              <w:widowControl w:val="0"/>
              <w:jc w:val="both"/>
              <w:rPr>
                <w:rFonts w:ascii="Times New Roman" w:hAnsi="Times New Roman" w:cs="Times New Roman"/>
                <w:color w:val="000000"/>
                <w:sz w:val="20"/>
                <w:szCs w:val="20"/>
                <w:lang w:bidi="ru-RU"/>
              </w:rPr>
            </w:pPr>
            <w:r w:rsidRPr="0094563D">
              <w:rPr>
                <w:rFonts w:ascii="Times New Roman" w:hAnsi="Times New Roman" w:cs="Times New Roman"/>
                <w:color w:val="000000"/>
                <w:sz w:val="20"/>
                <w:szCs w:val="20"/>
                <w:lang w:bidi="ru-RU"/>
              </w:rPr>
              <w:t>Узнаем, что о подарках надо думать заранее, подарки надо подбирать или мастерить с умом.</w:t>
            </w:r>
          </w:p>
          <w:p w:rsidR="00BF17E1" w:rsidRPr="0094563D" w:rsidRDefault="00BF17E1" w:rsidP="008A7DCB">
            <w:pPr>
              <w:widowControl w:val="0"/>
              <w:jc w:val="both"/>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 xml:space="preserve">Бережливость, экономия </w:t>
            </w:r>
            <w:r w:rsidR="008B1955" w:rsidRPr="0094563D">
              <w:rPr>
                <w:rFonts w:ascii="Times New Roman" w:hAnsi="Times New Roman" w:cs="Times New Roman"/>
                <w:color w:val="000000"/>
                <w:sz w:val="20"/>
                <w:szCs w:val="20"/>
                <w:lang w:bidi="ru-RU"/>
              </w:rPr>
              <w:t>— это разумное отношение</w:t>
            </w:r>
            <w:r w:rsidRPr="0094563D">
              <w:rPr>
                <w:rFonts w:ascii="Times New Roman" w:hAnsi="Times New Roman" w:cs="Times New Roman"/>
                <w:color w:val="000000"/>
                <w:sz w:val="20"/>
                <w:szCs w:val="20"/>
                <w:lang w:bidi="ru-RU"/>
              </w:rPr>
              <w:t xml:space="preserve"> к расходам, результатам труда; забота, умение делиться и отдавать.</w:t>
            </w:r>
          </w:p>
        </w:tc>
        <w:tc>
          <w:tcPr>
            <w:tcW w:w="4046" w:type="dxa"/>
          </w:tcPr>
          <w:p w:rsidR="00BF17E1" w:rsidRPr="0094563D" w:rsidRDefault="00BF17E1" w:rsidP="008A7DCB">
            <w:pPr>
              <w:widowControl w:val="0"/>
              <w:jc w:val="both"/>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 xml:space="preserve">Интерактивный </w:t>
            </w:r>
            <w:r w:rsidR="00D66907" w:rsidRPr="0094563D">
              <w:rPr>
                <w:rFonts w:ascii="Times New Roman" w:hAnsi="Times New Roman" w:cs="Times New Roman"/>
                <w:color w:val="000000"/>
                <w:sz w:val="20"/>
                <w:szCs w:val="20"/>
                <w:lang w:bidi="ru-RU"/>
              </w:rPr>
              <w:t>мини спектакль</w:t>
            </w:r>
          </w:p>
        </w:tc>
      </w:tr>
      <w:tr w:rsidR="00BF17E1" w:rsidRPr="0094563D" w:rsidTr="008B1955">
        <w:tc>
          <w:tcPr>
            <w:tcW w:w="14786" w:type="dxa"/>
            <w:gridSpan w:val="6"/>
          </w:tcPr>
          <w:p w:rsidR="00BF17E1" w:rsidRPr="0094563D" w:rsidRDefault="00BF17E1" w:rsidP="00603B52">
            <w:pPr>
              <w:widowControl w:val="0"/>
              <w:jc w:val="center"/>
              <w:rPr>
                <w:rFonts w:ascii="Times New Roman" w:hAnsi="Times New Roman" w:cs="Times New Roman"/>
                <w:b/>
                <w:color w:val="000000"/>
                <w:sz w:val="20"/>
                <w:szCs w:val="20"/>
                <w:lang w:bidi="ru-RU"/>
              </w:rPr>
            </w:pPr>
            <w:r w:rsidRPr="0094563D">
              <w:rPr>
                <w:rFonts w:ascii="Times New Roman" w:hAnsi="Times New Roman" w:cs="Times New Roman"/>
                <w:b/>
                <w:bCs/>
                <w:color w:val="000000"/>
                <w:sz w:val="20"/>
                <w:szCs w:val="20"/>
                <w:lang w:bidi="ru-RU"/>
              </w:rPr>
              <w:t>Учимся занимать и отдавать</w:t>
            </w:r>
          </w:p>
        </w:tc>
      </w:tr>
      <w:tr w:rsidR="00BF17E1" w:rsidRPr="0094563D" w:rsidTr="008B1955">
        <w:tc>
          <w:tcPr>
            <w:tcW w:w="1288" w:type="dxa"/>
            <w:vMerge w:val="restart"/>
          </w:tcPr>
          <w:p w:rsidR="00BF17E1" w:rsidRPr="0094563D" w:rsidRDefault="00BF17E1" w:rsidP="00603B52">
            <w:pPr>
              <w:widowControl w:val="0"/>
              <w:jc w:val="center"/>
              <w:rPr>
                <w:rFonts w:ascii="Times New Roman" w:hAnsi="Times New Roman" w:cs="Times New Roman"/>
                <w:sz w:val="20"/>
                <w:szCs w:val="20"/>
              </w:rPr>
            </w:pPr>
            <w:r w:rsidRPr="0094563D">
              <w:rPr>
                <w:rFonts w:ascii="Times New Roman" w:hAnsi="Times New Roman" w:cs="Times New Roman"/>
                <w:b/>
                <w:bCs/>
                <w:color w:val="000000"/>
                <w:sz w:val="20"/>
                <w:szCs w:val="20"/>
                <w:lang w:bidi="ru-RU"/>
              </w:rPr>
              <w:t>Декабрь</w:t>
            </w:r>
          </w:p>
        </w:tc>
        <w:tc>
          <w:tcPr>
            <w:tcW w:w="1006" w:type="dxa"/>
          </w:tcPr>
          <w:p w:rsidR="00BF17E1" w:rsidRPr="0094563D" w:rsidRDefault="00044F6C" w:rsidP="008A7DCB">
            <w:pPr>
              <w:widowControl w:val="0"/>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9</w:t>
            </w:r>
            <w:r w:rsidR="008B1955">
              <w:rPr>
                <w:rFonts w:ascii="Times New Roman" w:hAnsi="Times New Roman" w:cs="Times New Roman"/>
                <w:color w:val="000000"/>
                <w:sz w:val="20"/>
                <w:szCs w:val="20"/>
                <w:lang w:bidi="ru-RU"/>
              </w:rPr>
              <w:t>.12</w:t>
            </w:r>
          </w:p>
        </w:tc>
        <w:tc>
          <w:tcPr>
            <w:tcW w:w="1309" w:type="dxa"/>
          </w:tcPr>
          <w:p w:rsidR="00BF17E1" w:rsidRPr="0094563D" w:rsidRDefault="00BF17E1" w:rsidP="00603B52">
            <w:pPr>
              <w:widowControl w:val="0"/>
              <w:rPr>
                <w:rFonts w:ascii="Times New Roman" w:hAnsi="Times New Roman" w:cs="Times New Roman"/>
                <w:color w:val="000000"/>
                <w:sz w:val="20"/>
                <w:szCs w:val="20"/>
                <w:lang w:bidi="ru-RU"/>
              </w:rPr>
            </w:pPr>
          </w:p>
        </w:tc>
        <w:tc>
          <w:tcPr>
            <w:tcW w:w="2472" w:type="dxa"/>
          </w:tcPr>
          <w:p w:rsidR="00BF17E1" w:rsidRPr="0094563D" w:rsidRDefault="00BF17E1" w:rsidP="008A7DCB">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1. Занимаем и одалживаем</w:t>
            </w:r>
          </w:p>
        </w:tc>
        <w:tc>
          <w:tcPr>
            <w:tcW w:w="4665" w:type="dxa"/>
          </w:tcPr>
          <w:p w:rsidR="00BF17E1" w:rsidRPr="0094563D" w:rsidRDefault="00BF17E1" w:rsidP="008A7DCB">
            <w:pPr>
              <w:widowControl w:val="0"/>
              <w:tabs>
                <w:tab w:val="left" w:pos="1681"/>
                <w:tab w:val="left" w:pos="2293"/>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Знакомимся</w:t>
            </w:r>
            <w:r w:rsidRPr="0094563D">
              <w:rPr>
                <w:rFonts w:ascii="Times New Roman" w:hAnsi="Times New Roman" w:cs="Times New Roman"/>
                <w:color w:val="000000"/>
                <w:sz w:val="20"/>
                <w:szCs w:val="20"/>
                <w:lang w:bidi="ru-RU"/>
              </w:rPr>
              <w:tab/>
              <w:t>с понятиями:</w:t>
            </w:r>
          </w:p>
          <w:p w:rsidR="00BF17E1" w:rsidRPr="0094563D" w:rsidRDefault="00BF17E1" w:rsidP="008A7DCB">
            <w:pPr>
              <w:widowControl w:val="0"/>
              <w:jc w:val="both"/>
              <w:rPr>
                <w:rFonts w:ascii="Times New Roman" w:hAnsi="Times New Roman" w:cs="Times New Roman"/>
                <w:sz w:val="20"/>
                <w:szCs w:val="20"/>
              </w:rPr>
            </w:pPr>
            <w:r w:rsidRPr="0094563D">
              <w:rPr>
                <w:rFonts w:ascii="Times New Roman" w:hAnsi="Times New Roman" w:cs="Times New Roman"/>
                <w:i/>
                <w:iCs/>
                <w:color w:val="000000"/>
                <w:sz w:val="20"/>
                <w:szCs w:val="20"/>
                <w:lang w:bidi="ru-RU"/>
              </w:rPr>
              <w:t>одалживать, занимать.</w:t>
            </w:r>
          </w:p>
        </w:tc>
        <w:tc>
          <w:tcPr>
            <w:tcW w:w="4046" w:type="dxa"/>
            <w:vAlign w:val="bottom"/>
          </w:tcPr>
          <w:p w:rsidR="00BF17E1" w:rsidRPr="0094563D" w:rsidRDefault="00BF17E1" w:rsidP="008A7DCB">
            <w:pPr>
              <w:widowControl w:val="0"/>
              <w:tabs>
                <w:tab w:val="left" w:pos="1105"/>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Беседа,</w:t>
            </w:r>
            <w:r w:rsidR="00545A19">
              <w:rPr>
                <w:rFonts w:ascii="Times New Roman" w:hAnsi="Times New Roman" w:cs="Times New Roman"/>
                <w:color w:val="000000"/>
                <w:sz w:val="20"/>
                <w:szCs w:val="20"/>
                <w:lang w:bidi="ru-RU"/>
              </w:rPr>
              <w:t xml:space="preserve"> </w:t>
            </w:r>
            <w:r w:rsidRPr="0094563D">
              <w:rPr>
                <w:rFonts w:ascii="Times New Roman" w:hAnsi="Times New Roman" w:cs="Times New Roman"/>
                <w:color w:val="000000"/>
                <w:sz w:val="20"/>
                <w:szCs w:val="20"/>
                <w:lang w:bidi="ru-RU"/>
              </w:rPr>
              <w:t>ситуативные</w:t>
            </w:r>
            <w:r w:rsidR="00545A19">
              <w:rPr>
                <w:rFonts w:ascii="Times New Roman" w:hAnsi="Times New Roman" w:cs="Times New Roman"/>
                <w:color w:val="000000"/>
                <w:sz w:val="20"/>
                <w:szCs w:val="20"/>
                <w:lang w:bidi="ru-RU"/>
              </w:rPr>
              <w:t xml:space="preserve"> </w:t>
            </w:r>
            <w:r w:rsidRPr="0094563D">
              <w:rPr>
                <w:rFonts w:ascii="Times New Roman" w:hAnsi="Times New Roman" w:cs="Times New Roman"/>
                <w:color w:val="000000"/>
                <w:sz w:val="20"/>
                <w:szCs w:val="20"/>
                <w:lang w:bidi="ru-RU"/>
              </w:rPr>
              <w:t xml:space="preserve">задачи, игра «Занять и </w:t>
            </w:r>
            <w:r w:rsidR="00D66907" w:rsidRPr="0094563D">
              <w:rPr>
                <w:rFonts w:ascii="Times New Roman" w:hAnsi="Times New Roman" w:cs="Times New Roman"/>
                <w:color w:val="000000"/>
                <w:sz w:val="20"/>
                <w:szCs w:val="20"/>
                <w:lang w:bidi="ru-RU"/>
              </w:rPr>
              <w:t>одолжить», папка</w:t>
            </w:r>
            <w:r w:rsidRPr="0094563D">
              <w:rPr>
                <w:rFonts w:ascii="Times New Roman" w:hAnsi="Times New Roman" w:cs="Times New Roman"/>
                <w:color w:val="000000"/>
                <w:sz w:val="20"/>
                <w:szCs w:val="20"/>
                <w:lang w:bidi="ru-RU"/>
              </w:rPr>
              <w:t>-</w:t>
            </w:r>
          </w:p>
          <w:p w:rsidR="00BF17E1" w:rsidRPr="0094563D" w:rsidRDefault="00BF17E1" w:rsidP="008A7DCB">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передвижка «Занимаем и одалживаем»</w:t>
            </w:r>
          </w:p>
        </w:tc>
      </w:tr>
      <w:tr w:rsidR="00BF17E1" w:rsidRPr="0094563D" w:rsidTr="008B1955">
        <w:tc>
          <w:tcPr>
            <w:tcW w:w="1288" w:type="dxa"/>
            <w:vMerge/>
          </w:tcPr>
          <w:p w:rsidR="00BF17E1" w:rsidRPr="0094563D" w:rsidRDefault="00BF17E1" w:rsidP="00603B52">
            <w:pPr>
              <w:widowControl w:val="0"/>
              <w:jc w:val="center"/>
              <w:rPr>
                <w:rFonts w:ascii="Times New Roman" w:hAnsi="Times New Roman" w:cs="Times New Roman"/>
                <w:b/>
                <w:color w:val="000000"/>
                <w:sz w:val="20"/>
                <w:szCs w:val="20"/>
                <w:lang w:bidi="ru-RU"/>
              </w:rPr>
            </w:pPr>
          </w:p>
        </w:tc>
        <w:tc>
          <w:tcPr>
            <w:tcW w:w="1006" w:type="dxa"/>
          </w:tcPr>
          <w:p w:rsidR="00BF17E1" w:rsidRPr="0094563D" w:rsidRDefault="00044F6C" w:rsidP="008A7DCB">
            <w:pPr>
              <w:widowControl w:val="0"/>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23</w:t>
            </w:r>
            <w:r w:rsidR="008B1955">
              <w:rPr>
                <w:rFonts w:ascii="Times New Roman" w:hAnsi="Times New Roman" w:cs="Times New Roman"/>
                <w:color w:val="000000"/>
                <w:sz w:val="20"/>
                <w:szCs w:val="20"/>
                <w:lang w:bidi="ru-RU"/>
              </w:rPr>
              <w:t>.12</w:t>
            </w:r>
          </w:p>
        </w:tc>
        <w:tc>
          <w:tcPr>
            <w:tcW w:w="1309" w:type="dxa"/>
          </w:tcPr>
          <w:p w:rsidR="00BF17E1" w:rsidRPr="0094563D" w:rsidRDefault="00BF17E1" w:rsidP="00603B52">
            <w:pPr>
              <w:widowControl w:val="0"/>
              <w:jc w:val="center"/>
              <w:rPr>
                <w:rFonts w:ascii="Times New Roman" w:hAnsi="Times New Roman" w:cs="Times New Roman"/>
                <w:color w:val="000000"/>
                <w:sz w:val="20"/>
                <w:szCs w:val="20"/>
                <w:lang w:bidi="ru-RU"/>
              </w:rPr>
            </w:pPr>
          </w:p>
        </w:tc>
        <w:tc>
          <w:tcPr>
            <w:tcW w:w="2472" w:type="dxa"/>
          </w:tcPr>
          <w:p w:rsidR="00BF17E1" w:rsidRPr="0094563D" w:rsidRDefault="00BF17E1" w:rsidP="008A7DCB">
            <w:pPr>
              <w:widowControl w:val="0"/>
              <w:jc w:val="both"/>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2. Долги</w:t>
            </w:r>
          </w:p>
        </w:tc>
        <w:tc>
          <w:tcPr>
            <w:tcW w:w="4665" w:type="dxa"/>
            <w:vAlign w:val="bottom"/>
          </w:tcPr>
          <w:p w:rsidR="00BF17E1" w:rsidRPr="0094563D" w:rsidRDefault="00BF17E1" w:rsidP="008A7DCB">
            <w:pPr>
              <w:widowControl w:val="0"/>
              <w:tabs>
                <w:tab w:val="left" w:pos="1753"/>
                <w:tab w:val="left" w:pos="2430"/>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Знакомимся с рассказом</w:t>
            </w:r>
          </w:p>
          <w:p w:rsidR="00BF17E1" w:rsidRPr="0094563D" w:rsidRDefault="00BF17E1" w:rsidP="008A7DCB">
            <w:pPr>
              <w:widowControl w:val="0"/>
              <w:jc w:val="both"/>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Валентины Осеевой «Долг» и русской поговоркой «Долги к земле придавили». Выясняем, что долг может быть не только денежным, невыполненные</w:t>
            </w:r>
            <w:r w:rsidR="00545A19">
              <w:rPr>
                <w:rFonts w:ascii="Times New Roman" w:hAnsi="Times New Roman" w:cs="Times New Roman"/>
                <w:color w:val="000000"/>
                <w:sz w:val="20"/>
                <w:szCs w:val="20"/>
                <w:lang w:bidi="ru-RU"/>
              </w:rPr>
              <w:t xml:space="preserve"> </w:t>
            </w:r>
            <w:r w:rsidRPr="0094563D">
              <w:rPr>
                <w:rFonts w:ascii="Times New Roman" w:hAnsi="Times New Roman" w:cs="Times New Roman"/>
                <w:color w:val="000000"/>
                <w:sz w:val="20"/>
                <w:szCs w:val="20"/>
                <w:lang w:bidi="ru-RU"/>
              </w:rPr>
              <w:t xml:space="preserve">обещания </w:t>
            </w:r>
            <w:r w:rsidR="00D66907" w:rsidRPr="0094563D">
              <w:rPr>
                <w:rFonts w:ascii="Times New Roman" w:hAnsi="Times New Roman" w:cs="Times New Roman"/>
                <w:color w:val="000000"/>
                <w:sz w:val="20"/>
                <w:szCs w:val="20"/>
                <w:lang w:bidi="ru-RU"/>
              </w:rPr>
              <w:t>— это</w:t>
            </w:r>
            <w:r w:rsidRPr="0094563D">
              <w:rPr>
                <w:rFonts w:ascii="Times New Roman" w:hAnsi="Times New Roman" w:cs="Times New Roman"/>
                <w:color w:val="000000"/>
                <w:sz w:val="20"/>
                <w:szCs w:val="20"/>
                <w:lang w:bidi="ru-RU"/>
              </w:rPr>
              <w:t xml:space="preserve"> тоже долг.</w:t>
            </w:r>
          </w:p>
        </w:tc>
        <w:tc>
          <w:tcPr>
            <w:tcW w:w="4046" w:type="dxa"/>
          </w:tcPr>
          <w:p w:rsidR="00BF17E1" w:rsidRPr="0094563D" w:rsidRDefault="00BF17E1" w:rsidP="008A7DCB">
            <w:pPr>
              <w:widowControl w:val="0"/>
              <w:jc w:val="both"/>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Чтение, обсуждение.</w:t>
            </w:r>
          </w:p>
        </w:tc>
      </w:tr>
      <w:tr w:rsidR="00BF17E1" w:rsidRPr="0094563D" w:rsidTr="008B1955">
        <w:tc>
          <w:tcPr>
            <w:tcW w:w="1288" w:type="dxa"/>
            <w:vMerge w:val="restart"/>
          </w:tcPr>
          <w:p w:rsidR="00BF17E1" w:rsidRPr="0094563D" w:rsidRDefault="00BF17E1" w:rsidP="00603B52">
            <w:pPr>
              <w:widowControl w:val="0"/>
              <w:jc w:val="center"/>
              <w:rPr>
                <w:rFonts w:ascii="Times New Roman" w:hAnsi="Times New Roman" w:cs="Times New Roman"/>
                <w:sz w:val="20"/>
                <w:szCs w:val="20"/>
              </w:rPr>
            </w:pPr>
            <w:r w:rsidRPr="0094563D">
              <w:rPr>
                <w:rFonts w:ascii="Times New Roman" w:hAnsi="Times New Roman" w:cs="Times New Roman"/>
                <w:b/>
                <w:bCs/>
                <w:color w:val="000000"/>
                <w:sz w:val="20"/>
                <w:szCs w:val="20"/>
                <w:lang w:bidi="ru-RU"/>
              </w:rPr>
              <w:t>Январь</w:t>
            </w:r>
          </w:p>
        </w:tc>
        <w:tc>
          <w:tcPr>
            <w:tcW w:w="1006" w:type="dxa"/>
          </w:tcPr>
          <w:p w:rsidR="00BF17E1" w:rsidRPr="0094563D" w:rsidRDefault="008B1955" w:rsidP="008A7DCB">
            <w:pPr>
              <w:widowControl w:val="0"/>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10.01</w:t>
            </w:r>
          </w:p>
        </w:tc>
        <w:tc>
          <w:tcPr>
            <w:tcW w:w="1309" w:type="dxa"/>
          </w:tcPr>
          <w:p w:rsidR="00BF17E1" w:rsidRPr="0094563D" w:rsidRDefault="00BF17E1" w:rsidP="00603B52">
            <w:pPr>
              <w:widowControl w:val="0"/>
              <w:rPr>
                <w:rFonts w:ascii="Times New Roman" w:hAnsi="Times New Roman" w:cs="Times New Roman"/>
                <w:color w:val="000000"/>
                <w:sz w:val="20"/>
                <w:szCs w:val="20"/>
                <w:lang w:bidi="ru-RU"/>
              </w:rPr>
            </w:pPr>
          </w:p>
        </w:tc>
        <w:tc>
          <w:tcPr>
            <w:tcW w:w="2472" w:type="dxa"/>
          </w:tcPr>
          <w:p w:rsidR="00BF17E1" w:rsidRPr="0094563D" w:rsidRDefault="00BF17E1" w:rsidP="008A7DCB">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1. Заплати долг скорее, тогда будет веселее.</w:t>
            </w:r>
          </w:p>
        </w:tc>
        <w:tc>
          <w:tcPr>
            <w:tcW w:w="4665" w:type="dxa"/>
          </w:tcPr>
          <w:p w:rsidR="00BF17E1" w:rsidRPr="0094563D" w:rsidRDefault="00BF17E1" w:rsidP="008A7DCB">
            <w:pPr>
              <w:widowControl w:val="0"/>
              <w:tabs>
                <w:tab w:val="left" w:pos="2099"/>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 xml:space="preserve">Осознаем, </w:t>
            </w:r>
            <w:r w:rsidR="008B1955" w:rsidRPr="0094563D">
              <w:rPr>
                <w:rFonts w:ascii="Times New Roman" w:hAnsi="Times New Roman" w:cs="Times New Roman"/>
                <w:color w:val="000000"/>
                <w:sz w:val="20"/>
                <w:szCs w:val="20"/>
                <w:lang w:bidi="ru-RU"/>
              </w:rPr>
              <w:t>что,</w:t>
            </w:r>
            <w:r w:rsidRPr="0094563D">
              <w:rPr>
                <w:rFonts w:ascii="Times New Roman" w:hAnsi="Times New Roman" w:cs="Times New Roman"/>
                <w:color w:val="000000"/>
                <w:sz w:val="20"/>
                <w:szCs w:val="20"/>
                <w:lang w:bidi="ru-RU"/>
              </w:rPr>
              <w:t xml:space="preserve"> если взял в долг на время, обязан вовремя вернуть(возвратить</w:t>
            </w:r>
            <w:r w:rsidR="00D66907" w:rsidRPr="0094563D">
              <w:rPr>
                <w:rFonts w:ascii="Times New Roman" w:hAnsi="Times New Roman" w:cs="Times New Roman"/>
                <w:color w:val="000000"/>
                <w:sz w:val="20"/>
                <w:szCs w:val="20"/>
                <w:lang w:bidi="ru-RU"/>
              </w:rPr>
              <w:t>). Воспитываем</w:t>
            </w:r>
          </w:p>
          <w:p w:rsidR="00BF17E1" w:rsidRPr="0094563D" w:rsidRDefault="00BF17E1" w:rsidP="008A7DCB">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 xml:space="preserve">ответственность: если не уверен, что это получится, лучше не обещать и не занимать. Долг </w:t>
            </w:r>
            <w:r w:rsidR="008B1955" w:rsidRPr="0094563D">
              <w:rPr>
                <w:rFonts w:ascii="Times New Roman" w:hAnsi="Times New Roman" w:cs="Times New Roman"/>
                <w:color w:val="000000"/>
                <w:sz w:val="20"/>
                <w:szCs w:val="20"/>
                <w:lang w:bidi="ru-RU"/>
              </w:rPr>
              <w:t>— это серьезное обязательство</w:t>
            </w:r>
          </w:p>
        </w:tc>
        <w:tc>
          <w:tcPr>
            <w:tcW w:w="4046" w:type="dxa"/>
            <w:vAlign w:val="bottom"/>
          </w:tcPr>
          <w:p w:rsidR="00BF17E1" w:rsidRPr="0094563D" w:rsidRDefault="00BF17E1" w:rsidP="008A7DCB">
            <w:pPr>
              <w:widowControl w:val="0"/>
              <w:tabs>
                <w:tab w:val="left" w:pos="1566"/>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 xml:space="preserve">Обсуждаем </w:t>
            </w:r>
            <w:r w:rsidR="00D66907" w:rsidRPr="0094563D">
              <w:rPr>
                <w:rFonts w:ascii="Times New Roman" w:hAnsi="Times New Roman" w:cs="Times New Roman"/>
                <w:color w:val="000000"/>
                <w:sz w:val="20"/>
                <w:szCs w:val="20"/>
                <w:lang w:bidi="ru-RU"/>
              </w:rPr>
              <w:t>русские пословицы</w:t>
            </w:r>
            <w:r w:rsidRPr="0094563D">
              <w:rPr>
                <w:rFonts w:ascii="Times New Roman" w:hAnsi="Times New Roman" w:cs="Times New Roman"/>
                <w:color w:val="000000"/>
                <w:sz w:val="20"/>
                <w:szCs w:val="20"/>
                <w:lang w:bidi="ru-RU"/>
              </w:rPr>
              <w:t>:</w:t>
            </w:r>
          </w:p>
          <w:p w:rsidR="00BF17E1" w:rsidRPr="0094563D" w:rsidRDefault="00BF17E1" w:rsidP="008A7DCB">
            <w:pPr>
              <w:widowControl w:val="0"/>
              <w:numPr>
                <w:ilvl w:val="0"/>
                <w:numId w:val="25"/>
              </w:numPr>
              <w:tabs>
                <w:tab w:val="left" w:pos="158"/>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Умей взять - умей и отдать!</w:t>
            </w:r>
          </w:p>
          <w:p w:rsidR="00BF17E1" w:rsidRPr="0094563D" w:rsidRDefault="00BF17E1" w:rsidP="008A7DCB">
            <w:pPr>
              <w:widowControl w:val="0"/>
              <w:numPr>
                <w:ilvl w:val="0"/>
                <w:numId w:val="25"/>
              </w:numPr>
              <w:tabs>
                <w:tab w:val="left" w:pos="223"/>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бери, да помни! Не штука занять, штука отдать.</w:t>
            </w:r>
          </w:p>
          <w:p w:rsidR="00BF17E1" w:rsidRPr="0094563D" w:rsidRDefault="00BF17E1" w:rsidP="008A7DCB">
            <w:pPr>
              <w:widowControl w:val="0"/>
              <w:numPr>
                <w:ilvl w:val="0"/>
                <w:numId w:val="25"/>
              </w:numPr>
              <w:tabs>
                <w:tab w:val="left" w:pos="166"/>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В долг брать легко, а отдавать тяжело</w:t>
            </w:r>
          </w:p>
        </w:tc>
      </w:tr>
      <w:tr w:rsidR="00BF17E1" w:rsidRPr="0094563D" w:rsidTr="008B1955">
        <w:tc>
          <w:tcPr>
            <w:tcW w:w="1288" w:type="dxa"/>
            <w:vMerge/>
          </w:tcPr>
          <w:p w:rsidR="00BF17E1" w:rsidRPr="0094563D" w:rsidRDefault="00BF17E1" w:rsidP="00603B52">
            <w:pPr>
              <w:widowControl w:val="0"/>
              <w:jc w:val="center"/>
              <w:rPr>
                <w:rFonts w:ascii="Times New Roman" w:hAnsi="Times New Roman" w:cs="Times New Roman"/>
                <w:b/>
                <w:color w:val="000000"/>
                <w:sz w:val="20"/>
                <w:szCs w:val="20"/>
                <w:lang w:bidi="ru-RU"/>
              </w:rPr>
            </w:pPr>
          </w:p>
        </w:tc>
        <w:tc>
          <w:tcPr>
            <w:tcW w:w="1006" w:type="dxa"/>
          </w:tcPr>
          <w:p w:rsidR="00BF17E1" w:rsidRPr="0094563D" w:rsidRDefault="008A7DCB" w:rsidP="008A7DCB">
            <w:pPr>
              <w:widowControl w:val="0"/>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20</w:t>
            </w:r>
            <w:r w:rsidR="008B1955">
              <w:rPr>
                <w:rFonts w:ascii="Times New Roman" w:hAnsi="Times New Roman" w:cs="Times New Roman"/>
                <w:color w:val="000000"/>
                <w:sz w:val="20"/>
                <w:szCs w:val="20"/>
                <w:lang w:bidi="ru-RU"/>
              </w:rPr>
              <w:t>.01</w:t>
            </w:r>
          </w:p>
        </w:tc>
        <w:tc>
          <w:tcPr>
            <w:tcW w:w="1309" w:type="dxa"/>
          </w:tcPr>
          <w:p w:rsidR="00BF17E1" w:rsidRPr="0094563D" w:rsidRDefault="00BF17E1" w:rsidP="00603B52">
            <w:pPr>
              <w:widowControl w:val="0"/>
              <w:rPr>
                <w:rFonts w:ascii="Times New Roman" w:hAnsi="Times New Roman" w:cs="Times New Roman"/>
                <w:color w:val="000000"/>
                <w:sz w:val="20"/>
                <w:szCs w:val="20"/>
                <w:lang w:bidi="ru-RU"/>
              </w:rPr>
            </w:pPr>
          </w:p>
        </w:tc>
        <w:tc>
          <w:tcPr>
            <w:tcW w:w="2472" w:type="dxa"/>
            <w:vAlign w:val="bottom"/>
          </w:tcPr>
          <w:p w:rsidR="00BF17E1" w:rsidRPr="0094563D" w:rsidRDefault="00BF17E1" w:rsidP="008A7DCB">
            <w:pPr>
              <w:widowControl w:val="0"/>
              <w:jc w:val="both"/>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2. Мини</w:t>
            </w:r>
            <w:r w:rsidRPr="0094563D">
              <w:rPr>
                <w:rFonts w:ascii="Times New Roman" w:hAnsi="Times New Roman" w:cs="Times New Roman"/>
                <w:color w:val="000000"/>
                <w:sz w:val="20"/>
                <w:szCs w:val="20"/>
                <w:lang w:bidi="ru-RU"/>
              </w:rPr>
              <w:softHyphen/>
              <w:t>-спектакль</w:t>
            </w:r>
          </w:p>
        </w:tc>
        <w:tc>
          <w:tcPr>
            <w:tcW w:w="4665" w:type="dxa"/>
            <w:vAlign w:val="bottom"/>
          </w:tcPr>
          <w:p w:rsidR="00BF17E1" w:rsidRPr="0094563D" w:rsidRDefault="00BF17E1" w:rsidP="008A7DCB">
            <w:pPr>
              <w:widowControl w:val="0"/>
              <w:jc w:val="both"/>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 xml:space="preserve">Закрепляем понятия: </w:t>
            </w:r>
            <w:r w:rsidRPr="0094563D">
              <w:rPr>
                <w:rFonts w:ascii="Times New Roman" w:hAnsi="Times New Roman" w:cs="Times New Roman"/>
                <w:i/>
                <w:iCs/>
                <w:color w:val="000000"/>
                <w:sz w:val="20"/>
                <w:szCs w:val="20"/>
                <w:lang w:bidi="ru-RU"/>
              </w:rPr>
              <w:t>занимать, одалживать, долг, должник.</w:t>
            </w:r>
          </w:p>
        </w:tc>
        <w:tc>
          <w:tcPr>
            <w:tcW w:w="4046" w:type="dxa"/>
            <w:vAlign w:val="bottom"/>
          </w:tcPr>
          <w:p w:rsidR="00BF17E1" w:rsidRPr="0094563D" w:rsidRDefault="00BF17E1" w:rsidP="008A7DCB">
            <w:pPr>
              <w:widowControl w:val="0"/>
              <w:jc w:val="both"/>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 xml:space="preserve">Интерактивный </w:t>
            </w:r>
            <w:r w:rsidR="00D66907" w:rsidRPr="0094563D">
              <w:rPr>
                <w:rFonts w:ascii="Times New Roman" w:hAnsi="Times New Roman" w:cs="Times New Roman"/>
                <w:color w:val="000000"/>
                <w:sz w:val="20"/>
                <w:szCs w:val="20"/>
                <w:lang w:bidi="ru-RU"/>
              </w:rPr>
              <w:t>мини спектакль</w:t>
            </w:r>
          </w:p>
        </w:tc>
      </w:tr>
      <w:tr w:rsidR="00BF17E1" w:rsidRPr="0094563D" w:rsidTr="008B1955">
        <w:tc>
          <w:tcPr>
            <w:tcW w:w="14786" w:type="dxa"/>
            <w:gridSpan w:val="6"/>
          </w:tcPr>
          <w:p w:rsidR="00BF17E1" w:rsidRPr="0094563D" w:rsidRDefault="00BF17E1" w:rsidP="00603B52">
            <w:pPr>
              <w:widowControl w:val="0"/>
              <w:jc w:val="center"/>
              <w:rPr>
                <w:rFonts w:ascii="Times New Roman" w:hAnsi="Times New Roman" w:cs="Times New Roman"/>
                <w:b/>
                <w:color w:val="000000"/>
                <w:sz w:val="20"/>
                <w:szCs w:val="20"/>
                <w:lang w:bidi="ru-RU"/>
              </w:rPr>
            </w:pPr>
            <w:r w:rsidRPr="0094563D">
              <w:rPr>
                <w:rFonts w:ascii="Times New Roman" w:hAnsi="Times New Roman" w:cs="Times New Roman"/>
                <w:b/>
                <w:bCs/>
                <w:color w:val="000000"/>
                <w:sz w:val="20"/>
                <w:szCs w:val="20"/>
                <w:lang w:bidi="ru-RU"/>
              </w:rPr>
              <w:t>Учимся планировать</w:t>
            </w:r>
          </w:p>
        </w:tc>
      </w:tr>
      <w:tr w:rsidR="00BF17E1" w:rsidRPr="0094563D" w:rsidTr="008B1955">
        <w:tc>
          <w:tcPr>
            <w:tcW w:w="1288" w:type="dxa"/>
            <w:vMerge w:val="restart"/>
          </w:tcPr>
          <w:p w:rsidR="00BF17E1" w:rsidRPr="0094563D" w:rsidRDefault="00BF17E1" w:rsidP="00603B52">
            <w:pPr>
              <w:widowControl w:val="0"/>
              <w:jc w:val="center"/>
              <w:rPr>
                <w:rFonts w:ascii="Times New Roman" w:hAnsi="Times New Roman" w:cs="Times New Roman"/>
                <w:sz w:val="20"/>
                <w:szCs w:val="20"/>
              </w:rPr>
            </w:pPr>
            <w:r w:rsidRPr="0094563D">
              <w:rPr>
                <w:rFonts w:ascii="Times New Roman" w:hAnsi="Times New Roman" w:cs="Times New Roman"/>
                <w:b/>
                <w:bCs/>
                <w:color w:val="000000"/>
                <w:sz w:val="20"/>
                <w:szCs w:val="20"/>
                <w:lang w:bidi="ru-RU"/>
              </w:rPr>
              <w:t>Февраль</w:t>
            </w:r>
          </w:p>
        </w:tc>
        <w:tc>
          <w:tcPr>
            <w:tcW w:w="1006" w:type="dxa"/>
          </w:tcPr>
          <w:p w:rsidR="00BF17E1" w:rsidRPr="0094563D" w:rsidRDefault="008A7DCB" w:rsidP="008A7DCB">
            <w:pPr>
              <w:widowControl w:val="0"/>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3</w:t>
            </w:r>
            <w:r w:rsidR="008B1955">
              <w:rPr>
                <w:rFonts w:ascii="Times New Roman" w:hAnsi="Times New Roman" w:cs="Times New Roman"/>
                <w:color w:val="000000"/>
                <w:sz w:val="20"/>
                <w:szCs w:val="20"/>
                <w:lang w:bidi="ru-RU"/>
              </w:rPr>
              <w:t>.02</w:t>
            </w:r>
          </w:p>
        </w:tc>
        <w:tc>
          <w:tcPr>
            <w:tcW w:w="1309" w:type="dxa"/>
          </w:tcPr>
          <w:p w:rsidR="00BF17E1" w:rsidRPr="0094563D" w:rsidRDefault="00BF17E1" w:rsidP="00603B52">
            <w:pPr>
              <w:widowControl w:val="0"/>
              <w:rPr>
                <w:rFonts w:ascii="Times New Roman" w:hAnsi="Times New Roman" w:cs="Times New Roman"/>
                <w:color w:val="000000"/>
                <w:sz w:val="20"/>
                <w:szCs w:val="20"/>
                <w:lang w:bidi="ru-RU"/>
              </w:rPr>
            </w:pPr>
          </w:p>
        </w:tc>
        <w:tc>
          <w:tcPr>
            <w:tcW w:w="2472" w:type="dxa"/>
          </w:tcPr>
          <w:p w:rsidR="00BF17E1" w:rsidRPr="0094563D" w:rsidRDefault="00BF17E1" w:rsidP="008A7DCB">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1. Все по плану!</w:t>
            </w:r>
          </w:p>
        </w:tc>
        <w:tc>
          <w:tcPr>
            <w:tcW w:w="4665" w:type="dxa"/>
          </w:tcPr>
          <w:p w:rsidR="00BF17E1" w:rsidRPr="0094563D" w:rsidRDefault="00BF17E1" w:rsidP="008A7DCB">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 xml:space="preserve">Знакомим с понятием </w:t>
            </w:r>
            <w:r w:rsidRPr="0094563D">
              <w:rPr>
                <w:rFonts w:ascii="Times New Roman" w:hAnsi="Times New Roman" w:cs="Times New Roman"/>
                <w:i/>
                <w:iCs/>
                <w:color w:val="000000"/>
                <w:sz w:val="20"/>
                <w:szCs w:val="20"/>
                <w:lang w:bidi="ru-RU"/>
              </w:rPr>
              <w:t xml:space="preserve">план. </w:t>
            </w:r>
            <w:r w:rsidRPr="0094563D">
              <w:rPr>
                <w:rFonts w:ascii="Times New Roman" w:hAnsi="Times New Roman" w:cs="Times New Roman"/>
                <w:color w:val="000000"/>
                <w:sz w:val="20"/>
                <w:szCs w:val="20"/>
                <w:lang w:bidi="ru-RU"/>
              </w:rPr>
              <w:t>Объясняем важность составления планов. Закладываем основы планирования. Начинаем с планирования своего дня. Учимся организовывать свое время</w:t>
            </w:r>
          </w:p>
        </w:tc>
        <w:tc>
          <w:tcPr>
            <w:tcW w:w="4046" w:type="dxa"/>
          </w:tcPr>
          <w:p w:rsidR="00BF17E1" w:rsidRPr="0094563D" w:rsidRDefault="00BF17E1" w:rsidP="008A7DCB">
            <w:pPr>
              <w:widowControl w:val="0"/>
              <w:tabs>
                <w:tab w:val="left" w:pos="990"/>
                <w:tab w:val="left" w:pos="2113"/>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Игра «План на</w:t>
            </w:r>
          </w:p>
          <w:p w:rsidR="00BF17E1" w:rsidRPr="0094563D" w:rsidRDefault="00BF17E1" w:rsidP="008A7DCB">
            <w:pPr>
              <w:widowControl w:val="0"/>
              <w:tabs>
                <w:tab w:val="left" w:pos="1717"/>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Следующий день», папка-передвижка «Мы планируем», беседа</w:t>
            </w:r>
          </w:p>
        </w:tc>
      </w:tr>
      <w:tr w:rsidR="00BF17E1" w:rsidRPr="0094563D" w:rsidTr="008B1955">
        <w:tc>
          <w:tcPr>
            <w:tcW w:w="1288" w:type="dxa"/>
            <w:vMerge/>
          </w:tcPr>
          <w:p w:rsidR="00BF17E1" w:rsidRPr="0094563D" w:rsidRDefault="00BF17E1" w:rsidP="00603B52">
            <w:pPr>
              <w:widowControl w:val="0"/>
              <w:jc w:val="center"/>
              <w:rPr>
                <w:rFonts w:ascii="Times New Roman" w:hAnsi="Times New Roman" w:cs="Times New Roman"/>
                <w:b/>
                <w:color w:val="000000"/>
                <w:sz w:val="20"/>
                <w:szCs w:val="20"/>
                <w:lang w:bidi="ru-RU"/>
              </w:rPr>
            </w:pPr>
          </w:p>
        </w:tc>
        <w:tc>
          <w:tcPr>
            <w:tcW w:w="1006" w:type="dxa"/>
          </w:tcPr>
          <w:p w:rsidR="00BF17E1" w:rsidRPr="0094563D" w:rsidRDefault="008A7DCB" w:rsidP="008A7DCB">
            <w:pPr>
              <w:widowControl w:val="0"/>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17</w:t>
            </w:r>
            <w:r w:rsidR="008B1955">
              <w:rPr>
                <w:rFonts w:ascii="Times New Roman" w:hAnsi="Times New Roman" w:cs="Times New Roman"/>
                <w:color w:val="000000"/>
                <w:sz w:val="20"/>
                <w:szCs w:val="20"/>
                <w:lang w:bidi="ru-RU"/>
              </w:rPr>
              <w:t>.02</w:t>
            </w:r>
          </w:p>
        </w:tc>
        <w:tc>
          <w:tcPr>
            <w:tcW w:w="1309" w:type="dxa"/>
          </w:tcPr>
          <w:p w:rsidR="00BF17E1" w:rsidRPr="0094563D" w:rsidRDefault="00BF17E1" w:rsidP="00603B52">
            <w:pPr>
              <w:widowControl w:val="0"/>
              <w:jc w:val="center"/>
              <w:rPr>
                <w:rFonts w:ascii="Times New Roman" w:hAnsi="Times New Roman" w:cs="Times New Roman"/>
                <w:color w:val="000000"/>
                <w:sz w:val="20"/>
                <w:szCs w:val="20"/>
                <w:lang w:bidi="ru-RU"/>
              </w:rPr>
            </w:pPr>
          </w:p>
        </w:tc>
        <w:tc>
          <w:tcPr>
            <w:tcW w:w="2472" w:type="dxa"/>
          </w:tcPr>
          <w:p w:rsidR="00BF17E1" w:rsidRPr="0094563D" w:rsidRDefault="00BF17E1" w:rsidP="008A7DCB">
            <w:pPr>
              <w:widowControl w:val="0"/>
              <w:jc w:val="both"/>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2. Ставим цели.</w:t>
            </w:r>
          </w:p>
        </w:tc>
        <w:tc>
          <w:tcPr>
            <w:tcW w:w="4665" w:type="dxa"/>
            <w:vAlign w:val="bottom"/>
          </w:tcPr>
          <w:p w:rsidR="00BF17E1" w:rsidRPr="0094563D" w:rsidRDefault="00BF17E1" w:rsidP="008A7DCB">
            <w:pPr>
              <w:widowControl w:val="0"/>
              <w:jc w:val="both"/>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Воспитываем желание и умение ставить перед собой цели, строить планы, действовать по плану и достигать цели.</w:t>
            </w:r>
          </w:p>
        </w:tc>
        <w:tc>
          <w:tcPr>
            <w:tcW w:w="4046" w:type="dxa"/>
          </w:tcPr>
          <w:p w:rsidR="00BF17E1" w:rsidRPr="0094563D" w:rsidRDefault="00BF17E1" w:rsidP="008A7DCB">
            <w:pPr>
              <w:widowControl w:val="0"/>
              <w:jc w:val="both"/>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Ситуационные задачи, игра «Наши цели», тематический стенд</w:t>
            </w:r>
          </w:p>
        </w:tc>
      </w:tr>
      <w:tr w:rsidR="00BF17E1" w:rsidRPr="0094563D" w:rsidTr="008B1955">
        <w:tc>
          <w:tcPr>
            <w:tcW w:w="1288" w:type="dxa"/>
            <w:vMerge w:val="restart"/>
          </w:tcPr>
          <w:p w:rsidR="00BF17E1" w:rsidRPr="0094563D" w:rsidRDefault="00BF17E1" w:rsidP="00603B52">
            <w:pPr>
              <w:widowControl w:val="0"/>
              <w:jc w:val="center"/>
              <w:rPr>
                <w:rFonts w:ascii="Times New Roman" w:hAnsi="Times New Roman" w:cs="Times New Roman"/>
                <w:sz w:val="20"/>
                <w:szCs w:val="20"/>
              </w:rPr>
            </w:pPr>
            <w:r w:rsidRPr="0094563D">
              <w:rPr>
                <w:rFonts w:ascii="Times New Roman" w:hAnsi="Times New Roman" w:cs="Times New Roman"/>
                <w:b/>
                <w:bCs/>
                <w:color w:val="000000"/>
                <w:sz w:val="20"/>
                <w:szCs w:val="20"/>
                <w:lang w:bidi="ru-RU"/>
              </w:rPr>
              <w:t>Март</w:t>
            </w:r>
          </w:p>
        </w:tc>
        <w:tc>
          <w:tcPr>
            <w:tcW w:w="1006" w:type="dxa"/>
          </w:tcPr>
          <w:p w:rsidR="00BF17E1" w:rsidRPr="0094563D" w:rsidRDefault="008A7DCB" w:rsidP="008A7DCB">
            <w:pPr>
              <w:widowControl w:val="0"/>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3</w:t>
            </w:r>
            <w:r w:rsidR="008B1955">
              <w:rPr>
                <w:rFonts w:ascii="Times New Roman" w:hAnsi="Times New Roman" w:cs="Times New Roman"/>
                <w:color w:val="000000"/>
                <w:sz w:val="20"/>
                <w:szCs w:val="20"/>
                <w:lang w:bidi="ru-RU"/>
              </w:rPr>
              <w:t>.03</w:t>
            </w:r>
          </w:p>
        </w:tc>
        <w:tc>
          <w:tcPr>
            <w:tcW w:w="1309" w:type="dxa"/>
          </w:tcPr>
          <w:p w:rsidR="00BF17E1" w:rsidRPr="0094563D" w:rsidRDefault="00BF17E1" w:rsidP="00603B52">
            <w:pPr>
              <w:widowControl w:val="0"/>
              <w:rPr>
                <w:rFonts w:ascii="Times New Roman" w:hAnsi="Times New Roman" w:cs="Times New Roman"/>
                <w:color w:val="000000"/>
                <w:sz w:val="20"/>
                <w:szCs w:val="20"/>
                <w:lang w:bidi="ru-RU"/>
              </w:rPr>
            </w:pPr>
          </w:p>
        </w:tc>
        <w:tc>
          <w:tcPr>
            <w:tcW w:w="2472" w:type="dxa"/>
          </w:tcPr>
          <w:p w:rsidR="00BF17E1" w:rsidRPr="0094563D" w:rsidRDefault="00BF17E1" w:rsidP="008A7DCB">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1. Сделал дело - гуляй смело</w:t>
            </w:r>
          </w:p>
        </w:tc>
        <w:tc>
          <w:tcPr>
            <w:tcW w:w="4665" w:type="dxa"/>
          </w:tcPr>
          <w:p w:rsidR="00BF17E1" w:rsidRPr="0094563D" w:rsidRDefault="00BF17E1" w:rsidP="008A7DCB">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Учимся подводить итоги всего, что делали и планировали, анализировать поступки, искать эффективные решения, думать сообща</w:t>
            </w:r>
          </w:p>
        </w:tc>
        <w:tc>
          <w:tcPr>
            <w:tcW w:w="4046" w:type="dxa"/>
            <w:vAlign w:val="bottom"/>
          </w:tcPr>
          <w:p w:rsidR="00BF17E1" w:rsidRPr="0094563D" w:rsidRDefault="00BF17E1" w:rsidP="008A7DCB">
            <w:pPr>
              <w:widowControl w:val="0"/>
              <w:tabs>
                <w:tab w:val="left" w:pos="1602"/>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Игра «Сделал дело – гуляй смело»,</w:t>
            </w:r>
          </w:p>
          <w:p w:rsidR="00BF17E1" w:rsidRPr="0094563D" w:rsidRDefault="00BF17E1" w:rsidP="008A7DCB">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исследование, ситуационные задачи, обсуждение</w:t>
            </w:r>
          </w:p>
        </w:tc>
      </w:tr>
      <w:tr w:rsidR="00BF17E1" w:rsidRPr="0094563D" w:rsidTr="008B1955">
        <w:tc>
          <w:tcPr>
            <w:tcW w:w="1288" w:type="dxa"/>
            <w:vMerge/>
          </w:tcPr>
          <w:p w:rsidR="00BF17E1" w:rsidRPr="0094563D" w:rsidRDefault="00BF17E1" w:rsidP="00603B52">
            <w:pPr>
              <w:widowControl w:val="0"/>
              <w:jc w:val="center"/>
              <w:rPr>
                <w:rFonts w:ascii="Times New Roman" w:hAnsi="Times New Roman" w:cs="Times New Roman"/>
                <w:b/>
                <w:color w:val="000000"/>
                <w:sz w:val="20"/>
                <w:szCs w:val="20"/>
                <w:lang w:bidi="ru-RU"/>
              </w:rPr>
            </w:pPr>
          </w:p>
        </w:tc>
        <w:tc>
          <w:tcPr>
            <w:tcW w:w="1006" w:type="dxa"/>
          </w:tcPr>
          <w:p w:rsidR="00BF17E1" w:rsidRPr="0094563D" w:rsidRDefault="008A7DCB" w:rsidP="008A7DCB">
            <w:pPr>
              <w:widowControl w:val="0"/>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1</w:t>
            </w:r>
            <w:r w:rsidR="008B1955">
              <w:rPr>
                <w:rFonts w:ascii="Times New Roman" w:hAnsi="Times New Roman" w:cs="Times New Roman"/>
                <w:color w:val="000000"/>
                <w:sz w:val="20"/>
                <w:szCs w:val="20"/>
                <w:lang w:bidi="ru-RU"/>
              </w:rPr>
              <w:t>7.03</w:t>
            </w:r>
          </w:p>
        </w:tc>
        <w:tc>
          <w:tcPr>
            <w:tcW w:w="1309" w:type="dxa"/>
          </w:tcPr>
          <w:p w:rsidR="00BF17E1" w:rsidRPr="0094563D" w:rsidRDefault="00BF17E1" w:rsidP="00603B52">
            <w:pPr>
              <w:widowControl w:val="0"/>
              <w:jc w:val="center"/>
              <w:rPr>
                <w:rFonts w:ascii="Times New Roman" w:hAnsi="Times New Roman" w:cs="Times New Roman"/>
                <w:color w:val="000000"/>
                <w:sz w:val="20"/>
                <w:szCs w:val="20"/>
                <w:lang w:bidi="ru-RU"/>
              </w:rPr>
            </w:pPr>
          </w:p>
        </w:tc>
        <w:tc>
          <w:tcPr>
            <w:tcW w:w="2472" w:type="dxa"/>
            <w:vAlign w:val="bottom"/>
          </w:tcPr>
          <w:p w:rsidR="00BF17E1" w:rsidRPr="0094563D" w:rsidRDefault="00BF17E1" w:rsidP="00603B52">
            <w:pPr>
              <w:widowControl w:val="0"/>
              <w:jc w:val="center"/>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2. Мини - спектакль «Все по плану!»</w:t>
            </w:r>
          </w:p>
        </w:tc>
        <w:tc>
          <w:tcPr>
            <w:tcW w:w="4665" w:type="dxa"/>
          </w:tcPr>
          <w:p w:rsidR="00BF17E1" w:rsidRPr="0094563D" w:rsidRDefault="00BF17E1" w:rsidP="00603B52">
            <w:pPr>
              <w:widowControl w:val="0"/>
              <w:tabs>
                <w:tab w:val="left" w:pos="1595"/>
                <w:tab w:val="left" w:pos="2920"/>
              </w:tabs>
              <w:rPr>
                <w:rFonts w:ascii="Times New Roman" w:hAnsi="Times New Roman" w:cs="Times New Roman"/>
                <w:sz w:val="20"/>
                <w:szCs w:val="20"/>
              </w:rPr>
            </w:pPr>
            <w:r w:rsidRPr="0094563D">
              <w:rPr>
                <w:rFonts w:ascii="Times New Roman" w:hAnsi="Times New Roman" w:cs="Times New Roman"/>
                <w:color w:val="000000"/>
                <w:sz w:val="20"/>
                <w:szCs w:val="20"/>
                <w:lang w:bidi="ru-RU"/>
              </w:rPr>
              <w:t>Закрепляем</w:t>
            </w:r>
            <w:r w:rsidRPr="0094563D">
              <w:rPr>
                <w:rFonts w:ascii="Times New Roman" w:hAnsi="Times New Roman" w:cs="Times New Roman"/>
                <w:color w:val="000000"/>
                <w:sz w:val="20"/>
                <w:szCs w:val="20"/>
                <w:lang w:bidi="ru-RU"/>
              </w:rPr>
              <w:tab/>
              <w:t>понятия:</w:t>
            </w:r>
            <w:r w:rsidRPr="0094563D">
              <w:rPr>
                <w:rFonts w:ascii="Times New Roman" w:hAnsi="Times New Roman" w:cs="Times New Roman"/>
                <w:color w:val="000000"/>
                <w:sz w:val="20"/>
                <w:szCs w:val="20"/>
                <w:lang w:bidi="ru-RU"/>
              </w:rPr>
              <w:tab/>
            </w:r>
            <w:r w:rsidRPr="0094563D">
              <w:rPr>
                <w:rFonts w:ascii="Times New Roman" w:hAnsi="Times New Roman" w:cs="Times New Roman"/>
                <w:i/>
                <w:iCs/>
                <w:color w:val="000000"/>
                <w:sz w:val="20"/>
                <w:szCs w:val="20"/>
                <w:lang w:bidi="ru-RU"/>
              </w:rPr>
              <w:t>план,</w:t>
            </w:r>
          </w:p>
          <w:p w:rsidR="00BF17E1" w:rsidRPr="0094563D" w:rsidRDefault="00BF17E1" w:rsidP="00603B52">
            <w:pPr>
              <w:widowControl w:val="0"/>
              <w:rPr>
                <w:rFonts w:ascii="Times New Roman" w:hAnsi="Times New Roman" w:cs="Times New Roman"/>
                <w:b/>
                <w:color w:val="000000"/>
                <w:sz w:val="20"/>
                <w:szCs w:val="20"/>
                <w:lang w:bidi="ru-RU"/>
              </w:rPr>
            </w:pPr>
            <w:r w:rsidRPr="0094563D">
              <w:rPr>
                <w:rFonts w:ascii="Times New Roman" w:hAnsi="Times New Roman" w:cs="Times New Roman"/>
                <w:i/>
                <w:iCs/>
                <w:color w:val="000000"/>
                <w:sz w:val="20"/>
                <w:szCs w:val="20"/>
                <w:lang w:bidi="ru-RU"/>
              </w:rPr>
              <w:t>планирование</w:t>
            </w:r>
          </w:p>
        </w:tc>
        <w:tc>
          <w:tcPr>
            <w:tcW w:w="4046" w:type="dxa"/>
          </w:tcPr>
          <w:p w:rsidR="00BF17E1" w:rsidRPr="0094563D" w:rsidRDefault="00BF17E1" w:rsidP="00603B52">
            <w:pPr>
              <w:widowControl w:val="0"/>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Интерактивный мини</w:t>
            </w:r>
            <w:r w:rsidR="00545A19">
              <w:rPr>
                <w:rFonts w:ascii="Times New Roman" w:hAnsi="Times New Roman" w:cs="Times New Roman"/>
                <w:color w:val="000000"/>
                <w:sz w:val="20"/>
                <w:szCs w:val="20"/>
                <w:lang w:bidi="ru-RU"/>
              </w:rPr>
              <w:t xml:space="preserve"> </w:t>
            </w:r>
            <w:r w:rsidRPr="0094563D">
              <w:rPr>
                <w:rFonts w:ascii="Times New Roman" w:hAnsi="Times New Roman" w:cs="Times New Roman"/>
                <w:color w:val="000000"/>
                <w:sz w:val="20"/>
                <w:szCs w:val="20"/>
                <w:lang w:bidi="ru-RU"/>
              </w:rPr>
              <w:softHyphen/>
              <w:t>спектакль</w:t>
            </w:r>
          </w:p>
        </w:tc>
      </w:tr>
      <w:tr w:rsidR="00BF17E1" w:rsidRPr="0094563D" w:rsidTr="008B1955">
        <w:tc>
          <w:tcPr>
            <w:tcW w:w="14786" w:type="dxa"/>
            <w:gridSpan w:val="6"/>
          </w:tcPr>
          <w:p w:rsidR="00BF17E1" w:rsidRPr="0094563D" w:rsidRDefault="00BF17E1" w:rsidP="00603B52">
            <w:pPr>
              <w:widowControl w:val="0"/>
              <w:jc w:val="center"/>
              <w:rPr>
                <w:rFonts w:ascii="Times New Roman" w:hAnsi="Times New Roman" w:cs="Times New Roman"/>
                <w:b/>
                <w:color w:val="000000"/>
                <w:sz w:val="20"/>
                <w:szCs w:val="20"/>
                <w:lang w:bidi="ru-RU"/>
              </w:rPr>
            </w:pPr>
            <w:r w:rsidRPr="0094563D">
              <w:rPr>
                <w:rFonts w:ascii="Times New Roman" w:hAnsi="Times New Roman" w:cs="Times New Roman"/>
                <w:b/>
                <w:bCs/>
                <w:color w:val="000000"/>
                <w:sz w:val="20"/>
                <w:szCs w:val="20"/>
                <w:lang w:bidi="ru-RU"/>
              </w:rPr>
              <w:t>Богатство и бедность</w:t>
            </w:r>
          </w:p>
        </w:tc>
      </w:tr>
      <w:tr w:rsidR="008A7DCB" w:rsidRPr="0094563D" w:rsidTr="008B1955">
        <w:tc>
          <w:tcPr>
            <w:tcW w:w="1288" w:type="dxa"/>
            <w:vMerge w:val="restart"/>
          </w:tcPr>
          <w:p w:rsidR="008A7DCB" w:rsidRPr="0094563D" w:rsidRDefault="008A7DCB" w:rsidP="00603B52">
            <w:pPr>
              <w:widowControl w:val="0"/>
              <w:jc w:val="center"/>
              <w:rPr>
                <w:rFonts w:ascii="Times New Roman" w:hAnsi="Times New Roman" w:cs="Times New Roman"/>
                <w:sz w:val="20"/>
                <w:szCs w:val="20"/>
              </w:rPr>
            </w:pPr>
            <w:r w:rsidRPr="0094563D">
              <w:rPr>
                <w:rFonts w:ascii="Times New Roman" w:hAnsi="Times New Roman" w:cs="Times New Roman"/>
                <w:b/>
                <w:bCs/>
                <w:color w:val="000000"/>
                <w:sz w:val="20"/>
                <w:szCs w:val="20"/>
                <w:lang w:bidi="ru-RU"/>
              </w:rPr>
              <w:t>Апрель</w:t>
            </w:r>
          </w:p>
        </w:tc>
        <w:tc>
          <w:tcPr>
            <w:tcW w:w="1006" w:type="dxa"/>
          </w:tcPr>
          <w:p w:rsidR="008A7DCB" w:rsidRPr="0094563D" w:rsidRDefault="008A7DCB" w:rsidP="008A7DCB">
            <w:pPr>
              <w:widowControl w:val="0"/>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31.03</w:t>
            </w:r>
          </w:p>
        </w:tc>
        <w:tc>
          <w:tcPr>
            <w:tcW w:w="1309" w:type="dxa"/>
          </w:tcPr>
          <w:p w:rsidR="008A7DCB" w:rsidRPr="0094563D" w:rsidRDefault="008A7DCB" w:rsidP="00603B52">
            <w:pPr>
              <w:widowControl w:val="0"/>
              <w:rPr>
                <w:rFonts w:ascii="Times New Roman" w:hAnsi="Times New Roman" w:cs="Times New Roman"/>
                <w:color w:val="000000"/>
                <w:sz w:val="20"/>
                <w:szCs w:val="20"/>
                <w:lang w:bidi="ru-RU"/>
              </w:rPr>
            </w:pPr>
          </w:p>
        </w:tc>
        <w:tc>
          <w:tcPr>
            <w:tcW w:w="2472" w:type="dxa"/>
          </w:tcPr>
          <w:p w:rsidR="008A7DCB" w:rsidRPr="0094563D" w:rsidRDefault="008A7DCB" w:rsidP="008A7DCB">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1. Хочу купить все!</w:t>
            </w:r>
          </w:p>
        </w:tc>
        <w:tc>
          <w:tcPr>
            <w:tcW w:w="4665" w:type="dxa"/>
          </w:tcPr>
          <w:p w:rsidR="008A7DCB" w:rsidRPr="0094563D" w:rsidRDefault="008A7DCB" w:rsidP="008A7DCB">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Выясняем, что не все продается и покупается, главные ценности (жизнь, мир, друзья, солнце, близкие люди и пр.) за деньги не купишь</w:t>
            </w:r>
          </w:p>
        </w:tc>
        <w:tc>
          <w:tcPr>
            <w:tcW w:w="4046" w:type="dxa"/>
            <w:vAlign w:val="bottom"/>
          </w:tcPr>
          <w:p w:rsidR="008A7DCB" w:rsidRPr="0094563D" w:rsidRDefault="008A7DCB" w:rsidP="008A7DCB">
            <w:pPr>
              <w:widowControl w:val="0"/>
              <w:tabs>
                <w:tab w:val="left" w:pos="1400"/>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Беседа, ситуационные задачи, игра «Что нельзя купить?»,</w:t>
            </w:r>
          </w:p>
          <w:p w:rsidR="008A7DCB" w:rsidRPr="0094563D" w:rsidRDefault="008A7DCB" w:rsidP="008A7DCB">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читаем и обсуждаем рассказ «Как Валюша бабушке сон покупала»</w:t>
            </w:r>
          </w:p>
        </w:tc>
      </w:tr>
      <w:tr w:rsidR="008A7DCB" w:rsidRPr="0094563D" w:rsidTr="008B1955">
        <w:tc>
          <w:tcPr>
            <w:tcW w:w="1288" w:type="dxa"/>
            <w:vMerge/>
          </w:tcPr>
          <w:p w:rsidR="008A7DCB" w:rsidRPr="0094563D" w:rsidRDefault="008A7DCB" w:rsidP="00603B52">
            <w:pPr>
              <w:widowControl w:val="0"/>
              <w:jc w:val="center"/>
              <w:rPr>
                <w:rFonts w:ascii="Times New Roman" w:hAnsi="Times New Roman" w:cs="Times New Roman"/>
                <w:b/>
                <w:color w:val="000000"/>
                <w:sz w:val="20"/>
                <w:szCs w:val="20"/>
                <w:lang w:bidi="ru-RU"/>
              </w:rPr>
            </w:pPr>
          </w:p>
        </w:tc>
        <w:tc>
          <w:tcPr>
            <w:tcW w:w="1006" w:type="dxa"/>
          </w:tcPr>
          <w:p w:rsidR="008A7DCB" w:rsidRPr="0094563D" w:rsidRDefault="008A7DCB" w:rsidP="008A7DCB">
            <w:pPr>
              <w:widowControl w:val="0"/>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14.04</w:t>
            </w:r>
          </w:p>
        </w:tc>
        <w:tc>
          <w:tcPr>
            <w:tcW w:w="1309" w:type="dxa"/>
          </w:tcPr>
          <w:p w:rsidR="008A7DCB" w:rsidRPr="0094563D" w:rsidRDefault="008A7DCB" w:rsidP="00603B52">
            <w:pPr>
              <w:widowControl w:val="0"/>
              <w:rPr>
                <w:rFonts w:ascii="Times New Roman" w:hAnsi="Times New Roman" w:cs="Times New Roman"/>
                <w:color w:val="000000"/>
                <w:sz w:val="20"/>
                <w:szCs w:val="20"/>
                <w:lang w:bidi="ru-RU"/>
              </w:rPr>
            </w:pPr>
          </w:p>
        </w:tc>
        <w:tc>
          <w:tcPr>
            <w:tcW w:w="2472" w:type="dxa"/>
          </w:tcPr>
          <w:p w:rsidR="008A7DCB" w:rsidRPr="0094563D" w:rsidRDefault="008A7DCB" w:rsidP="008A7DCB">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2. Наше богатство</w:t>
            </w:r>
          </w:p>
        </w:tc>
        <w:tc>
          <w:tcPr>
            <w:tcW w:w="4665" w:type="dxa"/>
            <w:vAlign w:val="bottom"/>
          </w:tcPr>
          <w:p w:rsidR="008A7DCB" w:rsidRPr="0094563D" w:rsidRDefault="008A7DCB" w:rsidP="008A7DCB">
            <w:pPr>
              <w:widowControl w:val="0"/>
              <w:tabs>
                <w:tab w:val="left" w:pos="1192"/>
                <w:tab w:val="left" w:pos="2725"/>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Формируем представление о вечных ценностях:</w:t>
            </w:r>
            <w:r w:rsidRPr="0094563D">
              <w:rPr>
                <w:rFonts w:ascii="Times New Roman" w:hAnsi="Times New Roman" w:cs="Times New Roman"/>
                <w:color w:val="000000"/>
                <w:sz w:val="20"/>
                <w:szCs w:val="20"/>
                <w:lang w:bidi="ru-RU"/>
              </w:rPr>
              <w:tab/>
              <w:t>любви, доброжелательности, милосердии, взаимопомощи, который наряду с денежным</w:t>
            </w:r>
            <w:r w:rsidRPr="0094563D">
              <w:rPr>
                <w:rFonts w:ascii="Times New Roman" w:hAnsi="Times New Roman" w:cs="Times New Roman"/>
                <w:color w:val="000000"/>
                <w:sz w:val="20"/>
                <w:szCs w:val="20"/>
                <w:lang w:bidi="ru-RU"/>
              </w:rPr>
              <w:tab/>
              <w:t>благополучием</w:t>
            </w:r>
          </w:p>
          <w:p w:rsidR="008A7DCB" w:rsidRPr="0094563D" w:rsidRDefault="008A7DCB" w:rsidP="008A7DCB">
            <w:pPr>
              <w:widowControl w:val="0"/>
              <w:tabs>
                <w:tab w:val="left" w:pos="2192"/>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позволяют</w:t>
            </w:r>
            <w:r w:rsidRPr="0094563D">
              <w:rPr>
                <w:rFonts w:ascii="Times New Roman" w:hAnsi="Times New Roman" w:cs="Times New Roman"/>
                <w:color w:val="000000"/>
                <w:sz w:val="20"/>
                <w:szCs w:val="20"/>
                <w:lang w:bidi="ru-RU"/>
              </w:rPr>
              <w:tab/>
              <w:t>воспитывать</w:t>
            </w:r>
          </w:p>
          <w:p w:rsidR="008A7DCB" w:rsidRPr="0094563D" w:rsidRDefault="008A7DCB" w:rsidP="008A7DCB">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гармоничную личность</w:t>
            </w:r>
          </w:p>
        </w:tc>
        <w:tc>
          <w:tcPr>
            <w:tcW w:w="4046" w:type="dxa"/>
          </w:tcPr>
          <w:p w:rsidR="008A7DCB" w:rsidRPr="0094563D" w:rsidRDefault="008A7DCB" w:rsidP="008A7DCB">
            <w:pPr>
              <w:widowControl w:val="0"/>
              <w:tabs>
                <w:tab w:val="left" w:pos="1066"/>
                <w:tab w:val="right" w:pos="2326"/>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Читаем и обсуждаем сказки Бедные - богатые», «Ум и богатство», беседа,</w:t>
            </w:r>
          </w:p>
          <w:p w:rsidR="008A7DCB" w:rsidRPr="0094563D" w:rsidRDefault="008A7DCB" w:rsidP="008A7DCB">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ситуативные задачи</w:t>
            </w:r>
          </w:p>
        </w:tc>
      </w:tr>
      <w:tr w:rsidR="005B5D4E" w:rsidRPr="0094563D" w:rsidTr="00A340AE">
        <w:tc>
          <w:tcPr>
            <w:tcW w:w="1288" w:type="dxa"/>
            <w:vMerge/>
          </w:tcPr>
          <w:p w:rsidR="005B5D4E" w:rsidRPr="0094563D" w:rsidRDefault="005B5D4E" w:rsidP="005B5D4E">
            <w:pPr>
              <w:widowControl w:val="0"/>
              <w:jc w:val="center"/>
              <w:rPr>
                <w:rFonts w:ascii="Times New Roman" w:hAnsi="Times New Roman" w:cs="Times New Roman"/>
                <w:b/>
                <w:color w:val="000000"/>
                <w:sz w:val="20"/>
                <w:szCs w:val="20"/>
                <w:lang w:bidi="ru-RU"/>
              </w:rPr>
            </w:pPr>
          </w:p>
        </w:tc>
        <w:tc>
          <w:tcPr>
            <w:tcW w:w="1006" w:type="dxa"/>
          </w:tcPr>
          <w:p w:rsidR="005B5D4E" w:rsidRPr="005B5D4E" w:rsidRDefault="005B5D4E" w:rsidP="005B5D4E">
            <w:pPr>
              <w:widowControl w:val="0"/>
              <w:jc w:val="center"/>
              <w:rPr>
                <w:rFonts w:ascii="Times New Roman" w:hAnsi="Times New Roman" w:cs="Times New Roman"/>
                <w:color w:val="000000" w:themeColor="text1"/>
                <w:sz w:val="20"/>
                <w:szCs w:val="20"/>
                <w:lang w:bidi="ru-RU"/>
              </w:rPr>
            </w:pPr>
            <w:r w:rsidRPr="005B5D4E">
              <w:rPr>
                <w:rFonts w:ascii="Times New Roman" w:hAnsi="Times New Roman" w:cs="Times New Roman"/>
                <w:color w:val="000000" w:themeColor="text1"/>
                <w:sz w:val="20"/>
                <w:szCs w:val="20"/>
                <w:lang w:bidi="ru-RU"/>
              </w:rPr>
              <w:t>28.04</w:t>
            </w:r>
          </w:p>
        </w:tc>
        <w:tc>
          <w:tcPr>
            <w:tcW w:w="1309" w:type="dxa"/>
          </w:tcPr>
          <w:p w:rsidR="005B5D4E" w:rsidRPr="0094563D" w:rsidRDefault="005B5D4E" w:rsidP="005B5D4E">
            <w:pPr>
              <w:widowControl w:val="0"/>
              <w:rPr>
                <w:rFonts w:ascii="Times New Roman" w:hAnsi="Times New Roman" w:cs="Times New Roman"/>
                <w:color w:val="000000"/>
                <w:sz w:val="20"/>
                <w:szCs w:val="20"/>
                <w:lang w:bidi="ru-RU"/>
              </w:rPr>
            </w:pPr>
          </w:p>
        </w:tc>
        <w:tc>
          <w:tcPr>
            <w:tcW w:w="2472" w:type="dxa"/>
          </w:tcPr>
          <w:p w:rsidR="005B5D4E" w:rsidRPr="0094563D" w:rsidRDefault="005B5D4E" w:rsidP="005B5D4E">
            <w:pPr>
              <w:widowControl w:val="0"/>
              <w:jc w:val="both"/>
              <w:rPr>
                <w:rFonts w:ascii="Times New Roman" w:hAnsi="Times New Roman" w:cs="Times New Roman"/>
                <w:sz w:val="20"/>
                <w:szCs w:val="20"/>
              </w:rPr>
            </w:pPr>
            <w:r>
              <w:rPr>
                <w:rFonts w:ascii="Times New Roman" w:hAnsi="Times New Roman" w:cs="Times New Roman"/>
                <w:color w:val="000000"/>
                <w:sz w:val="20"/>
                <w:szCs w:val="20"/>
                <w:lang w:bidi="ru-RU"/>
              </w:rPr>
              <w:t>3.</w:t>
            </w:r>
            <w:r w:rsidRPr="0094563D">
              <w:rPr>
                <w:rFonts w:ascii="Times New Roman" w:hAnsi="Times New Roman" w:cs="Times New Roman"/>
                <w:color w:val="000000"/>
                <w:sz w:val="20"/>
                <w:szCs w:val="20"/>
                <w:lang w:bidi="ru-RU"/>
              </w:rPr>
              <w:t>Жадность</w:t>
            </w:r>
          </w:p>
        </w:tc>
        <w:tc>
          <w:tcPr>
            <w:tcW w:w="4665" w:type="dxa"/>
          </w:tcPr>
          <w:p w:rsidR="005B5D4E" w:rsidRPr="0094563D" w:rsidRDefault="005B5D4E" w:rsidP="005B5D4E">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Разбираем, что такое жадность и почему это плохо для человека.</w:t>
            </w:r>
          </w:p>
        </w:tc>
        <w:tc>
          <w:tcPr>
            <w:tcW w:w="4046" w:type="dxa"/>
            <w:vAlign w:val="bottom"/>
          </w:tcPr>
          <w:p w:rsidR="005B5D4E" w:rsidRPr="0094563D" w:rsidRDefault="005B5D4E" w:rsidP="005B5D4E">
            <w:pPr>
              <w:widowControl w:val="0"/>
              <w:tabs>
                <w:tab w:val="left" w:pos="2135"/>
              </w:tabs>
              <w:jc w:val="both"/>
              <w:rPr>
                <w:rFonts w:ascii="Times New Roman" w:hAnsi="Times New Roman" w:cs="Times New Roman"/>
                <w:color w:val="000000"/>
                <w:sz w:val="20"/>
                <w:szCs w:val="20"/>
                <w:lang w:bidi="ru-RU"/>
              </w:rPr>
            </w:pPr>
            <w:r w:rsidRPr="0094563D">
              <w:rPr>
                <w:rFonts w:ascii="Times New Roman" w:hAnsi="Times New Roman" w:cs="Times New Roman"/>
                <w:color w:val="000000"/>
                <w:sz w:val="20"/>
                <w:szCs w:val="20"/>
                <w:lang w:bidi="ru-RU"/>
              </w:rPr>
              <w:t xml:space="preserve">Читаем и обсуждаем рассказ </w:t>
            </w:r>
          </w:p>
          <w:p w:rsidR="005B5D4E" w:rsidRPr="0094563D" w:rsidRDefault="005B5D4E" w:rsidP="005B5D4E">
            <w:pPr>
              <w:widowControl w:val="0"/>
              <w:tabs>
                <w:tab w:val="left" w:pos="2135"/>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В.Сухомлинского «Жадный мальчик»,</w:t>
            </w:r>
          </w:p>
          <w:p w:rsidR="005B5D4E" w:rsidRPr="0094563D" w:rsidRDefault="005B5D4E" w:rsidP="005B5D4E">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обсуждаем поговорки:</w:t>
            </w:r>
          </w:p>
          <w:p w:rsidR="005B5D4E" w:rsidRPr="0094563D" w:rsidRDefault="005B5D4E" w:rsidP="005B5D4E">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-Всех конфет не переешь, всех одежд не переносишь</w:t>
            </w:r>
          </w:p>
          <w:p w:rsidR="005B5D4E" w:rsidRPr="0094563D" w:rsidRDefault="005B5D4E" w:rsidP="005B5D4E">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-сам потонет, а воды не даст.</w:t>
            </w:r>
          </w:p>
          <w:p w:rsidR="005B5D4E" w:rsidRPr="0094563D" w:rsidRDefault="005B5D4E" w:rsidP="005B5D4E">
            <w:pPr>
              <w:widowControl w:val="0"/>
              <w:numPr>
                <w:ilvl w:val="0"/>
                <w:numId w:val="26"/>
              </w:numPr>
              <w:tabs>
                <w:tab w:val="left" w:pos="184"/>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Щедрый бедности не знает</w:t>
            </w:r>
          </w:p>
          <w:p w:rsidR="005B5D4E" w:rsidRPr="0094563D" w:rsidRDefault="005B5D4E" w:rsidP="005B5D4E">
            <w:pPr>
              <w:widowControl w:val="0"/>
              <w:numPr>
                <w:ilvl w:val="0"/>
                <w:numId w:val="26"/>
              </w:numPr>
              <w:tabs>
                <w:tab w:val="left" w:pos="277"/>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щедрому весь мир родня.</w:t>
            </w:r>
          </w:p>
        </w:tc>
      </w:tr>
      <w:tr w:rsidR="005B5D4E" w:rsidRPr="0094563D" w:rsidTr="00A340AE">
        <w:tc>
          <w:tcPr>
            <w:tcW w:w="1288" w:type="dxa"/>
            <w:vMerge w:val="restart"/>
          </w:tcPr>
          <w:p w:rsidR="005B5D4E" w:rsidRPr="0094563D" w:rsidRDefault="005B5D4E" w:rsidP="005B5D4E">
            <w:pPr>
              <w:widowControl w:val="0"/>
              <w:jc w:val="center"/>
              <w:rPr>
                <w:rFonts w:ascii="Times New Roman" w:hAnsi="Times New Roman" w:cs="Times New Roman"/>
                <w:sz w:val="20"/>
                <w:szCs w:val="20"/>
              </w:rPr>
            </w:pPr>
            <w:r w:rsidRPr="0094563D">
              <w:rPr>
                <w:rFonts w:ascii="Times New Roman" w:hAnsi="Times New Roman" w:cs="Times New Roman"/>
                <w:b/>
                <w:bCs/>
                <w:color w:val="000000"/>
                <w:sz w:val="20"/>
                <w:szCs w:val="20"/>
                <w:lang w:bidi="ru-RU"/>
              </w:rPr>
              <w:t>Май</w:t>
            </w:r>
          </w:p>
        </w:tc>
        <w:tc>
          <w:tcPr>
            <w:tcW w:w="1006" w:type="dxa"/>
          </w:tcPr>
          <w:p w:rsidR="005B5D4E" w:rsidRPr="0094563D" w:rsidRDefault="005B5D4E" w:rsidP="005B5D4E">
            <w:pPr>
              <w:widowControl w:val="0"/>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12.05</w:t>
            </w:r>
          </w:p>
        </w:tc>
        <w:tc>
          <w:tcPr>
            <w:tcW w:w="1309" w:type="dxa"/>
          </w:tcPr>
          <w:p w:rsidR="005B5D4E" w:rsidRPr="0094563D" w:rsidRDefault="005B5D4E" w:rsidP="005B5D4E">
            <w:pPr>
              <w:widowControl w:val="0"/>
              <w:rPr>
                <w:rFonts w:ascii="Times New Roman" w:hAnsi="Times New Roman" w:cs="Times New Roman"/>
                <w:color w:val="000000"/>
                <w:sz w:val="20"/>
                <w:szCs w:val="20"/>
                <w:lang w:bidi="ru-RU"/>
              </w:rPr>
            </w:pPr>
          </w:p>
        </w:tc>
        <w:tc>
          <w:tcPr>
            <w:tcW w:w="2472" w:type="dxa"/>
          </w:tcPr>
          <w:p w:rsidR="005B5D4E" w:rsidRPr="0094563D" w:rsidRDefault="005B5D4E" w:rsidP="005B5D4E">
            <w:pPr>
              <w:widowControl w:val="0"/>
              <w:jc w:val="both"/>
              <w:rPr>
                <w:rFonts w:ascii="Times New Roman" w:hAnsi="Times New Roman" w:cs="Times New Roman"/>
                <w:b/>
                <w:color w:val="000000"/>
                <w:sz w:val="20"/>
                <w:szCs w:val="20"/>
                <w:lang w:bidi="ru-RU"/>
              </w:rPr>
            </w:pPr>
            <w:r>
              <w:rPr>
                <w:rFonts w:ascii="Times New Roman" w:hAnsi="Times New Roman" w:cs="Times New Roman"/>
                <w:color w:val="000000"/>
                <w:sz w:val="20"/>
                <w:szCs w:val="20"/>
                <w:lang w:bidi="ru-RU"/>
              </w:rPr>
              <w:t>1.</w:t>
            </w:r>
            <w:r w:rsidRPr="0094563D">
              <w:rPr>
                <w:rFonts w:ascii="Times New Roman" w:hAnsi="Times New Roman" w:cs="Times New Roman"/>
                <w:color w:val="000000"/>
                <w:sz w:val="20"/>
                <w:szCs w:val="20"/>
                <w:lang w:bidi="ru-RU"/>
              </w:rPr>
              <w:t xml:space="preserve"> мини-спектакль «Бережливые друзья»</w:t>
            </w:r>
          </w:p>
        </w:tc>
        <w:tc>
          <w:tcPr>
            <w:tcW w:w="4665" w:type="dxa"/>
            <w:vAlign w:val="bottom"/>
          </w:tcPr>
          <w:p w:rsidR="005B5D4E" w:rsidRPr="0094563D" w:rsidRDefault="005B5D4E" w:rsidP="005B5D4E">
            <w:pPr>
              <w:widowControl w:val="0"/>
              <w:tabs>
                <w:tab w:val="left" w:pos="1429"/>
                <w:tab w:val="left" w:pos="2218"/>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Осознаем,</w:t>
            </w:r>
            <w:r w:rsidRPr="0094563D">
              <w:rPr>
                <w:rFonts w:ascii="Times New Roman" w:hAnsi="Times New Roman" w:cs="Times New Roman"/>
                <w:color w:val="000000"/>
                <w:sz w:val="20"/>
                <w:szCs w:val="20"/>
                <w:lang w:bidi="ru-RU"/>
              </w:rPr>
              <w:tab/>
              <w:t>что</w:t>
            </w:r>
            <w:r w:rsidRPr="0094563D">
              <w:rPr>
                <w:rFonts w:ascii="Times New Roman" w:hAnsi="Times New Roman" w:cs="Times New Roman"/>
                <w:color w:val="000000"/>
                <w:sz w:val="20"/>
                <w:szCs w:val="20"/>
                <w:lang w:bidi="ru-RU"/>
              </w:rPr>
              <w:tab/>
              <w:t>бережливый</w:t>
            </w:r>
          </w:p>
          <w:p w:rsidR="005B5D4E" w:rsidRPr="0094563D" w:rsidRDefault="005B5D4E" w:rsidP="005B5D4E">
            <w:pPr>
              <w:widowControl w:val="0"/>
              <w:tabs>
                <w:tab w:val="left" w:pos="1994"/>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человек всегда умеет трудиться, мастерить своими руками и получать удовлетворение от того, что сделал что-то самостоятельно ему открыт простой, честный, веселый мир. Бережливость,</w:t>
            </w:r>
          </w:p>
          <w:p w:rsidR="005B5D4E" w:rsidRPr="0094563D" w:rsidRDefault="005B5D4E" w:rsidP="005B5D4E">
            <w:pPr>
              <w:widowControl w:val="0"/>
              <w:jc w:val="both"/>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трудолюбие, щедрость, честность, милосердие - качества человека со здоровым отношением к деньгам</w:t>
            </w:r>
          </w:p>
        </w:tc>
        <w:tc>
          <w:tcPr>
            <w:tcW w:w="4046" w:type="dxa"/>
          </w:tcPr>
          <w:p w:rsidR="005B5D4E" w:rsidRPr="0094563D" w:rsidRDefault="005B5D4E" w:rsidP="005B5D4E">
            <w:pPr>
              <w:widowControl w:val="0"/>
              <w:jc w:val="both"/>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Интерактивный мини</w:t>
            </w:r>
            <w:r w:rsidRPr="0094563D">
              <w:rPr>
                <w:rFonts w:ascii="Times New Roman" w:hAnsi="Times New Roman" w:cs="Times New Roman"/>
                <w:color w:val="000000"/>
                <w:sz w:val="20"/>
                <w:szCs w:val="20"/>
                <w:lang w:bidi="ru-RU"/>
              </w:rPr>
              <w:softHyphen/>
            </w:r>
            <w:r>
              <w:rPr>
                <w:rFonts w:ascii="Times New Roman" w:hAnsi="Times New Roman" w:cs="Times New Roman"/>
                <w:color w:val="000000"/>
                <w:sz w:val="20"/>
                <w:szCs w:val="20"/>
                <w:lang w:bidi="ru-RU"/>
              </w:rPr>
              <w:t xml:space="preserve"> </w:t>
            </w:r>
            <w:r w:rsidRPr="0094563D">
              <w:rPr>
                <w:rFonts w:ascii="Times New Roman" w:hAnsi="Times New Roman" w:cs="Times New Roman"/>
                <w:color w:val="000000"/>
                <w:sz w:val="20"/>
                <w:szCs w:val="20"/>
                <w:lang w:bidi="ru-RU"/>
              </w:rPr>
              <w:t>спектакль</w:t>
            </w:r>
          </w:p>
        </w:tc>
      </w:tr>
      <w:tr w:rsidR="005B5D4E" w:rsidRPr="0094563D" w:rsidTr="00A340AE">
        <w:tc>
          <w:tcPr>
            <w:tcW w:w="1288" w:type="dxa"/>
            <w:vMerge/>
          </w:tcPr>
          <w:p w:rsidR="005B5D4E" w:rsidRPr="0094563D" w:rsidRDefault="005B5D4E" w:rsidP="005B5D4E">
            <w:pPr>
              <w:widowControl w:val="0"/>
              <w:jc w:val="center"/>
              <w:rPr>
                <w:rFonts w:ascii="Times New Roman" w:hAnsi="Times New Roman" w:cs="Times New Roman"/>
                <w:b/>
                <w:color w:val="000000"/>
                <w:sz w:val="20"/>
                <w:szCs w:val="20"/>
                <w:lang w:bidi="ru-RU"/>
              </w:rPr>
            </w:pPr>
          </w:p>
        </w:tc>
        <w:tc>
          <w:tcPr>
            <w:tcW w:w="1006" w:type="dxa"/>
          </w:tcPr>
          <w:p w:rsidR="005B5D4E" w:rsidRPr="0094563D" w:rsidRDefault="005B5D4E" w:rsidP="005B5D4E">
            <w:pPr>
              <w:widowControl w:val="0"/>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26.05</w:t>
            </w:r>
          </w:p>
        </w:tc>
        <w:tc>
          <w:tcPr>
            <w:tcW w:w="1309" w:type="dxa"/>
          </w:tcPr>
          <w:p w:rsidR="005B5D4E" w:rsidRPr="0094563D" w:rsidRDefault="005B5D4E" w:rsidP="005B5D4E">
            <w:pPr>
              <w:widowControl w:val="0"/>
              <w:jc w:val="center"/>
              <w:rPr>
                <w:rFonts w:ascii="Times New Roman" w:hAnsi="Times New Roman" w:cs="Times New Roman"/>
                <w:color w:val="000000"/>
                <w:sz w:val="20"/>
                <w:szCs w:val="20"/>
                <w:lang w:bidi="ru-RU"/>
              </w:rPr>
            </w:pPr>
          </w:p>
        </w:tc>
        <w:tc>
          <w:tcPr>
            <w:tcW w:w="2472" w:type="dxa"/>
          </w:tcPr>
          <w:p w:rsidR="005B5D4E" w:rsidRPr="005B5D4E" w:rsidRDefault="005B5D4E" w:rsidP="005B5D4E">
            <w:pPr>
              <w:pStyle w:val="c22"/>
              <w:numPr>
                <w:ilvl w:val="0"/>
                <w:numId w:val="2"/>
              </w:numPr>
              <w:spacing w:before="0" w:beforeAutospacing="0" w:after="0" w:afterAutospacing="0"/>
              <w:ind w:left="222" w:hanging="222"/>
              <w:jc w:val="both"/>
              <w:rPr>
                <w:rFonts w:ascii="Calibri" w:hAnsi="Calibri" w:cs="Calibri"/>
                <w:color w:val="000000"/>
                <w:sz w:val="20"/>
                <w:szCs w:val="22"/>
              </w:rPr>
            </w:pPr>
            <w:r w:rsidRPr="005B5D4E">
              <w:rPr>
                <w:rStyle w:val="c2"/>
                <w:color w:val="000000"/>
                <w:sz w:val="20"/>
                <w:szCs w:val="28"/>
              </w:rPr>
              <w:t>Квест – игра «Финансовая школа»</w:t>
            </w:r>
          </w:p>
        </w:tc>
        <w:tc>
          <w:tcPr>
            <w:tcW w:w="4665" w:type="dxa"/>
          </w:tcPr>
          <w:p w:rsidR="005B5D4E" w:rsidRPr="005B5D4E" w:rsidRDefault="005B5D4E" w:rsidP="005B5D4E">
            <w:pPr>
              <w:pStyle w:val="c22"/>
              <w:spacing w:before="0" w:beforeAutospacing="0" w:after="0" w:afterAutospacing="0"/>
              <w:rPr>
                <w:rFonts w:ascii="Calibri" w:hAnsi="Calibri" w:cs="Calibri"/>
                <w:color w:val="000000"/>
                <w:sz w:val="20"/>
                <w:szCs w:val="22"/>
              </w:rPr>
            </w:pPr>
            <w:r w:rsidRPr="005B5D4E">
              <w:rPr>
                <w:rStyle w:val="c2"/>
                <w:color w:val="000000"/>
                <w:sz w:val="20"/>
                <w:szCs w:val="28"/>
              </w:rPr>
              <w:t>В результате игры дети закрепляют полученные знания мира финансов.</w:t>
            </w:r>
          </w:p>
        </w:tc>
        <w:tc>
          <w:tcPr>
            <w:tcW w:w="4046" w:type="dxa"/>
          </w:tcPr>
          <w:p w:rsidR="005B5D4E" w:rsidRPr="0094563D" w:rsidRDefault="005B5D4E" w:rsidP="005B5D4E">
            <w:pPr>
              <w:widowControl w:val="0"/>
              <w:jc w:val="both"/>
              <w:rPr>
                <w:rFonts w:ascii="Times New Roman" w:hAnsi="Times New Roman" w:cs="Times New Roman"/>
                <w:b/>
                <w:color w:val="000000"/>
                <w:sz w:val="20"/>
                <w:szCs w:val="20"/>
                <w:lang w:bidi="ru-RU"/>
              </w:rPr>
            </w:pPr>
          </w:p>
        </w:tc>
      </w:tr>
      <w:tr w:rsidR="005B5D4E" w:rsidRPr="0094563D" w:rsidTr="00A340AE">
        <w:tc>
          <w:tcPr>
            <w:tcW w:w="14786" w:type="dxa"/>
            <w:gridSpan w:val="6"/>
          </w:tcPr>
          <w:p w:rsidR="005B5D4E" w:rsidRPr="0094563D" w:rsidRDefault="005B5D4E" w:rsidP="005B5D4E">
            <w:pPr>
              <w:widowControl w:val="0"/>
              <w:jc w:val="center"/>
              <w:rPr>
                <w:rFonts w:ascii="Times New Roman" w:hAnsi="Times New Roman" w:cs="Times New Roman"/>
                <w:b/>
                <w:color w:val="000000"/>
                <w:sz w:val="20"/>
                <w:szCs w:val="20"/>
                <w:lang w:bidi="ru-RU"/>
              </w:rPr>
            </w:pPr>
            <w:r w:rsidRPr="0094563D">
              <w:rPr>
                <w:rFonts w:ascii="Times New Roman" w:hAnsi="Times New Roman" w:cs="Times New Roman"/>
                <w:b/>
                <w:bCs/>
                <w:color w:val="000000"/>
                <w:sz w:val="20"/>
                <w:szCs w:val="20"/>
                <w:lang w:bidi="ru-RU"/>
              </w:rPr>
              <w:t>Диагностика по итогам изучения модуля</w:t>
            </w:r>
          </w:p>
        </w:tc>
      </w:tr>
      <w:bookmarkEnd w:id="20"/>
    </w:tbl>
    <w:p w:rsidR="008A7DCB" w:rsidRDefault="008A7DCB" w:rsidP="008A7DCB">
      <w:pPr>
        <w:spacing w:after="160" w:line="259" w:lineRule="auto"/>
        <w:rPr>
          <w:rFonts w:ascii="Times New Roman" w:eastAsia="Calibri" w:hAnsi="Times New Roman" w:cs="Times New Roman"/>
          <w:b/>
          <w:bCs/>
          <w:kern w:val="2"/>
          <w:sz w:val="24"/>
          <w:szCs w:val="24"/>
        </w:rPr>
      </w:pPr>
    </w:p>
    <w:p w:rsidR="00783D15" w:rsidRPr="00D167F3" w:rsidRDefault="00783D15" w:rsidP="00783D15">
      <w:pPr>
        <w:spacing w:after="160" w:line="259" w:lineRule="auto"/>
        <w:jc w:val="center"/>
        <w:rPr>
          <w:rFonts w:ascii="Times New Roman" w:eastAsia="Calibri" w:hAnsi="Times New Roman" w:cs="Times New Roman"/>
          <w:b/>
          <w:bCs/>
          <w:kern w:val="2"/>
          <w:sz w:val="24"/>
          <w:szCs w:val="24"/>
        </w:rPr>
      </w:pPr>
      <w:r w:rsidRPr="00D167F3">
        <w:rPr>
          <w:rFonts w:ascii="Times New Roman" w:eastAsia="Calibri" w:hAnsi="Times New Roman" w:cs="Times New Roman"/>
          <w:b/>
          <w:bCs/>
          <w:kern w:val="2"/>
          <w:sz w:val="24"/>
          <w:szCs w:val="24"/>
        </w:rPr>
        <w:t>Образовательная область «Социально – коммуникативное развитие»</w:t>
      </w:r>
      <w:bookmarkStart w:id="21" w:name="_Toc142657032"/>
    </w:p>
    <w:p w:rsidR="00783D15" w:rsidRPr="0094563D" w:rsidRDefault="00783D15" w:rsidP="00783D15">
      <w:pPr>
        <w:spacing w:after="160" w:line="259" w:lineRule="auto"/>
        <w:jc w:val="center"/>
        <w:rPr>
          <w:rFonts w:ascii="Times New Roman" w:eastAsia="Calibri" w:hAnsi="Times New Roman" w:cs="Times New Roman"/>
          <w:kern w:val="2"/>
          <w:sz w:val="24"/>
          <w:szCs w:val="24"/>
        </w:rPr>
      </w:pPr>
      <w:r>
        <w:rPr>
          <w:rFonts w:ascii="Times New Roman" w:eastAsia="Times New Roman" w:hAnsi="Times New Roman" w:cs="Times New Roman"/>
          <w:b/>
          <w:sz w:val="24"/>
          <w:szCs w:val="24"/>
        </w:rPr>
        <w:t>«</w:t>
      </w:r>
      <w:r w:rsidRPr="0094563D">
        <w:rPr>
          <w:rFonts w:ascii="Times New Roman" w:eastAsia="Times New Roman" w:hAnsi="Times New Roman" w:cs="Times New Roman"/>
          <w:b/>
          <w:sz w:val="24"/>
          <w:szCs w:val="24"/>
        </w:rPr>
        <w:t>Социокультурные истоки»</w:t>
      </w:r>
      <w:bookmarkEnd w:id="21"/>
    </w:p>
    <w:p w:rsidR="00783D15" w:rsidRPr="0094563D" w:rsidRDefault="00783D15" w:rsidP="00783D15">
      <w:pPr>
        <w:spacing w:after="0" w:line="240" w:lineRule="auto"/>
        <w:ind w:firstLine="567"/>
        <w:jc w:val="both"/>
        <w:rPr>
          <w:rFonts w:ascii="Times New Roman" w:eastAsia="Calibri" w:hAnsi="Times New Roman" w:cs="Times New Roman"/>
          <w:b/>
          <w:bCs/>
          <w:kern w:val="2"/>
        </w:rPr>
      </w:pPr>
      <w:r w:rsidRPr="0094563D">
        <w:rPr>
          <w:rFonts w:ascii="Times New Roman" w:eastAsia="Calibri" w:hAnsi="Times New Roman" w:cs="Times New Roman"/>
          <w:iCs/>
          <w:kern w:val="2"/>
        </w:rPr>
        <w:t>Программа «Социокультурные истоки» направлена на развитие социокультурного пространства России (авторы: И.А. Кузьмин, профессор, член-корреспондент Российской Академии естественных наук, г. Москва, А.В. Камкин, профессор Вологодского государственного университета, член-корреспондент Российской Академии естественных наук).</w:t>
      </w:r>
    </w:p>
    <w:p w:rsidR="00783D15" w:rsidRPr="0094563D" w:rsidRDefault="00783D15" w:rsidP="00783D15">
      <w:pPr>
        <w:spacing w:after="0" w:line="240" w:lineRule="auto"/>
        <w:ind w:firstLine="567"/>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bCs/>
          <w:iCs/>
          <w:kern w:val="2"/>
          <w:sz w:val="24"/>
          <w:szCs w:val="24"/>
        </w:rPr>
        <w:t xml:space="preserve">Программа является апробированной образовательно-воспитательной и дидактической системой, призванной сформировать личность на основе духовно – </w:t>
      </w:r>
      <w:r w:rsidR="00D66907" w:rsidRPr="0094563D">
        <w:rPr>
          <w:rFonts w:ascii="Times New Roman" w:eastAsia="Times New Roman" w:hAnsi="Times New Roman" w:cs="Times New Roman"/>
          <w:bCs/>
          <w:iCs/>
          <w:kern w:val="2"/>
          <w:sz w:val="24"/>
          <w:szCs w:val="24"/>
        </w:rPr>
        <w:t>нравственных</w:t>
      </w:r>
      <w:r w:rsidRPr="0094563D">
        <w:rPr>
          <w:rFonts w:ascii="Times New Roman" w:eastAsia="Times New Roman" w:hAnsi="Times New Roman" w:cs="Times New Roman"/>
          <w:bCs/>
          <w:iCs/>
          <w:kern w:val="2"/>
          <w:sz w:val="24"/>
          <w:szCs w:val="24"/>
        </w:rPr>
        <w:t xml:space="preserve"> социокультурных российских традиций.</w:t>
      </w:r>
    </w:p>
    <w:p w:rsidR="00783D15" w:rsidRPr="0094563D" w:rsidRDefault="00783D15" w:rsidP="00783D15">
      <w:pPr>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bCs/>
          <w:iCs/>
          <w:kern w:val="2"/>
          <w:sz w:val="24"/>
          <w:szCs w:val="24"/>
        </w:rPr>
        <w:t>Программа «Социокультурные истоки» для дошкольного образования позволяет:</w:t>
      </w:r>
    </w:p>
    <w:p w:rsidR="00783D15" w:rsidRPr="0094563D" w:rsidRDefault="00783D15" w:rsidP="00D97D5A">
      <w:pPr>
        <w:numPr>
          <w:ilvl w:val="1"/>
          <w:numId w:val="27"/>
        </w:numPr>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bCs/>
          <w:iCs/>
          <w:kern w:val="2"/>
          <w:sz w:val="24"/>
          <w:szCs w:val="24"/>
        </w:rPr>
        <w:t>в плане духовного развития: </w:t>
      </w:r>
    </w:p>
    <w:p w:rsidR="00783D15" w:rsidRPr="0094563D" w:rsidRDefault="00783D15" w:rsidP="00783D15">
      <w:pPr>
        <w:spacing w:after="0" w:line="240" w:lineRule="auto"/>
        <w:ind w:left="709" w:hanging="709"/>
        <w:jc w:val="both"/>
        <w:outlineLvl w:val="2"/>
        <w:rPr>
          <w:rFonts w:ascii="Times New Roman" w:eastAsia="Times New Roman" w:hAnsi="Times New Roman" w:cs="Times New Roman"/>
          <w:kern w:val="2"/>
          <w:sz w:val="24"/>
          <w:szCs w:val="24"/>
        </w:rPr>
      </w:pPr>
      <w:bookmarkStart w:id="22" w:name="_Toc142657033"/>
      <w:r w:rsidRPr="0094563D">
        <w:rPr>
          <w:rFonts w:ascii="Times New Roman" w:eastAsia="Times New Roman" w:hAnsi="Times New Roman" w:cs="Times New Roman"/>
          <w:bCs/>
          <w:iCs/>
          <w:kern w:val="2"/>
          <w:sz w:val="24"/>
          <w:szCs w:val="24"/>
        </w:rPr>
        <w:t>обеспечивает духовно-нравственное развитие личности на основе системы категорий и ценностей.</w:t>
      </w:r>
      <w:bookmarkEnd w:id="22"/>
    </w:p>
    <w:p w:rsidR="00783D15" w:rsidRPr="0094563D" w:rsidRDefault="00783D15" w:rsidP="00D97D5A">
      <w:pPr>
        <w:numPr>
          <w:ilvl w:val="1"/>
          <w:numId w:val="27"/>
        </w:numPr>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bCs/>
          <w:iCs/>
          <w:kern w:val="2"/>
          <w:sz w:val="24"/>
          <w:szCs w:val="24"/>
        </w:rPr>
        <w:t>в плане личностного развития:</w:t>
      </w:r>
    </w:p>
    <w:p w:rsidR="00783D15" w:rsidRPr="0094563D" w:rsidRDefault="00783D15" w:rsidP="00783D15">
      <w:pPr>
        <w:spacing w:after="0" w:line="240" w:lineRule="auto"/>
        <w:ind w:left="709" w:hanging="709"/>
        <w:jc w:val="both"/>
        <w:outlineLvl w:val="2"/>
        <w:rPr>
          <w:rFonts w:ascii="Times New Roman" w:eastAsia="Times New Roman" w:hAnsi="Times New Roman" w:cs="Times New Roman"/>
          <w:kern w:val="2"/>
          <w:sz w:val="24"/>
          <w:szCs w:val="24"/>
        </w:rPr>
      </w:pPr>
      <w:bookmarkStart w:id="23" w:name="_Toc142657034"/>
      <w:r w:rsidRPr="0094563D">
        <w:rPr>
          <w:rFonts w:ascii="Times New Roman" w:eastAsia="Times New Roman" w:hAnsi="Times New Roman" w:cs="Times New Roman"/>
          <w:bCs/>
          <w:iCs/>
          <w:kern w:val="2"/>
          <w:sz w:val="24"/>
          <w:szCs w:val="24"/>
        </w:rPr>
        <w:t xml:space="preserve">воспитывает чувства патриотизма, гражданственности, устойчивой и бескорыстной привязанности к своему Отечеству, малой родине, </w:t>
      </w:r>
      <w:r w:rsidR="00D66907" w:rsidRPr="0094563D">
        <w:rPr>
          <w:rFonts w:ascii="Times New Roman" w:eastAsia="Times New Roman" w:hAnsi="Times New Roman" w:cs="Times New Roman"/>
          <w:bCs/>
          <w:iCs/>
          <w:kern w:val="2"/>
          <w:sz w:val="24"/>
          <w:szCs w:val="24"/>
        </w:rPr>
        <w:t>семье; развивает</w:t>
      </w:r>
      <w:r w:rsidRPr="0094563D">
        <w:rPr>
          <w:rFonts w:ascii="Times New Roman" w:eastAsia="Times New Roman" w:hAnsi="Times New Roman" w:cs="Times New Roman"/>
          <w:bCs/>
          <w:iCs/>
          <w:kern w:val="2"/>
          <w:sz w:val="24"/>
          <w:szCs w:val="24"/>
        </w:rPr>
        <w:t xml:space="preserve"> управленческие навыки, формирует руководителя, взращивает лидера, способного брать ответственность на себя.</w:t>
      </w:r>
      <w:bookmarkEnd w:id="23"/>
    </w:p>
    <w:p w:rsidR="00783D15" w:rsidRPr="0094563D" w:rsidRDefault="00783D15" w:rsidP="00D97D5A">
      <w:pPr>
        <w:numPr>
          <w:ilvl w:val="1"/>
          <w:numId w:val="27"/>
        </w:numPr>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bCs/>
          <w:iCs/>
          <w:kern w:val="2"/>
          <w:sz w:val="24"/>
          <w:szCs w:val="24"/>
        </w:rPr>
        <w:t>в плане социализации:</w:t>
      </w:r>
    </w:p>
    <w:p w:rsidR="00783D15" w:rsidRPr="0094563D" w:rsidRDefault="00783D15" w:rsidP="00783D15">
      <w:pPr>
        <w:spacing w:after="0" w:line="240" w:lineRule="auto"/>
        <w:ind w:left="709" w:hanging="709"/>
        <w:jc w:val="both"/>
        <w:outlineLvl w:val="2"/>
        <w:rPr>
          <w:rFonts w:ascii="Times New Roman" w:eastAsia="Times New Roman" w:hAnsi="Times New Roman" w:cs="Times New Roman"/>
          <w:kern w:val="2"/>
          <w:sz w:val="24"/>
          <w:szCs w:val="24"/>
        </w:rPr>
      </w:pPr>
      <w:bookmarkStart w:id="24" w:name="_Toc142657035"/>
      <w:r w:rsidRPr="0094563D">
        <w:rPr>
          <w:rFonts w:ascii="Times New Roman" w:eastAsia="Times New Roman" w:hAnsi="Times New Roman" w:cs="Times New Roman"/>
          <w:bCs/>
          <w:iCs/>
          <w:kern w:val="2"/>
          <w:sz w:val="24"/>
          <w:szCs w:val="24"/>
        </w:rPr>
        <w:t>развивает умение ориентироваться в современной социокультурной среде, в отечественном духовном и культурном наследии, формирует навыки сотрудничества в социуме.</w:t>
      </w:r>
      <w:bookmarkEnd w:id="24"/>
    </w:p>
    <w:p w:rsidR="00783D15" w:rsidRPr="0094563D" w:rsidRDefault="00783D15" w:rsidP="00D97D5A">
      <w:pPr>
        <w:numPr>
          <w:ilvl w:val="1"/>
          <w:numId w:val="27"/>
        </w:numPr>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bCs/>
          <w:iCs/>
          <w:kern w:val="2"/>
          <w:sz w:val="24"/>
          <w:szCs w:val="24"/>
        </w:rPr>
        <w:t>в плане профессиональной деятельности педагога:</w:t>
      </w:r>
    </w:p>
    <w:p w:rsidR="00783D15" w:rsidRPr="0094563D" w:rsidRDefault="00783D15" w:rsidP="00783D15">
      <w:pPr>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bCs/>
          <w:iCs/>
          <w:kern w:val="2"/>
          <w:sz w:val="24"/>
          <w:szCs w:val="24"/>
        </w:rPr>
        <w:t xml:space="preserve">формирует добросовестное отношение к труду, приводит к осознанию духовного смысла труда на </w:t>
      </w:r>
      <w:r w:rsidR="00D66907" w:rsidRPr="0094563D">
        <w:rPr>
          <w:rFonts w:ascii="Times New Roman" w:eastAsia="Times New Roman" w:hAnsi="Times New Roman" w:cs="Times New Roman"/>
          <w:bCs/>
          <w:iCs/>
          <w:kern w:val="2"/>
          <w:sz w:val="24"/>
          <w:szCs w:val="24"/>
        </w:rPr>
        <w:t>земле; предоставляет</w:t>
      </w:r>
      <w:r w:rsidRPr="0094563D">
        <w:rPr>
          <w:rFonts w:ascii="Times New Roman" w:eastAsia="Times New Roman" w:hAnsi="Times New Roman" w:cs="Times New Roman"/>
          <w:bCs/>
          <w:iCs/>
          <w:kern w:val="2"/>
          <w:sz w:val="24"/>
          <w:szCs w:val="24"/>
        </w:rPr>
        <w:t xml:space="preserve"> возможность использования в образовательной деятельности активного метода обучения и воспитания детей на основе истоковских педагогических технологий и современного образовательного инструментария.</w:t>
      </w:r>
    </w:p>
    <w:p w:rsidR="00783D15" w:rsidRPr="0094563D" w:rsidRDefault="00783D15" w:rsidP="00D97D5A">
      <w:pPr>
        <w:numPr>
          <w:ilvl w:val="1"/>
          <w:numId w:val="27"/>
        </w:numPr>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bCs/>
          <w:iCs/>
          <w:kern w:val="2"/>
          <w:sz w:val="24"/>
          <w:szCs w:val="24"/>
        </w:rPr>
        <w:t>в плане изменения подхода к построению воспитательно-образовательного процесса:</w:t>
      </w:r>
    </w:p>
    <w:p w:rsidR="00783D15" w:rsidRPr="0094563D" w:rsidRDefault="00783D15" w:rsidP="00783D15">
      <w:pPr>
        <w:spacing w:after="0" w:line="240" w:lineRule="auto"/>
        <w:ind w:firstLine="426"/>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bCs/>
          <w:iCs/>
          <w:kern w:val="2"/>
          <w:sz w:val="24"/>
          <w:szCs w:val="24"/>
        </w:rPr>
        <w:t xml:space="preserve">объединяет воспитание, обучение и развитие личности в единый образовательный процесс; обеспечивает преемственность дошкольного образования и начальной </w:t>
      </w:r>
      <w:r w:rsidR="00D66907" w:rsidRPr="0094563D">
        <w:rPr>
          <w:rFonts w:ascii="Times New Roman" w:eastAsia="Times New Roman" w:hAnsi="Times New Roman" w:cs="Times New Roman"/>
          <w:bCs/>
          <w:iCs/>
          <w:kern w:val="2"/>
          <w:sz w:val="24"/>
          <w:szCs w:val="24"/>
        </w:rPr>
        <w:t>школы; интегрирует</w:t>
      </w:r>
      <w:r w:rsidRPr="0094563D">
        <w:rPr>
          <w:rFonts w:ascii="Times New Roman" w:eastAsia="Times New Roman" w:hAnsi="Times New Roman" w:cs="Times New Roman"/>
          <w:bCs/>
          <w:iCs/>
          <w:kern w:val="2"/>
          <w:sz w:val="24"/>
          <w:szCs w:val="24"/>
        </w:rPr>
        <w:t xml:space="preserve"> занятия гуманитарного и научного направлений в целостный образовательный процесс;</w:t>
      </w:r>
    </w:p>
    <w:p w:rsidR="00783D15" w:rsidRPr="0094563D" w:rsidRDefault="00783D15" w:rsidP="00783D15">
      <w:pPr>
        <w:spacing w:after="0" w:line="240" w:lineRule="auto"/>
        <w:ind w:firstLine="426"/>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bCs/>
          <w:iCs/>
          <w:kern w:val="2"/>
          <w:sz w:val="24"/>
          <w:szCs w:val="24"/>
        </w:rPr>
        <w:t>Воспитательно - образовательная программа «Социокультурные истоки» с детьми и родителями реализуется педагогами дошкольного учреждения в свободное от занятий время в течение всего учебного года.</w:t>
      </w:r>
    </w:p>
    <w:p w:rsidR="00783D15" w:rsidRPr="0094563D" w:rsidRDefault="00783D15" w:rsidP="00783D15">
      <w:pPr>
        <w:spacing w:after="0" w:line="240" w:lineRule="auto"/>
        <w:ind w:firstLine="426"/>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bCs/>
          <w:iCs/>
          <w:kern w:val="2"/>
          <w:sz w:val="24"/>
          <w:szCs w:val="24"/>
        </w:rPr>
        <w:t>Принцип построения программы «Социокультурные истоки» для дошкольного образования обусловил следующие этапы освоения курса в подготовительной группе (6-7 лет) осуществляется первоначальное ознакомление с истоками русских традиций, базовых социокультурных ценностей российской цивилизации.</w:t>
      </w:r>
    </w:p>
    <w:p w:rsidR="00783D15" w:rsidRPr="0094563D" w:rsidRDefault="00783D15" w:rsidP="00783D15">
      <w:pPr>
        <w:spacing w:after="0" w:line="240" w:lineRule="auto"/>
        <w:ind w:firstLine="426"/>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kern w:val="2"/>
          <w:sz w:val="24"/>
          <w:szCs w:val="24"/>
        </w:rPr>
        <w:t xml:space="preserve">Существуют общие традиции в детском саду: выпускной бал, осенний бал, новогодний праздник, день рождение. А также, имеют место быть и свои традиции в каждой возрастной группе: «Утро радостных встреч», «Календарь настроения», «Книжкин день», «Как прошел наш день» и много других и другие. Таким образом, вся работа с детьми по программе «Истоки» и «Воспитание на социокультурном опыте» интегрируется в различных видах деятельности: игра, чтение, изобразительная, музыкальная, конструктивная, познавательная, театрализованная, трудовая и физкультурно-оздоровительная деятельности.  </w:t>
      </w:r>
    </w:p>
    <w:p w:rsidR="00783D15" w:rsidRPr="0094563D" w:rsidRDefault="00783D15" w:rsidP="00783D15">
      <w:pPr>
        <w:spacing w:after="0" w:line="240" w:lineRule="auto"/>
        <w:ind w:firstLine="426"/>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kern w:val="2"/>
          <w:sz w:val="24"/>
          <w:szCs w:val="24"/>
        </w:rPr>
        <w:t>Активная форма обучения является основной в работе с детьми и с родителями. Например, ресурсный круг – это когда дети и взрослые находятся в кругу, лицом друг другу, учатся слушать друг друга, не перебивать (пение колыбельных, рассказывание потешек).  Работа в паре учит детей договариваться, приходить к единому мнению.  Работа в</w:t>
      </w:r>
      <w:r w:rsidR="00076A45" w:rsidRPr="0094563D">
        <w:rPr>
          <w:rFonts w:ascii="Times New Roman" w:eastAsia="Times New Roman" w:hAnsi="Times New Roman" w:cs="Times New Roman"/>
          <w:kern w:val="2"/>
          <w:sz w:val="24"/>
          <w:szCs w:val="24"/>
        </w:rPr>
        <w:t>микрогруппе</w:t>
      </w:r>
      <w:r w:rsidRPr="0094563D">
        <w:rPr>
          <w:rFonts w:ascii="Times New Roman" w:eastAsia="Times New Roman" w:hAnsi="Times New Roman" w:cs="Times New Roman"/>
          <w:kern w:val="2"/>
          <w:sz w:val="24"/>
          <w:szCs w:val="24"/>
        </w:rPr>
        <w:t xml:space="preserve"> (3-5 человек) учит детей равноправию.  Такой интегрированный подход позволяет достичь основной цели программы – сформировать ребенка духовно-нравственно, и присоединить его и его родителей к базовым духовным, нравственным и социокультурным ценностям России. Одной из особенностей данной программы является тесное сотрудничество с родителями. Они присутствуют на занятиях, совместно с ребенком рисуют, читают, размышляют, выполняют разные творческие задания, в том числе создание детского портфолио. Такое взаимодействие позволяет родителям перенять опыт у других родителей, приобрести новый способ общения с детьми и корректировать собственное поведение. Поэтому, решающая роль в духовно-нравственном развитии ребенка должна отводиться как семье, так и дошкольному учреждению. </w:t>
      </w:r>
    </w:p>
    <w:p w:rsidR="00783D15" w:rsidRPr="0094563D" w:rsidRDefault="00783D15" w:rsidP="00783D15">
      <w:pPr>
        <w:spacing w:after="0" w:line="240" w:lineRule="auto"/>
        <w:ind w:firstLine="567"/>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kern w:val="2"/>
          <w:sz w:val="24"/>
          <w:szCs w:val="24"/>
        </w:rPr>
        <w:t>Хорошо себя зарекомендовала форма семейного чтения перед сном, пения колыбельных, поцелуев при каждой встрече, совместных обедов, прогулок. Они определяют в ребенке понятие стабильности, незыблемости семейных укладов, дарят ощущение сплоченности, делают детей более нежными и ласковыми.  Также важно прививать с детства обычай уважать и чтить своих предков, регулярно навещая их по праздникам.</w:t>
      </w:r>
    </w:p>
    <w:p w:rsidR="00783D15" w:rsidRPr="0094563D" w:rsidRDefault="00783D15" w:rsidP="00783D15">
      <w:pPr>
        <w:tabs>
          <w:tab w:val="left" w:pos="709"/>
          <w:tab w:val="left" w:pos="6720"/>
        </w:tabs>
        <w:spacing w:after="0" w:line="240" w:lineRule="auto"/>
        <w:ind w:firstLine="567"/>
        <w:jc w:val="both"/>
        <w:rPr>
          <w:rFonts w:ascii="Times New Roman" w:eastAsia="Calibri" w:hAnsi="Times New Roman" w:cs="Times New Roman"/>
          <w:kern w:val="2"/>
          <w:sz w:val="24"/>
          <w:szCs w:val="24"/>
        </w:rPr>
      </w:pPr>
      <w:r w:rsidRPr="0094563D">
        <w:rPr>
          <w:rFonts w:ascii="Times New Roman" w:eastAsia="Calibri" w:hAnsi="Times New Roman" w:cs="Times New Roman"/>
          <w:kern w:val="2"/>
          <w:sz w:val="24"/>
          <w:szCs w:val="24"/>
        </w:rPr>
        <w:t>Образовательный процесс в Истоках направлен не на поглощение детьми большого количества информации, а на постижение внутренних отношений исследуемого предмета, на обучение воспитанников учиться самостоятельно, с некоторой помощью взрослых добывать информацию, умение мыслить самостоятельно, рефлексивно. Одна из важнейших образовательных задач программы «Социокультурные истоки» - соединение интеллектуального и нравственного начала, формирование основ духовности мышления, нравственности и интеллекта. В интегративном методе в процессе организации образовательной деятельности с дошкольниками предпочтение отдаётся не знани</w:t>
      </w:r>
      <w:r>
        <w:rPr>
          <w:rFonts w:ascii="Times New Roman" w:eastAsia="Calibri" w:hAnsi="Times New Roman" w:cs="Times New Roman"/>
          <w:kern w:val="2"/>
          <w:sz w:val="24"/>
          <w:szCs w:val="24"/>
        </w:rPr>
        <w:t>ю</w:t>
      </w:r>
      <w:r w:rsidRPr="0094563D">
        <w:rPr>
          <w:rFonts w:ascii="Times New Roman" w:eastAsia="Calibri" w:hAnsi="Times New Roman" w:cs="Times New Roman"/>
          <w:kern w:val="2"/>
          <w:sz w:val="24"/>
          <w:szCs w:val="24"/>
        </w:rPr>
        <w:t>, а исследовательскому подходу. В результате деятельности сотворчества взрослого с ребёнком достигается восприятие целостности окружающего мира, его нераздельности, гармонии и разумности.</w:t>
      </w:r>
    </w:p>
    <w:p w:rsidR="00783D15" w:rsidRPr="0094563D" w:rsidRDefault="00783D15" w:rsidP="00783D15">
      <w:pPr>
        <w:tabs>
          <w:tab w:val="left" w:pos="567"/>
          <w:tab w:val="left" w:pos="6720"/>
        </w:tabs>
        <w:spacing w:after="0" w:line="240" w:lineRule="auto"/>
        <w:ind w:firstLine="567"/>
        <w:jc w:val="both"/>
        <w:rPr>
          <w:rFonts w:ascii="Times New Roman" w:eastAsia="Calibri" w:hAnsi="Times New Roman" w:cs="Times New Roman"/>
          <w:kern w:val="2"/>
          <w:sz w:val="24"/>
          <w:szCs w:val="24"/>
        </w:rPr>
      </w:pPr>
      <w:r w:rsidRPr="0094563D">
        <w:rPr>
          <w:rFonts w:ascii="Times New Roman" w:eastAsia="Calibri" w:hAnsi="Times New Roman" w:cs="Times New Roman"/>
          <w:kern w:val="2"/>
          <w:sz w:val="24"/>
          <w:szCs w:val="24"/>
        </w:rPr>
        <w:t>Содержание книг для развития детей 3 -7 лет по программе «Социокультурные истоки» также носит интегрированный характер.  Интегрированный характер книг продиктован, прежде всего, социокультурным системным подходом, лежащим в основе всего комплекса «Истоки». Таким образом, интеграция программы «Социокультурные истоки» в различные образовательные области позволяет:</w:t>
      </w:r>
    </w:p>
    <w:p w:rsidR="00783D15" w:rsidRPr="0094563D" w:rsidRDefault="00783D15" w:rsidP="00783D15">
      <w:pPr>
        <w:tabs>
          <w:tab w:val="left" w:pos="567"/>
          <w:tab w:val="left" w:pos="6720"/>
        </w:tabs>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kern w:val="2"/>
          <w:sz w:val="24"/>
          <w:szCs w:val="24"/>
        </w:rPr>
        <w:t>•</w:t>
      </w:r>
      <w:r w:rsidRPr="0094563D">
        <w:rPr>
          <w:rFonts w:ascii="Times New Roman" w:eastAsia="Times New Roman" w:hAnsi="Times New Roman" w:cs="Times New Roman"/>
          <w:kern w:val="2"/>
          <w:sz w:val="24"/>
          <w:szCs w:val="24"/>
        </w:rPr>
        <w:tab/>
        <w:t>познавать окружающий мир в многообразии и единстве, содействует становлению духовно – нравственной культуры в процессе формирования целостного миропонимания;</w:t>
      </w:r>
    </w:p>
    <w:p w:rsidR="00783D15" w:rsidRPr="0094563D" w:rsidRDefault="00783D15" w:rsidP="00783D15">
      <w:pPr>
        <w:tabs>
          <w:tab w:val="left" w:pos="567"/>
          <w:tab w:val="left" w:pos="6720"/>
        </w:tabs>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kern w:val="2"/>
          <w:sz w:val="24"/>
          <w:szCs w:val="24"/>
        </w:rPr>
        <w:t>•</w:t>
      </w:r>
      <w:r w:rsidRPr="0094563D">
        <w:rPr>
          <w:rFonts w:ascii="Times New Roman" w:eastAsia="Times New Roman" w:hAnsi="Times New Roman" w:cs="Times New Roman"/>
          <w:kern w:val="2"/>
          <w:sz w:val="24"/>
          <w:szCs w:val="24"/>
        </w:rPr>
        <w:tab/>
        <w:t>формировать нравственные понятия добра, справедливости, сострадания, любви, совести не только на уровне теоретических знаний, но и на уровне собственного чувственно – духовного опыта;</w:t>
      </w:r>
    </w:p>
    <w:p w:rsidR="00783D15" w:rsidRPr="0094563D" w:rsidRDefault="00783D15" w:rsidP="00783D15">
      <w:pPr>
        <w:tabs>
          <w:tab w:val="left" w:pos="567"/>
          <w:tab w:val="left" w:pos="6720"/>
        </w:tabs>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kern w:val="2"/>
          <w:sz w:val="24"/>
          <w:szCs w:val="24"/>
        </w:rPr>
        <w:t>•</w:t>
      </w:r>
      <w:r w:rsidRPr="0094563D">
        <w:rPr>
          <w:rFonts w:ascii="Times New Roman" w:eastAsia="Times New Roman" w:hAnsi="Times New Roman" w:cs="Times New Roman"/>
          <w:kern w:val="2"/>
          <w:sz w:val="24"/>
          <w:szCs w:val="24"/>
        </w:rPr>
        <w:tab/>
        <w:t>активно познавать окружающую действительность, находить причинно-следственные связи, развивает мышление, речь и творческие способности ребёнка, побуждает его мыслить самостоятельно, рефлексивно в межкультурном пространстве (поле знаний);</w:t>
      </w:r>
    </w:p>
    <w:p w:rsidR="00783D15" w:rsidRPr="0094563D" w:rsidRDefault="00783D15" w:rsidP="00783D15">
      <w:pPr>
        <w:tabs>
          <w:tab w:val="left" w:pos="567"/>
          <w:tab w:val="left" w:pos="6720"/>
        </w:tabs>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kern w:val="2"/>
          <w:sz w:val="24"/>
          <w:szCs w:val="24"/>
        </w:rPr>
        <w:t>•</w:t>
      </w:r>
      <w:r w:rsidRPr="0094563D">
        <w:rPr>
          <w:rFonts w:ascii="Times New Roman" w:eastAsia="Times New Roman" w:hAnsi="Times New Roman" w:cs="Times New Roman"/>
          <w:kern w:val="2"/>
          <w:sz w:val="24"/>
          <w:szCs w:val="24"/>
        </w:rPr>
        <w:tab/>
        <w:t>побуждать и мотивировать стремление к самопознанию, самосовершенствованию (духовно – нравственному, физическому, интеллектуальному, художественно – эстетическому) и саморазвитию (развитию своего творческого потенциала), самоуправлению с целью гармонизации отношений с людьми и природой;</w:t>
      </w:r>
    </w:p>
    <w:p w:rsidR="00783D15" w:rsidRPr="0094563D" w:rsidRDefault="00783D15" w:rsidP="00783D15">
      <w:pPr>
        <w:tabs>
          <w:tab w:val="left" w:pos="567"/>
          <w:tab w:val="left" w:pos="6720"/>
        </w:tabs>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kern w:val="2"/>
          <w:sz w:val="24"/>
          <w:szCs w:val="24"/>
        </w:rPr>
        <w:t>•</w:t>
      </w:r>
      <w:r w:rsidRPr="0094563D">
        <w:rPr>
          <w:rFonts w:ascii="Times New Roman" w:eastAsia="Times New Roman" w:hAnsi="Times New Roman" w:cs="Times New Roman"/>
          <w:kern w:val="2"/>
          <w:sz w:val="24"/>
          <w:szCs w:val="24"/>
        </w:rPr>
        <w:tab/>
        <w:t>воспитывать потребность к свободному самоопределению и ответственность за свой выбор;</w:t>
      </w:r>
    </w:p>
    <w:p w:rsidR="00783D15" w:rsidRPr="0094563D" w:rsidRDefault="00783D15" w:rsidP="00783D15">
      <w:pPr>
        <w:tabs>
          <w:tab w:val="left" w:pos="567"/>
          <w:tab w:val="left" w:pos="6720"/>
        </w:tabs>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kern w:val="2"/>
          <w:sz w:val="24"/>
          <w:szCs w:val="24"/>
        </w:rPr>
        <w:t>•</w:t>
      </w:r>
      <w:r w:rsidRPr="0094563D">
        <w:rPr>
          <w:rFonts w:ascii="Times New Roman" w:eastAsia="Times New Roman" w:hAnsi="Times New Roman" w:cs="Times New Roman"/>
          <w:kern w:val="2"/>
          <w:sz w:val="24"/>
          <w:szCs w:val="24"/>
        </w:rPr>
        <w:tab/>
        <w:t>способствовать познанию истоков своей культурной традиции, нравственных и духовных основ общечеловеческих ценностей;</w:t>
      </w:r>
    </w:p>
    <w:p w:rsidR="00783D15" w:rsidRPr="0094563D" w:rsidRDefault="00783D15" w:rsidP="00783D15">
      <w:pPr>
        <w:tabs>
          <w:tab w:val="left" w:pos="567"/>
          <w:tab w:val="left" w:pos="6720"/>
        </w:tabs>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kern w:val="2"/>
          <w:sz w:val="24"/>
          <w:szCs w:val="24"/>
        </w:rPr>
        <w:t>•</w:t>
      </w:r>
      <w:r w:rsidRPr="0094563D">
        <w:rPr>
          <w:rFonts w:ascii="Times New Roman" w:eastAsia="Times New Roman" w:hAnsi="Times New Roman" w:cs="Times New Roman"/>
          <w:kern w:val="2"/>
          <w:sz w:val="24"/>
          <w:szCs w:val="24"/>
        </w:rPr>
        <w:tab/>
        <w:t>воспитывать бережное отношение к природе, памятникам культуры, любовь к родному краю;</w:t>
      </w:r>
    </w:p>
    <w:p w:rsidR="00783D15" w:rsidRPr="0094563D" w:rsidRDefault="00783D15" w:rsidP="00783D15">
      <w:pPr>
        <w:tabs>
          <w:tab w:val="left" w:pos="567"/>
          <w:tab w:val="left" w:pos="6720"/>
        </w:tabs>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kern w:val="2"/>
          <w:sz w:val="24"/>
          <w:szCs w:val="24"/>
        </w:rPr>
        <w:t>•</w:t>
      </w:r>
      <w:r w:rsidRPr="0094563D">
        <w:rPr>
          <w:rFonts w:ascii="Times New Roman" w:eastAsia="Times New Roman" w:hAnsi="Times New Roman" w:cs="Times New Roman"/>
          <w:kern w:val="2"/>
          <w:sz w:val="24"/>
          <w:szCs w:val="24"/>
        </w:rPr>
        <w:tab/>
        <w:t>формировать социальную толерантность.</w:t>
      </w:r>
    </w:p>
    <w:p w:rsidR="00783D15" w:rsidRPr="0094563D" w:rsidRDefault="00783D15" w:rsidP="00783D15">
      <w:pPr>
        <w:shd w:val="clear" w:color="auto" w:fill="FFFFFF"/>
        <w:spacing w:after="0" w:line="240" w:lineRule="auto"/>
        <w:ind w:left="709" w:hanging="709"/>
        <w:jc w:val="both"/>
        <w:rPr>
          <w:rFonts w:ascii="Times New Roman" w:eastAsia="Times New Roman" w:hAnsi="Times New Roman" w:cs="Times New Roman"/>
          <w:sz w:val="24"/>
          <w:szCs w:val="24"/>
          <w:lang w:eastAsia="ru-RU"/>
        </w:rPr>
      </w:pPr>
      <w:r w:rsidRPr="0094563D">
        <w:rPr>
          <w:rFonts w:ascii="Times New Roman" w:eastAsia="Times New Roman" w:hAnsi="Times New Roman" w:cs="Times New Roman"/>
          <w:sz w:val="24"/>
          <w:szCs w:val="24"/>
          <w:lang w:eastAsia="ru-RU"/>
        </w:rPr>
        <w:tab/>
        <w:t>Интегративный подход в образовании позволяет за период дошкольного детства заложить основы личности, стремящейся к целостному восприятию мира, способной самостоятельно принимать решение, понимающей, в чём заключается служение Отечеству, способной сохранить и передать следующему поколению отечественные традиции.</w:t>
      </w:r>
    </w:p>
    <w:p w:rsidR="00783D15" w:rsidRPr="0094563D" w:rsidRDefault="00783D15" w:rsidP="00783D15">
      <w:pPr>
        <w:tabs>
          <w:tab w:val="left" w:pos="567"/>
          <w:tab w:val="left" w:pos="6720"/>
        </w:tabs>
        <w:spacing w:after="0" w:line="259" w:lineRule="auto"/>
        <w:jc w:val="both"/>
        <w:rPr>
          <w:rFonts w:ascii="Times New Roman" w:eastAsia="Times New Roman" w:hAnsi="Times New Roman" w:cs="Times New Roman"/>
          <w:kern w:val="2"/>
          <w:sz w:val="24"/>
          <w:szCs w:val="24"/>
        </w:rPr>
      </w:pPr>
    </w:p>
    <w:p w:rsidR="00783D15" w:rsidRDefault="00783D15" w:rsidP="00783D15">
      <w:pPr>
        <w:spacing w:after="0" w:line="240" w:lineRule="auto"/>
        <w:jc w:val="center"/>
        <w:rPr>
          <w:rFonts w:ascii="Times New Roman" w:eastAsia="Calibri" w:hAnsi="Times New Roman" w:cs="Times New Roman"/>
          <w:b/>
          <w:kern w:val="2"/>
          <w:sz w:val="24"/>
          <w:szCs w:val="24"/>
        </w:rPr>
      </w:pPr>
    </w:p>
    <w:p w:rsidR="00783D15" w:rsidRPr="0094563D" w:rsidRDefault="00783D15" w:rsidP="00783D15">
      <w:pPr>
        <w:spacing w:after="0" w:line="240" w:lineRule="auto"/>
        <w:jc w:val="center"/>
        <w:rPr>
          <w:rFonts w:ascii="Times New Roman" w:eastAsia="Calibri" w:hAnsi="Times New Roman" w:cs="Times New Roman"/>
          <w:b/>
          <w:kern w:val="2"/>
          <w:sz w:val="24"/>
          <w:szCs w:val="24"/>
        </w:rPr>
      </w:pPr>
      <w:bookmarkStart w:id="25" w:name="_Hlk144227766"/>
      <w:r w:rsidRPr="0094563D">
        <w:rPr>
          <w:rFonts w:ascii="Times New Roman" w:eastAsia="Calibri" w:hAnsi="Times New Roman" w:cs="Times New Roman"/>
          <w:b/>
          <w:kern w:val="2"/>
          <w:sz w:val="24"/>
          <w:szCs w:val="24"/>
        </w:rPr>
        <w:t>Перспективное планирование</w:t>
      </w:r>
      <w:r w:rsidR="00545A19">
        <w:rPr>
          <w:rFonts w:ascii="Times New Roman" w:eastAsia="Calibri" w:hAnsi="Times New Roman" w:cs="Times New Roman"/>
          <w:b/>
          <w:kern w:val="2"/>
          <w:sz w:val="24"/>
          <w:szCs w:val="24"/>
        </w:rPr>
        <w:t xml:space="preserve"> </w:t>
      </w:r>
      <w:r w:rsidRPr="0094563D">
        <w:rPr>
          <w:rFonts w:ascii="Times New Roman" w:eastAsia="Calibri" w:hAnsi="Times New Roman" w:cs="Times New Roman"/>
          <w:b/>
          <w:kern w:val="2"/>
          <w:sz w:val="24"/>
          <w:szCs w:val="24"/>
        </w:rPr>
        <w:t>непрерывной образовательной деятельности</w:t>
      </w:r>
    </w:p>
    <w:p w:rsidR="00783D15" w:rsidRPr="0094563D" w:rsidRDefault="00783D15" w:rsidP="00783D15">
      <w:pPr>
        <w:spacing w:after="0" w:line="240" w:lineRule="auto"/>
        <w:jc w:val="center"/>
        <w:rPr>
          <w:rFonts w:ascii="Times New Roman" w:eastAsia="Calibri" w:hAnsi="Times New Roman" w:cs="Times New Roman"/>
          <w:b/>
          <w:kern w:val="2"/>
          <w:sz w:val="24"/>
          <w:szCs w:val="24"/>
        </w:rPr>
      </w:pPr>
      <w:r w:rsidRPr="0094563D">
        <w:rPr>
          <w:rFonts w:ascii="Times New Roman" w:eastAsia="Calibri" w:hAnsi="Times New Roman" w:cs="Times New Roman"/>
          <w:b/>
          <w:kern w:val="2"/>
          <w:sz w:val="24"/>
          <w:szCs w:val="24"/>
        </w:rPr>
        <w:t xml:space="preserve"> раздел «Социокультурные истоки»</w:t>
      </w:r>
    </w:p>
    <w:p w:rsidR="00783D15" w:rsidRPr="0094563D" w:rsidRDefault="00783D15" w:rsidP="00783D15">
      <w:pPr>
        <w:spacing w:after="0" w:line="240" w:lineRule="auto"/>
        <w:jc w:val="center"/>
        <w:rPr>
          <w:rFonts w:ascii="Times New Roman" w:eastAsia="Calibri" w:hAnsi="Times New Roman" w:cs="Times New Roman"/>
          <w:b/>
          <w:kern w:val="2"/>
          <w:sz w:val="24"/>
          <w:szCs w:val="24"/>
        </w:rPr>
      </w:pPr>
      <w:r w:rsidRPr="0094563D">
        <w:rPr>
          <w:rFonts w:ascii="Times New Roman" w:eastAsia="Calibri" w:hAnsi="Times New Roman" w:cs="Times New Roman"/>
          <w:b/>
          <w:kern w:val="2"/>
          <w:sz w:val="24"/>
          <w:szCs w:val="24"/>
        </w:rPr>
        <w:t xml:space="preserve">подготовительной к школе группы № </w:t>
      </w:r>
      <w:r w:rsidR="00C20E19">
        <w:rPr>
          <w:rFonts w:ascii="Times New Roman" w:eastAsia="Calibri" w:hAnsi="Times New Roman" w:cs="Times New Roman"/>
          <w:b/>
          <w:kern w:val="2"/>
          <w:sz w:val="24"/>
          <w:szCs w:val="24"/>
        </w:rPr>
        <w:t xml:space="preserve">6 </w:t>
      </w:r>
      <w:r w:rsidRPr="0094563D">
        <w:rPr>
          <w:rFonts w:ascii="Times New Roman" w:eastAsia="Calibri" w:hAnsi="Times New Roman" w:cs="Times New Roman"/>
          <w:b/>
          <w:kern w:val="2"/>
          <w:sz w:val="24"/>
          <w:szCs w:val="24"/>
        </w:rPr>
        <w:t>«</w:t>
      </w:r>
      <w:r w:rsidR="00C20E19">
        <w:rPr>
          <w:rFonts w:ascii="Times New Roman" w:eastAsia="Calibri" w:hAnsi="Times New Roman" w:cs="Times New Roman"/>
          <w:b/>
          <w:kern w:val="2"/>
          <w:sz w:val="24"/>
          <w:szCs w:val="24"/>
        </w:rPr>
        <w:t>Колобок</w:t>
      </w:r>
      <w:r w:rsidR="00D66907" w:rsidRPr="0094563D">
        <w:rPr>
          <w:rFonts w:ascii="Times New Roman" w:eastAsia="Calibri" w:hAnsi="Times New Roman" w:cs="Times New Roman"/>
          <w:b/>
          <w:kern w:val="2"/>
          <w:sz w:val="24"/>
          <w:szCs w:val="24"/>
        </w:rPr>
        <w:t>» (</w:t>
      </w:r>
      <w:r w:rsidRPr="0094563D">
        <w:rPr>
          <w:rFonts w:ascii="Times New Roman" w:eastAsia="Calibri" w:hAnsi="Times New Roman" w:cs="Times New Roman"/>
          <w:b/>
          <w:kern w:val="2"/>
          <w:sz w:val="24"/>
          <w:szCs w:val="24"/>
        </w:rPr>
        <w:t>6-7лет)</w:t>
      </w:r>
    </w:p>
    <w:p w:rsidR="00783D15" w:rsidRDefault="00783D15" w:rsidP="00930863">
      <w:pPr>
        <w:spacing w:after="0" w:line="240" w:lineRule="auto"/>
        <w:jc w:val="center"/>
        <w:rPr>
          <w:rFonts w:ascii="Times New Roman" w:eastAsia="Calibri" w:hAnsi="Times New Roman" w:cs="Times New Roman"/>
          <w:b/>
          <w:kern w:val="2"/>
          <w:sz w:val="24"/>
          <w:szCs w:val="24"/>
        </w:rPr>
      </w:pPr>
      <w:r w:rsidRPr="0094563D">
        <w:rPr>
          <w:rFonts w:ascii="Times New Roman" w:eastAsia="Calibri" w:hAnsi="Times New Roman" w:cs="Times New Roman"/>
          <w:b/>
          <w:kern w:val="2"/>
          <w:sz w:val="24"/>
          <w:szCs w:val="24"/>
        </w:rPr>
        <w:t>на 202</w:t>
      </w:r>
      <w:r w:rsidR="00C20E19">
        <w:rPr>
          <w:rFonts w:ascii="Times New Roman" w:eastAsia="Calibri" w:hAnsi="Times New Roman" w:cs="Times New Roman"/>
          <w:b/>
          <w:kern w:val="2"/>
          <w:sz w:val="24"/>
          <w:szCs w:val="24"/>
        </w:rPr>
        <w:t>4-2025</w:t>
      </w:r>
      <w:r w:rsidRPr="0094563D">
        <w:rPr>
          <w:rFonts w:ascii="Times New Roman" w:eastAsia="Calibri" w:hAnsi="Times New Roman" w:cs="Times New Roman"/>
          <w:b/>
          <w:kern w:val="2"/>
          <w:sz w:val="24"/>
          <w:szCs w:val="24"/>
        </w:rPr>
        <w:t xml:space="preserve"> учебный год</w:t>
      </w:r>
    </w:p>
    <w:tbl>
      <w:tblPr>
        <w:tblStyle w:val="a5"/>
        <w:tblW w:w="15310" w:type="dxa"/>
        <w:tblInd w:w="-176" w:type="dxa"/>
        <w:tblLook w:val="04A0" w:firstRow="1" w:lastRow="0" w:firstColumn="1" w:lastColumn="0" w:noHBand="0" w:noVBand="1"/>
      </w:tblPr>
      <w:tblGrid>
        <w:gridCol w:w="568"/>
        <w:gridCol w:w="850"/>
        <w:gridCol w:w="851"/>
        <w:gridCol w:w="1843"/>
        <w:gridCol w:w="2693"/>
        <w:gridCol w:w="6237"/>
        <w:gridCol w:w="2268"/>
      </w:tblGrid>
      <w:tr w:rsidR="00783D15" w:rsidTr="003E2AC8">
        <w:tc>
          <w:tcPr>
            <w:tcW w:w="568" w:type="dxa"/>
          </w:tcPr>
          <w:p w:rsidR="00783D15" w:rsidRDefault="00783D15" w:rsidP="00783D15">
            <w:pPr>
              <w:jc w:val="center"/>
              <w:rPr>
                <w:rFonts w:ascii="Times New Roman" w:eastAsia="Calibri" w:hAnsi="Times New Roman" w:cs="Times New Roman"/>
                <w:b/>
                <w:kern w:val="2"/>
                <w:sz w:val="24"/>
                <w:szCs w:val="24"/>
              </w:rPr>
            </w:pPr>
            <w:r w:rsidRPr="0094563D">
              <w:rPr>
                <w:rFonts w:ascii="Times New Roman" w:eastAsia="Times New Roman" w:hAnsi="Times New Roman" w:cs="Times New Roman"/>
                <w:kern w:val="2"/>
                <w:sz w:val="20"/>
                <w:szCs w:val="20"/>
              </w:rPr>
              <w:t xml:space="preserve">№ </w:t>
            </w:r>
          </w:p>
        </w:tc>
        <w:tc>
          <w:tcPr>
            <w:tcW w:w="850" w:type="dxa"/>
          </w:tcPr>
          <w:p w:rsidR="00783D15" w:rsidRDefault="00783D15" w:rsidP="00783D15">
            <w:pPr>
              <w:jc w:val="center"/>
              <w:rPr>
                <w:rFonts w:ascii="Times New Roman" w:eastAsia="Calibri" w:hAnsi="Times New Roman" w:cs="Times New Roman"/>
                <w:b/>
                <w:kern w:val="2"/>
                <w:sz w:val="24"/>
                <w:szCs w:val="24"/>
              </w:rPr>
            </w:pPr>
            <w:r w:rsidRPr="0094563D">
              <w:rPr>
                <w:rFonts w:ascii="Times New Roman" w:eastAsia="Times New Roman" w:hAnsi="Times New Roman" w:cs="Times New Roman"/>
                <w:b/>
                <w:kern w:val="2"/>
                <w:sz w:val="20"/>
                <w:szCs w:val="20"/>
              </w:rPr>
              <w:t>Дата план</w:t>
            </w:r>
          </w:p>
        </w:tc>
        <w:tc>
          <w:tcPr>
            <w:tcW w:w="851" w:type="dxa"/>
          </w:tcPr>
          <w:p w:rsidR="00783D15" w:rsidRDefault="00783D15" w:rsidP="00783D15">
            <w:pPr>
              <w:jc w:val="center"/>
              <w:rPr>
                <w:rFonts w:ascii="Times New Roman" w:eastAsia="Calibri" w:hAnsi="Times New Roman" w:cs="Times New Roman"/>
                <w:b/>
                <w:kern w:val="2"/>
                <w:sz w:val="24"/>
                <w:szCs w:val="24"/>
              </w:rPr>
            </w:pPr>
            <w:r w:rsidRPr="0094563D">
              <w:rPr>
                <w:rFonts w:ascii="Times New Roman" w:eastAsia="Times New Roman" w:hAnsi="Times New Roman" w:cs="Times New Roman"/>
                <w:b/>
                <w:kern w:val="2"/>
                <w:sz w:val="20"/>
                <w:szCs w:val="20"/>
              </w:rPr>
              <w:t>Дата факт</w:t>
            </w:r>
          </w:p>
        </w:tc>
        <w:tc>
          <w:tcPr>
            <w:tcW w:w="1843" w:type="dxa"/>
          </w:tcPr>
          <w:p w:rsidR="00783D15" w:rsidRPr="0094563D" w:rsidRDefault="00783D15" w:rsidP="00783D15">
            <w:pPr>
              <w:jc w:val="center"/>
              <w:rPr>
                <w:rFonts w:ascii="Times New Roman" w:eastAsia="Times New Roman" w:hAnsi="Times New Roman" w:cs="Times New Roman"/>
                <w:b/>
                <w:kern w:val="2"/>
                <w:sz w:val="20"/>
                <w:szCs w:val="20"/>
              </w:rPr>
            </w:pPr>
            <w:r w:rsidRPr="0094563D">
              <w:rPr>
                <w:rFonts w:ascii="Times New Roman" w:eastAsia="Times New Roman" w:hAnsi="Times New Roman" w:cs="Times New Roman"/>
                <w:b/>
                <w:kern w:val="2"/>
                <w:sz w:val="20"/>
                <w:szCs w:val="20"/>
              </w:rPr>
              <w:t>Тема</w:t>
            </w:r>
          </w:p>
          <w:p w:rsidR="00783D15" w:rsidRDefault="00783D15" w:rsidP="00783D15">
            <w:pPr>
              <w:jc w:val="center"/>
              <w:rPr>
                <w:rFonts w:ascii="Times New Roman" w:eastAsia="Calibri" w:hAnsi="Times New Roman" w:cs="Times New Roman"/>
                <w:b/>
                <w:kern w:val="2"/>
                <w:sz w:val="24"/>
                <w:szCs w:val="24"/>
              </w:rPr>
            </w:pPr>
            <w:r w:rsidRPr="0094563D">
              <w:rPr>
                <w:rFonts w:ascii="Times New Roman" w:eastAsia="Times New Roman" w:hAnsi="Times New Roman" w:cs="Times New Roman"/>
                <w:b/>
                <w:kern w:val="2"/>
                <w:sz w:val="20"/>
                <w:szCs w:val="20"/>
              </w:rPr>
              <w:t>занятия</w:t>
            </w:r>
          </w:p>
        </w:tc>
        <w:tc>
          <w:tcPr>
            <w:tcW w:w="2693" w:type="dxa"/>
          </w:tcPr>
          <w:p w:rsidR="00783D15" w:rsidRPr="00783D15" w:rsidRDefault="00783D15" w:rsidP="00783D15">
            <w:pPr>
              <w:jc w:val="center"/>
              <w:rPr>
                <w:rFonts w:ascii="Times New Roman" w:eastAsia="Calibri" w:hAnsi="Times New Roman" w:cs="Times New Roman"/>
                <w:b/>
                <w:bCs/>
                <w:kern w:val="2"/>
                <w:sz w:val="24"/>
                <w:szCs w:val="24"/>
              </w:rPr>
            </w:pPr>
            <w:r w:rsidRPr="00783D15">
              <w:rPr>
                <w:rFonts w:ascii="Times New Roman" w:eastAsia="Calibri" w:hAnsi="Times New Roman" w:cs="Times New Roman"/>
                <w:b/>
                <w:bCs/>
                <w:kern w:val="2"/>
                <w:sz w:val="20"/>
                <w:szCs w:val="20"/>
              </w:rPr>
              <w:t>Программное содержание</w:t>
            </w:r>
          </w:p>
        </w:tc>
        <w:tc>
          <w:tcPr>
            <w:tcW w:w="6237" w:type="dxa"/>
          </w:tcPr>
          <w:p w:rsidR="00783D15" w:rsidRPr="00783D15" w:rsidRDefault="00783D15" w:rsidP="00783D15">
            <w:pPr>
              <w:jc w:val="center"/>
              <w:rPr>
                <w:rFonts w:ascii="Times New Roman" w:eastAsia="Calibri" w:hAnsi="Times New Roman" w:cs="Times New Roman"/>
                <w:b/>
                <w:bCs/>
                <w:kern w:val="2"/>
                <w:sz w:val="24"/>
                <w:szCs w:val="24"/>
              </w:rPr>
            </w:pPr>
            <w:r w:rsidRPr="00783D15">
              <w:rPr>
                <w:rFonts w:ascii="Times New Roman" w:eastAsia="Calibri" w:hAnsi="Times New Roman" w:cs="Times New Roman"/>
                <w:b/>
                <w:bCs/>
                <w:kern w:val="2"/>
                <w:sz w:val="20"/>
                <w:szCs w:val="20"/>
              </w:rPr>
              <w:t>Форма проведения</w:t>
            </w:r>
          </w:p>
        </w:tc>
        <w:tc>
          <w:tcPr>
            <w:tcW w:w="2268" w:type="dxa"/>
          </w:tcPr>
          <w:p w:rsidR="00783D15" w:rsidRPr="00783D15" w:rsidRDefault="00783D15" w:rsidP="00783D15">
            <w:pPr>
              <w:jc w:val="center"/>
              <w:rPr>
                <w:rFonts w:ascii="Times New Roman" w:eastAsia="Calibri" w:hAnsi="Times New Roman" w:cs="Times New Roman"/>
                <w:b/>
                <w:bCs/>
                <w:kern w:val="2"/>
                <w:sz w:val="24"/>
                <w:szCs w:val="24"/>
              </w:rPr>
            </w:pPr>
            <w:r w:rsidRPr="00783D15">
              <w:rPr>
                <w:rFonts w:ascii="Times New Roman" w:eastAsia="Calibri" w:hAnsi="Times New Roman" w:cs="Times New Roman"/>
                <w:b/>
                <w:bCs/>
                <w:kern w:val="2"/>
                <w:sz w:val="20"/>
                <w:szCs w:val="20"/>
              </w:rPr>
              <w:t>Литература</w:t>
            </w:r>
          </w:p>
        </w:tc>
      </w:tr>
      <w:tr w:rsidR="00EC5D8D" w:rsidTr="003E2AC8">
        <w:tc>
          <w:tcPr>
            <w:tcW w:w="568" w:type="dxa"/>
          </w:tcPr>
          <w:p w:rsidR="00EC5D8D" w:rsidRPr="00783D15" w:rsidRDefault="00EC5D8D" w:rsidP="00EC5D8D">
            <w:pPr>
              <w:jc w:val="center"/>
              <w:rPr>
                <w:rFonts w:ascii="Times New Roman" w:eastAsia="Calibri" w:hAnsi="Times New Roman" w:cs="Times New Roman"/>
                <w:bCs/>
                <w:kern w:val="2"/>
                <w:sz w:val="20"/>
                <w:szCs w:val="20"/>
              </w:rPr>
            </w:pPr>
            <w:r w:rsidRPr="00783D15">
              <w:rPr>
                <w:rFonts w:ascii="Times New Roman" w:eastAsia="Calibri" w:hAnsi="Times New Roman" w:cs="Times New Roman"/>
                <w:bCs/>
                <w:kern w:val="2"/>
                <w:sz w:val="20"/>
                <w:szCs w:val="20"/>
              </w:rPr>
              <w:t>1</w:t>
            </w:r>
          </w:p>
        </w:tc>
        <w:tc>
          <w:tcPr>
            <w:tcW w:w="850" w:type="dxa"/>
          </w:tcPr>
          <w:p w:rsidR="00EC5D8D" w:rsidRPr="00930863" w:rsidRDefault="00930863" w:rsidP="00EC5D8D">
            <w:pPr>
              <w:jc w:val="center"/>
              <w:rPr>
                <w:rFonts w:ascii="Times New Roman" w:eastAsia="Calibri" w:hAnsi="Times New Roman" w:cs="Times New Roman"/>
                <w:bCs/>
                <w:kern w:val="2"/>
                <w:sz w:val="20"/>
                <w:szCs w:val="20"/>
              </w:rPr>
            </w:pPr>
            <w:r w:rsidRPr="00930863">
              <w:rPr>
                <w:rFonts w:ascii="Times New Roman" w:eastAsia="Calibri" w:hAnsi="Times New Roman" w:cs="Times New Roman"/>
                <w:bCs/>
                <w:kern w:val="2"/>
                <w:sz w:val="20"/>
                <w:szCs w:val="20"/>
              </w:rPr>
              <w:t>03</w:t>
            </w:r>
            <w:r w:rsidR="00EC5D8D" w:rsidRPr="00930863">
              <w:rPr>
                <w:rFonts w:ascii="Times New Roman" w:eastAsia="Calibri" w:hAnsi="Times New Roman" w:cs="Times New Roman"/>
                <w:bCs/>
                <w:kern w:val="2"/>
                <w:sz w:val="20"/>
                <w:szCs w:val="20"/>
              </w:rPr>
              <w:t>.09</w:t>
            </w:r>
          </w:p>
        </w:tc>
        <w:tc>
          <w:tcPr>
            <w:tcW w:w="851" w:type="dxa"/>
          </w:tcPr>
          <w:p w:rsidR="00EC5D8D" w:rsidRPr="00930863" w:rsidRDefault="00EC5D8D" w:rsidP="00EC5D8D">
            <w:pPr>
              <w:jc w:val="center"/>
              <w:rPr>
                <w:rFonts w:ascii="Times New Roman" w:eastAsia="Calibri" w:hAnsi="Times New Roman" w:cs="Times New Roman"/>
                <w:bCs/>
                <w:kern w:val="2"/>
                <w:sz w:val="20"/>
                <w:szCs w:val="20"/>
              </w:rPr>
            </w:pPr>
          </w:p>
        </w:tc>
        <w:tc>
          <w:tcPr>
            <w:tcW w:w="1843" w:type="dxa"/>
            <w:vMerge w:val="restart"/>
          </w:tcPr>
          <w:p w:rsidR="00EC5D8D" w:rsidRPr="00930863" w:rsidRDefault="00EC5D8D" w:rsidP="00EC5D8D">
            <w:pPr>
              <w:rPr>
                <w:rFonts w:ascii="Times New Roman" w:eastAsia="Calibri" w:hAnsi="Times New Roman" w:cs="Times New Roman"/>
                <w:bCs/>
                <w:kern w:val="2"/>
                <w:sz w:val="20"/>
                <w:szCs w:val="20"/>
              </w:rPr>
            </w:pPr>
            <w:r w:rsidRPr="00930863">
              <w:rPr>
                <w:rFonts w:ascii="Times New Roman" w:eastAsia="Times New Roman" w:hAnsi="Times New Roman" w:cs="Times New Roman"/>
                <w:kern w:val="2"/>
                <w:sz w:val="20"/>
                <w:szCs w:val="20"/>
              </w:rPr>
              <w:t>«Сказочное слово»</w:t>
            </w:r>
          </w:p>
        </w:tc>
        <w:tc>
          <w:tcPr>
            <w:tcW w:w="2693" w:type="dxa"/>
            <w:vMerge w:val="restart"/>
          </w:tcPr>
          <w:p w:rsidR="00EC5D8D" w:rsidRPr="00930863" w:rsidRDefault="00EC5D8D" w:rsidP="00EC5D8D">
            <w:pPr>
              <w:rPr>
                <w:rFonts w:ascii="Times New Roman" w:eastAsia="Calibri" w:hAnsi="Times New Roman" w:cs="Times New Roman"/>
                <w:bCs/>
                <w:kern w:val="2"/>
                <w:sz w:val="20"/>
                <w:szCs w:val="20"/>
              </w:rPr>
            </w:pPr>
            <w:r w:rsidRPr="00930863">
              <w:rPr>
                <w:rFonts w:ascii="Times New Roman" w:eastAsia="Times New Roman" w:hAnsi="Times New Roman" w:cs="Times New Roman"/>
                <w:kern w:val="2"/>
                <w:sz w:val="20"/>
                <w:szCs w:val="20"/>
              </w:rPr>
              <w:t>Первоначальное знакомство с социокультурной категорией «Традиции Слова».</w:t>
            </w:r>
          </w:p>
        </w:tc>
        <w:tc>
          <w:tcPr>
            <w:tcW w:w="6237" w:type="dxa"/>
            <w:vAlign w:val="center"/>
          </w:tcPr>
          <w:p w:rsidR="00EC5D8D" w:rsidRPr="00930863" w:rsidRDefault="00EC5D8D" w:rsidP="00EC5D8D">
            <w:pPr>
              <w:widowControl w:val="0"/>
              <w:rPr>
                <w:rFonts w:ascii="Times New Roman" w:eastAsia="Times New Roman" w:hAnsi="Times New Roman" w:cs="Times New Roman"/>
                <w:kern w:val="2"/>
                <w:sz w:val="20"/>
                <w:szCs w:val="20"/>
              </w:rPr>
            </w:pPr>
            <w:r w:rsidRPr="00930863">
              <w:rPr>
                <w:rFonts w:ascii="Times New Roman" w:eastAsia="Times New Roman" w:hAnsi="Times New Roman" w:cs="Times New Roman"/>
                <w:kern w:val="2"/>
                <w:sz w:val="20"/>
                <w:szCs w:val="20"/>
              </w:rPr>
              <w:t xml:space="preserve">1) Беседа с детьми о </w:t>
            </w:r>
            <w:r w:rsidR="00076A45" w:rsidRPr="00930863">
              <w:rPr>
                <w:rFonts w:ascii="Times New Roman" w:eastAsia="Times New Roman" w:hAnsi="Times New Roman" w:cs="Times New Roman"/>
                <w:kern w:val="2"/>
                <w:sz w:val="20"/>
                <w:szCs w:val="20"/>
              </w:rPr>
              <w:t>том,</w:t>
            </w:r>
            <w:r w:rsidRPr="00930863">
              <w:rPr>
                <w:rFonts w:ascii="Times New Roman" w:eastAsia="Times New Roman" w:hAnsi="Times New Roman" w:cs="Times New Roman"/>
                <w:kern w:val="2"/>
                <w:sz w:val="20"/>
                <w:szCs w:val="20"/>
              </w:rPr>
              <w:t xml:space="preserve"> чему учит сказка, на основе русских народных сказок «Царевна - лягушка»;</w:t>
            </w:r>
          </w:p>
          <w:p w:rsidR="00EC5D8D" w:rsidRPr="00930863" w:rsidRDefault="00EC5D8D" w:rsidP="00EC5D8D">
            <w:pPr>
              <w:rPr>
                <w:rFonts w:ascii="Times New Roman" w:eastAsia="Calibri" w:hAnsi="Times New Roman" w:cs="Times New Roman"/>
                <w:bCs/>
                <w:kern w:val="2"/>
                <w:sz w:val="20"/>
                <w:szCs w:val="20"/>
              </w:rPr>
            </w:pPr>
            <w:r w:rsidRPr="00930863">
              <w:rPr>
                <w:rFonts w:ascii="Times New Roman" w:eastAsia="Times New Roman" w:hAnsi="Times New Roman" w:cs="Times New Roman"/>
                <w:kern w:val="2"/>
                <w:sz w:val="20"/>
                <w:szCs w:val="20"/>
              </w:rPr>
              <w:t xml:space="preserve"> А.С. Пушкин «Сказка о мертвой царевне и о семи богатырях»</w:t>
            </w:r>
          </w:p>
        </w:tc>
        <w:tc>
          <w:tcPr>
            <w:tcW w:w="2268" w:type="dxa"/>
            <w:vAlign w:val="center"/>
          </w:tcPr>
          <w:p w:rsidR="00EC5D8D" w:rsidRPr="0094563D" w:rsidRDefault="00EC5D8D" w:rsidP="00EC5D8D">
            <w:pPr>
              <w:jc w:val="center"/>
              <w:rPr>
                <w:rFonts w:ascii="Times New Roman" w:eastAsia="Times New Roman" w:hAnsi="Times New Roman" w:cs="Times New Roman"/>
                <w:kern w:val="2"/>
                <w:sz w:val="20"/>
                <w:szCs w:val="20"/>
              </w:rPr>
            </w:pPr>
            <w:r w:rsidRPr="0094563D">
              <w:rPr>
                <w:rFonts w:ascii="Times New Roman" w:eastAsia="Times New Roman" w:hAnsi="Times New Roman" w:cs="Times New Roman"/>
                <w:kern w:val="2"/>
                <w:sz w:val="20"/>
                <w:szCs w:val="20"/>
              </w:rPr>
              <w:t>Стр 4-10</w:t>
            </w:r>
          </w:p>
          <w:p w:rsidR="00EC5D8D" w:rsidRPr="0094563D" w:rsidRDefault="00EC5D8D" w:rsidP="00EC5D8D">
            <w:pPr>
              <w:jc w:val="center"/>
              <w:rPr>
                <w:rFonts w:ascii="Times New Roman" w:eastAsia="Times New Roman" w:hAnsi="Times New Roman" w:cs="Times New Roman"/>
                <w:kern w:val="2"/>
                <w:sz w:val="20"/>
                <w:szCs w:val="20"/>
              </w:rPr>
            </w:pPr>
          </w:p>
          <w:p w:rsidR="00EC5D8D" w:rsidRPr="00783D15" w:rsidRDefault="00EC5D8D" w:rsidP="00EC5D8D">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11-26</w:t>
            </w:r>
          </w:p>
        </w:tc>
      </w:tr>
      <w:tr w:rsidR="00EC5D8D" w:rsidTr="003E2AC8">
        <w:tc>
          <w:tcPr>
            <w:tcW w:w="568" w:type="dxa"/>
          </w:tcPr>
          <w:p w:rsidR="00EC5D8D" w:rsidRPr="00783D15" w:rsidRDefault="00EC5D8D" w:rsidP="00EC5D8D">
            <w:pPr>
              <w:jc w:val="center"/>
              <w:rPr>
                <w:rFonts w:ascii="Times New Roman" w:eastAsia="Calibri" w:hAnsi="Times New Roman" w:cs="Times New Roman"/>
                <w:bCs/>
                <w:kern w:val="2"/>
                <w:sz w:val="20"/>
                <w:szCs w:val="20"/>
              </w:rPr>
            </w:pPr>
            <w:r w:rsidRPr="00783D15">
              <w:rPr>
                <w:rFonts w:ascii="Times New Roman" w:eastAsia="Calibri" w:hAnsi="Times New Roman" w:cs="Times New Roman"/>
                <w:bCs/>
                <w:kern w:val="2"/>
                <w:sz w:val="20"/>
                <w:szCs w:val="20"/>
              </w:rPr>
              <w:t>2</w:t>
            </w:r>
          </w:p>
        </w:tc>
        <w:tc>
          <w:tcPr>
            <w:tcW w:w="850" w:type="dxa"/>
          </w:tcPr>
          <w:p w:rsidR="00EC5D8D" w:rsidRPr="00930863" w:rsidRDefault="00EC5D8D" w:rsidP="00930863">
            <w:pPr>
              <w:jc w:val="center"/>
              <w:rPr>
                <w:rFonts w:ascii="Times New Roman" w:eastAsia="Calibri" w:hAnsi="Times New Roman" w:cs="Times New Roman"/>
                <w:bCs/>
                <w:kern w:val="2"/>
                <w:sz w:val="20"/>
                <w:szCs w:val="20"/>
              </w:rPr>
            </w:pPr>
            <w:r w:rsidRPr="00930863">
              <w:rPr>
                <w:rFonts w:ascii="Times New Roman" w:eastAsia="Calibri" w:hAnsi="Times New Roman" w:cs="Times New Roman"/>
                <w:bCs/>
                <w:kern w:val="2"/>
                <w:sz w:val="20"/>
                <w:szCs w:val="20"/>
              </w:rPr>
              <w:t>1</w:t>
            </w:r>
            <w:r w:rsidR="00930863" w:rsidRPr="00930863">
              <w:rPr>
                <w:rFonts w:ascii="Times New Roman" w:eastAsia="Calibri" w:hAnsi="Times New Roman" w:cs="Times New Roman"/>
                <w:bCs/>
                <w:kern w:val="2"/>
                <w:sz w:val="20"/>
                <w:szCs w:val="20"/>
              </w:rPr>
              <w:t>0</w:t>
            </w:r>
            <w:r w:rsidRPr="00930863">
              <w:rPr>
                <w:rFonts w:ascii="Times New Roman" w:eastAsia="Calibri" w:hAnsi="Times New Roman" w:cs="Times New Roman"/>
                <w:bCs/>
                <w:kern w:val="2"/>
                <w:sz w:val="20"/>
                <w:szCs w:val="20"/>
              </w:rPr>
              <w:t>.09</w:t>
            </w:r>
          </w:p>
        </w:tc>
        <w:tc>
          <w:tcPr>
            <w:tcW w:w="851" w:type="dxa"/>
          </w:tcPr>
          <w:p w:rsidR="00EC5D8D" w:rsidRPr="00930863" w:rsidRDefault="00EC5D8D" w:rsidP="00EC5D8D">
            <w:pPr>
              <w:jc w:val="center"/>
              <w:rPr>
                <w:rFonts w:ascii="Times New Roman" w:eastAsia="Calibri" w:hAnsi="Times New Roman" w:cs="Times New Roman"/>
                <w:bCs/>
                <w:kern w:val="2"/>
                <w:sz w:val="20"/>
                <w:szCs w:val="20"/>
              </w:rPr>
            </w:pPr>
          </w:p>
        </w:tc>
        <w:tc>
          <w:tcPr>
            <w:tcW w:w="1843" w:type="dxa"/>
            <w:vMerge/>
          </w:tcPr>
          <w:p w:rsidR="00EC5D8D" w:rsidRPr="00930863" w:rsidRDefault="00EC5D8D" w:rsidP="00EC5D8D">
            <w:pPr>
              <w:rPr>
                <w:rFonts w:ascii="Times New Roman" w:eastAsia="Calibri" w:hAnsi="Times New Roman" w:cs="Times New Roman"/>
                <w:bCs/>
                <w:kern w:val="2"/>
                <w:sz w:val="20"/>
                <w:szCs w:val="20"/>
              </w:rPr>
            </w:pPr>
          </w:p>
        </w:tc>
        <w:tc>
          <w:tcPr>
            <w:tcW w:w="2693" w:type="dxa"/>
            <w:vMerge/>
          </w:tcPr>
          <w:p w:rsidR="00EC5D8D" w:rsidRPr="00930863" w:rsidRDefault="00EC5D8D" w:rsidP="00EC5D8D">
            <w:pPr>
              <w:rPr>
                <w:rFonts w:ascii="Times New Roman" w:eastAsia="Calibri" w:hAnsi="Times New Roman" w:cs="Times New Roman"/>
                <w:bCs/>
                <w:kern w:val="2"/>
                <w:sz w:val="20"/>
                <w:szCs w:val="20"/>
              </w:rPr>
            </w:pPr>
          </w:p>
        </w:tc>
        <w:tc>
          <w:tcPr>
            <w:tcW w:w="6237" w:type="dxa"/>
            <w:vAlign w:val="center"/>
          </w:tcPr>
          <w:p w:rsidR="00EC5D8D" w:rsidRPr="00930863" w:rsidRDefault="00EC5D8D" w:rsidP="00EC5D8D">
            <w:pPr>
              <w:rPr>
                <w:rFonts w:ascii="Times New Roman" w:eastAsia="Calibri" w:hAnsi="Times New Roman" w:cs="Times New Roman"/>
                <w:bCs/>
                <w:kern w:val="2"/>
                <w:sz w:val="20"/>
                <w:szCs w:val="20"/>
              </w:rPr>
            </w:pPr>
            <w:r w:rsidRPr="00930863">
              <w:rPr>
                <w:rFonts w:ascii="Times New Roman" w:eastAsia="Times New Roman" w:hAnsi="Times New Roman" w:cs="Times New Roman"/>
                <w:kern w:val="2"/>
                <w:sz w:val="20"/>
                <w:szCs w:val="20"/>
              </w:rPr>
              <w:t>2) Выполнение заданий</w:t>
            </w:r>
          </w:p>
        </w:tc>
        <w:tc>
          <w:tcPr>
            <w:tcW w:w="2268" w:type="dxa"/>
            <w:vAlign w:val="center"/>
          </w:tcPr>
          <w:p w:rsidR="00EC5D8D" w:rsidRPr="00783D15" w:rsidRDefault="00EC5D8D" w:rsidP="00EC5D8D">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27</w:t>
            </w:r>
          </w:p>
        </w:tc>
      </w:tr>
      <w:tr w:rsidR="00EC5D8D" w:rsidTr="003E2AC8">
        <w:tc>
          <w:tcPr>
            <w:tcW w:w="568" w:type="dxa"/>
          </w:tcPr>
          <w:p w:rsidR="00EC5D8D" w:rsidRPr="00783D15" w:rsidRDefault="00EC5D8D" w:rsidP="00EC5D8D">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3</w:t>
            </w:r>
          </w:p>
        </w:tc>
        <w:tc>
          <w:tcPr>
            <w:tcW w:w="850" w:type="dxa"/>
          </w:tcPr>
          <w:p w:rsidR="00EC5D8D" w:rsidRPr="00930863" w:rsidRDefault="00930863" w:rsidP="00EC5D8D">
            <w:pPr>
              <w:jc w:val="center"/>
              <w:rPr>
                <w:rFonts w:ascii="Times New Roman" w:eastAsia="Calibri" w:hAnsi="Times New Roman" w:cs="Times New Roman"/>
                <w:bCs/>
                <w:kern w:val="2"/>
                <w:sz w:val="20"/>
                <w:szCs w:val="20"/>
              </w:rPr>
            </w:pPr>
            <w:r w:rsidRPr="00930863">
              <w:rPr>
                <w:rFonts w:ascii="Times New Roman" w:eastAsia="Calibri" w:hAnsi="Times New Roman" w:cs="Times New Roman"/>
                <w:bCs/>
                <w:kern w:val="2"/>
                <w:sz w:val="20"/>
                <w:szCs w:val="20"/>
              </w:rPr>
              <w:t>17</w:t>
            </w:r>
            <w:r w:rsidR="00EC5D8D" w:rsidRPr="00930863">
              <w:rPr>
                <w:rFonts w:ascii="Times New Roman" w:eastAsia="Calibri" w:hAnsi="Times New Roman" w:cs="Times New Roman"/>
                <w:bCs/>
                <w:kern w:val="2"/>
                <w:sz w:val="20"/>
                <w:szCs w:val="20"/>
              </w:rPr>
              <w:t>.09</w:t>
            </w:r>
          </w:p>
        </w:tc>
        <w:tc>
          <w:tcPr>
            <w:tcW w:w="851" w:type="dxa"/>
          </w:tcPr>
          <w:p w:rsidR="00EC5D8D" w:rsidRPr="00930863" w:rsidRDefault="00EC5D8D" w:rsidP="00EC5D8D">
            <w:pPr>
              <w:jc w:val="center"/>
              <w:rPr>
                <w:rFonts w:ascii="Times New Roman" w:eastAsia="Calibri" w:hAnsi="Times New Roman" w:cs="Times New Roman"/>
                <w:bCs/>
                <w:kern w:val="2"/>
                <w:sz w:val="20"/>
                <w:szCs w:val="20"/>
              </w:rPr>
            </w:pPr>
          </w:p>
        </w:tc>
        <w:tc>
          <w:tcPr>
            <w:tcW w:w="1843" w:type="dxa"/>
            <w:vMerge/>
          </w:tcPr>
          <w:p w:rsidR="00EC5D8D" w:rsidRPr="00930863" w:rsidRDefault="00EC5D8D" w:rsidP="00EC5D8D">
            <w:pPr>
              <w:rPr>
                <w:rFonts w:ascii="Times New Roman" w:eastAsia="Calibri" w:hAnsi="Times New Roman" w:cs="Times New Roman"/>
                <w:bCs/>
                <w:kern w:val="2"/>
                <w:sz w:val="20"/>
                <w:szCs w:val="20"/>
              </w:rPr>
            </w:pPr>
          </w:p>
        </w:tc>
        <w:tc>
          <w:tcPr>
            <w:tcW w:w="2693" w:type="dxa"/>
            <w:vMerge/>
          </w:tcPr>
          <w:p w:rsidR="00EC5D8D" w:rsidRPr="00930863" w:rsidRDefault="00EC5D8D" w:rsidP="00EC5D8D">
            <w:pPr>
              <w:rPr>
                <w:rFonts w:ascii="Times New Roman" w:eastAsia="Calibri" w:hAnsi="Times New Roman" w:cs="Times New Roman"/>
                <w:bCs/>
                <w:kern w:val="2"/>
                <w:sz w:val="20"/>
                <w:szCs w:val="20"/>
              </w:rPr>
            </w:pPr>
          </w:p>
        </w:tc>
        <w:tc>
          <w:tcPr>
            <w:tcW w:w="6237" w:type="dxa"/>
            <w:vAlign w:val="center"/>
          </w:tcPr>
          <w:p w:rsidR="00EC5D8D" w:rsidRPr="00930863" w:rsidRDefault="00EC5D8D" w:rsidP="00EC5D8D">
            <w:pPr>
              <w:rPr>
                <w:rFonts w:ascii="Times New Roman" w:eastAsia="Calibri" w:hAnsi="Times New Roman" w:cs="Times New Roman"/>
                <w:bCs/>
                <w:kern w:val="2"/>
                <w:sz w:val="20"/>
                <w:szCs w:val="20"/>
              </w:rPr>
            </w:pPr>
            <w:r w:rsidRPr="00930863">
              <w:rPr>
                <w:rFonts w:ascii="Times New Roman" w:eastAsia="Times New Roman" w:hAnsi="Times New Roman" w:cs="Times New Roman"/>
                <w:kern w:val="2"/>
                <w:sz w:val="20"/>
                <w:szCs w:val="20"/>
              </w:rPr>
              <w:t>3) Игра – драматизация «Путешествие по сказкам»</w:t>
            </w:r>
          </w:p>
        </w:tc>
        <w:tc>
          <w:tcPr>
            <w:tcW w:w="2268" w:type="dxa"/>
            <w:vAlign w:val="center"/>
          </w:tcPr>
          <w:p w:rsidR="00EC5D8D" w:rsidRPr="00783D15" w:rsidRDefault="00EC5D8D" w:rsidP="00EC5D8D">
            <w:pPr>
              <w:jc w:val="center"/>
              <w:rPr>
                <w:rFonts w:ascii="Times New Roman" w:eastAsia="Calibri" w:hAnsi="Times New Roman" w:cs="Times New Roman"/>
                <w:bCs/>
                <w:kern w:val="2"/>
                <w:sz w:val="20"/>
                <w:szCs w:val="20"/>
              </w:rPr>
            </w:pPr>
          </w:p>
        </w:tc>
      </w:tr>
      <w:tr w:rsidR="00EC5D8D" w:rsidTr="003E2AC8">
        <w:tc>
          <w:tcPr>
            <w:tcW w:w="568" w:type="dxa"/>
          </w:tcPr>
          <w:p w:rsidR="00EC5D8D" w:rsidRPr="00783D15" w:rsidRDefault="00EC5D8D" w:rsidP="00EC5D8D">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4</w:t>
            </w:r>
          </w:p>
        </w:tc>
        <w:tc>
          <w:tcPr>
            <w:tcW w:w="850" w:type="dxa"/>
          </w:tcPr>
          <w:p w:rsidR="00EC5D8D" w:rsidRPr="00930863" w:rsidRDefault="00930863" w:rsidP="00EC5D8D">
            <w:pPr>
              <w:jc w:val="center"/>
              <w:rPr>
                <w:rFonts w:ascii="Times New Roman" w:eastAsia="Calibri" w:hAnsi="Times New Roman" w:cs="Times New Roman"/>
                <w:bCs/>
                <w:kern w:val="2"/>
                <w:sz w:val="20"/>
                <w:szCs w:val="20"/>
              </w:rPr>
            </w:pPr>
            <w:r w:rsidRPr="00930863">
              <w:rPr>
                <w:rFonts w:ascii="Times New Roman" w:eastAsia="Calibri" w:hAnsi="Times New Roman" w:cs="Times New Roman"/>
                <w:bCs/>
                <w:kern w:val="2"/>
                <w:sz w:val="20"/>
                <w:szCs w:val="20"/>
              </w:rPr>
              <w:t>24</w:t>
            </w:r>
            <w:r w:rsidR="00EC5D8D" w:rsidRPr="00930863">
              <w:rPr>
                <w:rFonts w:ascii="Times New Roman" w:eastAsia="Calibri" w:hAnsi="Times New Roman" w:cs="Times New Roman"/>
                <w:bCs/>
                <w:kern w:val="2"/>
                <w:sz w:val="20"/>
                <w:szCs w:val="20"/>
              </w:rPr>
              <w:t>.09</w:t>
            </w:r>
          </w:p>
        </w:tc>
        <w:tc>
          <w:tcPr>
            <w:tcW w:w="851" w:type="dxa"/>
          </w:tcPr>
          <w:p w:rsidR="00EC5D8D" w:rsidRPr="00930863" w:rsidRDefault="00EC5D8D" w:rsidP="00EC5D8D">
            <w:pPr>
              <w:jc w:val="center"/>
              <w:rPr>
                <w:rFonts w:ascii="Times New Roman" w:eastAsia="Calibri" w:hAnsi="Times New Roman" w:cs="Times New Roman"/>
                <w:bCs/>
                <w:kern w:val="2"/>
                <w:sz w:val="20"/>
                <w:szCs w:val="20"/>
              </w:rPr>
            </w:pPr>
          </w:p>
        </w:tc>
        <w:tc>
          <w:tcPr>
            <w:tcW w:w="1843" w:type="dxa"/>
            <w:vMerge/>
          </w:tcPr>
          <w:p w:rsidR="00EC5D8D" w:rsidRPr="00930863" w:rsidRDefault="00EC5D8D" w:rsidP="00EC5D8D">
            <w:pPr>
              <w:rPr>
                <w:rFonts w:ascii="Times New Roman" w:eastAsia="Calibri" w:hAnsi="Times New Roman" w:cs="Times New Roman"/>
                <w:bCs/>
                <w:kern w:val="2"/>
                <w:sz w:val="20"/>
                <w:szCs w:val="20"/>
              </w:rPr>
            </w:pPr>
          </w:p>
        </w:tc>
        <w:tc>
          <w:tcPr>
            <w:tcW w:w="2693" w:type="dxa"/>
            <w:vMerge/>
          </w:tcPr>
          <w:p w:rsidR="00EC5D8D" w:rsidRPr="00930863" w:rsidRDefault="00EC5D8D" w:rsidP="00EC5D8D">
            <w:pPr>
              <w:rPr>
                <w:rFonts w:ascii="Times New Roman" w:eastAsia="Calibri" w:hAnsi="Times New Roman" w:cs="Times New Roman"/>
                <w:bCs/>
                <w:kern w:val="2"/>
                <w:sz w:val="20"/>
                <w:szCs w:val="20"/>
              </w:rPr>
            </w:pPr>
          </w:p>
        </w:tc>
        <w:tc>
          <w:tcPr>
            <w:tcW w:w="6237" w:type="dxa"/>
            <w:vAlign w:val="center"/>
          </w:tcPr>
          <w:p w:rsidR="00EC5D8D" w:rsidRPr="00930863" w:rsidRDefault="00EC5D8D" w:rsidP="00EC5D8D">
            <w:pPr>
              <w:rPr>
                <w:rFonts w:ascii="Times New Roman" w:eastAsia="Calibri" w:hAnsi="Times New Roman" w:cs="Times New Roman"/>
                <w:bCs/>
                <w:kern w:val="2"/>
                <w:sz w:val="20"/>
                <w:szCs w:val="20"/>
              </w:rPr>
            </w:pPr>
            <w:r w:rsidRPr="00930863">
              <w:rPr>
                <w:rFonts w:ascii="Times New Roman" w:eastAsia="Times New Roman" w:hAnsi="Times New Roman" w:cs="Times New Roman"/>
                <w:kern w:val="2"/>
                <w:sz w:val="20"/>
                <w:szCs w:val="20"/>
              </w:rPr>
              <w:t>4) Работа в паре «Сказка правда, в ней намек</w:t>
            </w:r>
            <w:r w:rsidR="00076A45" w:rsidRPr="00930863">
              <w:rPr>
                <w:rFonts w:ascii="Times New Roman" w:eastAsia="Times New Roman" w:hAnsi="Times New Roman" w:cs="Times New Roman"/>
                <w:kern w:val="2"/>
                <w:sz w:val="20"/>
                <w:szCs w:val="20"/>
              </w:rPr>
              <w:t xml:space="preserve"> …</w:t>
            </w:r>
            <w:r w:rsidRPr="00930863">
              <w:rPr>
                <w:rFonts w:ascii="Times New Roman" w:eastAsia="Times New Roman" w:hAnsi="Times New Roman" w:cs="Times New Roman"/>
                <w:kern w:val="2"/>
                <w:sz w:val="20"/>
                <w:szCs w:val="20"/>
              </w:rPr>
              <w:t>» Оформление страницы Альбома «Мой любимая сказка»</w:t>
            </w:r>
          </w:p>
        </w:tc>
        <w:tc>
          <w:tcPr>
            <w:tcW w:w="2268" w:type="dxa"/>
            <w:vAlign w:val="center"/>
          </w:tcPr>
          <w:p w:rsidR="00EC5D8D" w:rsidRPr="00783D15" w:rsidRDefault="00EC5D8D" w:rsidP="00EC5D8D">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 xml:space="preserve">Стр. </w:t>
            </w:r>
            <w:r>
              <w:rPr>
                <w:rFonts w:ascii="Times New Roman" w:eastAsia="Times New Roman" w:hAnsi="Times New Roman" w:cs="Times New Roman"/>
                <w:kern w:val="2"/>
                <w:sz w:val="20"/>
                <w:szCs w:val="20"/>
              </w:rPr>
              <w:t>29</w:t>
            </w:r>
            <w:r w:rsidRPr="0094563D">
              <w:rPr>
                <w:rFonts w:ascii="Times New Roman" w:eastAsia="Times New Roman" w:hAnsi="Times New Roman" w:cs="Times New Roman"/>
                <w:kern w:val="2"/>
                <w:sz w:val="20"/>
                <w:szCs w:val="20"/>
              </w:rPr>
              <w:t>-31</w:t>
            </w:r>
          </w:p>
        </w:tc>
      </w:tr>
      <w:tr w:rsidR="00EC5D8D" w:rsidTr="003E2AC8">
        <w:tc>
          <w:tcPr>
            <w:tcW w:w="568" w:type="dxa"/>
          </w:tcPr>
          <w:p w:rsidR="00EC5D8D" w:rsidRPr="00783D15" w:rsidRDefault="00EC5D8D" w:rsidP="00EC5D8D">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5</w:t>
            </w:r>
          </w:p>
        </w:tc>
        <w:tc>
          <w:tcPr>
            <w:tcW w:w="850" w:type="dxa"/>
          </w:tcPr>
          <w:p w:rsidR="00EC5D8D" w:rsidRPr="00930863" w:rsidRDefault="00930863" w:rsidP="00EC5D8D">
            <w:pPr>
              <w:jc w:val="center"/>
              <w:rPr>
                <w:rFonts w:ascii="Times New Roman" w:eastAsia="Calibri" w:hAnsi="Times New Roman" w:cs="Times New Roman"/>
                <w:bCs/>
                <w:kern w:val="2"/>
                <w:sz w:val="20"/>
                <w:szCs w:val="20"/>
              </w:rPr>
            </w:pPr>
            <w:r w:rsidRPr="00930863">
              <w:rPr>
                <w:rFonts w:ascii="Times New Roman" w:eastAsia="Calibri" w:hAnsi="Times New Roman" w:cs="Times New Roman"/>
                <w:bCs/>
                <w:kern w:val="2"/>
                <w:sz w:val="20"/>
                <w:szCs w:val="20"/>
              </w:rPr>
              <w:t>01</w:t>
            </w:r>
            <w:r w:rsidR="001A76AA" w:rsidRPr="00930863">
              <w:rPr>
                <w:rFonts w:ascii="Times New Roman" w:eastAsia="Calibri" w:hAnsi="Times New Roman" w:cs="Times New Roman"/>
                <w:bCs/>
                <w:kern w:val="2"/>
                <w:sz w:val="20"/>
                <w:szCs w:val="20"/>
              </w:rPr>
              <w:t>.10</w:t>
            </w:r>
          </w:p>
        </w:tc>
        <w:tc>
          <w:tcPr>
            <w:tcW w:w="851" w:type="dxa"/>
          </w:tcPr>
          <w:p w:rsidR="00EC5D8D" w:rsidRPr="00930863" w:rsidRDefault="00EC5D8D" w:rsidP="00EC5D8D">
            <w:pPr>
              <w:jc w:val="center"/>
              <w:rPr>
                <w:rFonts w:ascii="Times New Roman" w:eastAsia="Calibri" w:hAnsi="Times New Roman" w:cs="Times New Roman"/>
                <w:bCs/>
                <w:kern w:val="2"/>
                <w:sz w:val="20"/>
                <w:szCs w:val="20"/>
              </w:rPr>
            </w:pPr>
          </w:p>
        </w:tc>
        <w:tc>
          <w:tcPr>
            <w:tcW w:w="1843" w:type="dxa"/>
            <w:vMerge w:val="restart"/>
            <w:vAlign w:val="center"/>
          </w:tcPr>
          <w:p w:rsidR="00EC5D8D" w:rsidRPr="00930863" w:rsidRDefault="00EC5D8D" w:rsidP="00EC5D8D">
            <w:pPr>
              <w:rPr>
                <w:rFonts w:ascii="Times New Roman" w:eastAsia="Calibri" w:hAnsi="Times New Roman" w:cs="Times New Roman"/>
                <w:bCs/>
                <w:kern w:val="2"/>
                <w:sz w:val="20"/>
                <w:szCs w:val="20"/>
              </w:rPr>
            </w:pPr>
            <w:r w:rsidRPr="00930863">
              <w:rPr>
                <w:rFonts w:ascii="Times New Roman" w:eastAsia="Times New Roman" w:hAnsi="Times New Roman" w:cs="Times New Roman"/>
                <w:kern w:val="2"/>
                <w:sz w:val="20"/>
                <w:szCs w:val="20"/>
              </w:rPr>
              <w:t xml:space="preserve"> «Напутственное слово»</w:t>
            </w:r>
          </w:p>
        </w:tc>
        <w:tc>
          <w:tcPr>
            <w:tcW w:w="2693" w:type="dxa"/>
            <w:vMerge w:val="restart"/>
          </w:tcPr>
          <w:p w:rsidR="00EC5D8D" w:rsidRPr="00930863" w:rsidRDefault="00EC5D8D" w:rsidP="00EC5D8D">
            <w:pPr>
              <w:rPr>
                <w:rFonts w:ascii="Times New Roman" w:eastAsia="Calibri" w:hAnsi="Times New Roman" w:cs="Times New Roman"/>
                <w:bCs/>
                <w:kern w:val="2"/>
                <w:sz w:val="20"/>
                <w:szCs w:val="20"/>
              </w:rPr>
            </w:pPr>
            <w:r w:rsidRPr="00930863">
              <w:rPr>
                <w:rFonts w:ascii="Times New Roman" w:eastAsia="Times New Roman" w:hAnsi="Times New Roman" w:cs="Times New Roman"/>
                <w:kern w:val="2"/>
                <w:sz w:val="20"/>
                <w:szCs w:val="20"/>
              </w:rPr>
              <w:t>Дальнейшее наполнение социокультурной категории «Традиции Слова».</w:t>
            </w:r>
          </w:p>
        </w:tc>
        <w:tc>
          <w:tcPr>
            <w:tcW w:w="6237" w:type="dxa"/>
            <w:vAlign w:val="center"/>
          </w:tcPr>
          <w:p w:rsidR="00EC5D8D" w:rsidRPr="00930863" w:rsidRDefault="00EC5D8D" w:rsidP="00EC5D8D">
            <w:pPr>
              <w:rPr>
                <w:rFonts w:ascii="Times New Roman" w:eastAsia="Calibri" w:hAnsi="Times New Roman" w:cs="Times New Roman"/>
                <w:bCs/>
                <w:kern w:val="2"/>
                <w:sz w:val="20"/>
                <w:szCs w:val="20"/>
              </w:rPr>
            </w:pPr>
            <w:r w:rsidRPr="00930863">
              <w:rPr>
                <w:rFonts w:ascii="Times New Roman" w:eastAsia="Times New Roman" w:hAnsi="Times New Roman" w:cs="Times New Roman"/>
                <w:kern w:val="2"/>
                <w:sz w:val="20"/>
                <w:szCs w:val="20"/>
              </w:rPr>
              <w:t xml:space="preserve"> 1) Беседа с детьми на тему «Напутственное слово в жизни человека</w:t>
            </w:r>
          </w:p>
        </w:tc>
        <w:tc>
          <w:tcPr>
            <w:tcW w:w="2268" w:type="dxa"/>
            <w:vAlign w:val="center"/>
          </w:tcPr>
          <w:p w:rsidR="00EC5D8D" w:rsidRPr="00783D15" w:rsidRDefault="00EC5D8D" w:rsidP="00EC5D8D">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 xml:space="preserve">Стр .5 </w:t>
            </w:r>
          </w:p>
        </w:tc>
      </w:tr>
      <w:tr w:rsidR="00EC5D8D" w:rsidTr="003E2AC8">
        <w:tc>
          <w:tcPr>
            <w:tcW w:w="568" w:type="dxa"/>
          </w:tcPr>
          <w:p w:rsidR="00EC5D8D" w:rsidRPr="00783D15" w:rsidRDefault="00EC5D8D" w:rsidP="00EC5D8D">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6</w:t>
            </w:r>
          </w:p>
        </w:tc>
        <w:tc>
          <w:tcPr>
            <w:tcW w:w="850" w:type="dxa"/>
          </w:tcPr>
          <w:p w:rsidR="00EC5D8D" w:rsidRPr="00930863" w:rsidRDefault="00930863" w:rsidP="00EC5D8D">
            <w:pPr>
              <w:jc w:val="center"/>
              <w:rPr>
                <w:rFonts w:ascii="Times New Roman" w:eastAsia="Calibri" w:hAnsi="Times New Roman" w:cs="Times New Roman"/>
                <w:bCs/>
                <w:kern w:val="2"/>
                <w:sz w:val="20"/>
                <w:szCs w:val="20"/>
              </w:rPr>
            </w:pPr>
            <w:r w:rsidRPr="00930863">
              <w:rPr>
                <w:rFonts w:ascii="Times New Roman" w:eastAsia="Calibri" w:hAnsi="Times New Roman" w:cs="Times New Roman"/>
                <w:bCs/>
                <w:kern w:val="2"/>
                <w:sz w:val="20"/>
                <w:szCs w:val="20"/>
              </w:rPr>
              <w:t>08</w:t>
            </w:r>
            <w:r w:rsidR="001A76AA" w:rsidRPr="00930863">
              <w:rPr>
                <w:rFonts w:ascii="Times New Roman" w:eastAsia="Calibri" w:hAnsi="Times New Roman" w:cs="Times New Roman"/>
                <w:bCs/>
                <w:kern w:val="2"/>
                <w:sz w:val="20"/>
                <w:szCs w:val="20"/>
              </w:rPr>
              <w:t>.10</w:t>
            </w:r>
          </w:p>
        </w:tc>
        <w:tc>
          <w:tcPr>
            <w:tcW w:w="851" w:type="dxa"/>
          </w:tcPr>
          <w:p w:rsidR="00EC5D8D" w:rsidRPr="00930863" w:rsidRDefault="00EC5D8D" w:rsidP="00EC5D8D">
            <w:pPr>
              <w:jc w:val="center"/>
              <w:rPr>
                <w:rFonts w:ascii="Times New Roman" w:eastAsia="Calibri" w:hAnsi="Times New Roman" w:cs="Times New Roman"/>
                <w:bCs/>
                <w:kern w:val="2"/>
                <w:sz w:val="20"/>
                <w:szCs w:val="20"/>
              </w:rPr>
            </w:pPr>
          </w:p>
        </w:tc>
        <w:tc>
          <w:tcPr>
            <w:tcW w:w="1843" w:type="dxa"/>
            <w:vMerge/>
          </w:tcPr>
          <w:p w:rsidR="00EC5D8D" w:rsidRPr="00930863" w:rsidRDefault="00EC5D8D" w:rsidP="00EC5D8D">
            <w:pPr>
              <w:jc w:val="center"/>
              <w:rPr>
                <w:rFonts w:ascii="Times New Roman" w:eastAsia="Calibri" w:hAnsi="Times New Roman" w:cs="Times New Roman"/>
                <w:bCs/>
                <w:kern w:val="2"/>
                <w:sz w:val="20"/>
                <w:szCs w:val="20"/>
              </w:rPr>
            </w:pPr>
          </w:p>
        </w:tc>
        <w:tc>
          <w:tcPr>
            <w:tcW w:w="2693" w:type="dxa"/>
            <w:vMerge/>
          </w:tcPr>
          <w:p w:rsidR="00EC5D8D" w:rsidRPr="00930863" w:rsidRDefault="00EC5D8D" w:rsidP="00EC5D8D">
            <w:pPr>
              <w:jc w:val="center"/>
              <w:rPr>
                <w:rFonts w:ascii="Times New Roman" w:eastAsia="Calibri" w:hAnsi="Times New Roman" w:cs="Times New Roman"/>
                <w:bCs/>
                <w:kern w:val="2"/>
                <w:sz w:val="20"/>
                <w:szCs w:val="20"/>
              </w:rPr>
            </w:pPr>
          </w:p>
        </w:tc>
        <w:tc>
          <w:tcPr>
            <w:tcW w:w="6237" w:type="dxa"/>
            <w:vAlign w:val="center"/>
          </w:tcPr>
          <w:p w:rsidR="00EC5D8D" w:rsidRPr="00930863" w:rsidRDefault="00EC5D8D" w:rsidP="00EC5D8D">
            <w:pPr>
              <w:rPr>
                <w:rFonts w:ascii="Times New Roman" w:eastAsia="Calibri" w:hAnsi="Times New Roman" w:cs="Times New Roman"/>
                <w:bCs/>
                <w:kern w:val="2"/>
                <w:sz w:val="20"/>
                <w:szCs w:val="20"/>
              </w:rPr>
            </w:pPr>
            <w:r w:rsidRPr="00930863">
              <w:rPr>
                <w:rFonts w:ascii="Times New Roman" w:eastAsia="Times New Roman" w:hAnsi="Times New Roman" w:cs="Times New Roman"/>
                <w:kern w:val="2"/>
                <w:sz w:val="20"/>
                <w:szCs w:val="20"/>
              </w:rPr>
              <w:t>2) Игра «Доброе слово сказать – посошок в руках дать»</w:t>
            </w:r>
          </w:p>
        </w:tc>
        <w:tc>
          <w:tcPr>
            <w:tcW w:w="2268" w:type="dxa"/>
            <w:vAlign w:val="center"/>
          </w:tcPr>
          <w:p w:rsidR="00EC5D8D" w:rsidRPr="00783D15" w:rsidRDefault="00EC5D8D" w:rsidP="00EC5D8D">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16 - 17</w:t>
            </w:r>
          </w:p>
        </w:tc>
      </w:tr>
      <w:tr w:rsidR="00EC5D8D" w:rsidTr="003E2AC8">
        <w:tc>
          <w:tcPr>
            <w:tcW w:w="568" w:type="dxa"/>
          </w:tcPr>
          <w:p w:rsidR="00EC5D8D" w:rsidRPr="00783D15" w:rsidRDefault="00EC5D8D" w:rsidP="00EC5D8D">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7</w:t>
            </w:r>
          </w:p>
        </w:tc>
        <w:tc>
          <w:tcPr>
            <w:tcW w:w="850" w:type="dxa"/>
          </w:tcPr>
          <w:p w:rsidR="00EC5D8D" w:rsidRPr="00930863" w:rsidRDefault="00930863" w:rsidP="00EC5D8D">
            <w:pPr>
              <w:jc w:val="center"/>
              <w:rPr>
                <w:rFonts w:ascii="Times New Roman" w:eastAsia="Calibri" w:hAnsi="Times New Roman" w:cs="Times New Roman"/>
                <w:bCs/>
                <w:kern w:val="2"/>
                <w:sz w:val="20"/>
                <w:szCs w:val="20"/>
              </w:rPr>
            </w:pPr>
            <w:r w:rsidRPr="00930863">
              <w:rPr>
                <w:rFonts w:ascii="Times New Roman" w:eastAsia="Calibri" w:hAnsi="Times New Roman" w:cs="Times New Roman"/>
                <w:bCs/>
                <w:kern w:val="2"/>
                <w:sz w:val="20"/>
                <w:szCs w:val="20"/>
              </w:rPr>
              <w:t>15</w:t>
            </w:r>
            <w:r w:rsidR="001A76AA" w:rsidRPr="00930863">
              <w:rPr>
                <w:rFonts w:ascii="Times New Roman" w:eastAsia="Calibri" w:hAnsi="Times New Roman" w:cs="Times New Roman"/>
                <w:bCs/>
                <w:kern w:val="2"/>
                <w:sz w:val="20"/>
                <w:szCs w:val="20"/>
              </w:rPr>
              <w:t>.10</w:t>
            </w:r>
          </w:p>
        </w:tc>
        <w:tc>
          <w:tcPr>
            <w:tcW w:w="851" w:type="dxa"/>
          </w:tcPr>
          <w:p w:rsidR="00EC5D8D" w:rsidRPr="00930863" w:rsidRDefault="00EC5D8D" w:rsidP="00EC5D8D">
            <w:pPr>
              <w:jc w:val="center"/>
              <w:rPr>
                <w:rFonts w:ascii="Times New Roman" w:eastAsia="Calibri" w:hAnsi="Times New Roman" w:cs="Times New Roman"/>
                <w:bCs/>
                <w:kern w:val="2"/>
                <w:sz w:val="20"/>
                <w:szCs w:val="20"/>
              </w:rPr>
            </w:pPr>
          </w:p>
        </w:tc>
        <w:tc>
          <w:tcPr>
            <w:tcW w:w="1843" w:type="dxa"/>
            <w:vMerge/>
          </w:tcPr>
          <w:p w:rsidR="00EC5D8D" w:rsidRPr="00930863" w:rsidRDefault="00EC5D8D" w:rsidP="00EC5D8D">
            <w:pPr>
              <w:jc w:val="center"/>
              <w:rPr>
                <w:rFonts w:ascii="Times New Roman" w:eastAsia="Calibri" w:hAnsi="Times New Roman" w:cs="Times New Roman"/>
                <w:bCs/>
                <w:kern w:val="2"/>
                <w:sz w:val="20"/>
                <w:szCs w:val="20"/>
              </w:rPr>
            </w:pPr>
          </w:p>
        </w:tc>
        <w:tc>
          <w:tcPr>
            <w:tcW w:w="2693" w:type="dxa"/>
            <w:vMerge/>
          </w:tcPr>
          <w:p w:rsidR="00EC5D8D" w:rsidRPr="00930863" w:rsidRDefault="00EC5D8D" w:rsidP="00EC5D8D">
            <w:pPr>
              <w:jc w:val="center"/>
              <w:rPr>
                <w:rFonts w:ascii="Times New Roman" w:eastAsia="Calibri" w:hAnsi="Times New Roman" w:cs="Times New Roman"/>
                <w:bCs/>
                <w:kern w:val="2"/>
                <w:sz w:val="20"/>
                <w:szCs w:val="20"/>
              </w:rPr>
            </w:pPr>
          </w:p>
        </w:tc>
        <w:tc>
          <w:tcPr>
            <w:tcW w:w="6237" w:type="dxa"/>
            <w:vAlign w:val="center"/>
          </w:tcPr>
          <w:p w:rsidR="00EC5D8D" w:rsidRPr="00930863" w:rsidRDefault="00EC5D8D" w:rsidP="00EC5D8D">
            <w:pPr>
              <w:rPr>
                <w:rFonts w:ascii="Times New Roman" w:eastAsia="Calibri" w:hAnsi="Times New Roman" w:cs="Times New Roman"/>
                <w:bCs/>
                <w:kern w:val="2"/>
                <w:sz w:val="20"/>
                <w:szCs w:val="20"/>
              </w:rPr>
            </w:pPr>
            <w:r w:rsidRPr="00930863">
              <w:rPr>
                <w:rFonts w:ascii="Times New Roman" w:eastAsia="Times New Roman" w:hAnsi="Times New Roman" w:cs="Times New Roman"/>
                <w:kern w:val="2"/>
                <w:sz w:val="20"/>
                <w:szCs w:val="20"/>
              </w:rPr>
              <w:t>3) Работа в паре «Напутственное слово»</w:t>
            </w:r>
          </w:p>
        </w:tc>
        <w:tc>
          <w:tcPr>
            <w:tcW w:w="2268" w:type="dxa"/>
            <w:tcBorders>
              <w:top w:val="nil"/>
            </w:tcBorders>
            <w:vAlign w:val="center"/>
          </w:tcPr>
          <w:p w:rsidR="00EC5D8D" w:rsidRPr="00783D15" w:rsidRDefault="00EC5D8D" w:rsidP="00EC5D8D">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18</w:t>
            </w:r>
          </w:p>
        </w:tc>
      </w:tr>
      <w:tr w:rsidR="00EC5D8D" w:rsidTr="003E2AC8">
        <w:tc>
          <w:tcPr>
            <w:tcW w:w="568" w:type="dxa"/>
          </w:tcPr>
          <w:p w:rsidR="00EC5D8D" w:rsidRDefault="00EC5D8D" w:rsidP="00EC5D8D">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8</w:t>
            </w:r>
          </w:p>
        </w:tc>
        <w:tc>
          <w:tcPr>
            <w:tcW w:w="850" w:type="dxa"/>
          </w:tcPr>
          <w:p w:rsidR="00EC5D8D" w:rsidRPr="00783D15" w:rsidRDefault="00930863" w:rsidP="00EC5D8D">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22</w:t>
            </w:r>
            <w:r w:rsidR="001A76AA">
              <w:rPr>
                <w:rFonts w:ascii="Times New Roman" w:eastAsia="Calibri" w:hAnsi="Times New Roman" w:cs="Times New Roman"/>
                <w:bCs/>
                <w:kern w:val="2"/>
                <w:sz w:val="20"/>
                <w:szCs w:val="20"/>
              </w:rPr>
              <w:t>.10</w:t>
            </w:r>
          </w:p>
        </w:tc>
        <w:tc>
          <w:tcPr>
            <w:tcW w:w="851" w:type="dxa"/>
          </w:tcPr>
          <w:p w:rsidR="00EC5D8D" w:rsidRPr="00783D15" w:rsidRDefault="00EC5D8D" w:rsidP="00EC5D8D">
            <w:pPr>
              <w:jc w:val="center"/>
              <w:rPr>
                <w:rFonts w:ascii="Times New Roman" w:eastAsia="Calibri" w:hAnsi="Times New Roman" w:cs="Times New Roman"/>
                <w:bCs/>
                <w:kern w:val="2"/>
                <w:sz w:val="20"/>
                <w:szCs w:val="20"/>
              </w:rPr>
            </w:pPr>
          </w:p>
        </w:tc>
        <w:tc>
          <w:tcPr>
            <w:tcW w:w="1843" w:type="dxa"/>
            <w:vMerge/>
          </w:tcPr>
          <w:p w:rsidR="00EC5D8D" w:rsidRPr="00783D15" w:rsidRDefault="00EC5D8D" w:rsidP="00EC5D8D">
            <w:pPr>
              <w:jc w:val="center"/>
              <w:rPr>
                <w:rFonts w:ascii="Times New Roman" w:eastAsia="Calibri" w:hAnsi="Times New Roman" w:cs="Times New Roman"/>
                <w:bCs/>
                <w:kern w:val="2"/>
                <w:sz w:val="20"/>
                <w:szCs w:val="20"/>
              </w:rPr>
            </w:pPr>
          </w:p>
        </w:tc>
        <w:tc>
          <w:tcPr>
            <w:tcW w:w="2693" w:type="dxa"/>
            <w:vMerge/>
          </w:tcPr>
          <w:p w:rsidR="00EC5D8D" w:rsidRPr="00783D15" w:rsidRDefault="00EC5D8D" w:rsidP="00EC5D8D">
            <w:pPr>
              <w:jc w:val="center"/>
              <w:rPr>
                <w:rFonts w:ascii="Times New Roman" w:eastAsia="Calibri" w:hAnsi="Times New Roman" w:cs="Times New Roman"/>
                <w:bCs/>
                <w:kern w:val="2"/>
                <w:sz w:val="20"/>
                <w:szCs w:val="20"/>
              </w:rPr>
            </w:pPr>
          </w:p>
        </w:tc>
        <w:tc>
          <w:tcPr>
            <w:tcW w:w="6237" w:type="dxa"/>
            <w:vAlign w:val="center"/>
          </w:tcPr>
          <w:p w:rsidR="00EC5D8D" w:rsidRPr="00EC5D8D" w:rsidRDefault="00EC5D8D" w:rsidP="00D97D5A">
            <w:pPr>
              <w:pStyle w:val="a3"/>
              <w:numPr>
                <w:ilvl w:val="0"/>
                <w:numId w:val="28"/>
              </w:numPr>
              <w:spacing w:after="0" w:line="240" w:lineRule="auto"/>
              <w:ind w:left="175" w:hanging="175"/>
              <w:jc w:val="both"/>
              <w:rPr>
                <w:rFonts w:ascii="Times New Roman" w:hAnsi="Times New Roman"/>
                <w:bCs/>
                <w:kern w:val="2"/>
                <w:sz w:val="20"/>
                <w:szCs w:val="20"/>
              </w:rPr>
            </w:pPr>
            <w:r w:rsidRPr="00EC5D8D">
              <w:rPr>
                <w:rFonts w:ascii="Times New Roman" w:eastAsia="Times New Roman" w:hAnsi="Times New Roman"/>
                <w:kern w:val="2"/>
                <w:sz w:val="20"/>
                <w:szCs w:val="20"/>
              </w:rPr>
              <w:t>Рисунок к сказке «Василиса Прекрасная»</w:t>
            </w:r>
          </w:p>
        </w:tc>
        <w:tc>
          <w:tcPr>
            <w:tcW w:w="2268" w:type="dxa"/>
            <w:tcBorders>
              <w:bottom w:val="single" w:sz="4" w:space="0" w:color="auto"/>
            </w:tcBorders>
            <w:vAlign w:val="center"/>
          </w:tcPr>
          <w:p w:rsidR="00EC5D8D" w:rsidRPr="00783D15" w:rsidRDefault="00EC5D8D" w:rsidP="00EC5D8D">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15</w:t>
            </w:r>
          </w:p>
        </w:tc>
      </w:tr>
      <w:tr w:rsidR="001A76AA" w:rsidTr="003E2AC8">
        <w:tc>
          <w:tcPr>
            <w:tcW w:w="568" w:type="dxa"/>
          </w:tcPr>
          <w:p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9</w:t>
            </w:r>
          </w:p>
        </w:tc>
        <w:tc>
          <w:tcPr>
            <w:tcW w:w="850" w:type="dxa"/>
          </w:tcPr>
          <w:p w:rsidR="001A76AA" w:rsidRPr="00783D15" w:rsidRDefault="00930863"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29</w:t>
            </w:r>
            <w:r w:rsidR="001A76AA">
              <w:rPr>
                <w:rFonts w:ascii="Times New Roman" w:eastAsia="Calibri" w:hAnsi="Times New Roman" w:cs="Times New Roman"/>
                <w:bCs/>
                <w:kern w:val="2"/>
                <w:sz w:val="20"/>
                <w:szCs w:val="20"/>
              </w:rPr>
              <w:t>.10</w:t>
            </w:r>
          </w:p>
        </w:tc>
        <w:tc>
          <w:tcPr>
            <w:tcW w:w="851" w:type="dxa"/>
          </w:tcPr>
          <w:p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restart"/>
            <w:vAlign w:val="center"/>
          </w:tcPr>
          <w:p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«Жизненный путь»</w:t>
            </w:r>
          </w:p>
        </w:tc>
        <w:tc>
          <w:tcPr>
            <w:tcW w:w="2693" w:type="dxa"/>
            <w:vMerge w:val="restart"/>
            <w:vAlign w:val="center"/>
          </w:tcPr>
          <w:p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Развитие мотивации на взаимодействие детей и взрослых. Формирование представления о взаимосвязи пошлого, настоящего и будущего.</w:t>
            </w:r>
          </w:p>
        </w:tc>
        <w:tc>
          <w:tcPr>
            <w:tcW w:w="6237" w:type="dxa"/>
            <w:vAlign w:val="center"/>
          </w:tcPr>
          <w:p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1)Беседа с детьми «Жизненный путь»</w:t>
            </w:r>
          </w:p>
        </w:tc>
        <w:tc>
          <w:tcPr>
            <w:tcW w:w="2268" w:type="dxa"/>
            <w:vAlign w:val="center"/>
          </w:tcPr>
          <w:p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21-32, 33</w:t>
            </w:r>
          </w:p>
        </w:tc>
      </w:tr>
      <w:tr w:rsidR="001A76AA" w:rsidTr="003E2AC8">
        <w:tc>
          <w:tcPr>
            <w:tcW w:w="568" w:type="dxa"/>
          </w:tcPr>
          <w:p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10</w:t>
            </w:r>
          </w:p>
        </w:tc>
        <w:tc>
          <w:tcPr>
            <w:tcW w:w="850" w:type="dxa"/>
          </w:tcPr>
          <w:p w:rsidR="001A76AA" w:rsidRPr="00783D15" w:rsidRDefault="00930863"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05</w:t>
            </w:r>
            <w:r w:rsidR="001A76AA">
              <w:rPr>
                <w:rFonts w:ascii="Times New Roman" w:eastAsia="Calibri" w:hAnsi="Times New Roman" w:cs="Times New Roman"/>
                <w:bCs/>
                <w:kern w:val="2"/>
                <w:sz w:val="20"/>
                <w:szCs w:val="20"/>
              </w:rPr>
              <w:t>.11</w:t>
            </w:r>
          </w:p>
        </w:tc>
        <w:tc>
          <w:tcPr>
            <w:tcW w:w="851" w:type="dxa"/>
          </w:tcPr>
          <w:p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ign w:val="center"/>
          </w:tcPr>
          <w:p w:rsidR="001A76AA" w:rsidRPr="00783D15" w:rsidRDefault="001A76AA" w:rsidP="001A76AA">
            <w:pPr>
              <w:jc w:val="center"/>
              <w:rPr>
                <w:rFonts w:ascii="Times New Roman" w:eastAsia="Calibri" w:hAnsi="Times New Roman" w:cs="Times New Roman"/>
                <w:bCs/>
                <w:kern w:val="2"/>
                <w:sz w:val="20"/>
                <w:szCs w:val="20"/>
              </w:rPr>
            </w:pPr>
          </w:p>
        </w:tc>
        <w:tc>
          <w:tcPr>
            <w:tcW w:w="2693" w:type="dxa"/>
            <w:vMerge/>
            <w:vAlign w:val="center"/>
          </w:tcPr>
          <w:p w:rsidR="001A76AA" w:rsidRPr="00783D15" w:rsidRDefault="001A76AA" w:rsidP="001A76AA">
            <w:pPr>
              <w:jc w:val="center"/>
              <w:rPr>
                <w:rFonts w:ascii="Times New Roman" w:eastAsia="Calibri" w:hAnsi="Times New Roman" w:cs="Times New Roman"/>
                <w:bCs/>
                <w:kern w:val="2"/>
                <w:sz w:val="20"/>
                <w:szCs w:val="20"/>
              </w:rPr>
            </w:pPr>
          </w:p>
        </w:tc>
        <w:tc>
          <w:tcPr>
            <w:tcW w:w="6237" w:type="dxa"/>
            <w:vAlign w:val="center"/>
          </w:tcPr>
          <w:p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2)Выполнение задания «Этапы жизненного пути»</w:t>
            </w:r>
          </w:p>
        </w:tc>
        <w:tc>
          <w:tcPr>
            <w:tcW w:w="2268" w:type="dxa"/>
            <w:vAlign w:val="center"/>
          </w:tcPr>
          <w:p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34</w:t>
            </w:r>
          </w:p>
        </w:tc>
      </w:tr>
      <w:tr w:rsidR="001A76AA" w:rsidTr="003E2AC8">
        <w:tc>
          <w:tcPr>
            <w:tcW w:w="568" w:type="dxa"/>
          </w:tcPr>
          <w:p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11</w:t>
            </w:r>
          </w:p>
        </w:tc>
        <w:tc>
          <w:tcPr>
            <w:tcW w:w="850" w:type="dxa"/>
          </w:tcPr>
          <w:p w:rsidR="001A76AA" w:rsidRPr="00783D15" w:rsidRDefault="00930863"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12</w:t>
            </w:r>
            <w:r w:rsidR="001A76AA">
              <w:rPr>
                <w:rFonts w:ascii="Times New Roman" w:eastAsia="Calibri" w:hAnsi="Times New Roman" w:cs="Times New Roman"/>
                <w:bCs/>
                <w:kern w:val="2"/>
                <w:sz w:val="20"/>
                <w:szCs w:val="20"/>
              </w:rPr>
              <w:t>.11</w:t>
            </w:r>
          </w:p>
        </w:tc>
        <w:tc>
          <w:tcPr>
            <w:tcW w:w="851" w:type="dxa"/>
          </w:tcPr>
          <w:p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ign w:val="center"/>
          </w:tcPr>
          <w:p w:rsidR="001A76AA" w:rsidRPr="00783D15" w:rsidRDefault="001A76AA" w:rsidP="001A76AA">
            <w:pPr>
              <w:jc w:val="center"/>
              <w:rPr>
                <w:rFonts w:ascii="Times New Roman" w:eastAsia="Calibri" w:hAnsi="Times New Roman" w:cs="Times New Roman"/>
                <w:bCs/>
                <w:kern w:val="2"/>
                <w:sz w:val="20"/>
                <w:szCs w:val="20"/>
              </w:rPr>
            </w:pPr>
          </w:p>
        </w:tc>
        <w:tc>
          <w:tcPr>
            <w:tcW w:w="2693" w:type="dxa"/>
            <w:vMerge/>
            <w:vAlign w:val="center"/>
          </w:tcPr>
          <w:p w:rsidR="001A76AA" w:rsidRPr="00783D15" w:rsidRDefault="001A76AA" w:rsidP="001A76AA">
            <w:pPr>
              <w:jc w:val="center"/>
              <w:rPr>
                <w:rFonts w:ascii="Times New Roman" w:eastAsia="Calibri" w:hAnsi="Times New Roman" w:cs="Times New Roman"/>
                <w:bCs/>
                <w:kern w:val="2"/>
                <w:sz w:val="20"/>
                <w:szCs w:val="20"/>
              </w:rPr>
            </w:pPr>
          </w:p>
        </w:tc>
        <w:tc>
          <w:tcPr>
            <w:tcW w:w="6237" w:type="dxa"/>
            <w:vAlign w:val="center"/>
          </w:tcPr>
          <w:p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3)Игра «</w:t>
            </w:r>
            <w:r w:rsidR="00D66907" w:rsidRPr="0094563D">
              <w:rPr>
                <w:rFonts w:ascii="Times New Roman" w:eastAsia="Times New Roman" w:hAnsi="Times New Roman" w:cs="Times New Roman"/>
                <w:kern w:val="2"/>
                <w:sz w:val="20"/>
                <w:szCs w:val="20"/>
              </w:rPr>
              <w:t>Угадай,</w:t>
            </w:r>
            <w:r w:rsidRPr="0094563D">
              <w:rPr>
                <w:rFonts w:ascii="Times New Roman" w:eastAsia="Times New Roman" w:hAnsi="Times New Roman" w:cs="Times New Roman"/>
                <w:kern w:val="2"/>
                <w:sz w:val="20"/>
                <w:szCs w:val="20"/>
              </w:rPr>
              <w:t xml:space="preserve"> кем я хочу </w:t>
            </w:r>
            <w:r w:rsidR="00076A45" w:rsidRPr="0094563D">
              <w:rPr>
                <w:rFonts w:ascii="Times New Roman" w:eastAsia="Times New Roman" w:hAnsi="Times New Roman" w:cs="Times New Roman"/>
                <w:kern w:val="2"/>
                <w:sz w:val="20"/>
                <w:szCs w:val="20"/>
              </w:rPr>
              <w:t>стать»</w:t>
            </w:r>
          </w:p>
        </w:tc>
        <w:tc>
          <w:tcPr>
            <w:tcW w:w="2268" w:type="dxa"/>
            <w:vAlign w:val="center"/>
          </w:tcPr>
          <w:p w:rsidR="001A76AA" w:rsidRPr="00783D15" w:rsidRDefault="001A76AA" w:rsidP="001A76AA">
            <w:pPr>
              <w:jc w:val="center"/>
              <w:rPr>
                <w:rFonts w:ascii="Times New Roman" w:eastAsia="Calibri" w:hAnsi="Times New Roman" w:cs="Times New Roman"/>
                <w:bCs/>
                <w:kern w:val="2"/>
                <w:sz w:val="20"/>
                <w:szCs w:val="20"/>
              </w:rPr>
            </w:pPr>
          </w:p>
        </w:tc>
      </w:tr>
      <w:tr w:rsidR="001A76AA" w:rsidTr="003E2AC8">
        <w:tc>
          <w:tcPr>
            <w:tcW w:w="568" w:type="dxa"/>
          </w:tcPr>
          <w:p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12</w:t>
            </w:r>
          </w:p>
        </w:tc>
        <w:tc>
          <w:tcPr>
            <w:tcW w:w="850" w:type="dxa"/>
          </w:tcPr>
          <w:p w:rsidR="001A76AA" w:rsidRPr="00783D15" w:rsidRDefault="00930863"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19</w:t>
            </w:r>
            <w:r w:rsidR="001A76AA">
              <w:rPr>
                <w:rFonts w:ascii="Times New Roman" w:eastAsia="Calibri" w:hAnsi="Times New Roman" w:cs="Times New Roman"/>
                <w:bCs/>
                <w:kern w:val="2"/>
                <w:sz w:val="20"/>
                <w:szCs w:val="20"/>
              </w:rPr>
              <w:t>.11</w:t>
            </w:r>
          </w:p>
        </w:tc>
        <w:tc>
          <w:tcPr>
            <w:tcW w:w="851" w:type="dxa"/>
          </w:tcPr>
          <w:p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ign w:val="center"/>
          </w:tcPr>
          <w:p w:rsidR="001A76AA" w:rsidRPr="00783D15" w:rsidRDefault="001A76AA" w:rsidP="001A76AA">
            <w:pPr>
              <w:jc w:val="center"/>
              <w:rPr>
                <w:rFonts w:ascii="Times New Roman" w:eastAsia="Calibri" w:hAnsi="Times New Roman" w:cs="Times New Roman"/>
                <w:bCs/>
                <w:kern w:val="2"/>
                <w:sz w:val="20"/>
                <w:szCs w:val="20"/>
              </w:rPr>
            </w:pPr>
          </w:p>
        </w:tc>
        <w:tc>
          <w:tcPr>
            <w:tcW w:w="2693" w:type="dxa"/>
            <w:vMerge/>
            <w:vAlign w:val="center"/>
          </w:tcPr>
          <w:p w:rsidR="001A76AA" w:rsidRPr="00783D15" w:rsidRDefault="001A76AA" w:rsidP="001A76AA">
            <w:pPr>
              <w:jc w:val="center"/>
              <w:rPr>
                <w:rFonts w:ascii="Times New Roman" w:eastAsia="Calibri" w:hAnsi="Times New Roman" w:cs="Times New Roman"/>
                <w:bCs/>
                <w:kern w:val="2"/>
                <w:sz w:val="20"/>
                <w:szCs w:val="20"/>
              </w:rPr>
            </w:pPr>
          </w:p>
        </w:tc>
        <w:tc>
          <w:tcPr>
            <w:tcW w:w="6237" w:type="dxa"/>
            <w:vAlign w:val="center"/>
          </w:tcPr>
          <w:p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4)Ресурсный круг «Жизненный путь»</w:t>
            </w:r>
          </w:p>
        </w:tc>
        <w:tc>
          <w:tcPr>
            <w:tcW w:w="2268" w:type="dxa"/>
            <w:vAlign w:val="center"/>
          </w:tcPr>
          <w:p w:rsidR="001A76AA" w:rsidRPr="00783D15" w:rsidRDefault="001A76AA" w:rsidP="001A76AA">
            <w:pPr>
              <w:jc w:val="center"/>
              <w:rPr>
                <w:rFonts w:ascii="Times New Roman" w:eastAsia="Calibri" w:hAnsi="Times New Roman" w:cs="Times New Roman"/>
                <w:bCs/>
                <w:kern w:val="2"/>
                <w:sz w:val="20"/>
                <w:szCs w:val="20"/>
              </w:rPr>
            </w:pPr>
          </w:p>
        </w:tc>
      </w:tr>
      <w:tr w:rsidR="001A76AA" w:rsidTr="003E2AC8">
        <w:tc>
          <w:tcPr>
            <w:tcW w:w="568" w:type="dxa"/>
          </w:tcPr>
          <w:p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13</w:t>
            </w:r>
          </w:p>
        </w:tc>
        <w:tc>
          <w:tcPr>
            <w:tcW w:w="850" w:type="dxa"/>
          </w:tcPr>
          <w:p w:rsidR="001A76AA" w:rsidRPr="00783D15" w:rsidRDefault="00930863"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26</w:t>
            </w:r>
            <w:r w:rsidR="001A76AA">
              <w:rPr>
                <w:rFonts w:ascii="Times New Roman" w:eastAsia="Calibri" w:hAnsi="Times New Roman" w:cs="Times New Roman"/>
                <w:bCs/>
                <w:kern w:val="2"/>
                <w:sz w:val="20"/>
                <w:szCs w:val="20"/>
              </w:rPr>
              <w:t>.11</w:t>
            </w:r>
          </w:p>
        </w:tc>
        <w:tc>
          <w:tcPr>
            <w:tcW w:w="851" w:type="dxa"/>
          </w:tcPr>
          <w:p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ign w:val="center"/>
          </w:tcPr>
          <w:p w:rsidR="001A76AA" w:rsidRPr="00783D15" w:rsidRDefault="001A76AA" w:rsidP="001A76AA">
            <w:pPr>
              <w:jc w:val="center"/>
              <w:rPr>
                <w:rFonts w:ascii="Times New Roman" w:eastAsia="Calibri" w:hAnsi="Times New Roman" w:cs="Times New Roman"/>
                <w:bCs/>
                <w:kern w:val="2"/>
                <w:sz w:val="20"/>
                <w:szCs w:val="20"/>
              </w:rPr>
            </w:pPr>
          </w:p>
        </w:tc>
        <w:tc>
          <w:tcPr>
            <w:tcW w:w="2693" w:type="dxa"/>
            <w:vMerge/>
            <w:vAlign w:val="center"/>
          </w:tcPr>
          <w:p w:rsidR="001A76AA" w:rsidRPr="00783D15" w:rsidRDefault="001A76AA" w:rsidP="001A76AA">
            <w:pPr>
              <w:jc w:val="center"/>
              <w:rPr>
                <w:rFonts w:ascii="Times New Roman" w:eastAsia="Calibri" w:hAnsi="Times New Roman" w:cs="Times New Roman"/>
                <w:bCs/>
                <w:kern w:val="2"/>
                <w:sz w:val="20"/>
                <w:szCs w:val="20"/>
              </w:rPr>
            </w:pPr>
          </w:p>
        </w:tc>
        <w:tc>
          <w:tcPr>
            <w:tcW w:w="6237" w:type="dxa"/>
            <w:vAlign w:val="center"/>
          </w:tcPr>
          <w:p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 xml:space="preserve">5)Оформление страницы Альбома «Кем я хочу стать?» </w:t>
            </w:r>
          </w:p>
        </w:tc>
        <w:tc>
          <w:tcPr>
            <w:tcW w:w="2268" w:type="dxa"/>
            <w:vAlign w:val="center"/>
          </w:tcPr>
          <w:p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35</w:t>
            </w:r>
          </w:p>
        </w:tc>
      </w:tr>
      <w:tr w:rsidR="001A76AA" w:rsidTr="003E2AC8">
        <w:tc>
          <w:tcPr>
            <w:tcW w:w="568" w:type="dxa"/>
          </w:tcPr>
          <w:p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14</w:t>
            </w:r>
          </w:p>
        </w:tc>
        <w:tc>
          <w:tcPr>
            <w:tcW w:w="850" w:type="dxa"/>
          </w:tcPr>
          <w:p w:rsidR="001A76AA" w:rsidRPr="00783D15" w:rsidRDefault="00930863"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03</w:t>
            </w:r>
            <w:r w:rsidR="001A76AA">
              <w:rPr>
                <w:rFonts w:ascii="Times New Roman" w:eastAsia="Calibri" w:hAnsi="Times New Roman" w:cs="Times New Roman"/>
                <w:bCs/>
                <w:kern w:val="2"/>
                <w:sz w:val="20"/>
                <w:szCs w:val="20"/>
              </w:rPr>
              <w:t>.12</w:t>
            </w:r>
          </w:p>
        </w:tc>
        <w:tc>
          <w:tcPr>
            <w:tcW w:w="851" w:type="dxa"/>
          </w:tcPr>
          <w:p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restart"/>
            <w:vAlign w:val="center"/>
          </w:tcPr>
          <w:p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«Светлый образ»</w:t>
            </w:r>
          </w:p>
        </w:tc>
        <w:tc>
          <w:tcPr>
            <w:tcW w:w="2693" w:type="dxa"/>
            <w:vMerge w:val="restart"/>
            <w:vAlign w:val="center"/>
          </w:tcPr>
          <w:p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Создание позитивного настроя на общение в группе. Формирование ресурса успеха.</w:t>
            </w:r>
          </w:p>
        </w:tc>
        <w:tc>
          <w:tcPr>
            <w:tcW w:w="6237" w:type="dxa"/>
            <w:vAlign w:val="center"/>
          </w:tcPr>
          <w:p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1)Беседа с детьми о Преподобном Сергии Радонежском на основе использования изображений Свято- Троицкой Сергиевой Лавры.</w:t>
            </w:r>
          </w:p>
        </w:tc>
        <w:tc>
          <w:tcPr>
            <w:tcW w:w="2268" w:type="dxa"/>
            <w:vAlign w:val="center"/>
          </w:tcPr>
          <w:p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5-8; 9-14</w:t>
            </w:r>
          </w:p>
        </w:tc>
      </w:tr>
      <w:tr w:rsidR="001A76AA" w:rsidTr="003E2AC8">
        <w:tc>
          <w:tcPr>
            <w:tcW w:w="568" w:type="dxa"/>
          </w:tcPr>
          <w:p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15</w:t>
            </w:r>
          </w:p>
        </w:tc>
        <w:tc>
          <w:tcPr>
            <w:tcW w:w="850" w:type="dxa"/>
          </w:tcPr>
          <w:p w:rsidR="001A76AA" w:rsidRPr="00783D15" w:rsidRDefault="001A76AA" w:rsidP="00930863">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w:t>
            </w:r>
            <w:r w:rsidR="00930863">
              <w:rPr>
                <w:rFonts w:ascii="Times New Roman" w:eastAsia="Calibri" w:hAnsi="Times New Roman" w:cs="Times New Roman"/>
                <w:bCs/>
                <w:kern w:val="2"/>
                <w:sz w:val="20"/>
                <w:szCs w:val="20"/>
              </w:rPr>
              <w:t>0</w:t>
            </w:r>
            <w:r>
              <w:rPr>
                <w:rFonts w:ascii="Times New Roman" w:eastAsia="Calibri" w:hAnsi="Times New Roman" w:cs="Times New Roman"/>
                <w:bCs/>
                <w:kern w:val="2"/>
                <w:sz w:val="20"/>
                <w:szCs w:val="20"/>
              </w:rPr>
              <w:t>.12</w:t>
            </w:r>
          </w:p>
        </w:tc>
        <w:tc>
          <w:tcPr>
            <w:tcW w:w="851" w:type="dxa"/>
          </w:tcPr>
          <w:p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ign w:val="center"/>
          </w:tcPr>
          <w:p w:rsidR="001A76AA" w:rsidRPr="00783D15" w:rsidRDefault="001A76AA" w:rsidP="001A76AA">
            <w:pPr>
              <w:jc w:val="center"/>
              <w:rPr>
                <w:rFonts w:ascii="Times New Roman" w:eastAsia="Calibri" w:hAnsi="Times New Roman" w:cs="Times New Roman"/>
                <w:bCs/>
                <w:kern w:val="2"/>
                <w:sz w:val="20"/>
                <w:szCs w:val="20"/>
              </w:rPr>
            </w:pPr>
          </w:p>
        </w:tc>
        <w:tc>
          <w:tcPr>
            <w:tcW w:w="2693" w:type="dxa"/>
            <w:vMerge/>
            <w:vAlign w:val="center"/>
          </w:tcPr>
          <w:p w:rsidR="001A76AA" w:rsidRPr="00783D15" w:rsidRDefault="001A76AA" w:rsidP="001A76AA">
            <w:pPr>
              <w:jc w:val="center"/>
              <w:rPr>
                <w:rFonts w:ascii="Times New Roman" w:eastAsia="Calibri" w:hAnsi="Times New Roman" w:cs="Times New Roman"/>
                <w:bCs/>
                <w:kern w:val="2"/>
                <w:sz w:val="20"/>
                <w:szCs w:val="20"/>
              </w:rPr>
            </w:pPr>
          </w:p>
        </w:tc>
        <w:tc>
          <w:tcPr>
            <w:tcW w:w="6237" w:type="dxa"/>
            <w:vAlign w:val="center"/>
          </w:tcPr>
          <w:p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2)Ресурсный круг</w:t>
            </w:r>
          </w:p>
        </w:tc>
        <w:tc>
          <w:tcPr>
            <w:tcW w:w="2268" w:type="dxa"/>
            <w:vAlign w:val="center"/>
          </w:tcPr>
          <w:p w:rsidR="001A76AA" w:rsidRPr="00783D15" w:rsidRDefault="001A76AA" w:rsidP="001A76AA">
            <w:pPr>
              <w:jc w:val="center"/>
              <w:rPr>
                <w:rFonts w:ascii="Times New Roman" w:eastAsia="Calibri" w:hAnsi="Times New Roman" w:cs="Times New Roman"/>
                <w:bCs/>
                <w:kern w:val="2"/>
                <w:sz w:val="20"/>
                <w:szCs w:val="20"/>
              </w:rPr>
            </w:pPr>
          </w:p>
        </w:tc>
      </w:tr>
      <w:tr w:rsidR="001A76AA" w:rsidTr="003E2AC8">
        <w:tc>
          <w:tcPr>
            <w:tcW w:w="568" w:type="dxa"/>
          </w:tcPr>
          <w:p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16</w:t>
            </w:r>
          </w:p>
        </w:tc>
        <w:tc>
          <w:tcPr>
            <w:tcW w:w="850" w:type="dxa"/>
          </w:tcPr>
          <w:p w:rsidR="001A76AA" w:rsidRPr="00783D15" w:rsidRDefault="001A76AA" w:rsidP="00930863">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w:t>
            </w:r>
            <w:r w:rsidR="00930863">
              <w:rPr>
                <w:rFonts w:ascii="Times New Roman" w:eastAsia="Calibri" w:hAnsi="Times New Roman" w:cs="Times New Roman"/>
                <w:bCs/>
                <w:kern w:val="2"/>
                <w:sz w:val="20"/>
                <w:szCs w:val="20"/>
              </w:rPr>
              <w:t>7</w:t>
            </w:r>
            <w:r>
              <w:rPr>
                <w:rFonts w:ascii="Times New Roman" w:eastAsia="Calibri" w:hAnsi="Times New Roman" w:cs="Times New Roman"/>
                <w:bCs/>
                <w:kern w:val="2"/>
                <w:sz w:val="20"/>
                <w:szCs w:val="20"/>
              </w:rPr>
              <w:t>.12</w:t>
            </w:r>
          </w:p>
        </w:tc>
        <w:tc>
          <w:tcPr>
            <w:tcW w:w="851" w:type="dxa"/>
          </w:tcPr>
          <w:p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ign w:val="center"/>
          </w:tcPr>
          <w:p w:rsidR="001A76AA" w:rsidRPr="00783D15" w:rsidRDefault="001A76AA" w:rsidP="001A76AA">
            <w:pPr>
              <w:jc w:val="center"/>
              <w:rPr>
                <w:rFonts w:ascii="Times New Roman" w:eastAsia="Calibri" w:hAnsi="Times New Roman" w:cs="Times New Roman"/>
                <w:bCs/>
                <w:kern w:val="2"/>
                <w:sz w:val="20"/>
                <w:szCs w:val="20"/>
              </w:rPr>
            </w:pPr>
          </w:p>
        </w:tc>
        <w:tc>
          <w:tcPr>
            <w:tcW w:w="2693" w:type="dxa"/>
            <w:vMerge/>
            <w:vAlign w:val="center"/>
          </w:tcPr>
          <w:p w:rsidR="001A76AA" w:rsidRPr="00783D15" w:rsidRDefault="001A76AA" w:rsidP="001A76AA">
            <w:pPr>
              <w:jc w:val="center"/>
              <w:rPr>
                <w:rFonts w:ascii="Times New Roman" w:eastAsia="Calibri" w:hAnsi="Times New Roman" w:cs="Times New Roman"/>
                <w:bCs/>
                <w:kern w:val="2"/>
                <w:sz w:val="20"/>
                <w:szCs w:val="20"/>
              </w:rPr>
            </w:pPr>
          </w:p>
        </w:tc>
        <w:tc>
          <w:tcPr>
            <w:tcW w:w="6237" w:type="dxa"/>
            <w:vAlign w:val="center"/>
          </w:tcPr>
          <w:p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3)Оформление страницы Альбома «О Преподобном Сергии Радонежском»</w:t>
            </w:r>
          </w:p>
        </w:tc>
        <w:tc>
          <w:tcPr>
            <w:tcW w:w="2268" w:type="dxa"/>
            <w:vAlign w:val="center"/>
          </w:tcPr>
          <w:p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14</w:t>
            </w:r>
          </w:p>
        </w:tc>
      </w:tr>
      <w:tr w:rsidR="001A76AA" w:rsidTr="003E2AC8">
        <w:tc>
          <w:tcPr>
            <w:tcW w:w="568" w:type="dxa"/>
          </w:tcPr>
          <w:p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17</w:t>
            </w:r>
          </w:p>
        </w:tc>
        <w:tc>
          <w:tcPr>
            <w:tcW w:w="850" w:type="dxa"/>
          </w:tcPr>
          <w:p w:rsidR="001A76AA" w:rsidRPr="00783D15" w:rsidRDefault="00930863"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24</w:t>
            </w:r>
            <w:r w:rsidR="001A76AA">
              <w:rPr>
                <w:rFonts w:ascii="Times New Roman" w:eastAsia="Calibri" w:hAnsi="Times New Roman" w:cs="Times New Roman"/>
                <w:bCs/>
                <w:kern w:val="2"/>
                <w:sz w:val="20"/>
                <w:szCs w:val="20"/>
              </w:rPr>
              <w:t>.12</w:t>
            </w:r>
          </w:p>
        </w:tc>
        <w:tc>
          <w:tcPr>
            <w:tcW w:w="851" w:type="dxa"/>
          </w:tcPr>
          <w:p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restart"/>
            <w:vAlign w:val="center"/>
          </w:tcPr>
          <w:p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 xml:space="preserve"> «Чудотворный образ»</w:t>
            </w:r>
          </w:p>
        </w:tc>
        <w:tc>
          <w:tcPr>
            <w:tcW w:w="2693" w:type="dxa"/>
            <w:vMerge w:val="restart"/>
            <w:vAlign w:val="center"/>
          </w:tcPr>
          <w:p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Приобщение к отечественной святыне.</w:t>
            </w:r>
          </w:p>
        </w:tc>
        <w:tc>
          <w:tcPr>
            <w:tcW w:w="6237" w:type="dxa"/>
            <w:vAlign w:val="center"/>
          </w:tcPr>
          <w:p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1)Беседа о чудотворном образе по рассказу «Куликовская битва»</w:t>
            </w:r>
          </w:p>
        </w:tc>
        <w:tc>
          <w:tcPr>
            <w:tcW w:w="2268" w:type="dxa"/>
            <w:vAlign w:val="center"/>
          </w:tcPr>
          <w:p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19-23; 24-25</w:t>
            </w:r>
          </w:p>
        </w:tc>
      </w:tr>
      <w:tr w:rsidR="001A76AA" w:rsidTr="003E2AC8">
        <w:tc>
          <w:tcPr>
            <w:tcW w:w="568" w:type="dxa"/>
          </w:tcPr>
          <w:p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18</w:t>
            </w:r>
          </w:p>
        </w:tc>
        <w:tc>
          <w:tcPr>
            <w:tcW w:w="850" w:type="dxa"/>
          </w:tcPr>
          <w:p w:rsidR="001A76AA" w:rsidRPr="00783D15" w:rsidRDefault="00930863"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14</w:t>
            </w:r>
            <w:r w:rsidR="001A76AA">
              <w:rPr>
                <w:rFonts w:ascii="Times New Roman" w:eastAsia="Calibri" w:hAnsi="Times New Roman" w:cs="Times New Roman"/>
                <w:bCs/>
                <w:kern w:val="2"/>
                <w:sz w:val="20"/>
                <w:szCs w:val="20"/>
              </w:rPr>
              <w:t>.01</w:t>
            </w:r>
          </w:p>
        </w:tc>
        <w:tc>
          <w:tcPr>
            <w:tcW w:w="851" w:type="dxa"/>
          </w:tcPr>
          <w:p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ign w:val="center"/>
          </w:tcPr>
          <w:p w:rsidR="001A76AA" w:rsidRPr="00783D15" w:rsidRDefault="001A76AA" w:rsidP="001A76AA">
            <w:pPr>
              <w:jc w:val="center"/>
              <w:rPr>
                <w:rFonts w:ascii="Times New Roman" w:eastAsia="Calibri" w:hAnsi="Times New Roman" w:cs="Times New Roman"/>
                <w:bCs/>
                <w:kern w:val="2"/>
                <w:sz w:val="20"/>
                <w:szCs w:val="20"/>
              </w:rPr>
            </w:pPr>
          </w:p>
        </w:tc>
        <w:tc>
          <w:tcPr>
            <w:tcW w:w="2693" w:type="dxa"/>
            <w:vMerge/>
            <w:vAlign w:val="center"/>
          </w:tcPr>
          <w:p w:rsidR="001A76AA" w:rsidRPr="00783D15" w:rsidRDefault="001A76AA" w:rsidP="001A76AA">
            <w:pPr>
              <w:jc w:val="center"/>
              <w:rPr>
                <w:rFonts w:ascii="Times New Roman" w:eastAsia="Calibri" w:hAnsi="Times New Roman" w:cs="Times New Roman"/>
                <w:bCs/>
                <w:kern w:val="2"/>
                <w:sz w:val="20"/>
                <w:szCs w:val="20"/>
              </w:rPr>
            </w:pPr>
          </w:p>
        </w:tc>
        <w:tc>
          <w:tcPr>
            <w:tcW w:w="6237" w:type="dxa"/>
            <w:vAlign w:val="center"/>
          </w:tcPr>
          <w:p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 xml:space="preserve">2)ХПД по выбору детей </w:t>
            </w:r>
            <w:r w:rsidR="00D66907" w:rsidRPr="0094563D">
              <w:rPr>
                <w:rFonts w:ascii="Times New Roman" w:eastAsia="Times New Roman" w:hAnsi="Times New Roman" w:cs="Times New Roman"/>
                <w:kern w:val="2"/>
                <w:sz w:val="20"/>
                <w:szCs w:val="20"/>
              </w:rPr>
              <w:t>(аппликация</w:t>
            </w:r>
            <w:r w:rsidRPr="0094563D">
              <w:rPr>
                <w:rFonts w:ascii="Times New Roman" w:eastAsia="Times New Roman" w:hAnsi="Times New Roman" w:cs="Times New Roman"/>
                <w:kern w:val="2"/>
                <w:sz w:val="20"/>
                <w:szCs w:val="20"/>
              </w:rPr>
              <w:t>, рисование, конструирование)</w:t>
            </w:r>
          </w:p>
        </w:tc>
        <w:tc>
          <w:tcPr>
            <w:tcW w:w="2268" w:type="dxa"/>
            <w:vAlign w:val="center"/>
          </w:tcPr>
          <w:p w:rsidR="001A76AA" w:rsidRPr="00783D15" w:rsidRDefault="001A76AA" w:rsidP="001A76AA">
            <w:pPr>
              <w:jc w:val="center"/>
              <w:rPr>
                <w:rFonts w:ascii="Times New Roman" w:eastAsia="Calibri" w:hAnsi="Times New Roman" w:cs="Times New Roman"/>
                <w:bCs/>
                <w:kern w:val="2"/>
                <w:sz w:val="20"/>
                <w:szCs w:val="20"/>
              </w:rPr>
            </w:pPr>
          </w:p>
        </w:tc>
      </w:tr>
      <w:tr w:rsidR="001A76AA" w:rsidTr="003E2AC8">
        <w:tc>
          <w:tcPr>
            <w:tcW w:w="568" w:type="dxa"/>
          </w:tcPr>
          <w:p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19</w:t>
            </w:r>
          </w:p>
        </w:tc>
        <w:tc>
          <w:tcPr>
            <w:tcW w:w="850" w:type="dxa"/>
          </w:tcPr>
          <w:p w:rsidR="001A76AA" w:rsidRPr="00783D15" w:rsidRDefault="00930863"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21</w:t>
            </w:r>
            <w:r w:rsidR="001A76AA">
              <w:rPr>
                <w:rFonts w:ascii="Times New Roman" w:eastAsia="Calibri" w:hAnsi="Times New Roman" w:cs="Times New Roman"/>
                <w:bCs/>
                <w:kern w:val="2"/>
                <w:sz w:val="20"/>
                <w:szCs w:val="20"/>
              </w:rPr>
              <w:t>.01</w:t>
            </w:r>
          </w:p>
        </w:tc>
        <w:tc>
          <w:tcPr>
            <w:tcW w:w="851" w:type="dxa"/>
          </w:tcPr>
          <w:p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ign w:val="center"/>
          </w:tcPr>
          <w:p w:rsidR="001A76AA" w:rsidRPr="00783D15" w:rsidRDefault="001A76AA" w:rsidP="001A76AA">
            <w:pPr>
              <w:jc w:val="center"/>
              <w:rPr>
                <w:rFonts w:ascii="Times New Roman" w:eastAsia="Calibri" w:hAnsi="Times New Roman" w:cs="Times New Roman"/>
                <w:bCs/>
                <w:kern w:val="2"/>
                <w:sz w:val="20"/>
                <w:szCs w:val="20"/>
              </w:rPr>
            </w:pPr>
          </w:p>
        </w:tc>
        <w:tc>
          <w:tcPr>
            <w:tcW w:w="2693" w:type="dxa"/>
            <w:vMerge/>
            <w:vAlign w:val="center"/>
          </w:tcPr>
          <w:p w:rsidR="001A76AA" w:rsidRPr="00783D15" w:rsidRDefault="001A76AA" w:rsidP="001A76AA">
            <w:pPr>
              <w:jc w:val="center"/>
              <w:rPr>
                <w:rFonts w:ascii="Times New Roman" w:eastAsia="Calibri" w:hAnsi="Times New Roman" w:cs="Times New Roman"/>
                <w:bCs/>
                <w:kern w:val="2"/>
                <w:sz w:val="20"/>
                <w:szCs w:val="20"/>
              </w:rPr>
            </w:pPr>
          </w:p>
        </w:tc>
        <w:tc>
          <w:tcPr>
            <w:tcW w:w="6237" w:type="dxa"/>
            <w:vAlign w:val="center"/>
          </w:tcPr>
          <w:p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3)Работа в паре «Светлый образ»</w:t>
            </w:r>
          </w:p>
        </w:tc>
        <w:tc>
          <w:tcPr>
            <w:tcW w:w="2268" w:type="dxa"/>
            <w:vAlign w:val="center"/>
          </w:tcPr>
          <w:p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26-27</w:t>
            </w:r>
          </w:p>
        </w:tc>
      </w:tr>
      <w:tr w:rsidR="001A76AA" w:rsidTr="003E2AC8">
        <w:tc>
          <w:tcPr>
            <w:tcW w:w="568" w:type="dxa"/>
          </w:tcPr>
          <w:p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20</w:t>
            </w:r>
          </w:p>
        </w:tc>
        <w:tc>
          <w:tcPr>
            <w:tcW w:w="850" w:type="dxa"/>
          </w:tcPr>
          <w:p w:rsidR="001A76AA" w:rsidRPr="00783D15" w:rsidRDefault="00930863"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28</w:t>
            </w:r>
            <w:r w:rsidR="001A76AA">
              <w:rPr>
                <w:rFonts w:ascii="Times New Roman" w:eastAsia="Calibri" w:hAnsi="Times New Roman" w:cs="Times New Roman"/>
                <w:bCs/>
                <w:kern w:val="2"/>
                <w:sz w:val="20"/>
                <w:szCs w:val="20"/>
              </w:rPr>
              <w:t>.01</w:t>
            </w:r>
          </w:p>
        </w:tc>
        <w:tc>
          <w:tcPr>
            <w:tcW w:w="851" w:type="dxa"/>
          </w:tcPr>
          <w:p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ign w:val="center"/>
          </w:tcPr>
          <w:p w:rsidR="001A76AA" w:rsidRPr="00783D15" w:rsidRDefault="001A76AA" w:rsidP="001A76AA">
            <w:pPr>
              <w:jc w:val="center"/>
              <w:rPr>
                <w:rFonts w:ascii="Times New Roman" w:eastAsia="Calibri" w:hAnsi="Times New Roman" w:cs="Times New Roman"/>
                <w:bCs/>
                <w:kern w:val="2"/>
                <w:sz w:val="20"/>
                <w:szCs w:val="20"/>
              </w:rPr>
            </w:pPr>
          </w:p>
        </w:tc>
        <w:tc>
          <w:tcPr>
            <w:tcW w:w="2693" w:type="dxa"/>
            <w:vMerge/>
            <w:vAlign w:val="center"/>
          </w:tcPr>
          <w:p w:rsidR="001A76AA" w:rsidRPr="00783D15" w:rsidRDefault="001A76AA" w:rsidP="001A76AA">
            <w:pPr>
              <w:jc w:val="center"/>
              <w:rPr>
                <w:rFonts w:ascii="Times New Roman" w:eastAsia="Calibri" w:hAnsi="Times New Roman" w:cs="Times New Roman"/>
                <w:bCs/>
                <w:kern w:val="2"/>
                <w:sz w:val="20"/>
                <w:szCs w:val="20"/>
              </w:rPr>
            </w:pPr>
          </w:p>
        </w:tc>
        <w:tc>
          <w:tcPr>
            <w:tcW w:w="6237" w:type="dxa"/>
            <w:vAlign w:val="center"/>
          </w:tcPr>
          <w:p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 xml:space="preserve">4)Выполнения задания </w:t>
            </w:r>
          </w:p>
        </w:tc>
        <w:tc>
          <w:tcPr>
            <w:tcW w:w="2268" w:type="dxa"/>
            <w:vAlign w:val="center"/>
          </w:tcPr>
          <w:p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27</w:t>
            </w:r>
          </w:p>
        </w:tc>
      </w:tr>
      <w:tr w:rsidR="001A76AA" w:rsidTr="00930863">
        <w:trPr>
          <w:trHeight w:val="183"/>
        </w:trPr>
        <w:tc>
          <w:tcPr>
            <w:tcW w:w="568" w:type="dxa"/>
          </w:tcPr>
          <w:p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21</w:t>
            </w:r>
          </w:p>
        </w:tc>
        <w:tc>
          <w:tcPr>
            <w:tcW w:w="850" w:type="dxa"/>
          </w:tcPr>
          <w:p w:rsidR="001A76AA" w:rsidRPr="00783D15" w:rsidRDefault="00930863"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04.02</w:t>
            </w:r>
          </w:p>
        </w:tc>
        <w:tc>
          <w:tcPr>
            <w:tcW w:w="851" w:type="dxa"/>
          </w:tcPr>
          <w:p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restart"/>
            <w:vAlign w:val="center"/>
          </w:tcPr>
          <w:p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«Мастера и рукодельницы»</w:t>
            </w:r>
          </w:p>
        </w:tc>
        <w:tc>
          <w:tcPr>
            <w:tcW w:w="2693" w:type="dxa"/>
            <w:vMerge w:val="restart"/>
            <w:vAlign w:val="center"/>
          </w:tcPr>
          <w:p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 xml:space="preserve">Воспитание уважения к людям труда </w:t>
            </w:r>
            <w:r w:rsidR="00D66907" w:rsidRPr="0094563D">
              <w:rPr>
                <w:rFonts w:ascii="Times New Roman" w:eastAsia="Times New Roman" w:hAnsi="Times New Roman" w:cs="Times New Roman"/>
                <w:kern w:val="2"/>
                <w:sz w:val="20"/>
                <w:szCs w:val="20"/>
              </w:rPr>
              <w:t>(мастерам</w:t>
            </w:r>
            <w:r w:rsidRPr="0094563D">
              <w:rPr>
                <w:rFonts w:ascii="Times New Roman" w:eastAsia="Times New Roman" w:hAnsi="Times New Roman" w:cs="Times New Roman"/>
                <w:kern w:val="2"/>
                <w:sz w:val="20"/>
                <w:szCs w:val="20"/>
              </w:rPr>
              <w:t xml:space="preserve"> и </w:t>
            </w:r>
            <w:r w:rsidR="00076A45" w:rsidRPr="0094563D">
              <w:rPr>
                <w:rFonts w:ascii="Times New Roman" w:eastAsia="Times New Roman" w:hAnsi="Times New Roman" w:cs="Times New Roman"/>
                <w:kern w:val="2"/>
                <w:sz w:val="20"/>
                <w:szCs w:val="20"/>
              </w:rPr>
              <w:t>рукодельницам)</w:t>
            </w:r>
            <w:r w:rsidRPr="0094563D">
              <w:rPr>
                <w:rFonts w:ascii="Times New Roman" w:eastAsia="Times New Roman" w:hAnsi="Times New Roman" w:cs="Times New Roman"/>
                <w:kern w:val="2"/>
                <w:sz w:val="20"/>
                <w:szCs w:val="20"/>
              </w:rPr>
              <w:t>. Развитие умения договариваться, приходить к согласию.</w:t>
            </w:r>
          </w:p>
        </w:tc>
        <w:tc>
          <w:tcPr>
            <w:tcW w:w="6237" w:type="dxa"/>
            <w:vAlign w:val="center"/>
          </w:tcPr>
          <w:p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1)Беседа о мастерах и мастерстве на основе сказа П.П. БАЖОВА «Каменный цветок»</w:t>
            </w:r>
          </w:p>
        </w:tc>
        <w:tc>
          <w:tcPr>
            <w:tcW w:w="2268" w:type="dxa"/>
            <w:vAlign w:val="center"/>
          </w:tcPr>
          <w:p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5-12</w:t>
            </w:r>
          </w:p>
        </w:tc>
      </w:tr>
      <w:tr w:rsidR="001A76AA" w:rsidTr="003E2AC8">
        <w:tc>
          <w:tcPr>
            <w:tcW w:w="568" w:type="dxa"/>
          </w:tcPr>
          <w:p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22</w:t>
            </w:r>
          </w:p>
        </w:tc>
        <w:tc>
          <w:tcPr>
            <w:tcW w:w="850" w:type="dxa"/>
          </w:tcPr>
          <w:p w:rsidR="001A76AA" w:rsidRPr="00783D15" w:rsidRDefault="00930863"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11</w:t>
            </w:r>
            <w:r w:rsidR="003E2AC8">
              <w:rPr>
                <w:rFonts w:ascii="Times New Roman" w:eastAsia="Calibri" w:hAnsi="Times New Roman" w:cs="Times New Roman"/>
                <w:bCs/>
                <w:kern w:val="2"/>
                <w:sz w:val="20"/>
                <w:szCs w:val="20"/>
              </w:rPr>
              <w:t>.02</w:t>
            </w:r>
          </w:p>
        </w:tc>
        <w:tc>
          <w:tcPr>
            <w:tcW w:w="851" w:type="dxa"/>
          </w:tcPr>
          <w:p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ign w:val="center"/>
          </w:tcPr>
          <w:p w:rsidR="001A76AA" w:rsidRPr="00783D15" w:rsidRDefault="001A76AA" w:rsidP="001A76AA">
            <w:pPr>
              <w:jc w:val="center"/>
              <w:rPr>
                <w:rFonts w:ascii="Times New Roman" w:eastAsia="Calibri" w:hAnsi="Times New Roman" w:cs="Times New Roman"/>
                <w:bCs/>
                <w:kern w:val="2"/>
                <w:sz w:val="20"/>
                <w:szCs w:val="20"/>
              </w:rPr>
            </w:pPr>
          </w:p>
        </w:tc>
        <w:tc>
          <w:tcPr>
            <w:tcW w:w="2693" w:type="dxa"/>
            <w:vMerge/>
            <w:vAlign w:val="center"/>
          </w:tcPr>
          <w:p w:rsidR="001A76AA" w:rsidRPr="00783D15" w:rsidRDefault="001A76AA" w:rsidP="001A76AA">
            <w:pPr>
              <w:jc w:val="center"/>
              <w:rPr>
                <w:rFonts w:ascii="Times New Roman" w:eastAsia="Calibri" w:hAnsi="Times New Roman" w:cs="Times New Roman"/>
                <w:bCs/>
                <w:kern w:val="2"/>
                <w:sz w:val="20"/>
                <w:szCs w:val="20"/>
              </w:rPr>
            </w:pPr>
          </w:p>
        </w:tc>
        <w:tc>
          <w:tcPr>
            <w:tcW w:w="6237" w:type="dxa"/>
            <w:vAlign w:val="center"/>
          </w:tcPr>
          <w:p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2)Выполнение задания</w:t>
            </w:r>
          </w:p>
        </w:tc>
        <w:tc>
          <w:tcPr>
            <w:tcW w:w="2268" w:type="dxa"/>
            <w:vAlign w:val="center"/>
          </w:tcPr>
          <w:p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14</w:t>
            </w:r>
          </w:p>
        </w:tc>
      </w:tr>
      <w:tr w:rsidR="001A76AA" w:rsidTr="003E2AC8">
        <w:trPr>
          <w:trHeight w:val="210"/>
        </w:trPr>
        <w:tc>
          <w:tcPr>
            <w:tcW w:w="568" w:type="dxa"/>
          </w:tcPr>
          <w:p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23</w:t>
            </w:r>
          </w:p>
        </w:tc>
        <w:tc>
          <w:tcPr>
            <w:tcW w:w="850" w:type="dxa"/>
          </w:tcPr>
          <w:p w:rsidR="001A76AA" w:rsidRPr="00783D15" w:rsidRDefault="003E2AC8" w:rsidP="00930863">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w:t>
            </w:r>
            <w:r w:rsidR="00930863">
              <w:rPr>
                <w:rFonts w:ascii="Times New Roman" w:eastAsia="Calibri" w:hAnsi="Times New Roman" w:cs="Times New Roman"/>
                <w:bCs/>
                <w:kern w:val="2"/>
                <w:sz w:val="20"/>
                <w:szCs w:val="20"/>
              </w:rPr>
              <w:t>8</w:t>
            </w:r>
            <w:r>
              <w:rPr>
                <w:rFonts w:ascii="Times New Roman" w:eastAsia="Calibri" w:hAnsi="Times New Roman" w:cs="Times New Roman"/>
                <w:bCs/>
                <w:kern w:val="2"/>
                <w:sz w:val="20"/>
                <w:szCs w:val="20"/>
              </w:rPr>
              <w:t>.02</w:t>
            </w:r>
          </w:p>
        </w:tc>
        <w:tc>
          <w:tcPr>
            <w:tcW w:w="851" w:type="dxa"/>
          </w:tcPr>
          <w:p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ign w:val="center"/>
          </w:tcPr>
          <w:p w:rsidR="001A76AA" w:rsidRPr="00783D15" w:rsidRDefault="001A76AA" w:rsidP="001A76AA">
            <w:pPr>
              <w:jc w:val="center"/>
              <w:rPr>
                <w:rFonts w:ascii="Times New Roman" w:eastAsia="Calibri" w:hAnsi="Times New Roman" w:cs="Times New Roman"/>
                <w:bCs/>
                <w:kern w:val="2"/>
                <w:sz w:val="20"/>
                <w:szCs w:val="20"/>
              </w:rPr>
            </w:pPr>
          </w:p>
        </w:tc>
        <w:tc>
          <w:tcPr>
            <w:tcW w:w="2693" w:type="dxa"/>
            <w:vMerge/>
            <w:vAlign w:val="center"/>
          </w:tcPr>
          <w:p w:rsidR="001A76AA" w:rsidRPr="00783D15" w:rsidRDefault="001A76AA" w:rsidP="001A76AA">
            <w:pPr>
              <w:jc w:val="center"/>
              <w:rPr>
                <w:rFonts w:ascii="Times New Roman" w:eastAsia="Calibri" w:hAnsi="Times New Roman" w:cs="Times New Roman"/>
                <w:bCs/>
                <w:kern w:val="2"/>
                <w:sz w:val="20"/>
                <w:szCs w:val="20"/>
              </w:rPr>
            </w:pPr>
          </w:p>
        </w:tc>
        <w:tc>
          <w:tcPr>
            <w:tcW w:w="6237" w:type="dxa"/>
            <w:vAlign w:val="center"/>
          </w:tcPr>
          <w:p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3)Игра «Где мы были»</w:t>
            </w:r>
          </w:p>
        </w:tc>
        <w:tc>
          <w:tcPr>
            <w:tcW w:w="2268" w:type="dxa"/>
            <w:vAlign w:val="center"/>
          </w:tcPr>
          <w:p w:rsidR="001A76AA" w:rsidRPr="00783D15" w:rsidRDefault="001A76AA" w:rsidP="001A76AA">
            <w:pPr>
              <w:jc w:val="center"/>
              <w:rPr>
                <w:rFonts w:ascii="Times New Roman" w:eastAsia="Calibri" w:hAnsi="Times New Roman" w:cs="Times New Roman"/>
                <w:bCs/>
                <w:kern w:val="2"/>
                <w:sz w:val="20"/>
                <w:szCs w:val="20"/>
              </w:rPr>
            </w:pPr>
          </w:p>
        </w:tc>
      </w:tr>
      <w:tr w:rsidR="00930863" w:rsidTr="00930863">
        <w:trPr>
          <w:trHeight w:val="470"/>
        </w:trPr>
        <w:tc>
          <w:tcPr>
            <w:tcW w:w="568" w:type="dxa"/>
          </w:tcPr>
          <w:p w:rsidR="00930863" w:rsidRDefault="00930863"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24</w:t>
            </w:r>
          </w:p>
        </w:tc>
        <w:tc>
          <w:tcPr>
            <w:tcW w:w="850" w:type="dxa"/>
          </w:tcPr>
          <w:p w:rsidR="00930863" w:rsidRPr="00783D15" w:rsidRDefault="00930863"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25.02</w:t>
            </w:r>
          </w:p>
        </w:tc>
        <w:tc>
          <w:tcPr>
            <w:tcW w:w="851" w:type="dxa"/>
          </w:tcPr>
          <w:p w:rsidR="00930863" w:rsidRPr="00783D15" w:rsidRDefault="00930863" w:rsidP="001A76AA">
            <w:pPr>
              <w:jc w:val="center"/>
              <w:rPr>
                <w:rFonts w:ascii="Times New Roman" w:eastAsia="Calibri" w:hAnsi="Times New Roman" w:cs="Times New Roman"/>
                <w:bCs/>
                <w:kern w:val="2"/>
                <w:sz w:val="20"/>
                <w:szCs w:val="20"/>
              </w:rPr>
            </w:pPr>
          </w:p>
        </w:tc>
        <w:tc>
          <w:tcPr>
            <w:tcW w:w="1843" w:type="dxa"/>
            <w:vMerge/>
            <w:vAlign w:val="center"/>
          </w:tcPr>
          <w:p w:rsidR="00930863" w:rsidRPr="00783D15" w:rsidRDefault="00930863" w:rsidP="001A76AA">
            <w:pPr>
              <w:jc w:val="center"/>
              <w:rPr>
                <w:rFonts w:ascii="Times New Roman" w:eastAsia="Calibri" w:hAnsi="Times New Roman" w:cs="Times New Roman"/>
                <w:bCs/>
                <w:kern w:val="2"/>
                <w:sz w:val="20"/>
                <w:szCs w:val="20"/>
              </w:rPr>
            </w:pPr>
          </w:p>
        </w:tc>
        <w:tc>
          <w:tcPr>
            <w:tcW w:w="2693" w:type="dxa"/>
            <w:vMerge/>
            <w:vAlign w:val="center"/>
          </w:tcPr>
          <w:p w:rsidR="00930863" w:rsidRPr="00783D15" w:rsidRDefault="00930863" w:rsidP="001A76AA">
            <w:pPr>
              <w:jc w:val="center"/>
              <w:rPr>
                <w:rFonts w:ascii="Times New Roman" w:eastAsia="Calibri" w:hAnsi="Times New Roman" w:cs="Times New Roman"/>
                <w:bCs/>
                <w:kern w:val="2"/>
                <w:sz w:val="20"/>
                <w:szCs w:val="20"/>
              </w:rPr>
            </w:pPr>
          </w:p>
        </w:tc>
        <w:tc>
          <w:tcPr>
            <w:tcW w:w="6237" w:type="dxa"/>
            <w:vAlign w:val="center"/>
          </w:tcPr>
          <w:p w:rsidR="00930863" w:rsidRPr="00783D15" w:rsidRDefault="00930863"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4)Работа в паре «Мастера и рукодельницы»</w:t>
            </w:r>
          </w:p>
        </w:tc>
        <w:tc>
          <w:tcPr>
            <w:tcW w:w="2268" w:type="dxa"/>
            <w:vAlign w:val="center"/>
          </w:tcPr>
          <w:p w:rsidR="00930863" w:rsidRPr="00783D15" w:rsidRDefault="00930863"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17-18</w:t>
            </w:r>
          </w:p>
        </w:tc>
      </w:tr>
      <w:tr w:rsidR="003E2AC8" w:rsidTr="003E2AC8">
        <w:tc>
          <w:tcPr>
            <w:tcW w:w="568" w:type="dxa"/>
          </w:tcPr>
          <w:p w:rsidR="003E2AC8" w:rsidRDefault="00930863"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25</w:t>
            </w:r>
          </w:p>
        </w:tc>
        <w:tc>
          <w:tcPr>
            <w:tcW w:w="850" w:type="dxa"/>
          </w:tcPr>
          <w:p w:rsidR="003E2AC8" w:rsidRPr="00783D15" w:rsidRDefault="00930863"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04</w:t>
            </w:r>
            <w:r w:rsidR="003E2AC8">
              <w:rPr>
                <w:rFonts w:ascii="Times New Roman" w:eastAsia="Calibri" w:hAnsi="Times New Roman" w:cs="Times New Roman"/>
                <w:bCs/>
                <w:kern w:val="2"/>
                <w:sz w:val="20"/>
                <w:szCs w:val="20"/>
              </w:rPr>
              <w:t>.03</w:t>
            </w:r>
          </w:p>
        </w:tc>
        <w:tc>
          <w:tcPr>
            <w:tcW w:w="851" w:type="dxa"/>
          </w:tcPr>
          <w:p w:rsidR="003E2AC8" w:rsidRPr="00783D15" w:rsidRDefault="003E2AC8" w:rsidP="003E2AC8">
            <w:pPr>
              <w:jc w:val="center"/>
              <w:rPr>
                <w:rFonts w:ascii="Times New Roman" w:eastAsia="Calibri" w:hAnsi="Times New Roman" w:cs="Times New Roman"/>
                <w:bCs/>
                <w:kern w:val="2"/>
                <w:sz w:val="20"/>
                <w:szCs w:val="20"/>
              </w:rPr>
            </w:pPr>
          </w:p>
        </w:tc>
        <w:tc>
          <w:tcPr>
            <w:tcW w:w="1843" w:type="dxa"/>
            <w:vMerge w:val="restart"/>
            <w:vAlign w:val="center"/>
          </w:tcPr>
          <w:p w:rsidR="003E2AC8" w:rsidRPr="00783D15" w:rsidRDefault="003E2AC8" w:rsidP="003E2AC8">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«Старание и терпение»</w:t>
            </w:r>
          </w:p>
        </w:tc>
        <w:tc>
          <w:tcPr>
            <w:tcW w:w="2693" w:type="dxa"/>
            <w:vMerge w:val="restart"/>
            <w:vAlign w:val="center"/>
          </w:tcPr>
          <w:p w:rsidR="003E2AC8" w:rsidRPr="00783D15" w:rsidRDefault="003E2AC8" w:rsidP="003E2AC8">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Развитие управленческих навыков и умения общаться в паре. Развитие единого контекста в группе.</w:t>
            </w:r>
          </w:p>
        </w:tc>
        <w:tc>
          <w:tcPr>
            <w:tcW w:w="6237" w:type="dxa"/>
            <w:vAlign w:val="center"/>
          </w:tcPr>
          <w:p w:rsidR="003E2AC8" w:rsidRPr="00783D15" w:rsidRDefault="003E2AC8" w:rsidP="003E2AC8">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1)Беседа о старании и терпении на основе русских народных сказок «Морозко» и «Иван – Крестьянский сын и чудо - юдо»</w:t>
            </w:r>
          </w:p>
        </w:tc>
        <w:tc>
          <w:tcPr>
            <w:tcW w:w="2268" w:type="dxa"/>
            <w:vAlign w:val="center"/>
          </w:tcPr>
          <w:p w:rsidR="003E2AC8" w:rsidRPr="00783D15" w:rsidRDefault="003E2AC8" w:rsidP="003E2AC8">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Стр20</w:t>
            </w:r>
          </w:p>
        </w:tc>
      </w:tr>
      <w:tr w:rsidR="003E2AC8" w:rsidTr="003E2AC8">
        <w:tc>
          <w:tcPr>
            <w:tcW w:w="568" w:type="dxa"/>
          </w:tcPr>
          <w:p w:rsidR="003E2AC8" w:rsidRDefault="00930863"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26</w:t>
            </w:r>
          </w:p>
        </w:tc>
        <w:tc>
          <w:tcPr>
            <w:tcW w:w="850" w:type="dxa"/>
          </w:tcPr>
          <w:p w:rsidR="003E2AC8" w:rsidRPr="00783D15" w:rsidRDefault="00930863"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11</w:t>
            </w:r>
            <w:r w:rsidR="003E2AC8">
              <w:rPr>
                <w:rFonts w:ascii="Times New Roman" w:eastAsia="Calibri" w:hAnsi="Times New Roman" w:cs="Times New Roman"/>
                <w:bCs/>
                <w:kern w:val="2"/>
                <w:sz w:val="20"/>
                <w:szCs w:val="20"/>
              </w:rPr>
              <w:t>.03</w:t>
            </w:r>
          </w:p>
        </w:tc>
        <w:tc>
          <w:tcPr>
            <w:tcW w:w="851" w:type="dxa"/>
          </w:tcPr>
          <w:p w:rsidR="003E2AC8" w:rsidRPr="00783D15" w:rsidRDefault="003E2AC8" w:rsidP="003E2AC8">
            <w:pPr>
              <w:jc w:val="center"/>
              <w:rPr>
                <w:rFonts w:ascii="Times New Roman" w:eastAsia="Calibri" w:hAnsi="Times New Roman" w:cs="Times New Roman"/>
                <w:bCs/>
                <w:kern w:val="2"/>
                <w:sz w:val="20"/>
                <w:szCs w:val="20"/>
              </w:rPr>
            </w:pPr>
          </w:p>
        </w:tc>
        <w:tc>
          <w:tcPr>
            <w:tcW w:w="1843" w:type="dxa"/>
            <w:vMerge/>
            <w:vAlign w:val="center"/>
          </w:tcPr>
          <w:p w:rsidR="003E2AC8" w:rsidRPr="00783D15" w:rsidRDefault="003E2AC8" w:rsidP="003E2AC8">
            <w:pPr>
              <w:jc w:val="center"/>
              <w:rPr>
                <w:rFonts w:ascii="Times New Roman" w:eastAsia="Calibri" w:hAnsi="Times New Roman" w:cs="Times New Roman"/>
                <w:bCs/>
                <w:kern w:val="2"/>
                <w:sz w:val="20"/>
                <w:szCs w:val="20"/>
              </w:rPr>
            </w:pPr>
          </w:p>
        </w:tc>
        <w:tc>
          <w:tcPr>
            <w:tcW w:w="2693" w:type="dxa"/>
            <w:vMerge/>
            <w:vAlign w:val="center"/>
          </w:tcPr>
          <w:p w:rsidR="003E2AC8" w:rsidRPr="00783D15" w:rsidRDefault="003E2AC8" w:rsidP="003E2AC8">
            <w:pPr>
              <w:jc w:val="center"/>
              <w:rPr>
                <w:rFonts w:ascii="Times New Roman" w:eastAsia="Calibri" w:hAnsi="Times New Roman" w:cs="Times New Roman"/>
                <w:bCs/>
                <w:kern w:val="2"/>
                <w:sz w:val="20"/>
                <w:szCs w:val="20"/>
              </w:rPr>
            </w:pPr>
          </w:p>
        </w:tc>
        <w:tc>
          <w:tcPr>
            <w:tcW w:w="6237" w:type="dxa"/>
            <w:vAlign w:val="center"/>
          </w:tcPr>
          <w:p w:rsidR="003E2AC8" w:rsidRPr="00783D15" w:rsidRDefault="003E2AC8" w:rsidP="003E2AC8">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2)Игра «Куда иголочка, туда и ниточка»</w:t>
            </w:r>
          </w:p>
        </w:tc>
        <w:tc>
          <w:tcPr>
            <w:tcW w:w="2268" w:type="dxa"/>
            <w:vAlign w:val="center"/>
          </w:tcPr>
          <w:p w:rsidR="003E2AC8" w:rsidRPr="00783D15" w:rsidRDefault="003E2AC8" w:rsidP="003E2AC8">
            <w:pPr>
              <w:jc w:val="center"/>
              <w:rPr>
                <w:rFonts w:ascii="Times New Roman" w:eastAsia="Calibri" w:hAnsi="Times New Roman" w:cs="Times New Roman"/>
                <w:bCs/>
                <w:kern w:val="2"/>
                <w:sz w:val="20"/>
                <w:szCs w:val="20"/>
              </w:rPr>
            </w:pPr>
          </w:p>
        </w:tc>
      </w:tr>
      <w:tr w:rsidR="003E2AC8" w:rsidTr="003E2AC8">
        <w:tc>
          <w:tcPr>
            <w:tcW w:w="568" w:type="dxa"/>
          </w:tcPr>
          <w:p w:rsidR="003E2AC8" w:rsidRDefault="00930863"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27</w:t>
            </w:r>
          </w:p>
        </w:tc>
        <w:tc>
          <w:tcPr>
            <w:tcW w:w="850" w:type="dxa"/>
          </w:tcPr>
          <w:p w:rsidR="003E2AC8" w:rsidRPr="00783D15" w:rsidRDefault="00930863"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18</w:t>
            </w:r>
            <w:r w:rsidR="003E2AC8">
              <w:rPr>
                <w:rFonts w:ascii="Times New Roman" w:eastAsia="Calibri" w:hAnsi="Times New Roman" w:cs="Times New Roman"/>
                <w:bCs/>
                <w:kern w:val="2"/>
                <w:sz w:val="20"/>
                <w:szCs w:val="20"/>
              </w:rPr>
              <w:t>.03</w:t>
            </w:r>
          </w:p>
        </w:tc>
        <w:tc>
          <w:tcPr>
            <w:tcW w:w="851" w:type="dxa"/>
          </w:tcPr>
          <w:p w:rsidR="003E2AC8" w:rsidRPr="00783D15" w:rsidRDefault="003E2AC8" w:rsidP="003E2AC8">
            <w:pPr>
              <w:jc w:val="center"/>
              <w:rPr>
                <w:rFonts w:ascii="Times New Roman" w:eastAsia="Calibri" w:hAnsi="Times New Roman" w:cs="Times New Roman"/>
                <w:bCs/>
                <w:kern w:val="2"/>
                <w:sz w:val="20"/>
                <w:szCs w:val="20"/>
              </w:rPr>
            </w:pPr>
          </w:p>
        </w:tc>
        <w:tc>
          <w:tcPr>
            <w:tcW w:w="1843" w:type="dxa"/>
            <w:vMerge/>
            <w:vAlign w:val="center"/>
          </w:tcPr>
          <w:p w:rsidR="003E2AC8" w:rsidRPr="00783D15" w:rsidRDefault="003E2AC8" w:rsidP="003E2AC8">
            <w:pPr>
              <w:jc w:val="center"/>
              <w:rPr>
                <w:rFonts w:ascii="Times New Roman" w:eastAsia="Calibri" w:hAnsi="Times New Roman" w:cs="Times New Roman"/>
                <w:bCs/>
                <w:kern w:val="2"/>
                <w:sz w:val="20"/>
                <w:szCs w:val="20"/>
              </w:rPr>
            </w:pPr>
          </w:p>
        </w:tc>
        <w:tc>
          <w:tcPr>
            <w:tcW w:w="2693" w:type="dxa"/>
            <w:vMerge/>
            <w:vAlign w:val="center"/>
          </w:tcPr>
          <w:p w:rsidR="003E2AC8" w:rsidRPr="00783D15" w:rsidRDefault="003E2AC8" w:rsidP="003E2AC8">
            <w:pPr>
              <w:jc w:val="center"/>
              <w:rPr>
                <w:rFonts w:ascii="Times New Roman" w:eastAsia="Calibri" w:hAnsi="Times New Roman" w:cs="Times New Roman"/>
                <w:bCs/>
                <w:kern w:val="2"/>
                <w:sz w:val="20"/>
                <w:szCs w:val="20"/>
              </w:rPr>
            </w:pPr>
          </w:p>
        </w:tc>
        <w:tc>
          <w:tcPr>
            <w:tcW w:w="6237" w:type="dxa"/>
            <w:vAlign w:val="center"/>
          </w:tcPr>
          <w:p w:rsidR="003E2AC8" w:rsidRPr="00783D15" w:rsidRDefault="003E2AC8" w:rsidP="003E2AC8">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3)Работа в паре «Старание и терпение»</w:t>
            </w:r>
          </w:p>
        </w:tc>
        <w:tc>
          <w:tcPr>
            <w:tcW w:w="2268" w:type="dxa"/>
            <w:vAlign w:val="center"/>
          </w:tcPr>
          <w:p w:rsidR="003E2AC8" w:rsidRPr="00783D15" w:rsidRDefault="003E2AC8" w:rsidP="003E2AC8">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34-35</w:t>
            </w:r>
          </w:p>
        </w:tc>
      </w:tr>
      <w:tr w:rsidR="003E2AC8" w:rsidTr="003E2AC8">
        <w:tc>
          <w:tcPr>
            <w:tcW w:w="568" w:type="dxa"/>
          </w:tcPr>
          <w:p w:rsidR="003E2AC8" w:rsidRDefault="00930863"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28</w:t>
            </w:r>
          </w:p>
        </w:tc>
        <w:tc>
          <w:tcPr>
            <w:tcW w:w="850" w:type="dxa"/>
          </w:tcPr>
          <w:p w:rsidR="003E2AC8" w:rsidRPr="00783D15" w:rsidRDefault="00930863"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25</w:t>
            </w:r>
            <w:r w:rsidR="003E2AC8">
              <w:rPr>
                <w:rFonts w:ascii="Times New Roman" w:eastAsia="Calibri" w:hAnsi="Times New Roman" w:cs="Times New Roman"/>
                <w:bCs/>
                <w:kern w:val="2"/>
                <w:sz w:val="20"/>
                <w:szCs w:val="20"/>
              </w:rPr>
              <w:t>.03</w:t>
            </w:r>
          </w:p>
        </w:tc>
        <w:tc>
          <w:tcPr>
            <w:tcW w:w="851" w:type="dxa"/>
          </w:tcPr>
          <w:p w:rsidR="003E2AC8" w:rsidRPr="00783D15" w:rsidRDefault="003E2AC8" w:rsidP="003E2AC8">
            <w:pPr>
              <w:jc w:val="center"/>
              <w:rPr>
                <w:rFonts w:ascii="Times New Roman" w:eastAsia="Calibri" w:hAnsi="Times New Roman" w:cs="Times New Roman"/>
                <w:bCs/>
                <w:kern w:val="2"/>
                <w:sz w:val="20"/>
                <w:szCs w:val="20"/>
              </w:rPr>
            </w:pPr>
          </w:p>
        </w:tc>
        <w:tc>
          <w:tcPr>
            <w:tcW w:w="1843" w:type="dxa"/>
            <w:vMerge w:val="restart"/>
            <w:vAlign w:val="center"/>
          </w:tcPr>
          <w:p w:rsidR="003E2AC8" w:rsidRPr="00783D15" w:rsidRDefault="003E2AC8" w:rsidP="003E2AC8">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«Семейные традиции»</w:t>
            </w:r>
          </w:p>
        </w:tc>
        <w:tc>
          <w:tcPr>
            <w:tcW w:w="2693" w:type="dxa"/>
            <w:vMerge w:val="restart"/>
            <w:vAlign w:val="center"/>
          </w:tcPr>
          <w:p w:rsidR="003E2AC8" w:rsidRPr="00783D15" w:rsidRDefault="003E2AC8" w:rsidP="003E2AC8">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Дальнейшее освоение социокультурной категории «Традиции праздники». Развитие мотивации к взаимодействию у детей и взрослых.</w:t>
            </w:r>
          </w:p>
        </w:tc>
        <w:tc>
          <w:tcPr>
            <w:tcW w:w="6237" w:type="dxa"/>
            <w:vAlign w:val="center"/>
          </w:tcPr>
          <w:p w:rsidR="003E2AC8" w:rsidRPr="00783D15" w:rsidRDefault="003E2AC8" w:rsidP="003E2AC8">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1)Беседа о семейных традициях на основе произведения И.С. Шмелева «Лето Господне» Выполнение задания</w:t>
            </w:r>
          </w:p>
        </w:tc>
        <w:tc>
          <w:tcPr>
            <w:tcW w:w="2268" w:type="dxa"/>
            <w:vAlign w:val="center"/>
          </w:tcPr>
          <w:p w:rsidR="003E2AC8" w:rsidRPr="00783D15" w:rsidRDefault="003E2AC8" w:rsidP="003E2AC8">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12-13; 6-11;5;4</w:t>
            </w:r>
            <w:r>
              <w:rPr>
                <w:rFonts w:ascii="Times New Roman" w:eastAsia="Times New Roman" w:hAnsi="Times New Roman" w:cs="Times New Roman"/>
                <w:kern w:val="2"/>
                <w:sz w:val="20"/>
                <w:szCs w:val="20"/>
              </w:rPr>
              <w:t>;14</w:t>
            </w:r>
          </w:p>
        </w:tc>
      </w:tr>
      <w:tr w:rsidR="003E2AC8" w:rsidTr="00603B52">
        <w:tc>
          <w:tcPr>
            <w:tcW w:w="568" w:type="dxa"/>
          </w:tcPr>
          <w:p w:rsidR="003E2AC8" w:rsidRDefault="00930863"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29</w:t>
            </w:r>
          </w:p>
        </w:tc>
        <w:tc>
          <w:tcPr>
            <w:tcW w:w="850" w:type="dxa"/>
          </w:tcPr>
          <w:p w:rsidR="003E2AC8" w:rsidRPr="00783D15" w:rsidRDefault="00930863"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01</w:t>
            </w:r>
            <w:r w:rsidR="003E2AC8">
              <w:rPr>
                <w:rFonts w:ascii="Times New Roman" w:eastAsia="Calibri" w:hAnsi="Times New Roman" w:cs="Times New Roman"/>
                <w:bCs/>
                <w:kern w:val="2"/>
                <w:sz w:val="20"/>
                <w:szCs w:val="20"/>
              </w:rPr>
              <w:t>.04</w:t>
            </w:r>
          </w:p>
        </w:tc>
        <w:tc>
          <w:tcPr>
            <w:tcW w:w="851" w:type="dxa"/>
          </w:tcPr>
          <w:p w:rsidR="003E2AC8" w:rsidRPr="00783D15" w:rsidRDefault="003E2AC8" w:rsidP="003E2AC8">
            <w:pPr>
              <w:jc w:val="center"/>
              <w:rPr>
                <w:rFonts w:ascii="Times New Roman" w:eastAsia="Calibri" w:hAnsi="Times New Roman" w:cs="Times New Roman"/>
                <w:bCs/>
                <w:kern w:val="2"/>
                <w:sz w:val="20"/>
                <w:szCs w:val="20"/>
              </w:rPr>
            </w:pPr>
          </w:p>
        </w:tc>
        <w:tc>
          <w:tcPr>
            <w:tcW w:w="1843" w:type="dxa"/>
            <w:vMerge/>
            <w:vAlign w:val="center"/>
          </w:tcPr>
          <w:p w:rsidR="003E2AC8" w:rsidRPr="00783D15" w:rsidRDefault="003E2AC8" w:rsidP="003E2AC8">
            <w:pPr>
              <w:jc w:val="center"/>
              <w:rPr>
                <w:rFonts w:ascii="Times New Roman" w:eastAsia="Calibri" w:hAnsi="Times New Roman" w:cs="Times New Roman"/>
                <w:bCs/>
                <w:kern w:val="2"/>
                <w:sz w:val="20"/>
                <w:szCs w:val="20"/>
              </w:rPr>
            </w:pPr>
          </w:p>
        </w:tc>
        <w:tc>
          <w:tcPr>
            <w:tcW w:w="2693" w:type="dxa"/>
            <w:vMerge/>
            <w:vAlign w:val="center"/>
          </w:tcPr>
          <w:p w:rsidR="003E2AC8" w:rsidRPr="00783D15" w:rsidRDefault="003E2AC8" w:rsidP="003E2AC8">
            <w:pPr>
              <w:rPr>
                <w:rFonts w:ascii="Times New Roman" w:eastAsia="Calibri" w:hAnsi="Times New Roman" w:cs="Times New Roman"/>
                <w:bCs/>
                <w:kern w:val="2"/>
                <w:sz w:val="20"/>
                <w:szCs w:val="20"/>
              </w:rPr>
            </w:pPr>
          </w:p>
        </w:tc>
        <w:tc>
          <w:tcPr>
            <w:tcW w:w="6237" w:type="dxa"/>
            <w:vAlign w:val="center"/>
          </w:tcPr>
          <w:p w:rsidR="003E2AC8" w:rsidRPr="00783D15" w:rsidRDefault="003E2AC8" w:rsidP="003E2AC8">
            <w:pPr>
              <w:rPr>
                <w:rFonts w:ascii="Times New Roman" w:eastAsia="Calibri" w:hAnsi="Times New Roman" w:cs="Times New Roman"/>
                <w:bCs/>
                <w:kern w:val="2"/>
                <w:sz w:val="20"/>
                <w:szCs w:val="20"/>
              </w:rPr>
            </w:pPr>
            <w:r>
              <w:rPr>
                <w:rFonts w:ascii="Times New Roman" w:eastAsia="Times New Roman" w:hAnsi="Times New Roman" w:cs="Times New Roman"/>
                <w:kern w:val="2"/>
                <w:sz w:val="20"/>
                <w:szCs w:val="20"/>
              </w:rPr>
              <w:t>2</w:t>
            </w:r>
            <w:r w:rsidRPr="0094563D">
              <w:rPr>
                <w:rFonts w:ascii="Times New Roman" w:eastAsia="Times New Roman" w:hAnsi="Times New Roman" w:cs="Times New Roman"/>
                <w:kern w:val="2"/>
                <w:sz w:val="20"/>
                <w:szCs w:val="20"/>
              </w:rPr>
              <w:t>)Оформление страницы Альбома «Традиции нашей семьи» выполнить дома вместе с родителями</w:t>
            </w:r>
          </w:p>
        </w:tc>
        <w:tc>
          <w:tcPr>
            <w:tcW w:w="2268" w:type="dxa"/>
            <w:vAlign w:val="center"/>
          </w:tcPr>
          <w:p w:rsidR="003E2AC8" w:rsidRPr="00783D15" w:rsidRDefault="003E2AC8" w:rsidP="003E2AC8">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15</w:t>
            </w:r>
          </w:p>
        </w:tc>
      </w:tr>
      <w:tr w:rsidR="003E2AC8" w:rsidTr="00603B52">
        <w:tc>
          <w:tcPr>
            <w:tcW w:w="568" w:type="dxa"/>
          </w:tcPr>
          <w:p w:rsidR="003E2AC8" w:rsidRDefault="00930863"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30</w:t>
            </w:r>
          </w:p>
        </w:tc>
        <w:tc>
          <w:tcPr>
            <w:tcW w:w="850" w:type="dxa"/>
          </w:tcPr>
          <w:p w:rsidR="003E2AC8" w:rsidRPr="00783D15" w:rsidRDefault="00930863"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08</w:t>
            </w:r>
            <w:r w:rsidR="003E2AC8">
              <w:rPr>
                <w:rFonts w:ascii="Times New Roman" w:eastAsia="Calibri" w:hAnsi="Times New Roman" w:cs="Times New Roman"/>
                <w:bCs/>
                <w:kern w:val="2"/>
                <w:sz w:val="20"/>
                <w:szCs w:val="20"/>
              </w:rPr>
              <w:t>.04</w:t>
            </w:r>
          </w:p>
        </w:tc>
        <w:tc>
          <w:tcPr>
            <w:tcW w:w="851" w:type="dxa"/>
          </w:tcPr>
          <w:p w:rsidR="003E2AC8" w:rsidRPr="00783D15" w:rsidRDefault="003E2AC8" w:rsidP="003E2AC8">
            <w:pPr>
              <w:jc w:val="center"/>
              <w:rPr>
                <w:rFonts w:ascii="Times New Roman" w:eastAsia="Calibri" w:hAnsi="Times New Roman" w:cs="Times New Roman"/>
                <w:bCs/>
                <w:kern w:val="2"/>
                <w:sz w:val="20"/>
                <w:szCs w:val="20"/>
              </w:rPr>
            </w:pPr>
          </w:p>
        </w:tc>
        <w:tc>
          <w:tcPr>
            <w:tcW w:w="1843" w:type="dxa"/>
            <w:vMerge w:val="restart"/>
            <w:vAlign w:val="center"/>
          </w:tcPr>
          <w:p w:rsidR="003E2AC8" w:rsidRPr="00783D15" w:rsidRDefault="003E2AC8" w:rsidP="003E2AC8">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«Книга- праздник души»</w:t>
            </w:r>
          </w:p>
        </w:tc>
        <w:tc>
          <w:tcPr>
            <w:tcW w:w="2693" w:type="dxa"/>
            <w:vMerge w:val="restart"/>
            <w:vAlign w:val="center"/>
          </w:tcPr>
          <w:p w:rsidR="003E2AC8" w:rsidRPr="00783D15" w:rsidRDefault="003E2AC8" w:rsidP="003E2AC8">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Развитие умения слушать друг друга, договариваться, приходить к единому мнению. Подготовка детей к созданию Первой книги.</w:t>
            </w:r>
          </w:p>
        </w:tc>
        <w:tc>
          <w:tcPr>
            <w:tcW w:w="6237" w:type="dxa"/>
            <w:vAlign w:val="center"/>
          </w:tcPr>
          <w:p w:rsidR="003E2AC8" w:rsidRPr="00783D15" w:rsidRDefault="003E2AC8" w:rsidP="003E2AC8">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1)Организация выставки «Книга – праздник души»</w:t>
            </w:r>
          </w:p>
        </w:tc>
        <w:tc>
          <w:tcPr>
            <w:tcW w:w="2268" w:type="dxa"/>
            <w:vAlign w:val="center"/>
          </w:tcPr>
          <w:p w:rsidR="003E2AC8" w:rsidRPr="00783D15" w:rsidRDefault="003E2AC8" w:rsidP="003E2AC8">
            <w:pPr>
              <w:jc w:val="center"/>
              <w:rPr>
                <w:rFonts w:ascii="Times New Roman" w:eastAsia="Calibri" w:hAnsi="Times New Roman" w:cs="Times New Roman"/>
                <w:bCs/>
                <w:kern w:val="2"/>
                <w:sz w:val="20"/>
                <w:szCs w:val="20"/>
              </w:rPr>
            </w:pPr>
          </w:p>
        </w:tc>
      </w:tr>
      <w:tr w:rsidR="003E2AC8" w:rsidTr="00603B52">
        <w:tc>
          <w:tcPr>
            <w:tcW w:w="568" w:type="dxa"/>
          </w:tcPr>
          <w:p w:rsidR="003E2AC8" w:rsidRDefault="00930863"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31</w:t>
            </w:r>
          </w:p>
        </w:tc>
        <w:tc>
          <w:tcPr>
            <w:tcW w:w="850" w:type="dxa"/>
          </w:tcPr>
          <w:p w:rsidR="003E2AC8" w:rsidRPr="00783D15" w:rsidRDefault="003E2AC8" w:rsidP="00930863">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w:t>
            </w:r>
            <w:r w:rsidR="00930863">
              <w:rPr>
                <w:rFonts w:ascii="Times New Roman" w:eastAsia="Calibri" w:hAnsi="Times New Roman" w:cs="Times New Roman"/>
                <w:bCs/>
                <w:kern w:val="2"/>
                <w:sz w:val="20"/>
                <w:szCs w:val="20"/>
              </w:rPr>
              <w:t>5</w:t>
            </w:r>
            <w:r>
              <w:rPr>
                <w:rFonts w:ascii="Times New Roman" w:eastAsia="Calibri" w:hAnsi="Times New Roman" w:cs="Times New Roman"/>
                <w:bCs/>
                <w:kern w:val="2"/>
                <w:sz w:val="20"/>
                <w:szCs w:val="20"/>
              </w:rPr>
              <w:t>.04</w:t>
            </w:r>
          </w:p>
        </w:tc>
        <w:tc>
          <w:tcPr>
            <w:tcW w:w="851" w:type="dxa"/>
          </w:tcPr>
          <w:p w:rsidR="003E2AC8" w:rsidRPr="00783D15" w:rsidRDefault="003E2AC8" w:rsidP="003E2AC8">
            <w:pPr>
              <w:jc w:val="center"/>
              <w:rPr>
                <w:rFonts w:ascii="Times New Roman" w:eastAsia="Calibri" w:hAnsi="Times New Roman" w:cs="Times New Roman"/>
                <w:bCs/>
                <w:kern w:val="2"/>
                <w:sz w:val="20"/>
                <w:szCs w:val="20"/>
              </w:rPr>
            </w:pPr>
          </w:p>
        </w:tc>
        <w:tc>
          <w:tcPr>
            <w:tcW w:w="1843" w:type="dxa"/>
            <w:vMerge/>
            <w:vAlign w:val="center"/>
          </w:tcPr>
          <w:p w:rsidR="003E2AC8" w:rsidRPr="00783D15" w:rsidRDefault="003E2AC8" w:rsidP="003E2AC8">
            <w:pPr>
              <w:jc w:val="center"/>
              <w:rPr>
                <w:rFonts w:ascii="Times New Roman" w:eastAsia="Calibri" w:hAnsi="Times New Roman" w:cs="Times New Roman"/>
                <w:bCs/>
                <w:kern w:val="2"/>
                <w:sz w:val="20"/>
                <w:szCs w:val="20"/>
              </w:rPr>
            </w:pPr>
          </w:p>
        </w:tc>
        <w:tc>
          <w:tcPr>
            <w:tcW w:w="2693" w:type="dxa"/>
            <w:vMerge/>
            <w:vAlign w:val="center"/>
          </w:tcPr>
          <w:p w:rsidR="003E2AC8" w:rsidRPr="00783D15" w:rsidRDefault="003E2AC8" w:rsidP="003E2AC8">
            <w:pPr>
              <w:rPr>
                <w:rFonts w:ascii="Times New Roman" w:eastAsia="Calibri" w:hAnsi="Times New Roman" w:cs="Times New Roman"/>
                <w:bCs/>
                <w:kern w:val="2"/>
                <w:sz w:val="20"/>
                <w:szCs w:val="20"/>
              </w:rPr>
            </w:pPr>
          </w:p>
        </w:tc>
        <w:tc>
          <w:tcPr>
            <w:tcW w:w="6237" w:type="dxa"/>
            <w:vAlign w:val="center"/>
          </w:tcPr>
          <w:p w:rsidR="003E2AC8" w:rsidRPr="00783D15" w:rsidRDefault="003E2AC8" w:rsidP="003E2AC8">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2)Беседа с детьми о роли книги в жизни человека</w:t>
            </w:r>
            <w:r>
              <w:rPr>
                <w:rFonts w:ascii="Times New Roman" w:eastAsia="Times New Roman" w:hAnsi="Times New Roman" w:cs="Times New Roman"/>
                <w:kern w:val="2"/>
                <w:sz w:val="20"/>
                <w:szCs w:val="20"/>
              </w:rPr>
              <w:t>. Выполнение задания</w:t>
            </w:r>
          </w:p>
        </w:tc>
        <w:tc>
          <w:tcPr>
            <w:tcW w:w="2268" w:type="dxa"/>
            <w:vAlign w:val="center"/>
          </w:tcPr>
          <w:p w:rsidR="003E2AC8" w:rsidRPr="00783D15" w:rsidRDefault="003E2AC8" w:rsidP="003E2AC8">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51-52</w:t>
            </w:r>
          </w:p>
        </w:tc>
      </w:tr>
      <w:tr w:rsidR="003E2AC8" w:rsidTr="00603B52">
        <w:tc>
          <w:tcPr>
            <w:tcW w:w="568" w:type="dxa"/>
          </w:tcPr>
          <w:p w:rsidR="003E2AC8" w:rsidRDefault="00930863"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32</w:t>
            </w:r>
          </w:p>
        </w:tc>
        <w:tc>
          <w:tcPr>
            <w:tcW w:w="850" w:type="dxa"/>
          </w:tcPr>
          <w:p w:rsidR="003E2AC8" w:rsidRPr="00783D15" w:rsidRDefault="003E2AC8" w:rsidP="00930863">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w:t>
            </w:r>
            <w:r w:rsidR="00930863">
              <w:rPr>
                <w:rFonts w:ascii="Times New Roman" w:eastAsia="Calibri" w:hAnsi="Times New Roman" w:cs="Times New Roman"/>
                <w:bCs/>
                <w:kern w:val="2"/>
                <w:sz w:val="20"/>
                <w:szCs w:val="20"/>
              </w:rPr>
              <w:t>9</w:t>
            </w:r>
            <w:r>
              <w:rPr>
                <w:rFonts w:ascii="Times New Roman" w:eastAsia="Calibri" w:hAnsi="Times New Roman" w:cs="Times New Roman"/>
                <w:bCs/>
                <w:kern w:val="2"/>
                <w:sz w:val="20"/>
                <w:szCs w:val="20"/>
              </w:rPr>
              <w:t>.04</w:t>
            </w:r>
          </w:p>
        </w:tc>
        <w:tc>
          <w:tcPr>
            <w:tcW w:w="851" w:type="dxa"/>
          </w:tcPr>
          <w:p w:rsidR="003E2AC8" w:rsidRPr="00783D15" w:rsidRDefault="003E2AC8" w:rsidP="003E2AC8">
            <w:pPr>
              <w:jc w:val="center"/>
              <w:rPr>
                <w:rFonts w:ascii="Times New Roman" w:eastAsia="Calibri" w:hAnsi="Times New Roman" w:cs="Times New Roman"/>
                <w:bCs/>
                <w:kern w:val="2"/>
                <w:sz w:val="20"/>
                <w:szCs w:val="20"/>
              </w:rPr>
            </w:pPr>
          </w:p>
        </w:tc>
        <w:tc>
          <w:tcPr>
            <w:tcW w:w="1843" w:type="dxa"/>
            <w:vMerge/>
            <w:vAlign w:val="center"/>
          </w:tcPr>
          <w:p w:rsidR="003E2AC8" w:rsidRPr="00783D15" w:rsidRDefault="003E2AC8" w:rsidP="003E2AC8">
            <w:pPr>
              <w:jc w:val="center"/>
              <w:rPr>
                <w:rFonts w:ascii="Times New Roman" w:eastAsia="Calibri" w:hAnsi="Times New Roman" w:cs="Times New Roman"/>
                <w:bCs/>
                <w:kern w:val="2"/>
                <w:sz w:val="20"/>
                <w:szCs w:val="20"/>
              </w:rPr>
            </w:pPr>
          </w:p>
        </w:tc>
        <w:tc>
          <w:tcPr>
            <w:tcW w:w="2693" w:type="dxa"/>
            <w:vMerge/>
            <w:vAlign w:val="center"/>
          </w:tcPr>
          <w:p w:rsidR="003E2AC8" w:rsidRPr="00783D15" w:rsidRDefault="003E2AC8" w:rsidP="003E2AC8">
            <w:pPr>
              <w:rPr>
                <w:rFonts w:ascii="Times New Roman" w:eastAsia="Calibri" w:hAnsi="Times New Roman" w:cs="Times New Roman"/>
                <w:bCs/>
                <w:kern w:val="2"/>
                <w:sz w:val="20"/>
                <w:szCs w:val="20"/>
              </w:rPr>
            </w:pPr>
          </w:p>
        </w:tc>
        <w:tc>
          <w:tcPr>
            <w:tcW w:w="6237" w:type="dxa"/>
            <w:vAlign w:val="center"/>
          </w:tcPr>
          <w:p w:rsidR="003E2AC8" w:rsidRPr="00783D15" w:rsidRDefault="003E2AC8" w:rsidP="003E2AC8">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4)Игра из любимой Книги для развития детей</w:t>
            </w:r>
            <w:r>
              <w:rPr>
                <w:rFonts w:ascii="Times New Roman" w:eastAsia="Times New Roman" w:hAnsi="Times New Roman" w:cs="Times New Roman"/>
                <w:kern w:val="2"/>
                <w:sz w:val="20"/>
                <w:szCs w:val="20"/>
              </w:rPr>
              <w:t xml:space="preserve">. </w:t>
            </w:r>
            <w:r w:rsidRPr="0094563D">
              <w:rPr>
                <w:rFonts w:ascii="Times New Roman" w:eastAsia="Times New Roman" w:hAnsi="Times New Roman" w:cs="Times New Roman"/>
                <w:kern w:val="2"/>
                <w:sz w:val="20"/>
                <w:szCs w:val="20"/>
              </w:rPr>
              <w:t>Работа в паре «Книга – праздник души»</w:t>
            </w:r>
          </w:p>
        </w:tc>
        <w:tc>
          <w:tcPr>
            <w:tcW w:w="2268" w:type="dxa"/>
            <w:vAlign w:val="center"/>
          </w:tcPr>
          <w:p w:rsidR="003E2AC8" w:rsidRPr="00783D15" w:rsidRDefault="003E2AC8" w:rsidP="003E2AC8">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54-55</w:t>
            </w:r>
          </w:p>
        </w:tc>
      </w:tr>
      <w:tr w:rsidR="003E2AC8" w:rsidTr="00603B52">
        <w:tc>
          <w:tcPr>
            <w:tcW w:w="568" w:type="dxa"/>
          </w:tcPr>
          <w:p w:rsidR="003E2AC8" w:rsidRDefault="00930863"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33</w:t>
            </w:r>
          </w:p>
        </w:tc>
        <w:tc>
          <w:tcPr>
            <w:tcW w:w="850" w:type="dxa"/>
          </w:tcPr>
          <w:p w:rsidR="003E2AC8" w:rsidRPr="00783D15" w:rsidRDefault="00930863"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06</w:t>
            </w:r>
            <w:r w:rsidR="003E2AC8">
              <w:rPr>
                <w:rFonts w:ascii="Times New Roman" w:eastAsia="Calibri" w:hAnsi="Times New Roman" w:cs="Times New Roman"/>
                <w:bCs/>
                <w:kern w:val="2"/>
                <w:sz w:val="20"/>
                <w:szCs w:val="20"/>
              </w:rPr>
              <w:t>.05</w:t>
            </w:r>
          </w:p>
        </w:tc>
        <w:tc>
          <w:tcPr>
            <w:tcW w:w="851" w:type="dxa"/>
          </w:tcPr>
          <w:p w:rsidR="003E2AC8" w:rsidRPr="00783D15" w:rsidRDefault="003E2AC8" w:rsidP="003E2AC8">
            <w:pPr>
              <w:jc w:val="center"/>
              <w:rPr>
                <w:rFonts w:ascii="Times New Roman" w:eastAsia="Calibri" w:hAnsi="Times New Roman" w:cs="Times New Roman"/>
                <w:bCs/>
                <w:kern w:val="2"/>
                <w:sz w:val="20"/>
                <w:szCs w:val="20"/>
              </w:rPr>
            </w:pPr>
          </w:p>
        </w:tc>
        <w:tc>
          <w:tcPr>
            <w:tcW w:w="1843" w:type="dxa"/>
            <w:vMerge/>
            <w:vAlign w:val="center"/>
          </w:tcPr>
          <w:p w:rsidR="003E2AC8" w:rsidRPr="00783D15" w:rsidRDefault="003E2AC8" w:rsidP="003E2AC8">
            <w:pPr>
              <w:jc w:val="center"/>
              <w:rPr>
                <w:rFonts w:ascii="Times New Roman" w:eastAsia="Calibri" w:hAnsi="Times New Roman" w:cs="Times New Roman"/>
                <w:bCs/>
                <w:kern w:val="2"/>
                <w:sz w:val="20"/>
                <w:szCs w:val="20"/>
              </w:rPr>
            </w:pPr>
          </w:p>
        </w:tc>
        <w:tc>
          <w:tcPr>
            <w:tcW w:w="2693" w:type="dxa"/>
            <w:vMerge/>
            <w:vAlign w:val="center"/>
          </w:tcPr>
          <w:p w:rsidR="003E2AC8" w:rsidRPr="00783D15" w:rsidRDefault="003E2AC8" w:rsidP="003E2AC8">
            <w:pPr>
              <w:rPr>
                <w:rFonts w:ascii="Times New Roman" w:eastAsia="Calibri" w:hAnsi="Times New Roman" w:cs="Times New Roman"/>
                <w:bCs/>
                <w:kern w:val="2"/>
                <w:sz w:val="20"/>
                <w:szCs w:val="20"/>
              </w:rPr>
            </w:pPr>
          </w:p>
        </w:tc>
        <w:tc>
          <w:tcPr>
            <w:tcW w:w="6237" w:type="dxa"/>
            <w:vAlign w:val="center"/>
          </w:tcPr>
          <w:p w:rsidR="003E2AC8" w:rsidRPr="00783D15" w:rsidRDefault="003E2AC8" w:rsidP="003E2AC8">
            <w:pPr>
              <w:rPr>
                <w:rFonts w:ascii="Times New Roman" w:eastAsia="Calibri" w:hAnsi="Times New Roman" w:cs="Times New Roman"/>
                <w:bCs/>
                <w:kern w:val="2"/>
                <w:sz w:val="20"/>
                <w:szCs w:val="20"/>
              </w:rPr>
            </w:pPr>
            <w:r w:rsidRPr="003E2AC8">
              <w:rPr>
                <w:rFonts w:ascii="Times New Roman" w:eastAsia="Calibri" w:hAnsi="Times New Roman" w:cs="Times New Roman"/>
                <w:bCs/>
                <w:kern w:val="2"/>
                <w:sz w:val="20"/>
                <w:szCs w:val="20"/>
              </w:rPr>
              <w:t>6)Оформление страницы «Мои Истоки»</w:t>
            </w:r>
          </w:p>
        </w:tc>
        <w:tc>
          <w:tcPr>
            <w:tcW w:w="2268" w:type="dxa"/>
            <w:vAlign w:val="center"/>
          </w:tcPr>
          <w:p w:rsidR="003E2AC8" w:rsidRPr="00783D15" w:rsidRDefault="003E2AC8" w:rsidP="003E2AC8">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53</w:t>
            </w:r>
          </w:p>
        </w:tc>
      </w:tr>
      <w:tr w:rsidR="0086178F" w:rsidTr="00603B52">
        <w:tc>
          <w:tcPr>
            <w:tcW w:w="568" w:type="dxa"/>
          </w:tcPr>
          <w:p w:rsidR="0086178F" w:rsidRDefault="00930863" w:rsidP="0086178F">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34</w:t>
            </w:r>
          </w:p>
        </w:tc>
        <w:tc>
          <w:tcPr>
            <w:tcW w:w="850" w:type="dxa"/>
          </w:tcPr>
          <w:p w:rsidR="0086178F" w:rsidRPr="00783D15" w:rsidRDefault="00930863" w:rsidP="0086178F">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13</w:t>
            </w:r>
            <w:r w:rsidR="0086178F">
              <w:rPr>
                <w:rFonts w:ascii="Times New Roman" w:eastAsia="Calibri" w:hAnsi="Times New Roman" w:cs="Times New Roman"/>
                <w:bCs/>
                <w:kern w:val="2"/>
                <w:sz w:val="20"/>
                <w:szCs w:val="20"/>
              </w:rPr>
              <w:t>.05</w:t>
            </w:r>
          </w:p>
        </w:tc>
        <w:tc>
          <w:tcPr>
            <w:tcW w:w="851" w:type="dxa"/>
          </w:tcPr>
          <w:p w:rsidR="0086178F" w:rsidRPr="00783D15" w:rsidRDefault="0086178F" w:rsidP="0086178F">
            <w:pPr>
              <w:jc w:val="center"/>
              <w:rPr>
                <w:rFonts w:ascii="Times New Roman" w:eastAsia="Calibri" w:hAnsi="Times New Roman" w:cs="Times New Roman"/>
                <w:bCs/>
                <w:kern w:val="2"/>
                <w:sz w:val="20"/>
                <w:szCs w:val="20"/>
              </w:rPr>
            </w:pPr>
          </w:p>
        </w:tc>
        <w:tc>
          <w:tcPr>
            <w:tcW w:w="1843" w:type="dxa"/>
            <w:vMerge w:val="restart"/>
            <w:vAlign w:val="center"/>
          </w:tcPr>
          <w:p w:rsidR="0086178F" w:rsidRPr="00783D15" w:rsidRDefault="0086178F" w:rsidP="0086178F">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 xml:space="preserve"> «До свидания, детский сад! Школа, здравствуй!»</w:t>
            </w:r>
          </w:p>
        </w:tc>
        <w:tc>
          <w:tcPr>
            <w:tcW w:w="2693" w:type="dxa"/>
            <w:vMerge w:val="restart"/>
            <w:vAlign w:val="center"/>
          </w:tcPr>
          <w:p w:rsidR="0086178F" w:rsidRPr="00783D15" w:rsidRDefault="0086178F" w:rsidP="0086178F">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Осмысление и прочувствованные результатов, достигнутых в ходе реализации программы.</w:t>
            </w:r>
          </w:p>
        </w:tc>
        <w:tc>
          <w:tcPr>
            <w:tcW w:w="6237" w:type="dxa"/>
            <w:vAlign w:val="center"/>
          </w:tcPr>
          <w:p w:rsidR="0086178F" w:rsidRPr="00783D15" w:rsidRDefault="0086178F" w:rsidP="0086178F">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 xml:space="preserve">1)Беседа о страницах Альбома «Мои Истоки» </w:t>
            </w:r>
          </w:p>
        </w:tc>
        <w:tc>
          <w:tcPr>
            <w:tcW w:w="2268" w:type="dxa"/>
            <w:vAlign w:val="center"/>
          </w:tcPr>
          <w:p w:rsidR="0086178F" w:rsidRPr="00783D15" w:rsidRDefault="0086178F" w:rsidP="0086178F">
            <w:pPr>
              <w:jc w:val="center"/>
              <w:rPr>
                <w:rFonts w:ascii="Times New Roman" w:eastAsia="Calibri" w:hAnsi="Times New Roman" w:cs="Times New Roman"/>
                <w:bCs/>
                <w:kern w:val="2"/>
                <w:sz w:val="20"/>
                <w:szCs w:val="20"/>
              </w:rPr>
            </w:pPr>
          </w:p>
        </w:tc>
      </w:tr>
      <w:tr w:rsidR="0086178F" w:rsidTr="00603B52">
        <w:tc>
          <w:tcPr>
            <w:tcW w:w="568" w:type="dxa"/>
          </w:tcPr>
          <w:p w:rsidR="0086178F" w:rsidRDefault="00930863" w:rsidP="0086178F">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35</w:t>
            </w:r>
          </w:p>
        </w:tc>
        <w:tc>
          <w:tcPr>
            <w:tcW w:w="850" w:type="dxa"/>
          </w:tcPr>
          <w:p w:rsidR="0086178F" w:rsidRPr="00783D15" w:rsidRDefault="00930863" w:rsidP="0086178F">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20</w:t>
            </w:r>
            <w:r w:rsidR="0086178F">
              <w:rPr>
                <w:rFonts w:ascii="Times New Roman" w:eastAsia="Calibri" w:hAnsi="Times New Roman" w:cs="Times New Roman"/>
                <w:bCs/>
                <w:kern w:val="2"/>
                <w:sz w:val="20"/>
                <w:szCs w:val="20"/>
              </w:rPr>
              <w:t>.05</w:t>
            </w:r>
          </w:p>
        </w:tc>
        <w:tc>
          <w:tcPr>
            <w:tcW w:w="851" w:type="dxa"/>
          </w:tcPr>
          <w:p w:rsidR="0086178F" w:rsidRPr="00783D15" w:rsidRDefault="0086178F" w:rsidP="0086178F">
            <w:pPr>
              <w:jc w:val="center"/>
              <w:rPr>
                <w:rFonts w:ascii="Times New Roman" w:eastAsia="Calibri" w:hAnsi="Times New Roman" w:cs="Times New Roman"/>
                <w:bCs/>
                <w:kern w:val="2"/>
                <w:sz w:val="20"/>
                <w:szCs w:val="20"/>
              </w:rPr>
            </w:pPr>
          </w:p>
        </w:tc>
        <w:tc>
          <w:tcPr>
            <w:tcW w:w="1843" w:type="dxa"/>
            <w:vMerge/>
            <w:vAlign w:val="center"/>
          </w:tcPr>
          <w:p w:rsidR="0086178F" w:rsidRPr="00783D15" w:rsidRDefault="0086178F" w:rsidP="0086178F">
            <w:pPr>
              <w:jc w:val="center"/>
              <w:rPr>
                <w:rFonts w:ascii="Times New Roman" w:eastAsia="Calibri" w:hAnsi="Times New Roman" w:cs="Times New Roman"/>
                <w:bCs/>
                <w:kern w:val="2"/>
                <w:sz w:val="20"/>
                <w:szCs w:val="20"/>
              </w:rPr>
            </w:pPr>
          </w:p>
        </w:tc>
        <w:tc>
          <w:tcPr>
            <w:tcW w:w="2693" w:type="dxa"/>
            <w:vMerge/>
            <w:vAlign w:val="center"/>
          </w:tcPr>
          <w:p w:rsidR="0086178F" w:rsidRPr="00783D15" w:rsidRDefault="0086178F" w:rsidP="0086178F">
            <w:pPr>
              <w:rPr>
                <w:rFonts w:ascii="Times New Roman" w:eastAsia="Calibri" w:hAnsi="Times New Roman" w:cs="Times New Roman"/>
                <w:bCs/>
                <w:kern w:val="2"/>
                <w:sz w:val="20"/>
                <w:szCs w:val="20"/>
              </w:rPr>
            </w:pPr>
          </w:p>
        </w:tc>
        <w:tc>
          <w:tcPr>
            <w:tcW w:w="6237" w:type="dxa"/>
            <w:vAlign w:val="center"/>
          </w:tcPr>
          <w:p w:rsidR="0086178F" w:rsidRPr="00783D15" w:rsidRDefault="0086178F" w:rsidP="0086178F">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2)Ресурсный круг «Слово благодарности тем, кто помог детям вырасти умным и добрыми»</w:t>
            </w:r>
          </w:p>
        </w:tc>
        <w:tc>
          <w:tcPr>
            <w:tcW w:w="2268" w:type="dxa"/>
            <w:vAlign w:val="center"/>
          </w:tcPr>
          <w:p w:rsidR="0086178F" w:rsidRPr="00783D15" w:rsidRDefault="0086178F" w:rsidP="0086178F">
            <w:pPr>
              <w:jc w:val="center"/>
              <w:rPr>
                <w:rFonts w:ascii="Times New Roman" w:eastAsia="Calibri" w:hAnsi="Times New Roman" w:cs="Times New Roman"/>
                <w:bCs/>
                <w:kern w:val="2"/>
                <w:sz w:val="20"/>
                <w:szCs w:val="20"/>
              </w:rPr>
            </w:pPr>
          </w:p>
        </w:tc>
      </w:tr>
      <w:tr w:rsidR="0086178F" w:rsidTr="00603B52">
        <w:tc>
          <w:tcPr>
            <w:tcW w:w="568" w:type="dxa"/>
          </w:tcPr>
          <w:p w:rsidR="0086178F" w:rsidRDefault="00930863" w:rsidP="0086178F">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36</w:t>
            </w:r>
          </w:p>
        </w:tc>
        <w:tc>
          <w:tcPr>
            <w:tcW w:w="850" w:type="dxa"/>
          </w:tcPr>
          <w:p w:rsidR="0086178F" w:rsidRPr="00783D15" w:rsidRDefault="00930863" w:rsidP="0086178F">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27</w:t>
            </w:r>
            <w:r w:rsidR="0086178F">
              <w:rPr>
                <w:rFonts w:ascii="Times New Roman" w:eastAsia="Calibri" w:hAnsi="Times New Roman" w:cs="Times New Roman"/>
                <w:bCs/>
                <w:kern w:val="2"/>
                <w:sz w:val="20"/>
                <w:szCs w:val="20"/>
              </w:rPr>
              <w:t>.05</w:t>
            </w:r>
          </w:p>
        </w:tc>
        <w:tc>
          <w:tcPr>
            <w:tcW w:w="851" w:type="dxa"/>
          </w:tcPr>
          <w:p w:rsidR="0086178F" w:rsidRPr="00783D15" w:rsidRDefault="0086178F" w:rsidP="0086178F">
            <w:pPr>
              <w:jc w:val="center"/>
              <w:rPr>
                <w:rFonts w:ascii="Times New Roman" w:eastAsia="Calibri" w:hAnsi="Times New Roman" w:cs="Times New Roman"/>
                <w:bCs/>
                <w:kern w:val="2"/>
                <w:sz w:val="20"/>
                <w:szCs w:val="20"/>
              </w:rPr>
            </w:pPr>
          </w:p>
        </w:tc>
        <w:tc>
          <w:tcPr>
            <w:tcW w:w="1843" w:type="dxa"/>
            <w:vMerge/>
            <w:vAlign w:val="center"/>
          </w:tcPr>
          <w:p w:rsidR="0086178F" w:rsidRPr="00783D15" w:rsidRDefault="0086178F" w:rsidP="0086178F">
            <w:pPr>
              <w:jc w:val="center"/>
              <w:rPr>
                <w:rFonts w:ascii="Times New Roman" w:eastAsia="Calibri" w:hAnsi="Times New Roman" w:cs="Times New Roman"/>
                <w:bCs/>
                <w:kern w:val="2"/>
                <w:sz w:val="20"/>
                <w:szCs w:val="20"/>
              </w:rPr>
            </w:pPr>
          </w:p>
        </w:tc>
        <w:tc>
          <w:tcPr>
            <w:tcW w:w="2693" w:type="dxa"/>
            <w:vMerge/>
            <w:vAlign w:val="center"/>
          </w:tcPr>
          <w:p w:rsidR="0086178F" w:rsidRPr="00783D15" w:rsidRDefault="0086178F" w:rsidP="0086178F">
            <w:pPr>
              <w:rPr>
                <w:rFonts w:ascii="Times New Roman" w:eastAsia="Calibri" w:hAnsi="Times New Roman" w:cs="Times New Roman"/>
                <w:bCs/>
                <w:kern w:val="2"/>
                <w:sz w:val="20"/>
                <w:szCs w:val="20"/>
              </w:rPr>
            </w:pPr>
          </w:p>
        </w:tc>
        <w:tc>
          <w:tcPr>
            <w:tcW w:w="6237" w:type="dxa"/>
            <w:vAlign w:val="center"/>
          </w:tcPr>
          <w:p w:rsidR="0086178F" w:rsidRPr="00783D15" w:rsidRDefault="0086178F" w:rsidP="0086178F">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3)Художественная деятельность детей «До свидания, детский сад! Школа, здравствуй!»</w:t>
            </w:r>
          </w:p>
        </w:tc>
        <w:tc>
          <w:tcPr>
            <w:tcW w:w="2268" w:type="dxa"/>
            <w:vAlign w:val="center"/>
          </w:tcPr>
          <w:p w:rsidR="0086178F" w:rsidRPr="00783D15" w:rsidRDefault="0086178F" w:rsidP="0086178F">
            <w:pPr>
              <w:jc w:val="center"/>
              <w:rPr>
                <w:rFonts w:ascii="Times New Roman" w:eastAsia="Calibri" w:hAnsi="Times New Roman" w:cs="Times New Roman"/>
                <w:bCs/>
                <w:kern w:val="2"/>
                <w:sz w:val="20"/>
                <w:szCs w:val="20"/>
              </w:rPr>
            </w:pPr>
          </w:p>
        </w:tc>
      </w:tr>
    </w:tbl>
    <w:p w:rsidR="00342031" w:rsidRDefault="00342031" w:rsidP="00930863">
      <w:pPr>
        <w:tabs>
          <w:tab w:val="left" w:pos="540"/>
          <w:tab w:val="left" w:pos="567"/>
          <w:tab w:val="left" w:pos="6720"/>
        </w:tabs>
        <w:spacing w:after="0" w:line="259" w:lineRule="auto"/>
        <w:rPr>
          <w:rFonts w:ascii="Times New Roman" w:eastAsia="Times New Roman" w:hAnsi="Times New Roman" w:cs="Times New Roman"/>
          <w:b/>
          <w:kern w:val="2"/>
          <w:sz w:val="24"/>
          <w:szCs w:val="24"/>
          <w:lang w:eastAsia="zh-CN"/>
        </w:rPr>
      </w:pPr>
      <w:bookmarkStart w:id="26" w:name="_Hlk144228595"/>
      <w:bookmarkEnd w:id="25"/>
    </w:p>
    <w:p w:rsidR="004D6505" w:rsidRPr="0094563D" w:rsidRDefault="004D6505" w:rsidP="004D6505">
      <w:pPr>
        <w:tabs>
          <w:tab w:val="left" w:pos="540"/>
          <w:tab w:val="left" w:pos="567"/>
          <w:tab w:val="left" w:pos="6720"/>
        </w:tabs>
        <w:spacing w:after="0" w:line="259" w:lineRule="auto"/>
        <w:jc w:val="center"/>
        <w:rPr>
          <w:rFonts w:ascii="Times New Roman" w:eastAsia="Times New Roman" w:hAnsi="Times New Roman" w:cs="Times New Roman"/>
          <w:b/>
          <w:kern w:val="2"/>
          <w:sz w:val="24"/>
          <w:szCs w:val="24"/>
          <w:lang w:eastAsia="zh-CN"/>
        </w:rPr>
      </w:pPr>
      <w:r w:rsidRPr="0094563D">
        <w:rPr>
          <w:rFonts w:ascii="Times New Roman" w:eastAsia="Times New Roman" w:hAnsi="Times New Roman" w:cs="Times New Roman"/>
          <w:b/>
          <w:kern w:val="2"/>
          <w:sz w:val="24"/>
          <w:szCs w:val="24"/>
          <w:lang w:eastAsia="zh-CN"/>
        </w:rPr>
        <w:t>Перспективное планирование совместной и самостоятельной деятельности</w:t>
      </w:r>
    </w:p>
    <w:p w:rsidR="004D6505" w:rsidRPr="0094563D" w:rsidRDefault="004D6505" w:rsidP="004D6505">
      <w:pPr>
        <w:shd w:val="clear" w:color="auto" w:fill="FFFFFF"/>
        <w:suppressAutoHyphens/>
        <w:spacing w:after="0" w:line="240" w:lineRule="auto"/>
        <w:jc w:val="center"/>
        <w:rPr>
          <w:rFonts w:ascii="Times New Roman" w:eastAsia="Calibri" w:hAnsi="Times New Roman" w:cs="Times New Roman"/>
          <w:b/>
          <w:kern w:val="2"/>
          <w:sz w:val="24"/>
          <w:szCs w:val="24"/>
          <w:lang w:eastAsia="zh-CN"/>
        </w:rPr>
      </w:pPr>
      <w:r w:rsidRPr="0094563D">
        <w:rPr>
          <w:rFonts w:ascii="Times New Roman" w:eastAsia="Times New Roman" w:hAnsi="Times New Roman" w:cs="Times New Roman"/>
          <w:b/>
          <w:kern w:val="2"/>
          <w:sz w:val="24"/>
          <w:szCs w:val="24"/>
          <w:lang w:eastAsia="zh-CN"/>
        </w:rPr>
        <w:t xml:space="preserve">Образовательная область «Познавательное развитие» </w:t>
      </w:r>
      <w:r w:rsidRPr="0094563D">
        <w:rPr>
          <w:rFonts w:ascii="Times New Roman" w:eastAsia="Calibri" w:hAnsi="Times New Roman" w:cs="Times New Roman"/>
          <w:b/>
          <w:kern w:val="2"/>
          <w:sz w:val="24"/>
          <w:szCs w:val="24"/>
          <w:lang w:eastAsia="zh-CN"/>
        </w:rPr>
        <w:t>раздел «</w:t>
      </w:r>
      <w:r w:rsidRPr="0094563D">
        <w:rPr>
          <w:rFonts w:ascii="Times New Roman" w:eastAsia="Calibri" w:hAnsi="Times New Roman" w:cs="Times New Roman"/>
          <w:b/>
          <w:kern w:val="2"/>
          <w:sz w:val="24"/>
          <w:szCs w:val="24"/>
        </w:rPr>
        <w:t>Азбука энергосбережения</w:t>
      </w:r>
      <w:r w:rsidRPr="0094563D">
        <w:rPr>
          <w:rFonts w:ascii="Times New Roman" w:eastAsia="Calibri" w:hAnsi="Times New Roman" w:cs="Times New Roman"/>
          <w:b/>
          <w:kern w:val="2"/>
          <w:sz w:val="24"/>
          <w:szCs w:val="24"/>
          <w:lang w:eastAsia="zh-CN"/>
        </w:rPr>
        <w:t>»</w:t>
      </w:r>
    </w:p>
    <w:p w:rsidR="004D6505" w:rsidRPr="0094563D" w:rsidRDefault="004D6505" w:rsidP="004D6505">
      <w:pPr>
        <w:shd w:val="clear" w:color="auto" w:fill="FFFFFF"/>
        <w:suppressAutoHyphens/>
        <w:spacing w:after="0" w:line="240" w:lineRule="auto"/>
        <w:jc w:val="center"/>
        <w:rPr>
          <w:rFonts w:ascii="Times New Roman" w:eastAsia="Times New Roman" w:hAnsi="Times New Roman" w:cs="Times New Roman"/>
          <w:b/>
          <w:kern w:val="2"/>
          <w:sz w:val="24"/>
          <w:szCs w:val="24"/>
          <w:lang w:eastAsia="zh-CN"/>
        </w:rPr>
      </w:pPr>
      <w:r w:rsidRPr="0094563D">
        <w:rPr>
          <w:rFonts w:ascii="Times New Roman" w:eastAsia="Times New Roman" w:hAnsi="Times New Roman" w:cs="Times New Roman"/>
          <w:b/>
          <w:kern w:val="2"/>
          <w:sz w:val="24"/>
          <w:szCs w:val="24"/>
          <w:lang w:eastAsia="zh-CN"/>
        </w:rPr>
        <w:t>подготовительной к школе группы №</w:t>
      </w:r>
      <w:r w:rsidR="00C20E19">
        <w:rPr>
          <w:rFonts w:ascii="Times New Roman" w:eastAsia="Times New Roman" w:hAnsi="Times New Roman" w:cs="Times New Roman"/>
          <w:b/>
          <w:kern w:val="2"/>
          <w:sz w:val="24"/>
          <w:szCs w:val="24"/>
          <w:lang w:eastAsia="zh-CN"/>
        </w:rPr>
        <w:t xml:space="preserve"> 6</w:t>
      </w:r>
      <w:r w:rsidRPr="0094563D">
        <w:rPr>
          <w:rFonts w:ascii="Times New Roman" w:eastAsia="Times New Roman" w:hAnsi="Times New Roman" w:cs="Times New Roman"/>
          <w:b/>
          <w:kern w:val="2"/>
          <w:sz w:val="24"/>
          <w:szCs w:val="24"/>
          <w:lang w:eastAsia="zh-CN"/>
        </w:rPr>
        <w:t xml:space="preserve"> «</w:t>
      </w:r>
      <w:r w:rsidR="00C20E19">
        <w:rPr>
          <w:rFonts w:ascii="Times New Roman" w:eastAsia="Times New Roman" w:hAnsi="Times New Roman" w:cs="Times New Roman"/>
          <w:b/>
          <w:kern w:val="2"/>
          <w:sz w:val="24"/>
          <w:szCs w:val="24"/>
          <w:lang w:eastAsia="zh-CN"/>
        </w:rPr>
        <w:t>Колобок</w:t>
      </w:r>
      <w:r w:rsidRPr="0094563D">
        <w:rPr>
          <w:rFonts w:ascii="Times New Roman" w:eastAsia="Times New Roman" w:hAnsi="Times New Roman" w:cs="Times New Roman"/>
          <w:b/>
          <w:kern w:val="2"/>
          <w:sz w:val="24"/>
          <w:szCs w:val="24"/>
          <w:lang w:eastAsia="zh-CN"/>
        </w:rPr>
        <w:t>» (6-7 лет)</w:t>
      </w:r>
    </w:p>
    <w:p w:rsidR="004D6505" w:rsidRDefault="00C20E19" w:rsidP="004D6505">
      <w:pPr>
        <w:shd w:val="clear" w:color="auto" w:fill="FFFFFF"/>
        <w:suppressAutoHyphens/>
        <w:spacing w:after="0" w:line="240" w:lineRule="auto"/>
        <w:jc w:val="center"/>
        <w:rPr>
          <w:rFonts w:ascii="Times New Roman" w:eastAsia="Times New Roman" w:hAnsi="Times New Roman" w:cs="Times New Roman"/>
          <w:b/>
          <w:kern w:val="2"/>
          <w:sz w:val="24"/>
          <w:szCs w:val="24"/>
          <w:lang w:eastAsia="zh-CN"/>
        </w:rPr>
      </w:pPr>
      <w:r>
        <w:rPr>
          <w:rFonts w:ascii="Times New Roman" w:eastAsia="Times New Roman" w:hAnsi="Times New Roman" w:cs="Times New Roman"/>
          <w:b/>
          <w:kern w:val="2"/>
          <w:sz w:val="24"/>
          <w:szCs w:val="24"/>
          <w:lang w:eastAsia="zh-CN"/>
        </w:rPr>
        <w:t>на 2024-2025</w:t>
      </w:r>
      <w:r w:rsidR="004D6505" w:rsidRPr="0094563D">
        <w:rPr>
          <w:rFonts w:ascii="Times New Roman" w:eastAsia="Times New Roman" w:hAnsi="Times New Roman" w:cs="Times New Roman"/>
          <w:b/>
          <w:kern w:val="2"/>
          <w:sz w:val="24"/>
          <w:szCs w:val="24"/>
          <w:lang w:eastAsia="zh-CN"/>
        </w:rPr>
        <w:t xml:space="preserve"> учебный год.</w:t>
      </w:r>
    </w:p>
    <w:p w:rsidR="00210FF5" w:rsidRPr="00210FF5" w:rsidRDefault="00210FF5" w:rsidP="007A1AB7">
      <w:pPr>
        <w:tabs>
          <w:tab w:val="left" w:pos="9355"/>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10FF5">
        <w:rPr>
          <w:rFonts w:ascii="Times New Roman" w:eastAsia="Calibri" w:hAnsi="Times New Roman" w:cs="Times New Roman"/>
          <w:sz w:val="24"/>
          <w:szCs w:val="24"/>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w:t>
      </w:r>
    </w:p>
    <w:p w:rsidR="00210FF5" w:rsidRPr="00210FF5" w:rsidRDefault="00210FF5" w:rsidP="007A1AB7">
      <w:pPr>
        <w:autoSpaceDE w:val="0"/>
        <w:autoSpaceDN w:val="0"/>
        <w:adjustRightInd w:val="0"/>
        <w:spacing w:after="0" w:line="240" w:lineRule="auto"/>
        <w:jc w:val="both"/>
        <w:rPr>
          <w:rFonts w:ascii="Calibri" w:eastAsia="Calibri" w:hAnsi="Calibri" w:cs="Times New Roman"/>
        </w:rPr>
      </w:pPr>
      <w:r w:rsidRPr="00210FF5">
        <w:rPr>
          <w:rFonts w:ascii="Times New Roman" w:eastAsia="Calibri" w:hAnsi="Times New Roman" w:cs="Times New Roman"/>
          <w:sz w:val="24"/>
          <w:szCs w:val="24"/>
        </w:rPr>
        <w:t>ценностей, а также способностей и интегративных качеств.</w:t>
      </w:r>
    </w:p>
    <w:p w:rsidR="00210FF5" w:rsidRPr="00210FF5" w:rsidRDefault="00210FF5" w:rsidP="007A1AB7">
      <w:pPr>
        <w:autoSpaceDE w:val="0"/>
        <w:autoSpaceDN w:val="0"/>
        <w:adjustRightInd w:val="0"/>
        <w:spacing w:after="0" w:line="240" w:lineRule="auto"/>
        <w:ind w:firstLine="567"/>
        <w:jc w:val="both"/>
        <w:rPr>
          <w:rFonts w:ascii="Times New Roman" w:eastAsia="Calibri" w:hAnsi="Times New Roman" w:cs="Times New Roman"/>
          <w:sz w:val="24"/>
          <w:szCs w:val="24"/>
        </w:rPr>
      </w:pPr>
      <w:r w:rsidRPr="00210FF5">
        <w:rPr>
          <w:rFonts w:ascii="Times New Roman" w:eastAsia="Calibri" w:hAnsi="Times New Roman" w:cs="Times New Roman"/>
          <w:sz w:val="24"/>
          <w:szCs w:val="24"/>
        </w:rPr>
        <w:t xml:space="preserve">Главным принципом реализации Программы является адекватность возрасту. При ознакомлении дошкольников с понятиями, </w:t>
      </w:r>
      <w:r w:rsidRPr="00210FF5">
        <w:rPr>
          <w:rFonts w:ascii="Times New Roman" w:eastAsia="Calibri" w:hAnsi="Times New Roman" w:cs="Times New Roman"/>
          <w:sz w:val="24"/>
          <w:szCs w:val="24"/>
          <w:shd w:val="clear" w:color="auto" w:fill="FFFFFF"/>
        </w:rPr>
        <w:t xml:space="preserve">как «экономить», «беречь», «электроэнергия», «природные ресурсы», «энергосбережение», </w:t>
      </w:r>
      <w:r w:rsidRPr="00210FF5">
        <w:rPr>
          <w:rFonts w:ascii="Times New Roman" w:eastAsia="Calibri" w:hAnsi="Times New Roman" w:cs="Times New Roman"/>
          <w:sz w:val="24"/>
          <w:szCs w:val="24"/>
        </w:rPr>
        <w:t>принимаются во внимание возрастные особенности, соблюдается чувство меры и осторожность.</w:t>
      </w:r>
    </w:p>
    <w:p w:rsidR="00210FF5" w:rsidRPr="00210FF5" w:rsidRDefault="00210FF5" w:rsidP="007A1AB7">
      <w:pPr>
        <w:autoSpaceDE w:val="0"/>
        <w:autoSpaceDN w:val="0"/>
        <w:adjustRightInd w:val="0"/>
        <w:spacing w:after="0" w:line="240" w:lineRule="auto"/>
        <w:ind w:firstLine="567"/>
        <w:jc w:val="both"/>
        <w:rPr>
          <w:rFonts w:ascii="Times New Roman" w:eastAsia="Calibri" w:hAnsi="Times New Roman" w:cs="Times New Roman"/>
          <w:sz w:val="24"/>
          <w:szCs w:val="24"/>
        </w:rPr>
      </w:pPr>
      <w:r w:rsidRPr="00210FF5">
        <w:rPr>
          <w:rFonts w:ascii="Times New Roman" w:eastAsia="Calibri" w:hAnsi="Times New Roman" w:cs="Times New Roman"/>
          <w:sz w:val="24"/>
          <w:szCs w:val="24"/>
        </w:rPr>
        <w:t>Программа соответствует принципу развивающего образования и сочетает принципы научной обоснованности и практической применимости, основывается на комплексно-тематическом принципе построения образовательного процесса и предполагает построение образовательного процесса на адекватных возрасту формах работы с детьми.</w:t>
      </w:r>
    </w:p>
    <w:p w:rsidR="004D6505" w:rsidRPr="0094563D" w:rsidRDefault="004D6505" w:rsidP="007A1AB7">
      <w:pPr>
        <w:shd w:val="clear" w:color="auto" w:fill="FFFFFF"/>
        <w:suppressAutoHyphens/>
        <w:spacing w:after="0" w:line="240" w:lineRule="auto"/>
        <w:rPr>
          <w:rFonts w:ascii="Times New Roman" w:eastAsia="Times New Roman" w:hAnsi="Times New Roman" w:cs="Times New Roman"/>
          <w:b/>
          <w:kern w:val="2"/>
          <w:sz w:val="20"/>
          <w:szCs w:val="20"/>
          <w:lang w:eastAsia="zh-CN"/>
        </w:rPr>
      </w:pPr>
    </w:p>
    <w:tbl>
      <w:tblPr>
        <w:tblStyle w:val="54"/>
        <w:tblW w:w="15452" w:type="dxa"/>
        <w:tblInd w:w="-318" w:type="dxa"/>
        <w:tblLayout w:type="fixed"/>
        <w:tblLook w:val="04A0" w:firstRow="1" w:lastRow="0" w:firstColumn="1" w:lastColumn="0" w:noHBand="0" w:noVBand="1"/>
      </w:tblPr>
      <w:tblGrid>
        <w:gridCol w:w="568"/>
        <w:gridCol w:w="851"/>
        <w:gridCol w:w="28"/>
        <w:gridCol w:w="1104"/>
        <w:gridCol w:w="2411"/>
        <w:gridCol w:w="3686"/>
        <w:gridCol w:w="3402"/>
        <w:gridCol w:w="3402"/>
      </w:tblGrid>
      <w:tr w:rsidR="004D6505" w:rsidRPr="0094563D" w:rsidTr="003119D6">
        <w:tc>
          <w:tcPr>
            <w:tcW w:w="568" w:type="dxa"/>
          </w:tcPr>
          <w:p w:rsidR="004D6505" w:rsidRPr="0094563D" w:rsidRDefault="004D6505" w:rsidP="00603B52">
            <w:pP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w:t>
            </w:r>
          </w:p>
          <w:p w:rsidR="004D6505" w:rsidRPr="0094563D" w:rsidRDefault="004D6505" w:rsidP="00603B52">
            <w:pP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п/п</w:t>
            </w:r>
          </w:p>
        </w:tc>
        <w:tc>
          <w:tcPr>
            <w:tcW w:w="879" w:type="dxa"/>
            <w:gridSpan w:val="2"/>
          </w:tcPr>
          <w:p w:rsidR="004D6505" w:rsidRPr="0094563D" w:rsidRDefault="004D6505" w:rsidP="00603B52">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Дата по плану</w:t>
            </w:r>
          </w:p>
        </w:tc>
        <w:tc>
          <w:tcPr>
            <w:tcW w:w="1104" w:type="dxa"/>
          </w:tcPr>
          <w:p w:rsidR="004D6505" w:rsidRPr="0094563D" w:rsidRDefault="004D6505" w:rsidP="00603B52">
            <w:pP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 xml:space="preserve">Дата факт </w:t>
            </w:r>
          </w:p>
        </w:tc>
        <w:tc>
          <w:tcPr>
            <w:tcW w:w="2411" w:type="dxa"/>
          </w:tcPr>
          <w:p w:rsidR="004D6505" w:rsidRPr="0094563D" w:rsidRDefault="004D6505" w:rsidP="00603B52">
            <w:pP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тема</w:t>
            </w:r>
          </w:p>
        </w:tc>
        <w:tc>
          <w:tcPr>
            <w:tcW w:w="3686" w:type="dxa"/>
          </w:tcPr>
          <w:p w:rsidR="004D6505" w:rsidRPr="0094563D" w:rsidRDefault="004D6505" w:rsidP="00603B52">
            <w:pP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Цель занятия</w:t>
            </w:r>
          </w:p>
        </w:tc>
        <w:tc>
          <w:tcPr>
            <w:tcW w:w="3402" w:type="dxa"/>
          </w:tcPr>
          <w:p w:rsidR="004D6505" w:rsidRPr="0094563D" w:rsidRDefault="004D6505" w:rsidP="00603B52">
            <w:pP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Форма проведения с детьми</w:t>
            </w:r>
          </w:p>
        </w:tc>
        <w:tc>
          <w:tcPr>
            <w:tcW w:w="3402" w:type="dxa"/>
          </w:tcPr>
          <w:p w:rsidR="004D6505" w:rsidRPr="0094563D" w:rsidRDefault="004D6505" w:rsidP="00603B52">
            <w:pP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Форма проведения с родителями</w:t>
            </w:r>
          </w:p>
        </w:tc>
      </w:tr>
      <w:tr w:rsidR="004D6505" w:rsidRPr="0094563D" w:rsidTr="003119D6">
        <w:tc>
          <w:tcPr>
            <w:tcW w:w="568" w:type="dxa"/>
          </w:tcPr>
          <w:p w:rsidR="004D6505" w:rsidRPr="0094563D" w:rsidRDefault="004D6505" w:rsidP="00603B52">
            <w:pPr>
              <w:jc w:val="center"/>
              <w:rPr>
                <w:rFonts w:ascii="Times New Roman" w:eastAsia="Times New Roman" w:hAnsi="Times New Roman" w:cs="Times New Roman"/>
                <w:b/>
                <w:bCs/>
                <w:sz w:val="20"/>
                <w:szCs w:val="20"/>
              </w:rPr>
            </w:pPr>
          </w:p>
        </w:tc>
        <w:tc>
          <w:tcPr>
            <w:tcW w:w="14884" w:type="dxa"/>
            <w:gridSpan w:val="7"/>
          </w:tcPr>
          <w:p w:rsidR="004D6505" w:rsidRPr="0094563D" w:rsidRDefault="004D6505" w:rsidP="00603B52">
            <w:pPr>
              <w:jc w:val="cente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Тематический блок «Вода»</w:t>
            </w:r>
          </w:p>
        </w:tc>
      </w:tr>
      <w:tr w:rsidR="004D6505" w:rsidRPr="0094563D" w:rsidTr="003119D6">
        <w:tc>
          <w:tcPr>
            <w:tcW w:w="568" w:type="dxa"/>
          </w:tcPr>
          <w:p w:rsidR="004D6505" w:rsidRPr="003B5815" w:rsidRDefault="004D6505" w:rsidP="00603B52">
            <w:pPr>
              <w:rPr>
                <w:rFonts w:ascii="Times New Roman" w:eastAsia="Times New Roman" w:hAnsi="Times New Roman" w:cs="Times New Roman"/>
                <w:bCs/>
                <w:sz w:val="20"/>
                <w:szCs w:val="20"/>
              </w:rPr>
            </w:pPr>
            <w:r w:rsidRPr="003B5815">
              <w:rPr>
                <w:rFonts w:ascii="Times New Roman" w:eastAsia="Times New Roman" w:hAnsi="Times New Roman" w:cs="Times New Roman"/>
                <w:bCs/>
                <w:sz w:val="20"/>
                <w:szCs w:val="20"/>
              </w:rPr>
              <w:t>1</w:t>
            </w:r>
          </w:p>
        </w:tc>
        <w:tc>
          <w:tcPr>
            <w:tcW w:w="879" w:type="dxa"/>
            <w:gridSpan w:val="2"/>
          </w:tcPr>
          <w:p w:rsidR="004D6505" w:rsidRPr="0094563D" w:rsidRDefault="007A1AB7" w:rsidP="00603B5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w:t>
            </w:r>
            <w:r w:rsidR="004D6505">
              <w:rPr>
                <w:rFonts w:ascii="Times New Roman" w:eastAsia="Times New Roman" w:hAnsi="Times New Roman" w:cs="Times New Roman"/>
                <w:bCs/>
                <w:sz w:val="20"/>
                <w:szCs w:val="20"/>
              </w:rPr>
              <w:t>.09</w:t>
            </w:r>
          </w:p>
        </w:tc>
        <w:tc>
          <w:tcPr>
            <w:tcW w:w="1104" w:type="dxa"/>
          </w:tcPr>
          <w:p w:rsidR="004D6505" w:rsidRPr="00C20E19" w:rsidRDefault="004D6505" w:rsidP="00603B52">
            <w:pPr>
              <w:rPr>
                <w:rFonts w:ascii="Times New Roman" w:eastAsia="Times New Roman" w:hAnsi="Times New Roman" w:cs="Times New Roman"/>
                <w:bCs/>
                <w:sz w:val="20"/>
                <w:szCs w:val="20"/>
                <w:highlight w:val="yellow"/>
              </w:rPr>
            </w:pPr>
          </w:p>
        </w:tc>
        <w:tc>
          <w:tcPr>
            <w:tcW w:w="2411" w:type="dxa"/>
          </w:tcPr>
          <w:p w:rsidR="004D6505" w:rsidRPr="007A1AB7" w:rsidRDefault="004D6505" w:rsidP="007A1AB7">
            <w:pPr>
              <w:autoSpaceDE w:val="0"/>
              <w:autoSpaceDN w:val="0"/>
              <w:adjustRightInd w:val="0"/>
              <w:jc w:val="both"/>
              <w:rPr>
                <w:rFonts w:ascii="Times New Roman" w:eastAsia="Calibri" w:hAnsi="Times New Roman" w:cs="Times New Roman"/>
                <w:sz w:val="20"/>
                <w:szCs w:val="20"/>
              </w:rPr>
            </w:pPr>
            <w:r w:rsidRPr="007A1AB7">
              <w:rPr>
                <w:rFonts w:ascii="Times New Roman" w:eastAsia="Calibri" w:hAnsi="Times New Roman" w:cs="Times New Roman"/>
                <w:sz w:val="20"/>
                <w:szCs w:val="20"/>
              </w:rPr>
              <w:t>Много ли воды на нашей планете и как человек использует воду.</w:t>
            </w:r>
          </w:p>
          <w:p w:rsidR="004D6505" w:rsidRPr="007A1AB7" w:rsidRDefault="004D6505" w:rsidP="007A1AB7">
            <w:pPr>
              <w:autoSpaceDE w:val="0"/>
              <w:autoSpaceDN w:val="0"/>
              <w:adjustRightInd w:val="0"/>
              <w:jc w:val="both"/>
              <w:rPr>
                <w:rFonts w:ascii="Times New Roman" w:eastAsia="Calibri" w:hAnsi="Times New Roman" w:cs="Times New Roman"/>
                <w:sz w:val="20"/>
                <w:szCs w:val="20"/>
              </w:rPr>
            </w:pPr>
            <w:r w:rsidRPr="007A1AB7">
              <w:rPr>
                <w:rFonts w:ascii="Times New Roman" w:eastAsia="Calibri" w:hAnsi="Times New Roman" w:cs="Times New Roman"/>
                <w:sz w:val="20"/>
                <w:szCs w:val="20"/>
              </w:rPr>
              <w:t xml:space="preserve"> Как вода попадает в наш дом?</w:t>
            </w:r>
          </w:p>
        </w:tc>
        <w:tc>
          <w:tcPr>
            <w:tcW w:w="3686" w:type="dxa"/>
          </w:tcPr>
          <w:p w:rsidR="004D6505" w:rsidRPr="007A1AB7" w:rsidRDefault="004D6505" w:rsidP="007A1AB7">
            <w:pPr>
              <w:jc w:val="both"/>
              <w:rPr>
                <w:rFonts w:ascii="Times New Roman" w:eastAsia="Times New Roman" w:hAnsi="Times New Roman" w:cs="Times New Roman"/>
                <w:bCs/>
                <w:sz w:val="20"/>
                <w:szCs w:val="20"/>
              </w:rPr>
            </w:pPr>
            <w:r w:rsidRPr="007A1AB7">
              <w:rPr>
                <w:rFonts w:ascii="Times New Roman" w:eastAsia="Times New Roman" w:hAnsi="Times New Roman" w:cs="Times New Roman"/>
                <w:bCs/>
                <w:sz w:val="20"/>
                <w:szCs w:val="20"/>
              </w:rPr>
              <w:t>Закрепить знания детей о том, что вода – очень ценный и важный природный продукт.</w:t>
            </w:r>
          </w:p>
          <w:p w:rsidR="004D6505" w:rsidRPr="007A1AB7" w:rsidRDefault="004D6505" w:rsidP="007A1AB7">
            <w:pPr>
              <w:jc w:val="both"/>
              <w:rPr>
                <w:rFonts w:ascii="Times New Roman" w:eastAsia="Times New Roman" w:hAnsi="Times New Roman" w:cs="Times New Roman"/>
                <w:bCs/>
                <w:color w:val="FF0000"/>
                <w:sz w:val="20"/>
                <w:szCs w:val="20"/>
              </w:rPr>
            </w:pPr>
            <w:r w:rsidRPr="007A1AB7">
              <w:rPr>
                <w:rFonts w:ascii="Times New Roman" w:eastAsia="Times New Roman" w:hAnsi="Times New Roman" w:cs="Times New Roman"/>
                <w:bCs/>
                <w:sz w:val="20"/>
                <w:szCs w:val="20"/>
              </w:rPr>
              <w:t>Познакомить детей с процессом появления воды в нашем доме.</w:t>
            </w:r>
          </w:p>
        </w:tc>
        <w:tc>
          <w:tcPr>
            <w:tcW w:w="3402" w:type="dxa"/>
          </w:tcPr>
          <w:p w:rsidR="004D6505" w:rsidRPr="007A1AB7" w:rsidRDefault="004D6505" w:rsidP="007A1AB7">
            <w:pPr>
              <w:jc w:val="both"/>
              <w:rPr>
                <w:rFonts w:ascii="Times New Roman" w:eastAsia="Times New Roman" w:hAnsi="Times New Roman" w:cs="Times New Roman"/>
                <w:bCs/>
                <w:sz w:val="20"/>
                <w:szCs w:val="20"/>
              </w:rPr>
            </w:pPr>
            <w:r w:rsidRPr="007A1AB7">
              <w:rPr>
                <w:rFonts w:ascii="Times New Roman" w:eastAsia="Times New Roman" w:hAnsi="Times New Roman" w:cs="Times New Roman"/>
                <w:bCs/>
                <w:sz w:val="20"/>
                <w:szCs w:val="20"/>
              </w:rPr>
              <w:t>Беседа – рассуждение.</w:t>
            </w:r>
          </w:p>
          <w:p w:rsidR="004D6505" w:rsidRPr="007A1AB7" w:rsidRDefault="004D6505" w:rsidP="007A1AB7">
            <w:pPr>
              <w:jc w:val="both"/>
              <w:rPr>
                <w:rFonts w:ascii="Times New Roman" w:eastAsia="Times New Roman" w:hAnsi="Times New Roman" w:cs="Times New Roman"/>
                <w:bCs/>
                <w:sz w:val="20"/>
                <w:szCs w:val="20"/>
              </w:rPr>
            </w:pPr>
            <w:r w:rsidRPr="007A1AB7">
              <w:rPr>
                <w:rFonts w:ascii="Times New Roman" w:eastAsia="Times New Roman" w:hAnsi="Times New Roman" w:cs="Times New Roman"/>
                <w:bCs/>
                <w:sz w:val="20"/>
                <w:szCs w:val="20"/>
              </w:rPr>
              <w:t>(презентация)</w:t>
            </w:r>
          </w:p>
          <w:p w:rsidR="004D6505" w:rsidRPr="007A1AB7" w:rsidRDefault="004D6505" w:rsidP="007A1AB7">
            <w:pPr>
              <w:jc w:val="both"/>
              <w:rPr>
                <w:rFonts w:ascii="Times New Roman" w:eastAsia="Times New Roman" w:hAnsi="Times New Roman" w:cs="Times New Roman"/>
                <w:bCs/>
                <w:color w:val="FF0000"/>
                <w:sz w:val="20"/>
                <w:szCs w:val="20"/>
              </w:rPr>
            </w:pPr>
          </w:p>
        </w:tc>
        <w:tc>
          <w:tcPr>
            <w:tcW w:w="3402" w:type="dxa"/>
          </w:tcPr>
          <w:p w:rsidR="004D6505" w:rsidRPr="007A1AB7" w:rsidRDefault="004D6505" w:rsidP="007A1AB7">
            <w:pPr>
              <w:jc w:val="both"/>
              <w:rPr>
                <w:rFonts w:ascii="Times New Roman" w:eastAsia="Times New Roman" w:hAnsi="Times New Roman" w:cs="Times New Roman"/>
                <w:bCs/>
                <w:sz w:val="20"/>
                <w:szCs w:val="20"/>
              </w:rPr>
            </w:pPr>
            <w:r w:rsidRPr="007A1AB7">
              <w:rPr>
                <w:rFonts w:ascii="Times New Roman" w:eastAsia="Times New Roman" w:hAnsi="Times New Roman" w:cs="Times New Roman"/>
                <w:bCs/>
                <w:sz w:val="20"/>
                <w:szCs w:val="20"/>
              </w:rPr>
              <w:t>Пополнение материалом альбома о важности воды на Земле.</w:t>
            </w:r>
          </w:p>
          <w:p w:rsidR="004D6505" w:rsidRPr="007A1AB7" w:rsidRDefault="004D6505" w:rsidP="007A1AB7">
            <w:pPr>
              <w:jc w:val="both"/>
              <w:rPr>
                <w:rFonts w:ascii="Times New Roman" w:eastAsia="Times New Roman" w:hAnsi="Times New Roman" w:cs="Times New Roman"/>
                <w:bCs/>
                <w:color w:val="FF0000"/>
                <w:sz w:val="20"/>
                <w:szCs w:val="20"/>
              </w:rPr>
            </w:pPr>
            <w:r w:rsidRPr="007A1AB7">
              <w:rPr>
                <w:rFonts w:ascii="Times New Roman" w:eastAsia="Times New Roman" w:hAnsi="Times New Roman" w:cs="Times New Roman"/>
                <w:bCs/>
                <w:sz w:val="20"/>
                <w:szCs w:val="20"/>
              </w:rPr>
              <w:t>Оформление лэпбука «Вода – это жизнь!»</w:t>
            </w:r>
          </w:p>
        </w:tc>
      </w:tr>
      <w:tr w:rsidR="004D6505" w:rsidRPr="0094563D" w:rsidTr="003119D6">
        <w:trPr>
          <w:trHeight w:val="1196"/>
        </w:trPr>
        <w:tc>
          <w:tcPr>
            <w:tcW w:w="568" w:type="dxa"/>
          </w:tcPr>
          <w:p w:rsidR="004D6505" w:rsidRPr="003B5815" w:rsidRDefault="004D6505" w:rsidP="00603B52">
            <w:pPr>
              <w:rPr>
                <w:rFonts w:ascii="Times New Roman" w:eastAsia="Times New Roman" w:hAnsi="Times New Roman" w:cs="Times New Roman"/>
                <w:bCs/>
                <w:sz w:val="20"/>
                <w:szCs w:val="20"/>
              </w:rPr>
            </w:pPr>
            <w:r w:rsidRPr="003B5815">
              <w:rPr>
                <w:rFonts w:ascii="Times New Roman" w:eastAsia="Times New Roman" w:hAnsi="Times New Roman" w:cs="Times New Roman"/>
                <w:bCs/>
                <w:sz w:val="20"/>
                <w:szCs w:val="20"/>
              </w:rPr>
              <w:t>2</w:t>
            </w:r>
          </w:p>
        </w:tc>
        <w:tc>
          <w:tcPr>
            <w:tcW w:w="879" w:type="dxa"/>
            <w:gridSpan w:val="2"/>
          </w:tcPr>
          <w:p w:rsidR="004D6505" w:rsidRPr="0094563D" w:rsidRDefault="007A1AB7" w:rsidP="00603B5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09</w:t>
            </w:r>
            <w:r w:rsidR="004D6505">
              <w:rPr>
                <w:rFonts w:ascii="Times New Roman" w:eastAsia="Times New Roman" w:hAnsi="Times New Roman" w:cs="Times New Roman"/>
                <w:bCs/>
                <w:sz w:val="20"/>
                <w:szCs w:val="20"/>
              </w:rPr>
              <w:t>.10</w:t>
            </w:r>
          </w:p>
        </w:tc>
        <w:tc>
          <w:tcPr>
            <w:tcW w:w="1104" w:type="dxa"/>
          </w:tcPr>
          <w:p w:rsidR="004D6505" w:rsidRPr="007A1AB7" w:rsidRDefault="004D6505" w:rsidP="00603B52">
            <w:pPr>
              <w:rPr>
                <w:rFonts w:ascii="Times New Roman" w:eastAsia="Times New Roman" w:hAnsi="Times New Roman" w:cs="Times New Roman"/>
                <w:bCs/>
                <w:sz w:val="20"/>
                <w:szCs w:val="20"/>
              </w:rPr>
            </w:pPr>
          </w:p>
        </w:tc>
        <w:tc>
          <w:tcPr>
            <w:tcW w:w="2411" w:type="dxa"/>
          </w:tcPr>
          <w:p w:rsidR="004D6505" w:rsidRPr="007A1AB7" w:rsidRDefault="004D6505" w:rsidP="007A1AB7">
            <w:pPr>
              <w:jc w:val="both"/>
              <w:rPr>
                <w:rFonts w:ascii="Times New Roman" w:eastAsia="Times New Roman" w:hAnsi="Times New Roman" w:cs="Times New Roman"/>
                <w:bCs/>
                <w:sz w:val="20"/>
                <w:szCs w:val="20"/>
              </w:rPr>
            </w:pPr>
            <w:r w:rsidRPr="007A1AB7">
              <w:rPr>
                <w:rFonts w:ascii="Times New Roman" w:eastAsia="Times New Roman" w:hAnsi="Times New Roman" w:cs="Times New Roman"/>
                <w:bCs/>
                <w:sz w:val="20"/>
                <w:szCs w:val="20"/>
              </w:rPr>
              <w:t>Свойства воды.</w:t>
            </w:r>
          </w:p>
          <w:p w:rsidR="004D6505" w:rsidRPr="007A1AB7" w:rsidRDefault="004D6505" w:rsidP="007A1AB7">
            <w:pPr>
              <w:shd w:val="clear" w:color="auto" w:fill="FFFFFF"/>
              <w:jc w:val="both"/>
              <w:rPr>
                <w:rFonts w:ascii="Times New Roman" w:eastAsia="Times New Roman" w:hAnsi="Times New Roman" w:cs="Times New Roman"/>
                <w:sz w:val="20"/>
                <w:szCs w:val="20"/>
              </w:rPr>
            </w:pPr>
            <w:r w:rsidRPr="007A1AB7">
              <w:rPr>
                <w:rFonts w:ascii="Times New Roman" w:eastAsia="Times New Roman" w:hAnsi="Times New Roman" w:cs="Times New Roman"/>
                <w:b/>
                <w:bCs/>
                <w:sz w:val="20"/>
                <w:szCs w:val="20"/>
              </w:rPr>
              <w:t> </w:t>
            </w:r>
            <w:r w:rsidRPr="007A1AB7">
              <w:rPr>
                <w:rFonts w:ascii="Times New Roman" w:eastAsia="Times New Roman" w:hAnsi="Times New Roman" w:cs="Times New Roman"/>
                <w:bCs/>
                <w:sz w:val="20"/>
                <w:szCs w:val="20"/>
              </w:rPr>
              <w:t>«Ходит капелька по кругу»</w:t>
            </w:r>
          </w:p>
        </w:tc>
        <w:tc>
          <w:tcPr>
            <w:tcW w:w="3686" w:type="dxa"/>
          </w:tcPr>
          <w:p w:rsidR="004D6505" w:rsidRPr="007A1AB7" w:rsidRDefault="004D6505" w:rsidP="007A1AB7">
            <w:pPr>
              <w:jc w:val="both"/>
              <w:rPr>
                <w:rFonts w:ascii="Times New Roman" w:eastAsia="Times New Roman" w:hAnsi="Times New Roman" w:cs="Times New Roman"/>
                <w:bCs/>
                <w:sz w:val="20"/>
                <w:szCs w:val="20"/>
              </w:rPr>
            </w:pPr>
            <w:r w:rsidRPr="007A1AB7">
              <w:rPr>
                <w:rFonts w:ascii="Times New Roman" w:eastAsia="Times New Roman" w:hAnsi="Times New Roman" w:cs="Times New Roman"/>
                <w:bCs/>
                <w:sz w:val="20"/>
                <w:szCs w:val="20"/>
              </w:rPr>
              <w:t xml:space="preserve">Расширить представления детей о свойствах воды, </w:t>
            </w:r>
            <w:r w:rsidRPr="007A1AB7">
              <w:rPr>
                <w:rFonts w:ascii="Times New Roman" w:eastAsia="Times New Roman" w:hAnsi="Times New Roman" w:cs="Times New Roman"/>
                <w:sz w:val="20"/>
                <w:szCs w:val="20"/>
              </w:rPr>
              <w:t>дать детям элементарные знания о круговороте воды в природе.</w:t>
            </w:r>
          </w:p>
        </w:tc>
        <w:tc>
          <w:tcPr>
            <w:tcW w:w="3402" w:type="dxa"/>
          </w:tcPr>
          <w:p w:rsidR="004D6505" w:rsidRPr="007A1AB7" w:rsidRDefault="004D6505" w:rsidP="007A1AB7">
            <w:pPr>
              <w:jc w:val="both"/>
              <w:rPr>
                <w:rFonts w:ascii="Times New Roman" w:eastAsia="Calibri" w:hAnsi="Times New Roman" w:cs="Times New Roman"/>
                <w:bCs/>
                <w:sz w:val="20"/>
                <w:szCs w:val="20"/>
              </w:rPr>
            </w:pPr>
            <w:r w:rsidRPr="007A1AB7">
              <w:rPr>
                <w:rFonts w:ascii="Times New Roman" w:eastAsia="Calibri" w:hAnsi="Times New Roman" w:cs="Times New Roman"/>
                <w:bCs/>
                <w:sz w:val="20"/>
                <w:szCs w:val="20"/>
              </w:rPr>
              <w:t>Беседа.</w:t>
            </w:r>
          </w:p>
          <w:p w:rsidR="004D6505" w:rsidRPr="007A1AB7" w:rsidRDefault="004D6505" w:rsidP="007A1AB7">
            <w:pPr>
              <w:jc w:val="both"/>
              <w:rPr>
                <w:rFonts w:ascii="Times New Roman" w:eastAsia="Calibri" w:hAnsi="Times New Roman" w:cs="Times New Roman"/>
                <w:bCs/>
                <w:sz w:val="20"/>
                <w:szCs w:val="20"/>
              </w:rPr>
            </w:pPr>
            <w:r w:rsidRPr="007A1AB7">
              <w:rPr>
                <w:rFonts w:ascii="Times New Roman" w:eastAsia="Calibri" w:hAnsi="Times New Roman" w:cs="Times New Roman"/>
                <w:bCs/>
                <w:sz w:val="20"/>
                <w:szCs w:val="20"/>
              </w:rPr>
              <w:t xml:space="preserve">Познавательно – исследовательская деятельность (эксперимент - </w:t>
            </w:r>
            <w:r w:rsidRPr="007A1AB7">
              <w:rPr>
                <w:rFonts w:ascii="Times New Roman" w:eastAsia="Calibri" w:hAnsi="Times New Roman" w:cs="Times New Roman"/>
                <w:bCs/>
                <w:sz w:val="20"/>
                <w:szCs w:val="20"/>
                <w:shd w:val="clear" w:color="auto" w:fill="FFFFFF"/>
              </w:rPr>
              <w:t>«Куда делась вода?» и др.).</w:t>
            </w:r>
          </w:p>
        </w:tc>
        <w:tc>
          <w:tcPr>
            <w:tcW w:w="3402" w:type="dxa"/>
          </w:tcPr>
          <w:p w:rsidR="004D6505" w:rsidRPr="007A1AB7" w:rsidRDefault="004D6505" w:rsidP="007A1AB7">
            <w:pPr>
              <w:jc w:val="both"/>
              <w:rPr>
                <w:rFonts w:ascii="Times New Roman" w:eastAsia="Times New Roman" w:hAnsi="Times New Roman" w:cs="Times New Roman"/>
                <w:bCs/>
                <w:sz w:val="20"/>
                <w:szCs w:val="20"/>
              </w:rPr>
            </w:pPr>
            <w:r w:rsidRPr="007A1AB7">
              <w:rPr>
                <w:rFonts w:ascii="Times New Roman" w:eastAsia="Times New Roman" w:hAnsi="Times New Roman" w:cs="Times New Roman"/>
                <w:bCs/>
                <w:sz w:val="20"/>
                <w:szCs w:val="20"/>
              </w:rPr>
              <w:t>Смотр-конкурс газет (плакатов) на тему «Вода – это жизнь. Берегите воду!»</w:t>
            </w:r>
          </w:p>
        </w:tc>
      </w:tr>
      <w:tr w:rsidR="004D6505" w:rsidRPr="0094563D" w:rsidTr="003119D6">
        <w:tc>
          <w:tcPr>
            <w:tcW w:w="568" w:type="dxa"/>
          </w:tcPr>
          <w:p w:rsidR="004D6505" w:rsidRPr="003B5815" w:rsidRDefault="004D6505" w:rsidP="00603B52">
            <w:pPr>
              <w:rPr>
                <w:rFonts w:ascii="Times New Roman" w:eastAsia="Times New Roman" w:hAnsi="Times New Roman" w:cs="Times New Roman"/>
                <w:bCs/>
                <w:sz w:val="20"/>
                <w:szCs w:val="20"/>
              </w:rPr>
            </w:pPr>
            <w:r w:rsidRPr="003B5815">
              <w:rPr>
                <w:rFonts w:ascii="Times New Roman" w:eastAsia="Times New Roman" w:hAnsi="Times New Roman" w:cs="Times New Roman"/>
                <w:bCs/>
                <w:sz w:val="20"/>
                <w:szCs w:val="20"/>
              </w:rPr>
              <w:t>3</w:t>
            </w:r>
          </w:p>
        </w:tc>
        <w:tc>
          <w:tcPr>
            <w:tcW w:w="879" w:type="dxa"/>
            <w:gridSpan w:val="2"/>
          </w:tcPr>
          <w:p w:rsidR="004D6505" w:rsidRPr="0094563D" w:rsidRDefault="004D6505" w:rsidP="007A1AB7">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r w:rsidR="007A1AB7">
              <w:rPr>
                <w:rFonts w:ascii="Times New Roman" w:eastAsia="Times New Roman" w:hAnsi="Times New Roman" w:cs="Times New Roman"/>
                <w:bCs/>
                <w:sz w:val="20"/>
                <w:szCs w:val="20"/>
              </w:rPr>
              <w:t>3</w:t>
            </w:r>
            <w:r>
              <w:rPr>
                <w:rFonts w:ascii="Times New Roman" w:eastAsia="Times New Roman" w:hAnsi="Times New Roman" w:cs="Times New Roman"/>
                <w:bCs/>
                <w:sz w:val="20"/>
                <w:szCs w:val="20"/>
              </w:rPr>
              <w:t>.11</w:t>
            </w:r>
          </w:p>
        </w:tc>
        <w:tc>
          <w:tcPr>
            <w:tcW w:w="1104" w:type="dxa"/>
          </w:tcPr>
          <w:p w:rsidR="004D6505" w:rsidRPr="007A1AB7" w:rsidRDefault="004D6505" w:rsidP="00603B52">
            <w:pPr>
              <w:rPr>
                <w:rFonts w:ascii="Times New Roman" w:eastAsia="Times New Roman" w:hAnsi="Times New Roman" w:cs="Times New Roman"/>
                <w:bCs/>
                <w:sz w:val="20"/>
                <w:szCs w:val="20"/>
              </w:rPr>
            </w:pPr>
          </w:p>
        </w:tc>
        <w:tc>
          <w:tcPr>
            <w:tcW w:w="2411" w:type="dxa"/>
          </w:tcPr>
          <w:p w:rsidR="004D6505" w:rsidRPr="007A1AB7" w:rsidRDefault="004D6505" w:rsidP="007A1AB7">
            <w:pPr>
              <w:jc w:val="both"/>
              <w:rPr>
                <w:rFonts w:ascii="Times New Roman" w:eastAsia="Times New Roman" w:hAnsi="Times New Roman" w:cs="Times New Roman"/>
                <w:bCs/>
                <w:sz w:val="20"/>
                <w:szCs w:val="20"/>
              </w:rPr>
            </w:pPr>
            <w:r w:rsidRPr="007A1AB7">
              <w:rPr>
                <w:rFonts w:ascii="Times New Roman" w:eastAsia="Times New Roman" w:hAnsi="Times New Roman" w:cs="Times New Roman"/>
                <w:bCs/>
                <w:sz w:val="20"/>
                <w:szCs w:val="20"/>
              </w:rPr>
              <w:t>Экономим воду</w:t>
            </w:r>
          </w:p>
        </w:tc>
        <w:tc>
          <w:tcPr>
            <w:tcW w:w="3686" w:type="dxa"/>
          </w:tcPr>
          <w:p w:rsidR="004D6505" w:rsidRPr="007A1AB7" w:rsidRDefault="004D6505" w:rsidP="007A1AB7">
            <w:pPr>
              <w:autoSpaceDE w:val="0"/>
              <w:autoSpaceDN w:val="0"/>
              <w:adjustRightInd w:val="0"/>
              <w:jc w:val="both"/>
              <w:rPr>
                <w:rFonts w:ascii="Times New Roman" w:eastAsia="Calibri" w:hAnsi="Times New Roman" w:cs="Times New Roman"/>
                <w:sz w:val="20"/>
                <w:szCs w:val="20"/>
              </w:rPr>
            </w:pPr>
            <w:r w:rsidRPr="007A1AB7">
              <w:rPr>
                <w:rFonts w:ascii="Times New Roman" w:eastAsia="Times New Roman" w:hAnsi="Times New Roman" w:cs="Times New Roman"/>
                <w:bCs/>
                <w:sz w:val="20"/>
                <w:szCs w:val="20"/>
              </w:rPr>
              <w:t>Воспитывать осознанное, бережное отношение к воде, как к важному природному ресурсу, о</w:t>
            </w:r>
            <w:r w:rsidRPr="007A1AB7">
              <w:rPr>
                <w:rFonts w:ascii="Times New Roman" w:eastAsia="Calibri" w:hAnsi="Times New Roman" w:cs="Times New Roman"/>
                <w:sz w:val="20"/>
                <w:szCs w:val="20"/>
              </w:rPr>
              <w:t xml:space="preserve">трицательно </w:t>
            </w:r>
            <w:r w:rsidR="00342031" w:rsidRPr="007A1AB7">
              <w:rPr>
                <w:rFonts w:ascii="Times New Roman" w:eastAsia="Calibri" w:hAnsi="Times New Roman" w:cs="Times New Roman"/>
                <w:sz w:val="20"/>
                <w:szCs w:val="20"/>
              </w:rPr>
              <w:t>относиться к</w:t>
            </w:r>
            <w:r w:rsidRPr="007A1AB7">
              <w:rPr>
                <w:rFonts w:ascii="Times New Roman" w:eastAsia="Calibri" w:hAnsi="Times New Roman" w:cs="Times New Roman"/>
                <w:sz w:val="20"/>
                <w:szCs w:val="20"/>
              </w:rPr>
              <w:t xml:space="preserve"> факторам, загрязняющим ее. </w:t>
            </w:r>
          </w:p>
          <w:p w:rsidR="004D6505" w:rsidRPr="007A1AB7" w:rsidRDefault="004D6505" w:rsidP="007A1AB7">
            <w:pPr>
              <w:jc w:val="both"/>
              <w:rPr>
                <w:rFonts w:ascii="Times New Roman" w:eastAsia="Times New Roman" w:hAnsi="Times New Roman" w:cs="Times New Roman"/>
                <w:bCs/>
                <w:sz w:val="20"/>
                <w:szCs w:val="20"/>
              </w:rPr>
            </w:pPr>
          </w:p>
        </w:tc>
        <w:tc>
          <w:tcPr>
            <w:tcW w:w="3402" w:type="dxa"/>
          </w:tcPr>
          <w:p w:rsidR="004D6505" w:rsidRPr="007A1AB7" w:rsidRDefault="004D6505" w:rsidP="007A1AB7">
            <w:pPr>
              <w:jc w:val="both"/>
              <w:rPr>
                <w:rFonts w:ascii="Times New Roman" w:eastAsia="Times New Roman" w:hAnsi="Times New Roman" w:cs="Times New Roman"/>
                <w:bCs/>
                <w:sz w:val="20"/>
                <w:szCs w:val="20"/>
              </w:rPr>
            </w:pPr>
            <w:r w:rsidRPr="007A1AB7">
              <w:rPr>
                <w:rFonts w:ascii="Times New Roman" w:eastAsia="Times New Roman" w:hAnsi="Times New Roman" w:cs="Times New Roman"/>
                <w:bCs/>
                <w:sz w:val="20"/>
                <w:szCs w:val="20"/>
              </w:rPr>
              <w:t>Беседа – рассуждение.</w:t>
            </w:r>
          </w:p>
          <w:p w:rsidR="004D6505" w:rsidRPr="007A1AB7" w:rsidRDefault="004D6505" w:rsidP="007A1AB7">
            <w:pPr>
              <w:jc w:val="both"/>
              <w:rPr>
                <w:rFonts w:ascii="Times New Roman" w:eastAsia="Times New Roman" w:hAnsi="Times New Roman" w:cs="Times New Roman"/>
                <w:bCs/>
                <w:sz w:val="20"/>
                <w:szCs w:val="20"/>
              </w:rPr>
            </w:pPr>
            <w:r w:rsidRPr="007A1AB7">
              <w:rPr>
                <w:rFonts w:ascii="Times New Roman" w:eastAsia="Times New Roman" w:hAnsi="Times New Roman" w:cs="Times New Roman"/>
                <w:bCs/>
                <w:sz w:val="20"/>
                <w:szCs w:val="20"/>
              </w:rPr>
              <w:t>(презентация)</w:t>
            </w:r>
          </w:p>
          <w:p w:rsidR="004D6505" w:rsidRPr="007A1AB7" w:rsidRDefault="004D6505" w:rsidP="007A1AB7">
            <w:pPr>
              <w:jc w:val="both"/>
              <w:rPr>
                <w:rFonts w:ascii="Times New Roman" w:eastAsia="Times New Roman" w:hAnsi="Times New Roman" w:cs="Times New Roman"/>
                <w:bCs/>
                <w:sz w:val="20"/>
                <w:szCs w:val="20"/>
              </w:rPr>
            </w:pPr>
            <w:r w:rsidRPr="007A1AB7">
              <w:rPr>
                <w:rFonts w:ascii="Times New Roman" w:eastAsia="Times New Roman" w:hAnsi="Times New Roman" w:cs="Times New Roman"/>
                <w:bCs/>
                <w:sz w:val="20"/>
                <w:szCs w:val="20"/>
              </w:rPr>
              <w:t>Игра «Хорошо – плохо».</w:t>
            </w:r>
          </w:p>
          <w:p w:rsidR="004D6505" w:rsidRPr="007A1AB7" w:rsidRDefault="004D6505" w:rsidP="007A1AB7">
            <w:pPr>
              <w:jc w:val="both"/>
              <w:rPr>
                <w:rFonts w:ascii="Times New Roman" w:eastAsia="Times New Roman" w:hAnsi="Times New Roman" w:cs="Times New Roman"/>
                <w:bCs/>
                <w:sz w:val="20"/>
                <w:szCs w:val="20"/>
              </w:rPr>
            </w:pPr>
            <w:r w:rsidRPr="007A1AB7">
              <w:rPr>
                <w:rFonts w:ascii="Times New Roman" w:eastAsia="Times New Roman" w:hAnsi="Times New Roman" w:cs="Times New Roman"/>
                <w:bCs/>
                <w:sz w:val="20"/>
                <w:szCs w:val="20"/>
              </w:rPr>
              <w:t>Тематические рисунки.</w:t>
            </w:r>
          </w:p>
          <w:p w:rsidR="004D6505" w:rsidRPr="007A1AB7" w:rsidRDefault="004D6505" w:rsidP="007A1AB7">
            <w:pPr>
              <w:autoSpaceDE w:val="0"/>
              <w:autoSpaceDN w:val="0"/>
              <w:adjustRightInd w:val="0"/>
              <w:jc w:val="both"/>
              <w:rPr>
                <w:rFonts w:ascii="Times New Roman" w:eastAsia="Times New Roman" w:hAnsi="Times New Roman" w:cs="Times New Roman"/>
                <w:bCs/>
                <w:color w:val="FF0000"/>
                <w:sz w:val="20"/>
                <w:szCs w:val="20"/>
              </w:rPr>
            </w:pPr>
          </w:p>
        </w:tc>
        <w:tc>
          <w:tcPr>
            <w:tcW w:w="3402" w:type="dxa"/>
          </w:tcPr>
          <w:p w:rsidR="004D6505" w:rsidRPr="007A1AB7" w:rsidRDefault="004D6505" w:rsidP="007A1AB7">
            <w:pPr>
              <w:autoSpaceDE w:val="0"/>
              <w:autoSpaceDN w:val="0"/>
              <w:adjustRightInd w:val="0"/>
              <w:jc w:val="both"/>
              <w:rPr>
                <w:rFonts w:ascii="Times New Roman" w:eastAsia="Calibri" w:hAnsi="Times New Roman" w:cs="Times New Roman"/>
                <w:sz w:val="20"/>
                <w:szCs w:val="20"/>
              </w:rPr>
            </w:pPr>
            <w:r w:rsidRPr="007A1AB7">
              <w:rPr>
                <w:rFonts w:ascii="Times New Roman" w:eastAsia="Calibri" w:hAnsi="Times New Roman" w:cs="Times New Roman"/>
                <w:sz w:val="20"/>
                <w:szCs w:val="20"/>
              </w:rPr>
              <w:t>Исследовательская акция в семье «Экономия в действии в</w:t>
            </w:r>
          </w:p>
          <w:p w:rsidR="004D6505" w:rsidRPr="007A1AB7" w:rsidRDefault="004D6505" w:rsidP="007A1AB7">
            <w:pPr>
              <w:autoSpaceDE w:val="0"/>
              <w:autoSpaceDN w:val="0"/>
              <w:adjustRightInd w:val="0"/>
              <w:jc w:val="both"/>
              <w:rPr>
                <w:rFonts w:ascii="Times New Roman" w:eastAsia="Calibri" w:hAnsi="Times New Roman" w:cs="Times New Roman"/>
                <w:sz w:val="20"/>
                <w:szCs w:val="20"/>
              </w:rPr>
            </w:pPr>
            <w:r w:rsidRPr="007A1AB7">
              <w:rPr>
                <w:rFonts w:ascii="Times New Roman" w:eastAsia="Calibri" w:hAnsi="Times New Roman" w:cs="Times New Roman"/>
                <w:sz w:val="20"/>
                <w:szCs w:val="20"/>
              </w:rPr>
              <w:t>нашей семье», практическая работа дома «Объём использованной воды для утреннего</w:t>
            </w:r>
          </w:p>
          <w:p w:rsidR="004D6505" w:rsidRPr="007A1AB7" w:rsidRDefault="004D6505" w:rsidP="007A1AB7">
            <w:pPr>
              <w:autoSpaceDE w:val="0"/>
              <w:autoSpaceDN w:val="0"/>
              <w:adjustRightInd w:val="0"/>
              <w:jc w:val="both"/>
              <w:rPr>
                <w:rFonts w:ascii="Times New Roman" w:eastAsia="Calibri" w:hAnsi="Times New Roman" w:cs="Times New Roman"/>
                <w:sz w:val="20"/>
                <w:szCs w:val="20"/>
              </w:rPr>
            </w:pPr>
            <w:r w:rsidRPr="007A1AB7">
              <w:rPr>
                <w:rFonts w:ascii="Times New Roman" w:eastAsia="Calibri" w:hAnsi="Times New Roman" w:cs="Times New Roman"/>
                <w:sz w:val="20"/>
                <w:szCs w:val="20"/>
              </w:rPr>
              <w:t>умывания», выпуск листовок «Берегите воду».</w:t>
            </w:r>
          </w:p>
        </w:tc>
      </w:tr>
      <w:tr w:rsidR="004D6505" w:rsidRPr="0094563D" w:rsidTr="003119D6">
        <w:tc>
          <w:tcPr>
            <w:tcW w:w="568" w:type="dxa"/>
          </w:tcPr>
          <w:p w:rsidR="004D6505" w:rsidRPr="003B5815" w:rsidRDefault="004D6505" w:rsidP="00603B52">
            <w:pPr>
              <w:autoSpaceDE w:val="0"/>
              <w:autoSpaceDN w:val="0"/>
              <w:adjustRightInd w:val="0"/>
              <w:jc w:val="center"/>
              <w:rPr>
                <w:rFonts w:ascii="Times New Roman" w:eastAsia="Times New Roman" w:hAnsi="Times New Roman" w:cs="Times New Roman"/>
                <w:bCs/>
                <w:sz w:val="20"/>
                <w:szCs w:val="20"/>
              </w:rPr>
            </w:pPr>
          </w:p>
        </w:tc>
        <w:tc>
          <w:tcPr>
            <w:tcW w:w="14884" w:type="dxa"/>
            <w:gridSpan w:val="7"/>
          </w:tcPr>
          <w:p w:rsidR="004D6505" w:rsidRPr="0094563D" w:rsidRDefault="004D6505" w:rsidP="00603B52">
            <w:pPr>
              <w:autoSpaceDE w:val="0"/>
              <w:autoSpaceDN w:val="0"/>
              <w:adjustRightInd w:val="0"/>
              <w:jc w:val="center"/>
              <w:rPr>
                <w:rFonts w:ascii="Times New Roman" w:eastAsia="Calibri" w:hAnsi="Times New Roman" w:cs="Times New Roman"/>
                <w:sz w:val="20"/>
                <w:szCs w:val="20"/>
              </w:rPr>
            </w:pPr>
            <w:r w:rsidRPr="0094563D">
              <w:rPr>
                <w:rFonts w:ascii="Times New Roman" w:eastAsia="Times New Roman" w:hAnsi="Times New Roman" w:cs="Times New Roman"/>
                <w:b/>
                <w:bCs/>
                <w:sz w:val="20"/>
                <w:szCs w:val="20"/>
              </w:rPr>
              <w:t>Тематический блок «Тепло»</w:t>
            </w:r>
          </w:p>
        </w:tc>
      </w:tr>
      <w:tr w:rsidR="004D6505" w:rsidRPr="0094563D" w:rsidTr="003119D6">
        <w:tc>
          <w:tcPr>
            <w:tcW w:w="568" w:type="dxa"/>
          </w:tcPr>
          <w:p w:rsidR="004D6505" w:rsidRPr="003B5815" w:rsidRDefault="004D6505" w:rsidP="00603B52">
            <w:pPr>
              <w:rPr>
                <w:rFonts w:ascii="Times New Roman" w:eastAsia="Times New Roman" w:hAnsi="Times New Roman" w:cs="Times New Roman"/>
                <w:bCs/>
                <w:sz w:val="20"/>
                <w:szCs w:val="20"/>
              </w:rPr>
            </w:pPr>
            <w:r w:rsidRPr="003B5815">
              <w:rPr>
                <w:rFonts w:ascii="Times New Roman" w:eastAsia="Times New Roman" w:hAnsi="Times New Roman" w:cs="Times New Roman"/>
                <w:bCs/>
                <w:sz w:val="20"/>
                <w:szCs w:val="20"/>
              </w:rPr>
              <w:t>4</w:t>
            </w:r>
          </w:p>
        </w:tc>
        <w:tc>
          <w:tcPr>
            <w:tcW w:w="879" w:type="dxa"/>
            <w:gridSpan w:val="2"/>
          </w:tcPr>
          <w:p w:rsidR="004D6505" w:rsidRPr="0094563D" w:rsidRDefault="007A1AB7" w:rsidP="00603B5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w:t>
            </w:r>
            <w:r w:rsidR="004D6505">
              <w:rPr>
                <w:rFonts w:ascii="Times New Roman" w:eastAsia="Times New Roman" w:hAnsi="Times New Roman" w:cs="Times New Roman"/>
                <w:bCs/>
                <w:sz w:val="20"/>
                <w:szCs w:val="20"/>
              </w:rPr>
              <w:t>.12</w:t>
            </w:r>
          </w:p>
        </w:tc>
        <w:tc>
          <w:tcPr>
            <w:tcW w:w="1104" w:type="dxa"/>
          </w:tcPr>
          <w:p w:rsidR="004D6505" w:rsidRPr="0094563D" w:rsidRDefault="004D6505" w:rsidP="00603B52">
            <w:pPr>
              <w:rPr>
                <w:rFonts w:ascii="Times New Roman" w:eastAsia="Times New Roman" w:hAnsi="Times New Roman" w:cs="Times New Roman"/>
                <w:bCs/>
                <w:sz w:val="20"/>
                <w:szCs w:val="20"/>
              </w:rPr>
            </w:pPr>
          </w:p>
        </w:tc>
        <w:tc>
          <w:tcPr>
            <w:tcW w:w="2411" w:type="dxa"/>
          </w:tcPr>
          <w:p w:rsidR="004D6505" w:rsidRPr="0094563D" w:rsidRDefault="004D6505" w:rsidP="007A1AB7">
            <w:pPr>
              <w:jc w:val="both"/>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Что такое тепло?</w:t>
            </w:r>
          </w:p>
          <w:p w:rsidR="004D6505" w:rsidRPr="0094563D" w:rsidRDefault="004D6505" w:rsidP="007A1AB7">
            <w:pPr>
              <w:autoSpaceDE w:val="0"/>
              <w:autoSpaceDN w:val="0"/>
              <w:adjustRightInd w:val="0"/>
              <w:jc w:val="both"/>
              <w:rPr>
                <w:rFonts w:ascii="Times New Roman" w:eastAsia="Calibri" w:hAnsi="Times New Roman" w:cs="Times New Roman"/>
                <w:sz w:val="20"/>
                <w:szCs w:val="20"/>
              </w:rPr>
            </w:pPr>
            <w:r w:rsidRPr="0094563D">
              <w:rPr>
                <w:rFonts w:ascii="Times New Roman" w:eastAsia="Calibri" w:hAnsi="Times New Roman" w:cs="Times New Roman"/>
                <w:sz w:val="20"/>
                <w:szCs w:val="20"/>
              </w:rPr>
              <w:t>Откуда в доме, в детском саду</w:t>
            </w:r>
          </w:p>
          <w:p w:rsidR="004D6505" w:rsidRPr="0094563D" w:rsidRDefault="004D6505" w:rsidP="007A1AB7">
            <w:pPr>
              <w:jc w:val="both"/>
              <w:rPr>
                <w:rFonts w:ascii="Times New Roman" w:eastAsia="Calibri" w:hAnsi="Times New Roman" w:cs="Times New Roman"/>
                <w:sz w:val="20"/>
                <w:szCs w:val="20"/>
              </w:rPr>
            </w:pPr>
            <w:r w:rsidRPr="0094563D">
              <w:rPr>
                <w:rFonts w:ascii="Times New Roman" w:eastAsia="Calibri" w:hAnsi="Times New Roman" w:cs="Times New Roman"/>
                <w:sz w:val="20"/>
                <w:szCs w:val="20"/>
              </w:rPr>
              <w:t>берётся тепло?</w:t>
            </w:r>
          </w:p>
          <w:p w:rsidR="004D6505" w:rsidRPr="0094563D" w:rsidRDefault="004D6505" w:rsidP="007A1AB7">
            <w:pPr>
              <w:autoSpaceDE w:val="0"/>
              <w:autoSpaceDN w:val="0"/>
              <w:adjustRightInd w:val="0"/>
              <w:jc w:val="both"/>
              <w:rPr>
                <w:rFonts w:ascii="Times New Roman" w:eastAsia="Calibri" w:hAnsi="Times New Roman" w:cs="Times New Roman"/>
                <w:color w:val="FF0000"/>
                <w:sz w:val="20"/>
                <w:szCs w:val="20"/>
              </w:rPr>
            </w:pPr>
          </w:p>
          <w:p w:rsidR="004D6505" w:rsidRPr="0094563D" w:rsidRDefault="004D6505" w:rsidP="007A1AB7">
            <w:pPr>
              <w:jc w:val="both"/>
              <w:rPr>
                <w:rFonts w:ascii="Times New Roman" w:eastAsia="Times New Roman" w:hAnsi="Times New Roman" w:cs="Times New Roman"/>
                <w:bCs/>
                <w:sz w:val="20"/>
                <w:szCs w:val="20"/>
              </w:rPr>
            </w:pPr>
          </w:p>
        </w:tc>
        <w:tc>
          <w:tcPr>
            <w:tcW w:w="3686" w:type="dxa"/>
          </w:tcPr>
          <w:p w:rsidR="004D6505" w:rsidRPr="0094563D" w:rsidRDefault="004D6505" w:rsidP="007A1AB7">
            <w:pPr>
              <w:shd w:val="clear" w:color="auto" w:fill="FFFFFF"/>
              <w:jc w:val="both"/>
              <w:rPr>
                <w:rFonts w:ascii="Times New Roman" w:eastAsia="Times New Roman" w:hAnsi="Times New Roman" w:cs="Times New Roman"/>
                <w:sz w:val="20"/>
                <w:szCs w:val="20"/>
              </w:rPr>
            </w:pPr>
            <w:r w:rsidRPr="0094563D">
              <w:rPr>
                <w:rFonts w:ascii="Times New Roman" w:eastAsia="Times New Roman" w:hAnsi="Times New Roman" w:cs="Times New Roman"/>
                <w:sz w:val="20"/>
                <w:szCs w:val="20"/>
              </w:rPr>
              <w:t>Закрепить понятие «тепло» и его значении в жизни человека.</w:t>
            </w:r>
          </w:p>
          <w:p w:rsidR="004D6505" w:rsidRPr="0094563D" w:rsidRDefault="004D6505" w:rsidP="007A1AB7">
            <w:pPr>
              <w:shd w:val="clear" w:color="auto" w:fill="FFFFFF"/>
              <w:jc w:val="both"/>
              <w:rPr>
                <w:rFonts w:ascii="Times New Roman" w:eastAsia="Times New Roman" w:hAnsi="Times New Roman" w:cs="Times New Roman"/>
                <w:bCs/>
                <w:sz w:val="20"/>
                <w:szCs w:val="20"/>
              </w:rPr>
            </w:pPr>
            <w:r w:rsidRPr="0094563D">
              <w:rPr>
                <w:rFonts w:ascii="Times New Roman" w:eastAsia="Times New Roman" w:hAnsi="Times New Roman" w:cs="Times New Roman"/>
                <w:sz w:val="20"/>
                <w:szCs w:val="20"/>
              </w:rPr>
              <w:t>Расширить знания детей о функциональности предметов, дающих тепло.</w:t>
            </w:r>
            <w:r w:rsidR="00342031" w:rsidRPr="0094563D">
              <w:rPr>
                <w:rFonts w:ascii="Times New Roman" w:eastAsia="Times New Roman" w:hAnsi="Times New Roman" w:cs="Times New Roman"/>
                <w:sz w:val="20"/>
                <w:szCs w:val="20"/>
              </w:rPr>
              <w:t>Учить детей</w:t>
            </w:r>
            <w:r w:rsidRPr="0094563D">
              <w:rPr>
                <w:rFonts w:ascii="Times New Roman" w:eastAsia="Times New Roman" w:hAnsi="Times New Roman" w:cs="Times New Roman"/>
                <w:sz w:val="20"/>
                <w:szCs w:val="20"/>
              </w:rPr>
              <w:t xml:space="preserve">  беречь  тепло.  </w:t>
            </w:r>
          </w:p>
        </w:tc>
        <w:tc>
          <w:tcPr>
            <w:tcW w:w="3402" w:type="dxa"/>
          </w:tcPr>
          <w:p w:rsidR="004D6505" w:rsidRPr="0094563D" w:rsidRDefault="004D6505" w:rsidP="007A1AB7">
            <w:pPr>
              <w:shd w:val="clear" w:color="auto" w:fill="FFFFFF"/>
              <w:jc w:val="both"/>
              <w:rPr>
                <w:rFonts w:ascii="Times New Roman" w:eastAsia="Times New Roman" w:hAnsi="Times New Roman" w:cs="Times New Roman"/>
                <w:sz w:val="20"/>
                <w:szCs w:val="20"/>
              </w:rPr>
            </w:pPr>
            <w:r w:rsidRPr="0094563D">
              <w:rPr>
                <w:rFonts w:ascii="Times New Roman" w:eastAsia="Times New Roman" w:hAnsi="Times New Roman" w:cs="Times New Roman"/>
                <w:sz w:val="20"/>
                <w:szCs w:val="20"/>
              </w:rPr>
              <w:t>Беседа.</w:t>
            </w:r>
          </w:p>
          <w:p w:rsidR="004D6505" w:rsidRPr="0094563D" w:rsidRDefault="004D6505" w:rsidP="007A1AB7">
            <w:pPr>
              <w:shd w:val="clear" w:color="auto" w:fill="FFFFFF"/>
              <w:jc w:val="both"/>
              <w:rPr>
                <w:rFonts w:ascii="Times New Roman" w:eastAsia="Times New Roman" w:hAnsi="Times New Roman" w:cs="Times New Roman"/>
                <w:sz w:val="20"/>
                <w:szCs w:val="20"/>
              </w:rPr>
            </w:pPr>
            <w:r w:rsidRPr="0094563D">
              <w:rPr>
                <w:rFonts w:ascii="Times New Roman" w:eastAsia="Times New Roman" w:hAnsi="Times New Roman" w:cs="Times New Roman"/>
                <w:sz w:val="20"/>
                <w:szCs w:val="20"/>
              </w:rPr>
              <w:t xml:space="preserve">Д/и </w:t>
            </w:r>
            <w:r w:rsidRPr="0094563D">
              <w:rPr>
                <w:rFonts w:ascii="Times New Roman" w:eastAsia="Calibri" w:hAnsi="Times New Roman" w:cs="Times New Roman"/>
                <w:sz w:val="20"/>
                <w:szCs w:val="20"/>
              </w:rPr>
              <w:t>«Что греет, а что сохраняет тепло?»</w:t>
            </w:r>
            <w:r w:rsidRPr="0094563D">
              <w:rPr>
                <w:rFonts w:ascii="Times New Roman" w:eastAsia="Times New Roman" w:hAnsi="Times New Roman" w:cs="Times New Roman"/>
                <w:sz w:val="20"/>
                <w:szCs w:val="20"/>
              </w:rPr>
              <w:t xml:space="preserve"> (различение предметов по </w:t>
            </w:r>
          </w:p>
          <w:p w:rsidR="004D6505" w:rsidRPr="0094563D" w:rsidRDefault="004D6505" w:rsidP="007A1AB7">
            <w:pPr>
              <w:shd w:val="clear" w:color="auto" w:fill="FFFFFF"/>
              <w:jc w:val="both"/>
              <w:rPr>
                <w:rFonts w:ascii="Times New Roman" w:eastAsia="Times New Roman" w:hAnsi="Times New Roman" w:cs="Times New Roman"/>
                <w:sz w:val="20"/>
                <w:szCs w:val="20"/>
              </w:rPr>
            </w:pPr>
            <w:r w:rsidRPr="0094563D">
              <w:rPr>
                <w:rFonts w:ascii="Times New Roman" w:eastAsia="Times New Roman" w:hAnsi="Times New Roman" w:cs="Times New Roman"/>
                <w:sz w:val="20"/>
                <w:szCs w:val="20"/>
              </w:rPr>
              <w:t>функциональной значимости для человека).</w:t>
            </w:r>
          </w:p>
          <w:p w:rsidR="004D6505" w:rsidRPr="0094563D" w:rsidRDefault="004D6505" w:rsidP="007A1AB7">
            <w:pPr>
              <w:shd w:val="clear" w:color="auto" w:fill="FFFFFF"/>
              <w:jc w:val="both"/>
              <w:rPr>
                <w:rFonts w:ascii="Times New Roman" w:eastAsia="Times New Roman" w:hAnsi="Times New Roman" w:cs="Times New Roman"/>
                <w:bCs/>
                <w:sz w:val="20"/>
                <w:szCs w:val="20"/>
              </w:rPr>
            </w:pPr>
          </w:p>
        </w:tc>
        <w:tc>
          <w:tcPr>
            <w:tcW w:w="3402" w:type="dxa"/>
          </w:tcPr>
          <w:p w:rsidR="004D6505" w:rsidRPr="0094563D" w:rsidRDefault="004D6505" w:rsidP="007A1AB7">
            <w:pPr>
              <w:jc w:val="both"/>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Создание лэпбука «Что такое тепло, откуда оно берется?»</w:t>
            </w:r>
          </w:p>
        </w:tc>
      </w:tr>
      <w:tr w:rsidR="004D6505" w:rsidRPr="0094563D" w:rsidTr="003119D6">
        <w:tc>
          <w:tcPr>
            <w:tcW w:w="568" w:type="dxa"/>
          </w:tcPr>
          <w:p w:rsidR="004D6505" w:rsidRPr="003B5815" w:rsidRDefault="004D6505" w:rsidP="00603B52">
            <w:pPr>
              <w:rPr>
                <w:rFonts w:ascii="Times New Roman" w:eastAsia="Times New Roman" w:hAnsi="Times New Roman" w:cs="Times New Roman"/>
                <w:bCs/>
                <w:sz w:val="20"/>
                <w:szCs w:val="20"/>
              </w:rPr>
            </w:pPr>
            <w:r w:rsidRPr="003B5815">
              <w:rPr>
                <w:rFonts w:ascii="Times New Roman" w:eastAsia="Times New Roman" w:hAnsi="Times New Roman" w:cs="Times New Roman"/>
                <w:bCs/>
                <w:sz w:val="20"/>
                <w:szCs w:val="20"/>
              </w:rPr>
              <w:t>5</w:t>
            </w:r>
          </w:p>
        </w:tc>
        <w:tc>
          <w:tcPr>
            <w:tcW w:w="879" w:type="dxa"/>
            <w:gridSpan w:val="2"/>
          </w:tcPr>
          <w:p w:rsidR="004D6505" w:rsidRPr="0094563D" w:rsidRDefault="007A1AB7" w:rsidP="00603B5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w:t>
            </w:r>
            <w:r w:rsidR="004D6505">
              <w:rPr>
                <w:rFonts w:ascii="Times New Roman" w:eastAsia="Times New Roman" w:hAnsi="Times New Roman" w:cs="Times New Roman"/>
                <w:bCs/>
                <w:sz w:val="20"/>
                <w:szCs w:val="20"/>
              </w:rPr>
              <w:t>.01</w:t>
            </w:r>
          </w:p>
        </w:tc>
        <w:tc>
          <w:tcPr>
            <w:tcW w:w="1104" w:type="dxa"/>
          </w:tcPr>
          <w:p w:rsidR="004D6505" w:rsidRPr="0094563D" w:rsidRDefault="004D6505" w:rsidP="00603B52">
            <w:pPr>
              <w:rPr>
                <w:rFonts w:ascii="Times New Roman" w:eastAsia="Times New Roman" w:hAnsi="Times New Roman" w:cs="Times New Roman"/>
                <w:bCs/>
                <w:sz w:val="20"/>
                <w:szCs w:val="20"/>
              </w:rPr>
            </w:pPr>
          </w:p>
        </w:tc>
        <w:tc>
          <w:tcPr>
            <w:tcW w:w="2411" w:type="dxa"/>
          </w:tcPr>
          <w:p w:rsidR="004D6505" w:rsidRPr="0094563D" w:rsidRDefault="004D6505" w:rsidP="007A1AB7">
            <w:pPr>
              <w:jc w:val="both"/>
              <w:rPr>
                <w:rFonts w:ascii="Times New Roman" w:eastAsia="Calibri" w:hAnsi="Times New Roman" w:cs="Times New Roman"/>
                <w:sz w:val="20"/>
                <w:szCs w:val="20"/>
              </w:rPr>
            </w:pPr>
            <w:r w:rsidRPr="0094563D">
              <w:rPr>
                <w:rFonts w:ascii="Times New Roman" w:eastAsia="Calibri" w:hAnsi="Times New Roman" w:cs="Times New Roman"/>
                <w:sz w:val="20"/>
                <w:szCs w:val="20"/>
              </w:rPr>
              <w:t xml:space="preserve"> Обогревательные приборы</w:t>
            </w:r>
          </w:p>
          <w:p w:rsidR="004D6505" w:rsidRPr="0094563D" w:rsidRDefault="004D6505" w:rsidP="007A1AB7">
            <w:pPr>
              <w:jc w:val="both"/>
              <w:rPr>
                <w:rFonts w:ascii="Times New Roman" w:eastAsia="Times New Roman" w:hAnsi="Times New Roman" w:cs="Times New Roman"/>
                <w:bCs/>
                <w:sz w:val="20"/>
                <w:szCs w:val="20"/>
              </w:rPr>
            </w:pPr>
            <w:r w:rsidRPr="0094563D">
              <w:rPr>
                <w:rFonts w:ascii="Times New Roman" w:eastAsia="Calibri" w:hAnsi="Times New Roman" w:cs="Times New Roman"/>
                <w:sz w:val="20"/>
                <w:szCs w:val="20"/>
              </w:rPr>
              <w:t xml:space="preserve"> Как нужно экономить тепло в доме?</w:t>
            </w:r>
          </w:p>
        </w:tc>
        <w:tc>
          <w:tcPr>
            <w:tcW w:w="3686" w:type="dxa"/>
          </w:tcPr>
          <w:p w:rsidR="004D6505" w:rsidRPr="0094563D" w:rsidRDefault="004D6505" w:rsidP="007A1AB7">
            <w:pPr>
              <w:jc w:val="both"/>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Закрепить знания детей об обогревательных приборах, безопасности их использования. Учить детей экономить тепло в помещениях.</w:t>
            </w:r>
          </w:p>
          <w:p w:rsidR="004D6505" w:rsidRPr="0094563D" w:rsidRDefault="004D6505" w:rsidP="007A1AB7">
            <w:pPr>
              <w:jc w:val="both"/>
              <w:rPr>
                <w:rFonts w:ascii="Times New Roman" w:eastAsia="Calibri" w:hAnsi="Times New Roman" w:cs="Times New Roman"/>
                <w:sz w:val="20"/>
                <w:szCs w:val="20"/>
                <w:shd w:val="clear" w:color="auto" w:fill="FFFFFF"/>
              </w:rPr>
            </w:pPr>
            <w:r w:rsidRPr="0094563D">
              <w:rPr>
                <w:rFonts w:ascii="Times New Roman" w:eastAsia="Calibri" w:hAnsi="Times New Roman" w:cs="Times New Roman"/>
                <w:sz w:val="20"/>
                <w:szCs w:val="20"/>
                <w:shd w:val="clear" w:color="auto" w:fill="FFFFFF"/>
              </w:rPr>
              <w:t>Развивать деятельность родителей по конструированию из «бросового» материала в целях воспитания бережливости у старших дошкольников.</w:t>
            </w:r>
          </w:p>
        </w:tc>
        <w:tc>
          <w:tcPr>
            <w:tcW w:w="3402" w:type="dxa"/>
          </w:tcPr>
          <w:p w:rsidR="004D6505" w:rsidRPr="0094563D" w:rsidRDefault="004D6505" w:rsidP="007A1AB7">
            <w:pPr>
              <w:jc w:val="both"/>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Беседа – рассуждение.</w:t>
            </w:r>
          </w:p>
          <w:p w:rsidR="004D6505" w:rsidRPr="0094563D" w:rsidRDefault="004D6505" w:rsidP="007A1AB7">
            <w:pPr>
              <w:jc w:val="both"/>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(презентация)</w:t>
            </w:r>
          </w:p>
          <w:p w:rsidR="004D6505" w:rsidRPr="0094563D" w:rsidRDefault="004D6505" w:rsidP="007A1AB7">
            <w:pPr>
              <w:jc w:val="both"/>
              <w:rPr>
                <w:rFonts w:ascii="Times New Roman" w:eastAsia="Calibri" w:hAnsi="Times New Roman" w:cs="Times New Roman"/>
                <w:sz w:val="20"/>
                <w:szCs w:val="20"/>
              </w:rPr>
            </w:pPr>
            <w:r w:rsidRPr="0094563D">
              <w:rPr>
                <w:rFonts w:ascii="Times New Roman" w:eastAsia="Calibri" w:hAnsi="Times New Roman" w:cs="Times New Roman"/>
                <w:sz w:val="20"/>
                <w:szCs w:val="20"/>
              </w:rPr>
              <w:t>Чтение произведения: «Сказка о потерянном тепле», написанная Игорем Башмаковым. </w:t>
            </w:r>
          </w:p>
        </w:tc>
        <w:tc>
          <w:tcPr>
            <w:tcW w:w="3402" w:type="dxa"/>
          </w:tcPr>
          <w:p w:rsidR="004D6505" w:rsidRPr="0094563D" w:rsidRDefault="004D6505" w:rsidP="007A1AB7">
            <w:pPr>
              <w:jc w:val="both"/>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 xml:space="preserve">Памятки </w:t>
            </w:r>
            <w:r w:rsidR="00342031" w:rsidRPr="0094563D">
              <w:rPr>
                <w:rFonts w:ascii="Times New Roman" w:eastAsia="Times New Roman" w:hAnsi="Times New Roman" w:cs="Times New Roman"/>
                <w:bCs/>
                <w:sz w:val="20"/>
                <w:szCs w:val="20"/>
              </w:rPr>
              <w:t>«Как</w:t>
            </w:r>
            <w:r w:rsidRPr="0094563D">
              <w:rPr>
                <w:rFonts w:ascii="Times New Roman" w:eastAsia="Times New Roman" w:hAnsi="Times New Roman" w:cs="Times New Roman"/>
                <w:bCs/>
                <w:sz w:val="20"/>
                <w:szCs w:val="20"/>
              </w:rPr>
              <w:t xml:space="preserve"> экономить тепло в доме?»</w:t>
            </w:r>
          </w:p>
          <w:p w:rsidR="004D6505" w:rsidRPr="0094563D" w:rsidRDefault="004D6505" w:rsidP="007A1AB7">
            <w:pPr>
              <w:jc w:val="both"/>
              <w:rPr>
                <w:rFonts w:ascii="Times New Roman" w:eastAsia="Times New Roman" w:hAnsi="Times New Roman" w:cs="Times New Roman"/>
                <w:bCs/>
                <w:sz w:val="20"/>
                <w:szCs w:val="20"/>
              </w:rPr>
            </w:pPr>
            <w:r w:rsidRPr="0094563D">
              <w:rPr>
                <w:rFonts w:ascii="Times New Roman" w:eastAsia="Calibri" w:hAnsi="Times New Roman" w:cs="Times New Roman"/>
                <w:sz w:val="20"/>
                <w:szCs w:val="20"/>
                <w:shd w:val="clear" w:color="auto" w:fill="FFFFFF"/>
              </w:rPr>
              <w:t>Мастер-класс по конструированию из «бросового» материала</w:t>
            </w:r>
          </w:p>
        </w:tc>
      </w:tr>
      <w:tr w:rsidR="004D6505" w:rsidRPr="0094563D" w:rsidTr="003119D6">
        <w:tc>
          <w:tcPr>
            <w:tcW w:w="568" w:type="dxa"/>
          </w:tcPr>
          <w:p w:rsidR="004D6505" w:rsidRPr="003B5815" w:rsidRDefault="004D6505" w:rsidP="00603B52">
            <w:pPr>
              <w:rPr>
                <w:rFonts w:ascii="Times New Roman" w:eastAsia="Times New Roman" w:hAnsi="Times New Roman" w:cs="Times New Roman"/>
                <w:bCs/>
                <w:sz w:val="20"/>
                <w:szCs w:val="20"/>
              </w:rPr>
            </w:pPr>
            <w:r w:rsidRPr="003B5815">
              <w:rPr>
                <w:rFonts w:ascii="Times New Roman" w:eastAsia="Times New Roman" w:hAnsi="Times New Roman" w:cs="Times New Roman"/>
                <w:bCs/>
                <w:sz w:val="20"/>
                <w:szCs w:val="20"/>
              </w:rPr>
              <w:t>6</w:t>
            </w:r>
          </w:p>
        </w:tc>
        <w:tc>
          <w:tcPr>
            <w:tcW w:w="879" w:type="dxa"/>
            <w:gridSpan w:val="2"/>
          </w:tcPr>
          <w:p w:rsidR="004D6505" w:rsidRPr="0094563D" w:rsidRDefault="007A1AB7" w:rsidP="00603B5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w:t>
            </w:r>
            <w:r w:rsidR="004D6505">
              <w:rPr>
                <w:rFonts w:ascii="Times New Roman" w:eastAsia="Times New Roman" w:hAnsi="Times New Roman" w:cs="Times New Roman"/>
                <w:bCs/>
                <w:sz w:val="20"/>
                <w:szCs w:val="20"/>
              </w:rPr>
              <w:t>.02</w:t>
            </w:r>
          </w:p>
        </w:tc>
        <w:tc>
          <w:tcPr>
            <w:tcW w:w="1104" w:type="dxa"/>
          </w:tcPr>
          <w:p w:rsidR="004D6505" w:rsidRPr="0094563D" w:rsidRDefault="004D6505" w:rsidP="00603B52">
            <w:pPr>
              <w:rPr>
                <w:rFonts w:ascii="Times New Roman" w:eastAsia="Times New Roman" w:hAnsi="Times New Roman" w:cs="Times New Roman"/>
                <w:bCs/>
                <w:sz w:val="20"/>
                <w:szCs w:val="20"/>
              </w:rPr>
            </w:pPr>
          </w:p>
        </w:tc>
        <w:tc>
          <w:tcPr>
            <w:tcW w:w="2411" w:type="dxa"/>
          </w:tcPr>
          <w:p w:rsidR="004D6505" w:rsidRPr="0094563D" w:rsidRDefault="004D6505" w:rsidP="007A1AB7">
            <w:pPr>
              <w:jc w:val="both"/>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Экспериментирование на тему «Тепло»</w:t>
            </w:r>
          </w:p>
        </w:tc>
        <w:tc>
          <w:tcPr>
            <w:tcW w:w="3686" w:type="dxa"/>
          </w:tcPr>
          <w:p w:rsidR="004D6505" w:rsidRPr="0094563D" w:rsidRDefault="004D6505" w:rsidP="007A1AB7">
            <w:pPr>
              <w:jc w:val="both"/>
              <w:rPr>
                <w:rFonts w:ascii="Times New Roman" w:eastAsia="Times New Roman" w:hAnsi="Times New Roman" w:cs="Times New Roman"/>
                <w:color w:val="000000"/>
                <w:sz w:val="20"/>
                <w:szCs w:val="20"/>
              </w:rPr>
            </w:pPr>
            <w:r w:rsidRPr="0094563D">
              <w:rPr>
                <w:rFonts w:ascii="Times New Roman" w:eastAsia="Times New Roman" w:hAnsi="Times New Roman" w:cs="Times New Roman"/>
                <w:color w:val="000000"/>
                <w:sz w:val="20"/>
                <w:szCs w:val="20"/>
              </w:rPr>
              <w:t>Понять изменение агрегатного состояния вещества в зависимости от тепла.</w:t>
            </w:r>
          </w:p>
          <w:p w:rsidR="004D6505" w:rsidRPr="0094563D" w:rsidRDefault="004D6505" w:rsidP="007A1AB7">
            <w:pPr>
              <w:jc w:val="both"/>
              <w:rPr>
                <w:rFonts w:ascii="Times New Roman" w:eastAsia="Times New Roman" w:hAnsi="Times New Roman" w:cs="Times New Roman"/>
                <w:color w:val="2E3D4C"/>
                <w:sz w:val="20"/>
                <w:szCs w:val="20"/>
              </w:rPr>
            </w:pPr>
            <w:r w:rsidRPr="0094563D">
              <w:rPr>
                <w:rFonts w:ascii="Times New Roman" w:eastAsia="Times New Roman" w:hAnsi="Times New Roman" w:cs="Times New Roman"/>
                <w:color w:val="000000"/>
                <w:sz w:val="20"/>
                <w:szCs w:val="20"/>
              </w:rPr>
              <w:t>Выявить особенности изменения тел под воздействием температуры (расширение при нагревании, нагревание на солнце в зависимости от цвета).</w:t>
            </w:r>
          </w:p>
        </w:tc>
        <w:tc>
          <w:tcPr>
            <w:tcW w:w="3402" w:type="dxa"/>
          </w:tcPr>
          <w:p w:rsidR="004D6505" w:rsidRPr="0094563D" w:rsidRDefault="004D6505" w:rsidP="007A1AB7">
            <w:pPr>
              <w:jc w:val="both"/>
              <w:rPr>
                <w:rFonts w:ascii="Times New Roman" w:eastAsia="Times New Roman" w:hAnsi="Times New Roman" w:cs="Times New Roman"/>
                <w:color w:val="000000"/>
                <w:sz w:val="20"/>
                <w:szCs w:val="20"/>
              </w:rPr>
            </w:pPr>
            <w:r w:rsidRPr="0094563D">
              <w:rPr>
                <w:rFonts w:ascii="Times New Roman" w:eastAsia="Times New Roman" w:hAnsi="Times New Roman" w:cs="Times New Roman"/>
                <w:color w:val="000000"/>
                <w:sz w:val="20"/>
                <w:szCs w:val="20"/>
              </w:rPr>
              <w:t>Эксперименты:</w:t>
            </w:r>
          </w:p>
          <w:p w:rsidR="004D6505" w:rsidRPr="0094563D" w:rsidRDefault="004D6505" w:rsidP="007A1AB7">
            <w:pPr>
              <w:jc w:val="both"/>
              <w:rPr>
                <w:rFonts w:ascii="Times New Roman" w:eastAsia="Times New Roman" w:hAnsi="Times New Roman" w:cs="Times New Roman"/>
                <w:color w:val="2E3D4C"/>
                <w:sz w:val="20"/>
                <w:szCs w:val="20"/>
              </w:rPr>
            </w:pPr>
            <w:r w:rsidRPr="0094563D">
              <w:rPr>
                <w:rFonts w:ascii="Times New Roman" w:eastAsia="Times New Roman" w:hAnsi="Times New Roman" w:cs="Times New Roman"/>
                <w:color w:val="000000"/>
                <w:sz w:val="20"/>
                <w:szCs w:val="20"/>
              </w:rPr>
              <w:t>1.Твердые-жидкие</w:t>
            </w:r>
          </w:p>
          <w:p w:rsidR="004D6505" w:rsidRPr="0094563D" w:rsidRDefault="004D6505" w:rsidP="007A1AB7">
            <w:pPr>
              <w:shd w:val="clear" w:color="auto" w:fill="FFFFFF"/>
              <w:jc w:val="both"/>
              <w:rPr>
                <w:rFonts w:ascii="Times New Roman" w:eastAsia="Times New Roman" w:hAnsi="Times New Roman" w:cs="Times New Roman"/>
                <w:sz w:val="20"/>
                <w:szCs w:val="20"/>
              </w:rPr>
            </w:pPr>
            <w:r w:rsidRPr="0094563D">
              <w:rPr>
                <w:rFonts w:ascii="Times New Roman" w:eastAsia="Times New Roman" w:hAnsi="Times New Roman" w:cs="Times New Roman"/>
                <w:sz w:val="20"/>
                <w:szCs w:val="20"/>
              </w:rPr>
              <w:t>2.Чем похожи.</w:t>
            </w:r>
          </w:p>
          <w:p w:rsidR="004D6505" w:rsidRPr="0094563D" w:rsidRDefault="004D6505" w:rsidP="007A1AB7">
            <w:pPr>
              <w:shd w:val="clear" w:color="auto" w:fill="FFFFFF"/>
              <w:jc w:val="both"/>
              <w:rPr>
                <w:rFonts w:ascii="Times New Roman" w:eastAsia="Times New Roman" w:hAnsi="Times New Roman" w:cs="Times New Roman"/>
                <w:sz w:val="20"/>
                <w:szCs w:val="20"/>
              </w:rPr>
            </w:pPr>
            <w:r w:rsidRPr="0094563D">
              <w:rPr>
                <w:rFonts w:ascii="Times New Roman" w:eastAsia="Times New Roman" w:hAnsi="Times New Roman" w:cs="Times New Roman"/>
                <w:sz w:val="20"/>
                <w:szCs w:val="20"/>
              </w:rPr>
              <w:t>3.Как измерить тепло?</w:t>
            </w:r>
          </w:p>
          <w:p w:rsidR="004D6505" w:rsidRPr="0094563D" w:rsidRDefault="004D6505" w:rsidP="007A1AB7">
            <w:pPr>
              <w:shd w:val="clear" w:color="auto" w:fill="FFFFFF"/>
              <w:jc w:val="both"/>
              <w:rPr>
                <w:rFonts w:ascii="Times New Roman" w:eastAsia="Times New Roman" w:hAnsi="Times New Roman" w:cs="Times New Roman"/>
                <w:sz w:val="20"/>
                <w:szCs w:val="20"/>
              </w:rPr>
            </w:pPr>
            <w:r w:rsidRPr="0094563D">
              <w:rPr>
                <w:rFonts w:ascii="Times New Roman" w:eastAsia="Times New Roman" w:hAnsi="Times New Roman" w:cs="Times New Roman"/>
                <w:sz w:val="20"/>
                <w:szCs w:val="20"/>
              </w:rPr>
              <w:t>4.</w:t>
            </w:r>
            <w:r w:rsidRPr="0094563D">
              <w:rPr>
                <w:rFonts w:ascii="Times New Roman" w:eastAsia="Calibri" w:hAnsi="Times New Roman" w:cs="Times New Roman"/>
                <w:sz w:val="20"/>
                <w:szCs w:val="20"/>
              </w:rPr>
              <w:t xml:space="preserve"> Солнечная лаборатория.</w:t>
            </w:r>
          </w:p>
          <w:p w:rsidR="004D6505" w:rsidRPr="0094563D" w:rsidRDefault="004D6505" w:rsidP="007A1AB7">
            <w:pPr>
              <w:shd w:val="clear" w:color="auto" w:fill="FFFFFF"/>
              <w:jc w:val="both"/>
              <w:rPr>
                <w:rFonts w:ascii="Times New Roman" w:eastAsia="Times New Roman" w:hAnsi="Times New Roman" w:cs="Times New Roman"/>
                <w:sz w:val="20"/>
                <w:szCs w:val="20"/>
              </w:rPr>
            </w:pPr>
            <w:r w:rsidRPr="0094563D">
              <w:rPr>
                <w:rFonts w:ascii="Times New Roman" w:eastAsia="Times New Roman" w:hAnsi="Times New Roman" w:cs="Times New Roman"/>
                <w:sz w:val="20"/>
                <w:szCs w:val="20"/>
              </w:rPr>
              <w:t>Использование практических материалов«Путешествие малышей по стране «Бережливость»</w:t>
            </w:r>
          </w:p>
          <w:p w:rsidR="004D6505" w:rsidRPr="0094563D" w:rsidRDefault="004D6505" w:rsidP="007A1AB7">
            <w:pPr>
              <w:shd w:val="clear" w:color="auto" w:fill="FFFFFF"/>
              <w:jc w:val="both"/>
              <w:rPr>
                <w:rFonts w:ascii="Times New Roman" w:eastAsia="Times New Roman" w:hAnsi="Times New Roman" w:cs="Times New Roman"/>
                <w:sz w:val="20"/>
                <w:szCs w:val="20"/>
              </w:rPr>
            </w:pPr>
            <w:r w:rsidRPr="0094563D">
              <w:rPr>
                <w:rFonts w:ascii="Times New Roman" w:eastAsia="Times New Roman" w:hAnsi="Times New Roman" w:cs="Times New Roman"/>
                <w:sz w:val="20"/>
                <w:szCs w:val="20"/>
              </w:rPr>
              <w:t>Составители</w:t>
            </w:r>
            <w:r w:rsidR="00545A19">
              <w:rPr>
                <w:rFonts w:ascii="Times New Roman" w:eastAsia="Times New Roman" w:hAnsi="Times New Roman" w:cs="Times New Roman"/>
                <w:sz w:val="20"/>
                <w:szCs w:val="20"/>
              </w:rPr>
              <w:t xml:space="preserve"> </w:t>
            </w:r>
            <w:r w:rsidRPr="0094563D">
              <w:rPr>
                <w:rFonts w:ascii="Times New Roman" w:eastAsia="Times New Roman" w:hAnsi="Times New Roman" w:cs="Times New Roman"/>
                <w:sz w:val="20"/>
                <w:szCs w:val="20"/>
              </w:rPr>
              <w:t xml:space="preserve">Ж.Г. Дворецкая, </w:t>
            </w:r>
          </w:p>
          <w:p w:rsidR="004D6505" w:rsidRPr="0094563D" w:rsidRDefault="004D6505" w:rsidP="007A1AB7">
            <w:pPr>
              <w:shd w:val="clear" w:color="auto" w:fill="FFFFFF"/>
              <w:jc w:val="both"/>
              <w:rPr>
                <w:rFonts w:ascii="Times New Roman" w:eastAsia="Times New Roman" w:hAnsi="Times New Roman" w:cs="Times New Roman"/>
                <w:sz w:val="20"/>
                <w:szCs w:val="20"/>
              </w:rPr>
            </w:pPr>
            <w:r w:rsidRPr="0094563D">
              <w:rPr>
                <w:rFonts w:ascii="Times New Roman" w:eastAsia="Times New Roman" w:hAnsi="Times New Roman" w:cs="Times New Roman"/>
                <w:sz w:val="20"/>
                <w:szCs w:val="20"/>
              </w:rPr>
              <w:t>И.А. Ситникова</w:t>
            </w:r>
          </w:p>
        </w:tc>
        <w:tc>
          <w:tcPr>
            <w:tcW w:w="3402" w:type="dxa"/>
          </w:tcPr>
          <w:p w:rsidR="004D6505" w:rsidRPr="0094563D" w:rsidRDefault="00342031" w:rsidP="007A1AB7">
            <w:pPr>
              <w:jc w:val="both"/>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Фотоколлаж «</w:t>
            </w:r>
            <w:r w:rsidR="004D6505" w:rsidRPr="0094563D">
              <w:rPr>
                <w:rFonts w:ascii="Times New Roman" w:eastAsia="Times New Roman" w:hAnsi="Times New Roman" w:cs="Times New Roman"/>
                <w:bCs/>
                <w:sz w:val="20"/>
                <w:szCs w:val="20"/>
              </w:rPr>
              <w:t>Как мы сохраняем тепло в доме»</w:t>
            </w:r>
          </w:p>
        </w:tc>
      </w:tr>
      <w:tr w:rsidR="004D6505" w:rsidRPr="0094563D" w:rsidTr="003119D6">
        <w:tc>
          <w:tcPr>
            <w:tcW w:w="568" w:type="dxa"/>
          </w:tcPr>
          <w:p w:rsidR="004D6505" w:rsidRPr="003B5815" w:rsidRDefault="004D6505" w:rsidP="00603B52">
            <w:pPr>
              <w:jc w:val="center"/>
              <w:rPr>
                <w:rFonts w:ascii="Times New Roman" w:eastAsia="Times New Roman" w:hAnsi="Times New Roman" w:cs="Times New Roman"/>
                <w:bCs/>
                <w:sz w:val="20"/>
                <w:szCs w:val="20"/>
              </w:rPr>
            </w:pPr>
          </w:p>
        </w:tc>
        <w:tc>
          <w:tcPr>
            <w:tcW w:w="14884" w:type="dxa"/>
            <w:gridSpan w:val="7"/>
          </w:tcPr>
          <w:p w:rsidR="004D6505" w:rsidRPr="0094563D" w:rsidRDefault="004D6505" w:rsidP="00603B52">
            <w:pPr>
              <w:jc w:val="cente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Тематический блок «Электроэнергия»</w:t>
            </w:r>
          </w:p>
        </w:tc>
      </w:tr>
      <w:tr w:rsidR="004D6505" w:rsidRPr="0094563D" w:rsidTr="003119D6">
        <w:tc>
          <w:tcPr>
            <w:tcW w:w="568" w:type="dxa"/>
          </w:tcPr>
          <w:p w:rsidR="004D6505" w:rsidRPr="003B5815" w:rsidRDefault="004D6505" w:rsidP="00603B52">
            <w:pPr>
              <w:rPr>
                <w:rFonts w:ascii="Times New Roman" w:eastAsia="Times New Roman" w:hAnsi="Times New Roman" w:cs="Times New Roman"/>
                <w:bCs/>
                <w:sz w:val="20"/>
                <w:szCs w:val="20"/>
              </w:rPr>
            </w:pPr>
            <w:r w:rsidRPr="003B5815">
              <w:rPr>
                <w:rFonts w:ascii="Times New Roman" w:eastAsia="Times New Roman" w:hAnsi="Times New Roman" w:cs="Times New Roman"/>
                <w:bCs/>
                <w:sz w:val="20"/>
                <w:szCs w:val="20"/>
              </w:rPr>
              <w:t>7</w:t>
            </w:r>
          </w:p>
        </w:tc>
        <w:tc>
          <w:tcPr>
            <w:tcW w:w="851" w:type="dxa"/>
          </w:tcPr>
          <w:p w:rsidR="004D6505" w:rsidRPr="0094563D" w:rsidRDefault="007A1AB7" w:rsidP="00603B5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w:t>
            </w:r>
            <w:r w:rsidR="003119D6">
              <w:rPr>
                <w:rFonts w:ascii="Times New Roman" w:eastAsia="Times New Roman" w:hAnsi="Times New Roman" w:cs="Times New Roman"/>
                <w:bCs/>
                <w:sz w:val="20"/>
                <w:szCs w:val="20"/>
              </w:rPr>
              <w:t>.03</w:t>
            </w:r>
          </w:p>
        </w:tc>
        <w:tc>
          <w:tcPr>
            <w:tcW w:w="1132" w:type="dxa"/>
            <w:gridSpan w:val="2"/>
          </w:tcPr>
          <w:p w:rsidR="004D6505" w:rsidRPr="0094563D" w:rsidRDefault="004D6505" w:rsidP="00603B52">
            <w:pPr>
              <w:rPr>
                <w:rFonts w:ascii="Times New Roman" w:eastAsia="Times New Roman" w:hAnsi="Times New Roman" w:cs="Times New Roman"/>
                <w:bCs/>
                <w:sz w:val="20"/>
                <w:szCs w:val="20"/>
              </w:rPr>
            </w:pPr>
          </w:p>
        </w:tc>
        <w:tc>
          <w:tcPr>
            <w:tcW w:w="2411" w:type="dxa"/>
          </w:tcPr>
          <w:p w:rsidR="004D6505" w:rsidRPr="0094563D" w:rsidRDefault="004D6505" w:rsidP="007A1AB7">
            <w:pPr>
              <w:shd w:val="clear" w:color="auto" w:fill="FFFFFF"/>
              <w:jc w:val="both"/>
              <w:rPr>
                <w:rFonts w:ascii="Times New Roman" w:eastAsia="Times New Roman" w:hAnsi="Times New Roman" w:cs="Times New Roman"/>
                <w:sz w:val="20"/>
                <w:szCs w:val="20"/>
              </w:rPr>
            </w:pPr>
            <w:r w:rsidRPr="0094563D">
              <w:rPr>
                <w:rFonts w:ascii="Times New Roman" w:eastAsia="Times New Roman" w:hAnsi="Times New Roman" w:cs="Times New Roman"/>
                <w:bCs/>
                <w:sz w:val="20"/>
                <w:szCs w:val="20"/>
              </w:rPr>
              <w:t>Что мы знаем об электричестве? Основные источники электроэнергии.</w:t>
            </w:r>
          </w:p>
          <w:p w:rsidR="004D6505" w:rsidRPr="0094563D" w:rsidRDefault="004D6505" w:rsidP="007A1AB7">
            <w:pPr>
              <w:shd w:val="clear" w:color="auto" w:fill="FFFFFF"/>
              <w:jc w:val="both"/>
              <w:rPr>
                <w:rFonts w:ascii="Times New Roman" w:eastAsia="Times New Roman" w:hAnsi="Times New Roman" w:cs="Times New Roman"/>
                <w:sz w:val="20"/>
                <w:szCs w:val="20"/>
              </w:rPr>
            </w:pPr>
            <w:r w:rsidRPr="0094563D">
              <w:rPr>
                <w:rFonts w:ascii="Times New Roman" w:eastAsia="Times New Roman" w:hAnsi="Times New Roman" w:cs="Times New Roman"/>
                <w:bCs/>
                <w:sz w:val="20"/>
                <w:szCs w:val="20"/>
              </w:rPr>
              <w:t>Электрические приборы и их назначение.</w:t>
            </w:r>
          </w:p>
          <w:p w:rsidR="004D6505" w:rsidRPr="0094563D" w:rsidRDefault="004D6505" w:rsidP="007A1AB7">
            <w:pPr>
              <w:shd w:val="clear" w:color="auto" w:fill="FFFFFF"/>
              <w:jc w:val="both"/>
              <w:rPr>
                <w:rFonts w:ascii="Times New Roman" w:eastAsia="Times New Roman" w:hAnsi="Times New Roman" w:cs="Times New Roman"/>
                <w:sz w:val="20"/>
                <w:szCs w:val="20"/>
              </w:rPr>
            </w:pPr>
            <w:r w:rsidRPr="0094563D">
              <w:rPr>
                <w:rFonts w:ascii="Times New Roman" w:eastAsia="Times New Roman" w:hAnsi="Times New Roman" w:cs="Times New Roman"/>
                <w:sz w:val="20"/>
                <w:szCs w:val="20"/>
              </w:rPr>
              <w:t>Правила безопасного поведения </w:t>
            </w:r>
            <w:r w:rsidRPr="0094563D">
              <w:rPr>
                <w:rFonts w:ascii="Times New Roman" w:eastAsia="Times New Roman" w:hAnsi="Times New Roman" w:cs="Times New Roman"/>
                <w:bCs/>
                <w:sz w:val="20"/>
                <w:szCs w:val="20"/>
              </w:rPr>
              <w:t>«Осторожно! Электричество!»</w:t>
            </w:r>
          </w:p>
        </w:tc>
        <w:tc>
          <w:tcPr>
            <w:tcW w:w="3686" w:type="dxa"/>
          </w:tcPr>
          <w:p w:rsidR="004D6505" w:rsidRPr="0094563D" w:rsidRDefault="004D6505" w:rsidP="007A1AB7">
            <w:pPr>
              <w:jc w:val="both"/>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Уточнить знания детей об электричестве. Расширить представления о значении электричества в жизни человека и безопасность обращения с ним.</w:t>
            </w:r>
          </w:p>
        </w:tc>
        <w:tc>
          <w:tcPr>
            <w:tcW w:w="3402" w:type="dxa"/>
          </w:tcPr>
          <w:p w:rsidR="004D6505" w:rsidRPr="0094563D" w:rsidRDefault="004D6505" w:rsidP="007A1AB7">
            <w:pPr>
              <w:jc w:val="both"/>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Беседа.</w:t>
            </w:r>
          </w:p>
          <w:p w:rsidR="004D6505" w:rsidRPr="0094563D" w:rsidRDefault="004D6505" w:rsidP="007A1AB7">
            <w:pPr>
              <w:jc w:val="both"/>
              <w:rPr>
                <w:rFonts w:ascii="Times New Roman" w:eastAsia="Calibri" w:hAnsi="Times New Roman" w:cs="Times New Roman"/>
                <w:sz w:val="20"/>
                <w:szCs w:val="20"/>
                <w:shd w:val="clear" w:color="auto" w:fill="FFFFFF"/>
              </w:rPr>
            </w:pPr>
            <w:r w:rsidRPr="0094563D">
              <w:rPr>
                <w:rFonts w:ascii="Times New Roman" w:eastAsia="Times New Roman" w:hAnsi="Times New Roman" w:cs="Times New Roman"/>
                <w:bCs/>
                <w:sz w:val="20"/>
                <w:szCs w:val="20"/>
              </w:rPr>
              <w:t xml:space="preserve"> Просмотр мультфильмов </w:t>
            </w:r>
            <w:r w:rsidRPr="0094563D">
              <w:rPr>
                <w:rFonts w:ascii="Times New Roman" w:eastAsia="Calibri" w:hAnsi="Times New Roman" w:cs="Times New Roman"/>
                <w:sz w:val="20"/>
                <w:szCs w:val="20"/>
                <w:shd w:val="clear" w:color="auto" w:fill="FFFFFF"/>
              </w:rPr>
              <w:t>«Волшебное электричество», с героями мультфильма Фиксики.</w:t>
            </w:r>
          </w:p>
          <w:p w:rsidR="004D6505" w:rsidRPr="0094563D" w:rsidRDefault="004D6505" w:rsidP="007A1AB7">
            <w:pPr>
              <w:jc w:val="both"/>
              <w:rPr>
                <w:rFonts w:ascii="Times New Roman" w:eastAsia="Calibri" w:hAnsi="Times New Roman" w:cs="Times New Roman"/>
                <w:sz w:val="20"/>
                <w:szCs w:val="20"/>
              </w:rPr>
            </w:pPr>
            <w:r w:rsidRPr="0094563D">
              <w:rPr>
                <w:rFonts w:ascii="Times New Roman" w:eastAsia="Calibri" w:hAnsi="Times New Roman" w:cs="Times New Roman"/>
                <w:sz w:val="20"/>
                <w:szCs w:val="20"/>
              </w:rPr>
              <w:t>Д/и «Назови лишнее»</w:t>
            </w:r>
          </w:p>
          <w:p w:rsidR="004D6505" w:rsidRPr="0094563D" w:rsidRDefault="004D6505" w:rsidP="007A1AB7">
            <w:pPr>
              <w:shd w:val="clear" w:color="auto" w:fill="FFFFFF"/>
              <w:jc w:val="both"/>
              <w:rPr>
                <w:rFonts w:ascii="Times New Roman" w:eastAsia="Times New Roman" w:hAnsi="Times New Roman" w:cs="Times New Roman"/>
                <w:sz w:val="20"/>
                <w:szCs w:val="20"/>
              </w:rPr>
            </w:pPr>
            <w:r w:rsidRPr="0094563D">
              <w:rPr>
                <w:rFonts w:ascii="Times New Roman" w:eastAsia="Times New Roman" w:hAnsi="Times New Roman" w:cs="Times New Roman"/>
                <w:sz w:val="20"/>
                <w:szCs w:val="20"/>
              </w:rPr>
              <w:t>Оформление выставки рисунков </w:t>
            </w:r>
            <w:r w:rsidRPr="0094563D">
              <w:rPr>
                <w:rFonts w:ascii="Times New Roman" w:eastAsia="Times New Roman" w:hAnsi="Times New Roman" w:cs="Times New Roman"/>
                <w:bCs/>
                <w:sz w:val="20"/>
                <w:szCs w:val="20"/>
              </w:rPr>
              <w:t>«Бытовые электрические приборы»</w:t>
            </w:r>
          </w:p>
        </w:tc>
        <w:tc>
          <w:tcPr>
            <w:tcW w:w="3402" w:type="dxa"/>
          </w:tcPr>
          <w:p w:rsidR="004D6505" w:rsidRPr="0094563D" w:rsidRDefault="004D6505" w:rsidP="007A1AB7">
            <w:pPr>
              <w:jc w:val="both"/>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Пополнение иллюстрациями и художественным словом альбома «Электрические приборы».</w:t>
            </w:r>
          </w:p>
          <w:p w:rsidR="004D6505" w:rsidRPr="0094563D" w:rsidRDefault="004D6505" w:rsidP="007A1AB7">
            <w:pPr>
              <w:jc w:val="both"/>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 xml:space="preserve">Оформление альбома «История возникновения электричества». </w:t>
            </w:r>
          </w:p>
        </w:tc>
      </w:tr>
      <w:tr w:rsidR="004D6505" w:rsidRPr="0094563D" w:rsidTr="003119D6">
        <w:trPr>
          <w:trHeight w:val="2279"/>
        </w:trPr>
        <w:tc>
          <w:tcPr>
            <w:tcW w:w="568" w:type="dxa"/>
          </w:tcPr>
          <w:p w:rsidR="004D6505" w:rsidRPr="003B5815" w:rsidRDefault="004D6505" w:rsidP="00603B52">
            <w:pPr>
              <w:rPr>
                <w:rFonts w:ascii="Times New Roman" w:eastAsia="Times New Roman" w:hAnsi="Times New Roman" w:cs="Times New Roman"/>
                <w:bCs/>
                <w:sz w:val="20"/>
                <w:szCs w:val="20"/>
              </w:rPr>
            </w:pPr>
            <w:r w:rsidRPr="003B5815">
              <w:rPr>
                <w:rFonts w:ascii="Times New Roman" w:eastAsia="Times New Roman" w:hAnsi="Times New Roman" w:cs="Times New Roman"/>
                <w:bCs/>
                <w:sz w:val="20"/>
                <w:szCs w:val="20"/>
              </w:rPr>
              <w:t>8</w:t>
            </w:r>
          </w:p>
        </w:tc>
        <w:tc>
          <w:tcPr>
            <w:tcW w:w="851" w:type="dxa"/>
          </w:tcPr>
          <w:p w:rsidR="004D6505" w:rsidRPr="0094563D" w:rsidRDefault="007A1AB7" w:rsidP="00603B5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16</w:t>
            </w:r>
            <w:r w:rsidR="003119D6">
              <w:rPr>
                <w:rFonts w:ascii="Times New Roman" w:eastAsia="Times New Roman" w:hAnsi="Times New Roman" w:cs="Times New Roman"/>
                <w:bCs/>
                <w:sz w:val="20"/>
                <w:szCs w:val="20"/>
              </w:rPr>
              <w:t>.04</w:t>
            </w:r>
          </w:p>
        </w:tc>
        <w:tc>
          <w:tcPr>
            <w:tcW w:w="1132" w:type="dxa"/>
            <w:gridSpan w:val="2"/>
          </w:tcPr>
          <w:p w:rsidR="004D6505" w:rsidRPr="0094563D" w:rsidRDefault="004D6505" w:rsidP="00603B52">
            <w:pPr>
              <w:rPr>
                <w:rFonts w:ascii="Times New Roman" w:eastAsia="Times New Roman" w:hAnsi="Times New Roman" w:cs="Times New Roman"/>
                <w:bCs/>
                <w:sz w:val="20"/>
                <w:szCs w:val="20"/>
              </w:rPr>
            </w:pPr>
          </w:p>
        </w:tc>
        <w:tc>
          <w:tcPr>
            <w:tcW w:w="2411" w:type="dxa"/>
          </w:tcPr>
          <w:p w:rsidR="004D6505" w:rsidRPr="0094563D" w:rsidRDefault="004D6505" w:rsidP="007A1AB7">
            <w:pPr>
              <w:jc w:val="both"/>
              <w:rPr>
                <w:rFonts w:ascii="Times New Roman" w:eastAsia="Calibri" w:hAnsi="Times New Roman" w:cs="Times New Roman"/>
                <w:bCs/>
                <w:sz w:val="20"/>
                <w:szCs w:val="20"/>
                <w:shd w:val="clear" w:color="auto" w:fill="FFFFFF"/>
              </w:rPr>
            </w:pPr>
            <w:r w:rsidRPr="0094563D">
              <w:rPr>
                <w:rFonts w:ascii="Times New Roman" w:eastAsia="Calibri" w:hAnsi="Times New Roman" w:cs="Times New Roman"/>
                <w:bCs/>
                <w:sz w:val="20"/>
                <w:szCs w:val="20"/>
                <w:shd w:val="clear" w:color="auto" w:fill="FFFFFF"/>
              </w:rPr>
              <w:t>Занимательные опыты со статическим электричеством:</w:t>
            </w:r>
          </w:p>
          <w:p w:rsidR="004D6505" w:rsidRPr="0094563D" w:rsidRDefault="004D6505" w:rsidP="007A1AB7">
            <w:pPr>
              <w:jc w:val="both"/>
              <w:rPr>
                <w:rFonts w:ascii="Times New Roman" w:eastAsia="Calibri" w:hAnsi="Times New Roman" w:cs="Times New Roman"/>
                <w:bCs/>
                <w:color w:val="181818"/>
                <w:sz w:val="20"/>
                <w:szCs w:val="20"/>
                <w:shd w:val="clear" w:color="auto" w:fill="FFFFFF"/>
              </w:rPr>
            </w:pPr>
            <w:r w:rsidRPr="0094563D">
              <w:rPr>
                <w:rFonts w:ascii="Times New Roman" w:eastAsia="Calibri" w:hAnsi="Times New Roman" w:cs="Times New Roman"/>
                <w:bCs/>
                <w:color w:val="181818"/>
                <w:sz w:val="20"/>
                <w:szCs w:val="20"/>
                <w:shd w:val="clear" w:color="auto" w:fill="FFFFFF"/>
              </w:rPr>
              <w:t>1.Прыгающие рисовые хлопья.</w:t>
            </w:r>
          </w:p>
          <w:p w:rsidR="004D6505" w:rsidRPr="0094563D" w:rsidRDefault="004D6505" w:rsidP="007A1AB7">
            <w:pPr>
              <w:jc w:val="both"/>
              <w:rPr>
                <w:rFonts w:ascii="Times New Roman" w:eastAsia="Calibri" w:hAnsi="Times New Roman" w:cs="Times New Roman"/>
                <w:bCs/>
                <w:color w:val="181818"/>
                <w:sz w:val="20"/>
                <w:szCs w:val="20"/>
                <w:shd w:val="clear" w:color="auto" w:fill="FFFFFF"/>
              </w:rPr>
            </w:pPr>
            <w:r w:rsidRPr="0094563D">
              <w:rPr>
                <w:rFonts w:ascii="Times New Roman" w:eastAsia="Calibri" w:hAnsi="Times New Roman" w:cs="Times New Roman"/>
                <w:bCs/>
                <w:color w:val="181818"/>
                <w:sz w:val="20"/>
                <w:szCs w:val="20"/>
                <w:shd w:val="clear" w:color="auto" w:fill="FFFFFF"/>
              </w:rPr>
              <w:t>2.Способ разделения перемешанных соли и перца.</w:t>
            </w:r>
          </w:p>
          <w:p w:rsidR="004D6505" w:rsidRPr="0094563D" w:rsidRDefault="004D6505" w:rsidP="007A1AB7">
            <w:pPr>
              <w:jc w:val="both"/>
              <w:rPr>
                <w:rFonts w:ascii="Times New Roman" w:eastAsia="Times New Roman" w:hAnsi="Times New Roman" w:cs="Times New Roman"/>
                <w:bCs/>
                <w:color w:val="FF0000"/>
                <w:sz w:val="20"/>
                <w:szCs w:val="20"/>
              </w:rPr>
            </w:pPr>
            <w:r w:rsidRPr="0094563D">
              <w:rPr>
                <w:rFonts w:ascii="Times New Roman" w:eastAsia="Calibri" w:hAnsi="Times New Roman" w:cs="Times New Roman"/>
                <w:bCs/>
                <w:color w:val="181818"/>
                <w:sz w:val="20"/>
                <w:szCs w:val="20"/>
                <w:shd w:val="clear" w:color="auto" w:fill="FFFFFF"/>
              </w:rPr>
              <w:t>3.Электрический спрут.</w:t>
            </w:r>
          </w:p>
        </w:tc>
        <w:tc>
          <w:tcPr>
            <w:tcW w:w="3686" w:type="dxa"/>
          </w:tcPr>
          <w:p w:rsidR="004D6505" w:rsidRPr="0094563D" w:rsidRDefault="004D6505" w:rsidP="007A1AB7">
            <w:pPr>
              <w:shd w:val="clear" w:color="auto" w:fill="FFFFFF"/>
              <w:jc w:val="both"/>
              <w:rPr>
                <w:rFonts w:ascii="Times New Roman" w:eastAsia="Calibri" w:hAnsi="Times New Roman" w:cs="Times New Roman"/>
                <w:color w:val="000000"/>
                <w:sz w:val="20"/>
                <w:szCs w:val="20"/>
                <w:shd w:val="clear" w:color="auto" w:fill="FFFFFF"/>
              </w:rPr>
            </w:pPr>
            <w:r w:rsidRPr="0094563D">
              <w:rPr>
                <w:rFonts w:ascii="Times New Roman" w:eastAsia="Calibri" w:hAnsi="Times New Roman" w:cs="Times New Roman"/>
                <w:color w:val="000000"/>
                <w:sz w:val="20"/>
                <w:szCs w:val="20"/>
                <w:shd w:val="clear" w:color="auto" w:fill="FFFFFF"/>
              </w:rPr>
              <w:t>Формировать у детей интерес к экспериментальной деятельности; закреплять знания о статическом электричестве.</w:t>
            </w:r>
          </w:p>
          <w:p w:rsidR="004D6505" w:rsidRPr="0094563D" w:rsidRDefault="004D6505" w:rsidP="007A1AB7">
            <w:pPr>
              <w:shd w:val="clear" w:color="auto" w:fill="FFFFFF"/>
              <w:jc w:val="both"/>
              <w:rPr>
                <w:rFonts w:ascii="Times New Roman" w:eastAsia="Calibri" w:hAnsi="Times New Roman" w:cs="Times New Roman"/>
                <w:color w:val="000000"/>
                <w:sz w:val="20"/>
                <w:szCs w:val="20"/>
                <w:shd w:val="clear" w:color="auto" w:fill="FFFFFF"/>
              </w:rPr>
            </w:pPr>
            <w:r w:rsidRPr="0094563D">
              <w:rPr>
                <w:rFonts w:ascii="Times New Roman" w:eastAsia="Calibri" w:hAnsi="Times New Roman" w:cs="Times New Roman"/>
                <w:color w:val="000000"/>
                <w:sz w:val="20"/>
                <w:szCs w:val="20"/>
                <w:shd w:val="clear" w:color="auto" w:fill="FFFFFF"/>
              </w:rPr>
              <w:t>У</w:t>
            </w:r>
            <w:r w:rsidRPr="0094563D">
              <w:rPr>
                <w:rFonts w:ascii="Times New Roman" w:eastAsia="Calibri" w:hAnsi="Times New Roman" w:cs="Times New Roman"/>
                <w:sz w:val="20"/>
                <w:szCs w:val="20"/>
                <w:shd w:val="clear" w:color="auto" w:fill="FFFFFF"/>
              </w:rPr>
              <w:t>чить понимать главную суть произведения, отвечать на вопросы по содержанию прочитанного.</w:t>
            </w:r>
          </w:p>
        </w:tc>
        <w:tc>
          <w:tcPr>
            <w:tcW w:w="3402" w:type="dxa"/>
          </w:tcPr>
          <w:p w:rsidR="004D6505" w:rsidRPr="0094563D" w:rsidRDefault="004D6505" w:rsidP="007A1AB7">
            <w:pPr>
              <w:shd w:val="clear" w:color="auto" w:fill="FFFFFF"/>
              <w:jc w:val="both"/>
              <w:rPr>
                <w:rFonts w:ascii="Times New Roman" w:eastAsia="Times New Roman" w:hAnsi="Times New Roman" w:cs="Times New Roman"/>
                <w:bCs/>
                <w:sz w:val="20"/>
                <w:szCs w:val="20"/>
              </w:rPr>
            </w:pPr>
            <w:r w:rsidRPr="0094563D">
              <w:rPr>
                <w:rFonts w:ascii="Times New Roman" w:eastAsia="Times New Roman" w:hAnsi="Times New Roman" w:cs="Times New Roman"/>
                <w:sz w:val="20"/>
                <w:szCs w:val="20"/>
              </w:rPr>
              <w:t>Экспериментирование по теме</w:t>
            </w:r>
            <w:r w:rsidRPr="0094563D">
              <w:rPr>
                <w:rFonts w:ascii="Times New Roman" w:eastAsia="Times New Roman" w:hAnsi="Times New Roman" w:cs="Times New Roman"/>
                <w:bCs/>
                <w:sz w:val="20"/>
                <w:szCs w:val="20"/>
              </w:rPr>
              <w:t xml:space="preserve"> «Статическое электричество».</w:t>
            </w:r>
          </w:p>
          <w:p w:rsidR="004D6505" w:rsidRPr="0094563D" w:rsidRDefault="004D6505" w:rsidP="007A1AB7">
            <w:pPr>
              <w:jc w:val="both"/>
              <w:rPr>
                <w:rFonts w:ascii="Times New Roman" w:eastAsia="Times New Roman" w:hAnsi="Times New Roman" w:cs="Times New Roman"/>
                <w:bCs/>
                <w:sz w:val="20"/>
                <w:szCs w:val="20"/>
              </w:rPr>
            </w:pPr>
            <w:r w:rsidRPr="0094563D">
              <w:rPr>
                <w:rFonts w:ascii="Times New Roman" w:eastAsia="Calibri" w:hAnsi="Times New Roman" w:cs="Times New Roman"/>
                <w:sz w:val="20"/>
                <w:szCs w:val="20"/>
                <w:shd w:val="clear" w:color="auto" w:fill="FFFFFF"/>
              </w:rPr>
              <w:t xml:space="preserve"> Чтение стихотворений, произведений «Про электричество» </w:t>
            </w:r>
          </w:p>
        </w:tc>
        <w:tc>
          <w:tcPr>
            <w:tcW w:w="3402" w:type="dxa"/>
          </w:tcPr>
          <w:p w:rsidR="004D6505" w:rsidRPr="0094563D" w:rsidRDefault="004D6505" w:rsidP="007A1AB7">
            <w:pPr>
              <w:jc w:val="both"/>
              <w:rPr>
                <w:rFonts w:ascii="Times New Roman" w:eastAsia="Times New Roman" w:hAnsi="Times New Roman" w:cs="Times New Roman"/>
                <w:sz w:val="20"/>
                <w:szCs w:val="20"/>
              </w:rPr>
            </w:pPr>
            <w:r w:rsidRPr="0094563D">
              <w:rPr>
                <w:rFonts w:ascii="Times New Roman" w:eastAsia="Times New Roman" w:hAnsi="Times New Roman" w:cs="Times New Roman"/>
                <w:sz w:val="20"/>
                <w:szCs w:val="20"/>
              </w:rPr>
              <w:t>Оформление информационной папки передвижки:</w:t>
            </w:r>
          </w:p>
          <w:p w:rsidR="004D6505" w:rsidRPr="0094563D" w:rsidRDefault="004D6505" w:rsidP="007A1AB7">
            <w:pPr>
              <w:jc w:val="both"/>
              <w:rPr>
                <w:rFonts w:ascii="Times New Roman" w:eastAsia="Times New Roman" w:hAnsi="Times New Roman" w:cs="Times New Roman"/>
                <w:bCs/>
                <w:sz w:val="20"/>
                <w:szCs w:val="20"/>
              </w:rPr>
            </w:pPr>
            <w:r w:rsidRPr="0094563D">
              <w:rPr>
                <w:rFonts w:ascii="Times New Roman" w:eastAsia="Times New Roman" w:hAnsi="Times New Roman" w:cs="Times New Roman"/>
                <w:sz w:val="20"/>
                <w:szCs w:val="20"/>
              </w:rPr>
              <w:t> </w:t>
            </w:r>
            <w:r w:rsidRPr="0094563D">
              <w:rPr>
                <w:rFonts w:ascii="Times New Roman" w:eastAsia="Calibri" w:hAnsi="Times New Roman" w:cs="Times New Roman"/>
                <w:bCs/>
                <w:sz w:val="20"/>
                <w:szCs w:val="20"/>
              </w:rPr>
              <w:t>«Сбережем электроэнергию»</w:t>
            </w:r>
          </w:p>
        </w:tc>
      </w:tr>
      <w:tr w:rsidR="004D6505" w:rsidRPr="0094563D" w:rsidTr="003119D6">
        <w:tc>
          <w:tcPr>
            <w:tcW w:w="568" w:type="dxa"/>
          </w:tcPr>
          <w:p w:rsidR="004D6505" w:rsidRPr="003B5815" w:rsidRDefault="004D6505" w:rsidP="00603B52">
            <w:pPr>
              <w:rPr>
                <w:rFonts w:ascii="Times New Roman" w:eastAsia="Times New Roman" w:hAnsi="Times New Roman" w:cs="Times New Roman"/>
                <w:bCs/>
                <w:sz w:val="20"/>
                <w:szCs w:val="20"/>
              </w:rPr>
            </w:pPr>
            <w:r w:rsidRPr="003B5815">
              <w:rPr>
                <w:rFonts w:ascii="Times New Roman" w:eastAsia="Times New Roman" w:hAnsi="Times New Roman" w:cs="Times New Roman"/>
                <w:bCs/>
                <w:sz w:val="20"/>
                <w:szCs w:val="20"/>
              </w:rPr>
              <w:t>9</w:t>
            </w:r>
          </w:p>
        </w:tc>
        <w:tc>
          <w:tcPr>
            <w:tcW w:w="851" w:type="dxa"/>
          </w:tcPr>
          <w:p w:rsidR="004D6505" w:rsidRPr="0094563D" w:rsidRDefault="003119D6" w:rsidP="00603B5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21.05</w:t>
            </w:r>
          </w:p>
        </w:tc>
        <w:tc>
          <w:tcPr>
            <w:tcW w:w="1132" w:type="dxa"/>
            <w:gridSpan w:val="2"/>
          </w:tcPr>
          <w:p w:rsidR="004D6505" w:rsidRPr="0094563D" w:rsidRDefault="004D6505" w:rsidP="00603B52">
            <w:pPr>
              <w:rPr>
                <w:rFonts w:ascii="Times New Roman" w:eastAsia="Times New Roman" w:hAnsi="Times New Roman" w:cs="Times New Roman"/>
                <w:bCs/>
                <w:sz w:val="20"/>
                <w:szCs w:val="20"/>
              </w:rPr>
            </w:pPr>
          </w:p>
        </w:tc>
        <w:tc>
          <w:tcPr>
            <w:tcW w:w="2411" w:type="dxa"/>
          </w:tcPr>
          <w:p w:rsidR="004D6505" w:rsidRPr="0094563D" w:rsidRDefault="004D6505" w:rsidP="007A1AB7">
            <w:pPr>
              <w:jc w:val="both"/>
              <w:rPr>
                <w:rFonts w:ascii="Times New Roman" w:eastAsia="Times New Roman" w:hAnsi="Times New Roman" w:cs="Times New Roman"/>
                <w:bCs/>
                <w:color w:val="FF0000"/>
                <w:sz w:val="20"/>
                <w:szCs w:val="20"/>
              </w:rPr>
            </w:pPr>
            <w:r w:rsidRPr="0094563D">
              <w:rPr>
                <w:rFonts w:ascii="Times New Roman" w:eastAsia="Calibri" w:hAnsi="Times New Roman" w:cs="Times New Roman"/>
                <w:color w:val="181818"/>
                <w:sz w:val="20"/>
                <w:szCs w:val="20"/>
                <w:shd w:val="clear" w:color="auto" w:fill="FFFFFF"/>
              </w:rPr>
              <w:t>Как мы можем экономить электроэнергию?</w:t>
            </w:r>
          </w:p>
          <w:p w:rsidR="004D6505" w:rsidRPr="0094563D" w:rsidRDefault="004D6505" w:rsidP="007A1AB7">
            <w:pPr>
              <w:jc w:val="both"/>
              <w:rPr>
                <w:rFonts w:ascii="Times New Roman" w:eastAsia="Times New Roman" w:hAnsi="Times New Roman" w:cs="Times New Roman"/>
                <w:bCs/>
                <w:color w:val="FF0000"/>
                <w:sz w:val="20"/>
                <w:szCs w:val="20"/>
              </w:rPr>
            </w:pPr>
          </w:p>
        </w:tc>
        <w:tc>
          <w:tcPr>
            <w:tcW w:w="3686" w:type="dxa"/>
          </w:tcPr>
          <w:p w:rsidR="004D6505" w:rsidRPr="0094563D" w:rsidRDefault="004D6505" w:rsidP="007A1AB7">
            <w:pPr>
              <w:jc w:val="both"/>
              <w:rPr>
                <w:rFonts w:ascii="Times New Roman" w:eastAsia="Calibri" w:hAnsi="Times New Roman" w:cs="Times New Roman"/>
                <w:color w:val="181818"/>
                <w:sz w:val="20"/>
                <w:szCs w:val="20"/>
                <w:shd w:val="clear" w:color="auto" w:fill="FFFFFF"/>
              </w:rPr>
            </w:pPr>
            <w:r w:rsidRPr="0094563D">
              <w:rPr>
                <w:rFonts w:ascii="Times New Roman" w:eastAsia="Calibri" w:hAnsi="Times New Roman" w:cs="Times New Roman"/>
                <w:color w:val="181818"/>
                <w:sz w:val="20"/>
                <w:szCs w:val="20"/>
                <w:shd w:val="clear" w:color="auto" w:fill="FFFFFF"/>
              </w:rPr>
              <w:t>Расширить знания детей о простейших способах экономии в быту при пользовании электроприборами.</w:t>
            </w:r>
          </w:p>
          <w:p w:rsidR="004D6505" w:rsidRPr="0094563D" w:rsidRDefault="004D6505" w:rsidP="007A1AB7">
            <w:pPr>
              <w:jc w:val="both"/>
              <w:rPr>
                <w:rFonts w:ascii="Times New Roman" w:eastAsia="Calibri" w:hAnsi="Times New Roman" w:cs="Times New Roman"/>
                <w:color w:val="181818"/>
                <w:sz w:val="20"/>
                <w:szCs w:val="20"/>
                <w:shd w:val="clear" w:color="auto" w:fill="FFFFFF"/>
              </w:rPr>
            </w:pPr>
            <w:r w:rsidRPr="0094563D">
              <w:rPr>
                <w:rFonts w:ascii="Times New Roman" w:eastAsia="Times New Roman" w:hAnsi="Times New Roman" w:cs="Times New Roman"/>
                <w:bCs/>
                <w:sz w:val="20"/>
                <w:szCs w:val="20"/>
              </w:rPr>
              <w:t>У</w:t>
            </w:r>
            <w:r w:rsidRPr="0094563D">
              <w:rPr>
                <w:rFonts w:ascii="Times New Roman" w:eastAsia="Calibri" w:hAnsi="Times New Roman" w:cs="Times New Roman"/>
                <w:sz w:val="20"/>
                <w:szCs w:val="20"/>
                <w:shd w:val="clear" w:color="auto" w:fill="FFFFFF"/>
              </w:rPr>
              <w:t>чить размышлять, делать выводы, давать развернутые ответы, развивать</w:t>
            </w:r>
            <w:r w:rsidRPr="0094563D">
              <w:rPr>
                <w:rFonts w:ascii="Times New Roman" w:eastAsia="Calibri" w:hAnsi="Times New Roman" w:cs="Times New Roman"/>
                <w:color w:val="181818"/>
                <w:sz w:val="20"/>
                <w:szCs w:val="20"/>
                <w:shd w:val="clear" w:color="auto" w:fill="FFFFFF"/>
              </w:rPr>
              <w:t xml:space="preserve"> диалогическую речь, умение рассуждать.</w:t>
            </w:r>
          </w:p>
        </w:tc>
        <w:tc>
          <w:tcPr>
            <w:tcW w:w="3402" w:type="dxa"/>
          </w:tcPr>
          <w:p w:rsidR="004D6505" w:rsidRPr="0094563D" w:rsidRDefault="004D6505" w:rsidP="007A1AB7">
            <w:pPr>
              <w:jc w:val="both"/>
              <w:rPr>
                <w:rFonts w:ascii="Times New Roman" w:eastAsia="Times New Roman" w:hAnsi="Times New Roman" w:cs="Times New Roman"/>
                <w:bCs/>
                <w:color w:val="FF0000"/>
                <w:sz w:val="20"/>
                <w:szCs w:val="20"/>
              </w:rPr>
            </w:pPr>
            <w:r w:rsidRPr="0094563D">
              <w:rPr>
                <w:rFonts w:ascii="Times New Roman" w:eastAsia="Calibri" w:hAnsi="Times New Roman" w:cs="Times New Roman"/>
                <w:color w:val="181818"/>
                <w:sz w:val="20"/>
                <w:szCs w:val="20"/>
                <w:shd w:val="clear" w:color="auto" w:fill="FFFFFF"/>
              </w:rPr>
              <w:t xml:space="preserve">Ситуативный разговор «Как мы дома можем экономить электроэнергию?» </w:t>
            </w:r>
          </w:p>
          <w:p w:rsidR="004D6505" w:rsidRPr="0094563D" w:rsidRDefault="004D6505" w:rsidP="007A1AB7">
            <w:pPr>
              <w:jc w:val="both"/>
              <w:rPr>
                <w:rFonts w:ascii="Times New Roman" w:eastAsia="Times New Roman" w:hAnsi="Times New Roman" w:cs="Times New Roman"/>
                <w:bCs/>
                <w:color w:val="FF0000"/>
                <w:sz w:val="20"/>
                <w:szCs w:val="20"/>
              </w:rPr>
            </w:pPr>
            <w:r w:rsidRPr="0094563D">
              <w:rPr>
                <w:rFonts w:ascii="Times New Roman" w:eastAsia="Calibri" w:hAnsi="Times New Roman" w:cs="Times New Roman"/>
                <w:sz w:val="20"/>
                <w:szCs w:val="20"/>
              </w:rPr>
              <w:t xml:space="preserve">Чтение стихотворения </w:t>
            </w:r>
            <w:hyperlink r:id="rId32" w:history="1">
              <w:r w:rsidRPr="0094563D">
                <w:rPr>
                  <w:rFonts w:ascii="Times New Roman" w:eastAsia="Calibri" w:hAnsi="Times New Roman" w:cs="Times New Roman"/>
                  <w:bCs/>
                  <w:color w:val="000000"/>
                  <w:sz w:val="20"/>
                  <w:szCs w:val="20"/>
                </w:rPr>
                <w:t>Анатолия Валевского</w:t>
              </w:r>
            </w:hyperlink>
            <w:r w:rsidRPr="0094563D">
              <w:rPr>
                <w:rFonts w:ascii="Times New Roman" w:eastAsia="Calibri" w:hAnsi="Times New Roman" w:cs="Times New Roman"/>
                <w:sz w:val="20"/>
                <w:szCs w:val="20"/>
              </w:rPr>
              <w:t xml:space="preserve"> «</w:t>
            </w:r>
            <w:r w:rsidRPr="0094563D">
              <w:rPr>
                <w:rFonts w:ascii="Times New Roman" w:eastAsia="Calibri" w:hAnsi="Times New Roman" w:cs="Times New Roman"/>
                <w:bCs/>
                <w:color w:val="000000"/>
                <w:sz w:val="20"/>
                <w:szCs w:val="20"/>
              </w:rPr>
              <w:t>Бытовые приборы» </w:t>
            </w:r>
          </w:p>
        </w:tc>
        <w:tc>
          <w:tcPr>
            <w:tcW w:w="3402" w:type="dxa"/>
          </w:tcPr>
          <w:p w:rsidR="004D6505" w:rsidRPr="0094563D" w:rsidRDefault="004D6505" w:rsidP="007A1AB7">
            <w:pPr>
              <w:autoSpaceDE w:val="0"/>
              <w:autoSpaceDN w:val="0"/>
              <w:adjustRightInd w:val="0"/>
              <w:jc w:val="both"/>
              <w:rPr>
                <w:rFonts w:ascii="Times New Roman" w:eastAsia="Calibri" w:hAnsi="Times New Roman" w:cs="Times New Roman"/>
                <w:sz w:val="20"/>
                <w:szCs w:val="20"/>
              </w:rPr>
            </w:pPr>
            <w:r w:rsidRPr="0094563D">
              <w:rPr>
                <w:rFonts w:ascii="Times New Roman" w:eastAsia="Calibri" w:hAnsi="Times New Roman" w:cs="Times New Roman"/>
                <w:sz w:val="20"/>
                <w:szCs w:val="20"/>
              </w:rPr>
              <w:t>Анкетирование «Умеете ли вы беречь энергию дома?»</w:t>
            </w:r>
          </w:p>
          <w:p w:rsidR="004D6505" w:rsidRPr="0094563D" w:rsidRDefault="004D6505" w:rsidP="007A1AB7">
            <w:pPr>
              <w:autoSpaceDE w:val="0"/>
              <w:autoSpaceDN w:val="0"/>
              <w:adjustRightInd w:val="0"/>
              <w:jc w:val="both"/>
              <w:rPr>
                <w:rFonts w:ascii="Times New Roman" w:eastAsia="Calibri" w:hAnsi="Times New Roman" w:cs="Times New Roman"/>
                <w:sz w:val="20"/>
                <w:szCs w:val="20"/>
              </w:rPr>
            </w:pPr>
            <w:r w:rsidRPr="0094563D">
              <w:rPr>
                <w:rFonts w:ascii="Times New Roman" w:eastAsia="Calibri" w:hAnsi="Times New Roman" w:cs="Times New Roman"/>
                <w:sz w:val="20"/>
                <w:szCs w:val="20"/>
              </w:rPr>
              <w:t xml:space="preserve"> Цель: выявление уровня</w:t>
            </w:r>
          </w:p>
          <w:p w:rsidR="004D6505" w:rsidRPr="0094563D" w:rsidRDefault="004D6505" w:rsidP="007A1AB7">
            <w:pPr>
              <w:autoSpaceDE w:val="0"/>
              <w:autoSpaceDN w:val="0"/>
              <w:adjustRightInd w:val="0"/>
              <w:jc w:val="both"/>
              <w:rPr>
                <w:rFonts w:ascii="Times New Roman" w:eastAsia="Calibri" w:hAnsi="Times New Roman" w:cs="Times New Roman"/>
                <w:sz w:val="20"/>
                <w:szCs w:val="20"/>
              </w:rPr>
            </w:pPr>
            <w:r w:rsidRPr="0094563D">
              <w:rPr>
                <w:rFonts w:ascii="Times New Roman" w:eastAsia="Calibri" w:hAnsi="Times New Roman" w:cs="Times New Roman"/>
                <w:sz w:val="20"/>
                <w:szCs w:val="20"/>
              </w:rPr>
              <w:t>энергосберегающей культуры. Понятие об энергосберегающем образе жизни.</w:t>
            </w:r>
          </w:p>
          <w:p w:rsidR="004D6505" w:rsidRPr="0094563D" w:rsidRDefault="004D6505" w:rsidP="007A1AB7">
            <w:pPr>
              <w:jc w:val="both"/>
              <w:rPr>
                <w:rFonts w:ascii="Times New Roman" w:eastAsia="Times New Roman" w:hAnsi="Times New Roman" w:cs="Times New Roman"/>
                <w:bCs/>
                <w:color w:val="FF0000"/>
                <w:sz w:val="20"/>
                <w:szCs w:val="20"/>
              </w:rPr>
            </w:pPr>
          </w:p>
        </w:tc>
      </w:tr>
      <w:tr w:rsidR="004D6505" w:rsidRPr="0094563D" w:rsidTr="003119D6">
        <w:tc>
          <w:tcPr>
            <w:tcW w:w="568" w:type="dxa"/>
          </w:tcPr>
          <w:p w:rsidR="004D6505" w:rsidRPr="003B5815" w:rsidRDefault="004D6505" w:rsidP="00603B52">
            <w:pPr>
              <w:jc w:val="center"/>
              <w:rPr>
                <w:rFonts w:ascii="Times New Roman" w:eastAsia="Times New Roman" w:hAnsi="Times New Roman" w:cs="Times New Roman"/>
                <w:bCs/>
                <w:sz w:val="20"/>
                <w:szCs w:val="20"/>
              </w:rPr>
            </w:pPr>
          </w:p>
        </w:tc>
        <w:tc>
          <w:tcPr>
            <w:tcW w:w="14884" w:type="dxa"/>
            <w:gridSpan w:val="7"/>
          </w:tcPr>
          <w:p w:rsidR="004D6505" w:rsidRPr="0094563D" w:rsidRDefault="004D6505" w:rsidP="00603B52">
            <w:pPr>
              <w:jc w:val="cente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Тематический блок «Защитим природу»</w:t>
            </w:r>
          </w:p>
        </w:tc>
      </w:tr>
      <w:tr w:rsidR="004D6505" w:rsidRPr="0094563D" w:rsidTr="003119D6">
        <w:tc>
          <w:tcPr>
            <w:tcW w:w="568" w:type="dxa"/>
          </w:tcPr>
          <w:p w:rsidR="004D6505" w:rsidRPr="003B5815" w:rsidRDefault="004D6505" w:rsidP="00603B52">
            <w:pPr>
              <w:rPr>
                <w:rFonts w:ascii="Times New Roman" w:eastAsia="Times New Roman" w:hAnsi="Times New Roman" w:cs="Times New Roman"/>
                <w:bCs/>
                <w:sz w:val="20"/>
                <w:szCs w:val="20"/>
              </w:rPr>
            </w:pPr>
            <w:r w:rsidRPr="003B5815">
              <w:rPr>
                <w:rFonts w:ascii="Times New Roman" w:eastAsia="Times New Roman" w:hAnsi="Times New Roman" w:cs="Times New Roman"/>
                <w:bCs/>
                <w:sz w:val="20"/>
                <w:szCs w:val="20"/>
              </w:rPr>
              <w:t>10</w:t>
            </w:r>
          </w:p>
        </w:tc>
        <w:tc>
          <w:tcPr>
            <w:tcW w:w="879" w:type="dxa"/>
            <w:gridSpan w:val="2"/>
          </w:tcPr>
          <w:p w:rsidR="004D6505" w:rsidRPr="0094563D" w:rsidRDefault="007A1AB7" w:rsidP="00603B52">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июнь</w:t>
            </w:r>
          </w:p>
        </w:tc>
        <w:tc>
          <w:tcPr>
            <w:tcW w:w="1104" w:type="dxa"/>
          </w:tcPr>
          <w:p w:rsidR="004D6505" w:rsidRPr="0094563D" w:rsidRDefault="004D6505" w:rsidP="00603B52">
            <w:pPr>
              <w:rPr>
                <w:rFonts w:ascii="Times New Roman" w:eastAsia="Times New Roman" w:hAnsi="Times New Roman" w:cs="Times New Roman"/>
                <w:bCs/>
                <w:sz w:val="20"/>
                <w:szCs w:val="20"/>
              </w:rPr>
            </w:pPr>
          </w:p>
        </w:tc>
        <w:tc>
          <w:tcPr>
            <w:tcW w:w="2411" w:type="dxa"/>
          </w:tcPr>
          <w:p w:rsidR="004D6505" w:rsidRPr="0094563D" w:rsidRDefault="004D6505" w:rsidP="007A1AB7">
            <w:pPr>
              <w:jc w:val="both"/>
              <w:rPr>
                <w:rFonts w:ascii="Times New Roman" w:eastAsia="Times New Roman" w:hAnsi="Times New Roman" w:cs="Times New Roman"/>
                <w:bCs/>
                <w:sz w:val="20"/>
                <w:szCs w:val="20"/>
              </w:rPr>
            </w:pPr>
            <w:r w:rsidRPr="0094563D">
              <w:rPr>
                <w:rFonts w:ascii="Times New Roman" w:eastAsia="Calibri" w:hAnsi="Times New Roman" w:cs="Times New Roman"/>
                <w:sz w:val="20"/>
                <w:szCs w:val="20"/>
              </w:rPr>
              <w:t>Кладовая Земли (природные ресурсы – источники энергии: исчерпаемые и неисчерпаемые, возобновляемые и невозобновляемые).</w:t>
            </w:r>
          </w:p>
        </w:tc>
        <w:tc>
          <w:tcPr>
            <w:tcW w:w="3686" w:type="dxa"/>
          </w:tcPr>
          <w:p w:rsidR="004D6505" w:rsidRPr="0094563D" w:rsidRDefault="004D6505" w:rsidP="007A1AB7">
            <w:pPr>
              <w:jc w:val="both"/>
              <w:rPr>
                <w:rFonts w:ascii="Times New Roman" w:eastAsia="Times New Roman" w:hAnsi="Times New Roman" w:cs="Times New Roman"/>
                <w:bCs/>
                <w:sz w:val="20"/>
                <w:szCs w:val="20"/>
              </w:rPr>
            </w:pPr>
            <w:r w:rsidRPr="0094563D">
              <w:rPr>
                <w:rFonts w:ascii="Times New Roman" w:eastAsia="Calibri" w:hAnsi="Times New Roman" w:cs="Times New Roman"/>
                <w:sz w:val="20"/>
                <w:szCs w:val="20"/>
              </w:rPr>
              <w:t>Формировать у детей представления о природных ресурсах, о необходимости бережного отношения к ним (в скором будущем встанет проблема получения энергии - нефть, газ, уголь и др.)</w:t>
            </w:r>
          </w:p>
        </w:tc>
        <w:tc>
          <w:tcPr>
            <w:tcW w:w="3402" w:type="dxa"/>
          </w:tcPr>
          <w:p w:rsidR="004D6505" w:rsidRPr="0094563D" w:rsidRDefault="004D6505" w:rsidP="007A1AB7">
            <w:pPr>
              <w:jc w:val="both"/>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Беседа с использованием презентации.</w:t>
            </w:r>
          </w:p>
          <w:p w:rsidR="004D6505" w:rsidRPr="0094563D" w:rsidRDefault="004D6505" w:rsidP="007A1AB7">
            <w:pPr>
              <w:jc w:val="both"/>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Д/и «природные ресурсы»</w:t>
            </w:r>
          </w:p>
        </w:tc>
        <w:tc>
          <w:tcPr>
            <w:tcW w:w="3402" w:type="dxa"/>
          </w:tcPr>
          <w:p w:rsidR="004D6505" w:rsidRPr="0094563D" w:rsidRDefault="004D6505" w:rsidP="007A1AB7">
            <w:pPr>
              <w:jc w:val="both"/>
              <w:rPr>
                <w:rFonts w:ascii="Times New Roman" w:eastAsia="Times New Roman" w:hAnsi="Times New Roman" w:cs="Times New Roman"/>
                <w:bCs/>
                <w:sz w:val="20"/>
                <w:szCs w:val="20"/>
              </w:rPr>
            </w:pPr>
            <w:r w:rsidRPr="0094563D">
              <w:rPr>
                <w:rFonts w:ascii="Times New Roman" w:eastAsia="Calibri" w:hAnsi="Times New Roman" w:cs="Times New Roman"/>
                <w:sz w:val="20"/>
                <w:szCs w:val="20"/>
              </w:rPr>
              <w:t>Создание совместно с детьми книжек-малышек с пословицами и поговорками о бережливости</w:t>
            </w:r>
          </w:p>
        </w:tc>
      </w:tr>
      <w:tr w:rsidR="004D6505" w:rsidRPr="0094563D" w:rsidTr="003119D6">
        <w:tc>
          <w:tcPr>
            <w:tcW w:w="568" w:type="dxa"/>
          </w:tcPr>
          <w:p w:rsidR="004D6505" w:rsidRPr="003B5815" w:rsidRDefault="004D6505" w:rsidP="00603B52">
            <w:pPr>
              <w:rPr>
                <w:rFonts w:ascii="Times New Roman" w:eastAsia="Times New Roman" w:hAnsi="Times New Roman" w:cs="Times New Roman"/>
                <w:bCs/>
                <w:sz w:val="20"/>
                <w:szCs w:val="20"/>
              </w:rPr>
            </w:pPr>
            <w:r w:rsidRPr="003B5815">
              <w:rPr>
                <w:rFonts w:ascii="Times New Roman" w:eastAsia="Times New Roman" w:hAnsi="Times New Roman" w:cs="Times New Roman"/>
                <w:bCs/>
                <w:sz w:val="20"/>
                <w:szCs w:val="20"/>
              </w:rPr>
              <w:t>11</w:t>
            </w:r>
          </w:p>
        </w:tc>
        <w:tc>
          <w:tcPr>
            <w:tcW w:w="879" w:type="dxa"/>
            <w:gridSpan w:val="2"/>
          </w:tcPr>
          <w:p w:rsidR="004D6505" w:rsidRPr="0094563D" w:rsidRDefault="007A1AB7" w:rsidP="00603B52">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июль</w:t>
            </w:r>
          </w:p>
        </w:tc>
        <w:tc>
          <w:tcPr>
            <w:tcW w:w="1104" w:type="dxa"/>
          </w:tcPr>
          <w:p w:rsidR="004D6505" w:rsidRPr="0094563D" w:rsidRDefault="004D6505" w:rsidP="00603B52">
            <w:pPr>
              <w:rPr>
                <w:rFonts w:ascii="Times New Roman" w:eastAsia="Times New Roman" w:hAnsi="Times New Roman" w:cs="Times New Roman"/>
                <w:bCs/>
                <w:sz w:val="20"/>
                <w:szCs w:val="20"/>
              </w:rPr>
            </w:pPr>
          </w:p>
        </w:tc>
        <w:tc>
          <w:tcPr>
            <w:tcW w:w="2411" w:type="dxa"/>
          </w:tcPr>
          <w:p w:rsidR="004D6505" w:rsidRPr="0094563D" w:rsidRDefault="004D6505" w:rsidP="007A1AB7">
            <w:pPr>
              <w:jc w:val="both"/>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Бережем природные ресурсы</w:t>
            </w:r>
          </w:p>
        </w:tc>
        <w:tc>
          <w:tcPr>
            <w:tcW w:w="3686" w:type="dxa"/>
          </w:tcPr>
          <w:p w:rsidR="004D6505" w:rsidRPr="0094563D" w:rsidRDefault="004D6505" w:rsidP="007A1AB7">
            <w:pPr>
              <w:jc w:val="both"/>
              <w:rPr>
                <w:rFonts w:ascii="Times New Roman" w:eastAsia="Times New Roman" w:hAnsi="Times New Roman" w:cs="Times New Roman"/>
                <w:bCs/>
                <w:sz w:val="20"/>
                <w:szCs w:val="20"/>
              </w:rPr>
            </w:pPr>
            <w:r w:rsidRPr="0094563D">
              <w:rPr>
                <w:rFonts w:ascii="Times New Roman" w:eastAsia="Calibri" w:hAnsi="Times New Roman" w:cs="Times New Roman"/>
                <w:color w:val="181818"/>
                <w:sz w:val="20"/>
                <w:szCs w:val="20"/>
                <w:shd w:val="clear" w:color="auto" w:fill="FFFFFF"/>
              </w:rPr>
              <w:t>Обобщить знания детей о природных ресурсах и необходимости бережного отношения к ним.</w:t>
            </w:r>
          </w:p>
        </w:tc>
        <w:tc>
          <w:tcPr>
            <w:tcW w:w="3402" w:type="dxa"/>
          </w:tcPr>
          <w:p w:rsidR="004D6505" w:rsidRPr="0094563D" w:rsidRDefault="004D6505" w:rsidP="007A1AB7">
            <w:pPr>
              <w:jc w:val="both"/>
              <w:rPr>
                <w:rFonts w:ascii="Times New Roman" w:eastAsia="Calibri" w:hAnsi="Times New Roman" w:cs="Times New Roman"/>
                <w:color w:val="181818"/>
                <w:sz w:val="20"/>
                <w:szCs w:val="20"/>
                <w:shd w:val="clear" w:color="auto" w:fill="FFFFFF"/>
              </w:rPr>
            </w:pPr>
            <w:r w:rsidRPr="0094563D">
              <w:rPr>
                <w:rFonts w:ascii="Times New Roman" w:eastAsia="Calibri" w:hAnsi="Times New Roman" w:cs="Times New Roman"/>
                <w:color w:val="181818"/>
                <w:sz w:val="20"/>
                <w:szCs w:val="20"/>
                <w:shd w:val="clear" w:color="auto" w:fill="FFFFFF"/>
              </w:rPr>
              <w:t>Интеллектуальная викторина по энергосбережению</w:t>
            </w:r>
          </w:p>
          <w:p w:rsidR="004D6505" w:rsidRPr="0094563D" w:rsidRDefault="004D6505" w:rsidP="007A1AB7">
            <w:pPr>
              <w:autoSpaceDE w:val="0"/>
              <w:autoSpaceDN w:val="0"/>
              <w:adjustRightInd w:val="0"/>
              <w:jc w:val="both"/>
              <w:rPr>
                <w:rFonts w:ascii="Times New Roman" w:eastAsia="Calibri" w:hAnsi="Times New Roman" w:cs="Times New Roman"/>
                <w:color w:val="000000"/>
                <w:sz w:val="20"/>
                <w:szCs w:val="20"/>
              </w:rPr>
            </w:pPr>
            <w:r w:rsidRPr="0094563D">
              <w:rPr>
                <w:rFonts w:ascii="Times New Roman" w:eastAsia="Calibri" w:hAnsi="Times New Roman" w:cs="Times New Roman"/>
                <w:color w:val="000000"/>
                <w:sz w:val="20"/>
                <w:szCs w:val="20"/>
              </w:rPr>
              <w:t>Экологический праздник «Сбережем природу!»</w:t>
            </w:r>
          </w:p>
        </w:tc>
        <w:tc>
          <w:tcPr>
            <w:tcW w:w="3402" w:type="dxa"/>
          </w:tcPr>
          <w:p w:rsidR="004D6505" w:rsidRPr="0094563D" w:rsidRDefault="004D6505" w:rsidP="007A1AB7">
            <w:pPr>
              <w:jc w:val="both"/>
              <w:rPr>
                <w:rFonts w:ascii="Times New Roman" w:eastAsia="Times New Roman" w:hAnsi="Times New Roman" w:cs="Times New Roman"/>
                <w:bCs/>
                <w:sz w:val="20"/>
                <w:szCs w:val="20"/>
              </w:rPr>
            </w:pPr>
            <w:r w:rsidRPr="0094563D">
              <w:rPr>
                <w:rFonts w:ascii="Times New Roman" w:eastAsia="Calibri" w:hAnsi="Times New Roman" w:cs="Times New Roman"/>
                <w:sz w:val="20"/>
                <w:szCs w:val="20"/>
              </w:rPr>
              <w:t>Изготовление плакатов, рисунков «Мы за бережливость»</w:t>
            </w:r>
          </w:p>
        </w:tc>
      </w:tr>
      <w:bookmarkEnd w:id="26"/>
    </w:tbl>
    <w:p w:rsidR="004D6505" w:rsidRPr="0094563D" w:rsidRDefault="004D6505" w:rsidP="004D6505">
      <w:pPr>
        <w:spacing w:after="0" w:line="259" w:lineRule="auto"/>
        <w:jc w:val="both"/>
        <w:rPr>
          <w:rFonts w:ascii="Calibri" w:eastAsia="Calibri" w:hAnsi="Calibri" w:cs="Times New Roman"/>
          <w:color w:val="FF0000"/>
          <w:kern w:val="2"/>
          <w:sz w:val="20"/>
          <w:szCs w:val="20"/>
        </w:rPr>
      </w:pPr>
    </w:p>
    <w:p w:rsidR="00210FF5" w:rsidRDefault="00210FF5" w:rsidP="007A1AB7">
      <w:pPr>
        <w:pStyle w:val="a3"/>
        <w:numPr>
          <w:ilvl w:val="0"/>
          <w:numId w:val="1"/>
        </w:numPr>
        <w:jc w:val="center"/>
        <w:rPr>
          <w:rFonts w:ascii="Times New Roman" w:hAnsi="Times New Roman"/>
          <w:b/>
          <w:sz w:val="24"/>
          <w:szCs w:val="24"/>
        </w:rPr>
      </w:pPr>
      <w:r>
        <w:rPr>
          <w:rFonts w:ascii="Times New Roman" w:hAnsi="Times New Roman"/>
          <w:b/>
          <w:sz w:val="24"/>
          <w:szCs w:val="24"/>
        </w:rPr>
        <w:t>ОРГАНИЗАЦИОННЫЙ РАЗДЕЛ</w:t>
      </w:r>
    </w:p>
    <w:p w:rsidR="00210FF5" w:rsidRPr="00210FF5" w:rsidRDefault="00210FF5" w:rsidP="00351554">
      <w:pPr>
        <w:pStyle w:val="Style22"/>
        <w:widowControl/>
        <w:numPr>
          <w:ilvl w:val="0"/>
          <w:numId w:val="21"/>
        </w:numPr>
        <w:spacing w:line="240" w:lineRule="auto"/>
        <w:rPr>
          <w:rStyle w:val="FontStyle58"/>
          <w:b/>
          <w:bCs/>
          <w:sz w:val="24"/>
          <w:szCs w:val="24"/>
        </w:rPr>
      </w:pPr>
      <w:r w:rsidRPr="00210FF5">
        <w:rPr>
          <w:rStyle w:val="FontStyle58"/>
          <w:b/>
          <w:bCs/>
          <w:sz w:val="24"/>
          <w:szCs w:val="24"/>
        </w:rPr>
        <w:t xml:space="preserve">Психолого-педагогические условия реализации Федеральной программы. </w:t>
      </w:r>
    </w:p>
    <w:p w:rsidR="00210FF5" w:rsidRPr="00210FF5" w:rsidRDefault="00210FF5" w:rsidP="00210FF5">
      <w:pPr>
        <w:pStyle w:val="Style22"/>
        <w:widowControl/>
        <w:spacing w:line="240" w:lineRule="auto"/>
        <w:ind w:firstLine="426"/>
        <w:rPr>
          <w:rStyle w:val="FontStyle58"/>
          <w:sz w:val="24"/>
          <w:szCs w:val="24"/>
        </w:rPr>
      </w:pPr>
      <w:r w:rsidRPr="00210FF5">
        <w:rPr>
          <w:rStyle w:val="FontStyle58"/>
          <w:sz w:val="24"/>
          <w:szCs w:val="24"/>
        </w:rPr>
        <w:t>Успешная реализация Федеральной программы обеспечивается следующими психолого-педагогическими условиями:</w:t>
      </w:r>
    </w:p>
    <w:p w:rsidR="00210FF5" w:rsidRPr="00210FF5" w:rsidRDefault="00210FF5" w:rsidP="00D97D5A">
      <w:pPr>
        <w:pStyle w:val="Style28"/>
        <w:widowControl/>
        <w:numPr>
          <w:ilvl w:val="0"/>
          <w:numId w:val="29"/>
        </w:numPr>
        <w:tabs>
          <w:tab w:val="left" w:pos="1013"/>
        </w:tabs>
        <w:spacing w:line="240" w:lineRule="auto"/>
        <w:rPr>
          <w:rStyle w:val="FontStyle58"/>
          <w:sz w:val="24"/>
          <w:szCs w:val="24"/>
        </w:rPr>
      </w:pPr>
      <w:r w:rsidRPr="00210FF5">
        <w:rPr>
          <w:rStyle w:val="FontStyle58"/>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210FF5" w:rsidRPr="00210FF5" w:rsidRDefault="00210FF5" w:rsidP="00D97D5A">
      <w:pPr>
        <w:pStyle w:val="Style28"/>
        <w:widowControl/>
        <w:numPr>
          <w:ilvl w:val="0"/>
          <w:numId w:val="29"/>
        </w:numPr>
        <w:tabs>
          <w:tab w:val="left" w:pos="1013"/>
        </w:tabs>
        <w:spacing w:line="240" w:lineRule="auto"/>
        <w:rPr>
          <w:rStyle w:val="FontStyle58"/>
          <w:sz w:val="24"/>
          <w:szCs w:val="24"/>
        </w:rPr>
      </w:pPr>
      <w:r w:rsidRPr="00210FF5">
        <w:rPr>
          <w:rStyle w:val="FontStyle58"/>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210FF5" w:rsidRPr="00210FF5" w:rsidRDefault="00210FF5" w:rsidP="00D97D5A">
      <w:pPr>
        <w:pStyle w:val="Style28"/>
        <w:widowControl/>
        <w:numPr>
          <w:ilvl w:val="0"/>
          <w:numId w:val="30"/>
        </w:numPr>
        <w:tabs>
          <w:tab w:val="left" w:pos="1013"/>
        </w:tabs>
        <w:spacing w:line="240" w:lineRule="auto"/>
        <w:rPr>
          <w:rStyle w:val="FontStyle58"/>
          <w:sz w:val="24"/>
          <w:szCs w:val="24"/>
        </w:rPr>
      </w:pPr>
      <w:r w:rsidRPr="00210FF5">
        <w:rPr>
          <w:rStyle w:val="FontStyle58"/>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210FF5" w:rsidRPr="00210FF5" w:rsidRDefault="00210FF5" w:rsidP="00D97D5A">
      <w:pPr>
        <w:pStyle w:val="Style28"/>
        <w:widowControl/>
        <w:numPr>
          <w:ilvl w:val="0"/>
          <w:numId w:val="30"/>
        </w:numPr>
        <w:tabs>
          <w:tab w:val="left" w:pos="1013"/>
        </w:tabs>
        <w:spacing w:line="240" w:lineRule="auto"/>
        <w:rPr>
          <w:rStyle w:val="FontStyle58"/>
          <w:sz w:val="24"/>
          <w:szCs w:val="24"/>
        </w:rPr>
      </w:pPr>
      <w:r w:rsidRPr="00210FF5">
        <w:rPr>
          <w:rStyle w:val="FontStyle58"/>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210FF5" w:rsidRPr="00210FF5" w:rsidRDefault="00210FF5" w:rsidP="00D97D5A">
      <w:pPr>
        <w:pStyle w:val="Style28"/>
        <w:widowControl/>
        <w:numPr>
          <w:ilvl w:val="0"/>
          <w:numId w:val="30"/>
        </w:numPr>
        <w:tabs>
          <w:tab w:val="left" w:pos="1013"/>
        </w:tabs>
        <w:spacing w:line="240" w:lineRule="auto"/>
        <w:rPr>
          <w:rStyle w:val="FontStyle58"/>
          <w:sz w:val="24"/>
          <w:szCs w:val="24"/>
        </w:rPr>
      </w:pPr>
      <w:r w:rsidRPr="00210FF5">
        <w:rPr>
          <w:rStyle w:val="FontStyle58"/>
          <w:sz w:val="24"/>
          <w:szCs w:val="24"/>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210FF5" w:rsidRPr="00210FF5" w:rsidRDefault="00210FF5" w:rsidP="00D97D5A">
      <w:pPr>
        <w:pStyle w:val="Style28"/>
        <w:widowControl/>
        <w:numPr>
          <w:ilvl w:val="0"/>
          <w:numId w:val="30"/>
        </w:numPr>
        <w:tabs>
          <w:tab w:val="left" w:pos="1013"/>
        </w:tabs>
        <w:spacing w:line="240" w:lineRule="auto"/>
        <w:rPr>
          <w:rStyle w:val="FontStyle58"/>
          <w:sz w:val="24"/>
          <w:szCs w:val="24"/>
        </w:rPr>
      </w:pPr>
      <w:r w:rsidRPr="00210FF5">
        <w:rPr>
          <w:rStyle w:val="FontStyle58"/>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210FF5" w:rsidRPr="00210FF5" w:rsidRDefault="00210FF5" w:rsidP="00D97D5A">
      <w:pPr>
        <w:pStyle w:val="Style28"/>
        <w:widowControl/>
        <w:numPr>
          <w:ilvl w:val="0"/>
          <w:numId w:val="30"/>
        </w:numPr>
        <w:tabs>
          <w:tab w:val="left" w:pos="1013"/>
        </w:tabs>
        <w:spacing w:line="240" w:lineRule="auto"/>
        <w:rPr>
          <w:rStyle w:val="FontStyle58"/>
          <w:sz w:val="24"/>
          <w:szCs w:val="24"/>
        </w:rPr>
      </w:pPr>
      <w:r w:rsidRPr="00210FF5">
        <w:rPr>
          <w:rStyle w:val="FontStyle58"/>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210FF5" w:rsidRPr="00210FF5" w:rsidRDefault="00210FF5" w:rsidP="00D97D5A">
      <w:pPr>
        <w:pStyle w:val="Style28"/>
        <w:widowControl/>
        <w:numPr>
          <w:ilvl w:val="0"/>
          <w:numId w:val="30"/>
        </w:numPr>
        <w:tabs>
          <w:tab w:val="left" w:pos="1013"/>
        </w:tabs>
        <w:spacing w:line="240" w:lineRule="auto"/>
        <w:rPr>
          <w:rStyle w:val="FontStyle58"/>
          <w:sz w:val="24"/>
          <w:szCs w:val="24"/>
        </w:rPr>
      </w:pPr>
      <w:r w:rsidRPr="00210FF5">
        <w:rPr>
          <w:rStyle w:val="FontStyle58"/>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210FF5" w:rsidRPr="00210FF5" w:rsidRDefault="00210FF5" w:rsidP="00D97D5A">
      <w:pPr>
        <w:pStyle w:val="Style28"/>
        <w:widowControl/>
        <w:numPr>
          <w:ilvl w:val="0"/>
          <w:numId w:val="30"/>
        </w:numPr>
        <w:tabs>
          <w:tab w:val="left" w:pos="1013"/>
        </w:tabs>
        <w:spacing w:line="240" w:lineRule="auto"/>
      </w:pPr>
      <w:r w:rsidRPr="00210FF5">
        <w:rPr>
          <w:rStyle w:val="FontStyle58"/>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210FF5" w:rsidRPr="00210FF5" w:rsidRDefault="00210FF5" w:rsidP="00D97D5A">
      <w:pPr>
        <w:pStyle w:val="Style28"/>
        <w:widowControl/>
        <w:numPr>
          <w:ilvl w:val="0"/>
          <w:numId w:val="31"/>
        </w:numPr>
        <w:tabs>
          <w:tab w:val="left" w:pos="1147"/>
        </w:tabs>
        <w:spacing w:line="240" w:lineRule="auto"/>
        <w:ind w:firstLine="734"/>
        <w:rPr>
          <w:rStyle w:val="FontStyle58"/>
          <w:sz w:val="24"/>
          <w:szCs w:val="24"/>
        </w:rPr>
      </w:pPr>
      <w:r w:rsidRPr="00210FF5">
        <w:rPr>
          <w:rStyle w:val="FontStyle58"/>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210FF5" w:rsidRPr="00210FF5" w:rsidRDefault="00210FF5" w:rsidP="00D97D5A">
      <w:pPr>
        <w:pStyle w:val="Style28"/>
        <w:widowControl/>
        <w:numPr>
          <w:ilvl w:val="0"/>
          <w:numId w:val="31"/>
        </w:numPr>
        <w:tabs>
          <w:tab w:val="left" w:pos="1147"/>
        </w:tabs>
        <w:spacing w:line="240" w:lineRule="auto"/>
        <w:ind w:firstLine="734"/>
        <w:rPr>
          <w:rStyle w:val="FontStyle58"/>
          <w:sz w:val="24"/>
          <w:szCs w:val="24"/>
        </w:rPr>
      </w:pPr>
      <w:r w:rsidRPr="00210FF5">
        <w:rPr>
          <w:rStyle w:val="FontStyle58"/>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210FF5" w:rsidRPr="00210FF5" w:rsidRDefault="00210FF5" w:rsidP="00D97D5A">
      <w:pPr>
        <w:pStyle w:val="Style28"/>
        <w:widowControl/>
        <w:numPr>
          <w:ilvl w:val="0"/>
          <w:numId w:val="32"/>
        </w:numPr>
        <w:tabs>
          <w:tab w:val="left" w:pos="1147"/>
        </w:tabs>
        <w:spacing w:line="240" w:lineRule="auto"/>
        <w:ind w:firstLine="739"/>
        <w:rPr>
          <w:rStyle w:val="FontStyle58"/>
          <w:sz w:val="24"/>
          <w:szCs w:val="24"/>
        </w:rPr>
      </w:pPr>
      <w:r w:rsidRPr="00210FF5">
        <w:rPr>
          <w:rStyle w:val="FontStyle58"/>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210FF5" w:rsidRPr="00210FF5" w:rsidRDefault="00210FF5" w:rsidP="00D97D5A">
      <w:pPr>
        <w:pStyle w:val="Style28"/>
        <w:widowControl/>
        <w:numPr>
          <w:ilvl w:val="0"/>
          <w:numId w:val="32"/>
        </w:numPr>
        <w:tabs>
          <w:tab w:val="left" w:pos="1147"/>
        </w:tabs>
        <w:spacing w:line="240" w:lineRule="auto"/>
        <w:ind w:firstLine="739"/>
        <w:rPr>
          <w:rStyle w:val="FontStyle58"/>
          <w:sz w:val="24"/>
          <w:szCs w:val="24"/>
        </w:rPr>
      </w:pPr>
      <w:r w:rsidRPr="00210FF5">
        <w:rPr>
          <w:rStyle w:val="FontStyle58"/>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210FF5" w:rsidRPr="00210FF5" w:rsidRDefault="00210FF5" w:rsidP="00D97D5A">
      <w:pPr>
        <w:pStyle w:val="Style28"/>
        <w:widowControl/>
        <w:numPr>
          <w:ilvl w:val="0"/>
          <w:numId w:val="32"/>
        </w:numPr>
        <w:tabs>
          <w:tab w:val="left" w:pos="1147"/>
        </w:tabs>
        <w:spacing w:line="240" w:lineRule="auto"/>
        <w:ind w:firstLine="739"/>
        <w:rPr>
          <w:rStyle w:val="FontStyle58"/>
          <w:sz w:val="24"/>
          <w:szCs w:val="24"/>
        </w:rPr>
      </w:pPr>
      <w:r w:rsidRPr="00210FF5">
        <w:rPr>
          <w:rStyle w:val="FontStyle58"/>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210FF5" w:rsidRPr="00210FF5" w:rsidRDefault="00210FF5" w:rsidP="00D97D5A">
      <w:pPr>
        <w:pStyle w:val="Style28"/>
        <w:widowControl/>
        <w:numPr>
          <w:ilvl w:val="0"/>
          <w:numId w:val="32"/>
        </w:numPr>
        <w:tabs>
          <w:tab w:val="left" w:pos="1147"/>
        </w:tabs>
        <w:spacing w:line="240" w:lineRule="auto"/>
        <w:ind w:firstLine="739"/>
        <w:rPr>
          <w:rStyle w:val="FontStyle58"/>
          <w:sz w:val="24"/>
          <w:szCs w:val="24"/>
        </w:rPr>
      </w:pPr>
      <w:r w:rsidRPr="00210FF5">
        <w:rPr>
          <w:rStyle w:val="FontStyle58"/>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210FF5" w:rsidRPr="00210FF5" w:rsidRDefault="00210FF5" w:rsidP="00D97D5A">
      <w:pPr>
        <w:pStyle w:val="Style28"/>
        <w:widowControl/>
        <w:numPr>
          <w:ilvl w:val="0"/>
          <w:numId w:val="32"/>
        </w:numPr>
        <w:tabs>
          <w:tab w:val="left" w:pos="1147"/>
        </w:tabs>
        <w:spacing w:line="240" w:lineRule="auto"/>
        <w:ind w:firstLine="739"/>
        <w:rPr>
          <w:rStyle w:val="FontStyle58"/>
          <w:sz w:val="24"/>
          <w:szCs w:val="24"/>
        </w:rPr>
      </w:pPr>
      <w:r w:rsidRPr="00210FF5">
        <w:rPr>
          <w:rStyle w:val="FontStyle58"/>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210FF5" w:rsidRDefault="00210FF5" w:rsidP="00D97D5A">
      <w:pPr>
        <w:pStyle w:val="Style28"/>
        <w:widowControl/>
        <w:numPr>
          <w:ilvl w:val="0"/>
          <w:numId w:val="32"/>
        </w:numPr>
        <w:tabs>
          <w:tab w:val="left" w:pos="1147"/>
        </w:tabs>
        <w:spacing w:line="240" w:lineRule="auto"/>
        <w:ind w:firstLine="739"/>
        <w:rPr>
          <w:rStyle w:val="FontStyle58"/>
          <w:sz w:val="24"/>
          <w:szCs w:val="24"/>
        </w:rPr>
      </w:pPr>
      <w:r w:rsidRPr="00210FF5">
        <w:rPr>
          <w:rStyle w:val="FontStyle58"/>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D07EE2" w:rsidRPr="00210FF5" w:rsidRDefault="00D07EE2" w:rsidP="00D07EE2">
      <w:pPr>
        <w:pStyle w:val="Style28"/>
        <w:widowControl/>
        <w:tabs>
          <w:tab w:val="left" w:pos="1147"/>
        </w:tabs>
        <w:spacing w:line="240" w:lineRule="auto"/>
        <w:ind w:left="739" w:firstLine="0"/>
        <w:rPr>
          <w:rStyle w:val="FontStyle58"/>
          <w:sz w:val="24"/>
          <w:szCs w:val="24"/>
        </w:rPr>
      </w:pPr>
    </w:p>
    <w:p w:rsidR="00210FF5" w:rsidRDefault="00210FF5" w:rsidP="00210FF5">
      <w:pPr>
        <w:pStyle w:val="Style28"/>
        <w:widowControl/>
        <w:tabs>
          <w:tab w:val="left" w:pos="1147"/>
        </w:tabs>
        <w:spacing w:line="240" w:lineRule="auto"/>
        <w:rPr>
          <w:rStyle w:val="FontStyle58"/>
        </w:rPr>
      </w:pPr>
    </w:p>
    <w:p w:rsidR="00210FF5" w:rsidRPr="009347B9" w:rsidRDefault="00210FF5" w:rsidP="00D97D5A">
      <w:pPr>
        <w:pStyle w:val="Default"/>
        <w:numPr>
          <w:ilvl w:val="1"/>
          <w:numId w:val="33"/>
        </w:numPr>
        <w:ind w:left="709" w:firstLine="0"/>
        <w:jc w:val="center"/>
        <w:rPr>
          <w:b/>
          <w:iCs/>
          <w:color w:val="auto"/>
        </w:rPr>
      </w:pPr>
      <w:r w:rsidRPr="009347B9">
        <w:rPr>
          <w:b/>
          <w:iCs/>
          <w:color w:val="auto"/>
        </w:rPr>
        <w:t>Особенности организации развивающей предметно-пространственной среды</w:t>
      </w:r>
    </w:p>
    <w:p w:rsidR="00210FF5" w:rsidRDefault="00210FF5" w:rsidP="00210FF5">
      <w:pPr>
        <w:pStyle w:val="Default"/>
        <w:rPr>
          <w:b/>
          <w:iCs/>
          <w:color w:val="auto"/>
        </w:rPr>
      </w:pPr>
    </w:p>
    <w:p w:rsidR="00210FF5" w:rsidRDefault="00210FF5" w:rsidP="00C20E19">
      <w:pPr>
        <w:pStyle w:val="Default"/>
        <w:jc w:val="both"/>
      </w:pPr>
      <w:r>
        <w:t>РППС – часть образовательной среды и фактор, мощно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210FF5" w:rsidRDefault="00210FF5" w:rsidP="00C20E19">
      <w:pPr>
        <w:pStyle w:val="Default"/>
        <w:jc w:val="both"/>
      </w:pPr>
      <w:r>
        <w:t xml:space="preserve"> РППС представляет собой единство специально организованного пространства как внешнего (территория ДОО),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w:t>
      </w:r>
    </w:p>
    <w:p w:rsidR="00210FF5" w:rsidRDefault="00210FF5" w:rsidP="00C20E19">
      <w:pPr>
        <w:pStyle w:val="Default"/>
        <w:jc w:val="both"/>
      </w:pPr>
      <w:r>
        <w:t xml:space="preserve">РППС создает возможности для учета особенностей, возможностей и интересов детей, коррекции недостатков их развития. </w:t>
      </w:r>
    </w:p>
    <w:p w:rsidR="00210FF5" w:rsidRDefault="00210FF5" w:rsidP="00C20E19">
      <w:pPr>
        <w:pStyle w:val="Default"/>
        <w:jc w:val="both"/>
      </w:pPr>
      <w:r>
        <w:t>В МАДОУ «Детский сад «</w:t>
      </w:r>
      <w:r w:rsidR="00342031">
        <w:t>Ромашка» РППС</w:t>
      </w:r>
      <w:r>
        <w:t xml:space="preserve"> создана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210FF5" w:rsidRDefault="00210FF5" w:rsidP="00C20E19">
      <w:pPr>
        <w:pStyle w:val="Default"/>
        <w:jc w:val="both"/>
      </w:pPr>
      <w:r>
        <w:t>При проектировании РППС в МАДОУ «Детский сад «Ромашка» учтены: местные этнопсихологические, социокультурные, культурно-исторические и природно-климатические условия, в которых находится ДОО; возраст, уровень развития детей и особенности их деятельности, содержание образования; задачи образовательной программы для разных возрастных групп;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пр.).</w:t>
      </w:r>
    </w:p>
    <w:p w:rsidR="00210FF5" w:rsidRDefault="00210FF5" w:rsidP="00C20E19">
      <w:pPr>
        <w:pStyle w:val="Default"/>
        <w:jc w:val="both"/>
      </w:pPr>
      <w:r>
        <w:t xml:space="preserve"> С учетом возможности реализации образовательной программы ДОО в различных организационных моделях и формах РППС соответствует: требованиям ФГОС ДО; образовательной программе ДОО; материально-техническим и медико-социальным условиям пребывания детей в ДОО; возрастным особенностям детей; воспитывающему характеру обучения детей в ДОО; требованиям безопасности и надежности. </w:t>
      </w:r>
    </w:p>
    <w:p w:rsidR="00210FF5" w:rsidRDefault="00210FF5" w:rsidP="00C20E19">
      <w:pPr>
        <w:pStyle w:val="Default"/>
        <w:jc w:val="both"/>
      </w:pPr>
      <w:r>
        <w:t>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210FF5" w:rsidRDefault="00210FF5" w:rsidP="00C20E19">
      <w:pPr>
        <w:pStyle w:val="Default"/>
        <w:jc w:val="both"/>
      </w:pPr>
      <w:r>
        <w:t xml:space="preserve"> В соответствии с ФГОС ДО РППС в МАДОУ «Детский сад «Ромашка» содержательно-насыщенна; трансформируема; полифункциональна; доступна; безопасна. </w:t>
      </w:r>
    </w:p>
    <w:p w:rsidR="00210FF5" w:rsidRDefault="00210FF5" w:rsidP="00C20E19">
      <w:pPr>
        <w:pStyle w:val="Default"/>
        <w:jc w:val="both"/>
      </w:pPr>
      <w:r>
        <w:t xml:space="preserve">РППС в ДОО обеспечивает условия для эмоционального благополучия детей и комфортной работы педагогических и </w:t>
      </w:r>
      <w:r w:rsidR="0087012E">
        <w:t>учебно-вспомогательных</w:t>
      </w:r>
      <w:r>
        <w:t xml:space="preserve"> сотрудников.</w:t>
      </w:r>
    </w:p>
    <w:p w:rsidR="00210FF5" w:rsidRDefault="00210FF5" w:rsidP="00C20E19">
      <w:pPr>
        <w:pStyle w:val="Default"/>
        <w:jc w:val="both"/>
      </w:pPr>
      <w:r>
        <w:t xml:space="preserve"> В ДОО созданы условия для информатизации образовательного процесса. Для этого в групповых и прочих помещениях ДОО имеется оборудование для использования информационно-коммуникационных технологий в образовательном процессе,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210FF5" w:rsidRDefault="00210FF5" w:rsidP="00C20E19">
      <w:pPr>
        <w:pStyle w:val="Default"/>
        <w:jc w:val="both"/>
      </w:pPr>
      <w:r>
        <w:t xml:space="preserve"> В оснащении РППС </w:t>
      </w:r>
      <w:r w:rsidR="0087012E">
        <w:t>используются элементы</w:t>
      </w:r>
      <w:r>
        <w:t xml:space="preserve"> цифровой образовательной среды, интерактивные площадки как пространство сотрудничества и творческой самореализации ребенка и взрослого (роботизированные и технические игрушки и др.). </w:t>
      </w:r>
    </w:p>
    <w:p w:rsidR="00210FF5" w:rsidRPr="0047411A" w:rsidRDefault="00210FF5" w:rsidP="00C20E19">
      <w:pPr>
        <w:pStyle w:val="Default"/>
        <w:jc w:val="both"/>
        <w:rPr>
          <w:iCs/>
          <w:color w:val="auto"/>
        </w:rPr>
      </w:pPr>
      <w:r>
        <w:t>Для детей с ОВЗ в ДОО имеется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достаточно места для специального оборудования.</w:t>
      </w:r>
    </w:p>
    <w:p w:rsidR="00210FF5" w:rsidRPr="003B2BAB" w:rsidRDefault="00210FF5" w:rsidP="00C20E19">
      <w:pPr>
        <w:spacing w:after="0" w:line="240" w:lineRule="auto"/>
        <w:ind w:firstLine="709"/>
        <w:jc w:val="both"/>
        <w:rPr>
          <w:rFonts w:ascii="Times New Roman" w:eastAsia="Times New Roman" w:hAnsi="Times New Roman" w:cs="Times New Roman"/>
          <w:sz w:val="24"/>
          <w:szCs w:val="24"/>
          <w:lang w:eastAsia="ru-RU"/>
        </w:rPr>
      </w:pPr>
      <w:r w:rsidRPr="00740616">
        <w:rPr>
          <w:rFonts w:ascii="Times New Roman" w:eastAsia="Times New Roman" w:hAnsi="Times New Roman" w:cs="Times New Roman"/>
          <w:sz w:val="24"/>
          <w:szCs w:val="24"/>
          <w:lang w:eastAsia="ru-RU"/>
        </w:rPr>
        <w:t>РППС подготовительной к школе группы №</w:t>
      </w:r>
      <w:r w:rsidR="00C20E19">
        <w:rPr>
          <w:rFonts w:ascii="Times New Roman" w:eastAsia="Times New Roman" w:hAnsi="Times New Roman" w:cs="Times New Roman"/>
          <w:sz w:val="24"/>
          <w:szCs w:val="24"/>
          <w:lang w:eastAsia="ru-RU"/>
        </w:rPr>
        <w:t xml:space="preserve"> 6</w:t>
      </w:r>
      <w:r w:rsidRPr="00740616">
        <w:rPr>
          <w:rFonts w:ascii="Times New Roman" w:eastAsia="Times New Roman" w:hAnsi="Times New Roman" w:cs="Times New Roman"/>
          <w:sz w:val="24"/>
          <w:szCs w:val="24"/>
          <w:lang w:eastAsia="ru-RU"/>
        </w:rPr>
        <w:t xml:space="preserve"> «</w:t>
      </w:r>
      <w:r w:rsidR="00C20E19">
        <w:rPr>
          <w:rFonts w:ascii="Times New Roman" w:eastAsia="Times New Roman" w:hAnsi="Times New Roman" w:cs="Times New Roman"/>
          <w:sz w:val="24"/>
          <w:szCs w:val="24"/>
          <w:lang w:eastAsia="ru-RU"/>
        </w:rPr>
        <w:t>Колобок</w:t>
      </w:r>
      <w:r w:rsidRPr="00740616">
        <w:rPr>
          <w:rFonts w:ascii="Times New Roman" w:eastAsia="Times New Roman" w:hAnsi="Times New Roman" w:cs="Times New Roman"/>
          <w:sz w:val="24"/>
          <w:szCs w:val="24"/>
          <w:lang w:eastAsia="ru-RU"/>
        </w:rPr>
        <w:t>»</w:t>
      </w:r>
      <w:r w:rsidRPr="003B2BAB">
        <w:rPr>
          <w:rFonts w:ascii="Times New Roman" w:eastAsia="Times New Roman" w:hAnsi="Times New Roman" w:cs="Times New Roman"/>
          <w:sz w:val="24"/>
          <w:szCs w:val="24"/>
          <w:lang w:eastAsia="ru-RU"/>
        </w:rPr>
        <w:t xml:space="preserve"> организовано в виде разграниченных зон,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210FF5" w:rsidRPr="003B2BAB" w:rsidRDefault="00210FF5" w:rsidP="00C20E19">
      <w:pPr>
        <w:spacing w:after="0" w:line="240" w:lineRule="auto"/>
        <w:ind w:firstLine="709"/>
        <w:jc w:val="both"/>
        <w:rPr>
          <w:rFonts w:ascii="Times New Roman" w:eastAsia="Times New Roman" w:hAnsi="Times New Roman" w:cs="Times New Roman"/>
          <w:sz w:val="24"/>
          <w:szCs w:val="24"/>
          <w:lang w:eastAsia="ru-RU"/>
        </w:rPr>
      </w:pPr>
      <w:r w:rsidRPr="003B2BAB">
        <w:rPr>
          <w:rFonts w:ascii="Times New Roman" w:eastAsia="Times New Roman" w:hAnsi="Times New Roman" w:cs="Times New Roman"/>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w:t>
      </w:r>
      <w:r w:rsidRPr="00740616">
        <w:rPr>
          <w:rFonts w:ascii="Times New Roman" w:eastAsia="Times New Roman" w:hAnsi="Times New Roman" w:cs="Times New Roman"/>
          <w:sz w:val="24"/>
          <w:szCs w:val="24"/>
          <w:lang w:eastAsia="ru-RU"/>
        </w:rPr>
        <w:t>ам</w:t>
      </w:r>
      <w:r w:rsidRPr="003B2BAB">
        <w:rPr>
          <w:rFonts w:ascii="Times New Roman" w:eastAsia="Times New Roman" w:hAnsi="Times New Roman" w:cs="Times New Roman"/>
          <w:sz w:val="24"/>
          <w:szCs w:val="24"/>
          <w:lang w:eastAsia="ru-RU"/>
        </w:rPr>
        <w:t xml:space="preserve"> дает возможность эффективно организовывать образовательный процесс с учетом индивидуальных особенностей детей.</w:t>
      </w:r>
    </w:p>
    <w:p w:rsidR="00210FF5" w:rsidRPr="003B2BAB" w:rsidRDefault="00210FF5" w:rsidP="00C20E19">
      <w:pPr>
        <w:spacing w:after="0" w:line="240" w:lineRule="auto"/>
        <w:ind w:firstLine="709"/>
        <w:jc w:val="both"/>
        <w:rPr>
          <w:rFonts w:ascii="Times New Roman" w:eastAsia="Times New Roman" w:hAnsi="Times New Roman" w:cs="Times New Roman"/>
          <w:sz w:val="24"/>
          <w:szCs w:val="24"/>
          <w:lang w:eastAsia="ru-RU"/>
        </w:rPr>
      </w:pPr>
      <w:r w:rsidRPr="003B2BAB">
        <w:rPr>
          <w:rFonts w:ascii="Times New Roman" w:eastAsia="Times New Roman" w:hAnsi="Times New Roman" w:cs="Times New Roman"/>
          <w:sz w:val="24"/>
          <w:szCs w:val="24"/>
          <w:lang w:eastAsia="ru-RU"/>
        </w:rPr>
        <w:t>Оснащение центров меняется в соответствии с тематическим планированием образовательного процесса.</w:t>
      </w:r>
    </w:p>
    <w:p w:rsidR="0087012E" w:rsidRDefault="0087012E" w:rsidP="00C20E19">
      <w:pPr>
        <w:spacing w:after="0" w:line="240" w:lineRule="auto"/>
        <w:ind w:firstLine="709"/>
        <w:jc w:val="both"/>
        <w:rPr>
          <w:rFonts w:ascii="Times New Roman" w:eastAsia="Times New Roman" w:hAnsi="Times New Roman" w:cs="Times New Roman"/>
          <w:sz w:val="24"/>
          <w:szCs w:val="24"/>
          <w:lang w:eastAsia="ru-RU"/>
        </w:rPr>
      </w:pPr>
      <w:r w:rsidRPr="003B2BAB">
        <w:rPr>
          <w:rFonts w:ascii="Times New Roman" w:eastAsia="Times New Roman" w:hAnsi="Times New Roman" w:cs="Times New Roman"/>
          <w:sz w:val="24"/>
          <w:szCs w:val="24"/>
          <w:lang w:eastAsia="ru-RU"/>
        </w:rPr>
        <w:t>В качестве центров развития выступают:</w:t>
      </w:r>
    </w:p>
    <w:tbl>
      <w:tblPr>
        <w:tblStyle w:val="a5"/>
        <w:tblW w:w="15197" w:type="dxa"/>
        <w:tblInd w:w="-347" w:type="dxa"/>
        <w:tblLook w:val="04A0" w:firstRow="1" w:lastRow="0" w:firstColumn="1" w:lastColumn="0" w:noHBand="0" w:noVBand="1"/>
      </w:tblPr>
      <w:tblGrid>
        <w:gridCol w:w="438"/>
        <w:gridCol w:w="3736"/>
        <w:gridCol w:w="9606"/>
        <w:gridCol w:w="1417"/>
      </w:tblGrid>
      <w:tr w:rsidR="00930863" w:rsidRPr="00930863" w:rsidTr="00930863">
        <w:tc>
          <w:tcPr>
            <w:tcW w:w="438" w:type="dxa"/>
          </w:tcPr>
          <w:p w:rsidR="00930863" w:rsidRPr="00930863" w:rsidRDefault="00930863" w:rsidP="00930863">
            <w:pPr>
              <w:pStyle w:val="a3"/>
              <w:spacing w:after="0" w:line="240" w:lineRule="auto"/>
              <w:ind w:left="0"/>
              <w:rPr>
                <w:rFonts w:ascii="Times New Roman" w:hAnsi="Times New Roman"/>
                <w:b/>
                <w:sz w:val="20"/>
                <w:szCs w:val="20"/>
              </w:rPr>
            </w:pPr>
            <w:r w:rsidRPr="00930863">
              <w:rPr>
                <w:rFonts w:ascii="Times New Roman" w:hAnsi="Times New Roman"/>
                <w:b/>
                <w:sz w:val="20"/>
                <w:szCs w:val="20"/>
              </w:rPr>
              <w:t>№</w:t>
            </w:r>
          </w:p>
        </w:tc>
        <w:tc>
          <w:tcPr>
            <w:tcW w:w="3736" w:type="dxa"/>
          </w:tcPr>
          <w:p w:rsidR="00930863" w:rsidRPr="00930863" w:rsidRDefault="00930863" w:rsidP="00930863">
            <w:pPr>
              <w:pStyle w:val="a3"/>
              <w:spacing w:after="0" w:line="240" w:lineRule="auto"/>
              <w:ind w:left="0"/>
              <w:jc w:val="center"/>
              <w:rPr>
                <w:rFonts w:ascii="Times New Roman" w:hAnsi="Times New Roman"/>
                <w:b/>
                <w:sz w:val="20"/>
                <w:szCs w:val="20"/>
              </w:rPr>
            </w:pPr>
            <w:r w:rsidRPr="00930863">
              <w:rPr>
                <w:rFonts w:ascii="Times New Roman" w:hAnsi="Times New Roman"/>
                <w:b/>
                <w:sz w:val="20"/>
                <w:szCs w:val="20"/>
              </w:rPr>
              <w:t xml:space="preserve">Наименование </w:t>
            </w:r>
          </w:p>
        </w:tc>
        <w:tc>
          <w:tcPr>
            <w:tcW w:w="9606" w:type="dxa"/>
          </w:tcPr>
          <w:p w:rsidR="00930863" w:rsidRPr="00930863" w:rsidRDefault="00930863" w:rsidP="00930863">
            <w:pPr>
              <w:pStyle w:val="a3"/>
              <w:spacing w:after="0" w:line="240" w:lineRule="auto"/>
              <w:ind w:left="0"/>
              <w:jc w:val="center"/>
              <w:rPr>
                <w:rFonts w:ascii="Times New Roman" w:hAnsi="Times New Roman"/>
                <w:b/>
                <w:sz w:val="20"/>
                <w:szCs w:val="20"/>
              </w:rPr>
            </w:pPr>
            <w:r w:rsidRPr="00930863">
              <w:rPr>
                <w:rFonts w:ascii="Times New Roman" w:hAnsi="Times New Roman"/>
                <w:b/>
                <w:sz w:val="20"/>
                <w:szCs w:val="20"/>
              </w:rPr>
              <w:t>Содержание (оборудование)</w:t>
            </w:r>
          </w:p>
        </w:tc>
        <w:tc>
          <w:tcPr>
            <w:tcW w:w="1417" w:type="dxa"/>
          </w:tcPr>
          <w:p w:rsidR="00930863" w:rsidRPr="00930863" w:rsidRDefault="00930863" w:rsidP="00930863">
            <w:pPr>
              <w:pStyle w:val="a3"/>
              <w:spacing w:after="0" w:line="240" w:lineRule="auto"/>
              <w:ind w:left="0"/>
              <w:jc w:val="center"/>
              <w:rPr>
                <w:rFonts w:ascii="Times New Roman" w:hAnsi="Times New Roman"/>
                <w:b/>
                <w:sz w:val="20"/>
                <w:szCs w:val="20"/>
              </w:rPr>
            </w:pPr>
            <w:r w:rsidRPr="00930863">
              <w:rPr>
                <w:rFonts w:ascii="Times New Roman" w:hAnsi="Times New Roman"/>
                <w:b/>
                <w:sz w:val="20"/>
                <w:szCs w:val="20"/>
              </w:rPr>
              <w:t xml:space="preserve">Количество </w:t>
            </w:r>
          </w:p>
        </w:tc>
      </w:tr>
      <w:tr w:rsidR="00930863" w:rsidRPr="00930863" w:rsidTr="00930863">
        <w:tc>
          <w:tcPr>
            <w:tcW w:w="438" w:type="dxa"/>
            <w:vMerge w:val="restart"/>
          </w:tcPr>
          <w:p w:rsidR="00930863" w:rsidRPr="00930863" w:rsidRDefault="00930863" w:rsidP="00930863">
            <w:pPr>
              <w:pStyle w:val="a3"/>
              <w:spacing w:after="0" w:line="240" w:lineRule="auto"/>
              <w:ind w:left="0"/>
              <w:rPr>
                <w:rFonts w:ascii="Times New Roman" w:hAnsi="Times New Roman"/>
                <w:b/>
                <w:sz w:val="20"/>
                <w:szCs w:val="20"/>
              </w:rPr>
            </w:pPr>
            <w:r w:rsidRPr="00930863">
              <w:rPr>
                <w:rFonts w:ascii="Times New Roman" w:hAnsi="Times New Roman"/>
                <w:sz w:val="20"/>
                <w:szCs w:val="20"/>
              </w:rPr>
              <w:t>1.</w:t>
            </w:r>
          </w:p>
        </w:tc>
        <w:tc>
          <w:tcPr>
            <w:tcW w:w="3736" w:type="dxa"/>
            <w:vMerge w:val="restart"/>
          </w:tcPr>
          <w:p w:rsidR="00930863" w:rsidRPr="00930863" w:rsidRDefault="00930863" w:rsidP="00930863">
            <w:pPr>
              <w:pStyle w:val="a3"/>
              <w:spacing w:after="0" w:line="240" w:lineRule="auto"/>
              <w:ind w:left="0"/>
              <w:jc w:val="center"/>
              <w:rPr>
                <w:rFonts w:ascii="Times New Roman" w:hAnsi="Times New Roman"/>
                <w:b/>
                <w:sz w:val="20"/>
                <w:szCs w:val="20"/>
              </w:rPr>
            </w:pPr>
            <w:r w:rsidRPr="00930863">
              <w:rPr>
                <w:rFonts w:ascii="Times New Roman" w:hAnsi="Times New Roman"/>
                <w:b/>
                <w:sz w:val="20"/>
                <w:szCs w:val="20"/>
              </w:rPr>
              <w:t>Центр двигательной активности</w:t>
            </w:r>
          </w:p>
          <w:p w:rsidR="00930863" w:rsidRPr="00930863" w:rsidRDefault="00930863" w:rsidP="00930863">
            <w:pPr>
              <w:pStyle w:val="a3"/>
              <w:spacing w:after="0" w:line="240" w:lineRule="auto"/>
              <w:ind w:left="0"/>
              <w:jc w:val="center"/>
              <w:rPr>
                <w:rFonts w:ascii="Times New Roman" w:hAnsi="Times New Roman"/>
                <w:sz w:val="20"/>
                <w:szCs w:val="20"/>
              </w:rPr>
            </w:pPr>
          </w:p>
        </w:tc>
        <w:tc>
          <w:tcPr>
            <w:tcW w:w="9606" w:type="dxa"/>
          </w:tcPr>
          <w:p w:rsidR="00930863" w:rsidRPr="00930863" w:rsidRDefault="00930863" w:rsidP="00930863">
            <w:pPr>
              <w:autoSpaceDE w:val="0"/>
              <w:autoSpaceDN w:val="0"/>
              <w:adjustRightInd w:val="0"/>
              <w:jc w:val="both"/>
              <w:rPr>
                <w:rFonts w:ascii="Times New Roman" w:eastAsia="TimesNewRomanPSMT" w:hAnsi="Times New Roman" w:cs="Times New Roman"/>
                <w:sz w:val="20"/>
                <w:szCs w:val="20"/>
              </w:rPr>
            </w:pPr>
            <w:r w:rsidRPr="00930863">
              <w:rPr>
                <w:rFonts w:ascii="Times New Roman" w:eastAsia="TimesNewRomanPSMT" w:hAnsi="Times New Roman" w:cs="Times New Roman"/>
                <w:sz w:val="20"/>
                <w:szCs w:val="20"/>
              </w:rPr>
              <w:t xml:space="preserve">Шнур короткий плетеный, </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eastAsia="TimesNewRomanPSMT" w:hAnsi="Times New Roman"/>
                <w:sz w:val="20"/>
                <w:szCs w:val="20"/>
              </w:rPr>
              <w:t>Палка гимнастическая</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3</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eastAsia="TimesNewRomanPSMT" w:hAnsi="Times New Roman"/>
                <w:sz w:val="20"/>
                <w:szCs w:val="20"/>
              </w:rPr>
              <w:t>Мячи резиновые разных диаметров</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7</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eastAsia="TimesNewRomanPSMT" w:hAnsi="Times New Roman"/>
                <w:sz w:val="20"/>
                <w:szCs w:val="20"/>
              </w:rPr>
            </w:pPr>
            <w:r w:rsidRPr="00930863">
              <w:rPr>
                <w:rFonts w:ascii="Times New Roman" w:eastAsia="TimesNewRomanPSMT" w:hAnsi="Times New Roman"/>
                <w:sz w:val="20"/>
                <w:szCs w:val="20"/>
              </w:rPr>
              <w:t>Мяч футбольный</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eastAsia="TimesNewRomanPSMT" w:hAnsi="Times New Roman"/>
                <w:sz w:val="20"/>
                <w:szCs w:val="20"/>
              </w:rPr>
              <w:t>Массажные мячи</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6</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eastAsia="TimesNewRomanPSMT" w:hAnsi="Times New Roman"/>
                <w:sz w:val="20"/>
                <w:szCs w:val="20"/>
              </w:rPr>
              <w:t>Скакалки</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3</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Флажки</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20</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autoSpaceDE w:val="0"/>
              <w:autoSpaceDN w:val="0"/>
              <w:adjustRightInd w:val="0"/>
              <w:jc w:val="both"/>
              <w:rPr>
                <w:rFonts w:ascii="Times New Roman" w:eastAsia="TimesNewRomanPSMT" w:hAnsi="Times New Roman" w:cs="Times New Roman"/>
                <w:sz w:val="20"/>
                <w:szCs w:val="20"/>
              </w:rPr>
            </w:pPr>
            <w:r w:rsidRPr="00930863">
              <w:rPr>
                <w:rFonts w:ascii="Times New Roman" w:eastAsia="TimesNewRomanPSMT" w:hAnsi="Times New Roman" w:cs="Times New Roman"/>
                <w:sz w:val="20"/>
                <w:szCs w:val="20"/>
              </w:rPr>
              <w:t xml:space="preserve">Мешочки </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23</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autoSpaceDE w:val="0"/>
              <w:autoSpaceDN w:val="0"/>
              <w:adjustRightInd w:val="0"/>
              <w:jc w:val="both"/>
              <w:rPr>
                <w:rFonts w:ascii="Times New Roman" w:eastAsia="TimesNewRomanPSMT" w:hAnsi="Times New Roman" w:cs="Times New Roman"/>
                <w:sz w:val="20"/>
                <w:szCs w:val="20"/>
              </w:rPr>
            </w:pPr>
            <w:r w:rsidRPr="00930863">
              <w:rPr>
                <w:rFonts w:ascii="Times New Roman" w:eastAsia="TimesNewRomanPSMT" w:hAnsi="Times New Roman" w:cs="Times New Roman"/>
                <w:sz w:val="20"/>
                <w:szCs w:val="20"/>
              </w:rPr>
              <w:t>Платочки</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10</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autoSpaceDE w:val="0"/>
              <w:autoSpaceDN w:val="0"/>
              <w:adjustRightInd w:val="0"/>
              <w:jc w:val="both"/>
              <w:rPr>
                <w:rFonts w:ascii="Times New Roman" w:eastAsia="TimesNewRomanPSMT" w:hAnsi="Times New Roman" w:cs="Times New Roman"/>
                <w:sz w:val="20"/>
                <w:szCs w:val="20"/>
              </w:rPr>
            </w:pPr>
            <w:r w:rsidRPr="00930863">
              <w:rPr>
                <w:rFonts w:ascii="Times New Roman" w:eastAsia="TimesNewRomanPSMT" w:hAnsi="Times New Roman" w:cs="Times New Roman"/>
                <w:sz w:val="20"/>
                <w:szCs w:val="20"/>
              </w:rPr>
              <w:t>Массажная дорожка +следки</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autoSpaceDE w:val="0"/>
              <w:autoSpaceDN w:val="0"/>
              <w:adjustRightInd w:val="0"/>
              <w:jc w:val="both"/>
              <w:rPr>
                <w:rFonts w:ascii="Times New Roman" w:eastAsia="TimesNewRomanPSMT" w:hAnsi="Times New Roman" w:cs="Times New Roman"/>
                <w:sz w:val="20"/>
                <w:szCs w:val="20"/>
              </w:rPr>
            </w:pPr>
            <w:r w:rsidRPr="00930863">
              <w:rPr>
                <w:rFonts w:ascii="Times New Roman" w:eastAsia="TimesNewRomanPSMT" w:hAnsi="Times New Roman" w:cs="Times New Roman"/>
                <w:sz w:val="20"/>
                <w:szCs w:val="20"/>
              </w:rPr>
              <w:t>Кегли+мяч (набор мягкий)</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autoSpaceDE w:val="0"/>
              <w:autoSpaceDN w:val="0"/>
              <w:adjustRightInd w:val="0"/>
              <w:jc w:val="both"/>
              <w:rPr>
                <w:rFonts w:ascii="Times New Roman" w:eastAsia="TimesNewRomanPSMT" w:hAnsi="Times New Roman" w:cs="Times New Roman"/>
                <w:sz w:val="20"/>
                <w:szCs w:val="20"/>
              </w:rPr>
            </w:pPr>
            <w:r w:rsidRPr="00930863">
              <w:rPr>
                <w:rFonts w:ascii="Times New Roman" w:eastAsia="TimesNewRomanPSMT" w:hAnsi="Times New Roman" w:cs="Times New Roman"/>
                <w:sz w:val="20"/>
                <w:szCs w:val="20"/>
              </w:rPr>
              <w:t>Гантели</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4</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autoSpaceDE w:val="0"/>
              <w:autoSpaceDN w:val="0"/>
              <w:adjustRightInd w:val="0"/>
              <w:jc w:val="both"/>
              <w:rPr>
                <w:rFonts w:ascii="Times New Roman" w:eastAsia="TimesNewRomanPSMT" w:hAnsi="Times New Roman" w:cs="Times New Roman"/>
                <w:sz w:val="20"/>
                <w:szCs w:val="20"/>
              </w:rPr>
            </w:pPr>
            <w:r w:rsidRPr="00930863">
              <w:rPr>
                <w:rFonts w:ascii="Times New Roman" w:eastAsia="TimesNewRomanPSMT" w:hAnsi="Times New Roman" w:cs="Times New Roman"/>
                <w:sz w:val="20"/>
                <w:szCs w:val="20"/>
              </w:rPr>
              <w:t>Обручи малые</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2</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autoSpaceDE w:val="0"/>
              <w:autoSpaceDN w:val="0"/>
              <w:adjustRightInd w:val="0"/>
              <w:jc w:val="both"/>
              <w:rPr>
                <w:rFonts w:ascii="Times New Roman" w:eastAsia="TimesNewRomanPSMT" w:hAnsi="Times New Roman" w:cs="Times New Roman"/>
                <w:sz w:val="20"/>
                <w:szCs w:val="20"/>
              </w:rPr>
            </w:pPr>
            <w:r w:rsidRPr="00930863">
              <w:rPr>
                <w:rFonts w:ascii="Times New Roman" w:eastAsia="TimesNewRomanPSMT" w:hAnsi="Times New Roman" w:cs="Times New Roman"/>
                <w:sz w:val="20"/>
                <w:szCs w:val="20"/>
              </w:rPr>
              <w:t>Нетрадиционное оборудование</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p>
        </w:tc>
      </w:tr>
      <w:tr w:rsidR="00930863" w:rsidRPr="00930863" w:rsidTr="00930863">
        <w:tc>
          <w:tcPr>
            <w:tcW w:w="438" w:type="dxa"/>
            <w:vMerge w:val="restart"/>
          </w:tcPr>
          <w:p w:rsidR="00930863" w:rsidRPr="00930863" w:rsidRDefault="00930863" w:rsidP="00930863">
            <w:pPr>
              <w:pStyle w:val="a3"/>
              <w:spacing w:after="0" w:line="240" w:lineRule="auto"/>
              <w:ind w:left="0"/>
              <w:rPr>
                <w:rFonts w:ascii="Times New Roman" w:hAnsi="Times New Roman"/>
                <w:b/>
                <w:sz w:val="20"/>
                <w:szCs w:val="20"/>
              </w:rPr>
            </w:pPr>
            <w:r w:rsidRPr="00930863">
              <w:rPr>
                <w:rFonts w:ascii="Times New Roman" w:hAnsi="Times New Roman"/>
                <w:b/>
                <w:sz w:val="20"/>
                <w:szCs w:val="20"/>
              </w:rPr>
              <w:t>2</w:t>
            </w:r>
          </w:p>
        </w:tc>
        <w:tc>
          <w:tcPr>
            <w:tcW w:w="3736" w:type="dxa"/>
            <w:vMerge w:val="restart"/>
          </w:tcPr>
          <w:p w:rsidR="00930863" w:rsidRPr="00930863" w:rsidRDefault="00930863" w:rsidP="00930863">
            <w:pPr>
              <w:pStyle w:val="a3"/>
              <w:spacing w:after="0" w:line="240" w:lineRule="auto"/>
              <w:ind w:left="0"/>
              <w:jc w:val="center"/>
              <w:rPr>
                <w:rFonts w:ascii="Times New Roman" w:hAnsi="Times New Roman"/>
                <w:b/>
                <w:sz w:val="20"/>
                <w:szCs w:val="20"/>
              </w:rPr>
            </w:pPr>
            <w:r w:rsidRPr="00930863">
              <w:rPr>
                <w:rFonts w:ascii="Times New Roman" w:hAnsi="Times New Roman"/>
                <w:b/>
                <w:sz w:val="20"/>
                <w:szCs w:val="20"/>
              </w:rPr>
              <w:t xml:space="preserve">Центр безопасности </w:t>
            </w:r>
          </w:p>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eastAsia="TimesNewRomanPSMT" w:hAnsi="Times New Roman"/>
                <w:sz w:val="20"/>
                <w:szCs w:val="20"/>
              </w:rPr>
              <w:t>Конструктор «Железная дорога»</w:t>
            </w:r>
          </w:p>
        </w:tc>
        <w:tc>
          <w:tcPr>
            <w:tcW w:w="1417" w:type="dxa"/>
          </w:tcPr>
          <w:p w:rsidR="00930863" w:rsidRPr="00930863" w:rsidRDefault="00930863" w:rsidP="00930863">
            <w:pPr>
              <w:pStyle w:val="a3"/>
              <w:spacing w:after="0" w:line="240" w:lineRule="auto"/>
              <w:ind w:left="0"/>
              <w:jc w:val="center"/>
              <w:rPr>
                <w:rFonts w:ascii="Times New Roman" w:hAnsi="Times New Roman"/>
                <w:b/>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hAnsi="Times New Roman"/>
                <w:color w:val="000000" w:themeColor="text1"/>
                <w:sz w:val="20"/>
                <w:szCs w:val="20"/>
              </w:rPr>
              <w:t>Набор дорожных знаков и светофор</w:t>
            </w:r>
          </w:p>
        </w:tc>
        <w:tc>
          <w:tcPr>
            <w:tcW w:w="1417" w:type="dxa"/>
          </w:tcPr>
          <w:p w:rsidR="00930863" w:rsidRPr="00930863" w:rsidRDefault="00930863" w:rsidP="00930863">
            <w:pPr>
              <w:pStyle w:val="a3"/>
              <w:spacing w:after="0" w:line="240" w:lineRule="auto"/>
              <w:ind w:left="0"/>
              <w:jc w:val="center"/>
              <w:rPr>
                <w:rFonts w:ascii="Times New Roman" w:hAnsi="Times New Roman"/>
                <w:b/>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hAnsi="Times New Roman"/>
                <w:sz w:val="20"/>
                <w:szCs w:val="20"/>
              </w:rPr>
              <w:t>Набор мелких машин специального назначения</w:t>
            </w:r>
          </w:p>
        </w:tc>
        <w:tc>
          <w:tcPr>
            <w:tcW w:w="1417" w:type="dxa"/>
          </w:tcPr>
          <w:p w:rsidR="00930863" w:rsidRPr="00930863" w:rsidRDefault="00930863" w:rsidP="00930863">
            <w:pPr>
              <w:pStyle w:val="a3"/>
              <w:spacing w:after="0" w:line="240" w:lineRule="auto"/>
              <w:ind w:left="0"/>
              <w:jc w:val="center"/>
              <w:rPr>
                <w:rFonts w:ascii="Times New Roman" w:hAnsi="Times New Roman"/>
                <w:b/>
                <w:sz w:val="20"/>
                <w:szCs w:val="20"/>
              </w:rPr>
            </w:pPr>
            <w:r w:rsidRPr="00930863">
              <w:rPr>
                <w:rFonts w:ascii="Times New Roman" w:hAnsi="Times New Roman"/>
                <w:sz w:val="20"/>
                <w:szCs w:val="20"/>
              </w:rPr>
              <w:t>1 ком. (3 шт)</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Набор мелких машин в ассортимете</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 наб</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Автобус</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2</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hAnsi="Times New Roman"/>
                <w:sz w:val="20"/>
                <w:szCs w:val="20"/>
              </w:rPr>
              <w:t xml:space="preserve">Машины грузовые </w:t>
            </w:r>
          </w:p>
        </w:tc>
        <w:tc>
          <w:tcPr>
            <w:tcW w:w="1417" w:type="dxa"/>
          </w:tcPr>
          <w:p w:rsidR="00930863" w:rsidRPr="00930863" w:rsidRDefault="00930863" w:rsidP="00930863">
            <w:pPr>
              <w:pStyle w:val="a3"/>
              <w:spacing w:after="0" w:line="240" w:lineRule="auto"/>
              <w:ind w:left="0"/>
              <w:jc w:val="center"/>
              <w:rPr>
                <w:rFonts w:ascii="Times New Roman" w:hAnsi="Times New Roman"/>
                <w:b/>
                <w:sz w:val="20"/>
                <w:szCs w:val="20"/>
              </w:rPr>
            </w:pPr>
            <w:r w:rsidRPr="00930863">
              <w:rPr>
                <w:rFonts w:ascii="Times New Roman" w:hAnsi="Times New Roman"/>
                <w:sz w:val="20"/>
                <w:szCs w:val="20"/>
              </w:rPr>
              <w:t>6</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hAnsi="Times New Roman"/>
                <w:sz w:val="20"/>
                <w:szCs w:val="20"/>
              </w:rPr>
              <w:t>Пожарная машина</w:t>
            </w:r>
          </w:p>
        </w:tc>
        <w:tc>
          <w:tcPr>
            <w:tcW w:w="1417" w:type="dxa"/>
          </w:tcPr>
          <w:p w:rsidR="00930863" w:rsidRPr="00930863" w:rsidRDefault="00930863" w:rsidP="00930863">
            <w:pPr>
              <w:pStyle w:val="a3"/>
              <w:spacing w:after="0" w:line="240" w:lineRule="auto"/>
              <w:ind w:left="0"/>
              <w:jc w:val="center"/>
              <w:rPr>
                <w:rFonts w:ascii="Times New Roman" w:hAnsi="Times New Roman"/>
                <w:b/>
                <w:sz w:val="20"/>
                <w:szCs w:val="20"/>
              </w:rPr>
            </w:pPr>
            <w:r w:rsidRPr="00930863">
              <w:rPr>
                <w:rFonts w:ascii="Times New Roman" w:hAnsi="Times New Roman"/>
                <w:sz w:val="20"/>
                <w:szCs w:val="20"/>
              </w:rPr>
              <w:t>2</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hAnsi="Times New Roman"/>
                <w:sz w:val="20"/>
                <w:szCs w:val="20"/>
              </w:rPr>
              <w:t>Вертолет</w:t>
            </w:r>
          </w:p>
        </w:tc>
        <w:tc>
          <w:tcPr>
            <w:tcW w:w="1417" w:type="dxa"/>
          </w:tcPr>
          <w:p w:rsidR="00930863" w:rsidRPr="00930863" w:rsidRDefault="00930863" w:rsidP="00930863">
            <w:pPr>
              <w:pStyle w:val="a3"/>
              <w:spacing w:after="0" w:line="240" w:lineRule="auto"/>
              <w:ind w:left="0"/>
              <w:jc w:val="center"/>
              <w:rPr>
                <w:rFonts w:ascii="Times New Roman" w:hAnsi="Times New Roman"/>
                <w:b/>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hAnsi="Times New Roman"/>
                <w:sz w:val="20"/>
                <w:szCs w:val="20"/>
              </w:rPr>
              <w:t xml:space="preserve">Военный вертолёт </w:t>
            </w:r>
          </w:p>
        </w:tc>
        <w:tc>
          <w:tcPr>
            <w:tcW w:w="1417" w:type="dxa"/>
          </w:tcPr>
          <w:p w:rsidR="00930863" w:rsidRPr="00930863" w:rsidRDefault="00930863" w:rsidP="00930863">
            <w:pPr>
              <w:pStyle w:val="a3"/>
              <w:spacing w:after="0" w:line="240" w:lineRule="auto"/>
              <w:ind w:left="0"/>
              <w:jc w:val="center"/>
              <w:rPr>
                <w:rFonts w:ascii="Times New Roman" w:hAnsi="Times New Roman"/>
                <w:b/>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Набор военной техники</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 наб</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Набор «Солдатики»</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Настольно-печатная игра «Дорожные знаки»</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hAnsi="Times New Roman"/>
                <w:sz w:val="20"/>
                <w:szCs w:val="20"/>
              </w:rPr>
              <w:t>Настольно-печатная игра «Светофор»</w:t>
            </w:r>
          </w:p>
        </w:tc>
        <w:tc>
          <w:tcPr>
            <w:tcW w:w="1417" w:type="dxa"/>
          </w:tcPr>
          <w:p w:rsidR="00930863" w:rsidRPr="00930863" w:rsidRDefault="00930863" w:rsidP="00930863">
            <w:pPr>
              <w:pStyle w:val="a3"/>
              <w:spacing w:after="0" w:line="240" w:lineRule="auto"/>
              <w:ind w:left="0"/>
              <w:jc w:val="center"/>
              <w:rPr>
                <w:rFonts w:ascii="Times New Roman" w:hAnsi="Times New Roman"/>
                <w:b/>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11023" w:type="dxa"/>
            <w:gridSpan w:val="2"/>
          </w:tcPr>
          <w:p w:rsidR="00930863" w:rsidRPr="00930863" w:rsidRDefault="00930863" w:rsidP="00930863">
            <w:pPr>
              <w:pStyle w:val="a3"/>
              <w:spacing w:after="0" w:line="240" w:lineRule="auto"/>
              <w:ind w:left="0"/>
              <w:jc w:val="center"/>
              <w:rPr>
                <w:rFonts w:ascii="Times New Roman" w:hAnsi="Times New Roman"/>
                <w:b/>
                <w:sz w:val="20"/>
                <w:szCs w:val="20"/>
              </w:rPr>
            </w:pPr>
            <w:r w:rsidRPr="00930863">
              <w:rPr>
                <w:rFonts w:ascii="Times New Roman" w:hAnsi="Times New Roman"/>
                <w:b/>
                <w:sz w:val="20"/>
                <w:szCs w:val="20"/>
              </w:rPr>
              <w:t>Сюжетно-ролевая игра «Азбука дорожного движения»</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eastAsia="Times New Roman" w:hAnsi="Times New Roman"/>
                <w:bCs/>
                <w:color w:val="000000"/>
                <w:sz w:val="20"/>
                <w:szCs w:val="20"/>
              </w:rPr>
              <w:t>Комплект одежды по профессии «ДПС»</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2</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eastAsia="Times New Roman" w:hAnsi="Times New Roman"/>
                <w:bCs/>
                <w:color w:val="000000"/>
                <w:sz w:val="20"/>
                <w:szCs w:val="20"/>
              </w:rPr>
              <w:t>Кепки, бескозырка</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4</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eastAsia="Times New Roman" w:hAnsi="Times New Roman"/>
                <w:bCs/>
                <w:color w:val="000000"/>
                <w:sz w:val="20"/>
                <w:szCs w:val="20"/>
              </w:rPr>
              <w:t>Руль</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eastAsia="Times New Roman" w:hAnsi="Times New Roman"/>
                <w:bCs/>
                <w:color w:val="000000"/>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eastAsia="Times New Roman" w:hAnsi="Times New Roman"/>
                <w:bCs/>
                <w:color w:val="000000"/>
                <w:sz w:val="20"/>
                <w:szCs w:val="20"/>
              </w:rPr>
              <w:t>Жезл</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2</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eastAsia="Times New Roman" w:hAnsi="Times New Roman"/>
                <w:bCs/>
                <w:color w:val="000000"/>
                <w:sz w:val="20"/>
                <w:szCs w:val="20"/>
              </w:rPr>
            </w:pPr>
            <w:r w:rsidRPr="00930863">
              <w:rPr>
                <w:rFonts w:ascii="Times New Roman" w:eastAsia="Times New Roman" w:hAnsi="Times New Roman"/>
                <w:bCs/>
                <w:color w:val="000000"/>
                <w:sz w:val="20"/>
                <w:szCs w:val="20"/>
              </w:rPr>
              <w:t>Дорожное полотно</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val="restart"/>
          </w:tcPr>
          <w:p w:rsidR="00930863" w:rsidRPr="00930863" w:rsidRDefault="00930863" w:rsidP="00930863">
            <w:pPr>
              <w:pStyle w:val="a3"/>
              <w:spacing w:after="0" w:line="240" w:lineRule="auto"/>
              <w:ind w:left="0"/>
              <w:rPr>
                <w:rFonts w:ascii="Times New Roman" w:hAnsi="Times New Roman"/>
                <w:b/>
                <w:sz w:val="20"/>
                <w:szCs w:val="20"/>
              </w:rPr>
            </w:pPr>
            <w:r w:rsidRPr="00930863">
              <w:rPr>
                <w:rFonts w:ascii="Times New Roman" w:hAnsi="Times New Roman"/>
                <w:b/>
                <w:sz w:val="20"/>
                <w:szCs w:val="20"/>
              </w:rPr>
              <w:t>3</w:t>
            </w:r>
          </w:p>
        </w:tc>
        <w:tc>
          <w:tcPr>
            <w:tcW w:w="3736" w:type="dxa"/>
            <w:vMerge w:val="restart"/>
          </w:tcPr>
          <w:p w:rsidR="00930863" w:rsidRPr="00930863" w:rsidRDefault="00930863" w:rsidP="00930863">
            <w:pPr>
              <w:pStyle w:val="a3"/>
              <w:spacing w:after="0" w:line="240" w:lineRule="auto"/>
              <w:ind w:left="0"/>
              <w:jc w:val="center"/>
              <w:rPr>
                <w:rFonts w:ascii="Times New Roman" w:hAnsi="Times New Roman"/>
                <w:b/>
                <w:sz w:val="20"/>
                <w:szCs w:val="20"/>
              </w:rPr>
            </w:pPr>
            <w:r w:rsidRPr="00930863">
              <w:rPr>
                <w:rFonts w:ascii="Times New Roman" w:hAnsi="Times New Roman"/>
                <w:b/>
                <w:sz w:val="20"/>
                <w:szCs w:val="20"/>
              </w:rPr>
              <w:t>Центр игры</w:t>
            </w:r>
          </w:p>
          <w:p w:rsidR="00930863" w:rsidRPr="00930863" w:rsidRDefault="00930863" w:rsidP="00930863">
            <w:pPr>
              <w:pStyle w:val="a3"/>
              <w:spacing w:after="0" w:line="240" w:lineRule="auto"/>
              <w:ind w:left="0"/>
              <w:jc w:val="center"/>
              <w:rPr>
                <w:rFonts w:ascii="Times New Roman" w:hAnsi="Times New Roman"/>
                <w:b/>
                <w:sz w:val="20"/>
                <w:szCs w:val="20"/>
              </w:rPr>
            </w:pPr>
          </w:p>
        </w:tc>
        <w:tc>
          <w:tcPr>
            <w:tcW w:w="11023" w:type="dxa"/>
            <w:gridSpan w:val="2"/>
          </w:tcPr>
          <w:p w:rsidR="00930863" w:rsidRPr="00930863" w:rsidRDefault="00930863" w:rsidP="00930863">
            <w:pPr>
              <w:pStyle w:val="a3"/>
              <w:spacing w:after="0" w:line="240" w:lineRule="auto"/>
              <w:ind w:left="0"/>
              <w:jc w:val="center"/>
              <w:rPr>
                <w:rFonts w:ascii="Times New Roman" w:hAnsi="Times New Roman"/>
                <w:b/>
                <w:sz w:val="20"/>
                <w:szCs w:val="20"/>
              </w:rPr>
            </w:pPr>
            <w:r w:rsidRPr="00930863">
              <w:rPr>
                <w:rFonts w:ascii="Times New Roman" w:hAnsi="Times New Roman"/>
                <w:b/>
                <w:sz w:val="20"/>
                <w:szCs w:val="20"/>
              </w:rPr>
              <w:t>Сюжетно-ролевая игра «Семья»</w:t>
            </w:r>
          </w:p>
        </w:tc>
      </w:tr>
      <w:tr w:rsidR="00930863" w:rsidRPr="00930863" w:rsidTr="00930863">
        <w:trPr>
          <w:trHeight w:val="231"/>
        </w:trPr>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Коляска</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Куклы большие</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3</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Куклы маленькие</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3</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 xml:space="preserve">Самовар </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Кукольная посуда</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3 наб</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eastAsia="Times New Roman" w:hAnsi="Times New Roman"/>
                <w:bCs/>
                <w:color w:val="000000"/>
                <w:sz w:val="20"/>
                <w:szCs w:val="20"/>
              </w:rPr>
              <w:t>Комплект одежды «Повар»</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 xml:space="preserve">Набор мебели для маленьких кукол </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2</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Гладильная доска</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Утюг</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Телефон</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2</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Набор для мальчиков «Инструменты»</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11023" w:type="dxa"/>
            <w:gridSpan w:val="2"/>
          </w:tcPr>
          <w:p w:rsidR="00930863" w:rsidRPr="00930863" w:rsidRDefault="00930863" w:rsidP="00930863">
            <w:pPr>
              <w:pStyle w:val="a3"/>
              <w:spacing w:after="0" w:line="240" w:lineRule="auto"/>
              <w:ind w:left="0"/>
              <w:jc w:val="center"/>
              <w:rPr>
                <w:rFonts w:ascii="Times New Roman" w:hAnsi="Times New Roman"/>
                <w:b/>
                <w:sz w:val="20"/>
                <w:szCs w:val="20"/>
              </w:rPr>
            </w:pPr>
            <w:r w:rsidRPr="00930863">
              <w:rPr>
                <w:rFonts w:ascii="Times New Roman" w:hAnsi="Times New Roman"/>
                <w:b/>
                <w:sz w:val="20"/>
                <w:szCs w:val="20"/>
              </w:rPr>
              <w:t>Сюжетно-ролевая игра «Магазин»</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Набор хлебобулочных и кондитерских изделий для магазина</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3 наб</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 xml:space="preserve">Набор продуктов для магазина </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2 наб</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Весы</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3</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Корзинка</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2</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Набор муляжей овощей и фруктов</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3 наб</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sz w:val="20"/>
                <w:szCs w:val="20"/>
              </w:rPr>
            </w:pPr>
            <w:r w:rsidRPr="00930863">
              <w:rPr>
                <w:rFonts w:ascii="Times New Roman" w:hAnsi="Times New Roman"/>
                <w:sz w:val="20"/>
                <w:szCs w:val="20"/>
              </w:rPr>
              <w:t>Головной убор</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11023" w:type="dxa"/>
            <w:gridSpan w:val="2"/>
          </w:tcPr>
          <w:p w:rsidR="00930863" w:rsidRPr="00930863" w:rsidRDefault="00930863" w:rsidP="00930863">
            <w:pPr>
              <w:pStyle w:val="a3"/>
              <w:spacing w:after="0" w:line="240" w:lineRule="auto"/>
              <w:ind w:left="0"/>
              <w:jc w:val="center"/>
              <w:rPr>
                <w:rFonts w:ascii="Times New Roman" w:hAnsi="Times New Roman"/>
                <w:b/>
                <w:sz w:val="20"/>
                <w:szCs w:val="20"/>
              </w:rPr>
            </w:pPr>
            <w:r w:rsidRPr="00930863">
              <w:rPr>
                <w:rFonts w:ascii="Times New Roman" w:hAnsi="Times New Roman"/>
                <w:b/>
                <w:sz w:val="20"/>
                <w:szCs w:val="20"/>
              </w:rPr>
              <w:t>Сюжетно-ролевая игра «Больница»</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hAnsi="Times New Roman"/>
                <w:sz w:val="20"/>
                <w:szCs w:val="20"/>
              </w:rPr>
              <w:t>Набор «Доктор»</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eastAsia="Times New Roman" w:hAnsi="Times New Roman"/>
                <w:bCs/>
                <w:color w:val="000000"/>
                <w:sz w:val="20"/>
                <w:szCs w:val="20"/>
              </w:rPr>
              <w:t>Комплект одежды по профессии «Доктор»</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3</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11023" w:type="dxa"/>
            <w:gridSpan w:val="2"/>
          </w:tcPr>
          <w:p w:rsidR="00930863" w:rsidRPr="00930863" w:rsidRDefault="00930863" w:rsidP="00930863">
            <w:pPr>
              <w:pStyle w:val="a3"/>
              <w:spacing w:after="0" w:line="240" w:lineRule="auto"/>
              <w:ind w:left="0"/>
              <w:jc w:val="center"/>
              <w:rPr>
                <w:rFonts w:ascii="Times New Roman" w:hAnsi="Times New Roman"/>
                <w:b/>
                <w:sz w:val="20"/>
                <w:szCs w:val="20"/>
              </w:rPr>
            </w:pPr>
            <w:r w:rsidRPr="00930863">
              <w:rPr>
                <w:rFonts w:ascii="Times New Roman" w:hAnsi="Times New Roman"/>
                <w:b/>
                <w:sz w:val="20"/>
                <w:szCs w:val="20"/>
              </w:rPr>
              <w:t>Сюжетно-ролевая игра «Салон красоты»</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hAnsi="Times New Roman"/>
                <w:sz w:val="20"/>
                <w:szCs w:val="20"/>
              </w:rPr>
              <w:t>Набор парикмахерских принадлежностей</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2</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eastAsia="Times New Roman" w:hAnsi="Times New Roman"/>
                <w:bCs/>
                <w:color w:val="000000"/>
                <w:sz w:val="20"/>
                <w:szCs w:val="20"/>
              </w:rPr>
              <w:t>Комплект одежды по профессии «Парикмахер»</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hAnsi="Times New Roman"/>
                <w:sz w:val="20"/>
                <w:szCs w:val="20"/>
              </w:rPr>
              <w:t>Накидки пелерины для кукол и детей</w:t>
            </w:r>
          </w:p>
        </w:tc>
        <w:tc>
          <w:tcPr>
            <w:tcW w:w="1417" w:type="dxa"/>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2</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11023" w:type="dxa"/>
            <w:gridSpan w:val="2"/>
          </w:tcPr>
          <w:p w:rsidR="00930863" w:rsidRPr="00930863" w:rsidRDefault="00930863" w:rsidP="00930863">
            <w:pPr>
              <w:pStyle w:val="a3"/>
              <w:spacing w:after="0" w:line="240" w:lineRule="auto"/>
              <w:ind w:left="0"/>
              <w:jc w:val="center"/>
              <w:rPr>
                <w:rFonts w:ascii="Times New Roman" w:hAnsi="Times New Roman"/>
                <w:b/>
                <w:sz w:val="20"/>
                <w:szCs w:val="20"/>
              </w:rPr>
            </w:pPr>
            <w:r w:rsidRPr="00930863">
              <w:rPr>
                <w:rFonts w:ascii="Times New Roman" w:hAnsi="Times New Roman"/>
                <w:b/>
                <w:sz w:val="20"/>
                <w:szCs w:val="20"/>
              </w:rPr>
              <w:t>Сюжетно-ролевая игра «Ателье»</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Швейная машинка</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2</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утюг</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2</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Манекен</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Плечики</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6</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Ножницы</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2</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11023" w:type="dxa"/>
            <w:gridSpan w:val="2"/>
          </w:tcPr>
          <w:p w:rsidR="00930863" w:rsidRPr="00930863" w:rsidRDefault="00930863" w:rsidP="00930863">
            <w:pPr>
              <w:pStyle w:val="a3"/>
              <w:spacing w:after="0" w:line="240" w:lineRule="auto"/>
              <w:ind w:left="0"/>
              <w:jc w:val="center"/>
              <w:rPr>
                <w:rFonts w:ascii="Times New Roman" w:hAnsi="Times New Roman"/>
                <w:sz w:val="20"/>
                <w:szCs w:val="20"/>
              </w:rPr>
            </w:pPr>
            <w:r w:rsidRPr="00930863">
              <w:rPr>
                <w:rFonts w:ascii="Times New Roman" w:hAnsi="Times New Roman"/>
                <w:b/>
                <w:sz w:val="20"/>
                <w:szCs w:val="20"/>
              </w:rPr>
              <w:t>Сюжетно-ролевая игра «Ателье»</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Комплект одежды «Почтальон»</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Сумка</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2</w:t>
            </w:r>
          </w:p>
        </w:tc>
      </w:tr>
      <w:tr w:rsidR="00930863" w:rsidRPr="00930863" w:rsidTr="00930863">
        <w:tc>
          <w:tcPr>
            <w:tcW w:w="438" w:type="dxa"/>
            <w:vMerge w:val="restart"/>
          </w:tcPr>
          <w:p w:rsidR="00930863" w:rsidRPr="00930863" w:rsidRDefault="00930863" w:rsidP="00930863">
            <w:pPr>
              <w:pStyle w:val="a3"/>
              <w:spacing w:after="0" w:line="240" w:lineRule="auto"/>
              <w:ind w:left="0"/>
              <w:rPr>
                <w:rFonts w:ascii="Times New Roman" w:hAnsi="Times New Roman"/>
                <w:b/>
                <w:sz w:val="20"/>
                <w:szCs w:val="20"/>
              </w:rPr>
            </w:pPr>
            <w:r w:rsidRPr="00930863">
              <w:rPr>
                <w:rFonts w:ascii="Times New Roman" w:hAnsi="Times New Roman"/>
                <w:b/>
                <w:sz w:val="20"/>
                <w:szCs w:val="20"/>
              </w:rPr>
              <w:t>4</w:t>
            </w:r>
          </w:p>
        </w:tc>
        <w:tc>
          <w:tcPr>
            <w:tcW w:w="3736" w:type="dxa"/>
            <w:vMerge w:val="restart"/>
          </w:tcPr>
          <w:p w:rsidR="00930863" w:rsidRPr="00930863" w:rsidRDefault="00930863" w:rsidP="00930863">
            <w:pPr>
              <w:pStyle w:val="a3"/>
              <w:spacing w:after="0" w:line="240" w:lineRule="auto"/>
              <w:ind w:left="0"/>
              <w:jc w:val="center"/>
              <w:rPr>
                <w:rFonts w:ascii="Times New Roman" w:hAnsi="Times New Roman"/>
                <w:b/>
                <w:sz w:val="20"/>
                <w:szCs w:val="20"/>
              </w:rPr>
            </w:pPr>
            <w:r w:rsidRPr="00930863">
              <w:rPr>
                <w:rFonts w:ascii="Times New Roman" w:hAnsi="Times New Roman"/>
                <w:b/>
                <w:sz w:val="20"/>
                <w:szCs w:val="20"/>
              </w:rPr>
              <w:t>Центр конструирования</w:t>
            </w:r>
          </w:p>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sz w:val="20"/>
                <w:szCs w:val="20"/>
              </w:rPr>
            </w:pPr>
            <w:r w:rsidRPr="00930863">
              <w:rPr>
                <w:rFonts w:ascii="Times New Roman" w:hAnsi="Times New Roman"/>
                <w:sz w:val="20"/>
                <w:szCs w:val="20"/>
              </w:rPr>
              <w:t>Деревянный строительный набор</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16 наб</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sz w:val="20"/>
                <w:szCs w:val="20"/>
              </w:rPr>
            </w:pPr>
            <w:r w:rsidRPr="00930863">
              <w:rPr>
                <w:rFonts w:ascii="Times New Roman" w:hAnsi="Times New Roman"/>
                <w:sz w:val="20"/>
                <w:szCs w:val="20"/>
              </w:rPr>
              <w:t>Конструктор «Человечки»</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 наб</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sz w:val="20"/>
                <w:szCs w:val="20"/>
              </w:rPr>
            </w:pPr>
            <w:r w:rsidRPr="00930863">
              <w:rPr>
                <w:rFonts w:ascii="Times New Roman" w:eastAsia="TimesNewRomanPSMT" w:hAnsi="Times New Roman"/>
                <w:sz w:val="20"/>
                <w:szCs w:val="20"/>
              </w:rPr>
              <w:t xml:space="preserve">Настольный конструктор «Лего» </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2 наб</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sz w:val="20"/>
                <w:szCs w:val="20"/>
              </w:rPr>
            </w:pPr>
            <w:r w:rsidRPr="00930863">
              <w:rPr>
                <w:rFonts w:ascii="Times New Roman" w:hAnsi="Times New Roman"/>
                <w:sz w:val="20"/>
                <w:szCs w:val="20"/>
              </w:rPr>
              <w:t>Конструктор «Пальчики»</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sz w:val="20"/>
                <w:szCs w:val="20"/>
              </w:rPr>
            </w:pPr>
            <w:r w:rsidRPr="00930863">
              <w:rPr>
                <w:rFonts w:ascii="Times New Roman" w:hAnsi="Times New Roman"/>
                <w:sz w:val="20"/>
                <w:szCs w:val="20"/>
              </w:rPr>
              <w:t>Металлический конструктор</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2 н</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sz w:val="20"/>
                <w:szCs w:val="20"/>
              </w:rPr>
            </w:pPr>
            <w:r w:rsidRPr="00930863">
              <w:rPr>
                <w:rFonts w:ascii="Times New Roman" w:hAnsi="Times New Roman"/>
                <w:sz w:val="20"/>
                <w:szCs w:val="20"/>
              </w:rPr>
              <w:t>Конструктор пластмассовый «Цветы»</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sz w:val="20"/>
                <w:szCs w:val="20"/>
              </w:rPr>
            </w:pPr>
            <w:r w:rsidRPr="00930863">
              <w:rPr>
                <w:rFonts w:ascii="Times New Roman" w:hAnsi="Times New Roman"/>
                <w:sz w:val="20"/>
                <w:szCs w:val="20"/>
              </w:rPr>
              <w:t>Конструктор «Кирпичики»</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sz w:val="20"/>
                <w:szCs w:val="20"/>
              </w:rPr>
            </w:pPr>
            <w:r w:rsidRPr="00930863">
              <w:rPr>
                <w:rFonts w:ascii="Times New Roman" w:hAnsi="Times New Roman"/>
                <w:sz w:val="20"/>
                <w:szCs w:val="20"/>
              </w:rPr>
              <w:t>Конструктор цветной сюжетный</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val="restart"/>
          </w:tcPr>
          <w:p w:rsidR="00930863" w:rsidRPr="00930863" w:rsidRDefault="00930863" w:rsidP="00930863">
            <w:pPr>
              <w:pStyle w:val="a3"/>
              <w:spacing w:after="0" w:line="240" w:lineRule="auto"/>
              <w:ind w:left="0"/>
              <w:rPr>
                <w:rFonts w:ascii="Times New Roman" w:hAnsi="Times New Roman"/>
                <w:b/>
                <w:sz w:val="20"/>
                <w:szCs w:val="20"/>
              </w:rPr>
            </w:pPr>
            <w:r w:rsidRPr="00930863">
              <w:rPr>
                <w:rFonts w:ascii="Times New Roman" w:hAnsi="Times New Roman"/>
                <w:b/>
                <w:sz w:val="20"/>
                <w:szCs w:val="20"/>
              </w:rPr>
              <w:t>5</w:t>
            </w:r>
          </w:p>
        </w:tc>
        <w:tc>
          <w:tcPr>
            <w:tcW w:w="3736" w:type="dxa"/>
            <w:vMerge w:val="restart"/>
          </w:tcPr>
          <w:p w:rsidR="00930863" w:rsidRPr="00930863" w:rsidRDefault="00930863" w:rsidP="00930863">
            <w:pPr>
              <w:pStyle w:val="a3"/>
              <w:spacing w:after="0" w:line="240" w:lineRule="auto"/>
              <w:ind w:left="0"/>
              <w:jc w:val="center"/>
              <w:rPr>
                <w:rFonts w:ascii="Times New Roman" w:hAnsi="Times New Roman"/>
                <w:b/>
                <w:sz w:val="20"/>
                <w:szCs w:val="20"/>
              </w:rPr>
            </w:pPr>
            <w:r w:rsidRPr="00930863">
              <w:rPr>
                <w:rFonts w:ascii="Times New Roman" w:hAnsi="Times New Roman"/>
                <w:b/>
                <w:sz w:val="20"/>
                <w:szCs w:val="20"/>
              </w:rPr>
              <w:t>Центр логики и математики</w:t>
            </w:r>
          </w:p>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Развивающая игра «Сложи узор»</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2</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Танграм</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2</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eastAsia="TimesNewRomanPS-BoldMT" w:hAnsi="Times New Roman"/>
                <w:sz w:val="20"/>
                <w:szCs w:val="20"/>
              </w:rPr>
              <w:t>Домино «Цифры»</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Игра «Подходит –не подходит»</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Игра «Большой, средний, маленький»</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Настольная игра «Золушка»</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Настольная игра «Цветик-семицветик»</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Настольная игра «Белоснежка»</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Игра «Крестики-нолики»</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Паззлы</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3</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Игра «Вкладыши _Цифры»</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Игра «Ходилки»</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2</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Игра «Цифры»</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Игра «Мышеловка»</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hAnsi="Times New Roman"/>
                <w:sz w:val="20"/>
                <w:szCs w:val="20"/>
              </w:rPr>
              <w:t>Счеты</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2</w:t>
            </w:r>
          </w:p>
        </w:tc>
      </w:tr>
      <w:tr w:rsidR="00930863" w:rsidRPr="00930863" w:rsidTr="00930863">
        <w:tc>
          <w:tcPr>
            <w:tcW w:w="438" w:type="dxa"/>
            <w:vMerge w:val="restart"/>
          </w:tcPr>
          <w:p w:rsidR="00930863" w:rsidRPr="00930863" w:rsidRDefault="00930863" w:rsidP="00930863">
            <w:pPr>
              <w:pStyle w:val="a3"/>
              <w:spacing w:after="0" w:line="240" w:lineRule="auto"/>
              <w:ind w:left="0"/>
              <w:rPr>
                <w:rFonts w:ascii="Times New Roman" w:hAnsi="Times New Roman"/>
                <w:b/>
                <w:sz w:val="20"/>
                <w:szCs w:val="20"/>
              </w:rPr>
            </w:pPr>
            <w:r w:rsidRPr="00930863">
              <w:rPr>
                <w:rFonts w:ascii="Times New Roman" w:hAnsi="Times New Roman"/>
                <w:b/>
                <w:sz w:val="20"/>
                <w:szCs w:val="20"/>
              </w:rPr>
              <w:t>6</w:t>
            </w:r>
          </w:p>
        </w:tc>
        <w:tc>
          <w:tcPr>
            <w:tcW w:w="3736" w:type="dxa"/>
            <w:vMerge w:val="restart"/>
          </w:tcPr>
          <w:p w:rsidR="00930863" w:rsidRPr="00930863" w:rsidRDefault="00930863" w:rsidP="00930863">
            <w:pPr>
              <w:pStyle w:val="a3"/>
              <w:spacing w:after="0" w:line="240" w:lineRule="auto"/>
              <w:ind w:left="0"/>
              <w:jc w:val="center"/>
              <w:rPr>
                <w:rFonts w:ascii="Times New Roman" w:hAnsi="Times New Roman"/>
                <w:b/>
                <w:sz w:val="20"/>
                <w:szCs w:val="20"/>
              </w:rPr>
            </w:pPr>
            <w:r w:rsidRPr="00930863">
              <w:rPr>
                <w:rFonts w:ascii="Times New Roman" w:hAnsi="Times New Roman"/>
                <w:b/>
                <w:sz w:val="20"/>
                <w:szCs w:val="20"/>
              </w:rPr>
              <w:t>Центр экспериментирования</w:t>
            </w:r>
          </w:p>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color w:val="000000" w:themeColor="text1"/>
                <w:sz w:val="20"/>
                <w:szCs w:val="20"/>
              </w:rPr>
            </w:pPr>
            <w:r w:rsidRPr="00930863">
              <w:rPr>
                <w:rFonts w:ascii="Times New Roman" w:hAnsi="Times New Roman"/>
                <w:color w:val="000000" w:themeColor="text1"/>
                <w:sz w:val="20"/>
                <w:szCs w:val="20"/>
              </w:rPr>
              <w:t xml:space="preserve">Фартуки </w:t>
            </w:r>
          </w:p>
        </w:tc>
        <w:tc>
          <w:tcPr>
            <w:tcW w:w="1417" w:type="dxa"/>
          </w:tcPr>
          <w:p w:rsidR="00930863" w:rsidRPr="00930863" w:rsidRDefault="00930863" w:rsidP="00F15E05">
            <w:pPr>
              <w:pStyle w:val="a3"/>
              <w:spacing w:after="0" w:line="240" w:lineRule="auto"/>
              <w:ind w:left="0"/>
              <w:jc w:val="center"/>
              <w:rPr>
                <w:rFonts w:ascii="Times New Roman" w:hAnsi="Times New Roman"/>
                <w:color w:val="000000" w:themeColor="text1"/>
                <w:sz w:val="20"/>
                <w:szCs w:val="20"/>
              </w:rPr>
            </w:pPr>
            <w:r w:rsidRPr="00930863">
              <w:rPr>
                <w:rFonts w:ascii="Times New Roman" w:hAnsi="Times New Roman"/>
                <w:color w:val="000000" w:themeColor="text1"/>
                <w:sz w:val="20"/>
                <w:szCs w:val="20"/>
              </w:rPr>
              <w:t>5</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11023" w:type="dxa"/>
            <w:gridSpan w:val="2"/>
          </w:tcPr>
          <w:p w:rsidR="00930863" w:rsidRPr="00930863" w:rsidRDefault="00930863" w:rsidP="00930863">
            <w:pPr>
              <w:pStyle w:val="a3"/>
              <w:spacing w:after="0" w:line="240" w:lineRule="auto"/>
              <w:ind w:left="0"/>
              <w:jc w:val="both"/>
              <w:rPr>
                <w:rFonts w:ascii="Times New Roman" w:hAnsi="Times New Roman"/>
                <w:color w:val="000000" w:themeColor="text1"/>
                <w:sz w:val="20"/>
                <w:szCs w:val="20"/>
              </w:rPr>
            </w:pPr>
            <w:r w:rsidRPr="00930863">
              <w:rPr>
                <w:rFonts w:ascii="Times New Roman" w:hAnsi="Times New Roman"/>
                <w:color w:val="000000" w:themeColor="text1"/>
                <w:sz w:val="20"/>
                <w:szCs w:val="20"/>
              </w:rPr>
              <w:t>Прочие материалы: зеркала, воздушные шары, мука, соль, сахар, цветные и прозрачные стекла, сито, свечи и др.</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color w:val="000000" w:themeColor="text1"/>
                <w:sz w:val="20"/>
                <w:szCs w:val="20"/>
              </w:rPr>
            </w:pPr>
            <w:r w:rsidRPr="00930863">
              <w:rPr>
                <w:rFonts w:ascii="Times New Roman" w:hAnsi="Times New Roman"/>
                <w:color w:val="000000" w:themeColor="text1"/>
                <w:sz w:val="20"/>
                <w:szCs w:val="20"/>
              </w:rPr>
              <w:t>Контейнеры для хранения сыпучих и мелких предметов</w:t>
            </w:r>
          </w:p>
        </w:tc>
        <w:tc>
          <w:tcPr>
            <w:tcW w:w="1417" w:type="dxa"/>
          </w:tcPr>
          <w:p w:rsidR="00930863" w:rsidRPr="00930863" w:rsidRDefault="00930863" w:rsidP="00F15E05">
            <w:pPr>
              <w:pStyle w:val="a3"/>
              <w:spacing w:after="0" w:line="240" w:lineRule="auto"/>
              <w:ind w:left="0"/>
              <w:jc w:val="center"/>
              <w:rPr>
                <w:rFonts w:ascii="Times New Roman" w:hAnsi="Times New Roman"/>
                <w:color w:val="000000" w:themeColor="text1"/>
                <w:sz w:val="20"/>
                <w:szCs w:val="20"/>
              </w:rPr>
            </w:pPr>
            <w:r w:rsidRPr="00930863">
              <w:rPr>
                <w:rFonts w:ascii="Times New Roman" w:hAnsi="Times New Roman"/>
                <w:color w:val="000000" w:themeColor="text1"/>
                <w:sz w:val="20"/>
                <w:szCs w:val="20"/>
              </w:rPr>
              <w:t>4</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color w:val="000000" w:themeColor="text1"/>
                <w:sz w:val="20"/>
                <w:szCs w:val="20"/>
              </w:rPr>
            </w:pPr>
            <w:r w:rsidRPr="00930863">
              <w:rPr>
                <w:rFonts w:ascii="Times New Roman" w:eastAsia="TimesNewRomanPSMT" w:hAnsi="Times New Roman"/>
                <w:color w:val="000000" w:themeColor="text1"/>
                <w:sz w:val="20"/>
                <w:szCs w:val="20"/>
              </w:rPr>
              <w:t>Инструменты: ножницы с тупыми концами; кисть; клей.</w:t>
            </w:r>
          </w:p>
        </w:tc>
        <w:tc>
          <w:tcPr>
            <w:tcW w:w="1417" w:type="dxa"/>
          </w:tcPr>
          <w:p w:rsidR="00930863" w:rsidRPr="00930863" w:rsidRDefault="00930863" w:rsidP="00F15E05">
            <w:pPr>
              <w:pStyle w:val="a3"/>
              <w:spacing w:after="0" w:line="240" w:lineRule="auto"/>
              <w:ind w:left="0"/>
              <w:jc w:val="center"/>
              <w:rPr>
                <w:rFonts w:ascii="Times New Roman" w:hAnsi="Times New Roman"/>
                <w:color w:val="000000" w:themeColor="text1"/>
                <w:sz w:val="20"/>
                <w:szCs w:val="20"/>
              </w:rPr>
            </w:pPr>
            <w:r w:rsidRPr="00930863">
              <w:rPr>
                <w:rFonts w:ascii="Times New Roman" w:hAnsi="Times New Roman"/>
                <w:color w:val="000000" w:themeColor="text1"/>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color w:val="000000" w:themeColor="text1"/>
                <w:sz w:val="20"/>
                <w:szCs w:val="20"/>
              </w:rPr>
            </w:pPr>
            <w:r w:rsidRPr="00930863">
              <w:rPr>
                <w:rFonts w:ascii="Times New Roman" w:eastAsia="TimesNewRomanPSMT" w:hAnsi="Times New Roman"/>
                <w:color w:val="000000" w:themeColor="text1"/>
                <w:sz w:val="20"/>
                <w:szCs w:val="20"/>
              </w:rPr>
              <w:t>Лупа</w:t>
            </w:r>
          </w:p>
        </w:tc>
        <w:tc>
          <w:tcPr>
            <w:tcW w:w="1417" w:type="dxa"/>
          </w:tcPr>
          <w:p w:rsidR="00930863" w:rsidRPr="00930863" w:rsidRDefault="00930863" w:rsidP="00F15E05">
            <w:pPr>
              <w:pStyle w:val="a3"/>
              <w:spacing w:after="0" w:line="240" w:lineRule="auto"/>
              <w:ind w:left="0"/>
              <w:jc w:val="center"/>
              <w:rPr>
                <w:rFonts w:ascii="Times New Roman" w:hAnsi="Times New Roman"/>
                <w:color w:val="000000" w:themeColor="text1"/>
                <w:sz w:val="20"/>
                <w:szCs w:val="20"/>
              </w:rPr>
            </w:pPr>
            <w:r w:rsidRPr="00930863">
              <w:rPr>
                <w:rFonts w:ascii="Times New Roman" w:hAnsi="Times New Roman"/>
                <w:color w:val="000000" w:themeColor="text1"/>
                <w:sz w:val="20"/>
                <w:szCs w:val="20"/>
              </w:rPr>
              <w:t>3</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color w:val="000000" w:themeColor="text1"/>
                <w:sz w:val="20"/>
                <w:szCs w:val="20"/>
              </w:rPr>
            </w:pPr>
            <w:r w:rsidRPr="00930863">
              <w:rPr>
                <w:rFonts w:ascii="Times New Roman" w:eastAsia="TimesNewRomanPSMT" w:hAnsi="Times New Roman"/>
                <w:color w:val="000000" w:themeColor="text1"/>
                <w:sz w:val="20"/>
                <w:szCs w:val="20"/>
              </w:rPr>
              <w:t>Часы песочные</w:t>
            </w:r>
          </w:p>
        </w:tc>
        <w:tc>
          <w:tcPr>
            <w:tcW w:w="1417" w:type="dxa"/>
          </w:tcPr>
          <w:p w:rsidR="00930863" w:rsidRPr="00930863" w:rsidRDefault="00930863" w:rsidP="00F15E05">
            <w:pPr>
              <w:pStyle w:val="a3"/>
              <w:spacing w:after="0" w:line="240" w:lineRule="auto"/>
              <w:ind w:left="0"/>
              <w:jc w:val="center"/>
              <w:rPr>
                <w:rFonts w:ascii="Times New Roman" w:hAnsi="Times New Roman"/>
                <w:color w:val="000000" w:themeColor="text1"/>
                <w:sz w:val="20"/>
                <w:szCs w:val="20"/>
              </w:rPr>
            </w:pPr>
            <w:r w:rsidRPr="00930863">
              <w:rPr>
                <w:rFonts w:ascii="Times New Roman" w:hAnsi="Times New Roman"/>
                <w:color w:val="000000" w:themeColor="text1"/>
                <w:sz w:val="20"/>
                <w:szCs w:val="20"/>
              </w:rPr>
              <w:t>2</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color w:val="000000" w:themeColor="text1"/>
                <w:sz w:val="20"/>
                <w:szCs w:val="20"/>
              </w:rPr>
            </w:pPr>
            <w:r w:rsidRPr="00930863">
              <w:rPr>
                <w:rFonts w:ascii="Times New Roman" w:eastAsia="TimesNewRomanPSMT" w:hAnsi="Times New Roman"/>
                <w:color w:val="000000" w:themeColor="text1"/>
                <w:sz w:val="20"/>
                <w:szCs w:val="20"/>
              </w:rPr>
              <w:t>Пинцет</w:t>
            </w:r>
          </w:p>
        </w:tc>
        <w:tc>
          <w:tcPr>
            <w:tcW w:w="1417" w:type="dxa"/>
          </w:tcPr>
          <w:p w:rsidR="00930863" w:rsidRPr="00930863" w:rsidRDefault="00930863" w:rsidP="00F15E05">
            <w:pPr>
              <w:pStyle w:val="a3"/>
              <w:spacing w:after="0" w:line="240" w:lineRule="auto"/>
              <w:ind w:left="0"/>
              <w:jc w:val="center"/>
              <w:rPr>
                <w:rFonts w:ascii="Times New Roman" w:hAnsi="Times New Roman"/>
                <w:color w:val="000000" w:themeColor="text1"/>
                <w:sz w:val="20"/>
                <w:szCs w:val="20"/>
              </w:rPr>
            </w:pPr>
            <w:r w:rsidRPr="00930863">
              <w:rPr>
                <w:rFonts w:ascii="Times New Roman" w:hAnsi="Times New Roman"/>
                <w:color w:val="000000" w:themeColor="text1"/>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color w:val="000000" w:themeColor="text1"/>
                <w:sz w:val="20"/>
                <w:szCs w:val="20"/>
              </w:rPr>
            </w:pPr>
            <w:r w:rsidRPr="00930863">
              <w:rPr>
                <w:rFonts w:ascii="Times New Roman" w:eastAsia="TimesNewRomanPSMT" w:hAnsi="Times New Roman"/>
                <w:color w:val="000000" w:themeColor="text1"/>
                <w:sz w:val="20"/>
                <w:szCs w:val="20"/>
              </w:rPr>
              <w:t xml:space="preserve">Магниты </w:t>
            </w:r>
          </w:p>
        </w:tc>
        <w:tc>
          <w:tcPr>
            <w:tcW w:w="1417" w:type="dxa"/>
          </w:tcPr>
          <w:p w:rsidR="00930863" w:rsidRPr="00930863" w:rsidRDefault="00930863" w:rsidP="00F15E05">
            <w:pPr>
              <w:pStyle w:val="a3"/>
              <w:spacing w:after="0" w:line="240" w:lineRule="auto"/>
              <w:ind w:left="0"/>
              <w:jc w:val="center"/>
              <w:rPr>
                <w:rFonts w:ascii="Times New Roman" w:hAnsi="Times New Roman"/>
                <w:color w:val="000000" w:themeColor="text1"/>
                <w:sz w:val="20"/>
                <w:szCs w:val="20"/>
              </w:rPr>
            </w:pPr>
            <w:r w:rsidRPr="00930863">
              <w:rPr>
                <w:rFonts w:ascii="Times New Roman" w:hAnsi="Times New Roman"/>
                <w:color w:val="000000" w:themeColor="text1"/>
                <w:sz w:val="20"/>
                <w:szCs w:val="20"/>
              </w:rPr>
              <w:t>3</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color w:val="000000" w:themeColor="text1"/>
                <w:sz w:val="20"/>
                <w:szCs w:val="20"/>
              </w:rPr>
            </w:pPr>
            <w:r w:rsidRPr="00930863">
              <w:rPr>
                <w:rFonts w:ascii="Times New Roman" w:eastAsia="TimesNewRomanPSMT" w:hAnsi="Times New Roman"/>
                <w:color w:val="000000" w:themeColor="text1"/>
                <w:sz w:val="20"/>
                <w:szCs w:val="20"/>
              </w:rPr>
              <w:t>Мензурки</w:t>
            </w:r>
          </w:p>
        </w:tc>
        <w:tc>
          <w:tcPr>
            <w:tcW w:w="1417" w:type="dxa"/>
          </w:tcPr>
          <w:p w:rsidR="00930863" w:rsidRPr="00930863" w:rsidRDefault="00930863" w:rsidP="00F15E05">
            <w:pPr>
              <w:pStyle w:val="a3"/>
              <w:spacing w:after="0" w:line="240" w:lineRule="auto"/>
              <w:ind w:left="0"/>
              <w:jc w:val="center"/>
              <w:rPr>
                <w:rFonts w:ascii="Times New Roman" w:hAnsi="Times New Roman"/>
                <w:color w:val="000000" w:themeColor="text1"/>
                <w:sz w:val="20"/>
                <w:szCs w:val="20"/>
              </w:rPr>
            </w:pPr>
            <w:r w:rsidRPr="00930863">
              <w:rPr>
                <w:rFonts w:ascii="Times New Roman" w:hAnsi="Times New Roman"/>
                <w:color w:val="000000" w:themeColor="text1"/>
                <w:sz w:val="20"/>
                <w:szCs w:val="20"/>
              </w:rPr>
              <w:t>5</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color w:val="000000" w:themeColor="text1"/>
                <w:sz w:val="20"/>
                <w:szCs w:val="20"/>
              </w:rPr>
            </w:pPr>
            <w:r w:rsidRPr="00930863">
              <w:rPr>
                <w:rFonts w:ascii="Times New Roman" w:eastAsia="TimesNewRomanPSMT" w:hAnsi="Times New Roman"/>
                <w:color w:val="000000" w:themeColor="text1"/>
                <w:sz w:val="20"/>
                <w:szCs w:val="20"/>
              </w:rPr>
              <w:t>Воронки</w:t>
            </w:r>
          </w:p>
        </w:tc>
        <w:tc>
          <w:tcPr>
            <w:tcW w:w="1417" w:type="dxa"/>
          </w:tcPr>
          <w:p w:rsidR="00930863" w:rsidRPr="00930863" w:rsidRDefault="00930863" w:rsidP="00F15E05">
            <w:pPr>
              <w:pStyle w:val="a3"/>
              <w:spacing w:after="0" w:line="240" w:lineRule="auto"/>
              <w:ind w:left="0"/>
              <w:jc w:val="center"/>
              <w:rPr>
                <w:rFonts w:ascii="Times New Roman" w:hAnsi="Times New Roman"/>
                <w:color w:val="000000" w:themeColor="text1"/>
                <w:sz w:val="20"/>
                <w:szCs w:val="20"/>
              </w:rPr>
            </w:pPr>
            <w:r w:rsidRPr="00930863">
              <w:rPr>
                <w:rFonts w:ascii="Times New Roman" w:hAnsi="Times New Roman"/>
                <w:color w:val="000000" w:themeColor="text1"/>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color w:val="000000" w:themeColor="text1"/>
                <w:sz w:val="20"/>
                <w:szCs w:val="20"/>
              </w:rPr>
            </w:pPr>
            <w:r w:rsidRPr="00930863">
              <w:rPr>
                <w:rFonts w:ascii="Times New Roman" w:eastAsia="TimesNewRomanPSMT" w:hAnsi="Times New Roman"/>
                <w:color w:val="000000" w:themeColor="text1"/>
                <w:sz w:val="20"/>
                <w:szCs w:val="20"/>
              </w:rPr>
              <w:t>Колбочки</w:t>
            </w:r>
          </w:p>
        </w:tc>
        <w:tc>
          <w:tcPr>
            <w:tcW w:w="1417" w:type="dxa"/>
          </w:tcPr>
          <w:p w:rsidR="00930863" w:rsidRPr="00930863" w:rsidRDefault="00930863" w:rsidP="00F15E05">
            <w:pPr>
              <w:pStyle w:val="a3"/>
              <w:spacing w:after="0" w:line="240" w:lineRule="auto"/>
              <w:ind w:left="0"/>
              <w:jc w:val="center"/>
              <w:rPr>
                <w:rFonts w:ascii="Times New Roman" w:hAnsi="Times New Roman"/>
                <w:color w:val="000000" w:themeColor="text1"/>
                <w:sz w:val="20"/>
                <w:szCs w:val="20"/>
              </w:rPr>
            </w:pPr>
            <w:r w:rsidRPr="00930863">
              <w:rPr>
                <w:rFonts w:ascii="Times New Roman" w:hAnsi="Times New Roman"/>
                <w:color w:val="000000" w:themeColor="text1"/>
                <w:sz w:val="20"/>
                <w:szCs w:val="20"/>
              </w:rPr>
              <w:t>2</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color w:val="000000" w:themeColor="text1"/>
                <w:sz w:val="20"/>
                <w:szCs w:val="20"/>
              </w:rPr>
            </w:pPr>
            <w:r w:rsidRPr="00930863">
              <w:rPr>
                <w:rFonts w:ascii="Times New Roman" w:eastAsia="TimesNewRomanPSMT" w:hAnsi="Times New Roman"/>
                <w:color w:val="000000" w:themeColor="text1"/>
                <w:sz w:val="20"/>
                <w:szCs w:val="20"/>
              </w:rPr>
              <w:t xml:space="preserve">Фартуки </w:t>
            </w:r>
          </w:p>
        </w:tc>
        <w:tc>
          <w:tcPr>
            <w:tcW w:w="1417" w:type="dxa"/>
          </w:tcPr>
          <w:p w:rsidR="00930863" w:rsidRPr="00930863" w:rsidRDefault="00930863" w:rsidP="00F15E05">
            <w:pPr>
              <w:pStyle w:val="a3"/>
              <w:spacing w:after="0" w:line="240" w:lineRule="auto"/>
              <w:ind w:left="0"/>
              <w:jc w:val="center"/>
              <w:rPr>
                <w:rFonts w:ascii="Times New Roman" w:hAnsi="Times New Roman"/>
                <w:color w:val="000000" w:themeColor="text1"/>
                <w:sz w:val="20"/>
                <w:szCs w:val="20"/>
              </w:rPr>
            </w:pPr>
            <w:r w:rsidRPr="00930863">
              <w:rPr>
                <w:rFonts w:ascii="Times New Roman" w:hAnsi="Times New Roman"/>
                <w:color w:val="000000" w:themeColor="text1"/>
                <w:sz w:val="20"/>
                <w:szCs w:val="20"/>
              </w:rPr>
              <w:t>2</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color w:val="000000" w:themeColor="text1"/>
                <w:sz w:val="20"/>
                <w:szCs w:val="20"/>
              </w:rPr>
            </w:pPr>
            <w:r w:rsidRPr="00930863">
              <w:rPr>
                <w:rFonts w:ascii="Times New Roman" w:hAnsi="Times New Roman"/>
                <w:color w:val="000000" w:themeColor="text1"/>
                <w:sz w:val="20"/>
                <w:szCs w:val="20"/>
              </w:rPr>
              <w:t>Сито</w:t>
            </w:r>
          </w:p>
        </w:tc>
        <w:tc>
          <w:tcPr>
            <w:tcW w:w="1417" w:type="dxa"/>
          </w:tcPr>
          <w:p w:rsidR="00930863" w:rsidRPr="00930863" w:rsidRDefault="00930863" w:rsidP="00F15E05">
            <w:pPr>
              <w:pStyle w:val="a3"/>
              <w:spacing w:after="0" w:line="240" w:lineRule="auto"/>
              <w:ind w:left="0"/>
              <w:jc w:val="center"/>
              <w:rPr>
                <w:rFonts w:ascii="Times New Roman" w:hAnsi="Times New Roman"/>
                <w:color w:val="000000" w:themeColor="text1"/>
                <w:sz w:val="20"/>
                <w:szCs w:val="20"/>
              </w:rPr>
            </w:pPr>
            <w:r w:rsidRPr="00930863">
              <w:rPr>
                <w:rFonts w:ascii="Times New Roman" w:hAnsi="Times New Roman"/>
                <w:color w:val="000000" w:themeColor="text1"/>
                <w:sz w:val="20"/>
                <w:szCs w:val="20"/>
              </w:rPr>
              <w:t>2</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color w:val="000000" w:themeColor="text1"/>
                <w:sz w:val="20"/>
                <w:szCs w:val="20"/>
              </w:rPr>
            </w:pPr>
            <w:r w:rsidRPr="00930863">
              <w:rPr>
                <w:rFonts w:ascii="Times New Roman" w:hAnsi="Times New Roman"/>
                <w:color w:val="000000" w:themeColor="text1"/>
                <w:sz w:val="20"/>
                <w:szCs w:val="20"/>
              </w:rPr>
              <w:t xml:space="preserve">Магниты малые </w:t>
            </w:r>
          </w:p>
        </w:tc>
        <w:tc>
          <w:tcPr>
            <w:tcW w:w="1417" w:type="dxa"/>
          </w:tcPr>
          <w:p w:rsidR="00930863" w:rsidRPr="00930863" w:rsidRDefault="00930863" w:rsidP="00F15E05">
            <w:pPr>
              <w:pStyle w:val="a3"/>
              <w:spacing w:after="0" w:line="240" w:lineRule="auto"/>
              <w:ind w:left="0"/>
              <w:jc w:val="center"/>
              <w:rPr>
                <w:rFonts w:ascii="Times New Roman" w:hAnsi="Times New Roman"/>
                <w:color w:val="000000" w:themeColor="text1"/>
                <w:sz w:val="20"/>
                <w:szCs w:val="20"/>
              </w:rPr>
            </w:pPr>
            <w:r w:rsidRPr="00930863">
              <w:rPr>
                <w:rFonts w:ascii="Times New Roman" w:hAnsi="Times New Roman"/>
                <w:color w:val="000000" w:themeColor="text1"/>
                <w:sz w:val="20"/>
                <w:szCs w:val="20"/>
              </w:rPr>
              <w:t>6</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color w:val="000000" w:themeColor="text1"/>
                <w:sz w:val="20"/>
                <w:szCs w:val="20"/>
              </w:rPr>
            </w:pPr>
            <w:r w:rsidRPr="00930863">
              <w:rPr>
                <w:rFonts w:ascii="Times New Roman" w:hAnsi="Times New Roman"/>
                <w:color w:val="000000" w:themeColor="text1"/>
                <w:sz w:val="20"/>
                <w:szCs w:val="20"/>
              </w:rPr>
              <w:t xml:space="preserve">Ножницы </w:t>
            </w:r>
          </w:p>
        </w:tc>
        <w:tc>
          <w:tcPr>
            <w:tcW w:w="1417" w:type="dxa"/>
          </w:tcPr>
          <w:p w:rsidR="00930863" w:rsidRPr="00930863" w:rsidRDefault="00930863" w:rsidP="00F15E05">
            <w:pPr>
              <w:pStyle w:val="a3"/>
              <w:spacing w:after="0" w:line="240" w:lineRule="auto"/>
              <w:ind w:left="0"/>
              <w:jc w:val="center"/>
              <w:rPr>
                <w:rFonts w:ascii="Times New Roman" w:hAnsi="Times New Roman"/>
                <w:color w:val="000000" w:themeColor="text1"/>
                <w:sz w:val="20"/>
                <w:szCs w:val="20"/>
              </w:rPr>
            </w:pPr>
            <w:r w:rsidRPr="00930863">
              <w:rPr>
                <w:rFonts w:ascii="Times New Roman" w:hAnsi="Times New Roman"/>
                <w:color w:val="000000" w:themeColor="text1"/>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color w:val="000000" w:themeColor="text1"/>
                <w:sz w:val="20"/>
                <w:szCs w:val="20"/>
              </w:rPr>
            </w:pPr>
            <w:r w:rsidRPr="00930863">
              <w:rPr>
                <w:rFonts w:ascii="Times New Roman" w:hAnsi="Times New Roman"/>
                <w:color w:val="000000" w:themeColor="text1"/>
                <w:sz w:val="20"/>
                <w:szCs w:val="20"/>
              </w:rPr>
              <w:t>Стаканы мерные</w:t>
            </w:r>
          </w:p>
        </w:tc>
        <w:tc>
          <w:tcPr>
            <w:tcW w:w="1417" w:type="dxa"/>
          </w:tcPr>
          <w:p w:rsidR="00930863" w:rsidRPr="00930863" w:rsidRDefault="00930863" w:rsidP="00F15E05">
            <w:pPr>
              <w:pStyle w:val="a3"/>
              <w:spacing w:after="0" w:line="240" w:lineRule="auto"/>
              <w:ind w:left="0"/>
              <w:jc w:val="center"/>
              <w:rPr>
                <w:rFonts w:ascii="Times New Roman" w:hAnsi="Times New Roman"/>
                <w:color w:val="000000" w:themeColor="text1"/>
                <w:sz w:val="20"/>
                <w:szCs w:val="20"/>
              </w:rPr>
            </w:pPr>
            <w:r w:rsidRPr="00930863">
              <w:rPr>
                <w:rFonts w:ascii="Times New Roman" w:hAnsi="Times New Roman"/>
                <w:color w:val="000000" w:themeColor="text1"/>
                <w:sz w:val="20"/>
                <w:szCs w:val="20"/>
              </w:rPr>
              <w:t>4</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color w:val="000000" w:themeColor="text1"/>
                <w:sz w:val="20"/>
                <w:szCs w:val="20"/>
              </w:rPr>
            </w:pPr>
            <w:r w:rsidRPr="00930863">
              <w:rPr>
                <w:rFonts w:ascii="Times New Roman" w:hAnsi="Times New Roman"/>
                <w:color w:val="000000" w:themeColor="text1"/>
                <w:sz w:val="20"/>
                <w:szCs w:val="20"/>
              </w:rPr>
              <w:t>Очки солнечные для экспериментов</w:t>
            </w:r>
          </w:p>
        </w:tc>
        <w:tc>
          <w:tcPr>
            <w:tcW w:w="1417" w:type="dxa"/>
          </w:tcPr>
          <w:p w:rsidR="00930863" w:rsidRPr="00930863" w:rsidRDefault="00930863" w:rsidP="00F15E05">
            <w:pPr>
              <w:pStyle w:val="a3"/>
              <w:spacing w:after="0" w:line="240" w:lineRule="auto"/>
              <w:ind w:left="0"/>
              <w:jc w:val="center"/>
              <w:rPr>
                <w:rFonts w:ascii="Times New Roman" w:hAnsi="Times New Roman"/>
                <w:color w:val="000000" w:themeColor="text1"/>
                <w:sz w:val="20"/>
                <w:szCs w:val="20"/>
              </w:rPr>
            </w:pPr>
            <w:r w:rsidRPr="00930863">
              <w:rPr>
                <w:rFonts w:ascii="Times New Roman" w:hAnsi="Times New Roman"/>
                <w:color w:val="000000" w:themeColor="text1"/>
                <w:sz w:val="20"/>
                <w:szCs w:val="20"/>
              </w:rPr>
              <w:t>3</w:t>
            </w:r>
          </w:p>
        </w:tc>
      </w:tr>
      <w:tr w:rsidR="00930863" w:rsidRPr="00930863" w:rsidTr="00930863">
        <w:tc>
          <w:tcPr>
            <w:tcW w:w="438" w:type="dxa"/>
            <w:vMerge w:val="restart"/>
          </w:tcPr>
          <w:p w:rsidR="00930863" w:rsidRPr="00930863" w:rsidRDefault="00930863" w:rsidP="00930863">
            <w:pPr>
              <w:pStyle w:val="a3"/>
              <w:spacing w:after="0" w:line="240" w:lineRule="auto"/>
              <w:ind w:left="0"/>
              <w:rPr>
                <w:rFonts w:ascii="Times New Roman" w:hAnsi="Times New Roman"/>
                <w:b/>
                <w:sz w:val="20"/>
                <w:szCs w:val="20"/>
              </w:rPr>
            </w:pPr>
            <w:r w:rsidRPr="00930863">
              <w:rPr>
                <w:rFonts w:ascii="Times New Roman" w:hAnsi="Times New Roman"/>
                <w:b/>
                <w:sz w:val="20"/>
                <w:szCs w:val="20"/>
              </w:rPr>
              <w:t>7</w:t>
            </w:r>
          </w:p>
        </w:tc>
        <w:tc>
          <w:tcPr>
            <w:tcW w:w="3736" w:type="dxa"/>
            <w:vMerge w:val="restart"/>
          </w:tcPr>
          <w:p w:rsidR="00930863" w:rsidRPr="00930863" w:rsidRDefault="00930863" w:rsidP="00930863">
            <w:pPr>
              <w:pStyle w:val="a3"/>
              <w:spacing w:after="0" w:line="240" w:lineRule="auto"/>
              <w:ind w:left="0"/>
              <w:jc w:val="center"/>
              <w:rPr>
                <w:rFonts w:ascii="Times New Roman" w:hAnsi="Times New Roman"/>
                <w:b/>
                <w:sz w:val="20"/>
                <w:szCs w:val="20"/>
              </w:rPr>
            </w:pPr>
            <w:r w:rsidRPr="00930863">
              <w:rPr>
                <w:rFonts w:ascii="Times New Roman" w:hAnsi="Times New Roman"/>
                <w:b/>
                <w:sz w:val="20"/>
                <w:szCs w:val="20"/>
              </w:rPr>
              <w:t>Центр познания и коммуникации</w:t>
            </w:r>
          </w:p>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sz w:val="20"/>
                <w:szCs w:val="20"/>
              </w:rPr>
            </w:pPr>
            <w:r w:rsidRPr="00930863">
              <w:rPr>
                <w:rFonts w:ascii="Times New Roman" w:hAnsi="Times New Roman"/>
                <w:sz w:val="20"/>
                <w:szCs w:val="20"/>
              </w:rPr>
              <w:t>Домино «Фрукты-ягоды»</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sz w:val="20"/>
                <w:szCs w:val="20"/>
              </w:rPr>
            </w:pPr>
            <w:r w:rsidRPr="00930863">
              <w:rPr>
                <w:rFonts w:ascii="Times New Roman" w:hAnsi="Times New Roman"/>
                <w:sz w:val="20"/>
                <w:szCs w:val="20"/>
              </w:rPr>
              <w:t>Домино «Веселый зоопарк»</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sz w:val="20"/>
                <w:szCs w:val="20"/>
              </w:rPr>
            </w:pPr>
            <w:r w:rsidRPr="00930863">
              <w:rPr>
                <w:rFonts w:ascii="Times New Roman" w:hAnsi="Times New Roman"/>
                <w:sz w:val="20"/>
                <w:szCs w:val="20"/>
              </w:rPr>
              <w:t>Настольно-печатная игра «Живая и неживая природа»</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sz w:val="20"/>
                <w:szCs w:val="20"/>
              </w:rPr>
            </w:pPr>
            <w:r w:rsidRPr="00930863">
              <w:rPr>
                <w:rFonts w:ascii="Times New Roman" w:hAnsi="Times New Roman"/>
                <w:sz w:val="20"/>
                <w:szCs w:val="20"/>
              </w:rPr>
              <w:t>Настольно-печатная игра «Во саду ли, в огороде»»</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sz w:val="20"/>
                <w:szCs w:val="20"/>
              </w:rPr>
            </w:pPr>
            <w:r w:rsidRPr="00930863">
              <w:rPr>
                <w:rFonts w:ascii="Times New Roman" w:hAnsi="Times New Roman"/>
                <w:sz w:val="20"/>
                <w:szCs w:val="20"/>
              </w:rPr>
              <w:t>Игра на липучках «Овощи»</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sz w:val="20"/>
                <w:szCs w:val="20"/>
              </w:rPr>
            </w:pPr>
            <w:r w:rsidRPr="00930863">
              <w:rPr>
                <w:rFonts w:ascii="Times New Roman" w:hAnsi="Times New Roman"/>
                <w:sz w:val="20"/>
                <w:szCs w:val="20"/>
              </w:rPr>
              <w:t>Игра «Подбери картинку» -животный растительный мир</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sz w:val="20"/>
                <w:szCs w:val="20"/>
              </w:rPr>
            </w:pPr>
            <w:r w:rsidRPr="00930863">
              <w:rPr>
                <w:rFonts w:ascii="Times New Roman" w:hAnsi="Times New Roman"/>
                <w:sz w:val="20"/>
                <w:szCs w:val="20"/>
              </w:rPr>
              <w:t>Игра «Подбери картинку»</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sz w:val="20"/>
                <w:szCs w:val="20"/>
              </w:rPr>
            </w:pPr>
            <w:r w:rsidRPr="00930863">
              <w:rPr>
                <w:rFonts w:ascii="Times New Roman" w:hAnsi="Times New Roman"/>
                <w:sz w:val="20"/>
                <w:szCs w:val="20"/>
              </w:rPr>
              <w:t>Игра «Рифмовочки»</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sz w:val="20"/>
                <w:szCs w:val="20"/>
              </w:rPr>
            </w:pPr>
            <w:r w:rsidRPr="00930863">
              <w:rPr>
                <w:rFonts w:ascii="Times New Roman" w:hAnsi="Times New Roman"/>
                <w:sz w:val="20"/>
                <w:szCs w:val="20"/>
              </w:rPr>
              <w:t>Развивающая игра «Профессии»</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2</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sz w:val="20"/>
                <w:szCs w:val="20"/>
              </w:rPr>
            </w:pPr>
            <w:r w:rsidRPr="00930863">
              <w:rPr>
                <w:rFonts w:ascii="Times New Roman" w:hAnsi="Times New Roman"/>
                <w:sz w:val="20"/>
                <w:szCs w:val="20"/>
              </w:rPr>
              <w:t xml:space="preserve">Лото деревянное </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sz w:val="20"/>
                <w:szCs w:val="20"/>
              </w:rPr>
            </w:pPr>
            <w:r w:rsidRPr="00930863">
              <w:rPr>
                <w:rFonts w:ascii="Times New Roman" w:hAnsi="Times New Roman"/>
                <w:sz w:val="20"/>
                <w:szCs w:val="20"/>
              </w:rPr>
              <w:t xml:space="preserve">Домино </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2</w:t>
            </w:r>
          </w:p>
        </w:tc>
      </w:tr>
      <w:tr w:rsidR="00930863" w:rsidRPr="00930863" w:rsidTr="00930863">
        <w:tc>
          <w:tcPr>
            <w:tcW w:w="438" w:type="dxa"/>
            <w:vMerge w:val="restart"/>
          </w:tcPr>
          <w:p w:rsidR="00930863" w:rsidRPr="00930863" w:rsidRDefault="00930863" w:rsidP="00930863">
            <w:pPr>
              <w:pStyle w:val="a3"/>
              <w:spacing w:after="0" w:line="240" w:lineRule="auto"/>
              <w:ind w:left="0"/>
              <w:rPr>
                <w:rFonts w:ascii="Times New Roman" w:hAnsi="Times New Roman"/>
                <w:b/>
                <w:sz w:val="20"/>
                <w:szCs w:val="20"/>
              </w:rPr>
            </w:pPr>
            <w:r w:rsidRPr="00930863">
              <w:rPr>
                <w:rFonts w:ascii="Times New Roman" w:hAnsi="Times New Roman"/>
                <w:b/>
                <w:sz w:val="20"/>
                <w:szCs w:val="20"/>
              </w:rPr>
              <w:t>8</w:t>
            </w:r>
          </w:p>
        </w:tc>
        <w:tc>
          <w:tcPr>
            <w:tcW w:w="3736" w:type="dxa"/>
            <w:vMerge w:val="restart"/>
          </w:tcPr>
          <w:p w:rsidR="00930863" w:rsidRPr="00930863" w:rsidRDefault="00930863" w:rsidP="00930863">
            <w:pPr>
              <w:pStyle w:val="a3"/>
              <w:spacing w:after="0" w:line="240" w:lineRule="auto"/>
              <w:ind w:left="0"/>
              <w:jc w:val="center"/>
              <w:rPr>
                <w:rFonts w:ascii="Times New Roman" w:hAnsi="Times New Roman"/>
                <w:b/>
                <w:sz w:val="20"/>
                <w:szCs w:val="20"/>
              </w:rPr>
            </w:pPr>
            <w:r w:rsidRPr="00930863">
              <w:rPr>
                <w:rFonts w:ascii="Times New Roman" w:hAnsi="Times New Roman"/>
                <w:b/>
                <w:sz w:val="20"/>
                <w:szCs w:val="20"/>
              </w:rPr>
              <w:t>Книжный уголок</w:t>
            </w: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hAnsi="Times New Roman"/>
                <w:sz w:val="20"/>
                <w:szCs w:val="20"/>
              </w:rPr>
              <w:t>Детские книги (программные)</w:t>
            </w:r>
          </w:p>
        </w:tc>
        <w:tc>
          <w:tcPr>
            <w:tcW w:w="1417" w:type="dxa"/>
          </w:tcPr>
          <w:p w:rsidR="00930863" w:rsidRPr="00930863" w:rsidRDefault="00930863" w:rsidP="00930863">
            <w:pPr>
              <w:pStyle w:val="a3"/>
              <w:spacing w:after="0" w:line="240" w:lineRule="auto"/>
              <w:ind w:left="0"/>
              <w:jc w:val="both"/>
              <w:rPr>
                <w:rFonts w:ascii="Times New Roman" w:hAnsi="Times New Roman"/>
                <w:b/>
                <w:sz w:val="20"/>
                <w:szCs w:val="20"/>
              </w:rPr>
            </w:pP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hAnsi="Times New Roman"/>
                <w:sz w:val="20"/>
                <w:szCs w:val="20"/>
              </w:rPr>
              <w:t>Тематическая подборка детской художественной литературы</w:t>
            </w:r>
          </w:p>
        </w:tc>
        <w:tc>
          <w:tcPr>
            <w:tcW w:w="1417" w:type="dxa"/>
          </w:tcPr>
          <w:p w:rsidR="00930863" w:rsidRPr="00930863" w:rsidRDefault="00930863" w:rsidP="00F15E05">
            <w:pPr>
              <w:pStyle w:val="a3"/>
              <w:spacing w:after="0" w:line="240" w:lineRule="auto"/>
              <w:ind w:left="0"/>
              <w:jc w:val="center"/>
              <w:rPr>
                <w:rFonts w:ascii="Times New Roman" w:hAnsi="Times New Roman"/>
                <w:b/>
                <w:sz w:val="20"/>
                <w:szCs w:val="20"/>
              </w:rPr>
            </w:pP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hAnsi="Times New Roman"/>
                <w:sz w:val="20"/>
                <w:szCs w:val="20"/>
              </w:rPr>
              <w:t>Иллюстрации к детским произведениям</w:t>
            </w:r>
          </w:p>
        </w:tc>
        <w:tc>
          <w:tcPr>
            <w:tcW w:w="1417" w:type="dxa"/>
          </w:tcPr>
          <w:p w:rsidR="00930863" w:rsidRPr="00930863" w:rsidRDefault="00930863" w:rsidP="00F15E05">
            <w:pPr>
              <w:pStyle w:val="a3"/>
              <w:spacing w:after="0" w:line="240" w:lineRule="auto"/>
              <w:ind w:left="0"/>
              <w:jc w:val="center"/>
              <w:rPr>
                <w:rFonts w:ascii="Times New Roman" w:hAnsi="Times New Roman"/>
                <w:b/>
                <w:sz w:val="20"/>
                <w:szCs w:val="20"/>
              </w:rPr>
            </w:pP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hAnsi="Times New Roman"/>
                <w:sz w:val="20"/>
                <w:szCs w:val="20"/>
              </w:rPr>
              <w:t>Альбом с портретами писателей и поэтов</w:t>
            </w:r>
          </w:p>
        </w:tc>
        <w:tc>
          <w:tcPr>
            <w:tcW w:w="1417" w:type="dxa"/>
          </w:tcPr>
          <w:p w:rsidR="00930863" w:rsidRPr="00930863" w:rsidRDefault="00930863" w:rsidP="00F15E05">
            <w:pPr>
              <w:pStyle w:val="a3"/>
              <w:spacing w:after="0" w:line="240" w:lineRule="auto"/>
              <w:ind w:left="0"/>
              <w:jc w:val="center"/>
              <w:rPr>
                <w:rFonts w:ascii="Times New Roman" w:hAnsi="Times New Roman"/>
                <w:b/>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hAnsi="Times New Roman"/>
                <w:sz w:val="20"/>
                <w:szCs w:val="20"/>
              </w:rPr>
              <w:t>Энциклопедии</w:t>
            </w:r>
          </w:p>
        </w:tc>
        <w:tc>
          <w:tcPr>
            <w:tcW w:w="1417" w:type="dxa"/>
          </w:tcPr>
          <w:p w:rsidR="00930863" w:rsidRPr="00930863" w:rsidRDefault="00930863" w:rsidP="00F15E05">
            <w:pPr>
              <w:pStyle w:val="a3"/>
              <w:spacing w:after="0" w:line="240" w:lineRule="auto"/>
              <w:ind w:left="0"/>
              <w:jc w:val="center"/>
              <w:rPr>
                <w:rFonts w:ascii="Times New Roman" w:hAnsi="Times New Roman"/>
                <w:b/>
                <w:sz w:val="20"/>
                <w:szCs w:val="20"/>
              </w:rPr>
            </w:pPr>
            <w:r w:rsidRPr="00930863">
              <w:rPr>
                <w:rFonts w:ascii="Times New Roman" w:hAnsi="Times New Roman"/>
                <w:sz w:val="20"/>
                <w:szCs w:val="20"/>
              </w:rPr>
              <w:t>2</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hAnsi="Times New Roman"/>
                <w:sz w:val="20"/>
                <w:szCs w:val="20"/>
              </w:rPr>
              <w:t>Инвентарь для ремонта книг «Книжная больница»</w:t>
            </w:r>
          </w:p>
        </w:tc>
        <w:tc>
          <w:tcPr>
            <w:tcW w:w="1417" w:type="dxa"/>
          </w:tcPr>
          <w:p w:rsidR="00930863" w:rsidRPr="00930863" w:rsidRDefault="00930863" w:rsidP="00F15E05">
            <w:pPr>
              <w:pStyle w:val="a3"/>
              <w:spacing w:after="0" w:line="240" w:lineRule="auto"/>
              <w:ind w:left="0"/>
              <w:jc w:val="center"/>
              <w:rPr>
                <w:rFonts w:ascii="Times New Roman" w:hAnsi="Times New Roman"/>
                <w:b/>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hAnsi="Times New Roman"/>
                <w:sz w:val="20"/>
                <w:szCs w:val="20"/>
              </w:rPr>
              <w:t xml:space="preserve">Аудиосказки </w:t>
            </w:r>
          </w:p>
        </w:tc>
        <w:tc>
          <w:tcPr>
            <w:tcW w:w="1417" w:type="dxa"/>
          </w:tcPr>
          <w:p w:rsidR="00930863" w:rsidRPr="00930863" w:rsidRDefault="00930863" w:rsidP="00F15E05">
            <w:pPr>
              <w:pStyle w:val="a3"/>
              <w:spacing w:after="0" w:line="240" w:lineRule="auto"/>
              <w:ind w:left="0"/>
              <w:jc w:val="center"/>
              <w:rPr>
                <w:rFonts w:ascii="Times New Roman" w:hAnsi="Times New Roman"/>
                <w:b/>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hAnsi="Times New Roman"/>
                <w:sz w:val="20"/>
                <w:szCs w:val="20"/>
              </w:rPr>
              <w:t>Алгоритм «Правила обращения с книгой»</w:t>
            </w:r>
          </w:p>
        </w:tc>
        <w:tc>
          <w:tcPr>
            <w:tcW w:w="1417" w:type="dxa"/>
          </w:tcPr>
          <w:p w:rsidR="00930863" w:rsidRPr="00930863" w:rsidRDefault="00930863" w:rsidP="00F15E05">
            <w:pPr>
              <w:pStyle w:val="a3"/>
              <w:spacing w:after="0" w:line="240" w:lineRule="auto"/>
              <w:ind w:left="0"/>
              <w:jc w:val="center"/>
              <w:rPr>
                <w:rFonts w:ascii="Times New Roman" w:hAnsi="Times New Roman"/>
                <w:b/>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hAnsi="Times New Roman"/>
                <w:sz w:val="20"/>
                <w:szCs w:val="20"/>
              </w:rPr>
              <w:t>Сборник пословиц, загадок, потешек, песенок</w:t>
            </w:r>
          </w:p>
        </w:tc>
        <w:tc>
          <w:tcPr>
            <w:tcW w:w="1417" w:type="dxa"/>
          </w:tcPr>
          <w:p w:rsidR="00930863" w:rsidRPr="00930863" w:rsidRDefault="00930863" w:rsidP="00F15E05">
            <w:pPr>
              <w:pStyle w:val="a3"/>
              <w:spacing w:after="0" w:line="240" w:lineRule="auto"/>
              <w:ind w:left="0"/>
              <w:jc w:val="center"/>
              <w:rPr>
                <w:rFonts w:ascii="Times New Roman" w:hAnsi="Times New Roman"/>
                <w:b/>
                <w:sz w:val="20"/>
                <w:szCs w:val="20"/>
              </w:rPr>
            </w:pPr>
          </w:p>
        </w:tc>
      </w:tr>
      <w:tr w:rsidR="00930863" w:rsidRPr="00930863" w:rsidTr="00930863">
        <w:tc>
          <w:tcPr>
            <w:tcW w:w="438" w:type="dxa"/>
            <w:vMerge w:val="restart"/>
          </w:tcPr>
          <w:p w:rsidR="00930863" w:rsidRPr="00930863" w:rsidRDefault="00930863" w:rsidP="00930863">
            <w:pPr>
              <w:pStyle w:val="a3"/>
              <w:spacing w:after="0" w:line="240" w:lineRule="auto"/>
              <w:ind w:left="0"/>
              <w:rPr>
                <w:rFonts w:ascii="Times New Roman" w:hAnsi="Times New Roman"/>
                <w:b/>
                <w:sz w:val="20"/>
                <w:szCs w:val="20"/>
              </w:rPr>
            </w:pPr>
            <w:r w:rsidRPr="00930863">
              <w:rPr>
                <w:rFonts w:ascii="Times New Roman" w:hAnsi="Times New Roman"/>
                <w:b/>
                <w:sz w:val="20"/>
                <w:szCs w:val="20"/>
              </w:rPr>
              <w:t>9</w:t>
            </w:r>
          </w:p>
        </w:tc>
        <w:tc>
          <w:tcPr>
            <w:tcW w:w="3736" w:type="dxa"/>
            <w:vMerge w:val="restart"/>
          </w:tcPr>
          <w:p w:rsidR="00930863" w:rsidRPr="00930863" w:rsidRDefault="00930863" w:rsidP="00930863">
            <w:pPr>
              <w:pStyle w:val="a3"/>
              <w:spacing w:after="0" w:line="240" w:lineRule="auto"/>
              <w:ind w:left="0"/>
              <w:jc w:val="center"/>
              <w:rPr>
                <w:rFonts w:ascii="Times New Roman" w:hAnsi="Times New Roman"/>
                <w:b/>
                <w:sz w:val="20"/>
                <w:szCs w:val="20"/>
              </w:rPr>
            </w:pPr>
            <w:r w:rsidRPr="00930863">
              <w:rPr>
                <w:rFonts w:ascii="Times New Roman" w:hAnsi="Times New Roman"/>
                <w:b/>
                <w:sz w:val="20"/>
                <w:szCs w:val="20"/>
              </w:rPr>
              <w:t>Центр театрализации и музицирования</w:t>
            </w:r>
          </w:p>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b/>
                <w:sz w:val="20"/>
                <w:szCs w:val="20"/>
              </w:rPr>
            </w:pPr>
            <w:r w:rsidRPr="00930863">
              <w:rPr>
                <w:rFonts w:ascii="Times New Roman" w:eastAsia="TimesNewRomanPSMT" w:hAnsi="Times New Roman"/>
                <w:sz w:val="20"/>
                <w:szCs w:val="20"/>
              </w:rPr>
              <w:t>Ширма для кукольного театра</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b/>
                <w:sz w:val="20"/>
                <w:szCs w:val="20"/>
              </w:rPr>
            </w:pPr>
            <w:r w:rsidRPr="00930863">
              <w:rPr>
                <w:rFonts w:ascii="Times New Roman" w:hAnsi="Times New Roman"/>
                <w:sz w:val="20"/>
                <w:szCs w:val="20"/>
              </w:rPr>
              <w:t>Настольный театр  деревянный</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 наб</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b/>
                <w:sz w:val="20"/>
                <w:szCs w:val="20"/>
              </w:rPr>
            </w:pPr>
            <w:r w:rsidRPr="00930863">
              <w:rPr>
                <w:rFonts w:ascii="Times New Roman" w:hAnsi="Times New Roman"/>
                <w:sz w:val="20"/>
                <w:szCs w:val="20"/>
              </w:rPr>
              <w:t>Пальчиковый театр (разные виды)</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4 наб.</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b/>
                <w:sz w:val="20"/>
                <w:szCs w:val="20"/>
              </w:rPr>
            </w:pPr>
            <w:r w:rsidRPr="00930863">
              <w:rPr>
                <w:rFonts w:ascii="Times New Roman" w:hAnsi="Times New Roman"/>
                <w:sz w:val="20"/>
                <w:szCs w:val="20"/>
              </w:rPr>
              <w:t>Прищепковый театр</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 наб</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b/>
                <w:sz w:val="20"/>
                <w:szCs w:val="20"/>
              </w:rPr>
            </w:pPr>
            <w:r w:rsidRPr="00930863">
              <w:rPr>
                <w:rFonts w:ascii="Times New Roman" w:hAnsi="Times New Roman"/>
                <w:sz w:val="20"/>
                <w:szCs w:val="20"/>
              </w:rPr>
              <w:t>Фигурки для фланелеграфа</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b/>
                <w:sz w:val="20"/>
                <w:szCs w:val="20"/>
              </w:rPr>
            </w:pPr>
            <w:r w:rsidRPr="00930863">
              <w:rPr>
                <w:rFonts w:ascii="Times New Roman" w:hAnsi="Times New Roman"/>
                <w:sz w:val="20"/>
                <w:szCs w:val="20"/>
              </w:rPr>
              <w:t>Маски сказочных персонажей</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 наб.</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b/>
                <w:sz w:val="20"/>
                <w:szCs w:val="20"/>
              </w:rPr>
            </w:pPr>
            <w:r w:rsidRPr="00930863">
              <w:rPr>
                <w:rFonts w:ascii="Times New Roman" w:hAnsi="Times New Roman"/>
                <w:sz w:val="20"/>
                <w:szCs w:val="20"/>
              </w:rPr>
              <w:t>Фланелеграф</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b/>
                <w:sz w:val="20"/>
                <w:szCs w:val="20"/>
              </w:rPr>
            </w:pPr>
            <w:r w:rsidRPr="00930863">
              <w:rPr>
                <w:rFonts w:ascii="Times New Roman" w:hAnsi="Times New Roman"/>
                <w:sz w:val="20"/>
                <w:szCs w:val="20"/>
              </w:rPr>
              <w:t>Кубики «Собери сказку»</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2</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b/>
                <w:sz w:val="20"/>
                <w:szCs w:val="20"/>
              </w:rPr>
            </w:pPr>
            <w:r w:rsidRPr="00930863">
              <w:rPr>
                <w:rFonts w:ascii="Times New Roman" w:hAnsi="Times New Roman"/>
                <w:sz w:val="20"/>
                <w:szCs w:val="20"/>
              </w:rPr>
              <w:t>Баночный театр</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b/>
                <w:sz w:val="20"/>
                <w:szCs w:val="20"/>
              </w:rPr>
            </w:pPr>
            <w:r w:rsidRPr="00930863">
              <w:rPr>
                <w:rFonts w:ascii="Times New Roman" w:hAnsi="Times New Roman"/>
                <w:sz w:val="20"/>
                <w:szCs w:val="20"/>
              </w:rPr>
              <w:t>Куклы би-ба-бо</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2 наб</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b/>
                <w:sz w:val="20"/>
                <w:szCs w:val="20"/>
              </w:rPr>
            </w:pPr>
            <w:r w:rsidRPr="00930863">
              <w:rPr>
                <w:rFonts w:ascii="Times New Roman" w:hAnsi="Times New Roman"/>
                <w:sz w:val="20"/>
                <w:szCs w:val="20"/>
              </w:rPr>
              <w:t>Театр резиновых игрушек</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rPr>
                <w:rFonts w:ascii="Times New Roman" w:hAnsi="Times New Roman"/>
                <w:sz w:val="20"/>
                <w:szCs w:val="20"/>
              </w:rPr>
            </w:pPr>
            <w:r w:rsidRPr="00930863">
              <w:rPr>
                <w:rFonts w:ascii="Times New Roman" w:hAnsi="Times New Roman"/>
                <w:sz w:val="20"/>
                <w:szCs w:val="20"/>
              </w:rPr>
              <w:t>Театр на магнитах</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val="restart"/>
          </w:tcPr>
          <w:p w:rsidR="00930863" w:rsidRPr="00930863" w:rsidRDefault="00930863" w:rsidP="00930863">
            <w:pPr>
              <w:pStyle w:val="a3"/>
              <w:spacing w:after="0" w:line="240" w:lineRule="auto"/>
              <w:ind w:left="0"/>
              <w:rPr>
                <w:rFonts w:ascii="Times New Roman" w:hAnsi="Times New Roman"/>
                <w:b/>
                <w:sz w:val="20"/>
                <w:szCs w:val="20"/>
              </w:rPr>
            </w:pPr>
            <w:r w:rsidRPr="00930863">
              <w:rPr>
                <w:rFonts w:ascii="Times New Roman" w:hAnsi="Times New Roman"/>
                <w:b/>
                <w:sz w:val="20"/>
                <w:szCs w:val="20"/>
              </w:rPr>
              <w:t>10</w:t>
            </w:r>
          </w:p>
        </w:tc>
        <w:tc>
          <w:tcPr>
            <w:tcW w:w="3736" w:type="dxa"/>
            <w:vMerge w:val="restart"/>
          </w:tcPr>
          <w:p w:rsidR="00930863" w:rsidRPr="00930863" w:rsidRDefault="00930863" w:rsidP="00930863">
            <w:pPr>
              <w:pStyle w:val="a3"/>
              <w:spacing w:after="0" w:line="240" w:lineRule="auto"/>
              <w:ind w:left="0"/>
              <w:jc w:val="center"/>
              <w:rPr>
                <w:rFonts w:ascii="Times New Roman" w:hAnsi="Times New Roman"/>
                <w:b/>
                <w:sz w:val="20"/>
                <w:szCs w:val="20"/>
              </w:rPr>
            </w:pPr>
            <w:r w:rsidRPr="00930863">
              <w:rPr>
                <w:rFonts w:ascii="Times New Roman" w:hAnsi="Times New Roman"/>
                <w:b/>
                <w:sz w:val="20"/>
                <w:szCs w:val="20"/>
              </w:rPr>
              <w:t>Центр уединения</w:t>
            </w: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hAnsi="Times New Roman"/>
                <w:sz w:val="20"/>
                <w:szCs w:val="20"/>
              </w:rPr>
              <w:t>Тренажер для развития вестибулярного аппарата («Яйцо» кресло вращающееся)</w:t>
            </w:r>
          </w:p>
        </w:tc>
        <w:tc>
          <w:tcPr>
            <w:tcW w:w="1417" w:type="dxa"/>
          </w:tcPr>
          <w:p w:rsidR="00930863" w:rsidRPr="00930863" w:rsidRDefault="00930863" w:rsidP="00F15E05">
            <w:pPr>
              <w:pStyle w:val="a3"/>
              <w:spacing w:after="0" w:line="240" w:lineRule="auto"/>
              <w:ind w:left="0"/>
              <w:jc w:val="center"/>
              <w:rPr>
                <w:rFonts w:ascii="Times New Roman" w:hAnsi="Times New Roman"/>
                <w:b/>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hAnsi="Times New Roman"/>
                <w:sz w:val="20"/>
                <w:szCs w:val="20"/>
              </w:rPr>
              <w:t>Фонотека с релаксирующей музыкой</w:t>
            </w:r>
          </w:p>
        </w:tc>
        <w:tc>
          <w:tcPr>
            <w:tcW w:w="1417" w:type="dxa"/>
          </w:tcPr>
          <w:p w:rsidR="00930863" w:rsidRPr="00930863" w:rsidRDefault="00930863" w:rsidP="00F15E05">
            <w:pPr>
              <w:pStyle w:val="a3"/>
              <w:spacing w:after="0" w:line="240" w:lineRule="auto"/>
              <w:ind w:left="0"/>
              <w:jc w:val="center"/>
              <w:rPr>
                <w:rFonts w:ascii="Times New Roman" w:hAnsi="Times New Roman"/>
                <w:b/>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hAnsi="Times New Roman"/>
                <w:color w:val="111111"/>
                <w:sz w:val="20"/>
                <w:szCs w:val="20"/>
                <w:shd w:val="clear" w:color="auto" w:fill="FFFFFF"/>
              </w:rPr>
              <w:t>Релакс- подушечка</w:t>
            </w:r>
          </w:p>
        </w:tc>
        <w:tc>
          <w:tcPr>
            <w:tcW w:w="1417" w:type="dxa"/>
          </w:tcPr>
          <w:p w:rsidR="00930863" w:rsidRPr="00930863" w:rsidRDefault="00930863" w:rsidP="00F15E05">
            <w:pPr>
              <w:pStyle w:val="a3"/>
              <w:spacing w:after="0" w:line="240" w:lineRule="auto"/>
              <w:ind w:left="0"/>
              <w:jc w:val="center"/>
              <w:rPr>
                <w:rFonts w:ascii="Times New Roman" w:hAnsi="Times New Roman"/>
                <w:b/>
                <w:sz w:val="20"/>
                <w:szCs w:val="20"/>
              </w:rPr>
            </w:pPr>
            <w:r w:rsidRPr="00930863">
              <w:rPr>
                <w:rFonts w:ascii="Times New Roman" w:hAnsi="Times New Roman"/>
                <w:sz w:val="20"/>
                <w:szCs w:val="20"/>
              </w:rPr>
              <w:t>1</w:t>
            </w:r>
          </w:p>
        </w:tc>
      </w:tr>
      <w:tr w:rsidR="00930863" w:rsidRPr="00930863" w:rsidTr="00930863">
        <w:tc>
          <w:tcPr>
            <w:tcW w:w="438" w:type="dxa"/>
            <w:vMerge w:val="restart"/>
          </w:tcPr>
          <w:p w:rsidR="00930863" w:rsidRPr="00930863" w:rsidRDefault="00930863" w:rsidP="00930863">
            <w:pPr>
              <w:pStyle w:val="a3"/>
              <w:spacing w:after="0" w:line="240" w:lineRule="auto"/>
              <w:ind w:left="0"/>
              <w:rPr>
                <w:rFonts w:ascii="Times New Roman" w:hAnsi="Times New Roman"/>
                <w:b/>
                <w:sz w:val="20"/>
                <w:szCs w:val="20"/>
              </w:rPr>
            </w:pPr>
            <w:r w:rsidRPr="00930863">
              <w:rPr>
                <w:rFonts w:ascii="Times New Roman" w:hAnsi="Times New Roman"/>
                <w:b/>
                <w:sz w:val="20"/>
                <w:szCs w:val="20"/>
              </w:rPr>
              <w:t>11</w:t>
            </w:r>
          </w:p>
        </w:tc>
        <w:tc>
          <w:tcPr>
            <w:tcW w:w="3736" w:type="dxa"/>
            <w:vMerge w:val="restart"/>
          </w:tcPr>
          <w:p w:rsidR="00930863" w:rsidRPr="00930863" w:rsidRDefault="00930863" w:rsidP="00930863">
            <w:pPr>
              <w:pStyle w:val="a3"/>
              <w:spacing w:after="0" w:line="240" w:lineRule="auto"/>
              <w:ind w:left="0"/>
              <w:jc w:val="center"/>
              <w:rPr>
                <w:rFonts w:ascii="Times New Roman" w:hAnsi="Times New Roman"/>
                <w:b/>
                <w:sz w:val="20"/>
                <w:szCs w:val="20"/>
              </w:rPr>
            </w:pPr>
            <w:r w:rsidRPr="00930863">
              <w:rPr>
                <w:rFonts w:ascii="Times New Roman" w:hAnsi="Times New Roman"/>
                <w:b/>
                <w:sz w:val="20"/>
                <w:szCs w:val="20"/>
              </w:rPr>
              <w:t>Центр творчества</w:t>
            </w:r>
          </w:p>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eastAsia="TimesNewRomanPSMT" w:hAnsi="Times New Roman"/>
                <w:sz w:val="20"/>
                <w:szCs w:val="20"/>
              </w:rPr>
              <w:t>Мольберт</w:t>
            </w:r>
          </w:p>
        </w:tc>
        <w:tc>
          <w:tcPr>
            <w:tcW w:w="1417" w:type="dxa"/>
          </w:tcPr>
          <w:p w:rsidR="00930863" w:rsidRPr="00930863" w:rsidRDefault="00930863" w:rsidP="00F15E05">
            <w:pPr>
              <w:pStyle w:val="a3"/>
              <w:spacing w:after="0" w:line="240" w:lineRule="auto"/>
              <w:ind w:left="0"/>
              <w:jc w:val="center"/>
              <w:rPr>
                <w:rFonts w:ascii="Times New Roman" w:hAnsi="Times New Roman"/>
                <w:b/>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eastAsia="TimesNewRomanPSMT" w:hAnsi="Times New Roman"/>
                <w:sz w:val="20"/>
                <w:szCs w:val="20"/>
              </w:rPr>
              <w:t>Коробка для форм и обрезков бумаги</w:t>
            </w:r>
          </w:p>
        </w:tc>
        <w:tc>
          <w:tcPr>
            <w:tcW w:w="1417" w:type="dxa"/>
          </w:tcPr>
          <w:p w:rsidR="00930863" w:rsidRPr="00930863" w:rsidRDefault="00930863" w:rsidP="00F15E05">
            <w:pPr>
              <w:pStyle w:val="a3"/>
              <w:spacing w:after="0" w:line="240" w:lineRule="auto"/>
              <w:ind w:left="0"/>
              <w:jc w:val="center"/>
              <w:rPr>
                <w:rFonts w:ascii="Times New Roman" w:hAnsi="Times New Roman"/>
                <w:b/>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11023" w:type="dxa"/>
            <w:gridSpan w:val="2"/>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hAnsi="Times New Roman"/>
                <w:sz w:val="20"/>
                <w:szCs w:val="20"/>
              </w:rPr>
              <w:t>Бросовый и природный материал (шишки, скорлупки ракушки, яйцо из под киндер-сюрпризов)</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11023" w:type="dxa"/>
            <w:gridSpan w:val="2"/>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hAnsi="Times New Roman"/>
                <w:sz w:val="20"/>
                <w:szCs w:val="20"/>
              </w:rPr>
              <w:t>Бумага и картон для наклеивания разного размера и форм</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11023" w:type="dxa"/>
            <w:gridSpan w:val="2"/>
          </w:tcPr>
          <w:p w:rsidR="00930863" w:rsidRPr="00930863" w:rsidRDefault="00930863" w:rsidP="00930863">
            <w:pPr>
              <w:shd w:val="clear" w:color="auto" w:fill="FFFFFF"/>
              <w:rPr>
                <w:rFonts w:ascii="Times New Roman" w:hAnsi="Times New Roman" w:cs="Times New Roman"/>
                <w:sz w:val="20"/>
                <w:szCs w:val="20"/>
              </w:rPr>
            </w:pPr>
            <w:r w:rsidRPr="00930863">
              <w:rPr>
                <w:rFonts w:ascii="Times New Roman" w:eastAsia="TimesNewRomanPSMT" w:hAnsi="Times New Roman" w:cs="Times New Roman"/>
                <w:sz w:val="20"/>
                <w:szCs w:val="20"/>
              </w:rPr>
              <w:t>Альбом с произведениями разных жанров живописи,</w:t>
            </w:r>
            <w:r w:rsidRPr="00930863">
              <w:rPr>
                <w:rFonts w:ascii="Times New Roman" w:hAnsi="Times New Roman" w:cs="Times New Roman"/>
                <w:sz w:val="20"/>
                <w:szCs w:val="20"/>
              </w:rPr>
              <w:t>альбомы народного декоративно-прикладного искусства (Городец, Гжель и др.)</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11023" w:type="dxa"/>
            <w:gridSpan w:val="2"/>
          </w:tcPr>
          <w:p w:rsidR="00930863" w:rsidRPr="00930863" w:rsidRDefault="00930863" w:rsidP="00930863">
            <w:pPr>
              <w:pStyle w:val="a3"/>
              <w:spacing w:after="0" w:line="240" w:lineRule="auto"/>
              <w:ind w:left="0"/>
              <w:jc w:val="both"/>
              <w:rPr>
                <w:rFonts w:ascii="Times New Roman" w:eastAsia="TimesNewRomanPSMT" w:hAnsi="Times New Roman"/>
                <w:sz w:val="20"/>
                <w:szCs w:val="20"/>
              </w:rPr>
            </w:pPr>
            <w:r w:rsidRPr="00930863">
              <w:rPr>
                <w:rFonts w:ascii="Times New Roman" w:eastAsia="TimesNewRomanPSMT" w:hAnsi="Times New Roman"/>
                <w:sz w:val="20"/>
                <w:szCs w:val="20"/>
              </w:rPr>
              <w:t>Раскраски</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hAnsi="Times New Roman"/>
                <w:sz w:val="20"/>
                <w:szCs w:val="20"/>
              </w:rPr>
              <w:t>Клей</w:t>
            </w:r>
          </w:p>
        </w:tc>
        <w:tc>
          <w:tcPr>
            <w:tcW w:w="1417" w:type="dxa"/>
          </w:tcPr>
          <w:p w:rsidR="00930863" w:rsidRPr="00930863" w:rsidRDefault="00930863" w:rsidP="00F15E05">
            <w:pPr>
              <w:pStyle w:val="a3"/>
              <w:spacing w:after="0" w:line="240" w:lineRule="auto"/>
              <w:ind w:left="0"/>
              <w:jc w:val="center"/>
              <w:rPr>
                <w:rFonts w:ascii="Times New Roman" w:hAnsi="Times New Roman"/>
                <w:b/>
                <w:sz w:val="20"/>
                <w:szCs w:val="20"/>
              </w:rPr>
            </w:pPr>
            <w:r w:rsidRPr="00930863">
              <w:rPr>
                <w:rFonts w:ascii="Times New Roman" w:hAnsi="Times New Roman"/>
                <w:sz w:val="20"/>
                <w:szCs w:val="20"/>
              </w:rPr>
              <w:t>2</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eastAsia="TimesNewRomanPSMT" w:hAnsi="Times New Roman"/>
                <w:sz w:val="20"/>
                <w:szCs w:val="20"/>
              </w:rPr>
              <w:t xml:space="preserve">Наборы цветных карандашей </w:t>
            </w:r>
          </w:p>
        </w:tc>
        <w:tc>
          <w:tcPr>
            <w:tcW w:w="1417" w:type="dxa"/>
          </w:tcPr>
          <w:p w:rsidR="00930863" w:rsidRPr="00930863" w:rsidRDefault="00930863" w:rsidP="00F15E05">
            <w:pPr>
              <w:pStyle w:val="a3"/>
              <w:spacing w:after="0" w:line="240" w:lineRule="auto"/>
              <w:ind w:left="0"/>
              <w:jc w:val="center"/>
              <w:rPr>
                <w:rFonts w:ascii="Times New Roman" w:hAnsi="Times New Roman"/>
                <w:b/>
                <w:sz w:val="20"/>
                <w:szCs w:val="20"/>
              </w:rPr>
            </w:pPr>
            <w:r w:rsidRPr="00930863">
              <w:rPr>
                <w:rFonts w:ascii="Times New Roman" w:hAnsi="Times New Roman"/>
                <w:sz w:val="20"/>
                <w:szCs w:val="20"/>
              </w:rPr>
              <w:t>3</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eastAsia="TimesNewRomanPSMT" w:hAnsi="Times New Roman"/>
                <w:sz w:val="20"/>
                <w:szCs w:val="20"/>
              </w:rPr>
              <w:t>Акварель, гуашь</w:t>
            </w:r>
          </w:p>
        </w:tc>
        <w:tc>
          <w:tcPr>
            <w:tcW w:w="1417" w:type="dxa"/>
          </w:tcPr>
          <w:p w:rsidR="00930863" w:rsidRPr="00930863" w:rsidRDefault="00930863" w:rsidP="00F15E05">
            <w:pPr>
              <w:pStyle w:val="a3"/>
              <w:spacing w:after="0" w:line="240" w:lineRule="auto"/>
              <w:ind w:left="0"/>
              <w:jc w:val="center"/>
              <w:rPr>
                <w:rFonts w:ascii="Times New Roman" w:hAnsi="Times New Roman"/>
                <w:b/>
                <w:sz w:val="20"/>
                <w:szCs w:val="20"/>
              </w:rPr>
            </w:pPr>
            <w:r w:rsidRPr="00930863">
              <w:rPr>
                <w:rFonts w:ascii="Times New Roman" w:hAnsi="Times New Roman"/>
                <w:sz w:val="20"/>
                <w:szCs w:val="20"/>
              </w:rPr>
              <w:t>2</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eastAsia="TimesNewRomanPSMT" w:hAnsi="Times New Roman"/>
                <w:sz w:val="20"/>
                <w:szCs w:val="20"/>
              </w:rPr>
              <w:t>Наборы восковых карандашей</w:t>
            </w:r>
          </w:p>
        </w:tc>
        <w:tc>
          <w:tcPr>
            <w:tcW w:w="1417" w:type="dxa"/>
          </w:tcPr>
          <w:p w:rsidR="00930863" w:rsidRPr="00930863" w:rsidRDefault="00930863" w:rsidP="00F15E05">
            <w:pPr>
              <w:pStyle w:val="a3"/>
              <w:spacing w:after="0" w:line="240" w:lineRule="auto"/>
              <w:ind w:left="0"/>
              <w:jc w:val="center"/>
              <w:rPr>
                <w:rFonts w:ascii="Times New Roman" w:hAnsi="Times New Roman"/>
                <w:b/>
                <w:sz w:val="20"/>
                <w:szCs w:val="20"/>
              </w:rPr>
            </w:pPr>
            <w:r w:rsidRPr="00930863">
              <w:rPr>
                <w:rFonts w:ascii="Times New Roman" w:hAnsi="Times New Roman"/>
                <w:sz w:val="20"/>
                <w:szCs w:val="20"/>
              </w:rPr>
              <w:t>2</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eastAsia="TimesNewRomanPSMT" w:hAnsi="Times New Roman"/>
                <w:sz w:val="20"/>
                <w:szCs w:val="20"/>
              </w:rPr>
              <w:t>Трафареты</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10</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eastAsia="TimesNewRomanPSMT" w:hAnsi="Times New Roman"/>
                <w:sz w:val="20"/>
                <w:szCs w:val="20"/>
              </w:rPr>
              <w:t>Пластилин, доски для лепки, стеки</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2</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hAnsi="Times New Roman"/>
                <w:b/>
                <w:sz w:val="20"/>
                <w:szCs w:val="20"/>
              </w:rPr>
            </w:pPr>
            <w:r w:rsidRPr="00930863">
              <w:rPr>
                <w:rFonts w:ascii="Times New Roman" w:eastAsia="TimesNewRomanPSMT" w:hAnsi="Times New Roman"/>
                <w:sz w:val="20"/>
                <w:szCs w:val="20"/>
              </w:rPr>
              <w:t xml:space="preserve">Салфетки из ткани </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3</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eastAsia="TimesNewRomanPSMT" w:hAnsi="Times New Roman"/>
                <w:sz w:val="20"/>
                <w:szCs w:val="20"/>
              </w:rPr>
            </w:pPr>
            <w:r w:rsidRPr="00930863">
              <w:rPr>
                <w:rFonts w:ascii="Times New Roman" w:eastAsia="TimesNewRomanPSMT" w:hAnsi="Times New Roman"/>
                <w:sz w:val="20"/>
                <w:szCs w:val="20"/>
              </w:rPr>
              <w:t xml:space="preserve">Кисточки - тонкие и толстые </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4</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eastAsia="TimesNewRomanPSMT" w:hAnsi="Times New Roman"/>
                <w:sz w:val="20"/>
                <w:szCs w:val="20"/>
              </w:rPr>
            </w:pPr>
            <w:r w:rsidRPr="00930863">
              <w:rPr>
                <w:rFonts w:ascii="Times New Roman" w:eastAsia="TimesNewRomanPSMT" w:hAnsi="Times New Roman"/>
                <w:sz w:val="20"/>
                <w:szCs w:val="20"/>
              </w:rPr>
              <w:t>Баночки для промывания ворса кисти от краски</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2</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11023" w:type="dxa"/>
            <w:gridSpan w:val="2"/>
          </w:tcPr>
          <w:p w:rsidR="00930863" w:rsidRPr="00930863" w:rsidRDefault="00930863" w:rsidP="00930863">
            <w:pPr>
              <w:pStyle w:val="a3"/>
              <w:spacing w:after="0" w:line="240" w:lineRule="auto"/>
              <w:ind w:left="0"/>
              <w:jc w:val="both"/>
              <w:rPr>
                <w:rFonts w:ascii="Times New Roman" w:hAnsi="Times New Roman"/>
                <w:sz w:val="20"/>
                <w:szCs w:val="20"/>
              </w:rPr>
            </w:pPr>
            <w:r w:rsidRPr="00930863">
              <w:rPr>
                <w:rFonts w:ascii="Times New Roman" w:eastAsia="TimesNewRomanPSMT" w:hAnsi="Times New Roman"/>
                <w:sz w:val="20"/>
                <w:szCs w:val="20"/>
              </w:rPr>
              <w:t>Бумага для рисования разного формата</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eastAsia="TimesNewRomanPSMT" w:hAnsi="Times New Roman"/>
                <w:sz w:val="20"/>
                <w:szCs w:val="20"/>
              </w:rPr>
            </w:pPr>
            <w:r w:rsidRPr="00930863">
              <w:rPr>
                <w:rFonts w:ascii="Times New Roman" w:hAnsi="Times New Roman"/>
                <w:sz w:val="20"/>
                <w:szCs w:val="20"/>
              </w:rPr>
              <w:t>Клеенки</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8</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pStyle w:val="a3"/>
              <w:spacing w:after="0" w:line="240" w:lineRule="auto"/>
              <w:ind w:left="0"/>
              <w:jc w:val="both"/>
              <w:rPr>
                <w:rFonts w:ascii="Times New Roman" w:eastAsia="TimesNewRomanPSMT" w:hAnsi="Times New Roman"/>
                <w:sz w:val="20"/>
                <w:szCs w:val="20"/>
              </w:rPr>
            </w:pPr>
            <w:r w:rsidRPr="00930863">
              <w:rPr>
                <w:rFonts w:ascii="Times New Roman" w:eastAsia="TimesNewRomanPSMT" w:hAnsi="Times New Roman"/>
                <w:sz w:val="20"/>
                <w:szCs w:val="20"/>
              </w:rPr>
              <w:t>Ножницы</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9606" w:type="dxa"/>
          </w:tcPr>
          <w:p w:rsidR="00930863" w:rsidRPr="00930863" w:rsidRDefault="00930863" w:rsidP="00930863">
            <w:pPr>
              <w:autoSpaceDE w:val="0"/>
              <w:autoSpaceDN w:val="0"/>
              <w:adjustRightInd w:val="0"/>
              <w:jc w:val="both"/>
              <w:rPr>
                <w:rFonts w:ascii="Times New Roman" w:eastAsia="TimesNewRomanPSMT" w:hAnsi="Times New Roman" w:cs="Times New Roman"/>
                <w:sz w:val="20"/>
                <w:szCs w:val="20"/>
              </w:rPr>
            </w:pPr>
            <w:r w:rsidRPr="00930863">
              <w:rPr>
                <w:rFonts w:ascii="Times New Roman" w:eastAsia="TimesNewRomanPSMT" w:hAnsi="Times New Roman" w:cs="Times New Roman"/>
                <w:sz w:val="20"/>
                <w:szCs w:val="20"/>
              </w:rPr>
              <w:t>Мелки для рисования на доске и асфальте</w:t>
            </w:r>
          </w:p>
        </w:tc>
        <w:tc>
          <w:tcPr>
            <w:tcW w:w="1417" w:type="dxa"/>
          </w:tcPr>
          <w:p w:rsidR="00930863" w:rsidRPr="00930863" w:rsidRDefault="00930863" w:rsidP="00F15E05">
            <w:pPr>
              <w:pStyle w:val="a3"/>
              <w:spacing w:after="0" w:line="240" w:lineRule="auto"/>
              <w:ind w:left="0"/>
              <w:jc w:val="center"/>
              <w:rPr>
                <w:rFonts w:ascii="Times New Roman" w:hAnsi="Times New Roman"/>
                <w:sz w:val="20"/>
                <w:szCs w:val="20"/>
              </w:rPr>
            </w:pPr>
            <w:r w:rsidRPr="00930863">
              <w:rPr>
                <w:rFonts w:ascii="Times New Roman" w:hAnsi="Times New Roman"/>
                <w:sz w:val="20"/>
                <w:szCs w:val="20"/>
              </w:rPr>
              <w:t>1</w:t>
            </w:r>
          </w:p>
        </w:tc>
      </w:tr>
      <w:tr w:rsidR="00930863" w:rsidRPr="00930863" w:rsidTr="00930863">
        <w:tc>
          <w:tcPr>
            <w:tcW w:w="438" w:type="dxa"/>
            <w:vMerge/>
          </w:tcPr>
          <w:p w:rsidR="00930863" w:rsidRPr="00930863" w:rsidRDefault="00930863" w:rsidP="00930863">
            <w:pPr>
              <w:pStyle w:val="a3"/>
              <w:spacing w:after="0" w:line="240" w:lineRule="auto"/>
              <w:ind w:left="0"/>
              <w:rPr>
                <w:rFonts w:ascii="Times New Roman" w:hAnsi="Times New Roman"/>
                <w:b/>
                <w:sz w:val="20"/>
                <w:szCs w:val="20"/>
              </w:rPr>
            </w:pPr>
          </w:p>
        </w:tc>
        <w:tc>
          <w:tcPr>
            <w:tcW w:w="3736" w:type="dxa"/>
            <w:vMerge/>
          </w:tcPr>
          <w:p w:rsidR="00930863" w:rsidRPr="00930863" w:rsidRDefault="00930863" w:rsidP="00930863">
            <w:pPr>
              <w:pStyle w:val="a3"/>
              <w:spacing w:after="0" w:line="240" w:lineRule="auto"/>
              <w:ind w:left="0"/>
              <w:jc w:val="center"/>
              <w:rPr>
                <w:rFonts w:ascii="Times New Roman" w:hAnsi="Times New Roman"/>
                <w:b/>
                <w:sz w:val="20"/>
                <w:szCs w:val="20"/>
              </w:rPr>
            </w:pPr>
          </w:p>
        </w:tc>
        <w:tc>
          <w:tcPr>
            <w:tcW w:w="11023" w:type="dxa"/>
            <w:gridSpan w:val="2"/>
          </w:tcPr>
          <w:p w:rsidR="00930863" w:rsidRPr="00930863" w:rsidRDefault="00930863" w:rsidP="00930863">
            <w:pPr>
              <w:shd w:val="clear" w:color="auto" w:fill="FFFFFF"/>
              <w:jc w:val="both"/>
              <w:rPr>
                <w:rFonts w:ascii="Times New Roman" w:hAnsi="Times New Roman" w:cs="Times New Roman"/>
                <w:sz w:val="20"/>
                <w:szCs w:val="20"/>
              </w:rPr>
            </w:pPr>
            <w:r w:rsidRPr="00930863">
              <w:rPr>
                <w:rFonts w:ascii="Times New Roman" w:hAnsi="Times New Roman" w:cs="Times New Roman"/>
                <w:sz w:val="20"/>
                <w:szCs w:val="20"/>
              </w:rPr>
              <w:t>Алгоритм безопасного пользования ножницами</w:t>
            </w:r>
          </w:p>
        </w:tc>
      </w:tr>
    </w:tbl>
    <w:p w:rsidR="00930863" w:rsidRPr="003B2BAB" w:rsidRDefault="00930863" w:rsidP="00F15E05">
      <w:pPr>
        <w:spacing w:after="0" w:line="240" w:lineRule="auto"/>
        <w:jc w:val="both"/>
        <w:rPr>
          <w:rFonts w:ascii="Times New Roman" w:eastAsia="Times New Roman" w:hAnsi="Times New Roman" w:cs="Times New Roman"/>
          <w:sz w:val="24"/>
          <w:szCs w:val="24"/>
          <w:lang w:eastAsia="ru-RU"/>
        </w:rPr>
      </w:pPr>
    </w:p>
    <w:p w:rsidR="00B020B3" w:rsidRPr="00843B42" w:rsidRDefault="00B020B3" w:rsidP="00D97D5A">
      <w:pPr>
        <w:pStyle w:val="Default"/>
        <w:numPr>
          <w:ilvl w:val="1"/>
          <w:numId w:val="33"/>
        </w:numPr>
        <w:rPr>
          <w:b/>
          <w:iCs/>
          <w:color w:val="auto"/>
        </w:rPr>
      </w:pPr>
      <w:r w:rsidRPr="00843B42">
        <w:rPr>
          <w:b/>
          <w:iCs/>
          <w:color w:val="auto"/>
        </w:rPr>
        <w:t xml:space="preserve">Материально-техническое обеспечение </w:t>
      </w:r>
    </w:p>
    <w:p w:rsidR="00B020B3" w:rsidRDefault="00B020B3" w:rsidP="007A1AB7">
      <w:pPr>
        <w:pStyle w:val="Default"/>
        <w:jc w:val="both"/>
      </w:pPr>
      <w:r>
        <w:t xml:space="preserve">В ДОО созданы материально-технические условия, обеспечивающие: </w:t>
      </w:r>
    </w:p>
    <w:p w:rsidR="00B020B3" w:rsidRDefault="00B020B3" w:rsidP="007A1AB7">
      <w:pPr>
        <w:pStyle w:val="Default"/>
        <w:jc w:val="both"/>
      </w:pPr>
      <w:r>
        <w:t xml:space="preserve">1. Возможность достижения обучающимися планируемых результатов освоения Федеральной программы; </w:t>
      </w:r>
    </w:p>
    <w:p w:rsidR="00B020B3" w:rsidRDefault="00B020B3" w:rsidP="007A1AB7">
      <w:pPr>
        <w:pStyle w:val="Default"/>
        <w:jc w:val="both"/>
      </w:pPr>
      <w:r>
        <w:t xml:space="preserve">2. Выполнение ДОО требований санитарно-эпидемиологических правил и гигиенических нормативов, содержащихся в СП 2.4.3648-20, СанПиН 2.3/2.4.3590- 20, СанПиН 1.2.3685-21: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 </w:t>
      </w:r>
    </w:p>
    <w:p w:rsidR="00B020B3" w:rsidRDefault="00B020B3" w:rsidP="007A1AB7">
      <w:pPr>
        <w:pStyle w:val="Default"/>
        <w:jc w:val="both"/>
      </w:pPr>
      <w:r>
        <w:t xml:space="preserve">3. Выполнение ДОО требований пожарной безопасности и электробезопасности; </w:t>
      </w:r>
    </w:p>
    <w:p w:rsidR="00B020B3" w:rsidRDefault="00B020B3" w:rsidP="007A1AB7">
      <w:pPr>
        <w:pStyle w:val="Default"/>
        <w:jc w:val="both"/>
      </w:pPr>
      <w:r>
        <w:t xml:space="preserve">4. Выполнение ДОО требований по охране здоровья обучающихся и охране труда работников ДОО; </w:t>
      </w:r>
    </w:p>
    <w:p w:rsidR="00B020B3" w:rsidRDefault="00B020B3" w:rsidP="007A1AB7">
      <w:pPr>
        <w:pStyle w:val="Default"/>
        <w:jc w:val="both"/>
      </w:pPr>
      <w:r>
        <w:t xml:space="preserve">5. Возможность для беспрепятственного доступа обучающихся с ОВЗ, в том числе детей-инвалидов к объектам инфраструктуры ДОО. </w:t>
      </w:r>
    </w:p>
    <w:p w:rsidR="00B020B3" w:rsidRDefault="00B020B3" w:rsidP="007A1AB7">
      <w:pPr>
        <w:pStyle w:val="Default"/>
        <w:jc w:val="both"/>
      </w:pPr>
      <w:r>
        <w:t xml:space="preserve">Материально-технических условий для детей с ОВЗ ДОО учитывают особенности их физического и психического развития. 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B020B3" w:rsidRDefault="00B020B3" w:rsidP="007A1AB7">
      <w:pPr>
        <w:pStyle w:val="Default"/>
        <w:jc w:val="both"/>
      </w:pPr>
      <w:r>
        <w:t>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административные помещения, методический кабинет; помещения для занятий специалистов (учитель-логопед, учитель-дефектолог, педагог-психолог);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и оборудованные участки для прогулки ДОО.</w:t>
      </w:r>
    </w:p>
    <w:p w:rsidR="00B020B3" w:rsidRDefault="00B020B3" w:rsidP="00B020B3">
      <w:pPr>
        <w:pStyle w:val="Default"/>
        <w:rPr>
          <w:b/>
          <w:iCs/>
          <w:color w:val="auto"/>
        </w:rPr>
      </w:pPr>
    </w:p>
    <w:p w:rsidR="00B020B3" w:rsidRPr="00843B42" w:rsidRDefault="00B020B3" w:rsidP="007A1AB7">
      <w:pPr>
        <w:pStyle w:val="Default"/>
        <w:jc w:val="both"/>
        <w:rPr>
          <w:rFonts w:eastAsia="Times New Roman"/>
          <w:bCs/>
          <w:iCs/>
          <w:lang w:eastAsia="ru-RU"/>
        </w:rPr>
      </w:pPr>
      <w:r w:rsidRPr="009347B9">
        <w:rPr>
          <w:b/>
          <w:iCs/>
          <w:color w:val="auto"/>
        </w:rPr>
        <w:t xml:space="preserve">Материально-техническое обеспечение группы </w:t>
      </w:r>
      <w:r w:rsidRPr="00843B42">
        <w:rPr>
          <w:rFonts w:eastAsia="Times New Roman"/>
          <w:bCs/>
          <w:iCs/>
          <w:lang w:eastAsia="ru-RU"/>
        </w:rPr>
        <w:t>соответствие санитарно-эпидемиологическим правилам и нормативам;</w:t>
      </w:r>
    </w:p>
    <w:p w:rsidR="00B020B3" w:rsidRPr="00843B42" w:rsidRDefault="00B020B3" w:rsidP="007A1AB7">
      <w:pPr>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843B42">
        <w:rPr>
          <w:rFonts w:ascii="Times New Roman" w:eastAsia="Times New Roman" w:hAnsi="Times New Roman" w:cs="Times New Roman"/>
          <w:bCs/>
          <w:iCs/>
          <w:sz w:val="24"/>
          <w:szCs w:val="24"/>
          <w:lang w:eastAsia="ru-RU"/>
        </w:rPr>
        <w:t>•</w:t>
      </w:r>
      <w:r w:rsidRPr="00843B42">
        <w:rPr>
          <w:rFonts w:ascii="Times New Roman" w:eastAsia="Times New Roman" w:hAnsi="Times New Roman" w:cs="Times New Roman"/>
          <w:bCs/>
          <w:iCs/>
          <w:sz w:val="24"/>
          <w:szCs w:val="24"/>
          <w:lang w:eastAsia="ru-RU"/>
        </w:rPr>
        <w:tab/>
        <w:t>соответствие правилам пожарной безопасности;</w:t>
      </w:r>
    </w:p>
    <w:p w:rsidR="00B020B3" w:rsidRPr="00843B42" w:rsidRDefault="00B020B3" w:rsidP="007A1AB7">
      <w:pPr>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843B42">
        <w:rPr>
          <w:rFonts w:ascii="Times New Roman" w:eastAsia="Times New Roman" w:hAnsi="Times New Roman" w:cs="Times New Roman"/>
          <w:bCs/>
          <w:iCs/>
          <w:sz w:val="24"/>
          <w:szCs w:val="24"/>
          <w:lang w:eastAsia="ru-RU"/>
        </w:rPr>
        <w:t>•</w:t>
      </w:r>
      <w:r w:rsidRPr="00843B42">
        <w:rPr>
          <w:rFonts w:ascii="Times New Roman" w:eastAsia="Times New Roman" w:hAnsi="Times New Roman" w:cs="Times New Roman"/>
          <w:bCs/>
          <w:iCs/>
          <w:sz w:val="24"/>
          <w:szCs w:val="24"/>
          <w:lang w:eastAsia="ru-RU"/>
        </w:rPr>
        <w:tab/>
        <w:t>средства обучения и воспитания в соответствии с возрастом и индивидуальными особенностями развития детей;</w:t>
      </w:r>
    </w:p>
    <w:p w:rsidR="00B020B3" w:rsidRPr="00843B42" w:rsidRDefault="00B020B3" w:rsidP="007A1AB7">
      <w:pPr>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843B42">
        <w:rPr>
          <w:rFonts w:ascii="Times New Roman" w:eastAsia="Times New Roman" w:hAnsi="Times New Roman" w:cs="Times New Roman"/>
          <w:bCs/>
          <w:iCs/>
          <w:sz w:val="24"/>
          <w:szCs w:val="24"/>
          <w:lang w:eastAsia="ru-RU"/>
        </w:rPr>
        <w:t>•</w:t>
      </w:r>
      <w:r w:rsidRPr="00843B42">
        <w:rPr>
          <w:rFonts w:ascii="Times New Roman" w:eastAsia="Times New Roman" w:hAnsi="Times New Roman" w:cs="Times New Roman"/>
          <w:bCs/>
          <w:iCs/>
          <w:sz w:val="24"/>
          <w:szCs w:val="24"/>
          <w:lang w:eastAsia="ru-RU"/>
        </w:rPr>
        <w:tab/>
        <w:t>оснащенность помещений развивающей предметно-пространственной средой;</w:t>
      </w:r>
    </w:p>
    <w:p w:rsidR="00B020B3" w:rsidRDefault="00B020B3" w:rsidP="007A1AB7">
      <w:pPr>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843B42">
        <w:rPr>
          <w:rFonts w:ascii="Times New Roman" w:eastAsia="Times New Roman" w:hAnsi="Times New Roman" w:cs="Times New Roman"/>
          <w:bCs/>
          <w:iCs/>
          <w:sz w:val="24"/>
          <w:szCs w:val="24"/>
          <w:lang w:eastAsia="ru-RU"/>
        </w:rPr>
        <w:t>•</w:t>
      </w:r>
      <w:r w:rsidRPr="00843B42">
        <w:rPr>
          <w:rFonts w:ascii="Times New Roman" w:eastAsia="Times New Roman" w:hAnsi="Times New Roman" w:cs="Times New Roman"/>
          <w:bCs/>
          <w:iCs/>
          <w:sz w:val="24"/>
          <w:szCs w:val="24"/>
          <w:lang w:eastAsia="ru-RU"/>
        </w:rPr>
        <w:tab/>
        <w:t>учебно-методический комплект, оборудование, оснащение методической литературой.</w:t>
      </w:r>
    </w:p>
    <w:p w:rsidR="00F15E05" w:rsidRPr="00F15E05" w:rsidRDefault="00F15E05" w:rsidP="00F15E05">
      <w:pPr>
        <w:autoSpaceDE w:val="0"/>
        <w:autoSpaceDN w:val="0"/>
        <w:adjustRightInd w:val="0"/>
        <w:spacing w:after="0" w:line="240" w:lineRule="auto"/>
        <w:ind w:firstLine="709"/>
        <w:jc w:val="center"/>
        <w:rPr>
          <w:rFonts w:ascii="Times New Roman" w:eastAsia="Times New Roman" w:hAnsi="Times New Roman" w:cs="Times New Roman"/>
          <w:b/>
          <w:bCs/>
          <w:iCs/>
          <w:sz w:val="20"/>
          <w:szCs w:val="20"/>
          <w:lang w:eastAsia="ru-RU"/>
        </w:rPr>
      </w:pPr>
      <w:r w:rsidRPr="00F15E05">
        <w:rPr>
          <w:rFonts w:ascii="Times New Roman" w:eastAsia="Times New Roman" w:hAnsi="Times New Roman" w:cs="Times New Roman"/>
          <w:b/>
          <w:bCs/>
          <w:iCs/>
          <w:sz w:val="20"/>
          <w:szCs w:val="20"/>
          <w:lang w:eastAsia="ru-RU"/>
        </w:rPr>
        <w:t>ГРУППОВАЯ</w:t>
      </w:r>
    </w:p>
    <w:tbl>
      <w:tblPr>
        <w:tblStyle w:val="a5"/>
        <w:tblW w:w="14743" w:type="dxa"/>
        <w:tblInd w:w="-34" w:type="dxa"/>
        <w:tblLook w:val="04A0" w:firstRow="1" w:lastRow="0" w:firstColumn="1" w:lastColumn="0" w:noHBand="0" w:noVBand="1"/>
      </w:tblPr>
      <w:tblGrid>
        <w:gridCol w:w="684"/>
        <w:gridCol w:w="12625"/>
        <w:gridCol w:w="1434"/>
      </w:tblGrid>
      <w:tr w:rsidR="00F15E05" w:rsidRPr="00F15E05" w:rsidTr="00F15E05">
        <w:tc>
          <w:tcPr>
            <w:tcW w:w="684" w:type="dxa"/>
          </w:tcPr>
          <w:p w:rsidR="00F15E05" w:rsidRPr="00F15E05" w:rsidRDefault="00F15E05" w:rsidP="00F15E05">
            <w:pPr>
              <w:contextualSpacing/>
              <w:rPr>
                <w:rFonts w:ascii="Times New Roman" w:eastAsia="Times New Roman" w:hAnsi="Times New Roman" w:cs="Times New Roman"/>
                <w:b/>
                <w:sz w:val="20"/>
                <w:szCs w:val="20"/>
                <w:lang w:eastAsia="ru-RU"/>
              </w:rPr>
            </w:pPr>
            <w:r w:rsidRPr="00F15E05">
              <w:rPr>
                <w:rFonts w:ascii="Times New Roman" w:eastAsia="Times New Roman" w:hAnsi="Times New Roman" w:cs="Times New Roman"/>
                <w:b/>
                <w:sz w:val="20"/>
                <w:szCs w:val="20"/>
                <w:lang w:eastAsia="ru-RU"/>
              </w:rPr>
              <w:t>№</w:t>
            </w:r>
          </w:p>
        </w:tc>
        <w:tc>
          <w:tcPr>
            <w:tcW w:w="12625" w:type="dxa"/>
          </w:tcPr>
          <w:p w:rsidR="00F15E05" w:rsidRPr="00F15E05" w:rsidRDefault="00F15E05" w:rsidP="00F15E05">
            <w:pPr>
              <w:contextualSpacing/>
              <w:rPr>
                <w:rFonts w:ascii="Times New Roman" w:eastAsia="Times New Roman" w:hAnsi="Times New Roman" w:cs="Times New Roman"/>
                <w:b/>
                <w:sz w:val="20"/>
                <w:szCs w:val="20"/>
                <w:lang w:eastAsia="ru-RU"/>
              </w:rPr>
            </w:pPr>
            <w:r w:rsidRPr="00F15E05">
              <w:rPr>
                <w:rFonts w:ascii="Times New Roman" w:eastAsia="Times New Roman" w:hAnsi="Times New Roman" w:cs="Times New Roman"/>
                <w:b/>
                <w:sz w:val="20"/>
                <w:szCs w:val="20"/>
                <w:lang w:eastAsia="ru-RU"/>
              </w:rPr>
              <w:t>Наименование</w:t>
            </w:r>
          </w:p>
        </w:tc>
        <w:tc>
          <w:tcPr>
            <w:tcW w:w="1434" w:type="dxa"/>
          </w:tcPr>
          <w:p w:rsidR="00F15E05" w:rsidRPr="00F15E05" w:rsidRDefault="00F15E05" w:rsidP="00F15E05">
            <w:pPr>
              <w:contextualSpacing/>
              <w:rPr>
                <w:rFonts w:ascii="Times New Roman" w:eastAsia="Times New Roman" w:hAnsi="Times New Roman" w:cs="Times New Roman"/>
                <w:b/>
                <w:sz w:val="20"/>
                <w:szCs w:val="20"/>
                <w:lang w:eastAsia="ru-RU"/>
              </w:rPr>
            </w:pPr>
            <w:r w:rsidRPr="00F15E05">
              <w:rPr>
                <w:rFonts w:ascii="Times New Roman" w:eastAsia="Times New Roman" w:hAnsi="Times New Roman" w:cs="Times New Roman"/>
                <w:b/>
                <w:sz w:val="20"/>
                <w:szCs w:val="20"/>
                <w:lang w:eastAsia="ru-RU"/>
              </w:rPr>
              <w:t>Кол-во</w:t>
            </w:r>
          </w:p>
        </w:tc>
      </w:tr>
      <w:tr w:rsidR="00F15E05" w:rsidRPr="00F15E05" w:rsidTr="00F15E05">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 xml:space="preserve">Облучатель- рециркулятор медицинский </w:t>
            </w:r>
            <w:r w:rsidRPr="00F15E05">
              <w:rPr>
                <w:rFonts w:ascii="Times New Roman" w:eastAsia="Times New Roman" w:hAnsi="Times New Roman" w:cs="Times New Roman"/>
                <w:sz w:val="20"/>
                <w:szCs w:val="20"/>
                <w:lang w:val="en-US" w:eastAsia="ru-RU"/>
              </w:rPr>
              <w:t>Armed</w:t>
            </w:r>
            <w:r w:rsidRPr="00F15E05">
              <w:rPr>
                <w:rFonts w:ascii="Times New Roman" w:eastAsia="Times New Roman" w:hAnsi="Times New Roman" w:cs="Times New Roman"/>
                <w:sz w:val="20"/>
                <w:szCs w:val="20"/>
                <w:lang w:eastAsia="ru-RU"/>
              </w:rPr>
              <w:t xml:space="preserve"> </w:t>
            </w:r>
            <w:r w:rsidRPr="00F15E05">
              <w:rPr>
                <w:rFonts w:ascii="Times New Roman" w:eastAsia="Times New Roman" w:hAnsi="Times New Roman" w:cs="Times New Roman"/>
                <w:sz w:val="20"/>
                <w:szCs w:val="20"/>
                <w:lang w:val="en-US" w:eastAsia="ru-RU"/>
              </w:rPr>
              <w:t>CH</w:t>
            </w:r>
            <w:r w:rsidRPr="00F15E05">
              <w:rPr>
                <w:rFonts w:ascii="Times New Roman" w:eastAsia="Times New Roman" w:hAnsi="Times New Roman" w:cs="Times New Roman"/>
                <w:sz w:val="20"/>
                <w:szCs w:val="20"/>
                <w:lang w:eastAsia="ru-RU"/>
              </w:rPr>
              <w:t>311-115</w:t>
            </w:r>
          </w:p>
        </w:tc>
        <w:tc>
          <w:tcPr>
            <w:tcW w:w="1434" w:type="dxa"/>
          </w:tcPr>
          <w:p w:rsidR="00F15E05" w:rsidRPr="00F15E05" w:rsidRDefault="00F15E05" w:rsidP="00F15E05">
            <w:pPr>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r>
      <w:tr w:rsidR="00F15E05" w:rsidRPr="00F15E05" w:rsidTr="00F15E05">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Карниз настенный</w:t>
            </w:r>
          </w:p>
        </w:tc>
        <w:tc>
          <w:tcPr>
            <w:tcW w:w="1434" w:type="dxa"/>
          </w:tcPr>
          <w:p w:rsidR="00F15E05" w:rsidRPr="00F15E05" w:rsidRDefault="00F15E05" w:rsidP="00F15E05">
            <w:pPr>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4</w:t>
            </w:r>
          </w:p>
        </w:tc>
      </w:tr>
      <w:tr w:rsidR="00F15E05" w:rsidRPr="00F15E05" w:rsidTr="00F15E05">
        <w:trPr>
          <w:trHeight w:val="289"/>
        </w:trPr>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Стол раздаточный</w:t>
            </w:r>
          </w:p>
        </w:tc>
        <w:tc>
          <w:tcPr>
            <w:tcW w:w="1434" w:type="dxa"/>
          </w:tcPr>
          <w:p w:rsidR="00F15E05" w:rsidRPr="00F15E05" w:rsidRDefault="00F15E05" w:rsidP="00F15E05">
            <w:pPr>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r>
      <w:tr w:rsidR="00F15E05" w:rsidRPr="00F15E05" w:rsidTr="00F15E05">
        <w:trPr>
          <w:trHeight w:val="293"/>
        </w:trPr>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rPr>
                <w:rFonts w:ascii="Times New Roman" w:eastAsia="Times New Roman" w:hAnsi="Times New Roman" w:cs="Times New Roman"/>
                <w:color w:val="000000"/>
                <w:sz w:val="20"/>
                <w:szCs w:val="20"/>
                <w:highlight w:val="yellow"/>
                <w:lang w:eastAsia="ru-RU"/>
              </w:rPr>
            </w:pPr>
            <w:r w:rsidRPr="00F15E05">
              <w:rPr>
                <w:rFonts w:ascii="Times New Roman" w:hAnsi="Times New Roman" w:cs="Times New Roman"/>
                <w:sz w:val="20"/>
                <w:szCs w:val="20"/>
              </w:rPr>
              <w:t>Стол прямоугольный на регулируемых ножках</w:t>
            </w:r>
          </w:p>
        </w:tc>
        <w:tc>
          <w:tcPr>
            <w:tcW w:w="1434" w:type="dxa"/>
          </w:tcPr>
          <w:p w:rsidR="00F15E05" w:rsidRPr="00F15E05" w:rsidRDefault="00F15E05" w:rsidP="00F15E05">
            <w:pPr>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11</w:t>
            </w:r>
          </w:p>
        </w:tc>
      </w:tr>
      <w:tr w:rsidR="00F15E05" w:rsidRPr="00F15E05" w:rsidTr="00F15E05">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Стулья детские</w:t>
            </w:r>
          </w:p>
        </w:tc>
        <w:tc>
          <w:tcPr>
            <w:tcW w:w="1434" w:type="dxa"/>
          </w:tcPr>
          <w:p w:rsidR="00F15E05" w:rsidRPr="00F15E05" w:rsidRDefault="00F15E05" w:rsidP="00F15E05">
            <w:pPr>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22</w:t>
            </w:r>
          </w:p>
        </w:tc>
      </w:tr>
      <w:tr w:rsidR="00F15E05" w:rsidRPr="00F15E05" w:rsidTr="00F15E05">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pStyle w:val="a3"/>
              <w:spacing w:after="0" w:line="240" w:lineRule="auto"/>
              <w:ind w:left="0"/>
              <w:rPr>
                <w:rFonts w:ascii="Times New Roman" w:hAnsi="Times New Roman"/>
                <w:sz w:val="20"/>
                <w:szCs w:val="20"/>
              </w:rPr>
            </w:pPr>
            <w:r w:rsidRPr="00F15E05">
              <w:rPr>
                <w:rFonts w:ascii="Times New Roman" w:hAnsi="Times New Roman"/>
                <w:sz w:val="20"/>
                <w:szCs w:val="20"/>
              </w:rPr>
              <w:t>Стул  детский для воспитателя</w:t>
            </w:r>
          </w:p>
        </w:tc>
        <w:tc>
          <w:tcPr>
            <w:tcW w:w="1434" w:type="dxa"/>
          </w:tcPr>
          <w:p w:rsidR="00F15E05" w:rsidRPr="00F15E05" w:rsidRDefault="00F15E05" w:rsidP="00F15E05">
            <w:pPr>
              <w:pStyle w:val="a3"/>
              <w:spacing w:after="0" w:line="240" w:lineRule="auto"/>
              <w:ind w:left="0"/>
              <w:jc w:val="center"/>
              <w:rPr>
                <w:rFonts w:ascii="Times New Roman" w:hAnsi="Times New Roman"/>
                <w:sz w:val="20"/>
                <w:szCs w:val="20"/>
              </w:rPr>
            </w:pPr>
            <w:r w:rsidRPr="00F15E05">
              <w:rPr>
                <w:rFonts w:ascii="Times New Roman" w:hAnsi="Times New Roman"/>
                <w:sz w:val="20"/>
                <w:szCs w:val="20"/>
              </w:rPr>
              <w:t>1</w:t>
            </w:r>
          </w:p>
        </w:tc>
      </w:tr>
      <w:tr w:rsidR="00F15E05" w:rsidRPr="00F15E05" w:rsidTr="00F15E05">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pStyle w:val="a3"/>
              <w:spacing w:after="0" w:line="240" w:lineRule="auto"/>
              <w:ind w:left="0"/>
              <w:rPr>
                <w:rFonts w:ascii="Times New Roman" w:hAnsi="Times New Roman"/>
                <w:sz w:val="20"/>
                <w:szCs w:val="20"/>
              </w:rPr>
            </w:pPr>
            <w:r w:rsidRPr="00F15E05">
              <w:rPr>
                <w:rFonts w:ascii="Times New Roman" w:hAnsi="Times New Roman"/>
                <w:sz w:val="20"/>
                <w:szCs w:val="20"/>
              </w:rPr>
              <w:t xml:space="preserve">Стул </w:t>
            </w:r>
          </w:p>
        </w:tc>
        <w:tc>
          <w:tcPr>
            <w:tcW w:w="1434" w:type="dxa"/>
          </w:tcPr>
          <w:p w:rsidR="00F15E05" w:rsidRPr="00F15E05" w:rsidRDefault="00F15E05" w:rsidP="00F15E05">
            <w:pPr>
              <w:pStyle w:val="a3"/>
              <w:spacing w:after="0" w:line="240" w:lineRule="auto"/>
              <w:ind w:left="0"/>
              <w:jc w:val="center"/>
              <w:rPr>
                <w:rFonts w:ascii="Times New Roman" w:hAnsi="Times New Roman"/>
                <w:sz w:val="20"/>
                <w:szCs w:val="20"/>
              </w:rPr>
            </w:pPr>
            <w:r w:rsidRPr="00F15E05">
              <w:rPr>
                <w:rFonts w:ascii="Times New Roman" w:hAnsi="Times New Roman"/>
                <w:sz w:val="20"/>
                <w:szCs w:val="20"/>
              </w:rPr>
              <w:t>1</w:t>
            </w:r>
          </w:p>
        </w:tc>
      </w:tr>
      <w:tr w:rsidR="00F15E05" w:rsidRPr="00F15E05" w:rsidTr="00F15E05">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Пуфик</w:t>
            </w:r>
          </w:p>
        </w:tc>
        <w:tc>
          <w:tcPr>
            <w:tcW w:w="143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2</w:t>
            </w:r>
          </w:p>
        </w:tc>
      </w:tr>
      <w:tr w:rsidR="00F15E05" w:rsidRPr="00F15E05" w:rsidTr="00F15E05">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 xml:space="preserve">Полка резная  настенная </w:t>
            </w:r>
          </w:p>
        </w:tc>
        <w:tc>
          <w:tcPr>
            <w:tcW w:w="143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2</w:t>
            </w:r>
          </w:p>
        </w:tc>
      </w:tr>
      <w:tr w:rsidR="00F15E05" w:rsidRPr="00F15E05" w:rsidTr="00F15E05">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Полка настенная</w:t>
            </w:r>
          </w:p>
        </w:tc>
        <w:tc>
          <w:tcPr>
            <w:tcW w:w="143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r>
      <w:tr w:rsidR="00F15E05" w:rsidRPr="00F15E05" w:rsidTr="00F15E05">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hAnsi="Times New Roman" w:cs="Times New Roman"/>
                <w:sz w:val="20"/>
                <w:szCs w:val="20"/>
              </w:rPr>
              <w:t>«Вращающееся кресло»</w:t>
            </w:r>
          </w:p>
        </w:tc>
        <w:tc>
          <w:tcPr>
            <w:tcW w:w="143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r>
      <w:tr w:rsidR="00F15E05" w:rsidRPr="00F15E05" w:rsidTr="00F15E05">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Часы настенные</w:t>
            </w:r>
          </w:p>
        </w:tc>
        <w:tc>
          <w:tcPr>
            <w:tcW w:w="143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r>
      <w:tr w:rsidR="00F15E05" w:rsidRPr="00F15E05" w:rsidTr="00F15E05">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Ковер</w:t>
            </w:r>
          </w:p>
        </w:tc>
        <w:tc>
          <w:tcPr>
            <w:tcW w:w="143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2</w:t>
            </w:r>
          </w:p>
        </w:tc>
      </w:tr>
      <w:tr w:rsidR="00F15E05" w:rsidRPr="00F15E05" w:rsidTr="00F15E05">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Шкаф для книг, для изодеятельности</w:t>
            </w:r>
          </w:p>
        </w:tc>
        <w:tc>
          <w:tcPr>
            <w:tcW w:w="143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r>
      <w:tr w:rsidR="00F15E05" w:rsidRPr="00F15E05" w:rsidTr="00F15E05">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Полка -стеллаж</w:t>
            </w:r>
          </w:p>
        </w:tc>
        <w:tc>
          <w:tcPr>
            <w:tcW w:w="143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7</w:t>
            </w:r>
          </w:p>
        </w:tc>
      </w:tr>
      <w:tr w:rsidR="00F15E05" w:rsidRPr="00F15E05" w:rsidTr="00F15E05">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Пирометр инфракрасный</w:t>
            </w:r>
          </w:p>
        </w:tc>
        <w:tc>
          <w:tcPr>
            <w:tcW w:w="143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r>
      <w:tr w:rsidR="00F15E05" w:rsidRPr="00F15E05" w:rsidTr="00F15E05">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Шкаф «Уголок природы»</w:t>
            </w:r>
          </w:p>
        </w:tc>
        <w:tc>
          <w:tcPr>
            <w:tcW w:w="143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r>
      <w:tr w:rsidR="00F15E05" w:rsidRPr="00F15E05" w:rsidTr="00F15E05">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Шкаф угловой</w:t>
            </w:r>
          </w:p>
        </w:tc>
        <w:tc>
          <w:tcPr>
            <w:tcW w:w="143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r>
      <w:tr w:rsidR="00F15E05" w:rsidRPr="00F15E05" w:rsidTr="00F15E05">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Доска учебная</w:t>
            </w:r>
          </w:p>
        </w:tc>
        <w:tc>
          <w:tcPr>
            <w:tcW w:w="143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r>
      <w:tr w:rsidR="00F15E05" w:rsidRPr="00F15E05" w:rsidTr="00F15E05">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Столик детский</w:t>
            </w:r>
          </w:p>
        </w:tc>
        <w:tc>
          <w:tcPr>
            <w:tcW w:w="143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r>
      <w:tr w:rsidR="00F15E05" w:rsidRPr="00F15E05" w:rsidTr="00F15E05">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Комплект мебели: стеллажи, уголок «Ряженья», «Парикмахерская», столик на колесах</w:t>
            </w:r>
          </w:p>
        </w:tc>
        <w:tc>
          <w:tcPr>
            <w:tcW w:w="143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r>
      <w:tr w:rsidR="00F15E05" w:rsidRPr="00F15E05" w:rsidTr="00F15E05">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Диван детский</w:t>
            </w:r>
          </w:p>
        </w:tc>
        <w:tc>
          <w:tcPr>
            <w:tcW w:w="143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r>
      <w:tr w:rsidR="00F15E05" w:rsidRPr="00F15E05" w:rsidTr="00F15E05">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Пластмассовая полка с выдвижными ящиками</w:t>
            </w:r>
          </w:p>
        </w:tc>
        <w:tc>
          <w:tcPr>
            <w:tcW w:w="143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r>
      <w:tr w:rsidR="00F15E05" w:rsidRPr="00F15E05" w:rsidTr="00F15E05">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Шахматная доска</w:t>
            </w:r>
          </w:p>
        </w:tc>
        <w:tc>
          <w:tcPr>
            <w:tcW w:w="143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r>
      <w:tr w:rsidR="00F15E05" w:rsidRPr="00F15E05" w:rsidTr="00F15E05">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hAnsi="Times New Roman" w:cs="Times New Roman"/>
                <w:sz w:val="20"/>
                <w:szCs w:val="20"/>
              </w:rPr>
              <w:t>ИКТ оборудование</w:t>
            </w:r>
          </w:p>
        </w:tc>
        <w:tc>
          <w:tcPr>
            <w:tcW w:w="143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r>
      <w:tr w:rsidR="00F15E05" w:rsidRPr="00F15E05" w:rsidTr="00F15E05">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hAnsi="Times New Roman" w:cs="Times New Roman"/>
                <w:sz w:val="20"/>
                <w:szCs w:val="20"/>
              </w:rPr>
              <w:t>Ноутбук</w:t>
            </w:r>
          </w:p>
        </w:tc>
        <w:tc>
          <w:tcPr>
            <w:tcW w:w="143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r>
      <w:tr w:rsidR="00F15E05" w:rsidRPr="00F15E05" w:rsidTr="00F15E05">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contextualSpacing/>
              <w:rPr>
                <w:rFonts w:ascii="Times New Roman" w:hAnsi="Times New Roman" w:cs="Times New Roman"/>
                <w:sz w:val="20"/>
                <w:szCs w:val="20"/>
              </w:rPr>
            </w:pPr>
            <w:r w:rsidRPr="00F15E05">
              <w:rPr>
                <w:rFonts w:ascii="Times New Roman" w:eastAsia="Times New Roman" w:hAnsi="Times New Roman" w:cs="Times New Roman"/>
                <w:sz w:val="20"/>
                <w:szCs w:val="20"/>
                <w:lang w:eastAsia="ru-RU"/>
              </w:rPr>
              <w:t>Термометр</w:t>
            </w:r>
          </w:p>
        </w:tc>
        <w:tc>
          <w:tcPr>
            <w:tcW w:w="143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r>
      <w:tr w:rsidR="00F15E05" w:rsidRPr="00F15E05" w:rsidTr="00F15E05">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hAnsi="Times New Roman" w:cs="Times New Roman"/>
                <w:sz w:val="20"/>
                <w:szCs w:val="20"/>
              </w:rPr>
              <w:t>Магнитофон, колонки</w:t>
            </w:r>
          </w:p>
        </w:tc>
        <w:tc>
          <w:tcPr>
            <w:tcW w:w="143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r>
      <w:tr w:rsidR="00F15E05" w:rsidRPr="00F15E05" w:rsidTr="00F15E05">
        <w:tc>
          <w:tcPr>
            <w:tcW w:w="684" w:type="dxa"/>
          </w:tcPr>
          <w:p w:rsidR="00F15E05" w:rsidRPr="00F15E05" w:rsidRDefault="00F15E05" w:rsidP="00EA257E">
            <w:pPr>
              <w:pStyle w:val="a3"/>
              <w:numPr>
                <w:ilvl w:val="0"/>
                <w:numId w:val="100"/>
              </w:numPr>
              <w:spacing w:after="0" w:line="240" w:lineRule="auto"/>
              <w:ind w:left="0" w:firstLine="0"/>
              <w:rPr>
                <w:rFonts w:ascii="Times New Roman" w:eastAsia="Times New Roman" w:hAnsi="Times New Roman"/>
                <w:sz w:val="20"/>
                <w:szCs w:val="20"/>
              </w:rPr>
            </w:pPr>
          </w:p>
        </w:tc>
        <w:tc>
          <w:tcPr>
            <w:tcW w:w="12625" w:type="dxa"/>
          </w:tcPr>
          <w:p w:rsidR="00F15E05" w:rsidRPr="00F15E05" w:rsidRDefault="00F15E05" w:rsidP="00F15E05">
            <w:pPr>
              <w:contextualSpacing/>
              <w:rPr>
                <w:rFonts w:ascii="Times New Roman" w:hAnsi="Times New Roman" w:cs="Times New Roman"/>
                <w:sz w:val="20"/>
                <w:szCs w:val="20"/>
              </w:rPr>
            </w:pPr>
            <w:r w:rsidRPr="00F15E05">
              <w:rPr>
                <w:rFonts w:ascii="Times New Roman" w:hAnsi="Times New Roman" w:cs="Times New Roman"/>
                <w:sz w:val="20"/>
                <w:szCs w:val="20"/>
              </w:rPr>
              <w:t>Мольберт</w:t>
            </w:r>
          </w:p>
        </w:tc>
        <w:tc>
          <w:tcPr>
            <w:tcW w:w="143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r>
    </w:tbl>
    <w:p w:rsidR="00F15E05" w:rsidRPr="00F15E05" w:rsidRDefault="00F15E05" w:rsidP="00F15E05">
      <w:pPr>
        <w:spacing w:after="0" w:line="240" w:lineRule="auto"/>
        <w:jc w:val="center"/>
        <w:rPr>
          <w:rFonts w:ascii="Times New Roman" w:eastAsia="Times New Roman" w:hAnsi="Times New Roman" w:cs="Times New Roman"/>
          <w:b/>
          <w:sz w:val="20"/>
          <w:szCs w:val="20"/>
          <w:lang w:eastAsia="ru-RU"/>
        </w:rPr>
      </w:pPr>
      <w:r w:rsidRPr="00F15E05">
        <w:rPr>
          <w:rFonts w:ascii="Times New Roman" w:eastAsia="Times New Roman" w:hAnsi="Times New Roman" w:cs="Times New Roman"/>
          <w:b/>
          <w:sz w:val="20"/>
          <w:szCs w:val="20"/>
          <w:lang w:eastAsia="ru-RU"/>
        </w:rPr>
        <w:t>СПАЛЬНАЯ КОМНАТА</w:t>
      </w:r>
    </w:p>
    <w:tbl>
      <w:tblPr>
        <w:tblStyle w:val="a5"/>
        <w:tblW w:w="14743" w:type="dxa"/>
        <w:tblInd w:w="-34" w:type="dxa"/>
        <w:tblLook w:val="04A0" w:firstRow="1" w:lastRow="0" w:firstColumn="1" w:lastColumn="0" w:noHBand="0" w:noVBand="1"/>
      </w:tblPr>
      <w:tblGrid>
        <w:gridCol w:w="697"/>
        <w:gridCol w:w="12628"/>
        <w:gridCol w:w="1418"/>
      </w:tblGrid>
      <w:tr w:rsidR="00F15E05" w:rsidRPr="00F15E05" w:rsidTr="00F15E05">
        <w:tc>
          <w:tcPr>
            <w:tcW w:w="697" w:type="dxa"/>
          </w:tcPr>
          <w:p w:rsidR="00F15E05" w:rsidRPr="00F15E05" w:rsidRDefault="00F15E05" w:rsidP="00F15E05">
            <w:pPr>
              <w:contextualSpacing/>
              <w:rPr>
                <w:rFonts w:ascii="Times New Roman" w:eastAsia="Times New Roman" w:hAnsi="Times New Roman" w:cs="Times New Roman"/>
                <w:b/>
                <w:sz w:val="20"/>
                <w:szCs w:val="20"/>
                <w:lang w:eastAsia="ru-RU"/>
              </w:rPr>
            </w:pPr>
            <w:r w:rsidRPr="00F15E05">
              <w:rPr>
                <w:rFonts w:ascii="Times New Roman" w:eastAsia="Times New Roman" w:hAnsi="Times New Roman" w:cs="Times New Roman"/>
                <w:b/>
                <w:sz w:val="20"/>
                <w:szCs w:val="20"/>
                <w:lang w:eastAsia="ru-RU"/>
              </w:rPr>
              <w:t>№</w:t>
            </w:r>
          </w:p>
        </w:tc>
        <w:tc>
          <w:tcPr>
            <w:tcW w:w="12628" w:type="dxa"/>
          </w:tcPr>
          <w:p w:rsidR="00F15E05" w:rsidRPr="00F15E05" w:rsidRDefault="00F15E05" w:rsidP="00F15E05">
            <w:pPr>
              <w:contextualSpacing/>
              <w:rPr>
                <w:rFonts w:ascii="Times New Roman" w:eastAsia="Times New Roman" w:hAnsi="Times New Roman" w:cs="Times New Roman"/>
                <w:b/>
                <w:sz w:val="20"/>
                <w:szCs w:val="20"/>
                <w:lang w:eastAsia="ru-RU"/>
              </w:rPr>
            </w:pPr>
            <w:r w:rsidRPr="00F15E05">
              <w:rPr>
                <w:rFonts w:ascii="Times New Roman" w:eastAsia="Times New Roman" w:hAnsi="Times New Roman" w:cs="Times New Roman"/>
                <w:b/>
                <w:sz w:val="20"/>
                <w:szCs w:val="20"/>
                <w:lang w:eastAsia="ru-RU"/>
              </w:rPr>
              <w:t>Наименование</w:t>
            </w:r>
          </w:p>
        </w:tc>
        <w:tc>
          <w:tcPr>
            <w:tcW w:w="1418" w:type="dxa"/>
          </w:tcPr>
          <w:p w:rsidR="00F15E05" w:rsidRPr="00F15E05" w:rsidRDefault="00F15E05" w:rsidP="00F15E05">
            <w:pPr>
              <w:contextualSpacing/>
              <w:rPr>
                <w:rFonts w:ascii="Times New Roman" w:eastAsia="Times New Roman" w:hAnsi="Times New Roman" w:cs="Times New Roman"/>
                <w:b/>
                <w:sz w:val="20"/>
                <w:szCs w:val="20"/>
                <w:lang w:eastAsia="ru-RU"/>
              </w:rPr>
            </w:pPr>
            <w:r w:rsidRPr="00F15E05">
              <w:rPr>
                <w:rFonts w:ascii="Times New Roman" w:eastAsia="Times New Roman" w:hAnsi="Times New Roman" w:cs="Times New Roman"/>
                <w:b/>
                <w:sz w:val="20"/>
                <w:szCs w:val="20"/>
                <w:lang w:eastAsia="ru-RU"/>
              </w:rPr>
              <w:t>Кол-во</w:t>
            </w:r>
          </w:p>
        </w:tc>
      </w:tr>
      <w:tr w:rsidR="00F15E05" w:rsidRPr="00F15E05" w:rsidTr="00F15E05">
        <w:tc>
          <w:tcPr>
            <w:tcW w:w="697"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c>
          <w:tcPr>
            <w:tcW w:w="12628" w:type="dxa"/>
          </w:tcPr>
          <w:p w:rsidR="00F15E05" w:rsidRPr="00F15E05" w:rsidRDefault="00F15E05" w:rsidP="00F15E05">
            <w:pPr>
              <w:contextualSpacing/>
              <w:jc w:val="both"/>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Кровать деревянная</w:t>
            </w:r>
          </w:p>
        </w:tc>
        <w:tc>
          <w:tcPr>
            <w:tcW w:w="1418"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22</w:t>
            </w:r>
          </w:p>
        </w:tc>
      </w:tr>
      <w:tr w:rsidR="00F15E05" w:rsidRPr="00F15E05" w:rsidTr="00F15E05">
        <w:tc>
          <w:tcPr>
            <w:tcW w:w="697" w:type="dxa"/>
            <w:shd w:val="clear" w:color="auto" w:fill="auto"/>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2.</w:t>
            </w:r>
          </w:p>
        </w:tc>
        <w:tc>
          <w:tcPr>
            <w:tcW w:w="12628" w:type="dxa"/>
            <w:shd w:val="clear" w:color="auto" w:fill="auto"/>
          </w:tcPr>
          <w:p w:rsidR="00F15E05" w:rsidRPr="00F15E05" w:rsidRDefault="00F15E05" w:rsidP="00F15E05">
            <w:pPr>
              <w:contextualSpacing/>
              <w:jc w:val="both"/>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Стол компьютерный</w:t>
            </w:r>
          </w:p>
        </w:tc>
        <w:tc>
          <w:tcPr>
            <w:tcW w:w="1418" w:type="dxa"/>
            <w:shd w:val="clear" w:color="auto" w:fill="auto"/>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2</w:t>
            </w:r>
          </w:p>
        </w:tc>
      </w:tr>
      <w:tr w:rsidR="00F15E05" w:rsidRPr="00F15E05" w:rsidTr="00F15E05">
        <w:tc>
          <w:tcPr>
            <w:tcW w:w="697" w:type="dxa"/>
            <w:shd w:val="clear" w:color="auto" w:fill="auto"/>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3.</w:t>
            </w:r>
          </w:p>
        </w:tc>
        <w:tc>
          <w:tcPr>
            <w:tcW w:w="12628" w:type="dxa"/>
            <w:shd w:val="clear" w:color="auto" w:fill="auto"/>
          </w:tcPr>
          <w:p w:rsidR="00F15E05" w:rsidRPr="00F15E05" w:rsidRDefault="00F15E05" w:rsidP="00F15E05">
            <w:pPr>
              <w:contextualSpacing/>
              <w:jc w:val="both"/>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Шкаф 2 х дверный</w:t>
            </w:r>
          </w:p>
        </w:tc>
        <w:tc>
          <w:tcPr>
            <w:tcW w:w="1418" w:type="dxa"/>
            <w:shd w:val="clear" w:color="auto" w:fill="auto"/>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2</w:t>
            </w:r>
          </w:p>
        </w:tc>
      </w:tr>
      <w:tr w:rsidR="00F15E05" w:rsidRPr="00F15E05" w:rsidTr="00F15E05">
        <w:tc>
          <w:tcPr>
            <w:tcW w:w="697"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4.</w:t>
            </w:r>
          </w:p>
        </w:tc>
        <w:tc>
          <w:tcPr>
            <w:tcW w:w="12628" w:type="dxa"/>
          </w:tcPr>
          <w:p w:rsidR="00F15E05" w:rsidRPr="00F15E05" w:rsidRDefault="00F15E05" w:rsidP="00F15E05">
            <w:pPr>
              <w:contextualSpacing/>
              <w:jc w:val="both"/>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Массажный коврик "Гофр"</w:t>
            </w:r>
          </w:p>
        </w:tc>
        <w:tc>
          <w:tcPr>
            <w:tcW w:w="1418"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r>
      <w:tr w:rsidR="00F15E05" w:rsidRPr="00F15E05" w:rsidTr="00F15E05">
        <w:tc>
          <w:tcPr>
            <w:tcW w:w="697"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5.</w:t>
            </w:r>
          </w:p>
        </w:tc>
        <w:tc>
          <w:tcPr>
            <w:tcW w:w="12628" w:type="dxa"/>
          </w:tcPr>
          <w:p w:rsidR="00F15E05" w:rsidRPr="00F15E05" w:rsidRDefault="00F15E05" w:rsidP="00F15E05">
            <w:pPr>
              <w:contextualSpacing/>
              <w:jc w:val="both"/>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Карниз потолочный</w:t>
            </w:r>
          </w:p>
        </w:tc>
        <w:tc>
          <w:tcPr>
            <w:tcW w:w="1418"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r>
      <w:tr w:rsidR="00F15E05" w:rsidRPr="00F15E05" w:rsidTr="00F15E05">
        <w:tc>
          <w:tcPr>
            <w:tcW w:w="697"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6.</w:t>
            </w:r>
          </w:p>
        </w:tc>
        <w:tc>
          <w:tcPr>
            <w:tcW w:w="12628" w:type="dxa"/>
          </w:tcPr>
          <w:p w:rsidR="00F15E05" w:rsidRPr="00F15E05" w:rsidRDefault="00F15E05" w:rsidP="00F15E05">
            <w:pPr>
              <w:contextualSpacing/>
              <w:jc w:val="both"/>
              <w:rPr>
                <w:rFonts w:ascii="Times New Roman" w:eastAsia="Times New Roman" w:hAnsi="Times New Roman" w:cs="Times New Roman"/>
                <w:sz w:val="20"/>
                <w:szCs w:val="20"/>
                <w:highlight w:val="yellow"/>
                <w:lang w:eastAsia="ru-RU"/>
              </w:rPr>
            </w:pPr>
            <w:r w:rsidRPr="00F15E05">
              <w:rPr>
                <w:rFonts w:ascii="Times New Roman" w:eastAsia="Times New Roman" w:hAnsi="Times New Roman" w:cs="Times New Roman"/>
                <w:sz w:val="20"/>
                <w:szCs w:val="20"/>
                <w:lang w:eastAsia="ru-RU"/>
              </w:rPr>
              <w:t>Термометр</w:t>
            </w:r>
          </w:p>
        </w:tc>
        <w:tc>
          <w:tcPr>
            <w:tcW w:w="1418" w:type="dxa"/>
          </w:tcPr>
          <w:p w:rsidR="00F15E05" w:rsidRPr="00F15E05" w:rsidRDefault="00F15E05" w:rsidP="00F15E05">
            <w:pPr>
              <w:contextualSpacing/>
              <w:jc w:val="center"/>
              <w:rPr>
                <w:rFonts w:ascii="Times New Roman" w:eastAsia="Times New Roman" w:hAnsi="Times New Roman" w:cs="Times New Roman"/>
                <w:sz w:val="20"/>
                <w:szCs w:val="20"/>
                <w:highlight w:val="yellow"/>
                <w:lang w:eastAsia="ru-RU"/>
              </w:rPr>
            </w:pPr>
            <w:r w:rsidRPr="00F15E05">
              <w:rPr>
                <w:rFonts w:ascii="Times New Roman" w:eastAsia="Times New Roman" w:hAnsi="Times New Roman" w:cs="Times New Roman"/>
                <w:sz w:val="20"/>
                <w:szCs w:val="20"/>
                <w:lang w:eastAsia="ru-RU"/>
              </w:rPr>
              <w:t>1</w:t>
            </w:r>
          </w:p>
        </w:tc>
      </w:tr>
      <w:tr w:rsidR="00F15E05" w:rsidRPr="00F15E05" w:rsidTr="00F15E05">
        <w:tc>
          <w:tcPr>
            <w:tcW w:w="697"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7.</w:t>
            </w:r>
          </w:p>
        </w:tc>
        <w:tc>
          <w:tcPr>
            <w:tcW w:w="12628" w:type="dxa"/>
          </w:tcPr>
          <w:p w:rsidR="00F15E05" w:rsidRPr="00F15E05" w:rsidRDefault="00F15E05" w:rsidP="00F15E05">
            <w:pPr>
              <w:contextualSpacing/>
              <w:jc w:val="both"/>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Шкаф - пенал</w:t>
            </w:r>
          </w:p>
        </w:tc>
        <w:tc>
          <w:tcPr>
            <w:tcW w:w="1418"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2</w:t>
            </w:r>
          </w:p>
        </w:tc>
      </w:tr>
      <w:tr w:rsidR="00F15E05" w:rsidRPr="00F15E05" w:rsidTr="00F15E05">
        <w:tc>
          <w:tcPr>
            <w:tcW w:w="697"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8.</w:t>
            </w:r>
          </w:p>
        </w:tc>
        <w:tc>
          <w:tcPr>
            <w:tcW w:w="12628" w:type="dxa"/>
          </w:tcPr>
          <w:p w:rsidR="00F15E05" w:rsidRPr="00F15E05" w:rsidRDefault="00F15E05" w:rsidP="00F15E05">
            <w:pPr>
              <w:contextualSpacing/>
              <w:jc w:val="both"/>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Стул большой</w:t>
            </w:r>
          </w:p>
        </w:tc>
        <w:tc>
          <w:tcPr>
            <w:tcW w:w="1418"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2</w:t>
            </w:r>
          </w:p>
        </w:tc>
      </w:tr>
      <w:tr w:rsidR="00F15E05" w:rsidRPr="00F15E05" w:rsidTr="00F15E05">
        <w:tc>
          <w:tcPr>
            <w:tcW w:w="697"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9.</w:t>
            </w:r>
          </w:p>
        </w:tc>
        <w:tc>
          <w:tcPr>
            <w:tcW w:w="12628" w:type="dxa"/>
          </w:tcPr>
          <w:p w:rsidR="00F15E05" w:rsidRPr="00F15E05" w:rsidRDefault="00F15E05" w:rsidP="00F15E05">
            <w:pPr>
              <w:contextualSpacing/>
              <w:jc w:val="both"/>
              <w:rPr>
                <w:rFonts w:ascii="Times New Roman" w:eastAsia="Times New Roman" w:hAnsi="Times New Roman" w:cs="Times New Roman"/>
                <w:sz w:val="20"/>
                <w:szCs w:val="20"/>
                <w:lang w:eastAsia="ru-RU"/>
              </w:rPr>
            </w:pPr>
            <w:r w:rsidRPr="00F15E05">
              <w:rPr>
                <w:rFonts w:ascii="Times New Roman" w:hAnsi="Times New Roman" w:cs="Times New Roman"/>
                <w:sz w:val="20"/>
                <w:szCs w:val="20"/>
              </w:rPr>
              <w:t>Шкаф для пособий (старый)</w:t>
            </w:r>
          </w:p>
        </w:tc>
        <w:tc>
          <w:tcPr>
            <w:tcW w:w="1418"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2</w:t>
            </w:r>
          </w:p>
        </w:tc>
      </w:tr>
      <w:tr w:rsidR="00F15E05" w:rsidRPr="00F15E05" w:rsidTr="00F15E05">
        <w:tc>
          <w:tcPr>
            <w:tcW w:w="697"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10.</w:t>
            </w:r>
          </w:p>
        </w:tc>
        <w:tc>
          <w:tcPr>
            <w:tcW w:w="12628" w:type="dxa"/>
          </w:tcPr>
          <w:p w:rsidR="00F15E05" w:rsidRPr="00F15E05" w:rsidRDefault="00F15E05" w:rsidP="00F15E05">
            <w:pPr>
              <w:contextualSpacing/>
              <w:jc w:val="both"/>
              <w:rPr>
                <w:rFonts w:ascii="Times New Roman" w:hAnsi="Times New Roman" w:cs="Times New Roman"/>
                <w:sz w:val="20"/>
                <w:szCs w:val="20"/>
              </w:rPr>
            </w:pPr>
            <w:r w:rsidRPr="00F15E05">
              <w:rPr>
                <w:rFonts w:ascii="Times New Roman" w:hAnsi="Times New Roman" w:cs="Times New Roman"/>
                <w:sz w:val="20"/>
                <w:szCs w:val="20"/>
              </w:rPr>
              <w:t>Стол для занятий с логопедом</w:t>
            </w:r>
          </w:p>
        </w:tc>
        <w:tc>
          <w:tcPr>
            <w:tcW w:w="1418"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hAnsi="Times New Roman" w:cs="Times New Roman"/>
                <w:sz w:val="20"/>
                <w:szCs w:val="20"/>
              </w:rPr>
              <w:t>1</w:t>
            </w:r>
          </w:p>
        </w:tc>
      </w:tr>
    </w:tbl>
    <w:p w:rsidR="00F15E05" w:rsidRPr="00F15E05" w:rsidRDefault="00F15E05" w:rsidP="00F15E05">
      <w:pPr>
        <w:spacing w:after="0" w:line="240" w:lineRule="auto"/>
        <w:jc w:val="center"/>
        <w:rPr>
          <w:rFonts w:ascii="Times New Roman" w:eastAsia="Times New Roman" w:hAnsi="Times New Roman" w:cs="Times New Roman"/>
          <w:b/>
          <w:sz w:val="20"/>
          <w:szCs w:val="20"/>
          <w:lang w:eastAsia="ru-RU"/>
        </w:rPr>
      </w:pPr>
      <w:r w:rsidRPr="00F15E05">
        <w:rPr>
          <w:rFonts w:ascii="Times New Roman" w:eastAsia="Times New Roman" w:hAnsi="Times New Roman" w:cs="Times New Roman"/>
          <w:b/>
          <w:sz w:val="20"/>
          <w:szCs w:val="20"/>
          <w:lang w:eastAsia="ru-RU"/>
        </w:rPr>
        <w:t>ПРИЕМНАЯ</w:t>
      </w:r>
    </w:p>
    <w:tbl>
      <w:tblPr>
        <w:tblStyle w:val="a5"/>
        <w:tblW w:w="14743" w:type="dxa"/>
        <w:tblInd w:w="-34" w:type="dxa"/>
        <w:tblLook w:val="04A0" w:firstRow="1" w:lastRow="0" w:firstColumn="1" w:lastColumn="0" w:noHBand="0" w:noVBand="1"/>
      </w:tblPr>
      <w:tblGrid>
        <w:gridCol w:w="694"/>
        <w:gridCol w:w="12631"/>
        <w:gridCol w:w="1418"/>
      </w:tblGrid>
      <w:tr w:rsidR="00F15E05" w:rsidRPr="00F15E05" w:rsidTr="00F15E05">
        <w:tc>
          <w:tcPr>
            <w:tcW w:w="694" w:type="dxa"/>
          </w:tcPr>
          <w:p w:rsidR="00F15E05" w:rsidRPr="00F15E05" w:rsidRDefault="00F15E05" w:rsidP="00F15E05">
            <w:pPr>
              <w:contextualSpacing/>
              <w:rPr>
                <w:rFonts w:ascii="Times New Roman" w:eastAsia="Times New Roman" w:hAnsi="Times New Roman" w:cs="Times New Roman"/>
                <w:b/>
                <w:sz w:val="20"/>
                <w:szCs w:val="20"/>
                <w:lang w:eastAsia="ru-RU"/>
              </w:rPr>
            </w:pPr>
            <w:r w:rsidRPr="00F15E05">
              <w:rPr>
                <w:rFonts w:ascii="Times New Roman" w:eastAsia="Times New Roman" w:hAnsi="Times New Roman" w:cs="Times New Roman"/>
                <w:b/>
                <w:sz w:val="20"/>
                <w:szCs w:val="20"/>
                <w:lang w:eastAsia="ru-RU"/>
              </w:rPr>
              <w:t>№</w:t>
            </w:r>
          </w:p>
        </w:tc>
        <w:tc>
          <w:tcPr>
            <w:tcW w:w="12631" w:type="dxa"/>
          </w:tcPr>
          <w:p w:rsidR="00F15E05" w:rsidRPr="00F15E05" w:rsidRDefault="00F15E05" w:rsidP="00F15E05">
            <w:pPr>
              <w:contextualSpacing/>
              <w:rPr>
                <w:rFonts w:ascii="Times New Roman" w:eastAsia="Times New Roman" w:hAnsi="Times New Roman" w:cs="Times New Roman"/>
                <w:b/>
                <w:sz w:val="20"/>
                <w:szCs w:val="20"/>
                <w:lang w:eastAsia="ru-RU"/>
              </w:rPr>
            </w:pPr>
            <w:r w:rsidRPr="00F15E05">
              <w:rPr>
                <w:rFonts w:ascii="Times New Roman" w:eastAsia="Times New Roman" w:hAnsi="Times New Roman" w:cs="Times New Roman"/>
                <w:b/>
                <w:sz w:val="20"/>
                <w:szCs w:val="20"/>
                <w:lang w:eastAsia="ru-RU"/>
              </w:rPr>
              <w:t>Наименование</w:t>
            </w:r>
          </w:p>
        </w:tc>
        <w:tc>
          <w:tcPr>
            <w:tcW w:w="1418" w:type="dxa"/>
          </w:tcPr>
          <w:p w:rsidR="00F15E05" w:rsidRPr="00F15E05" w:rsidRDefault="00F15E05" w:rsidP="00F15E05">
            <w:pPr>
              <w:contextualSpacing/>
              <w:rPr>
                <w:rFonts w:ascii="Times New Roman" w:eastAsia="Times New Roman" w:hAnsi="Times New Roman" w:cs="Times New Roman"/>
                <w:b/>
                <w:sz w:val="20"/>
                <w:szCs w:val="20"/>
                <w:lang w:eastAsia="ru-RU"/>
              </w:rPr>
            </w:pPr>
            <w:r w:rsidRPr="00F15E05">
              <w:rPr>
                <w:rFonts w:ascii="Times New Roman" w:eastAsia="Times New Roman" w:hAnsi="Times New Roman" w:cs="Times New Roman"/>
                <w:b/>
                <w:sz w:val="20"/>
                <w:szCs w:val="20"/>
                <w:lang w:eastAsia="ru-RU"/>
              </w:rPr>
              <w:t>Кол-во</w:t>
            </w:r>
          </w:p>
        </w:tc>
      </w:tr>
      <w:tr w:rsidR="00F15E05" w:rsidRPr="00F15E05" w:rsidTr="00F15E05">
        <w:tc>
          <w:tcPr>
            <w:tcW w:w="69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c>
          <w:tcPr>
            <w:tcW w:w="12631" w:type="dxa"/>
          </w:tcPr>
          <w:p w:rsidR="00F15E05" w:rsidRPr="00F15E05" w:rsidRDefault="00F15E05" w:rsidP="00F15E05">
            <w:pPr>
              <w:rPr>
                <w:rFonts w:ascii="Times New Roman" w:eastAsia="Times New Roman" w:hAnsi="Times New Roman" w:cs="Times New Roman"/>
                <w:color w:val="000000"/>
                <w:sz w:val="20"/>
                <w:szCs w:val="20"/>
                <w:lang w:eastAsia="ru-RU"/>
              </w:rPr>
            </w:pPr>
            <w:r w:rsidRPr="00F15E05">
              <w:rPr>
                <w:rFonts w:ascii="Times New Roman" w:eastAsia="Times New Roman" w:hAnsi="Times New Roman" w:cs="Times New Roman"/>
                <w:color w:val="000000"/>
                <w:sz w:val="20"/>
                <w:szCs w:val="20"/>
                <w:lang w:eastAsia="ru-RU"/>
              </w:rPr>
              <w:t>Шкаф для одежды "Ника"</w:t>
            </w:r>
          </w:p>
        </w:tc>
        <w:tc>
          <w:tcPr>
            <w:tcW w:w="1418"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r>
      <w:tr w:rsidR="00F15E05" w:rsidRPr="00F15E05" w:rsidTr="00F15E05">
        <w:tc>
          <w:tcPr>
            <w:tcW w:w="69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2</w:t>
            </w:r>
          </w:p>
        </w:tc>
        <w:tc>
          <w:tcPr>
            <w:tcW w:w="12631" w:type="dxa"/>
          </w:tcPr>
          <w:p w:rsidR="00F15E05" w:rsidRPr="00F15E05" w:rsidRDefault="00F15E05" w:rsidP="00F15E05">
            <w:pPr>
              <w:rPr>
                <w:rFonts w:ascii="Times New Roman" w:eastAsia="Times New Roman" w:hAnsi="Times New Roman" w:cs="Times New Roman"/>
                <w:color w:val="000000"/>
                <w:sz w:val="20"/>
                <w:szCs w:val="20"/>
                <w:lang w:eastAsia="ru-RU"/>
              </w:rPr>
            </w:pPr>
            <w:r w:rsidRPr="00F15E05">
              <w:rPr>
                <w:rFonts w:ascii="Times New Roman" w:eastAsia="Times New Roman" w:hAnsi="Times New Roman" w:cs="Times New Roman"/>
                <w:color w:val="000000"/>
                <w:sz w:val="20"/>
                <w:szCs w:val="20"/>
                <w:lang w:eastAsia="ru-RU"/>
              </w:rPr>
              <w:t>Шкаф для одежды 2 секционный</w:t>
            </w:r>
          </w:p>
        </w:tc>
        <w:tc>
          <w:tcPr>
            <w:tcW w:w="1418"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r>
      <w:tr w:rsidR="00F15E05" w:rsidRPr="00F15E05" w:rsidTr="00F15E05">
        <w:tc>
          <w:tcPr>
            <w:tcW w:w="69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3</w:t>
            </w:r>
          </w:p>
        </w:tc>
        <w:tc>
          <w:tcPr>
            <w:tcW w:w="12631" w:type="dxa"/>
          </w:tcPr>
          <w:p w:rsidR="00F15E05" w:rsidRPr="00F15E05" w:rsidRDefault="00F15E05" w:rsidP="00F15E05">
            <w:pPr>
              <w:rPr>
                <w:rFonts w:ascii="Times New Roman" w:eastAsia="Times New Roman" w:hAnsi="Times New Roman" w:cs="Times New Roman"/>
                <w:color w:val="000000"/>
                <w:sz w:val="20"/>
                <w:szCs w:val="20"/>
                <w:lang w:eastAsia="ru-RU"/>
              </w:rPr>
            </w:pPr>
            <w:r w:rsidRPr="00F15E05">
              <w:rPr>
                <w:rFonts w:ascii="Times New Roman" w:eastAsia="Times New Roman" w:hAnsi="Times New Roman" w:cs="Times New Roman"/>
                <w:color w:val="000000"/>
                <w:sz w:val="20"/>
                <w:szCs w:val="20"/>
                <w:lang w:eastAsia="ru-RU"/>
              </w:rPr>
              <w:t>Шкаф для одежды 4 секции со скамейкой</w:t>
            </w:r>
          </w:p>
        </w:tc>
        <w:tc>
          <w:tcPr>
            <w:tcW w:w="1418" w:type="dxa"/>
          </w:tcPr>
          <w:p w:rsidR="00F15E05" w:rsidRPr="00F15E05" w:rsidRDefault="00F15E05" w:rsidP="00F15E05">
            <w:pPr>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6</w:t>
            </w:r>
          </w:p>
        </w:tc>
      </w:tr>
      <w:tr w:rsidR="00F15E05" w:rsidRPr="00F15E05" w:rsidTr="00F15E05">
        <w:tc>
          <w:tcPr>
            <w:tcW w:w="69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4</w:t>
            </w:r>
          </w:p>
        </w:tc>
        <w:tc>
          <w:tcPr>
            <w:tcW w:w="12631"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Дорожка ковровая</w:t>
            </w:r>
          </w:p>
        </w:tc>
        <w:tc>
          <w:tcPr>
            <w:tcW w:w="1418"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r>
      <w:tr w:rsidR="00F15E05" w:rsidRPr="00F15E05" w:rsidTr="00F15E05">
        <w:tc>
          <w:tcPr>
            <w:tcW w:w="69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5</w:t>
            </w:r>
          </w:p>
        </w:tc>
        <w:tc>
          <w:tcPr>
            <w:tcW w:w="12631"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 xml:space="preserve">Стенд </w:t>
            </w:r>
          </w:p>
        </w:tc>
        <w:tc>
          <w:tcPr>
            <w:tcW w:w="1418"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7</w:t>
            </w:r>
          </w:p>
        </w:tc>
      </w:tr>
      <w:tr w:rsidR="00F15E05" w:rsidRPr="00F15E05" w:rsidTr="00F15E05">
        <w:tc>
          <w:tcPr>
            <w:tcW w:w="69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6</w:t>
            </w:r>
          </w:p>
        </w:tc>
        <w:tc>
          <w:tcPr>
            <w:tcW w:w="12631"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Карниз потолочный</w:t>
            </w:r>
          </w:p>
        </w:tc>
        <w:tc>
          <w:tcPr>
            <w:tcW w:w="1418"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r>
      <w:tr w:rsidR="00F15E05" w:rsidRPr="00F15E05" w:rsidTr="00F15E05">
        <w:tc>
          <w:tcPr>
            <w:tcW w:w="69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7</w:t>
            </w:r>
          </w:p>
        </w:tc>
        <w:tc>
          <w:tcPr>
            <w:tcW w:w="12631"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Полки обувные</w:t>
            </w:r>
          </w:p>
        </w:tc>
        <w:tc>
          <w:tcPr>
            <w:tcW w:w="1418"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2</w:t>
            </w:r>
          </w:p>
        </w:tc>
      </w:tr>
      <w:tr w:rsidR="00F15E05" w:rsidRPr="00F15E05" w:rsidTr="00F15E05">
        <w:tc>
          <w:tcPr>
            <w:tcW w:w="69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8</w:t>
            </w:r>
          </w:p>
        </w:tc>
        <w:tc>
          <w:tcPr>
            <w:tcW w:w="12631"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Зеркало</w:t>
            </w:r>
          </w:p>
        </w:tc>
        <w:tc>
          <w:tcPr>
            <w:tcW w:w="1418"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r>
      <w:tr w:rsidR="00F15E05" w:rsidRPr="00F15E05" w:rsidTr="00F15E05">
        <w:tc>
          <w:tcPr>
            <w:tcW w:w="694"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9</w:t>
            </w:r>
          </w:p>
        </w:tc>
        <w:tc>
          <w:tcPr>
            <w:tcW w:w="12631" w:type="dxa"/>
          </w:tcPr>
          <w:p w:rsidR="00F15E05" w:rsidRPr="00F15E05" w:rsidRDefault="00F15E05" w:rsidP="00F15E05">
            <w:pPr>
              <w:contextualSpacing/>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Стол деревянный журнальный</w:t>
            </w:r>
          </w:p>
        </w:tc>
        <w:tc>
          <w:tcPr>
            <w:tcW w:w="1418" w:type="dxa"/>
          </w:tcPr>
          <w:p w:rsidR="00F15E05" w:rsidRPr="00F15E05" w:rsidRDefault="00F15E05" w:rsidP="00F15E05">
            <w:pPr>
              <w:contextualSpacing/>
              <w:jc w:val="center"/>
              <w:rPr>
                <w:rFonts w:ascii="Times New Roman" w:eastAsia="Times New Roman" w:hAnsi="Times New Roman" w:cs="Times New Roman"/>
                <w:sz w:val="20"/>
                <w:szCs w:val="20"/>
                <w:lang w:eastAsia="ru-RU"/>
              </w:rPr>
            </w:pPr>
            <w:r w:rsidRPr="00F15E05">
              <w:rPr>
                <w:rFonts w:ascii="Times New Roman" w:eastAsia="Times New Roman" w:hAnsi="Times New Roman" w:cs="Times New Roman"/>
                <w:sz w:val="20"/>
                <w:szCs w:val="20"/>
                <w:lang w:eastAsia="ru-RU"/>
              </w:rPr>
              <w:t>1</w:t>
            </w:r>
          </w:p>
        </w:tc>
      </w:tr>
    </w:tbl>
    <w:p w:rsidR="00F15E05" w:rsidRDefault="00F15E05" w:rsidP="007A1AB7">
      <w:pPr>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p>
    <w:p w:rsidR="00B020B3" w:rsidRPr="006948FD" w:rsidRDefault="00B020B3" w:rsidP="00F15E05">
      <w:pPr>
        <w:spacing w:after="160" w:line="259" w:lineRule="auto"/>
        <w:jc w:val="center"/>
        <w:rPr>
          <w:rFonts w:ascii="Times New Roman" w:eastAsia="Calibri" w:hAnsi="Times New Roman" w:cs="Times New Roman"/>
          <w:b/>
          <w:bCs/>
          <w:color w:val="000000"/>
          <w:kern w:val="2"/>
          <w:lang w:eastAsia="ru-RU" w:bidi="ru-RU"/>
        </w:rPr>
      </w:pPr>
      <w:r w:rsidRPr="006948FD">
        <w:rPr>
          <w:rFonts w:ascii="Times New Roman" w:eastAsia="Calibri" w:hAnsi="Times New Roman" w:cs="Times New Roman"/>
          <w:b/>
          <w:bCs/>
          <w:color w:val="000000"/>
          <w:kern w:val="2"/>
          <w:lang w:eastAsia="ru-RU" w:bidi="ru-RU"/>
        </w:rPr>
        <w:t>Модуль «Развивающая предметно-пространственная среда»</w:t>
      </w:r>
    </w:p>
    <w:tbl>
      <w:tblPr>
        <w:tblpPr w:leftFromText="180" w:rightFromText="180" w:vertAnchor="text" w:horzAnchor="margin" w:tblpY="215"/>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2346"/>
        <w:gridCol w:w="8788"/>
        <w:gridCol w:w="3260"/>
      </w:tblGrid>
      <w:tr w:rsidR="00B020B3" w:rsidRPr="00B020B3" w:rsidTr="00402B1E">
        <w:tc>
          <w:tcPr>
            <w:tcW w:w="456" w:type="dxa"/>
            <w:tcBorders>
              <w:top w:val="single" w:sz="4" w:space="0" w:color="000000"/>
              <w:left w:val="single" w:sz="4" w:space="0" w:color="000000"/>
              <w:bottom w:val="single" w:sz="4" w:space="0" w:color="000000"/>
              <w:right w:val="single" w:sz="4" w:space="0" w:color="000000"/>
            </w:tcBorders>
          </w:tcPr>
          <w:p w:rsidR="00B020B3" w:rsidRPr="00B020B3" w:rsidRDefault="00B020B3" w:rsidP="00603B52">
            <w:pPr>
              <w:spacing w:after="160" w:line="259" w:lineRule="auto"/>
              <w:jc w:val="center"/>
              <w:rPr>
                <w:rFonts w:ascii="Times New Roman" w:eastAsia="Calibri" w:hAnsi="Times New Roman" w:cs="Times New Roman"/>
                <w:b/>
                <w:bCs/>
                <w:i/>
                <w:iCs/>
                <w:kern w:val="2"/>
                <w:sz w:val="20"/>
                <w:szCs w:val="20"/>
                <w:lang w:eastAsia="ru-RU"/>
              </w:rPr>
            </w:pPr>
          </w:p>
        </w:tc>
        <w:tc>
          <w:tcPr>
            <w:tcW w:w="234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spacing w:after="160" w:line="259" w:lineRule="auto"/>
              <w:jc w:val="center"/>
              <w:rPr>
                <w:rFonts w:ascii="Times New Roman" w:eastAsia="Calibri" w:hAnsi="Times New Roman" w:cs="Times New Roman"/>
                <w:b/>
                <w:bCs/>
                <w:i/>
                <w:iCs/>
                <w:kern w:val="2"/>
                <w:sz w:val="20"/>
                <w:szCs w:val="20"/>
                <w:lang w:eastAsia="ru-RU"/>
              </w:rPr>
            </w:pPr>
            <w:r w:rsidRPr="00B020B3">
              <w:rPr>
                <w:rFonts w:ascii="Times New Roman" w:eastAsia="Calibri" w:hAnsi="Times New Roman" w:cs="Times New Roman"/>
                <w:b/>
                <w:bCs/>
                <w:kern w:val="2"/>
                <w:sz w:val="20"/>
                <w:szCs w:val="20"/>
                <w:lang w:eastAsia="ru-RU"/>
              </w:rPr>
              <w:t>Развивающая предметно - пространственная среда</w:t>
            </w:r>
          </w:p>
        </w:tc>
        <w:tc>
          <w:tcPr>
            <w:tcW w:w="8788"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spacing w:after="160" w:line="259" w:lineRule="auto"/>
              <w:jc w:val="center"/>
              <w:rPr>
                <w:rFonts w:ascii="Times New Roman" w:eastAsia="Calibri" w:hAnsi="Times New Roman" w:cs="Times New Roman"/>
                <w:b/>
                <w:bCs/>
                <w:i/>
                <w:iCs/>
                <w:kern w:val="2"/>
                <w:sz w:val="20"/>
                <w:szCs w:val="20"/>
                <w:lang w:eastAsia="ru-RU"/>
              </w:rPr>
            </w:pPr>
            <w:r w:rsidRPr="00B020B3">
              <w:rPr>
                <w:rFonts w:ascii="Times New Roman" w:eastAsia="Calibri" w:hAnsi="Times New Roman" w:cs="Times New Roman"/>
                <w:b/>
                <w:bCs/>
                <w:kern w:val="2"/>
                <w:sz w:val="20"/>
                <w:szCs w:val="20"/>
                <w:lang w:eastAsia="ru-RU"/>
              </w:rPr>
              <w:t>Дидактические и технические средства</w:t>
            </w:r>
          </w:p>
        </w:tc>
        <w:tc>
          <w:tcPr>
            <w:tcW w:w="3260"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jc w:val="center"/>
              <w:rPr>
                <w:rFonts w:ascii="Times New Roman" w:eastAsia="Calibri" w:hAnsi="Times New Roman" w:cs="Times New Roman"/>
                <w:kern w:val="2"/>
                <w:sz w:val="20"/>
                <w:szCs w:val="20"/>
                <w:lang w:eastAsia="ru-RU"/>
              </w:rPr>
            </w:pPr>
            <w:r w:rsidRPr="00B020B3">
              <w:rPr>
                <w:rFonts w:ascii="Times New Roman" w:eastAsia="Calibri" w:hAnsi="Times New Roman" w:cs="Times New Roman"/>
                <w:b/>
                <w:bCs/>
                <w:kern w:val="2"/>
                <w:sz w:val="20"/>
                <w:szCs w:val="20"/>
                <w:lang w:eastAsia="ru-RU"/>
              </w:rPr>
              <w:t>Группа</w:t>
            </w:r>
          </w:p>
        </w:tc>
      </w:tr>
      <w:tr w:rsidR="00B020B3" w:rsidRPr="00B020B3" w:rsidTr="00402B1E">
        <w:tc>
          <w:tcPr>
            <w:tcW w:w="45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1</w:t>
            </w:r>
          </w:p>
        </w:tc>
        <w:tc>
          <w:tcPr>
            <w:tcW w:w="234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 xml:space="preserve">Мини-музей </w:t>
            </w:r>
          </w:p>
        </w:tc>
        <w:tc>
          <w:tcPr>
            <w:tcW w:w="8788"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 xml:space="preserve">Фотографии, картины, музейные экспонаты, выставочная зона для организации временных сменных выставок </w:t>
            </w:r>
            <w:r w:rsidR="00342031" w:rsidRPr="00B020B3">
              <w:rPr>
                <w:rFonts w:ascii="Times New Roman" w:eastAsia="Calibri" w:hAnsi="Times New Roman" w:cs="Times New Roman"/>
                <w:kern w:val="2"/>
                <w:sz w:val="20"/>
                <w:szCs w:val="20"/>
                <w:lang w:eastAsia="ru-RU"/>
              </w:rPr>
              <w:t>согласно тематике</w:t>
            </w:r>
            <w:r w:rsidRPr="00B020B3">
              <w:rPr>
                <w:rFonts w:ascii="Times New Roman" w:eastAsia="Calibri" w:hAnsi="Times New Roman" w:cs="Times New Roman"/>
                <w:kern w:val="2"/>
                <w:sz w:val="20"/>
                <w:szCs w:val="20"/>
                <w:lang w:eastAsia="ru-RU"/>
              </w:rPr>
              <w:t xml:space="preserve"> недели.</w:t>
            </w:r>
          </w:p>
        </w:tc>
        <w:tc>
          <w:tcPr>
            <w:tcW w:w="3260"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Средняя – подготовительная</w:t>
            </w:r>
          </w:p>
        </w:tc>
      </w:tr>
      <w:tr w:rsidR="00B020B3" w:rsidRPr="00B020B3" w:rsidTr="00402B1E">
        <w:tc>
          <w:tcPr>
            <w:tcW w:w="45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2</w:t>
            </w:r>
          </w:p>
        </w:tc>
        <w:tc>
          <w:tcPr>
            <w:tcW w:w="234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Уголок родного края (патриотического воспитания)</w:t>
            </w:r>
          </w:p>
        </w:tc>
        <w:tc>
          <w:tcPr>
            <w:tcW w:w="8788"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Фотографии, тематические альбомы, экспонаты, гербарии, иллюстрации различной тематики, образцы орнаментов народного творчества, дидактические пособия, настольно-печатные игры, тематические альбомы, геральдика.</w:t>
            </w:r>
          </w:p>
        </w:tc>
        <w:tc>
          <w:tcPr>
            <w:tcW w:w="3260"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Младшая - подготовительная</w:t>
            </w:r>
          </w:p>
        </w:tc>
      </w:tr>
      <w:tr w:rsidR="00B020B3" w:rsidRPr="00B020B3" w:rsidTr="00402B1E">
        <w:tc>
          <w:tcPr>
            <w:tcW w:w="45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3</w:t>
            </w:r>
          </w:p>
        </w:tc>
        <w:tc>
          <w:tcPr>
            <w:tcW w:w="234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Центр экспериментальной деятельности</w:t>
            </w:r>
          </w:p>
        </w:tc>
        <w:tc>
          <w:tcPr>
            <w:tcW w:w="8788"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Иллюстрации, схемы, природный материал, оборудование для проведения экспериментов и опытов, микроскоп, лупы и др.</w:t>
            </w:r>
          </w:p>
        </w:tc>
        <w:tc>
          <w:tcPr>
            <w:tcW w:w="3260"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 xml:space="preserve">Средняя - подготовительная </w:t>
            </w:r>
          </w:p>
        </w:tc>
      </w:tr>
      <w:tr w:rsidR="00B020B3" w:rsidRPr="00B020B3" w:rsidTr="00402B1E">
        <w:tc>
          <w:tcPr>
            <w:tcW w:w="45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5</w:t>
            </w:r>
          </w:p>
        </w:tc>
        <w:tc>
          <w:tcPr>
            <w:tcW w:w="234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Центр науки и естествознания</w:t>
            </w:r>
          </w:p>
        </w:tc>
        <w:tc>
          <w:tcPr>
            <w:tcW w:w="8788"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 xml:space="preserve">Комнатные растения, инвентарь для ухода за растениями, схемы роста, иллюстрации, альбомы для рассматривания, муляжи овощей и фруктов, календарь наблюдения за погодой </w:t>
            </w:r>
          </w:p>
        </w:tc>
        <w:tc>
          <w:tcPr>
            <w:tcW w:w="3260"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rsidTr="00402B1E">
        <w:tc>
          <w:tcPr>
            <w:tcW w:w="45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6</w:t>
            </w:r>
          </w:p>
        </w:tc>
        <w:tc>
          <w:tcPr>
            <w:tcW w:w="234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Уголок уединения</w:t>
            </w:r>
          </w:p>
        </w:tc>
        <w:tc>
          <w:tcPr>
            <w:tcW w:w="8788"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Оборудованное место для возможности уединения, организации спокойной деятельности</w:t>
            </w:r>
          </w:p>
        </w:tc>
        <w:tc>
          <w:tcPr>
            <w:tcW w:w="3260"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rsidTr="00402B1E">
        <w:tc>
          <w:tcPr>
            <w:tcW w:w="45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7</w:t>
            </w:r>
          </w:p>
        </w:tc>
        <w:tc>
          <w:tcPr>
            <w:tcW w:w="234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Уголок дежурства</w:t>
            </w:r>
          </w:p>
        </w:tc>
        <w:tc>
          <w:tcPr>
            <w:tcW w:w="8788"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Атрибуты необходимые для дежурных, материалы необходимые для организации трудовых поручений</w:t>
            </w:r>
          </w:p>
        </w:tc>
        <w:tc>
          <w:tcPr>
            <w:tcW w:w="3260"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Младшая - подготовительная</w:t>
            </w:r>
          </w:p>
        </w:tc>
      </w:tr>
      <w:tr w:rsidR="00B020B3" w:rsidRPr="00B020B3" w:rsidTr="00402B1E">
        <w:tc>
          <w:tcPr>
            <w:tcW w:w="45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8</w:t>
            </w:r>
          </w:p>
        </w:tc>
        <w:tc>
          <w:tcPr>
            <w:tcW w:w="234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Центр безопасности</w:t>
            </w:r>
          </w:p>
        </w:tc>
        <w:tc>
          <w:tcPr>
            <w:tcW w:w="8788"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Дидактические игры, тематические альбомы с иллюстрациями, макеты по БДД, пожарной, антитеррористической безопасности, дорожные знаки, автомобили, плакаты, тематические видеоролики и презентации.</w:t>
            </w:r>
          </w:p>
        </w:tc>
        <w:tc>
          <w:tcPr>
            <w:tcW w:w="3260"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rsidTr="00402B1E">
        <w:tc>
          <w:tcPr>
            <w:tcW w:w="45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9</w:t>
            </w:r>
          </w:p>
        </w:tc>
        <w:tc>
          <w:tcPr>
            <w:tcW w:w="234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Зоны для сюжетно-ролевых игр с учетом гендерного воспитания</w:t>
            </w:r>
          </w:p>
        </w:tc>
        <w:tc>
          <w:tcPr>
            <w:tcW w:w="8788"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Атрибуты для игровой деятельности, различные конструкторы для мальчиков и девочек, ширмы для зонирования пространства</w:t>
            </w:r>
          </w:p>
        </w:tc>
        <w:tc>
          <w:tcPr>
            <w:tcW w:w="3260"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rsidTr="00402B1E">
        <w:tc>
          <w:tcPr>
            <w:tcW w:w="45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10</w:t>
            </w:r>
          </w:p>
        </w:tc>
        <w:tc>
          <w:tcPr>
            <w:tcW w:w="234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Зона дидактических игр</w:t>
            </w:r>
          </w:p>
        </w:tc>
        <w:tc>
          <w:tcPr>
            <w:tcW w:w="8788"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Различные виды настольно-печатных игр, дидактические игры, мелкие игрушки, карточки, схемы, фланелеграф</w:t>
            </w:r>
          </w:p>
        </w:tc>
        <w:tc>
          <w:tcPr>
            <w:tcW w:w="3260"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rsidTr="00402B1E">
        <w:tc>
          <w:tcPr>
            <w:tcW w:w="45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11</w:t>
            </w:r>
          </w:p>
        </w:tc>
        <w:tc>
          <w:tcPr>
            <w:tcW w:w="234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Центр театральной деятельности (уголок ряженья и театры)</w:t>
            </w:r>
          </w:p>
        </w:tc>
        <w:tc>
          <w:tcPr>
            <w:tcW w:w="8788"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Атрибуты для ряженья, маски, различные виды театров (бибабо, пальчиковый, настольный, теневой)</w:t>
            </w:r>
          </w:p>
        </w:tc>
        <w:tc>
          <w:tcPr>
            <w:tcW w:w="3260"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rsidTr="00402B1E">
        <w:tc>
          <w:tcPr>
            <w:tcW w:w="45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12</w:t>
            </w:r>
          </w:p>
        </w:tc>
        <w:tc>
          <w:tcPr>
            <w:tcW w:w="234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Мини-библиотека</w:t>
            </w:r>
          </w:p>
        </w:tc>
        <w:tc>
          <w:tcPr>
            <w:tcW w:w="8788"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Детская художественная литература, энциклопедическая в соответствии с возрастом детей, иллюстрации к произведениям, альбомы для рассматривания, портреты писателей.</w:t>
            </w:r>
          </w:p>
        </w:tc>
        <w:tc>
          <w:tcPr>
            <w:tcW w:w="3260"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rsidTr="00402B1E">
        <w:tc>
          <w:tcPr>
            <w:tcW w:w="45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13</w:t>
            </w:r>
          </w:p>
        </w:tc>
        <w:tc>
          <w:tcPr>
            <w:tcW w:w="234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Центр выставки детских работ</w:t>
            </w:r>
          </w:p>
        </w:tc>
        <w:tc>
          <w:tcPr>
            <w:tcW w:w="8788"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Организованное место для выставки детских творческих работ.</w:t>
            </w:r>
          </w:p>
        </w:tc>
        <w:tc>
          <w:tcPr>
            <w:tcW w:w="3260"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rsidTr="00402B1E">
        <w:tc>
          <w:tcPr>
            <w:tcW w:w="45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14</w:t>
            </w:r>
          </w:p>
        </w:tc>
        <w:tc>
          <w:tcPr>
            <w:tcW w:w="234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Медиатека</w:t>
            </w:r>
          </w:p>
        </w:tc>
        <w:tc>
          <w:tcPr>
            <w:tcW w:w="8788"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Аудиосказки, компьютерные презентации, видеоролики, мультфильмы и др.</w:t>
            </w:r>
          </w:p>
        </w:tc>
        <w:tc>
          <w:tcPr>
            <w:tcW w:w="3260"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младшая группа - подготовительная</w:t>
            </w:r>
          </w:p>
        </w:tc>
      </w:tr>
      <w:tr w:rsidR="00B020B3" w:rsidRPr="00B020B3" w:rsidTr="00402B1E">
        <w:tc>
          <w:tcPr>
            <w:tcW w:w="45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15</w:t>
            </w:r>
          </w:p>
        </w:tc>
        <w:tc>
          <w:tcPr>
            <w:tcW w:w="234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Центр по развитию речи</w:t>
            </w:r>
          </w:p>
        </w:tc>
        <w:tc>
          <w:tcPr>
            <w:tcW w:w="8788"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Дидактические игры, пособия, иллюстрации для рассматривания и составления рассказов, иллюстрации по лексическим темам, серии сюжетных картинок с фабульным развитием сюжета, схемы для составления описательных и сравнительных рассказов, игры на развитие речевого дыхания, мелкой моторики, картотека физминуток, пальчиковых игр, чистоговорок, артикуляционная гимнастика в стихах, стихи, загадки</w:t>
            </w:r>
          </w:p>
        </w:tc>
        <w:tc>
          <w:tcPr>
            <w:tcW w:w="3260"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rsidTr="00402B1E">
        <w:tc>
          <w:tcPr>
            <w:tcW w:w="45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16</w:t>
            </w:r>
          </w:p>
        </w:tc>
        <w:tc>
          <w:tcPr>
            <w:tcW w:w="234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Логопедический уголок</w:t>
            </w:r>
          </w:p>
        </w:tc>
        <w:tc>
          <w:tcPr>
            <w:tcW w:w="8788"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Пособия для развития речевого дыхания, мелкой моторики, картотека дидактических игр, артикуляционной гимнастики, чистоговорок и т.д.</w:t>
            </w:r>
          </w:p>
        </w:tc>
        <w:tc>
          <w:tcPr>
            <w:tcW w:w="3260"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Компенсирующие группы</w:t>
            </w:r>
          </w:p>
        </w:tc>
      </w:tr>
      <w:tr w:rsidR="00B020B3" w:rsidRPr="00B020B3" w:rsidTr="00402B1E">
        <w:tc>
          <w:tcPr>
            <w:tcW w:w="45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17</w:t>
            </w:r>
          </w:p>
        </w:tc>
        <w:tc>
          <w:tcPr>
            <w:tcW w:w="234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Кабинет учителя - логопеда</w:t>
            </w:r>
          </w:p>
        </w:tc>
        <w:tc>
          <w:tcPr>
            <w:tcW w:w="8788"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Пособия, дидактические материалы, зонды, зеркала, столы, магнитные доски и др.</w:t>
            </w:r>
          </w:p>
        </w:tc>
        <w:tc>
          <w:tcPr>
            <w:tcW w:w="3260"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Средняя – подготовительная группы</w:t>
            </w:r>
          </w:p>
        </w:tc>
      </w:tr>
      <w:tr w:rsidR="00B020B3" w:rsidRPr="00B020B3" w:rsidTr="00402B1E">
        <w:tc>
          <w:tcPr>
            <w:tcW w:w="45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18</w:t>
            </w:r>
          </w:p>
        </w:tc>
        <w:tc>
          <w:tcPr>
            <w:tcW w:w="234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Центр изобразительной деятельности</w:t>
            </w:r>
          </w:p>
        </w:tc>
        <w:tc>
          <w:tcPr>
            <w:tcW w:w="8788"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Мольберты, канцелярские принадлежности (бумага разной фактуры, карандаши, мелки, гуашь, фломастеры и т.д.), иллюстрации, репродукции картин, портреты художников</w:t>
            </w:r>
          </w:p>
        </w:tc>
        <w:tc>
          <w:tcPr>
            <w:tcW w:w="3260"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rsidTr="00402B1E">
        <w:tc>
          <w:tcPr>
            <w:tcW w:w="45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19</w:t>
            </w:r>
          </w:p>
        </w:tc>
        <w:tc>
          <w:tcPr>
            <w:tcW w:w="234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Уголок строительных игр</w:t>
            </w:r>
          </w:p>
        </w:tc>
        <w:tc>
          <w:tcPr>
            <w:tcW w:w="8788"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Конструкторы из различного материала (пластмасс, металл, дерево) разного размера</w:t>
            </w:r>
          </w:p>
        </w:tc>
        <w:tc>
          <w:tcPr>
            <w:tcW w:w="3260"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rsidTr="00402B1E">
        <w:tc>
          <w:tcPr>
            <w:tcW w:w="45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20</w:t>
            </w:r>
          </w:p>
        </w:tc>
        <w:tc>
          <w:tcPr>
            <w:tcW w:w="234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Музыкальный уголок</w:t>
            </w:r>
          </w:p>
        </w:tc>
        <w:tc>
          <w:tcPr>
            <w:tcW w:w="8788"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Музыкальные инструменты, дидактические игры, иллюстрации, портреты композиторов, магнитофон</w:t>
            </w:r>
          </w:p>
        </w:tc>
        <w:tc>
          <w:tcPr>
            <w:tcW w:w="3260"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rsidTr="00402B1E">
        <w:tc>
          <w:tcPr>
            <w:tcW w:w="45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21</w:t>
            </w:r>
          </w:p>
        </w:tc>
        <w:tc>
          <w:tcPr>
            <w:tcW w:w="234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Изостудия</w:t>
            </w:r>
          </w:p>
        </w:tc>
        <w:tc>
          <w:tcPr>
            <w:tcW w:w="8788"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Мольберты, столы, стулья, канцелярские принадлежности, оборудование и материалы для творчества, демонстрационные материалы, предметы декоративного творчества, скульптуры, репродукции картин знаменитых художников, тематические альбомы</w:t>
            </w:r>
          </w:p>
        </w:tc>
        <w:tc>
          <w:tcPr>
            <w:tcW w:w="3260"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младшая группа - подготовительная</w:t>
            </w:r>
          </w:p>
        </w:tc>
      </w:tr>
      <w:tr w:rsidR="00B020B3" w:rsidRPr="00B020B3" w:rsidTr="00402B1E">
        <w:tc>
          <w:tcPr>
            <w:tcW w:w="45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22</w:t>
            </w:r>
          </w:p>
        </w:tc>
        <w:tc>
          <w:tcPr>
            <w:tcW w:w="234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Музыкальный зал</w:t>
            </w:r>
          </w:p>
        </w:tc>
        <w:tc>
          <w:tcPr>
            <w:tcW w:w="8788"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Пианино, синтезатор, музыкальные инструменты, дидактические игры, музыкальный центр, демонстрационные материалы, аудиозаписи, видеопрезентации</w:t>
            </w:r>
          </w:p>
        </w:tc>
        <w:tc>
          <w:tcPr>
            <w:tcW w:w="3260"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rsidTr="00402B1E">
        <w:tc>
          <w:tcPr>
            <w:tcW w:w="45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23</w:t>
            </w:r>
          </w:p>
        </w:tc>
        <w:tc>
          <w:tcPr>
            <w:tcW w:w="234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Центр физического развития (групповые)</w:t>
            </w:r>
          </w:p>
        </w:tc>
        <w:tc>
          <w:tcPr>
            <w:tcW w:w="8788"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Мячи, обручи, скакалка, нетрадиционное оборудование, мешочки с песком, массажные дорожки, следочки, шнур, канат, веревка, дуги для подлезания и перелезания, кегли и др.</w:t>
            </w:r>
          </w:p>
        </w:tc>
        <w:tc>
          <w:tcPr>
            <w:tcW w:w="3260"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rsidTr="00402B1E">
        <w:tc>
          <w:tcPr>
            <w:tcW w:w="45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24</w:t>
            </w:r>
          </w:p>
        </w:tc>
        <w:tc>
          <w:tcPr>
            <w:tcW w:w="234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Спортивный зал</w:t>
            </w:r>
          </w:p>
        </w:tc>
        <w:tc>
          <w:tcPr>
            <w:tcW w:w="8788"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Спортивное оборудование, тренажеры, инвентарь, магнитофон, шведская стенка, баскетбольные кольца, мячи, скамьи, футбольные ворота, степы, коврики и др.</w:t>
            </w:r>
          </w:p>
        </w:tc>
        <w:tc>
          <w:tcPr>
            <w:tcW w:w="3260"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rsidTr="00402B1E">
        <w:tc>
          <w:tcPr>
            <w:tcW w:w="45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25</w:t>
            </w:r>
          </w:p>
        </w:tc>
        <w:tc>
          <w:tcPr>
            <w:tcW w:w="234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Спортивный участок</w:t>
            </w:r>
          </w:p>
        </w:tc>
        <w:tc>
          <w:tcPr>
            <w:tcW w:w="8788"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 xml:space="preserve">Спортивное уличное </w:t>
            </w:r>
            <w:r w:rsidR="00E3424F" w:rsidRPr="00B020B3">
              <w:rPr>
                <w:rFonts w:ascii="Times New Roman" w:eastAsia="Calibri" w:hAnsi="Times New Roman" w:cs="Times New Roman"/>
                <w:kern w:val="2"/>
                <w:sz w:val="20"/>
                <w:szCs w:val="20"/>
                <w:lang w:eastAsia="ru-RU"/>
              </w:rPr>
              <w:t>оборудование, бревно</w:t>
            </w:r>
            <w:r w:rsidRPr="00B020B3">
              <w:rPr>
                <w:rFonts w:ascii="Times New Roman" w:eastAsia="Calibri" w:hAnsi="Times New Roman" w:cs="Times New Roman"/>
                <w:kern w:val="2"/>
                <w:sz w:val="20"/>
                <w:szCs w:val="20"/>
                <w:lang w:eastAsia="ru-RU"/>
              </w:rPr>
              <w:t xml:space="preserve">, дорожки </w:t>
            </w:r>
          </w:p>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здоровья, лабиринты, кольцебросы, турники, баскетбольные кольца, футбольные ворота, и др.</w:t>
            </w:r>
          </w:p>
        </w:tc>
        <w:tc>
          <w:tcPr>
            <w:tcW w:w="3260"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rsidTr="00402B1E">
        <w:tc>
          <w:tcPr>
            <w:tcW w:w="45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27</w:t>
            </w:r>
          </w:p>
        </w:tc>
        <w:tc>
          <w:tcPr>
            <w:tcW w:w="2346"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Фитобар</w:t>
            </w:r>
          </w:p>
        </w:tc>
        <w:tc>
          <w:tcPr>
            <w:tcW w:w="8788"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Оборудование для производства кислородных коктейлей</w:t>
            </w:r>
          </w:p>
        </w:tc>
        <w:tc>
          <w:tcPr>
            <w:tcW w:w="3260" w:type="dxa"/>
            <w:tcBorders>
              <w:top w:val="single" w:sz="4" w:space="0" w:color="000000"/>
              <w:left w:val="single" w:sz="4" w:space="0" w:color="000000"/>
              <w:bottom w:val="single" w:sz="4" w:space="0" w:color="000000"/>
              <w:right w:val="single" w:sz="4" w:space="0" w:color="000000"/>
            </w:tcBorders>
            <w:hideMark/>
          </w:tcPr>
          <w:p w:rsidR="00B020B3" w:rsidRPr="00B020B3" w:rsidRDefault="00B020B3" w:rsidP="00603B52">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средняя – подготовительная группы</w:t>
            </w:r>
          </w:p>
        </w:tc>
      </w:tr>
    </w:tbl>
    <w:p w:rsidR="00402B1E" w:rsidRDefault="00402B1E" w:rsidP="007A1AB7">
      <w:pPr>
        <w:pStyle w:val="Style28"/>
        <w:widowControl/>
        <w:tabs>
          <w:tab w:val="left" w:pos="1147"/>
        </w:tabs>
        <w:spacing w:line="240" w:lineRule="auto"/>
        <w:ind w:firstLine="0"/>
        <w:rPr>
          <w:rStyle w:val="FontStyle58"/>
          <w:sz w:val="20"/>
          <w:szCs w:val="20"/>
        </w:rPr>
      </w:pPr>
    </w:p>
    <w:p w:rsidR="00402B1E" w:rsidRDefault="00402B1E" w:rsidP="00210FF5">
      <w:pPr>
        <w:pStyle w:val="Style28"/>
        <w:widowControl/>
        <w:tabs>
          <w:tab w:val="left" w:pos="1147"/>
        </w:tabs>
        <w:spacing w:line="240" w:lineRule="auto"/>
        <w:rPr>
          <w:rStyle w:val="FontStyle58"/>
          <w:sz w:val="20"/>
          <w:szCs w:val="20"/>
        </w:rPr>
      </w:pPr>
    </w:p>
    <w:p w:rsidR="00B020B3" w:rsidRPr="00B020B3" w:rsidRDefault="00B020B3" w:rsidP="00545A19">
      <w:pPr>
        <w:pStyle w:val="a3"/>
        <w:numPr>
          <w:ilvl w:val="1"/>
          <w:numId w:val="33"/>
        </w:numPr>
        <w:spacing w:after="0" w:line="240" w:lineRule="auto"/>
        <w:ind w:left="1134" w:hanging="425"/>
        <w:jc w:val="center"/>
        <w:rPr>
          <w:rFonts w:ascii="Times New Roman" w:hAnsi="Times New Roman"/>
          <w:b/>
          <w:bCs/>
          <w:sz w:val="24"/>
          <w:szCs w:val="24"/>
        </w:rPr>
      </w:pPr>
      <w:r w:rsidRPr="00B020B3">
        <w:rPr>
          <w:rFonts w:ascii="Times New Roman" w:hAnsi="Times New Roman"/>
          <w:b/>
          <w:bCs/>
          <w:sz w:val="24"/>
          <w:szCs w:val="24"/>
        </w:rPr>
        <w:t xml:space="preserve">Режим дня подготовительной к школе </w:t>
      </w:r>
      <w:r w:rsidR="00C20E19">
        <w:rPr>
          <w:rFonts w:ascii="Times New Roman" w:hAnsi="Times New Roman"/>
          <w:b/>
          <w:bCs/>
          <w:sz w:val="24"/>
          <w:szCs w:val="24"/>
        </w:rPr>
        <w:t>группы (6-7 лет) 2024 - 2025</w:t>
      </w:r>
      <w:r w:rsidRPr="00B020B3">
        <w:rPr>
          <w:rFonts w:ascii="Times New Roman" w:hAnsi="Times New Roman"/>
          <w:b/>
          <w:bCs/>
          <w:sz w:val="24"/>
          <w:szCs w:val="24"/>
        </w:rPr>
        <w:t xml:space="preserve"> учебный год</w:t>
      </w:r>
    </w:p>
    <w:tbl>
      <w:tblPr>
        <w:tblW w:w="14450"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12414"/>
        <w:gridCol w:w="2036"/>
      </w:tblGrid>
      <w:tr w:rsidR="00B020B3" w:rsidRPr="0084602B" w:rsidTr="00402B1E">
        <w:trPr>
          <w:jc w:val="center"/>
        </w:trPr>
        <w:tc>
          <w:tcPr>
            <w:tcW w:w="12414"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B020B3" w:rsidRPr="0084602B" w:rsidRDefault="00B020B3" w:rsidP="00545A19">
            <w:pPr>
              <w:spacing w:after="0" w:line="240" w:lineRule="auto"/>
              <w:ind w:firstLine="540"/>
              <w:jc w:val="center"/>
              <w:rPr>
                <w:rFonts w:ascii="Times New Roman" w:eastAsia="Calibri" w:hAnsi="Times New Roman" w:cs="Times New Roman"/>
                <w:b/>
                <w:bCs/>
                <w:sz w:val="20"/>
              </w:rPr>
            </w:pPr>
            <w:r w:rsidRPr="0084602B">
              <w:rPr>
                <w:rFonts w:ascii="Times New Roman" w:eastAsia="Calibri" w:hAnsi="Times New Roman" w:cs="Times New Roman"/>
                <w:b/>
                <w:bCs/>
                <w:sz w:val="20"/>
              </w:rPr>
              <w:t>В дошкольном учреждении</w:t>
            </w:r>
          </w:p>
        </w:tc>
        <w:tc>
          <w:tcPr>
            <w:tcW w:w="203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B020B3" w:rsidRPr="0084602B" w:rsidRDefault="00B020B3" w:rsidP="00545A19">
            <w:pPr>
              <w:spacing w:after="0" w:line="240" w:lineRule="auto"/>
              <w:ind w:firstLine="177"/>
              <w:jc w:val="center"/>
              <w:rPr>
                <w:rFonts w:ascii="Times New Roman" w:eastAsia="Calibri" w:hAnsi="Times New Roman" w:cs="Times New Roman"/>
                <w:sz w:val="20"/>
              </w:rPr>
            </w:pPr>
            <w:r w:rsidRPr="0084602B">
              <w:rPr>
                <w:rFonts w:ascii="Times New Roman" w:eastAsia="Calibri" w:hAnsi="Times New Roman" w:cs="Times New Roman"/>
                <w:sz w:val="20"/>
              </w:rPr>
              <w:t>Время</w:t>
            </w:r>
          </w:p>
        </w:tc>
      </w:tr>
      <w:tr w:rsidR="00D561FB" w:rsidRPr="0084602B" w:rsidTr="00402B1E">
        <w:trPr>
          <w:jc w:val="center"/>
        </w:trPr>
        <w:tc>
          <w:tcPr>
            <w:tcW w:w="12414"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561FB" w:rsidRPr="0084602B" w:rsidRDefault="00D561FB" w:rsidP="00213BC9">
            <w:pPr>
              <w:widowControl w:val="0"/>
              <w:suppressLineNumbers/>
              <w:suppressAutoHyphens/>
              <w:autoSpaceDN w:val="0"/>
              <w:spacing w:after="0" w:line="240" w:lineRule="auto"/>
              <w:jc w:val="both"/>
              <w:rPr>
                <w:rFonts w:ascii="Times New Roman" w:hAnsi="Times New Roman" w:cs="Times New Roman"/>
                <w:kern w:val="3"/>
                <w:sz w:val="20"/>
                <w:lang w:eastAsia="ru-RU"/>
              </w:rPr>
            </w:pPr>
            <w:r w:rsidRPr="0084602B">
              <w:rPr>
                <w:rFonts w:ascii="Times New Roman" w:hAnsi="Times New Roman" w:cs="Times New Roman"/>
                <w:kern w:val="3"/>
                <w:sz w:val="20"/>
                <w:lang w:eastAsia="ru-RU"/>
              </w:rPr>
              <w:t>Прием и осмотр детей, игры, утренняя гимнастика,  самостоятельная деятельность. Утренний круг.</w:t>
            </w:r>
          </w:p>
        </w:tc>
        <w:tc>
          <w:tcPr>
            <w:tcW w:w="203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561FB" w:rsidRPr="0084602B" w:rsidRDefault="00D561FB" w:rsidP="00213BC9">
            <w:pPr>
              <w:widowControl w:val="0"/>
              <w:suppressLineNumbers/>
              <w:suppressAutoHyphens/>
              <w:autoSpaceDN w:val="0"/>
              <w:spacing w:after="0" w:line="240" w:lineRule="auto"/>
              <w:jc w:val="center"/>
              <w:rPr>
                <w:rFonts w:ascii="Times New Roman" w:hAnsi="Times New Roman" w:cs="Times New Roman"/>
                <w:b/>
                <w:kern w:val="3"/>
                <w:sz w:val="20"/>
                <w:lang w:eastAsia="ru-RU"/>
              </w:rPr>
            </w:pPr>
            <w:r w:rsidRPr="0084602B">
              <w:rPr>
                <w:rFonts w:ascii="Times New Roman" w:hAnsi="Times New Roman" w:cs="Times New Roman"/>
                <w:b/>
                <w:kern w:val="3"/>
                <w:sz w:val="20"/>
                <w:lang w:eastAsia="ru-RU"/>
              </w:rPr>
              <w:t>07.00 - 08.20</w:t>
            </w:r>
          </w:p>
        </w:tc>
      </w:tr>
      <w:tr w:rsidR="00D561FB" w:rsidRPr="0084602B" w:rsidTr="00402B1E">
        <w:trPr>
          <w:jc w:val="center"/>
        </w:trPr>
        <w:tc>
          <w:tcPr>
            <w:tcW w:w="12414"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561FB" w:rsidRPr="0084602B" w:rsidRDefault="00D561FB" w:rsidP="00213BC9">
            <w:pPr>
              <w:widowControl w:val="0"/>
              <w:suppressLineNumbers/>
              <w:suppressAutoHyphens/>
              <w:autoSpaceDN w:val="0"/>
              <w:spacing w:after="0" w:line="240" w:lineRule="auto"/>
              <w:jc w:val="both"/>
              <w:rPr>
                <w:rFonts w:ascii="Times New Roman" w:hAnsi="Times New Roman" w:cs="Times New Roman"/>
                <w:kern w:val="3"/>
                <w:sz w:val="20"/>
                <w:lang w:eastAsia="ru-RU"/>
              </w:rPr>
            </w:pPr>
            <w:r w:rsidRPr="0084602B">
              <w:rPr>
                <w:rFonts w:ascii="Times New Roman" w:hAnsi="Times New Roman" w:cs="Times New Roman"/>
                <w:kern w:val="3"/>
                <w:sz w:val="20"/>
                <w:lang w:eastAsia="ru-RU"/>
              </w:rPr>
              <w:t>Утренняя гимнастика.</w:t>
            </w:r>
          </w:p>
        </w:tc>
        <w:tc>
          <w:tcPr>
            <w:tcW w:w="203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561FB" w:rsidRPr="0084602B" w:rsidRDefault="00D561FB" w:rsidP="00213BC9">
            <w:pPr>
              <w:widowControl w:val="0"/>
              <w:suppressLineNumbers/>
              <w:suppressAutoHyphens/>
              <w:autoSpaceDN w:val="0"/>
              <w:spacing w:after="0" w:line="240" w:lineRule="auto"/>
              <w:jc w:val="center"/>
              <w:rPr>
                <w:rFonts w:ascii="Times New Roman" w:hAnsi="Times New Roman" w:cs="Times New Roman"/>
                <w:b/>
                <w:kern w:val="3"/>
                <w:sz w:val="20"/>
                <w:lang w:eastAsia="ru-RU"/>
              </w:rPr>
            </w:pPr>
            <w:r w:rsidRPr="0084602B">
              <w:rPr>
                <w:rFonts w:ascii="Times New Roman" w:hAnsi="Times New Roman" w:cs="Times New Roman"/>
                <w:b/>
                <w:kern w:val="3"/>
                <w:sz w:val="20"/>
                <w:lang w:eastAsia="ru-RU"/>
              </w:rPr>
              <w:t>8.20 – 8.30</w:t>
            </w:r>
          </w:p>
        </w:tc>
      </w:tr>
      <w:tr w:rsidR="00D561FB" w:rsidRPr="0084602B" w:rsidTr="00402B1E">
        <w:trPr>
          <w:jc w:val="center"/>
        </w:trPr>
        <w:tc>
          <w:tcPr>
            <w:tcW w:w="12414"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561FB" w:rsidRPr="0084602B" w:rsidRDefault="00D561FB" w:rsidP="00213BC9">
            <w:pPr>
              <w:widowControl w:val="0"/>
              <w:suppressLineNumbers/>
              <w:suppressAutoHyphens/>
              <w:autoSpaceDN w:val="0"/>
              <w:spacing w:after="0" w:line="240" w:lineRule="auto"/>
              <w:jc w:val="both"/>
              <w:rPr>
                <w:rFonts w:ascii="Times New Roman" w:hAnsi="Times New Roman" w:cs="Times New Roman"/>
                <w:kern w:val="3"/>
                <w:sz w:val="20"/>
                <w:lang w:eastAsia="ru-RU"/>
              </w:rPr>
            </w:pPr>
            <w:r w:rsidRPr="0084602B">
              <w:rPr>
                <w:rFonts w:ascii="Times New Roman" w:hAnsi="Times New Roman" w:cs="Times New Roman"/>
                <w:kern w:val="3"/>
                <w:sz w:val="20"/>
                <w:lang w:eastAsia="ru-RU"/>
              </w:rPr>
              <w:t>Подготовка к завтраку, завтрак, дежурство. Образовательная деятельность в ходе режимных моментов.</w:t>
            </w:r>
          </w:p>
        </w:tc>
        <w:tc>
          <w:tcPr>
            <w:tcW w:w="203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561FB" w:rsidRPr="0084602B" w:rsidRDefault="00D561FB" w:rsidP="00213BC9">
            <w:pPr>
              <w:widowControl w:val="0"/>
              <w:suppressLineNumbers/>
              <w:suppressAutoHyphens/>
              <w:autoSpaceDN w:val="0"/>
              <w:spacing w:after="0" w:line="240" w:lineRule="auto"/>
              <w:jc w:val="center"/>
              <w:rPr>
                <w:rFonts w:ascii="Times New Roman" w:hAnsi="Times New Roman" w:cs="Times New Roman"/>
                <w:b/>
                <w:kern w:val="3"/>
                <w:sz w:val="20"/>
                <w:lang w:eastAsia="ru-RU"/>
              </w:rPr>
            </w:pPr>
            <w:r w:rsidRPr="0084602B">
              <w:rPr>
                <w:rFonts w:ascii="Times New Roman" w:hAnsi="Times New Roman" w:cs="Times New Roman"/>
                <w:b/>
                <w:kern w:val="3"/>
                <w:sz w:val="20"/>
                <w:lang w:eastAsia="ru-RU"/>
              </w:rPr>
              <w:t>08.30 - 08.50</w:t>
            </w:r>
          </w:p>
        </w:tc>
      </w:tr>
      <w:tr w:rsidR="00D561FB" w:rsidRPr="0084602B" w:rsidTr="00402B1E">
        <w:trPr>
          <w:jc w:val="center"/>
        </w:trPr>
        <w:tc>
          <w:tcPr>
            <w:tcW w:w="12414"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561FB" w:rsidRPr="0084602B" w:rsidRDefault="00D561FB" w:rsidP="00213BC9">
            <w:pPr>
              <w:autoSpaceDE w:val="0"/>
              <w:autoSpaceDN w:val="0"/>
              <w:adjustRightInd w:val="0"/>
              <w:spacing w:after="0" w:line="240" w:lineRule="auto"/>
              <w:contextualSpacing/>
              <w:jc w:val="both"/>
              <w:rPr>
                <w:rFonts w:ascii="Times New Roman" w:eastAsia="Times New Roman" w:hAnsi="Times New Roman" w:cs="Times New Roman"/>
                <w:sz w:val="20"/>
                <w:lang w:eastAsia="ru-RU"/>
              </w:rPr>
            </w:pPr>
            <w:r w:rsidRPr="0084602B">
              <w:rPr>
                <w:rFonts w:ascii="Times New Roman" w:eastAsia="Times New Roman" w:hAnsi="Times New Roman" w:cs="Times New Roman"/>
                <w:sz w:val="20"/>
                <w:lang w:eastAsia="ru-RU"/>
              </w:rPr>
              <w:t>Занятия, включая перерывы и физминутки.</w:t>
            </w:r>
            <w:r w:rsidRPr="0084602B">
              <w:rPr>
                <w:rFonts w:ascii="Times New Roman" w:hAnsi="Times New Roman" w:cs="Times New Roman"/>
                <w:kern w:val="3"/>
                <w:sz w:val="20"/>
                <w:lang w:eastAsia="ru-RU"/>
              </w:rPr>
              <w:t xml:space="preserve"> Игры, самостоятельная деятельность детей.</w:t>
            </w:r>
          </w:p>
        </w:tc>
        <w:tc>
          <w:tcPr>
            <w:tcW w:w="203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561FB" w:rsidRPr="0084602B" w:rsidRDefault="00D561FB" w:rsidP="00213BC9">
            <w:pPr>
              <w:autoSpaceDE w:val="0"/>
              <w:autoSpaceDN w:val="0"/>
              <w:adjustRightInd w:val="0"/>
              <w:spacing w:after="0" w:line="240" w:lineRule="auto"/>
              <w:jc w:val="center"/>
              <w:rPr>
                <w:rFonts w:ascii="Times New Roman" w:eastAsia="Times New Roman" w:hAnsi="Times New Roman" w:cs="Times New Roman"/>
                <w:b/>
                <w:sz w:val="20"/>
                <w:lang w:eastAsia="ru-RU"/>
              </w:rPr>
            </w:pPr>
            <w:r w:rsidRPr="0084602B">
              <w:rPr>
                <w:rFonts w:ascii="Times New Roman" w:eastAsia="Times New Roman" w:hAnsi="Times New Roman" w:cs="Times New Roman"/>
                <w:b/>
                <w:sz w:val="20"/>
                <w:lang w:eastAsia="ru-RU"/>
              </w:rPr>
              <w:t>8.50  - 10.40</w:t>
            </w:r>
          </w:p>
        </w:tc>
      </w:tr>
      <w:tr w:rsidR="00D561FB" w:rsidRPr="0084602B" w:rsidTr="00402B1E">
        <w:trPr>
          <w:jc w:val="center"/>
        </w:trPr>
        <w:tc>
          <w:tcPr>
            <w:tcW w:w="12414"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D561FB" w:rsidRPr="0084602B" w:rsidRDefault="00D561FB" w:rsidP="00213BC9">
            <w:pPr>
              <w:autoSpaceDE w:val="0"/>
              <w:autoSpaceDN w:val="0"/>
              <w:adjustRightInd w:val="0"/>
              <w:spacing w:after="0" w:line="240" w:lineRule="auto"/>
              <w:contextualSpacing/>
              <w:jc w:val="both"/>
              <w:rPr>
                <w:rFonts w:ascii="Times New Roman" w:eastAsia="Times New Roman" w:hAnsi="Times New Roman" w:cs="Times New Roman"/>
                <w:sz w:val="20"/>
                <w:lang w:eastAsia="ru-RU"/>
              </w:rPr>
            </w:pPr>
            <w:r w:rsidRPr="0084602B">
              <w:rPr>
                <w:rFonts w:ascii="Times New Roman" w:eastAsia="Times New Roman" w:hAnsi="Times New Roman" w:cs="Times New Roman"/>
                <w:sz w:val="20"/>
                <w:lang w:eastAsia="ru-RU"/>
              </w:rPr>
              <w:t>Второй завтрак.</w:t>
            </w:r>
          </w:p>
        </w:tc>
        <w:tc>
          <w:tcPr>
            <w:tcW w:w="203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D561FB" w:rsidRPr="0084602B" w:rsidRDefault="00D561FB" w:rsidP="00213BC9">
            <w:pPr>
              <w:autoSpaceDE w:val="0"/>
              <w:autoSpaceDN w:val="0"/>
              <w:adjustRightInd w:val="0"/>
              <w:spacing w:after="0" w:line="240" w:lineRule="auto"/>
              <w:jc w:val="center"/>
              <w:rPr>
                <w:rFonts w:ascii="Times New Roman" w:eastAsia="Times New Roman" w:hAnsi="Times New Roman" w:cs="Times New Roman"/>
                <w:b/>
                <w:sz w:val="20"/>
                <w:lang w:eastAsia="ru-RU"/>
              </w:rPr>
            </w:pPr>
            <w:r w:rsidRPr="0084602B">
              <w:rPr>
                <w:rFonts w:ascii="Times New Roman" w:eastAsia="Times New Roman" w:hAnsi="Times New Roman" w:cs="Times New Roman"/>
                <w:b/>
                <w:sz w:val="20"/>
                <w:lang w:eastAsia="ru-RU"/>
              </w:rPr>
              <w:t>10.40 – 10.50</w:t>
            </w:r>
          </w:p>
        </w:tc>
      </w:tr>
      <w:tr w:rsidR="00D561FB" w:rsidRPr="0084602B" w:rsidTr="00402B1E">
        <w:trPr>
          <w:jc w:val="center"/>
        </w:trPr>
        <w:tc>
          <w:tcPr>
            <w:tcW w:w="12414"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561FB" w:rsidRPr="0084602B" w:rsidRDefault="00D561FB" w:rsidP="00213BC9">
            <w:pPr>
              <w:widowControl w:val="0"/>
              <w:suppressLineNumbers/>
              <w:suppressAutoHyphens/>
              <w:autoSpaceDN w:val="0"/>
              <w:spacing w:after="0" w:line="240" w:lineRule="auto"/>
              <w:jc w:val="both"/>
              <w:rPr>
                <w:rFonts w:ascii="Times New Roman" w:hAnsi="Times New Roman" w:cs="Times New Roman"/>
                <w:kern w:val="3"/>
                <w:sz w:val="20"/>
                <w:lang w:eastAsia="ru-RU"/>
              </w:rPr>
            </w:pPr>
            <w:r w:rsidRPr="0084602B">
              <w:rPr>
                <w:rFonts w:ascii="Times New Roman" w:hAnsi="Times New Roman" w:cs="Times New Roman"/>
                <w:kern w:val="3"/>
                <w:sz w:val="20"/>
                <w:lang w:eastAsia="ru-RU"/>
              </w:rPr>
              <w:t xml:space="preserve">Подготовка к прогулке, прогулка (игры, наблюдения, труд, спортивные упражнения). </w:t>
            </w:r>
          </w:p>
        </w:tc>
        <w:tc>
          <w:tcPr>
            <w:tcW w:w="203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561FB" w:rsidRPr="0084602B" w:rsidRDefault="00D561FB" w:rsidP="00213BC9">
            <w:pPr>
              <w:widowControl w:val="0"/>
              <w:suppressLineNumbers/>
              <w:suppressAutoHyphens/>
              <w:autoSpaceDN w:val="0"/>
              <w:spacing w:after="0" w:line="240" w:lineRule="auto"/>
              <w:jc w:val="center"/>
              <w:rPr>
                <w:rFonts w:ascii="Times New Roman" w:hAnsi="Times New Roman" w:cs="Times New Roman"/>
                <w:b/>
                <w:kern w:val="3"/>
                <w:sz w:val="20"/>
                <w:lang w:eastAsia="ru-RU"/>
              </w:rPr>
            </w:pPr>
            <w:r w:rsidRPr="0084602B">
              <w:rPr>
                <w:rFonts w:ascii="Times New Roman" w:hAnsi="Times New Roman" w:cs="Times New Roman"/>
                <w:b/>
                <w:kern w:val="3"/>
                <w:sz w:val="20"/>
                <w:lang w:eastAsia="ru-RU"/>
              </w:rPr>
              <w:t>10.50 - 12.35</w:t>
            </w:r>
          </w:p>
        </w:tc>
      </w:tr>
      <w:tr w:rsidR="00D561FB" w:rsidRPr="0084602B" w:rsidTr="00402B1E">
        <w:trPr>
          <w:jc w:val="center"/>
        </w:trPr>
        <w:tc>
          <w:tcPr>
            <w:tcW w:w="12414"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561FB" w:rsidRPr="0084602B" w:rsidRDefault="00D561FB" w:rsidP="003B5815">
            <w:pPr>
              <w:widowControl w:val="0"/>
              <w:suppressLineNumbers/>
              <w:suppressAutoHyphens/>
              <w:autoSpaceDN w:val="0"/>
              <w:spacing w:after="0" w:line="240" w:lineRule="auto"/>
              <w:jc w:val="both"/>
              <w:rPr>
                <w:rFonts w:ascii="Times New Roman" w:hAnsi="Times New Roman" w:cs="Times New Roman"/>
                <w:kern w:val="3"/>
                <w:sz w:val="20"/>
                <w:lang w:eastAsia="ru-RU"/>
              </w:rPr>
            </w:pPr>
            <w:r w:rsidRPr="0084602B">
              <w:rPr>
                <w:rFonts w:ascii="Times New Roman" w:hAnsi="Times New Roman" w:cs="Times New Roman"/>
                <w:kern w:val="3"/>
                <w:sz w:val="20"/>
                <w:lang w:eastAsia="ru-RU"/>
              </w:rPr>
              <w:t>Возвращение с прогулки,  самостоятельная деятельность.</w:t>
            </w:r>
            <w:r w:rsidRPr="0084602B">
              <w:rPr>
                <w:rFonts w:ascii="Times New Roman" w:hAnsi="Times New Roman" w:cs="Times New Roman"/>
                <w:kern w:val="3"/>
                <w:sz w:val="20"/>
                <w:lang w:eastAsia="ru-RU"/>
              </w:rPr>
              <w:tab/>
            </w:r>
          </w:p>
        </w:tc>
        <w:tc>
          <w:tcPr>
            <w:tcW w:w="203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561FB" w:rsidRPr="0084602B" w:rsidRDefault="00D561FB" w:rsidP="00213BC9">
            <w:pPr>
              <w:widowControl w:val="0"/>
              <w:suppressLineNumbers/>
              <w:suppressAutoHyphens/>
              <w:autoSpaceDN w:val="0"/>
              <w:spacing w:after="0" w:line="240" w:lineRule="auto"/>
              <w:jc w:val="center"/>
              <w:rPr>
                <w:rFonts w:ascii="Times New Roman" w:hAnsi="Times New Roman" w:cs="Times New Roman"/>
                <w:b/>
                <w:kern w:val="3"/>
                <w:sz w:val="20"/>
                <w:lang w:eastAsia="ru-RU"/>
              </w:rPr>
            </w:pPr>
            <w:r w:rsidRPr="0084602B">
              <w:rPr>
                <w:rFonts w:ascii="Times New Roman" w:hAnsi="Times New Roman" w:cs="Times New Roman"/>
                <w:b/>
                <w:kern w:val="3"/>
                <w:sz w:val="20"/>
                <w:lang w:eastAsia="ru-RU"/>
              </w:rPr>
              <w:t>12.35 - 12.45</w:t>
            </w:r>
          </w:p>
        </w:tc>
      </w:tr>
      <w:tr w:rsidR="00D561FB" w:rsidRPr="0084602B" w:rsidTr="00402B1E">
        <w:trPr>
          <w:jc w:val="center"/>
        </w:trPr>
        <w:tc>
          <w:tcPr>
            <w:tcW w:w="12414"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561FB" w:rsidRPr="0084602B" w:rsidRDefault="00D561FB" w:rsidP="00213BC9">
            <w:pPr>
              <w:widowControl w:val="0"/>
              <w:suppressLineNumbers/>
              <w:suppressAutoHyphens/>
              <w:autoSpaceDN w:val="0"/>
              <w:spacing w:after="0" w:line="240" w:lineRule="auto"/>
              <w:jc w:val="both"/>
              <w:rPr>
                <w:rFonts w:ascii="Times New Roman" w:hAnsi="Times New Roman" w:cs="Times New Roman"/>
                <w:kern w:val="3"/>
                <w:sz w:val="20"/>
                <w:lang w:eastAsia="ru-RU"/>
              </w:rPr>
            </w:pPr>
            <w:r w:rsidRPr="0084602B">
              <w:rPr>
                <w:rFonts w:ascii="Times New Roman" w:hAnsi="Times New Roman" w:cs="Times New Roman"/>
                <w:kern w:val="3"/>
                <w:sz w:val="20"/>
                <w:lang w:eastAsia="ru-RU"/>
              </w:rPr>
              <w:t>Подготовка к обеду, обед, дежурство. Образовательная деятельность в ходе режимных моментов.</w:t>
            </w:r>
          </w:p>
        </w:tc>
        <w:tc>
          <w:tcPr>
            <w:tcW w:w="203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561FB" w:rsidRPr="0084602B" w:rsidRDefault="00D561FB" w:rsidP="00213BC9">
            <w:pPr>
              <w:widowControl w:val="0"/>
              <w:suppressLineNumbers/>
              <w:suppressAutoHyphens/>
              <w:autoSpaceDN w:val="0"/>
              <w:spacing w:after="0" w:line="240" w:lineRule="auto"/>
              <w:jc w:val="center"/>
              <w:rPr>
                <w:rFonts w:ascii="Times New Roman" w:hAnsi="Times New Roman" w:cs="Times New Roman"/>
                <w:b/>
                <w:kern w:val="3"/>
                <w:sz w:val="20"/>
                <w:lang w:eastAsia="ru-RU"/>
              </w:rPr>
            </w:pPr>
            <w:r w:rsidRPr="0084602B">
              <w:rPr>
                <w:rFonts w:ascii="Times New Roman" w:hAnsi="Times New Roman" w:cs="Times New Roman"/>
                <w:b/>
                <w:kern w:val="3"/>
                <w:sz w:val="20"/>
                <w:lang w:eastAsia="ru-RU"/>
              </w:rPr>
              <w:t>12.45 - 13.05</w:t>
            </w:r>
          </w:p>
        </w:tc>
      </w:tr>
      <w:tr w:rsidR="00D561FB" w:rsidRPr="0084602B" w:rsidTr="00402B1E">
        <w:trPr>
          <w:jc w:val="center"/>
        </w:trPr>
        <w:tc>
          <w:tcPr>
            <w:tcW w:w="12414"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561FB" w:rsidRPr="0084602B" w:rsidRDefault="00D561FB" w:rsidP="00213BC9">
            <w:pPr>
              <w:widowControl w:val="0"/>
              <w:suppressLineNumbers/>
              <w:suppressAutoHyphens/>
              <w:autoSpaceDN w:val="0"/>
              <w:spacing w:after="0" w:line="240" w:lineRule="auto"/>
              <w:jc w:val="both"/>
              <w:rPr>
                <w:rFonts w:ascii="Times New Roman" w:hAnsi="Times New Roman" w:cs="Times New Roman"/>
                <w:kern w:val="3"/>
                <w:sz w:val="20"/>
                <w:lang w:eastAsia="ru-RU"/>
              </w:rPr>
            </w:pPr>
            <w:r w:rsidRPr="0084602B">
              <w:rPr>
                <w:rFonts w:ascii="Times New Roman" w:hAnsi="Times New Roman" w:cs="Times New Roman"/>
                <w:kern w:val="3"/>
                <w:sz w:val="20"/>
                <w:lang w:eastAsia="ru-RU"/>
              </w:rPr>
              <w:t>Подготовка к дневному сну, сон.</w:t>
            </w:r>
          </w:p>
        </w:tc>
        <w:tc>
          <w:tcPr>
            <w:tcW w:w="203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561FB" w:rsidRPr="0084602B" w:rsidRDefault="00D561FB" w:rsidP="00213BC9">
            <w:pPr>
              <w:widowControl w:val="0"/>
              <w:suppressLineNumbers/>
              <w:suppressAutoHyphens/>
              <w:autoSpaceDN w:val="0"/>
              <w:spacing w:after="0" w:line="240" w:lineRule="auto"/>
              <w:jc w:val="center"/>
              <w:rPr>
                <w:rFonts w:ascii="Times New Roman" w:hAnsi="Times New Roman" w:cs="Times New Roman"/>
                <w:b/>
                <w:kern w:val="3"/>
                <w:sz w:val="20"/>
                <w:lang w:eastAsia="ru-RU"/>
              </w:rPr>
            </w:pPr>
            <w:r w:rsidRPr="0084602B">
              <w:rPr>
                <w:rFonts w:ascii="Times New Roman" w:hAnsi="Times New Roman" w:cs="Times New Roman"/>
                <w:b/>
                <w:kern w:val="3"/>
                <w:sz w:val="20"/>
                <w:lang w:eastAsia="ru-RU"/>
              </w:rPr>
              <w:t>13.05 - 15.35</w:t>
            </w:r>
          </w:p>
        </w:tc>
      </w:tr>
      <w:tr w:rsidR="00D561FB" w:rsidRPr="0084602B" w:rsidTr="00402B1E">
        <w:trPr>
          <w:jc w:val="center"/>
        </w:trPr>
        <w:tc>
          <w:tcPr>
            <w:tcW w:w="12414"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561FB" w:rsidRPr="0084602B" w:rsidRDefault="00D561FB" w:rsidP="00213BC9">
            <w:pPr>
              <w:widowControl w:val="0"/>
              <w:suppressLineNumbers/>
              <w:suppressAutoHyphens/>
              <w:autoSpaceDN w:val="0"/>
              <w:spacing w:after="0" w:line="240" w:lineRule="auto"/>
              <w:jc w:val="both"/>
              <w:rPr>
                <w:rFonts w:ascii="Times New Roman" w:hAnsi="Times New Roman" w:cs="Times New Roman"/>
                <w:kern w:val="3"/>
                <w:sz w:val="20"/>
                <w:lang w:eastAsia="ru-RU"/>
              </w:rPr>
            </w:pPr>
            <w:r w:rsidRPr="0084602B">
              <w:rPr>
                <w:rFonts w:ascii="Times New Roman" w:hAnsi="Times New Roman" w:cs="Times New Roman"/>
                <w:kern w:val="3"/>
                <w:sz w:val="20"/>
                <w:lang w:eastAsia="ru-RU"/>
              </w:rPr>
              <w:t>Постепенный подъем, закаливание,</w:t>
            </w:r>
            <w:r w:rsidRPr="0084602B">
              <w:rPr>
                <w:rFonts w:ascii="Times New Roman" w:eastAsia="Times New Roman" w:hAnsi="Times New Roman" w:cs="Times New Roman"/>
                <w:sz w:val="20"/>
                <w:lang w:eastAsia="ru-RU"/>
              </w:rPr>
              <w:t xml:space="preserve"> самостоятельная деятельность детей, образовательная деятельность в ходе режимных моментов</w:t>
            </w:r>
            <w:r w:rsidRPr="0084602B">
              <w:rPr>
                <w:rFonts w:ascii="Times New Roman" w:hAnsi="Times New Roman" w:cs="Times New Roman"/>
                <w:kern w:val="3"/>
                <w:sz w:val="20"/>
                <w:lang w:eastAsia="ru-RU"/>
              </w:rPr>
              <w:t>.</w:t>
            </w:r>
          </w:p>
        </w:tc>
        <w:tc>
          <w:tcPr>
            <w:tcW w:w="203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561FB" w:rsidRPr="0084602B" w:rsidRDefault="00D561FB" w:rsidP="00213BC9">
            <w:pPr>
              <w:widowControl w:val="0"/>
              <w:suppressLineNumbers/>
              <w:suppressAutoHyphens/>
              <w:autoSpaceDN w:val="0"/>
              <w:spacing w:after="0" w:line="240" w:lineRule="auto"/>
              <w:jc w:val="center"/>
              <w:rPr>
                <w:rFonts w:ascii="Times New Roman" w:hAnsi="Times New Roman" w:cs="Times New Roman"/>
                <w:b/>
                <w:kern w:val="3"/>
                <w:sz w:val="20"/>
                <w:lang w:eastAsia="ru-RU"/>
              </w:rPr>
            </w:pPr>
            <w:r w:rsidRPr="0084602B">
              <w:rPr>
                <w:rFonts w:ascii="Times New Roman" w:hAnsi="Times New Roman" w:cs="Times New Roman"/>
                <w:b/>
                <w:kern w:val="3"/>
                <w:sz w:val="20"/>
                <w:lang w:eastAsia="ru-RU"/>
              </w:rPr>
              <w:t>15.35 - 15.45</w:t>
            </w:r>
          </w:p>
        </w:tc>
      </w:tr>
      <w:tr w:rsidR="00D561FB" w:rsidRPr="0084602B" w:rsidTr="00402B1E">
        <w:trPr>
          <w:jc w:val="center"/>
        </w:trPr>
        <w:tc>
          <w:tcPr>
            <w:tcW w:w="12414"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561FB" w:rsidRPr="0084602B" w:rsidRDefault="00D561FB" w:rsidP="00213BC9">
            <w:pPr>
              <w:autoSpaceDE w:val="0"/>
              <w:autoSpaceDN w:val="0"/>
              <w:adjustRightInd w:val="0"/>
              <w:spacing w:after="0" w:line="240" w:lineRule="auto"/>
              <w:jc w:val="both"/>
              <w:rPr>
                <w:rFonts w:ascii="Times New Roman" w:eastAsia="Times New Roman" w:hAnsi="Times New Roman" w:cs="Times New Roman"/>
                <w:sz w:val="20"/>
                <w:lang w:eastAsia="ru-RU"/>
              </w:rPr>
            </w:pPr>
            <w:r w:rsidRPr="0084602B">
              <w:rPr>
                <w:rFonts w:ascii="Times New Roman" w:eastAsia="Times New Roman" w:hAnsi="Times New Roman" w:cs="Times New Roman"/>
                <w:sz w:val="20"/>
                <w:lang w:eastAsia="ru-RU"/>
              </w:rPr>
              <w:t>Подготовка к полднику, полдник.</w:t>
            </w:r>
          </w:p>
        </w:tc>
        <w:tc>
          <w:tcPr>
            <w:tcW w:w="203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561FB" w:rsidRPr="0084602B" w:rsidRDefault="00D561FB" w:rsidP="00213BC9">
            <w:pPr>
              <w:autoSpaceDE w:val="0"/>
              <w:autoSpaceDN w:val="0"/>
              <w:adjustRightInd w:val="0"/>
              <w:spacing w:after="0" w:line="240" w:lineRule="auto"/>
              <w:jc w:val="center"/>
              <w:rPr>
                <w:rFonts w:ascii="Times New Roman" w:eastAsia="Times New Roman" w:hAnsi="Times New Roman" w:cs="Times New Roman"/>
                <w:b/>
                <w:sz w:val="20"/>
                <w:lang w:eastAsia="ru-RU"/>
              </w:rPr>
            </w:pPr>
            <w:r w:rsidRPr="0084602B">
              <w:rPr>
                <w:rFonts w:ascii="Times New Roman" w:eastAsia="Times New Roman" w:hAnsi="Times New Roman" w:cs="Times New Roman"/>
                <w:b/>
                <w:sz w:val="20"/>
                <w:lang w:eastAsia="ru-RU"/>
              </w:rPr>
              <w:t>15.45 - 15.55</w:t>
            </w:r>
          </w:p>
        </w:tc>
      </w:tr>
      <w:tr w:rsidR="00D561FB" w:rsidRPr="0084602B" w:rsidTr="00402B1E">
        <w:trPr>
          <w:jc w:val="center"/>
        </w:trPr>
        <w:tc>
          <w:tcPr>
            <w:tcW w:w="12414"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561FB" w:rsidRPr="0084602B" w:rsidRDefault="00D561FB" w:rsidP="00213BC9">
            <w:pPr>
              <w:widowControl w:val="0"/>
              <w:suppressLineNumbers/>
              <w:suppressAutoHyphens/>
              <w:autoSpaceDN w:val="0"/>
              <w:spacing w:after="0" w:line="240" w:lineRule="auto"/>
              <w:jc w:val="both"/>
              <w:rPr>
                <w:rFonts w:ascii="Times New Roman" w:hAnsi="Times New Roman" w:cs="Times New Roman"/>
                <w:kern w:val="3"/>
                <w:sz w:val="20"/>
                <w:lang w:eastAsia="ru-RU"/>
              </w:rPr>
            </w:pPr>
            <w:r w:rsidRPr="0084602B">
              <w:rPr>
                <w:rFonts w:ascii="Times New Roman" w:hAnsi="Times New Roman" w:cs="Times New Roman"/>
                <w:kern w:val="3"/>
                <w:sz w:val="20"/>
                <w:lang w:eastAsia="ru-RU"/>
              </w:rPr>
              <w:t>Игры, самостоятельная деятельность детей,  чтение художественной литературы.</w:t>
            </w:r>
            <w:r w:rsidRPr="0084602B">
              <w:rPr>
                <w:rFonts w:ascii="Times New Roman" w:eastAsia="Times New Roman" w:hAnsi="Times New Roman" w:cs="Times New Roman"/>
                <w:sz w:val="20"/>
                <w:lang w:eastAsia="ru-RU"/>
              </w:rPr>
              <w:t xml:space="preserve"> Образовательная деятельность в ходе режимных моментов.</w:t>
            </w:r>
          </w:p>
        </w:tc>
        <w:tc>
          <w:tcPr>
            <w:tcW w:w="203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561FB" w:rsidRPr="0084602B" w:rsidRDefault="00D561FB" w:rsidP="00213BC9">
            <w:pPr>
              <w:widowControl w:val="0"/>
              <w:suppressLineNumbers/>
              <w:suppressAutoHyphens/>
              <w:autoSpaceDN w:val="0"/>
              <w:spacing w:after="0" w:line="240" w:lineRule="auto"/>
              <w:jc w:val="center"/>
              <w:rPr>
                <w:rFonts w:ascii="Times New Roman" w:hAnsi="Times New Roman" w:cs="Times New Roman"/>
                <w:b/>
                <w:kern w:val="3"/>
                <w:sz w:val="20"/>
                <w:lang w:eastAsia="ru-RU"/>
              </w:rPr>
            </w:pPr>
            <w:r w:rsidRPr="0084602B">
              <w:rPr>
                <w:rFonts w:ascii="Times New Roman" w:hAnsi="Times New Roman" w:cs="Times New Roman"/>
                <w:b/>
                <w:kern w:val="3"/>
                <w:sz w:val="20"/>
                <w:lang w:eastAsia="ru-RU"/>
              </w:rPr>
              <w:t>15.55 – 17.20</w:t>
            </w:r>
          </w:p>
        </w:tc>
      </w:tr>
      <w:tr w:rsidR="00D561FB" w:rsidRPr="0084602B" w:rsidTr="00402B1E">
        <w:trPr>
          <w:jc w:val="center"/>
        </w:trPr>
        <w:tc>
          <w:tcPr>
            <w:tcW w:w="12414"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561FB" w:rsidRPr="0084602B" w:rsidRDefault="00D561FB" w:rsidP="00213BC9">
            <w:pPr>
              <w:widowControl w:val="0"/>
              <w:suppressLineNumbers/>
              <w:suppressAutoHyphens/>
              <w:autoSpaceDN w:val="0"/>
              <w:spacing w:after="0" w:line="240" w:lineRule="auto"/>
              <w:jc w:val="both"/>
              <w:rPr>
                <w:rFonts w:ascii="Times New Roman" w:hAnsi="Times New Roman" w:cs="Times New Roman"/>
                <w:kern w:val="3"/>
                <w:sz w:val="20"/>
                <w:lang w:eastAsia="ru-RU"/>
              </w:rPr>
            </w:pPr>
            <w:r w:rsidRPr="0084602B">
              <w:rPr>
                <w:rFonts w:ascii="Times New Roman" w:hAnsi="Times New Roman" w:cs="Times New Roman"/>
                <w:kern w:val="3"/>
                <w:sz w:val="20"/>
                <w:lang w:eastAsia="ru-RU"/>
              </w:rPr>
              <w:t>Подготовка к ужину, ужин, дежурство.</w:t>
            </w:r>
          </w:p>
        </w:tc>
        <w:tc>
          <w:tcPr>
            <w:tcW w:w="203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561FB" w:rsidRPr="0084602B" w:rsidRDefault="00D561FB" w:rsidP="00213BC9">
            <w:pPr>
              <w:widowControl w:val="0"/>
              <w:suppressLineNumbers/>
              <w:suppressAutoHyphens/>
              <w:autoSpaceDN w:val="0"/>
              <w:spacing w:after="0" w:line="240" w:lineRule="auto"/>
              <w:jc w:val="center"/>
              <w:rPr>
                <w:rFonts w:ascii="Times New Roman" w:hAnsi="Times New Roman" w:cs="Times New Roman"/>
                <w:b/>
                <w:kern w:val="3"/>
                <w:sz w:val="20"/>
                <w:lang w:eastAsia="ru-RU"/>
              </w:rPr>
            </w:pPr>
            <w:r w:rsidRPr="0084602B">
              <w:rPr>
                <w:rFonts w:ascii="Times New Roman" w:hAnsi="Times New Roman" w:cs="Times New Roman"/>
                <w:b/>
                <w:kern w:val="3"/>
                <w:sz w:val="20"/>
                <w:lang w:eastAsia="ru-RU"/>
              </w:rPr>
              <w:t>17.20 - 17.35</w:t>
            </w:r>
          </w:p>
        </w:tc>
      </w:tr>
      <w:tr w:rsidR="00D561FB" w:rsidRPr="0084602B" w:rsidTr="00402B1E">
        <w:trPr>
          <w:jc w:val="center"/>
        </w:trPr>
        <w:tc>
          <w:tcPr>
            <w:tcW w:w="12414"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D561FB" w:rsidRPr="0084602B" w:rsidRDefault="00D561FB" w:rsidP="00213BC9">
            <w:pPr>
              <w:widowControl w:val="0"/>
              <w:suppressLineNumbers/>
              <w:suppressAutoHyphens/>
              <w:autoSpaceDN w:val="0"/>
              <w:spacing w:after="0" w:line="240" w:lineRule="auto"/>
              <w:jc w:val="both"/>
              <w:rPr>
                <w:rFonts w:ascii="Times New Roman" w:hAnsi="Times New Roman" w:cs="Times New Roman"/>
                <w:kern w:val="3"/>
                <w:sz w:val="20"/>
                <w:lang w:eastAsia="ru-RU"/>
              </w:rPr>
            </w:pPr>
            <w:r w:rsidRPr="0084602B">
              <w:rPr>
                <w:rFonts w:ascii="Times New Roman" w:hAnsi="Times New Roman" w:cs="Times New Roman"/>
                <w:kern w:val="3"/>
                <w:sz w:val="20"/>
                <w:lang w:eastAsia="ru-RU"/>
              </w:rPr>
              <w:t>Вечерний круг.</w:t>
            </w:r>
          </w:p>
        </w:tc>
        <w:tc>
          <w:tcPr>
            <w:tcW w:w="203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D561FB" w:rsidRPr="0084602B" w:rsidRDefault="00D561FB" w:rsidP="00213BC9">
            <w:pPr>
              <w:widowControl w:val="0"/>
              <w:suppressLineNumbers/>
              <w:suppressAutoHyphens/>
              <w:autoSpaceDN w:val="0"/>
              <w:spacing w:after="0" w:line="240" w:lineRule="auto"/>
              <w:jc w:val="center"/>
              <w:rPr>
                <w:rFonts w:ascii="Times New Roman" w:hAnsi="Times New Roman" w:cs="Times New Roman"/>
                <w:b/>
                <w:kern w:val="3"/>
                <w:sz w:val="20"/>
                <w:lang w:eastAsia="ru-RU"/>
              </w:rPr>
            </w:pPr>
            <w:r w:rsidRPr="0084602B">
              <w:rPr>
                <w:rFonts w:ascii="Times New Roman" w:hAnsi="Times New Roman" w:cs="Times New Roman"/>
                <w:b/>
                <w:kern w:val="3"/>
                <w:sz w:val="20"/>
                <w:lang w:eastAsia="ru-RU"/>
              </w:rPr>
              <w:t>17.35– 17.45</w:t>
            </w:r>
          </w:p>
        </w:tc>
      </w:tr>
      <w:tr w:rsidR="00D561FB" w:rsidRPr="0084602B" w:rsidTr="00402B1E">
        <w:trPr>
          <w:jc w:val="center"/>
        </w:trPr>
        <w:tc>
          <w:tcPr>
            <w:tcW w:w="12414"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561FB" w:rsidRPr="0084602B" w:rsidRDefault="00D561FB" w:rsidP="00213BC9">
            <w:pPr>
              <w:widowControl w:val="0"/>
              <w:suppressLineNumbers/>
              <w:suppressAutoHyphens/>
              <w:autoSpaceDN w:val="0"/>
              <w:spacing w:after="0" w:line="240" w:lineRule="auto"/>
              <w:jc w:val="both"/>
              <w:rPr>
                <w:rFonts w:ascii="Times New Roman" w:hAnsi="Times New Roman" w:cs="Times New Roman"/>
                <w:kern w:val="3"/>
                <w:sz w:val="20"/>
                <w:lang w:eastAsia="ru-RU"/>
              </w:rPr>
            </w:pPr>
            <w:r w:rsidRPr="0084602B">
              <w:rPr>
                <w:rFonts w:ascii="Times New Roman" w:hAnsi="Times New Roman" w:cs="Times New Roman"/>
                <w:kern w:val="3"/>
                <w:sz w:val="20"/>
                <w:lang w:eastAsia="ru-RU"/>
              </w:rPr>
              <w:t>Подготовка к прогулке, прогулка. Самостоятельная деятельность детей, общественно полезный труд. Уход детей домой.</w:t>
            </w:r>
          </w:p>
        </w:tc>
        <w:tc>
          <w:tcPr>
            <w:tcW w:w="203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561FB" w:rsidRPr="0084602B" w:rsidRDefault="00D561FB" w:rsidP="00213BC9">
            <w:pPr>
              <w:widowControl w:val="0"/>
              <w:suppressLineNumbers/>
              <w:suppressAutoHyphens/>
              <w:autoSpaceDN w:val="0"/>
              <w:spacing w:after="0" w:line="240" w:lineRule="auto"/>
              <w:jc w:val="center"/>
              <w:rPr>
                <w:rFonts w:ascii="Times New Roman" w:hAnsi="Times New Roman" w:cs="Times New Roman"/>
                <w:b/>
                <w:kern w:val="3"/>
                <w:sz w:val="20"/>
                <w:lang w:eastAsia="ru-RU"/>
              </w:rPr>
            </w:pPr>
            <w:r w:rsidRPr="0084602B">
              <w:rPr>
                <w:rFonts w:ascii="Times New Roman" w:hAnsi="Times New Roman" w:cs="Times New Roman"/>
                <w:b/>
                <w:kern w:val="3"/>
                <w:sz w:val="20"/>
                <w:lang w:eastAsia="ru-RU"/>
              </w:rPr>
              <w:t>17.45 - 19.00</w:t>
            </w:r>
          </w:p>
        </w:tc>
      </w:tr>
    </w:tbl>
    <w:p w:rsidR="003B5815" w:rsidRPr="00C22DAF" w:rsidRDefault="003B5815" w:rsidP="003B5815">
      <w:pPr>
        <w:pStyle w:val="aa"/>
        <w:rPr>
          <w:rFonts w:ascii="Times New Roman" w:hAnsi="Times New Roman"/>
        </w:rPr>
      </w:pPr>
      <w:r w:rsidRPr="00C22DAF">
        <w:rPr>
          <w:rFonts w:ascii="Times New Roman" w:hAnsi="Times New Roman"/>
        </w:rPr>
        <w:t>Дневной сон – 2 часа 30 минут (150 минут)</w:t>
      </w:r>
    </w:p>
    <w:p w:rsidR="003B5815" w:rsidRPr="00C22DAF" w:rsidRDefault="003B5815" w:rsidP="003B5815">
      <w:pPr>
        <w:pStyle w:val="aa"/>
        <w:rPr>
          <w:rFonts w:ascii="Times New Roman" w:hAnsi="Times New Roman"/>
        </w:rPr>
      </w:pPr>
      <w:r w:rsidRPr="00C22DAF">
        <w:rPr>
          <w:rFonts w:ascii="Times New Roman" w:hAnsi="Times New Roman"/>
        </w:rPr>
        <w:t>Прогулка:  3 часа (180 минут)  (при температуре воздуха  ниже -15 с и скорости ветра  более 7м/с продолжительность прогулки сокращается)</w:t>
      </w:r>
    </w:p>
    <w:p w:rsidR="00B020B3" w:rsidRPr="00B020B3" w:rsidRDefault="00B020B3" w:rsidP="00B020B3">
      <w:pPr>
        <w:spacing w:after="0" w:line="240" w:lineRule="auto"/>
        <w:rPr>
          <w:rFonts w:ascii="Times New Roman" w:hAnsi="Times New Roman"/>
          <w:b/>
          <w:sz w:val="24"/>
          <w:szCs w:val="24"/>
        </w:rPr>
      </w:pPr>
    </w:p>
    <w:p w:rsidR="00545A19" w:rsidRDefault="003B5815" w:rsidP="003B5815">
      <w:pPr>
        <w:pStyle w:val="a3"/>
        <w:numPr>
          <w:ilvl w:val="1"/>
          <w:numId w:val="33"/>
        </w:numPr>
        <w:spacing w:after="0" w:line="240" w:lineRule="auto"/>
        <w:ind w:left="907" w:firstLine="0"/>
        <w:jc w:val="center"/>
        <w:rPr>
          <w:rFonts w:ascii="Times New Roman" w:hAnsi="Times New Roman"/>
          <w:b/>
          <w:sz w:val="24"/>
          <w:szCs w:val="24"/>
        </w:rPr>
      </w:pPr>
      <w:r w:rsidRPr="00BD2B4A">
        <w:rPr>
          <w:rFonts w:ascii="Times New Roman" w:eastAsia="Times New Roman" w:hAnsi="Times New Roman"/>
          <w:b/>
          <w:sz w:val="24"/>
          <w:szCs w:val="24"/>
        </w:rPr>
        <w:t xml:space="preserve">Режим </w:t>
      </w:r>
      <w:r>
        <w:rPr>
          <w:rFonts w:ascii="Times New Roman" w:eastAsia="Times New Roman" w:hAnsi="Times New Roman"/>
          <w:b/>
          <w:sz w:val="24"/>
          <w:szCs w:val="24"/>
        </w:rPr>
        <w:t>занятий на 2024– 2025</w:t>
      </w:r>
      <w:r w:rsidRPr="00BD2B4A">
        <w:rPr>
          <w:rFonts w:ascii="Times New Roman" w:eastAsia="Times New Roman" w:hAnsi="Times New Roman"/>
          <w:b/>
          <w:sz w:val="24"/>
          <w:szCs w:val="24"/>
        </w:rPr>
        <w:t xml:space="preserve"> учебный год</w:t>
      </w:r>
      <w:r w:rsidRPr="001E3870">
        <w:rPr>
          <w:rFonts w:ascii="Times New Roman" w:eastAsia="Times New Roman" w:hAnsi="Times New Roman"/>
          <w:b/>
          <w:sz w:val="24"/>
          <w:szCs w:val="24"/>
        </w:rPr>
        <w:t xml:space="preserve"> </w:t>
      </w:r>
      <w:r w:rsidRPr="00BD2B4A">
        <w:rPr>
          <w:rFonts w:ascii="Times New Roman" w:eastAsia="Times New Roman" w:hAnsi="Times New Roman"/>
          <w:b/>
          <w:sz w:val="24"/>
          <w:szCs w:val="24"/>
        </w:rPr>
        <w:t>МАДОУ д/с «Ромашка</w:t>
      </w:r>
      <w:r w:rsidR="00B020B3" w:rsidRPr="006E5E76">
        <w:rPr>
          <w:rFonts w:ascii="Times New Roman" w:hAnsi="Times New Roman"/>
          <w:b/>
          <w:sz w:val="24"/>
          <w:szCs w:val="24"/>
        </w:rPr>
        <w:t xml:space="preserve">» </w:t>
      </w:r>
    </w:p>
    <w:p w:rsidR="00D6243D" w:rsidRDefault="00B020B3" w:rsidP="00D6243D">
      <w:pPr>
        <w:spacing w:after="0" w:line="240" w:lineRule="auto"/>
        <w:jc w:val="center"/>
        <w:rPr>
          <w:rFonts w:ascii="Times New Roman" w:hAnsi="Times New Roman"/>
          <w:b/>
          <w:sz w:val="24"/>
          <w:szCs w:val="24"/>
        </w:rPr>
      </w:pPr>
      <w:r w:rsidRPr="00545A19">
        <w:rPr>
          <w:rFonts w:ascii="Times New Roman" w:hAnsi="Times New Roman"/>
          <w:b/>
          <w:sz w:val="24"/>
          <w:szCs w:val="24"/>
        </w:rPr>
        <w:t>старший дошкольный возраст (6-7 лет)</w:t>
      </w:r>
    </w:p>
    <w:p w:rsidR="00D6243D" w:rsidRDefault="00D6243D" w:rsidP="00D6243D">
      <w:pPr>
        <w:spacing w:after="0" w:line="240" w:lineRule="auto"/>
        <w:rPr>
          <w:rFonts w:ascii="Times New Roman" w:hAnsi="Times New Roman"/>
          <w:b/>
          <w:sz w:val="24"/>
          <w:szCs w:val="24"/>
        </w:rPr>
      </w:pPr>
    </w:p>
    <w:tbl>
      <w:tblPr>
        <w:tblStyle w:val="a5"/>
        <w:tblW w:w="14601" w:type="dxa"/>
        <w:tblInd w:w="108" w:type="dxa"/>
        <w:tblLook w:val="04A0" w:firstRow="1" w:lastRow="0" w:firstColumn="1" w:lastColumn="0" w:noHBand="0" w:noVBand="1"/>
      </w:tblPr>
      <w:tblGrid>
        <w:gridCol w:w="3119"/>
        <w:gridCol w:w="8930"/>
        <w:gridCol w:w="2552"/>
      </w:tblGrid>
      <w:tr w:rsidR="00D6243D" w:rsidRPr="00D6243D" w:rsidTr="00D6243D">
        <w:trPr>
          <w:cantSplit/>
          <w:trHeight w:val="60"/>
        </w:trPr>
        <w:tc>
          <w:tcPr>
            <w:tcW w:w="3119" w:type="dxa"/>
          </w:tcPr>
          <w:p w:rsidR="00D6243D" w:rsidRPr="00D6243D" w:rsidRDefault="00D6243D" w:rsidP="00D6243D">
            <w:pPr>
              <w:spacing w:line="240" w:lineRule="atLeast"/>
              <w:jc w:val="center"/>
              <w:rPr>
                <w:rFonts w:ascii="Times New Roman" w:hAnsi="Times New Roman" w:cs="Times New Roman"/>
                <w:b/>
                <w:sz w:val="20"/>
                <w:szCs w:val="20"/>
              </w:rPr>
            </w:pPr>
            <w:r w:rsidRPr="00D6243D">
              <w:rPr>
                <w:rFonts w:ascii="Times New Roman" w:hAnsi="Times New Roman" w:cs="Times New Roman"/>
                <w:b/>
                <w:sz w:val="20"/>
                <w:szCs w:val="20"/>
              </w:rPr>
              <w:t>День недели</w:t>
            </w:r>
          </w:p>
        </w:tc>
        <w:tc>
          <w:tcPr>
            <w:tcW w:w="8930" w:type="dxa"/>
          </w:tcPr>
          <w:p w:rsidR="00D6243D" w:rsidRPr="00D6243D" w:rsidRDefault="00D6243D" w:rsidP="00D6243D">
            <w:pPr>
              <w:pStyle w:val="a3"/>
              <w:spacing w:after="0" w:line="240" w:lineRule="atLeast"/>
              <w:ind w:left="0"/>
              <w:jc w:val="center"/>
              <w:rPr>
                <w:rFonts w:ascii="Times New Roman" w:hAnsi="Times New Roman"/>
                <w:b/>
                <w:sz w:val="20"/>
                <w:szCs w:val="20"/>
              </w:rPr>
            </w:pPr>
            <w:r w:rsidRPr="00D6243D">
              <w:rPr>
                <w:rFonts w:ascii="Times New Roman" w:hAnsi="Times New Roman"/>
                <w:b/>
                <w:sz w:val="20"/>
                <w:szCs w:val="20"/>
              </w:rPr>
              <w:t>Занятие</w:t>
            </w:r>
          </w:p>
        </w:tc>
        <w:tc>
          <w:tcPr>
            <w:tcW w:w="2552" w:type="dxa"/>
          </w:tcPr>
          <w:p w:rsidR="00D6243D" w:rsidRPr="00D6243D" w:rsidRDefault="00D6243D" w:rsidP="00D6243D">
            <w:pPr>
              <w:spacing w:line="240" w:lineRule="atLeast"/>
              <w:jc w:val="center"/>
              <w:rPr>
                <w:rFonts w:ascii="Times New Roman" w:hAnsi="Times New Roman" w:cs="Times New Roman"/>
                <w:b/>
                <w:sz w:val="20"/>
                <w:szCs w:val="20"/>
              </w:rPr>
            </w:pPr>
            <w:r w:rsidRPr="00D6243D">
              <w:rPr>
                <w:rFonts w:ascii="Times New Roman" w:hAnsi="Times New Roman" w:cs="Times New Roman"/>
                <w:b/>
                <w:sz w:val="20"/>
                <w:szCs w:val="20"/>
              </w:rPr>
              <w:t>Время</w:t>
            </w:r>
          </w:p>
        </w:tc>
      </w:tr>
      <w:tr w:rsidR="00F15E05" w:rsidRPr="00D6243D" w:rsidTr="00D6243D">
        <w:trPr>
          <w:cantSplit/>
          <w:trHeight w:val="1271"/>
        </w:trPr>
        <w:tc>
          <w:tcPr>
            <w:tcW w:w="3119" w:type="dxa"/>
          </w:tcPr>
          <w:p w:rsidR="00F15E05" w:rsidRPr="00D6243D" w:rsidRDefault="00F15E05" w:rsidP="00D6243D">
            <w:pPr>
              <w:spacing w:line="240" w:lineRule="atLeast"/>
              <w:jc w:val="center"/>
              <w:rPr>
                <w:rFonts w:ascii="Times New Roman" w:hAnsi="Times New Roman" w:cs="Times New Roman"/>
                <w:b/>
                <w:sz w:val="20"/>
                <w:szCs w:val="20"/>
              </w:rPr>
            </w:pPr>
            <w:r w:rsidRPr="00D6243D">
              <w:rPr>
                <w:rFonts w:ascii="Times New Roman" w:hAnsi="Times New Roman" w:cs="Times New Roman"/>
                <w:b/>
                <w:sz w:val="20"/>
                <w:szCs w:val="20"/>
              </w:rPr>
              <w:t>Понедельник</w:t>
            </w:r>
          </w:p>
        </w:tc>
        <w:tc>
          <w:tcPr>
            <w:tcW w:w="8930" w:type="dxa"/>
          </w:tcPr>
          <w:p w:rsidR="00F15E05" w:rsidRPr="00D6243D" w:rsidRDefault="00F15E05" w:rsidP="00D6243D">
            <w:pPr>
              <w:pStyle w:val="a3"/>
              <w:spacing w:after="0" w:line="240" w:lineRule="atLeast"/>
              <w:ind w:left="0"/>
              <w:jc w:val="both"/>
              <w:rPr>
                <w:rFonts w:ascii="Times New Roman" w:hAnsi="Times New Roman"/>
                <w:sz w:val="20"/>
                <w:szCs w:val="20"/>
              </w:rPr>
            </w:pPr>
            <w:r w:rsidRPr="00D6243D">
              <w:rPr>
                <w:rFonts w:ascii="Times New Roman" w:hAnsi="Times New Roman"/>
                <w:sz w:val="20"/>
                <w:szCs w:val="20"/>
              </w:rPr>
              <w:t xml:space="preserve">1.Познавательное развитие </w:t>
            </w:r>
          </w:p>
          <w:p w:rsidR="00F15E05" w:rsidRPr="00D6243D" w:rsidRDefault="00F15E05" w:rsidP="00D6243D">
            <w:pPr>
              <w:pStyle w:val="a3"/>
              <w:spacing w:after="0" w:line="240" w:lineRule="atLeast"/>
              <w:ind w:left="0"/>
              <w:jc w:val="both"/>
              <w:rPr>
                <w:rFonts w:ascii="Times New Roman" w:hAnsi="Times New Roman"/>
                <w:sz w:val="20"/>
                <w:szCs w:val="20"/>
              </w:rPr>
            </w:pPr>
            <w:r w:rsidRPr="00D6243D">
              <w:rPr>
                <w:rFonts w:ascii="Times New Roman" w:hAnsi="Times New Roman"/>
                <w:sz w:val="20"/>
                <w:szCs w:val="20"/>
              </w:rPr>
              <w:t xml:space="preserve">(ознакомление с окружающим миром)   </w:t>
            </w:r>
          </w:p>
          <w:p w:rsidR="00F15E05" w:rsidRPr="00D6243D" w:rsidRDefault="00F15E05" w:rsidP="00D6243D">
            <w:pPr>
              <w:pStyle w:val="a3"/>
              <w:spacing w:after="0" w:line="240" w:lineRule="atLeast"/>
              <w:ind w:left="0"/>
              <w:jc w:val="both"/>
              <w:rPr>
                <w:rFonts w:ascii="Times New Roman" w:hAnsi="Times New Roman"/>
                <w:sz w:val="20"/>
                <w:szCs w:val="20"/>
              </w:rPr>
            </w:pPr>
            <w:r w:rsidRPr="00D6243D">
              <w:rPr>
                <w:rFonts w:ascii="Times New Roman" w:hAnsi="Times New Roman"/>
                <w:sz w:val="20"/>
                <w:szCs w:val="20"/>
              </w:rPr>
              <w:t xml:space="preserve">2.Художественно – эстетическое развитие (музыкальная деятельность)  </w:t>
            </w:r>
          </w:p>
          <w:p w:rsidR="00F15E05" w:rsidRPr="00D6243D" w:rsidRDefault="00F15E05" w:rsidP="00D6243D">
            <w:pPr>
              <w:spacing w:line="240" w:lineRule="atLeast"/>
              <w:jc w:val="both"/>
              <w:rPr>
                <w:rFonts w:ascii="Times New Roman" w:hAnsi="Times New Roman" w:cs="Times New Roman"/>
                <w:sz w:val="20"/>
                <w:szCs w:val="20"/>
              </w:rPr>
            </w:pPr>
            <w:r w:rsidRPr="00D6243D">
              <w:rPr>
                <w:rFonts w:ascii="Times New Roman" w:hAnsi="Times New Roman" w:cs="Times New Roman"/>
                <w:sz w:val="20"/>
                <w:szCs w:val="20"/>
              </w:rPr>
              <w:t xml:space="preserve">3.Художественно – эстетическое развитие </w:t>
            </w:r>
          </w:p>
          <w:p w:rsidR="00F15E05" w:rsidRPr="00D6243D" w:rsidRDefault="00F15E05" w:rsidP="00D6243D">
            <w:pPr>
              <w:spacing w:line="240" w:lineRule="atLeast"/>
              <w:jc w:val="both"/>
              <w:rPr>
                <w:rFonts w:ascii="Times New Roman" w:hAnsi="Times New Roman" w:cs="Times New Roman"/>
                <w:sz w:val="20"/>
                <w:szCs w:val="20"/>
              </w:rPr>
            </w:pPr>
            <w:r w:rsidRPr="00D6243D">
              <w:rPr>
                <w:rFonts w:ascii="Times New Roman" w:hAnsi="Times New Roman" w:cs="Times New Roman"/>
                <w:sz w:val="20"/>
                <w:szCs w:val="20"/>
              </w:rPr>
              <w:t xml:space="preserve">(рисование) </w:t>
            </w:r>
          </w:p>
        </w:tc>
        <w:tc>
          <w:tcPr>
            <w:tcW w:w="2552" w:type="dxa"/>
          </w:tcPr>
          <w:p w:rsidR="00F15E05" w:rsidRPr="00D6243D" w:rsidRDefault="00F15E05" w:rsidP="0084602B">
            <w:pPr>
              <w:spacing w:line="240" w:lineRule="atLeast"/>
              <w:jc w:val="center"/>
              <w:rPr>
                <w:rFonts w:ascii="Times New Roman" w:hAnsi="Times New Roman" w:cs="Times New Roman"/>
                <w:b/>
                <w:sz w:val="20"/>
                <w:szCs w:val="20"/>
              </w:rPr>
            </w:pPr>
            <w:r w:rsidRPr="00D6243D">
              <w:rPr>
                <w:rFonts w:ascii="Times New Roman" w:hAnsi="Times New Roman" w:cs="Times New Roman"/>
                <w:b/>
                <w:sz w:val="20"/>
                <w:szCs w:val="20"/>
              </w:rPr>
              <w:t>8.50 - 9.20</w:t>
            </w:r>
          </w:p>
          <w:p w:rsidR="00F15E05" w:rsidRPr="00D6243D" w:rsidRDefault="00F15E05" w:rsidP="0084602B">
            <w:pPr>
              <w:spacing w:line="240" w:lineRule="atLeast"/>
              <w:jc w:val="center"/>
              <w:rPr>
                <w:rFonts w:ascii="Times New Roman" w:hAnsi="Times New Roman" w:cs="Times New Roman"/>
                <w:b/>
                <w:sz w:val="20"/>
                <w:szCs w:val="20"/>
              </w:rPr>
            </w:pPr>
          </w:p>
          <w:p w:rsidR="00F15E05" w:rsidRPr="00D6243D" w:rsidRDefault="00F15E05" w:rsidP="0084602B">
            <w:pPr>
              <w:pStyle w:val="a3"/>
              <w:spacing w:after="0" w:line="240" w:lineRule="atLeast"/>
              <w:ind w:left="0"/>
              <w:jc w:val="center"/>
              <w:rPr>
                <w:rFonts w:ascii="Times New Roman" w:hAnsi="Times New Roman"/>
                <w:sz w:val="20"/>
                <w:szCs w:val="20"/>
              </w:rPr>
            </w:pPr>
            <w:r w:rsidRPr="00D6243D">
              <w:rPr>
                <w:rFonts w:ascii="Times New Roman" w:hAnsi="Times New Roman"/>
                <w:b/>
                <w:sz w:val="20"/>
                <w:szCs w:val="20"/>
              </w:rPr>
              <w:t>9.30 - 10.00</w:t>
            </w:r>
          </w:p>
          <w:p w:rsidR="00F15E05" w:rsidRPr="00D6243D" w:rsidRDefault="00F15E05" w:rsidP="0084602B">
            <w:pPr>
              <w:spacing w:line="240" w:lineRule="atLeast"/>
              <w:jc w:val="center"/>
              <w:rPr>
                <w:rFonts w:ascii="Times New Roman" w:hAnsi="Times New Roman" w:cs="Times New Roman"/>
                <w:b/>
                <w:sz w:val="20"/>
                <w:szCs w:val="20"/>
              </w:rPr>
            </w:pPr>
          </w:p>
          <w:p w:rsidR="00F15E05" w:rsidRPr="00D6243D" w:rsidRDefault="00D6243D" w:rsidP="0084602B">
            <w:pPr>
              <w:spacing w:line="240" w:lineRule="atLeast"/>
              <w:jc w:val="center"/>
              <w:rPr>
                <w:rFonts w:ascii="Times New Roman" w:hAnsi="Times New Roman" w:cs="Times New Roman"/>
                <w:b/>
                <w:sz w:val="20"/>
                <w:szCs w:val="20"/>
              </w:rPr>
            </w:pPr>
            <w:r>
              <w:rPr>
                <w:rFonts w:ascii="Times New Roman" w:hAnsi="Times New Roman" w:cs="Times New Roman"/>
                <w:b/>
                <w:sz w:val="20"/>
                <w:szCs w:val="20"/>
              </w:rPr>
              <w:t>10.10 - 10.40</w:t>
            </w:r>
          </w:p>
        </w:tc>
      </w:tr>
      <w:tr w:rsidR="00F15E05" w:rsidRPr="00D6243D" w:rsidTr="00D6243D">
        <w:trPr>
          <w:cantSplit/>
          <w:trHeight w:val="846"/>
        </w:trPr>
        <w:tc>
          <w:tcPr>
            <w:tcW w:w="3119" w:type="dxa"/>
          </w:tcPr>
          <w:p w:rsidR="00F15E05" w:rsidRPr="00D6243D" w:rsidRDefault="00F15E05" w:rsidP="00D6243D">
            <w:pPr>
              <w:spacing w:line="240" w:lineRule="atLeast"/>
              <w:jc w:val="center"/>
              <w:rPr>
                <w:rFonts w:ascii="Times New Roman" w:hAnsi="Times New Roman" w:cs="Times New Roman"/>
                <w:b/>
                <w:sz w:val="20"/>
                <w:szCs w:val="20"/>
              </w:rPr>
            </w:pPr>
            <w:r w:rsidRPr="00D6243D">
              <w:rPr>
                <w:rFonts w:ascii="Times New Roman" w:hAnsi="Times New Roman" w:cs="Times New Roman"/>
                <w:b/>
                <w:sz w:val="20"/>
                <w:szCs w:val="20"/>
              </w:rPr>
              <w:t>Вторник</w:t>
            </w:r>
          </w:p>
        </w:tc>
        <w:tc>
          <w:tcPr>
            <w:tcW w:w="8930" w:type="dxa"/>
          </w:tcPr>
          <w:p w:rsidR="00F15E05" w:rsidRPr="00D6243D" w:rsidRDefault="00F15E05" w:rsidP="00D6243D">
            <w:pPr>
              <w:spacing w:line="240" w:lineRule="atLeast"/>
              <w:jc w:val="both"/>
              <w:rPr>
                <w:rFonts w:ascii="Times New Roman" w:hAnsi="Times New Roman" w:cs="Times New Roman"/>
                <w:sz w:val="20"/>
                <w:szCs w:val="20"/>
              </w:rPr>
            </w:pPr>
            <w:r w:rsidRPr="00D6243D">
              <w:rPr>
                <w:rFonts w:ascii="Times New Roman" w:hAnsi="Times New Roman" w:cs="Times New Roman"/>
                <w:sz w:val="20"/>
                <w:szCs w:val="20"/>
              </w:rPr>
              <w:t xml:space="preserve">1. Познавательное развитие (ФЭМП) </w:t>
            </w:r>
          </w:p>
          <w:p w:rsidR="00F15E05" w:rsidRPr="00D6243D" w:rsidRDefault="00F15E05" w:rsidP="00D6243D">
            <w:pPr>
              <w:spacing w:line="240" w:lineRule="atLeast"/>
              <w:jc w:val="both"/>
              <w:rPr>
                <w:rFonts w:ascii="Times New Roman" w:hAnsi="Times New Roman" w:cs="Times New Roman"/>
                <w:b/>
                <w:sz w:val="20"/>
                <w:szCs w:val="20"/>
              </w:rPr>
            </w:pPr>
            <w:r w:rsidRPr="00D6243D">
              <w:rPr>
                <w:rFonts w:ascii="Times New Roman" w:hAnsi="Times New Roman" w:cs="Times New Roman"/>
                <w:sz w:val="20"/>
                <w:szCs w:val="20"/>
              </w:rPr>
              <w:t>2. Физическое развитие (физическая культура)</w:t>
            </w:r>
            <w:r w:rsidRPr="00D6243D">
              <w:rPr>
                <w:rFonts w:ascii="Times New Roman" w:hAnsi="Times New Roman" w:cs="Times New Roman"/>
                <w:b/>
                <w:sz w:val="20"/>
                <w:szCs w:val="20"/>
              </w:rPr>
              <w:t xml:space="preserve"> </w:t>
            </w:r>
          </w:p>
          <w:p w:rsidR="00F15E05" w:rsidRPr="00D6243D" w:rsidRDefault="00F15E05" w:rsidP="00D6243D">
            <w:pPr>
              <w:spacing w:line="240" w:lineRule="atLeast"/>
              <w:jc w:val="both"/>
              <w:rPr>
                <w:rFonts w:ascii="Times New Roman" w:hAnsi="Times New Roman" w:cs="Times New Roman"/>
                <w:sz w:val="20"/>
                <w:szCs w:val="20"/>
              </w:rPr>
            </w:pPr>
            <w:r w:rsidRPr="00D6243D">
              <w:rPr>
                <w:rFonts w:ascii="Times New Roman" w:hAnsi="Times New Roman" w:cs="Times New Roman"/>
                <w:sz w:val="20"/>
                <w:szCs w:val="20"/>
              </w:rPr>
              <w:t xml:space="preserve">3.Художественно – эстетическое развитие </w:t>
            </w:r>
          </w:p>
          <w:p w:rsidR="00F15E05" w:rsidRPr="00D6243D" w:rsidRDefault="00F15E05" w:rsidP="00D6243D">
            <w:pPr>
              <w:spacing w:line="240" w:lineRule="atLeast"/>
              <w:jc w:val="both"/>
              <w:rPr>
                <w:rFonts w:ascii="Times New Roman" w:hAnsi="Times New Roman" w:cs="Times New Roman"/>
                <w:sz w:val="20"/>
                <w:szCs w:val="20"/>
              </w:rPr>
            </w:pPr>
            <w:r w:rsidRPr="00D6243D">
              <w:rPr>
                <w:rFonts w:ascii="Times New Roman" w:hAnsi="Times New Roman" w:cs="Times New Roman"/>
                <w:sz w:val="20"/>
                <w:szCs w:val="20"/>
              </w:rPr>
              <w:t xml:space="preserve">(лепка) </w:t>
            </w:r>
          </w:p>
        </w:tc>
        <w:tc>
          <w:tcPr>
            <w:tcW w:w="2552" w:type="dxa"/>
          </w:tcPr>
          <w:p w:rsidR="00F15E05" w:rsidRPr="00D6243D" w:rsidRDefault="00F15E05" w:rsidP="0084602B">
            <w:pPr>
              <w:spacing w:line="240" w:lineRule="atLeast"/>
              <w:jc w:val="center"/>
              <w:rPr>
                <w:rFonts w:ascii="Times New Roman" w:hAnsi="Times New Roman" w:cs="Times New Roman"/>
                <w:sz w:val="20"/>
                <w:szCs w:val="20"/>
              </w:rPr>
            </w:pPr>
            <w:r w:rsidRPr="00D6243D">
              <w:rPr>
                <w:rFonts w:ascii="Times New Roman" w:hAnsi="Times New Roman" w:cs="Times New Roman"/>
                <w:b/>
                <w:sz w:val="20"/>
                <w:szCs w:val="20"/>
              </w:rPr>
              <w:t>8.50-9.20</w:t>
            </w:r>
          </w:p>
          <w:p w:rsidR="00F15E05" w:rsidRPr="00D6243D" w:rsidRDefault="00F15E05" w:rsidP="0084602B">
            <w:pPr>
              <w:spacing w:line="240" w:lineRule="atLeast"/>
              <w:jc w:val="center"/>
              <w:rPr>
                <w:rFonts w:ascii="Times New Roman" w:hAnsi="Times New Roman" w:cs="Times New Roman"/>
                <w:sz w:val="20"/>
                <w:szCs w:val="20"/>
              </w:rPr>
            </w:pPr>
            <w:r w:rsidRPr="00D6243D">
              <w:rPr>
                <w:rFonts w:ascii="Times New Roman" w:hAnsi="Times New Roman" w:cs="Times New Roman"/>
                <w:b/>
                <w:sz w:val="20"/>
                <w:szCs w:val="20"/>
              </w:rPr>
              <w:t>9.30-10.00</w:t>
            </w:r>
          </w:p>
          <w:p w:rsidR="00F15E05" w:rsidRPr="00D6243D" w:rsidRDefault="00F15E05" w:rsidP="0084602B">
            <w:pPr>
              <w:spacing w:line="240" w:lineRule="atLeast"/>
              <w:jc w:val="center"/>
              <w:rPr>
                <w:rFonts w:ascii="Times New Roman" w:hAnsi="Times New Roman" w:cs="Times New Roman"/>
                <w:color w:val="FF0000"/>
                <w:sz w:val="20"/>
                <w:szCs w:val="20"/>
              </w:rPr>
            </w:pPr>
            <w:r w:rsidRPr="00D6243D">
              <w:rPr>
                <w:rFonts w:ascii="Times New Roman" w:hAnsi="Times New Roman" w:cs="Times New Roman"/>
                <w:b/>
                <w:sz w:val="20"/>
                <w:szCs w:val="20"/>
              </w:rPr>
              <w:t>10.10-10.40</w:t>
            </w:r>
          </w:p>
          <w:p w:rsidR="00F15E05" w:rsidRPr="00D6243D" w:rsidRDefault="00F15E05" w:rsidP="0084602B">
            <w:pPr>
              <w:spacing w:line="240" w:lineRule="atLeast"/>
              <w:jc w:val="center"/>
              <w:rPr>
                <w:rFonts w:ascii="Times New Roman" w:hAnsi="Times New Roman" w:cs="Times New Roman"/>
                <w:color w:val="FF0000"/>
                <w:sz w:val="20"/>
                <w:szCs w:val="20"/>
              </w:rPr>
            </w:pPr>
          </w:p>
        </w:tc>
      </w:tr>
      <w:tr w:rsidR="00F15E05" w:rsidRPr="00D6243D" w:rsidTr="00D6243D">
        <w:trPr>
          <w:cantSplit/>
          <w:trHeight w:val="959"/>
        </w:trPr>
        <w:tc>
          <w:tcPr>
            <w:tcW w:w="3119" w:type="dxa"/>
          </w:tcPr>
          <w:p w:rsidR="00F15E05" w:rsidRPr="00D6243D" w:rsidRDefault="00F15E05" w:rsidP="00D6243D">
            <w:pPr>
              <w:spacing w:line="240" w:lineRule="atLeast"/>
              <w:jc w:val="center"/>
              <w:rPr>
                <w:rFonts w:ascii="Times New Roman" w:hAnsi="Times New Roman" w:cs="Times New Roman"/>
                <w:b/>
                <w:sz w:val="20"/>
                <w:szCs w:val="20"/>
              </w:rPr>
            </w:pPr>
            <w:r w:rsidRPr="00D6243D">
              <w:rPr>
                <w:rFonts w:ascii="Times New Roman" w:hAnsi="Times New Roman" w:cs="Times New Roman"/>
                <w:b/>
                <w:sz w:val="20"/>
                <w:szCs w:val="20"/>
              </w:rPr>
              <w:t>Среда</w:t>
            </w:r>
          </w:p>
        </w:tc>
        <w:tc>
          <w:tcPr>
            <w:tcW w:w="8930" w:type="dxa"/>
          </w:tcPr>
          <w:p w:rsidR="00F15E05" w:rsidRPr="00D6243D" w:rsidRDefault="00F15E05" w:rsidP="00D6243D">
            <w:pPr>
              <w:pStyle w:val="a3"/>
              <w:spacing w:after="0" w:line="240" w:lineRule="atLeast"/>
              <w:ind w:left="0"/>
              <w:jc w:val="both"/>
              <w:rPr>
                <w:rFonts w:ascii="Times New Roman" w:hAnsi="Times New Roman"/>
                <w:sz w:val="20"/>
                <w:szCs w:val="20"/>
              </w:rPr>
            </w:pPr>
            <w:r w:rsidRPr="00D6243D">
              <w:rPr>
                <w:rFonts w:ascii="Times New Roman" w:hAnsi="Times New Roman"/>
                <w:sz w:val="20"/>
                <w:szCs w:val="20"/>
              </w:rPr>
              <w:t xml:space="preserve">1.Физическое развитие (физическая культура) </w:t>
            </w:r>
          </w:p>
          <w:p w:rsidR="00F15E05" w:rsidRPr="00D6243D" w:rsidRDefault="00F15E05" w:rsidP="00D6243D">
            <w:pPr>
              <w:spacing w:line="240" w:lineRule="atLeast"/>
              <w:jc w:val="both"/>
              <w:rPr>
                <w:rFonts w:ascii="Times New Roman" w:hAnsi="Times New Roman" w:cs="Times New Roman"/>
                <w:sz w:val="20"/>
                <w:szCs w:val="20"/>
              </w:rPr>
            </w:pPr>
            <w:r w:rsidRPr="00D6243D">
              <w:rPr>
                <w:rFonts w:ascii="Times New Roman" w:hAnsi="Times New Roman" w:cs="Times New Roman"/>
                <w:sz w:val="20"/>
                <w:szCs w:val="20"/>
              </w:rPr>
              <w:t>2. Речевое развитие (развитие речи)</w:t>
            </w:r>
          </w:p>
          <w:p w:rsidR="00F15E05" w:rsidRPr="00D6243D" w:rsidRDefault="00F15E05" w:rsidP="00D6243D">
            <w:pPr>
              <w:pStyle w:val="a3"/>
              <w:spacing w:after="0" w:line="240" w:lineRule="atLeast"/>
              <w:ind w:left="0"/>
              <w:jc w:val="both"/>
              <w:rPr>
                <w:rFonts w:ascii="Times New Roman" w:hAnsi="Times New Roman"/>
                <w:sz w:val="20"/>
                <w:szCs w:val="20"/>
              </w:rPr>
            </w:pPr>
            <w:r w:rsidRPr="00D6243D">
              <w:rPr>
                <w:rFonts w:ascii="Times New Roman" w:hAnsi="Times New Roman"/>
                <w:sz w:val="20"/>
                <w:szCs w:val="20"/>
              </w:rPr>
              <w:t xml:space="preserve">3.Художественно – эстетическое развитие (рисование)  </w:t>
            </w:r>
          </w:p>
        </w:tc>
        <w:tc>
          <w:tcPr>
            <w:tcW w:w="2552" w:type="dxa"/>
          </w:tcPr>
          <w:p w:rsidR="00F15E05" w:rsidRPr="00D6243D" w:rsidRDefault="00F15E05" w:rsidP="0084602B">
            <w:pPr>
              <w:pStyle w:val="a3"/>
              <w:spacing w:after="0" w:line="240" w:lineRule="atLeast"/>
              <w:ind w:left="0"/>
              <w:jc w:val="center"/>
              <w:rPr>
                <w:rFonts w:ascii="Times New Roman" w:hAnsi="Times New Roman"/>
                <w:b/>
                <w:sz w:val="20"/>
                <w:szCs w:val="20"/>
              </w:rPr>
            </w:pPr>
            <w:r w:rsidRPr="00D6243D">
              <w:rPr>
                <w:rFonts w:ascii="Times New Roman" w:hAnsi="Times New Roman"/>
                <w:b/>
                <w:sz w:val="20"/>
                <w:szCs w:val="20"/>
              </w:rPr>
              <w:t>8.50 - 9.20</w:t>
            </w:r>
          </w:p>
          <w:p w:rsidR="00F15E05" w:rsidRPr="00D6243D" w:rsidRDefault="00F15E05" w:rsidP="0084602B">
            <w:pPr>
              <w:spacing w:line="240" w:lineRule="atLeast"/>
              <w:jc w:val="center"/>
              <w:rPr>
                <w:rFonts w:ascii="Times New Roman" w:hAnsi="Times New Roman" w:cs="Times New Roman"/>
                <w:b/>
                <w:sz w:val="20"/>
                <w:szCs w:val="20"/>
              </w:rPr>
            </w:pPr>
            <w:r w:rsidRPr="00D6243D">
              <w:rPr>
                <w:rFonts w:ascii="Times New Roman" w:hAnsi="Times New Roman" w:cs="Times New Roman"/>
                <w:b/>
                <w:sz w:val="20"/>
                <w:szCs w:val="20"/>
              </w:rPr>
              <w:t>9.30-10.00</w:t>
            </w:r>
          </w:p>
          <w:p w:rsidR="00F15E05" w:rsidRPr="00D6243D" w:rsidRDefault="00F15E05" w:rsidP="0084602B">
            <w:pPr>
              <w:spacing w:line="240" w:lineRule="atLeast"/>
              <w:jc w:val="center"/>
              <w:rPr>
                <w:rFonts w:ascii="Times New Roman" w:hAnsi="Times New Roman" w:cs="Times New Roman"/>
                <w:b/>
                <w:sz w:val="20"/>
                <w:szCs w:val="20"/>
              </w:rPr>
            </w:pPr>
            <w:r w:rsidRPr="00D6243D">
              <w:rPr>
                <w:rFonts w:ascii="Times New Roman" w:hAnsi="Times New Roman" w:cs="Times New Roman"/>
                <w:b/>
                <w:sz w:val="20"/>
                <w:szCs w:val="20"/>
              </w:rPr>
              <w:t>10.10 - 10.40</w:t>
            </w:r>
          </w:p>
        </w:tc>
      </w:tr>
      <w:tr w:rsidR="00F15E05" w:rsidRPr="00D6243D" w:rsidTr="00D6243D">
        <w:trPr>
          <w:cantSplit/>
          <w:trHeight w:val="831"/>
        </w:trPr>
        <w:tc>
          <w:tcPr>
            <w:tcW w:w="3119" w:type="dxa"/>
          </w:tcPr>
          <w:p w:rsidR="00F15E05" w:rsidRPr="00D6243D" w:rsidRDefault="00F15E05" w:rsidP="00D6243D">
            <w:pPr>
              <w:spacing w:line="240" w:lineRule="atLeast"/>
              <w:jc w:val="center"/>
              <w:rPr>
                <w:rFonts w:ascii="Times New Roman" w:hAnsi="Times New Roman" w:cs="Times New Roman"/>
                <w:b/>
                <w:sz w:val="20"/>
                <w:szCs w:val="20"/>
              </w:rPr>
            </w:pPr>
            <w:r w:rsidRPr="00D6243D">
              <w:rPr>
                <w:rFonts w:ascii="Times New Roman" w:hAnsi="Times New Roman" w:cs="Times New Roman"/>
                <w:b/>
                <w:sz w:val="20"/>
                <w:szCs w:val="20"/>
              </w:rPr>
              <w:t>Четверг</w:t>
            </w:r>
          </w:p>
        </w:tc>
        <w:tc>
          <w:tcPr>
            <w:tcW w:w="8930" w:type="dxa"/>
          </w:tcPr>
          <w:p w:rsidR="00F15E05" w:rsidRPr="00D6243D" w:rsidRDefault="00F15E05" w:rsidP="00D6243D">
            <w:pPr>
              <w:spacing w:line="240" w:lineRule="atLeast"/>
              <w:jc w:val="both"/>
              <w:rPr>
                <w:rFonts w:ascii="Times New Roman" w:hAnsi="Times New Roman" w:cs="Times New Roman"/>
                <w:b/>
                <w:sz w:val="20"/>
                <w:szCs w:val="20"/>
              </w:rPr>
            </w:pPr>
            <w:r w:rsidRPr="00D6243D">
              <w:rPr>
                <w:rFonts w:ascii="Times New Roman" w:hAnsi="Times New Roman" w:cs="Times New Roman"/>
                <w:sz w:val="20"/>
                <w:szCs w:val="20"/>
              </w:rPr>
              <w:t>1.Познавательное развитие (ФЭМП)</w:t>
            </w:r>
            <w:r w:rsidRPr="00D6243D">
              <w:rPr>
                <w:rFonts w:ascii="Times New Roman" w:hAnsi="Times New Roman" w:cs="Times New Roman"/>
                <w:b/>
                <w:sz w:val="20"/>
                <w:szCs w:val="20"/>
              </w:rPr>
              <w:t xml:space="preserve"> </w:t>
            </w:r>
          </w:p>
          <w:p w:rsidR="00F15E05" w:rsidRPr="00D6243D" w:rsidRDefault="00F15E05" w:rsidP="00D6243D">
            <w:pPr>
              <w:pStyle w:val="a3"/>
              <w:spacing w:after="0" w:line="240" w:lineRule="atLeast"/>
              <w:ind w:left="0"/>
              <w:jc w:val="both"/>
              <w:rPr>
                <w:rFonts w:ascii="Times New Roman" w:hAnsi="Times New Roman"/>
                <w:sz w:val="20"/>
                <w:szCs w:val="20"/>
              </w:rPr>
            </w:pPr>
          </w:p>
          <w:p w:rsidR="00F15E05" w:rsidRPr="00D6243D" w:rsidRDefault="00F15E05" w:rsidP="00D6243D">
            <w:pPr>
              <w:pStyle w:val="a3"/>
              <w:spacing w:after="0" w:line="240" w:lineRule="atLeast"/>
              <w:ind w:left="0"/>
              <w:jc w:val="both"/>
              <w:rPr>
                <w:rFonts w:ascii="Times New Roman" w:hAnsi="Times New Roman"/>
                <w:sz w:val="20"/>
                <w:szCs w:val="20"/>
              </w:rPr>
            </w:pPr>
          </w:p>
          <w:p w:rsidR="00F15E05" w:rsidRPr="00D6243D" w:rsidRDefault="00F15E05" w:rsidP="00D6243D">
            <w:pPr>
              <w:pStyle w:val="a3"/>
              <w:spacing w:after="0" w:line="240" w:lineRule="atLeast"/>
              <w:ind w:left="0"/>
              <w:jc w:val="both"/>
              <w:rPr>
                <w:rFonts w:ascii="Times New Roman" w:hAnsi="Times New Roman"/>
                <w:sz w:val="20"/>
                <w:szCs w:val="20"/>
              </w:rPr>
            </w:pPr>
            <w:r w:rsidRPr="00D6243D">
              <w:rPr>
                <w:rFonts w:ascii="Times New Roman" w:hAnsi="Times New Roman"/>
                <w:sz w:val="20"/>
                <w:szCs w:val="20"/>
              </w:rPr>
              <w:t xml:space="preserve">2.Художественно – эстетическое развитие (музыкальная деятельность)  </w:t>
            </w:r>
          </w:p>
        </w:tc>
        <w:tc>
          <w:tcPr>
            <w:tcW w:w="2552" w:type="dxa"/>
          </w:tcPr>
          <w:p w:rsidR="00F15E05" w:rsidRPr="00D6243D" w:rsidRDefault="00F15E05" w:rsidP="0084602B">
            <w:pPr>
              <w:spacing w:line="240" w:lineRule="atLeast"/>
              <w:jc w:val="center"/>
              <w:rPr>
                <w:rFonts w:ascii="Times New Roman" w:hAnsi="Times New Roman" w:cs="Times New Roman"/>
                <w:b/>
                <w:sz w:val="20"/>
                <w:szCs w:val="20"/>
              </w:rPr>
            </w:pPr>
            <w:r w:rsidRPr="00D6243D">
              <w:rPr>
                <w:rFonts w:ascii="Times New Roman" w:hAnsi="Times New Roman" w:cs="Times New Roman"/>
                <w:b/>
                <w:sz w:val="20"/>
                <w:szCs w:val="20"/>
              </w:rPr>
              <w:t>8.50 - 9.20</w:t>
            </w:r>
          </w:p>
          <w:p w:rsidR="00F15E05" w:rsidRPr="00D6243D" w:rsidRDefault="00F15E05" w:rsidP="0084602B">
            <w:pPr>
              <w:spacing w:line="240" w:lineRule="atLeast"/>
              <w:jc w:val="center"/>
              <w:rPr>
                <w:rFonts w:ascii="Times New Roman" w:hAnsi="Times New Roman" w:cs="Times New Roman"/>
                <w:b/>
                <w:sz w:val="20"/>
                <w:szCs w:val="20"/>
              </w:rPr>
            </w:pPr>
            <w:r w:rsidRPr="00D6243D">
              <w:rPr>
                <w:rFonts w:ascii="Times New Roman" w:hAnsi="Times New Roman" w:cs="Times New Roman"/>
                <w:b/>
                <w:sz w:val="20"/>
                <w:szCs w:val="20"/>
              </w:rPr>
              <w:t>9.30 - 10.00</w:t>
            </w:r>
          </w:p>
          <w:p w:rsidR="00F15E05" w:rsidRPr="00D6243D" w:rsidRDefault="00F15E05" w:rsidP="0084602B">
            <w:pPr>
              <w:spacing w:line="240" w:lineRule="atLeast"/>
              <w:jc w:val="center"/>
              <w:rPr>
                <w:rFonts w:ascii="Times New Roman" w:hAnsi="Times New Roman" w:cs="Times New Roman"/>
                <w:b/>
                <w:sz w:val="20"/>
                <w:szCs w:val="20"/>
              </w:rPr>
            </w:pPr>
          </w:p>
          <w:p w:rsidR="00F15E05" w:rsidRPr="00D6243D" w:rsidRDefault="00F15E05" w:rsidP="0084602B">
            <w:pPr>
              <w:pStyle w:val="a3"/>
              <w:spacing w:after="0" w:line="240" w:lineRule="atLeast"/>
              <w:ind w:left="0"/>
              <w:jc w:val="center"/>
              <w:rPr>
                <w:rFonts w:ascii="Times New Roman" w:hAnsi="Times New Roman"/>
                <w:color w:val="FF0000"/>
                <w:sz w:val="20"/>
                <w:szCs w:val="20"/>
              </w:rPr>
            </w:pPr>
            <w:r w:rsidRPr="00D6243D">
              <w:rPr>
                <w:rFonts w:ascii="Times New Roman" w:hAnsi="Times New Roman"/>
                <w:b/>
                <w:sz w:val="20"/>
                <w:szCs w:val="20"/>
              </w:rPr>
              <w:t>10.10-10.40</w:t>
            </w:r>
          </w:p>
        </w:tc>
      </w:tr>
      <w:tr w:rsidR="00F15E05" w:rsidRPr="00D6243D" w:rsidTr="00D6243D">
        <w:trPr>
          <w:cantSplit/>
          <w:trHeight w:val="915"/>
        </w:trPr>
        <w:tc>
          <w:tcPr>
            <w:tcW w:w="3119" w:type="dxa"/>
          </w:tcPr>
          <w:p w:rsidR="00F15E05" w:rsidRPr="00D6243D" w:rsidRDefault="00F15E05" w:rsidP="00D6243D">
            <w:pPr>
              <w:spacing w:line="240" w:lineRule="atLeast"/>
              <w:jc w:val="center"/>
              <w:rPr>
                <w:rFonts w:ascii="Times New Roman" w:hAnsi="Times New Roman" w:cs="Times New Roman"/>
                <w:b/>
                <w:sz w:val="20"/>
                <w:szCs w:val="20"/>
              </w:rPr>
            </w:pPr>
            <w:r w:rsidRPr="00D6243D">
              <w:rPr>
                <w:rFonts w:ascii="Times New Roman" w:hAnsi="Times New Roman" w:cs="Times New Roman"/>
                <w:b/>
                <w:sz w:val="20"/>
                <w:szCs w:val="20"/>
              </w:rPr>
              <w:t>Пятница</w:t>
            </w:r>
          </w:p>
        </w:tc>
        <w:tc>
          <w:tcPr>
            <w:tcW w:w="8930" w:type="dxa"/>
          </w:tcPr>
          <w:p w:rsidR="00F15E05" w:rsidRPr="00D6243D" w:rsidRDefault="00F15E05" w:rsidP="00D6243D">
            <w:pPr>
              <w:pStyle w:val="a3"/>
              <w:spacing w:after="0" w:line="240" w:lineRule="atLeast"/>
              <w:ind w:left="0"/>
              <w:jc w:val="both"/>
              <w:rPr>
                <w:rFonts w:ascii="Times New Roman" w:hAnsi="Times New Roman"/>
                <w:sz w:val="20"/>
                <w:szCs w:val="20"/>
              </w:rPr>
            </w:pPr>
            <w:r w:rsidRPr="00D6243D">
              <w:rPr>
                <w:rFonts w:ascii="Times New Roman" w:hAnsi="Times New Roman"/>
                <w:sz w:val="20"/>
                <w:szCs w:val="20"/>
              </w:rPr>
              <w:t xml:space="preserve">1.Речевое развитие (развитие речи/обучение грамоте) </w:t>
            </w:r>
          </w:p>
          <w:p w:rsidR="00F15E05" w:rsidRPr="00D6243D" w:rsidRDefault="00F15E05" w:rsidP="00D6243D">
            <w:pPr>
              <w:pStyle w:val="a3"/>
              <w:spacing w:after="0" w:line="240" w:lineRule="atLeast"/>
              <w:ind w:left="0"/>
              <w:jc w:val="both"/>
              <w:rPr>
                <w:rFonts w:ascii="Times New Roman" w:hAnsi="Times New Roman"/>
                <w:sz w:val="20"/>
                <w:szCs w:val="20"/>
              </w:rPr>
            </w:pPr>
          </w:p>
          <w:p w:rsidR="00F15E05" w:rsidRPr="00D6243D" w:rsidRDefault="00F15E05" w:rsidP="00D6243D">
            <w:pPr>
              <w:pStyle w:val="a3"/>
              <w:spacing w:after="0" w:line="240" w:lineRule="atLeast"/>
              <w:ind w:left="0"/>
              <w:jc w:val="both"/>
              <w:rPr>
                <w:rFonts w:ascii="Times New Roman" w:hAnsi="Times New Roman"/>
                <w:sz w:val="20"/>
                <w:szCs w:val="20"/>
              </w:rPr>
            </w:pPr>
            <w:r w:rsidRPr="00D6243D">
              <w:rPr>
                <w:rFonts w:ascii="Times New Roman" w:hAnsi="Times New Roman"/>
                <w:sz w:val="20"/>
                <w:szCs w:val="20"/>
              </w:rPr>
              <w:t>2.Художественно – эстетическое развитие (аппликация)</w:t>
            </w:r>
          </w:p>
          <w:p w:rsidR="00F15E05" w:rsidRPr="00D6243D" w:rsidRDefault="00F15E05" w:rsidP="00D6243D">
            <w:pPr>
              <w:shd w:val="clear" w:color="auto" w:fill="FFFFFF"/>
              <w:spacing w:line="240" w:lineRule="atLeast"/>
              <w:rPr>
                <w:rFonts w:ascii="Times New Roman" w:hAnsi="Times New Roman" w:cs="Times New Roman"/>
                <w:b/>
                <w:sz w:val="20"/>
                <w:szCs w:val="20"/>
              </w:rPr>
            </w:pPr>
            <w:r w:rsidRPr="00D6243D">
              <w:rPr>
                <w:rFonts w:ascii="Times New Roman" w:hAnsi="Times New Roman" w:cs="Times New Roman"/>
                <w:b/>
                <w:sz w:val="20"/>
                <w:szCs w:val="20"/>
              </w:rPr>
              <w:t xml:space="preserve">Организация подвижных игр и двигательной активности на улице </w:t>
            </w:r>
          </w:p>
        </w:tc>
        <w:tc>
          <w:tcPr>
            <w:tcW w:w="2552" w:type="dxa"/>
          </w:tcPr>
          <w:p w:rsidR="00D6243D" w:rsidRDefault="00F15E05" w:rsidP="00D6243D">
            <w:pPr>
              <w:spacing w:line="240" w:lineRule="atLeast"/>
              <w:jc w:val="both"/>
              <w:rPr>
                <w:rFonts w:ascii="Times New Roman" w:hAnsi="Times New Roman" w:cs="Times New Roman"/>
                <w:b/>
                <w:sz w:val="20"/>
                <w:szCs w:val="20"/>
              </w:rPr>
            </w:pPr>
            <w:r w:rsidRPr="00D6243D">
              <w:rPr>
                <w:rFonts w:ascii="Times New Roman" w:hAnsi="Times New Roman" w:cs="Times New Roman"/>
                <w:b/>
                <w:sz w:val="20"/>
                <w:szCs w:val="20"/>
              </w:rPr>
              <w:t xml:space="preserve">8.50 - 9.20           </w:t>
            </w:r>
          </w:p>
          <w:p w:rsidR="00F15E05" w:rsidRPr="00D6243D" w:rsidRDefault="00F15E05" w:rsidP="00D6243D">
            <w:pPr>
              <w:spacing w:line="240" w:lineRule="atLeast"/>
              <w:jc w:val="both"/>
              <w:rPr>
                <w:rFonts w:ascii="Times New Roman" w:hAnsi="Times New Roman" w:cs="Times New Roman"/>
                <w:b/>
                <w:sz w:val="20"/>
                <w:szCs w:val="20"/>
              </w:rPr>
            </w:pPr>
            <w:r w:rsidRPr="00D6243D">
              <w:rPr>
                <w:rFonts w:ascii="Times New Roman" w:hAnsi="Times New Roman" w:cs="Times New Roman"/>
                <w:b/>
                <w:sz w:val="20"/>
                <w:szCs w:val="20"/>
              </w:rPr>
              <w:t xml:space="preserve">9.30 - 10.00 </w:t>
            </w:r>
          </w:p>
          <w:p w:rsidR="00F15E05" w:rsidRPr="00D6243D" w:rsidRDefault="00F15E05" w:rsidP="00D6243D">
            <w:pPr>
              <w:spacing w:line="240" w:lineRule="atLeast"/>
              <w:jc w:val="both"/>
              <w:rPr>
                <w:rFonts w:ascii="Times New Roman" w:hAnsi="Times New Roman" w:cs="Times New Roman"/>
                <w:sz w:val="20"/>
                <w:szCs w:val="20"/>
              </w:rPr>
            </w:pPr>
          </w:p>
          <w:p w:rsidR="00F15E05" w:rsidRPr="00D6243D" w:rsidRDefault="00F15E05" w:rsidP="00D6243D">
            <w:pPr>
              <w:spacing w:line="240" w:lineRule="atLeast"/>
              <w:rPr>
                <w:rFonts w:ascii="Times New Roman" w:hAnsi="Times New Roman" w:cs="Times New Roman"/>
                <w:b/>
                <w:sz w:val="20"/>
                <w:szCs w:val="20"/>
              </w:rPr>
            </w:pPr>
            <w:r w:rsidRPr="00D6243D">
              <w:rPr>
                <w:rFonts w:ascii="Times New Roman" w:hAnsi="Times New Roman" w:cs="Times New Roman"/>
                <w:b/>
                <w:sz w:val="20"/>
                <w:szCs w:val="20"/>
              </w:rPr>
              <w:t>10.10-10.40</w:t>
            </w:r>
          </w:p>
        </w:tc>
      </w:tr>
      <w:tr w:rsidR="00F15E05" w:rsidRPr="00D6243D" w:rsidTr="00D6243D">
        <w:tc>
          <w:tcPr>
            <w:tcW w:w="3119" w:type="dxa"/>
          </w:tcPr>
          <w:p w:rsidR="00F15E05" w:rsidRPr="00D6243D" w:rsidRDefault="00F15E05" w:rsidP="00D6243D">
            <w:pPr>
              <w:spacing w:line="240" w:lineRule="atLeast"/>
              <w:jc w:val="both"/>
              <w:rPr>
                <w:rFonts w:ascii="Times New Roman" w:hAnsi="Times New Roman" w:cs="Times New Roman"/>
                <w:sz w:val="20"/>
                <w:szCs w:val="20"/>
              </w:rPr>
            </w:pPr>
          </w:p>
        </w:tc>
        <w:tc>
          <w:tcPr>
            <w:tcW w:w="8930" w:type="dxa"/>
          </w:tcPr>
          <w:p w:rsidR="00F15E05" w:rsidRPr="00D6243D" w:rsidRDefault="00F15E05" w:rsidP="00D6243D">
            <w:pPr>
              <w:spacing w:line="240" w:lineRule="atLeast"/>
              <w:jc w:val="both"/>
              <w:rPr>
                <w:rFonts w:ascii="Times New Roman" w:hAnsi="Times New Roman" w:cs="Times New Roman"/>
                <w:b/>
                <w:bCs/>
                <w:sz w:val="20"/>
                <w:szCs w:val="20"/>
              </w:rPr>
            </w:pPr>
            <w:r w:rsidRPr="00D6243D">
              <w:rPr>
                <w:rFonts w:ascii="Times New Roman" w:hAnsi="Times New Roman" w:cs="Times New Roman"/>
                <w:b/>
                <w:bCs/>
                <w:sz w:val="20"/>
                <w:szCs w:val="20"/>
              </w:rPr>
              <w:t>13 занятий (нагрузка – не более 90 минут на одного ребенка)</w:t>
            </w:r>
          </w:p>
        </w:tc>
        <w:tc>
          <w:tcPr>
            <w:tcW w:w="2552" w:type="dxa"/>
          </w:tcPr>
          <w:p w:rsidR="00F15E05" w:rsidRPr="00D6243D" w:rsidRDefault="00F15E05" w:rsidP="00D6243D">
            <w:pPr>
              <w:spacing w:line="240" w:lineRule="atLeast"/>
              <w:jc w:val="both"/>
              <w:rPr>
                <w:rFonts w:ascii="Times New Roman" w:hAnsi="Times New Roman" w:cs="Times New Roman"/>
                <w:b/>
                <w:bCs/>
                <w:sz w:val="20"/>
                <w:szCs w:val="20"/>
              </w:rPr>
            </w:pPr>
          </w:p>
        </w:tc>
      </w:tr>
    </w:tbl>
    <w:p w:rsidR="00F15E05" w:rsidRPr="00545A19" w:rsidRDefault="00F15E05" w:rsidP="00D6243D">
      <w:pPr>
        <w:spacing w:after="0" w:line="240" w:lineRule="auto"/>
        <w:rPr>
          <w:rFonts w:ascii="Times New Roman" w:hAnsi="Times New Roman" w:cs="Times New Roman"/>
          <w:b/>
          <w:sz w:val="24"/>
          <w:szCs w:val="24"/>
        </w:rPr>
      </w:pPr>
    </w:p>
    <w:p w:rsidR="00A57E30" w:rsidRPr="008C4267" w:rsidRDefault="00545A19" w:rsidP="003B5815">
      <w:pPr>
        <w:spacing w:after="0" w:line="240" w:lineRule="auto"/>
        <w:ind w:left="1843" w:hanging="1701"/>
        <w:jc w:val="center"/>
        <w:rPr>
          <w:rFonts w:ascii="Times New Roman" w:hAnsi="Times New Roman"/>
          <w:b/>
          <w:sz w:val="24"/>
          <w:szCs w:val="24"/>
        </w:rPr>
      </w:pPr>
      <w:r>
        <w:rPr>
          <w:rFonts w:ascii="Times New Roman" w:eastAsia="Calibri" w:hAnsi="Times New Roman" w:cs="Times New Roman"/>
          <w:b/>
          <w:sz w:val="24"/>
          <w:szCs w:val="24"/>
          <w:lang w:eastAsia="ru-RU"/>
        </w:rPr>
        <w:t>3</w:t>
      </w:r>
      <w:r w:rsidR="008C4267" w:rsidRPr="008C4267">
        <w:rPr>
          <w:rFonts w:ascii="Times New Roman" w:eastAsia="Calibri" w:hAnsi="Times New Roman" w:cs="Times New Roman"/>
          <w:b/>
          <w:sz w:val="24"/>
          <w:szCs w:val="24"/>
          <w:lang w:eastAsia="ru-RU"/>
        </w:rPr>
        <w:t>.</w:t>
      </w:r>
      <w:r w:rsidR="008C4267">
        <w:rPr>
          <w:rFonts w:ascii="Times New Roman" w:hAnsi="Times New Roman"/>
          <w:b/>
          <w:sz w:val="24"/>
          <w:szCs w:val="24"/>
        </w:rPr>
        <w:t xml:space="preserve">5   </w:t>
      </w:r>
      <w:r w:rsidR="00A57E30" w:rsidRPr="008C4267">
        <w:rPr>
          <w:rFonts w:ascii="Times New Roman" w:hAnsi="Times New Roman"/>
          <w:b/>
          <w:sz w:val="24"/>
          <w:szCs w:val="24"/>
        </w:rPr>
        <w:t>Календарно – т</w:t>
      </w:r>
      <w:r w:rsidR="00C20E19">
        <w:rPr>
          <w:rFonts w:ascii="Times New Roman" w:hAnsi="Times New Roman"/>
          <w:b/>
          <w:sz w:val="24"/>
          <w:szCs w:val="24"/>
        </w:rPr>
        <w:t>ематическое планирование на 2024-2025</w:t>
      </w:r>
      <w:r w:rsidR="00A57E30" w:rsidRPr="008C4267">
        <w:rPr>
          <w:rFonts w:ascii="Times New Roman" w:hAnsi="Times New Roman"/>
          <w:b/>
          <w:sz w:val="24"/>
          <w:szCs w:val="24"/>
        </w:rPr>
        <w:t xml:space="preserve"> учебный год подготовительная к школе группа</w:t>
      </w:r>
    </w:p>
    <w:p w:rsidR="00467B8B" w:rsidRPr="004003ED" w:rsidRDefault="00467B8B" w:rsidP="008C4267">
      <w:pPr>
        <w:ind w:left="1843" w:hanging="1701"/>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09"/>
        <w:gridCol w:w="992"/>
        <w:gridCol w:w="709"/>
        <w:gridCol w:w="1134"/>
        <w:gridCol w:w="9781"/>
      </w:tblGrid>
      <w:tr w:rsidR="0059402B" w:rsidRPr="00D6243D" w:rsidTr="00D6243D">
        <w:tc>
          <w:tcPr>
            <w:tcW w:w="1276" w:type="dxa"/>
          </w:tcPr>
          <w:p w:rsidR="0059402B" w:rsidRPr="00D6243D" w:rsidRDefault="0059402B" w:rsidP="0059402B">
            <w:pPr>
              <w:spacing w:after="0" w:line="240" w:lineRule="auto"/>
              <w:jc w:val="center"/>
              <w:rPr>
                <w:rFonts w:ascii="Times New Roman" w:hAnsi="Times New Roman" w:cs="Times New Roman"/>
                <w:b/>
                <w:sz w:val="20"/>
                <w:szCs w:val="20"/>
              </w:rPr>
            </w:pPr>
            <w:r w:rsidRPr="00D6243D">
              <w:rPr>
                <w:rFonts w:ascii="Times New Roman" w:hAnsi="Times New Roman" w:cs="Times New Roman"/>
                <w:b/>
                <w:sz w:val="20"/>
                <w:szCs w:val="20"/>
              </w:rPr>
              <w:t xml:space="preserve">Месяц </w:t>
            </w:r>
          </w:p>
        </w:tc>
        <w:tc>
          <w:tcPr>
            <w:tcW w:w="709" w:type="dxa"/>
          </w:tcPr>
          <w:p w:rsidR="0059402B" w:rsidRPr="00D6243D" w:rsidRDefault="0059402B" w:rsidP="0059402B">
            <w:pPr>
              <w:spacing w:after="0" w:line="240" w:lineRule="auto"/>
              <w:jc w:val="center"/>
              <w:rPr>
                <w:rFonts w:ascii="Times New Roman" w:hAnsi="Times New Roman" w:cs="Times New Roman"/>
                <w:b/>
                <w:sz w:val="20"/>
                <w:szCs w:val="20"/>
              </w:rPr>
            </w:pPr>
            <w:r w:rsidRPr="00D6243D">
              <w:rPr>
                <w:rFonts w:ascii="Times New Roman" w:hAnsi="Times New Roman" w:cs="Times New Roman"/>
                <w:b/>
                <w:sz w:val="20"/>
                <w:szCs w:val="20"/>
              </w:rPr>
              <w:t>Неделя</w:t>
            </w:r>
          </w:p>
        </w:tc>
        <w:tc>
          <w:tcPr>
            <w:tcW w:w="992" w:type="dxa"/>
          </w:tcPr>
          <w:p w:rsidR="0059402B" w:rsidRPr="00D6243D" w:rsidRDefault="0059402B" w:rsidP="0059402B">
            <w:pPr>
              <w:spacing w:after="0" w:line="240" w:lineRule="auto"/>
              <w:jc w:val="center"/>
              <w:rPr>
                <w:rFonts w:ascii="Times New Roman" w:hAnsi="Times New Roman" w:cs="Times New Roman"/>
                <w:b/>
                <w:sz w:val="20"/>
                <w:szCs w:val="20"/>
              </w:rPr>
            </w:pPr>
            <w:r w:rsidRPr="00D6243D">
              <w:rPr>
                <w:rFonts w:ascii="Times New Roman" w:hAnsi="Times New Roman" w:cs="Times New Roman"/>
                <w:b/>
                <w:sz w:val="20"/>
                <w:szCs w:val="20"/>
              </w:rPr>
              <w:t xml:space="preserve">Дата </w:t>
            </w:r>
          </w:p>
        </w:tc>
        <w:tc>
          <w:tcPr>
            <w:tcW w:w="709" w:type="dxa"/>
          </w:tcPr>
          <w:p w:rsidR="0059402B" w:rsidRPr="00D6243D" w:rsidRDefault="0059402B" w:rsidP="0059402B">
            <w:pPr>
              <w:spacing w:after="0" w:line="240" w:lineRule="auto"/>
              <w:jc w:val="center"/>
              <w:rPr>
                <w:rFonts w:ascii="Times New Roman" w:hAnsi="Times New Roman" w:cs="Times New Roman"/>
                <w:b/>
                <w:sz w:val="20"/>
                <w:szCs w:val="20"/>
              </w:rPr>
            </w:pPr>
            <w:r w:rsidRPr="00D6243D">
              <w:rPr>
                <w:rFonts w:ascii="Times New Roman" w:hAnsi="Times New Roman" w:cs="Times New Roman"/>
                <w:b/>
                <w:sz w:val="20"/>
                <w:szCs w:val="20"/>
              </w:rPr>
              <w:t>Кол-во</w:t>
            </w:r>
          </w:p>
          <w:p w:rsidR="0059402B" w:rsidRPr="00D6243D" w:rsidRDefault="0059402B" w:rsidP="0059402B">
            <w:pPr>
              <w:spacing w:after="0" w:line="240" w:lineRule="auto"/>
              <w:jc w:val="center"/>
              <w:rPr>
                <w:rFonts w:ascii="Times New Roman" w:hAnsi="Times New Roman" w:cs="Times New Roman"/>
                <w:b/>
                <w:sz w:val="20"/>
                <w:szCs w:val="20"/>
              </w:rPr>
            </w:pPr>
            <w:r w:rsidRPr="00D6243D">
              <w:rPr>
                <w:rFonts w:ascii="Times New Roman" w:hAnsi="Times New Roman" w:cs="Times New Roman"/>
                <w:b/>
                <w:sz w:val="20"/>
                <w:szCs w:val="20"/>
              </w:rPr>
              <w:t>учебных дней</w:t>
            </w:r>
          </w:p>
        </w:tc>
        <w:tc>
          <w:tcPr>
            <w:tcW w:w="1134" w:type="dxa"/>
          </w:tcPr>
          <w:p w:rsidR="0059402B" w:rsidRPr="00D6243D" w:rsidRDefault="0059402B" w:rsidP="0059402B">
            <w:pPr>
              <w:spacing w:after="0" w:line="240" w:lineRule="auto"/>
              <w:jc w:val="center"/>
              <w:rPr>
                <w:rFonts w:ascii="Times New Roman" w:hAnsi="Times New Roman" w:cs="Times New Roman"/>
                <w:b/>
                <w:sz w:val="20"/>
                <w:szCs w:val="20"/>
              </w:rPr>
            </w:pPr>
            <w:r w:rsidRPr="00D6243D">
              <w:rPr>
                <w:rFonts w:ascii="Times New Roman" w:hAnsi="Times New Roman" w:cs="Times New Roman"/>
                <w:b/>
                <w:sz w:val="20"/>
                <w:szCs w:val="20"/>
              </w:rPr>
              <w:t>Кол-во рабочих дней</w:t>
            </w:r>
          </w:p>
        </w:tc>
        <w:tc>
          <w:tcPr>
            <w:tcW w:w="9781" w:type="dxa"/>
          </w:tcPr>
          <w:p w:rsidR="0059402B" w:rsidRPr="00D6243D" w:rsidRDefault="0059402B" w:rsidP="0059402B">
            <w:pPr>
              <w:spacing w:after="0" w:line="240" w:lineRule="auto"/>
              <w:jc w:val="center"/>
              <w:rPr>
                <w:rFonts w:ascii="Times New Roman" w:hAnsi="Times New Roman" w:cs="Times New Roman"/>
                <w:b/>
                <w:sz w:val="20"/>
                <w:szCs w:val="20"/>
              </w:rPr>
            </w:pPr>
            <w:r w:rsidRPr="00D6243D">
              <w:rPr>
                <w:rFonts w:ascii="Times New Roman" w:hAnsi="Times New Roman" w:cs="Times New Roman"/>
                <w:b/>
                <w:sz w:val="20"/>
                <w:szCs w:val="20"/>
              </w:rPr>
              <w:t>Количество каникулярных дней</w:t>
            </w:r>
          </w:p>
          <w:p w:rsidR="0059402B" w:rsidRPr="00D6243D" w:rsidRDefault="0059402B" w:rsidP="0059402B">
            <w:pPr>
              <w:spacing w:after="0" w:line="240" w:lineRule="auto"/>
              <w:jc w:val="center"/>
              <w:rPr>
                <w:rFonts w:ascii="Times New Roman" w:hAnsi="Times New Roman" w:cs="Times New Roman"/>
                <w:b/>
                <w:sz w:val="20"/>
                <w:szCs w:val="20"/>
              </w:rPr>
            </w:pPr>
          </w:p>
        </w:tc>
      </w:tr>
      <w:tr w:rsidR="0059402B" w:rsidRPr="00D6243D" w:rsidTr="00D6243D">
        <w:tc>
          <w:tcPr>
            <w:tcW w:w="1276" w:type="dxa"/>
            <w:vMerge w:val="restart"/>
          </w:tcPr>
          <w:p w:rsidR="0059402B" w:rsidRPr="00D6243D" w:rsidRDefault="0059402B" w:rsidP="0059402B">
            <w:pPr>
              <w:spacing w:after="0" w:line="240" w:lineRule="auto"/>
              <w:jc w:val="center"/>
              <w:rPr>
                <w:rFonts w:ascii="Times New Roman" w:hAnsi="Times New Roman" w:cs="Times New Roman"/>
                <w:b/>
                <w:sz w:val="20"/>
                <w:szCs w:val="20"/>
              </w:rPr>
            </w:pPr>
            <w:r w:rsidRPr="00D6243D">
              <w:rPr>
                <w:rFonts w:ascii="Times New Roman" w:hAnsi="Times New Roman" w:cs="Times New Roman"/>
                <w:b/>
                <w:sz w:val="20"/>
                <w:szCs w:val="20"/>
              </w:rPr>
              <w:t>Сентябрь</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1</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 xml:space="preserve">2 – 6 </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jc w:val="both"/>
              <w:rPr>
                <w:rFonts w:ascii="Times New Roman" w:hAnsi="Times New Roman" w:cs="Times New Roman"/>
                <w:sz w:val="20"/>
                <w:szCs w:val="20"/>
              </w:rPr>
            </w:pPr>
            <w:r w:rsidRPr="00D6243D">
              <w:rPr>
                <w:rFonts w:ascii="Times New Roman" w:hAnsi="Times New Roman" w:cs="Times New Roman"/>
                <w:sz w:val="20"/>
                <w:szCs w:val="20"/>
              </w:rPr>
              <w:t>Обследование, здравствуй детский сад (знакомство с детским садом)</w:t>
            </w:r>
          </w:p>
        </w:tc>
      </w:tr>
      <w:tr w:rsidR="0059402B" w:rsidRPr="00D6243D" w:rsidTr="00D6243D">
        <w:tc>
          <w:tcPr>
            <w:tcW w:w="1276" w:type="dxa"/>
            <w:vMerge/>
          </w:tcPr>
          <w:p w:rsidR="0059402B" w:rsidRPr="00D6243D" w:rsidRDefault="0059402B" w:rsidP="0059402B">
            <w:pPr>
              <w:spacing w:after="0" w:line="240" w:lineRule="auto"/>
              <w:rPr>
                <w:rFonts w:ascii="Times New Roman" w:hAnsi="Times New Roman" w:cs="Times New Roman"/>
                <w:b/>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2</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 xml:space="preserve">9 – 13 </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highlight w:val="yellow"/>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highlight w:val="yellow"/>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jc w:val="both"/>
              <w:rPr>
                <w:rFonts w:ascii="Times New Roman" w:hAnsi="Times New Roman" w:cs="Times New Roman"/>
                <w:sz w:val="20"/>
                <w:szCs w:val="20"/>
              </w:rPr>
            </w:pPr>
            <w:r w:rsidRPr="00D6243D">
              <w:rPr>
                <w:rFonts w:ascii="Times New Roman" w:hAnsi="Times New Roman" w:cs="Times New Roman"/>
                <w:sz w:val="20"/>
                <w:szCs w:val="20"/>
              </w:rPr>
              <w:t>Сад, фрукты (р/к) Огород, овощи  (э)</w:t>
            </w:r>
          </w:p>
          <w:p w:rsidR="0059402B" w:rsidRPr="00D6243D" w:rsidRDefault="0059402B" w:rsidP="0059402B">
            <w:pPr>
              <w:spacing w:after="0" w:line="240" w:lineRule="auto"/>
              <w:rPr>
                <w:rFonts w:ascii="Times New Roman" w:hAnsi="Times New Roman" w:cs="Times New Roman"/>
                <w:sz w:val="20"/>
                <w:szCs w:val="20"/>
                <w:highlight w:val="yellow"/>
              </w:rPr>
            </w:pPr>
            <w:r w:rsidRPr="00D6243D">
              <w:rPr>
                <w:rFonts w:ascii="Times New Roman" w:hAnsi="Times New Roman" w:cs="Times New Roman"/>
                <w:b/>
                <w:sz w:val="20"/>
                <w:szCs w:val="20"/>
              </w:rPr>
              <w:t>Экскурсия «Мансийская деревня»</w:t>
            </w:r>
          </w:p>
        </w:tc>
      </w:tr>
      <w:tr w:rsidR="0059402B" w:rsidRPr="00D6243D" w:rsidTr="00D6243D">
        <w:tc>
          <w:tcPr>
            <w:tcW w:w="1276" w:type="dxa"/>
            <w:vMerge/>
          </w:tcPr>
          <w:p w:rsidR="0059402B" w:rsidRPr="00D6243D" w:rsidRDefault="0059402B" w:rsidP="0059402B">
            <w:pPr>
              <w:spacing w:after="0" w:line="240" w:lineRule="auto"/>
              <w:rPr>
                <w:rFonts w:ascii="Times New Roman" w:hAnsi="Times New Roman" w:cs="Times New Roman"/>
                <w:b/>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3</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 xml:space="preserve">16 – 20 </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highlight w:val="yellow"/>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highlight w:val="yellow"/>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rPr>
                <w:rFonts w:ascii="Times New Roman" w:hAnsi="Times New Roman" w:cs="Times New Roman"/>
                <w:sz w:val="20"/>
                <w:szCs w:val="20"/>
                <w:highlight w:val="yellow"/>
              </w:rPr>
            </w:pPr>
            <w:r w:rsidRPr="00D6243D">
              <w:rPr>
                <w:rFonts w:ascii="Times New Roman" w:hAnsi="Times New Roman" w:cs="Times New Roman"/>
                <w:sz w:val="20"/>
                <w:szCs w:val="20"/>
              </w:rPr>
              <w:t>Откуда хлеб на стол пришел?</w:t>
            </w:r>
          </w:p>
        </w:tc>
      </w:tr>
      <w:tr w:rsidR="0059402B" w:rsidRPr="00D6243D" w:rsidTr="00D6243D">
        <w:tc>
          <w:tcPr>
            <w:tcW w:w="1276" w:type="dxa"/>
            <w:vMerge/>
          </w:tcPr>
          <w:p w:rsidR="0059402B" w:rsidRPr="00D6243D" w:rsidRDefault="0059402B" w:rsidP="0059402B">
            <w:pPr>
              <w:spacing w:after="0" w:line="240" w:lineRule="auto"/>
              <w:rPr>
                <w:rFonts w:ascii="Times New Roman" w:hAnsi="Times New Roman" w:cs="Times New Roman"/>
                <w:b/>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4</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 xml:space="preserve">23 – 27 </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highlight w:val="yellow"/>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highlight w:val="yellow"/>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jc w:val="both"/>
              <w:rPr>
                <w:rFonts w:ascii="Times New Roman" w:hAnsi="Times New Roman" w:cs="Times New Roman"/>
                <w:sz w:val="20"/>
                <w:szCs w:val="20"/>
              </w:rPr>
            </w:pPr>
            <w:r w:rsidRPr="00D6243D">
              <w:rPr>
                <w:rFonts w:ascii="Times New Roman" w:hAnsi="Times New Roman" w:cs="Times New Roman"/>
                <w:sz w:val="20"/>
                <w:szCs w:val="20"/>
              </w:rPr>
              <w:t xml:space="preserve">Осень, осенние приметы (р/к) (орудия труда, инструменты, труд людей) </w:t>
            </w:r>
          </w:p>
          <w:p w:rsidR="0059402B" w:rsidRPr="00D6243D" w:rsidRDefault="0059402B" w:rsidP="0059402B">
            <w:pPr>
              <w:spacing w:after="0" w:line="240" w:lineRule="auto"/>
              <w:rPr>
                <w:rFonts w:ascii="Times New Roman" w:hAnsi="Times New Roman" w:cs="Times New Roman"/>
                <w:sz w:val="20"/>
                <w:szCs w:val="20"/>
                <w:highlight w:val="yellow"/>
              </w:rPr>
            </w:pPr>
            <w:r w:rsidRPr="00D6243D">
              <w:rPr>
                <w:rFonts w:ascii="Times New Roman" w:hAnsi="Times New Roman" w:cs="Times New Roman"/>
                <w:b/>
                <w:sz w:val="20"/>
                <w:szCs w:val="20"/>
              </w:rPr>
              <w:t>1.НОД «Мансийская</w:t>
            </w:r>
            <w:r w:rsidRPr="00D6243D">
              <w:rPr>
                <w:rFonts w:ascii="Times New Roman" w:hAnsi="Times New Roman" w:cs="Times New Roman"/>
                <w:b/>
                <w:spacing w:val="-2"/>
                <w:sz w:val="20"/>
                <w:szCs w:val="20"/>
              </w:rPr>
              <w:t xml:space="preserve"> </w:t>
            </w:r>
            <w:r w:rsidRPr="00D6243D">
              <w:rPr>
                <w:rFonts w:ascii="Times New Roman" w:hAnsi="Times New Roman" w:cs="Times New Roman"/>
                <w:b/>
                <w:sz w:val="20"/>
                <w:szCs w:val="20"/>
              </w:rPr>
              <w:t>семья»</w:t>
            </w:r>
          </w:p>
        </w:tc>
      </w:tr>
      <w:tr w:rsidR="0059402B" w:rsidRPr="00D6243D" w:rsidTr="00D6243D">
        <w:tc>
          <w:tcPr>
            <w:tcW w:w="1276" w:type="dxa"/>
            <w:vMerge w:val="restart"/>
          </w:tcPr>
          <w:p w:rsidR="0059402B" w:rsidRPr="00D6243D" w:rsidRDefault="0059402B" w:rsidP="0059402B">
            <w:pPr>
              <w:spacing w:after="0" w:line="240" w:lineRule="auto"/>
              <w:jc w:val="center"/>
              <w:rPr>
                <w:rFonts w:ascii="Times New Roman" w:hAnsi="Times New Roman" w:cs="Times New Roman"/>
                <w:b/>
                <w:sz w:val="20"/>
                <w:szCs w:val="20"/>
              </w:rPr>
            </w:pPr>
            <w:r w:rsidRPr="00D6243D">
              <w:rPr>
                <w:rFonts w:ascii="Times New Roman" w:hAnsi="Times New Roman" w:cs="Times New Roman"/>
                <w:b/>
                <w:sz w:val="20"/>
                <w:szCs w:val="20"/>
              </w:rPr>
              <w:t>Октябрь</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 xml:space="preserve">30 – 4 </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jc w:val="both"/>
              <w:rPr>
                <w:rFonts w:ascii="Times New Roman" w:hAnsi="Times New Roman" w:cs="Times New Roman"/>
                <w:sz w:val="20"/>
                <w:szCs w:val="20"/>
              </w:rPr>
            </w:pPr>
            <w:r w:rsidRPr="00D6243D">
              <w:rPr>
                <w:rFonts w:ascii="Times New Roman" w:hAnsi="Times New Roman" w:cs="Times New Roman"/>
                <w:sz w:val="20"/>
                <w:szCs w:val="20"/>
              </w:rPr>
              <w:t>Лес, ягоды, грибы  (р/к)</w:t>
            </w:r>
          </w:p>
          <w:p w:rsidR="0059402B" w:rsidRPr="00D6243D" w:rsidRDefault="0059402B" w:rsidP="0059402B">
            <w:pPr>
              <w:spacing w:after="0" w:line="240" w:lineRule="auto"/>
              <w:jc w:val="both"/>
              <w:rPr>
                <w:rFonts w:ascii="Times New Roman" w:hAnsi="Times New Roman" w:cs="Times New Roman"/>
                <w:b/>
                <w:sz w:val="20"/>
                <w:szCs w:val="20"/>
              </w:rPr>
            </w:pPr>
            <w:r w:rsidRPr="00D6243D">
              <w:rPr>
                <w:rFonts w:ascii="Times New Roman" w:hAnsi="Times New Roman" w:cs="Times New Roman"/>
                <w:b/>
                <w:sz w:val="20"/>
                <w:szCs w:val="20"/>
              </w:rPr>
              <w:t>2. НОД «Ягоды и их полезные свойства»</w:t>
            </w:r>
          </w:p>
        </w:tc>
      </w:tr>
      <w:tr w:rsidR="0059402B" w:rsidRPr="00D6243D" w:rsidTr="00D6243D">
        <w:tc>
          <w:tcPr>
            <w:tcW w:w="1276" w:type="dxa"/>
            <w:vMerge/>
          </w:tcPr>
          <w:p w:rsidR="0059402B" w:rsidRPr="00D6243D" w:rsidRDefault="0059402B" w:rsidP="0059402B">
            <w:pPr>
              <w:spacing w:after="0" w:line="240" w:lineRule="auto"/>
              <w:rPr>
                <w:rFonts w:ascii="Times New Roman" w:hAnsi="Times New Roman" w:cs="Times New Roman"/>
                <w:b/>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6</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 xml:space="preserve">7 – 11 </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highlight w:val="yellow"/>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highlight w:val="yellow"/>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jc w:val="both"/>
              <w:rPr>
                <w:rFonts w:ascii="Times New Roman" w:hAnsi="Times New Roman" w:cs="Times New Roman"/>
                <w:sz w:val="20"/>
                <w:szCs w:val="20"/>
              </w:rPr>
            </w:pPr>
            <w:r w:rsidRPr="00D6243D">
              <w:rPr>
                <w:rFonts w:ascii="Times New Roman" w:hAnsi="Times New Roman" w:cs="Times New Roman"/>
                <w:sz w:val="20"/>
                <w:szCs w:val="20"/>
              </w:rPr>
              <w:t>Я вырасту здоровым!</w:t>
            </w:r>
          </w:p>
          <w:p w:rsidR="0059402B" w:rsidRPr="00D6243D" w:rsidRDefault="0059402B" w:rsidP="0059402B">
            <w:pPr>
              <w:spacing w:after="0" w:line="240" w:lineRule="auto"/>
              <w:rPr>
                <w:rFonts w:ascii="Times New Roman" w:hAnsi="Times New Roman" w:cs="Times New Roman"/>
                <w:sz w:val="20"/>
                <w:szCs w:val="20"/>
                <w:highlight w:val="yellow"/>
              </w:rPr>
            </w:pPr>
            <w:r w:rsidRPr="00D6243D">
              <w:rPr>
                <w:rFonts w:ascii="Times New Roman" w:hAnsi="Times New Roman" w:cs="Times New Roman"/>
                <w:b/>
                <w:sz w:val="20"/>
                <w:szCs w:val="20"/>
              </w:rPr>
              <w:t>Праздник  «Брусничного пирога»</w:t>
            </w:r>
          </w:p>
        </w:tc>
      </w:tr>
      <w:tr w:rsidR="0059402B" w:rsidRPr="00D6243D" w:rsidTr="00D6243D">
        <w:tc>
          <w:tcPr>
            <w:tcW w:w="1276" w:type="dxa"/>
            <w:vMerge/>
          </w:tcPr>
          <w:p w:rsidR="0059402B" w:rsidRPr="00D6243D" w:rsidRDefault="0059402B" w:rsidP="0059402B">
            <w:pPr>
              <w:spacing w:after="0" w:line="240" w:lineRule="auto"/>
              <w:rPr>
                <w:rFonts w:ascii="Times New Roman" w:hAnsi="Times New Roman" w:cs="Times New Roman"/>
                <w:b/>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7</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 xml:space="preserve">14 – 18 </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highlight w:val="yellow"/>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highlight w:val="yellow"/>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jc w:val="both"/>
              <w:rPr>
                <w:rFonts w:ascii="Times New Roman" w:hAnsi="Times New Roman" w:cs="Times New Roman"/>
                <w:sz w:val="20"/>
                <w:szCs w:val="20"/>
              </w:rPr>
            </w:pPr>
            <w:r w:rsidRPr="00D6243D">
              <w:rPr>
                <w:rFonts w:ascii="Times New Roman" w:hAnsi="Times New Roman" w:cs="Times New Roman"/>
                <w:sz w:val="20"/>
                <w:szCs w:val="20"/>
              </w:rPr>
              <w:t>Транспорт, правила дорожного движения (р/к)</w:t>
            </w:r>
          </w:p>
          <w:p w:rsidR="0059402B" w:rsidRPr="00D6243D" w:rsidRDefault="0059402B" w:rsidP="0059402B">
            <w:pPr>
              <w:spacing w:after="0" w:line="240" w:lineRule="auto"/>
              <w:rPr>
                <w:rFonts w:ascii="Times New Roman" w:hAnsi="Times New Roman" w:cs="Times New Roman"/>
                <w:sz w:val="20"/>
                <w:szCs w:val="20"/>
                <w:highlight w:val="yellow"/>
              </w:rPr>
            </w:pPr>
            <w:r w:rsidRPr="00D6243D">
              <w:rPr>
                <w:rFonts w:ascii="Times New Roman" w:hAnsi="Times New Roman" w:cs="Times New Roman"/>
                <w:b/>
                <w:sz w:val="20"/>
                <w:szCs w:val="20"/>
              </w:rPr>
              <w:t>3.НОД «Транспортные средства коренных народов ханты и манси»</w:t>
            </w:r>
          </w:p>
        </w:tc>
      </w:tr>
      <w:tr w:rsidR="0059402B" w:rsidRPr="00D6243D" w:rsidTr="00D6243D">
        <w:tc>
          <w:tcPr>
            <w:tcW w:w="1276" w:type="dxa"/>
            <w:vMerge/>
          </w:tcPr>
          <w:p w:rsidR="0059402B" w:rsidRPr="00D6243D" w:rsidRDefault="0059402B" w:rsidP="0059402B">
            <w:pPr>
              <w:spacing w:after="0" w:line="240" w:lineRule="auto"/>
              <w:rPr>
                <w:rFonts w:ascii="Times New Roman" w:hAnsi="Times New Roman" w:cs="Times New Roman"/>
                <w:b/>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8</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21 – 25</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highlight w:val="yellow"/>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highlight w:val="yellow"/>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jc w:val="both"/>
              <w:rPr>
                <w:rFonts w:ascii="Times New Roman" w:hAnsi="Times New Roman" w:cs="Times New Roman"/>
                <w:sz w:val="20"/>
                <w:szCs w:val="20"/>
              </w:rPr>
            </w:pPr>
            <w:r w:rsidRPr="00D6243D">
              <w:rPr>
                <w:rFonts w:ascii="Times New Roman" w:hAnsi="Times New Roman" w:cs="Times New Roman"/>
                <w:sz w:val="20"/>
                <w:szCs w:val="20"/>
              </w:rPr>
              <w:t>Мебель, посуда    р/к</w:t>
            </w:r>
          </w:p>
          <w:p w:rsidR="0059402B" w:rsidRPr="00D6243D" w:rsidRDefault="0059402B" w:rsidP="0059402B">
            <w:pPr>
              <w:spacing w:after="0" w:line="240" w:lineRule="auto"/>
              <w:rPr>
                <w:rFonts w:ascii="Times New Roman" w:hAnsi="Times New Roman" w:cs="Times New Roman"/>
                <w:sz w:val="20"/>
                <w:szCs w:val="20"/>
                <w:highlight w:val="yellow"/>
              </w:rPr>
            </w:pPr>
            <w:r w:rsidRPr="00D6243D">
              <w:rPr>
                <w:rFonts w:ascii="Times New Roman" w:hAnsi="Times New Roman" w:cs="Times New Roman"/>
                <w:b/>
                <w:sz w:val="20"/>
                <w:szCs w:val="20"/>
              </w:rPr>
              <w:t>4. НОД «Традиционное хозяйство коренных жителей Югры»</w:t>
            </w:r>
          </w:p>
        </w:tc>
      </w:tr>
      <w:tr w:rsidR="0059402B" w:rsidRPr="00D6243D" w:rsidTr="00D6243D">
        <w:tc>
          <w:tcPr>
            <w:tcW w:w="1276" w:type="dxa"/>
            <w:vMerge/>
          </w:tcPr>
          <w:p w:rsidR="0059402B" w:rsidRPr="00D6243D" w:rsidRDefault="0059402B" w:rsidP="0059402B">
            <w:pPr>
              <w:spacing w:after="0" w:line="240" w:lineRule="auto"/>
              <w:rPr>
                <w:rFonts w:ascii="Times New Roman" w:hAnsi="Times New Roman" w:cs="Times New Roman"/>
                <w:b/>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9</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 xml:space="preserve">28 – 2 </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highlight w:val="yellow"/>
              </w:rPr>
            </w:pPr>
            <w:r w:rsidRPr="00D6243D">
              <w:rPr>
                <w:rFonts w:ascii="Times New Roman" w:hAnsi="Times New Roman" w:cs="Times New Roman"/>
                <w:sz w:val="20"/>
                <w:szCs w:val="20"/>
              </w:rPr>
              <w:t>6</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highlight w:val="yellow"/>
              </w:rPr>
            </w:pPr>
            <w:r w:rsidRPr="00D6243D">
              <w:rPr>
                <w:rFonts w:ascii="Times New Roman" w:hAnsi="Times New Roman" w:cs="Times New Roman"/>
                <w:sz w:val="20"/>
                <w:szCs w:val="20"/>
              </w:rPr>
              <w:t>6</w:t>
            </w:r>
          </w:p>
        </w:tc>
        <w:tc>
          <w:tcPr>
            <w:tcW w:w="9781" w:type="dxa"/>
          </w:tcPr>
          <w:p w:rsidR="0059402B" w:rsidRPr="00D6243D" w:rsidRDefault="0059402B" w:rsidP="0059402B">
            <w:pPr>
              <w:spacing w:after="0" w:line="240" w:lineRule="auto"/>
              <w:jc w:val="both"/>
              <w:rPr>
                <w:rFonts w:ascii="Times New Roman" w:hAnsi="Times New Roman" w:cs="Times New Roman"/>
                <w:sz w:val="20"/>
                <w:szCs w:val="20"/>
              </w:rPr>
            </w:pPr>
            <w:r w:rsidRPr="00D6243D">
              <w:rPr>
                <w:rFonts w:ascii="Times New Roman" w:hAnsi="Times New Roman" w:cs="Times New Roman"/>
                <w:sz w:val="20"/>
                <w:szCs w:val="20"/>
              </w:rPr>
              <w:t>День народного единства (мой дом, мой город) р/к</w:t>
            </w:r>
          </w:p>
          <w:p w:rsidR="0059402B" w:rsidRPr="00D6243D" w:rsidRDefault="0059402B" w:rsidP="0059402B">
            <w:pPr>
              <w:spacing w:after="0" w:line="240" w:lineRule="auto"/>
              <w:rPr>
                <w:rFonts w:ascii="Times New Roman" w:hAnsi="Times New Roman" w:cs="Times New Roman"/>
                <w:sz w:val="20"/>
                <w:szCs w:val="20"/>
                <w:highlight w:val="yellow"/>
              </w:rPr>
            </w:pPr>
            <w:r w:rsidRPr="00D6243D">
              <w:rPr>
                <w:rFonts w:ascii="Times New Roman" w:hAnsi="Times New Roman" w:cs="Times New Roman"/>
                <w:b/>
                <w:sz w:val="20"/>
                <w:szCs w:val="20"/>
              </w:rPr>
              <w:t>5.НОД Традиционные ремесла»</w:t>
            </w:r>
          </w:p>
        </w:tc>
      </w:tr>
      <w:tr w:rsidR="0059402B" w:rsidRPr="00D6243D" w:rsidTr="00D6243D">
        <w:tc>
          <w:tcPr>
            <w:tcW w:w="1276" w:type="dxa"/>
            <w:vMerge w:val="restart"/>
          </w:tcPr>
          <w:p w:rsidR="0059402B" w:rsidRPr="00D6243D" w:rsidRDefault="0059402B" w:rsidP="0059402B">
            <w:pPr>
              <w:spacing w:after="0" w:line="240" w:lineRule="auto"/>
              <w:jc w:val="center"/>
              <w:rPr>
                <w:rFonts w:ascii="Times New Roman" w:hAnsi="Times New Roman" w:cs="Times New Roman"/>
                <w:b/>
                <w:sz w:val="20"/>
                <w:szCs w:val="20"/>
              </w:rPr>
            </w:pPr>
            <w:r w:rsidRPr="00D6243D">
              <w:rPr>
                <w:rFonts w:ascii="Times New Roman" w:hAnsi="Times New Roman" w:cs="Times New Roman"/>
                <w:b/>
                <w:sz w:val="20"/>
                <w:szCs w:val="20"/>
              </w:rPr>
              <w:t>Ноябрь</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10</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 – 8</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4</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4</w:t>
            </w:r>
          </w:p>
        </w:tc>
        <w:tc>
          <w:tcPr>
            <w:tcW w:w="9781" w:type="dxa"/>
          </w:tcPr>
          <w:p w:rsidR="0059402B" w:rsidRPr="00D6243D" w:rsidRDefault="0059402B" w:rsidP="0059402B">
            <w:pPr>
              <w:spacing w:after="0" w:line="240" w:lineRule="auto"/>
              <w:jc w:val="both"/>
              <w:rPr>
                <w:rFonts w:ascii="Times New Roman" w:hAnsi="Times New Roman" w:cs="Times New Roman"/>
                <w:sz w:val="20"/>
                <w:szCs w:val="20"/>
              </w:rPr>
            </w:pPr>
            <w:r w:rsidRPr="00D6243D">
              <w:rPr>
                <w:rFonts w:ascii="Times New Roman" w:hAnsi="Times New Roman" w:cs="Times New Roman"/>
                <w:sz w:val="20"/>
                <w:szCs w:val="20"/>
              </w:rPr>
              <w:t>Наша Родина - Россия, Москва</w:t>
            </w:r>
          </w:p>
        </w:tc>
      </w:tr>
      <w:tr w:rsidR="0059402B" w:rsidRPr="00D6243D" w:rsidTr="00D6243D">
        <w:tc>
          <w:tcPr>
            <w:tcW w:w="1276" w:type="dxa"/>
            <w:vMerge/>
          </w:tcPr>
          <w:p w:rsidR="0059402B" w:rsidRPr="00D6243D" w:rsidRDefault="0059402B" w:rsidP="0059402B">
            <w:pPr>
              <w:spacing w:after="0" w:line="240" w:lineRule="auto"/>
              <w:rPr>
                <w:rFonts w:ascii="Times New Roman" w:hAnsi="Times New Roman" w:cs="Times New Roman"/>
                <w:b/>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11</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11 – 15</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highlight w:val="yellow"/>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highlight w:val="yellow"/>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jc w:val="both"/>
              <w:rPr>
                <w:rFonts w:ascii="Times New Roman" w:hAnsi="Times New Roman" w:cs="Times New Roman"/>
                <w:sz w:val="20"/>
                <w:szCs w:val="20"/>
              </w:rPr>
            </w:pPr>
            <w:r w:rsidRPr="00D6243D">
              <w:rPr>
                <w:rFonts w:ascii="Times New Roman" w:hAnsi="Times New Roman" w:cs="Times New Roman"/>
                <w:sz w:val="20"/>
                <w:szCs w:val="20"/>
              </w:rPr>
              <w:t>Обувь, одежда, головные уборы (р/к)</w:t>
            </w:r>
          </w:p>
          <w:p w:rsidR="0059402B" w:rsidRPr="00D6243D" w:rsidRDefault="0059402B" w:rsidP="0059402B">
            <w:pPr>
              <w:spacing w:after="0" w:line="240" w:lineRule="auto"/>
              <w:rPr>
                <w:rFonts w:ascii="Times New Roman" w:hAnsi="Times New Roman" w:cs="Times New Roman"/>
                <w:sz w:val="20"/>
                <w:szCs w:val="20"/>
                <w:highlight w:val="yellow"/>
              </w:rPr>
            </w:pPr>
            <w:r w:rsidRPr="00D6243D">
              <w:rPr>
                <w:rFonts w:ascii="Times New Roman" w:hAnsi="Times New Roman" w:cs="Times New Roman"/>
                <w:b/>
                <w:sz w:val="20"/>
                <w:szCs w:val="20"/>
              </w:rPr>
              <w:t>6. НОД «Национальная одежда».</w:t>
            </w:r>
          </w:p>
        </w:tc>
      </w:tr>
      <w:tr w:rsidR="0059402B" w:rsidRPr="00D6243D" w:rsidTr="00D6243D">
        <w:tc>
          <w:tcPr>
            <w:tcW w:w="1276" w:type="dxa"/>
            <w:vMerge/>
          </w:tcPr>
          <w:p w:rsidR="0059402B" w:rsidRPr="00D6243D" w:rsidRDefault="0059402B" w:rsidP="0059402B">
            <w:pPr>
              <w:spacing w:after="0" w:line="240" w:lineRule="auto"/>
              <w:rPr>
                <w:rFonts w:ascii="Times New Roman" w:hAnsi="Times New Roman" w:cs="Times New Roman"/>
                <w:b/>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12</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18 – 22</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rPr>
                <w:rFonts w:ascii="Times New Roman" w:hAnsi="Times New Roman" w:cs="Times New Roman"/>
                <w:sz w:val="20"/>
                <w:szCs w:val="20"/>
              </w:rPr>
            </w:pPr>
            <w:r w:rsidRPr="00D6243D">
              <w:rPr>
                <w:rFonts w:ascii="Times New Roman" w:hAnsi="Times New Roman" w:cs="Times New Roman"/>
                <w:sz w:val="20"/>
                <w:szCs w:val="20"/>
              </w:rPr>
              <w:t>Домашние животные,  птицы</w:t>
            </w:r>
          </w:p>
        </w:tc>
      </w:tr>
      <w:tr w:rsidR="0059402B" w:rsidRPr="00D6243D" w:rsidTr="00D6243D">
        <w:tc>
          <w:tcPr>
            <w:tcW w:w="1276" w:type="dxa"/>
            <w:vMerge/>
          </w:tcPr>
          <w:p w:rsidR="0059402B" w:rsidRPr="00D6243D" w:rsidRDefault="0059402B" w:rsidP="0059402B">
            <w:pPr>
              <w:spacing w:after="0" w:line="240" w:lineRule="auto"/>
              <w:rPr>
                <w:rFonts w:ascii="Times New Roman" w:hAnsi="Times New Roman" w:cs="Times New Roman"/>
                <w:b/>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13</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25 – 29</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jc w:val="both"/>
              <w:rPr>
                <w:rFonts w:ascii="Times New Roman" w:hAnsi="Times New Roman" w:cs="Times New Roman"/>
                <w:sz w:val="20"/>
                <w:szCs w:val="20"/>
              </w:rPr>
            </w:pPr>
            <w:r w:rsidRPr="00D6243D">
              <w:rPr>
                <w:rFonts w:ascii="Times New Roman" w:hAnsi="Times New Roman" w:cs="Times New Roman"/>
                <w:sz w:val="20"/>
                <w:szCs w:val="20"/>
              </w:rPr>
              <w:t>Дикие животные   (р/к – Югры )</w:t>
            </w:r>
          </w:p>
          <w:p w:rsidR="0059402B" w:rsidRPr="00D6243D" w:rsidRDefault="0059402B" w:rsidP="0059402B">
            <w:pPr>
              <w:spacing w:after="0" w:line="240" w:lineRule="auto"/>
              <w:rPr>
                <w:rFonts w:ascii="Times New Roman" w:hAnsi="Times New Roman" w:cs="Times New Roman"/>
                <w:sz w:val="20"/>
                <w:szCs w:val="20"/>
              </w:rPr>
            </w:pPr>
            <w:r w:rsidRPr="00D6243D">
              <w:rPr>
                <w:rFonts w:ascii="Times New Roman" w:hAnsi="Times New Roman" w:cs="Times New Roman"/>
                <w:b/>
                <w:sz w:val="20"/>
                <w:szCs w:val="20"/>
              </w:rPr>
              <w:t>7. НОД «Священные животные»</w:t>
            </w:r>
          </w:p>
        </w:tc>
      </w:tr>
      <w:tr w:rsidR="0059402B" w:rsidRPr="00D6243D" w:rsidTr="00D6243D">
        <w:tc>
          <w:tcPr>
            <w:tcW w:w="1276" w:type="dxa"/>
            <w:vMerge w:val="restart"/>
          </w:tcPr>
          <w:p w:rsidR="0059402B" w:rsidRPr="00D6243D" w:rsidRDefault="0059402B" w:rsidP="0059402B">
            <w:pPr>
              <w:spacing w:after="0" w:line="240" w:lineRule="auto"/>
              <w:jc w:val="center"/>
              <w:rPr>
                <w:rFonts w:ascii="Times New Roman" w:hAnsi="Times New Roman" w:cs="Times New Roman"/>
                <w:b/>
                <w:sz w:val="20"/>
                <w:szCs w:val="20"/>
              </w:rPr>
            </w:pPr>
            <w:r w:rsidRPr="00D6243D">
              <w:rPr>
                <w:rFonts w:ascii="Times New Roman" w:hAnsi="Times New Roman" w:cs="Times New Roman"/>
                <w:b/>
                <w:sz w:val="20"/>
                <w:szCs w:val="20"/>
              </w:rPr>
              <w:t>Декабрь</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14</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2 – 6</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jc w:val="both"/>
              <w:rPr>
                <w:rFonts w:ascii="Times New Roman" w:hAnsi="Times New Roman" w:cs="Times New Roman"/>
                <w:sz w:val="20"/>
                <w:szCs w:val="20"/>
              </w:rPr>
            </w:pPr>
            <w:r w:rsidRPr="00D6243D">
              <w:rPr>
                <w:rFonts w:ascii="Times New Roman" w:hAnsi="Times New Roman" w:cs="Times New Roman"/>
                <w:sz w:val="20"/>
                <w:szCs w:val="20"/>
              </w:rPr>
              <w:t>Зима. Зимние приметы.  (р/к)</w:t>
            </w:r>
          </w:p>
          <w:p w:rsidR="0059402B" w:rsidRPr="00D6243D" w:rsidRDefault="0059402B" w:rsidP="0059402B">
            <w:pPr>
              <w:spacing w:after="0" w:line="240" w:lineRule="auto"/>
              <w:jc w:val="both"/>
              <w:rPr>
                <w:rFonts w:ascii="Times New Roman" w:hAnsi="Times New Roman" w:cs="Times New Roman"/>
                <w:b/>
                <w:sz w:val="20"/>
                <w:szCs w:val="20"/>
                <w:highlight w:val="yellow"/>
              </w:rPr>
            </w:pPr>
            <w:r w:rsidRPr="00D6243D">
              <w:rPr>
                <w:rFonts w:ascii="Times New Roman" w:hAnsi="Times New Roman" w:cs="Times New Roman"/>
                <w:b/>
                <w:sz w:val="20"/>
                <w:szCs w:val="20"/>
              </w:rPr>
              <w:t>8. НОД «Богатство–Югорского края»</w:t>
            </w:r>
          </w:p>
        </w:tc>
      </w:tr>
      <w:tr w:rsidR="0059402B" w:rsidRPr="00D6243D" w:rsidTr="00D6243D">
        <w:tc>
          <w:tcPr>
            <w:tcW w:w="1276" w:type="dxa"/>
            <w:vMerge/>
          </w:tcPr>
          <w:p w:rsidR="0059402B" w:rsidRPr="00D6243D" w:rsidRDefault="0059402B" w:rsidP="0059402B">
            <w:pPr>
              <w:spacing w:after="0" w:line="240" w:lineRule="auto"/>
              <w:rPr>
                <w:rFonts w:ascii="Times New Roman" w:hAnsi="Times New Roman" w:cs="Times New Roman"/>
                <w:b/>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15</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9 – 13</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rPr>
                <w:rFonts w:ascii="Times New Roman" w:hAnsi="Times New Roman" w:cs="Times New Roman"/>
                <w:sz w:val="20"/>
                <w:szCs w:val="20"/>
              </w:rPr>
            </w:pPr>
            <w:r w:rsidRPr="00D6243D">
              <w:rPr>
                <w:rFonts w:ascii="Times New Roman" w:hAnsi="Times New Roman" w:cs="Times New Roman"/>
                <w:sz w:val="20"/>
                <w:szCs w:val="20"/>
              </w:rPr>
              <w:t xml:space="preserve">Югорский край  (обычаи, традиции, богатство Югры ) (р/р) </w:t>
            </w:r>
            <w:r w:rsidRPr="00D6243D">
              <w:rPr>
                <w:rFonts w:ascii="Times New Roman" w:hAnsi="Times New Roman" w:cs="Times New Roman"/>
                <w:b/>
                <w:sz w:val="20"/>
                <w:szCs w:val="20"/>
              </w:rPr>
              <w:t>Спортивный праздник. «Подвижные</w:t>
            </w:r>
            <w:r w:rsidRPr="00D6243D">
              <w:rPr>
                <w:rFonts w:ascii="Times New Roman" w:hAnsi="Times New Roman" w:cs="Times New Roman"/>
                <w:b/>
                <w:spacing w:val="-2"/>
                <w:sz w:val="20"/>
                <w:szCs w:val="20"/>
              </w:rPr>
              <w:t xml:space="preserve"> </w:t>
            </w:r>
            <w:r w:rsidRPr="00D6243D">
              <w:rPr>
                <w:rFonts w:ascii="Times New Roman" w:hAnsi="Times New Roman" w:cs="Times New Roman"/>
                <w:b/>
                <w:sz w:val="20"/>
                <w:szCs w:val="20"/>
              </w:rPr>
              <w:t xml:space="preserve">игры народов </w:t>
            </w:r>
            <w:r w:rsidRPr="00D6243D">
              <w:rPr>
                <w:rFonts w:ascii="Times New Roman" w:hAnsi="Times New Roman" w:cs="Times New Roman"/>
                <w:b/>
                <w:spacing w:val="-57"/>
                <w:sz w:val="20"/>
                <w:szCs w:val="20"/>
              </w:rPr>
              <w:t xml:space="preserve"> </w:t>
            </w:r>
            <w:r w:rsidRPr="00D6243D">
              <w:rPr>
                <w:rFonts w:ascii="Times New Roman" w:hAnsi="Times New Roman" w:cs="Times New Roman"/>
                <w:b/>
                <w:sz w:val="20"/>
                <w:szCs w:val="20"/>
              </w:rPr>
              <w:t>ханты</w:t>
            </w:r>
            <w:r w:rsidRPr="00D6243D">
              <w:rPr>
                <w:rFonts w:ascii="Times New Roman" w:hAnsi="Times New Roman" w:cs="Times New Roman"/>
                <w:b/>
                <w:spacing w:val="1"/>
                <w:sz w:val="20"/>
                <w:szCs w:val="20"/>
              </w:rPr>
              <w:t xml:space="preserve"> </w:t>
            </w:r>
            <w:r w:rsidRPr="00D6243D">
              <w:rPr>
                <w:rFonts w:ascii="Times New Roman" w:hAnsi="Times New Roman" w:cs="Times New Roman"/>
                <w:b/>
                <w:sz w:val="20"/>
                <w:szCs w:val="20"/>
              </w:rPr>
              <w:t>и</w:t>
            </w:r>
            <w:r w:rsidRPr="00D6243D">
              <w:rPr>
                <w:rFonts w:ascii="Times New Roman" w:hAnsi="Times New Roman" w:cs="Times New Roman"/>
                <w:b/>
                <w:spacing w:val="-2"/>
                <w:sz w:val="20"/>
                <w:szCs w:val="20"/>
              </w:rPr>
              <w:t xml:space="preserve"> </w:t>
            </w:r>
            <w:r w:rsidRPr="00D6243D">
              <w:rPr>
                <w:rFonts w:ascii="Times New Roman" w:hAnsi="Times New Roman" w:cs="Times New Roman"/>
                <w:b/>
                <w:sz w:val="20"/>
                <w:szCs w:val="20"/>
              </w:rPr>
              <w:t>манси».</w:t>
            </w:r>
          </w:p>
        </w:tc>
      </w:tr>
      <w:tr w:rsidR="0059402B" w:rsidRPr="00D6243D" w:rsidTr="00D6243D">
        <w:tc>
          <w:tcPr>
            <w:tcW w:w="1276" w:type="dxa"/>
            <w:vMerge/>
          </w:tcPr>
          <w:p w:rsidR="0059402B" w:rsidRPr="00D6243D" w:rsidRDefault="0059402B" w:rsidP="0059402B">
            <w:pPr>
              <w:spacing w:after="0" w:line="240" w:lineRule="auto"/>
              <w:rPr>
                <w:rFonts w:ascii="Times New Roman" w:hAnsi="Times New Roman" w:cs="Times New Roman"/>
                <w:b/>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16</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16 – 20</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jc w:val="both"/>
              <w:rPr>
                <w:rFonts w:ascii="Times New Roman" w:hAnsi="Times New Roman" w:cs="Times New Roman"/>
                <w:sz w:val="20"/>
                <w:szCs w:val="20"/>
              </w:rPr>
            </w:pPr>
            <w:r w:rsidRPr="00D6243D">
              <w:rPr>
                <w:rFonts w:ascii="Times New Roman" w:hAnsi="Times New Roman" w:cs="Times New Roman"/>
                <w:sz w:val="20"/>
                <w:szCs w:val="20"/>
              </w:rPr>
              <w:t>Зимующие птицы   (р/к)</w:t>
            </w:r>
          </w:p>
          <w:p w:rsidR="0059402B" w:rsidRPr="00D6243D" w:rsidRDefault="0059402B" w:rsidP="0059402B">
            <w:pPr>
              <w:spacing w:after="0" w:line="240" w:lineRule="auto"/>
              <w:rPr>
                <w:rFonts w:ascii="Times New Roman" w:hAnsi="Times New Roman" w:cs="Times New Roman"/>
                <w:sz w:val="20"/>
                <w:szCs w:val="20"/>
              </w:rPr>
            </w:pPr>
            <w:r w:rsidRPr="00D6243D">
              <w:rPr>
                <w:rFonts w:ascii="Times New Roman" w:hAnsi="Times New Roman" w:cs="Times New Roman"/>
                <w:b/>
                <w:sz w:val="20"/>
                <w:szCs w:val="20"/>
              </w:rPr>
              <w:t>9. НОД «Житель севера - глухарь»</w:t>
            </w:r>
          </w:p>
        </w:tc>
      </w:tr>
      <w:tr w:rsidR="0059402B" w:rsidRPr="00D6243D" w:rsidTr="00D6243D">
        <w:tc>
          <w:tcPr>
            <w:tcW w:w="1276" w:type="dxa"/>
            <w:vMerge/>
          </w:tcPr>
          <w:p w:rsidR="0059402B" w:rsidRPr="00D6243D" w:rsidRDefault="0059402B" w:rsidP="0059402B">
            <w:pPr>
              <w:spacing w:after="0" w:line="240" w:lineRule="auto"/>
              <w:rPr>
                <w:rFonts w:ascii="Times New Roman" w:hAnsi="Times New Roman" w:cs="Times New Roman"/>
                <w:b/>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17</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23 – 28</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6</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6</w:t>
            </w:r>
          </w:p>
        </w:tc>
        <w:tc>
          <w:tcPr>
            <w:tcW w:w="9781" w:type="dxa"/>
          </w:tcPr>
          <w:p w:rsidR="0059402B" w:rsidRPr="00D6243D" w:rsidRDefault="0059402B" w:rsidP="0059402B">
            <w:pPr>
              <w:spacing w:after="0" w:line="240" w:lineRule="auto"/>
              <w:rPr>
                <w:rFonts w:ascii="Times New Roman" w:hAnsi="Times New Roman" w:cs="Times New Roman"/>
                <w:sz w:val="20"/>
                <w:szCs w:val="20"/>
              </w:rPr>
            </w:pPr>
            <w:r w:rsidRPr="00D6243D">
              <w:rPr>
                <w:rFonts w:ascii="Times New Roman" w:hAnsi="Times New Roman" w:cs="Times New Roman"/>
                <w:sz w:val="20"/>
                <w:szCs w:val="20"/>
              </w:rPr>
              <w:t>Новогодний праздник</w:t>
            </w:r>
          </w:p>
        </w:tc>
      </w:tr>
      <w:tr w:rsidR="0059402B" w:rsidRPr="00D6243D" w:rsidTr="00D6243D">
        <w:tc>
          <w:tcPr>
            <w:tcW w:w="1276" w:type="dxa"/>
            <w:vMerge w:val="restart"/>
          </w:tcPr>
          <w:p w:rsidR="0059402B" w:rsidRPr="00D6243D" w:rsidRDefault="0059402B" w:rsidP="0059402B">
            <w:pPr>
              <w:spacing w:after="0" w:line="240" w:lineRule="auto"/>
              <w:jc w:val="center"/>
              <w:rPr>
                <w:rFonts w:ascii="Times New Roman" w:hAnsi="Times New Roman" w:cs="Times New Roman"/>
                <w:b/>
                <w:sz w:val="20"/>
                <w:szCs w:val="20"/>
              </w:rPr>
            </w:pPr>
            <w:r w:rsidRPr="00D6243D">
              <w:rPr>
                <w:rFonts w:ascii="Times New Roman" w:hAnsi="Times New Roman" w:cs="Times New Roman"/>
                <w:b/>
                <w:sz w:val="20"/>
                <w:szCs w:val="20"/>
              </w:rPr>
              <w:t>Январь</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18</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 xml:space="preserve">9 – 10 </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2</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2</w:t>
            </w:r>
          </w:p>
        </w:tc>
        <w:tc>
          <w:tcPr>
            <w:tcW w:w="9781" w:type="dxa"/>
          </w:tcPr>
          <w:p w:rsidR="0059402B" w:rsidRPr="00D6243D" w:rsidRDefault="0059402B" w:rsidP="0059402B">
            <w:pPr>
              <w:spacing w:after="0" w:line="240" w:lineRule="auto"/>
              <w:jc w:val="both"/>
              <w:rPr>
                <w:rFonts w:ascii="Times New Roman" w:hAnsi="Times New Roman" w:cs="Times New Roman"/>
                <w:sz w:val="20"/>
                <w:szCs w:val="20"/>
              </w:rPr>
            </w:pPr>
            <w:r w:rsidRPr="00D6243D">
              <w:rPr>
                <w:rFonts w:ascii="Times New Roman" w:hAnsi="Times New Roman" w:cs="Times New Roman"/>
                <w:sz w:val="20"/>
                <w:szCs w:val="20"/>
              </w:rPr>
              <w:t>Народная культура и традиции (р/к)</w:t>
            </w:r>
          </w:p>
          <w:p w:rsidR="0059402B" w:rsidRPr="00D6243D" w:rsidRDefault="0059402B" w:rsidP="0059402B">
            <w:pPr>
              <w:spacing w:after="0" w:line="240" w:lineRule="auto"/>
              <w:jc w:val="both"/>
              <w:rPr>
                <w:rFonts w:ascii="Times New Roman" w:hAnsi="Times New Roman" w:cs="Times New Roman"/>
                <w:b/>
                <w:sz w:val="20"/>
                <w:szCs w:val="20"/>
              </w:rPr>
            </w:pPr>
            <w:r w:rsidRPr="00D6243D">
              <w:rPr>
                <w:rFonts w:ascii="Times New Roman" w:hAnsi="Times New Roman" w:cs="Times New Roman"/>
                <w:b/>
                <w:sz w:val="20"/>
                <w:szCs w:val="20"/>
              </w:rPr>
              <w:t>10.НОД «Как народы ханты и манси к зиме готовятся</w:t>
            </w:r>
          </w:p>
        </w:tc>
      </w:tr>
      <w:tr w:rsidR="0059402B" w:rsidRPr="00D6243D" w:rsidTr="00D6243D">
        <w:tc>
          <w:tcPr>
            <w:tcW w:w="1276" w:type="dxa"/>
            <w:vMerge/>
          </w:tcPr>
          <w:p w:rsidR="0059402B" w:rsidRPr="00D6243D" w:rsidRDefault="0059402B" w:rsidP="0059402B">
            <w:pPr>
              <w:spacing w:after="0" w:line="240" w:lineRule="auto"/>
              <w:rPr>
                <w:rFonts w:ascii="Times New Roman" w:hAnsi="Times New Roman" w:cs="Times New Roman"/>
                <w:b/>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19</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13 – 17</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rPr>
                <w:rFonts w:ascii="Times New Roman" w:hAnsi="Times New Roman" w:cs="Times New Roman"/>
                <w:sz w:val="20"/>
                <w:szCs w:val="20"/>
              </w:rPr>
            </w:pPr>
            <w:r w:rsidRPr="00D6243D">
              <w:rPr>
                <w:rFonts w:ascii="Times New Roman" w:hAnsi="Times New Roman" w:cs="Times New Roman"/>
                <w:sz w:val="20"/>
                <w:szCs w:val="20"/>
              </w:rPr>
              <w:t>Знакомство с искусством</w:t>
            </w:r>
          </w:p>
        </w:tc>
      </w:tr>
      <w:tr w:rsidR="0059402B" w:rsidRPr="00D6243D" w:rsidTr="00D6243D">
        <w:tc>
          <w:tcPr>
            <w:tcW w:w="1276" w:type="dxa"/>
            <w:vMerge/>
          </w:tcPr>
          <w:p w:rsidR="0059402B" w:rsidRPr="00D6243D" w:rsidRDefault="0059402B" w:rsidP="0059402B">
            <w:pPr>
              <w:spacing w:after="0" w:line="240" w:lineRule="auto"/>
              <w:rPr>
                <w:rFonts w:ascii="Times New Roman" w:hAnsi="Times New Roman" w:cs="Times New Roman"/>
                <w:b/>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20</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20 – 24</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rPr>
                <w:rFonts w:ascii="Times New Roman" w:hAnsi="Times New Roman" w:cs="Times New Roman"/>
                <w:sz w:val="20"/>
                <w:szCs w:val="20"/>
              </w:rPr>
            </w:pPr>
            <w:r w:rsidRPr="00D6243D">
              <w:rPr>
                <w:rFonts w:ascii="Times New Roman" w:hAnsi="Times New Roman" w:cs="Times New Roman"/>
                <w:sz w:val="20"/>
                <w:szCs w:val="20"/>
              </w:rPr>
              <w:t>История предметов   (э)</w:t>
            </w:r>
          </w:p>
        </w:tc>
      </w:tr>
      <w:tr w:rsidR="0059402B" w:rsidRPr="00D6243D" w:rsidTr="00D6243D">
        <w:tc>
          <w:tcPr>
            <w:tcW w:w="1276" w:type="dxa"/>
            <w:vMerge/>
          </w:tcPr>
          <w:p w:rsidR="0059402B" w:rsidRPr="00D6243D" w:rsidRDefault="0059402B" w:rsidP="0059402B">
            <w:pPr>
              <w:spacing w:after="0" w:line="240" w:lineRule="auto"/>
              <w:rPr>
                <w:rFonts w:ascii="Times New Roman" w:hAnsi="Times New Roman" w:cs="Times New Roman"/>
                <w:b/>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21</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 xml:space="preserve">27 – 31  </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jc w:val="both"/>
              <w:rPr>
                <w:rFonts w:ascii="Times New Roman" w:hAnsi="Times New Roman" w:cs="Times New Roman"/>
                <w:sz w:val="20"/>
                <w:szCs w:val="20"/>
              </w:rPr>
            </w:pPr>
            <w:r w:rsidRPr="00D6243D">
              <w:rPr>
                <w:rFonts w:ascii="Times New Roman" w:hAnsi="Times New Roman" w:cs="Times New Roman"/>
                <w:sz w:val="20"/>
                <w:szCs w:val="20"/>
              </w:rPr>
              <w:t>Исследовательская деятельность (магнит, бумага, пластмасса, песок, вода (р/к)</w:t>
            </w:r>
          </w:p>
          <w:p w:rsidR="0059402B" w:rsidRPr="00D6243D" w:rsidRDefault="0059402B" w:rsidP="0059402B">
            <w:pPr>
              <w:spacing w:after="0" w:line="240" w:lineRule="auto"/>
              <w:rPr>
                <w:rFonts w:ascii="Times New Roman" w:hAnsi="Times New Roman" w:cs="Times New Roman"/>
                <w:sz w:val="20"/>
                <w:szCs w:val="20"/>
              </w:rPr>
            </w:pPr>
            <w:r w:rsidRPr="00D6243D">
              <w:rPr>
                <w:rFonts w:ascii="Times New Roman" w:hAnsi="Times New Roman" w:cs="Times New Roman"/>
                <w:b/>
                <w:sz w:val="20"/>
                <w:szCs w:val="20"/>
              </w:rPr>
              <w:t>11. НОД «Удивительная береста».</w:t>
            </w:r>
          </w:p>
        </w:tc>
      </w:tr>
      <w:tr w:rsidR="0059402B" w:rsidRPr="00D6243D" w:rsidTr="00D6243D">
        <w:tc>
          <w:tcPr>
            <w:tcW w:w="1276" w:type="dxa"/>
            <w:vMerge w:val="restart"/>
          </w:tcPr>
          <w:p w:rsidR="0059402B" w:rsidRPr="00D6243D" w:rsidRDefault="0059402B" w:rsidP="0059402B">
            <w:pPr>
              <w:spacing w:after="0" w:line="240" w:lineRule="auto"/>
              <w:rPr>
                <w:rFonts w:ascii="Times New Roman" w:hAnsi="Times New Roman" w:cs="Times New Roman"/>
                <w:b/>
                <w:sz w:val="20"/>
                <w:szCs w:val="20"/>
              </w:rPr>
            </w:pPr>
            <w:r w:rsidRPr="00D6243D">
              <w:rPr>
                <w:rFonts w:ascii="Times New Roman" w:hAnsi="Times New Roman" w:cs="Times New Roman"/>
                <w:b/>
                <w:sz w:val="20"/>
                <w:szCs w:val="20"/>
              </w:rPr>
              <w:t>Февраль</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22</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3 – 7</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rPr>
                <w:rFonts w:ascii="Times New Roman" w:hAnsi="Times New Roman" w:cs="Times New Roman"/>
                <w:sz w:val="20"/>
                <w:szCs w:val="20"/>
              </w:rPr>
            </w:pPr>
            <w:r w:rsidRPr="00D6243D">
              <w:rPr>
                <w:rFonts w:ascii="Times New Roman" w:hAnsi="Times New Roman" w:cs="Times New Roman"/>
                <w:sz w:val="20"/>
                <w:szCs w:val="20"/>
              </w:rPr>
              <w:t>Зимние виды спорта</w:t>
            </w:r>
          </w:p>
        </w:tc>
      </w:tr>
      <w:tr w:rsidR="0059402B" w:rsidRPr="00D6243D" w:rsidTr="00D6243D">
        <w:tc>
          <w:tcPr>
            <w:tcW w:w="1276" w:type="dxa"/>
            <w:vMerge/>
          </w:tcPr>
          <w:p w:rsidR="0059402B" w:rsidRPr="00D6243D" w:rsidRDefault="0059402B" w:rsidP="0059402B">
            <w:pPr>
              <w:spacing w:after="0" w:line="240" w:lineRule="auto"/>
              <w:rPr>
                <w:rFonts w:ascii="Times New Roman" w:hAnsi="Times New Roman" w:cs="Times New Roman"/>
                <w:b/>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23</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10 – 14</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rPr>
                <w:rFonts w:ascii="Times New Roman" w:hAnsi="Times New Roman" w:cs="Times New Roman"/>
                <w:sz w:val="20"/>
                <w:szCs w:val="20"/>
              </w:rPr>
            </w:pPr>
            <w:r w:rsidRPr="00D6243D">
              <w:rPr>
                <w:rFonts w:ascii="Times New Roman" w:hAnsi="Times New Roman" w:cs="Times New Roman"/>
                <w:sz w:val="20"/>
                <w:szCs w:val="20"/>
              </w:rPr>
              <w:t xml:space="preserve">Животные севера </w:t>
            </w:r>
            <w:r w:rsidRPr="00D6243D">
              <w:rPr>
                <w:rFonts w:ascii="Times New Roman" w:hAnsi="Times New Roman" w:cs="Times New Roman"/>
                <w:b/>
                <w:sz w:val="20"/>
                <w:szCs w:val="20"/>
              </w:rPr>
              <w:t xml:space="preserve">Праздник «Праздник хлебных зверей» </w:t>
            </w:r>
          </w:p>
        </w:tc>
      </w:tr>
      <w:tr w:rsidR="0059402B" w:rsidRPr="00D6243D" w:rsidTr="00D6243D">
        <w:tc>
          <w:tcPr>
            <w:tcW w:w="1276" w:type="dxa"/>
            <w:vMerge/>
          </w:tcPr>
          <w:p w:rsidR="0059402B" w:rsidRPr="00D6243D" w:rsidRDefault="0059402B" w:rsidP="0059402B">
            <w:pPr>
              <w:spacing w:after="0" w:line="240" w:lineRule="auto"/>
              <w:rPr>
                <w:rFonts w:ascii="Times New Roman" w:hAnsi="Times New Roman" w:cs="Times New Roman"/>
                <w:b/>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24</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17 – 21</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rPr>
                <w:rFonts w:ascii="Times New Roman" w:hAnsi="Times New Roman" w:cs="Times New Roman"/>
                <w:sz w:val="20"/>
                <w:szCs w:val="20"/>
              </w:rPr>
            </w:pPr>
            <w:r w:rsidRPr="00D6243D">
              <w:rPr>
                <w:rFonts w:ascii="Times New Roman" w:hAnsi="Times New Roman" w:cs="Times New Roman"/>
                <w:sz w:val="20"/>
                <w:szCs w:val="20"/>
              </w:rPr>
              <w:t>День защитников Отечества</w:t>
            </w:r>
          </w:p>
        </w:tc>
      </w:tr>
      <w:tr w:rsidR="0059402B" w:rsidRPr="00D6243D" w:rsidTr="00D6243D">
        <w:tc>
          <w:tcPr>
            <w:tcW w:w="1276" w:type="dxa"/>
            <w:vMerge/>
          </w:tcPr>
          <w:p w:rsidR="0059402B" w:rsidRPr="00D6243D" w:rsidRDefault="0059402B" w:rsidP="0059402B">
            <w:pPr>
              <w:spacing w:after="0" w:line="240" w:lineRule="auto"/>
              <w:rPr>
                <w:rFonts w:ascii="Times New Roman" w:hAnsi="Times New Roman" w:cs="Times New Roman"/>
                <w:b/>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25</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25 – 28</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4</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4</w:t>
            </w:r>
          </w:p>
        </w:tc>
        <w:tc>
          <w:tcPr>
            <w:tcW w:w="9781" w:type="dxa"/>
          </w:tcPr>
          <w:p w:rsidR="0059402B" w:rsidRPr="00D6243D" w:rsidRDefault="0059402B" w:rsidP="0059402B">
            <w:pPr>
              <w:spacing w:after="0" w:line="240" w:lineRule="auto"/>
              <w:rPr>
                <w:rFonts w:ascii="Times New Roman" w:hAnsi="Times New Roman" w:cs="Times New Roman"/>
                <w:sz w:val="20"/>
                <w:szCs w:val="20"/>
              </w:rPr>
            </w:pPr>
            <w:r w:rsidRPr="00D6243D">
              <w:rPr>
                <w:rFonts w:ascii="Times New Roman" w:hAnsi="Times New Roman" w:cs="Times New Roman"/>
                <w:sz w:val="20"/>
                <w:szCs w:val="20"/>
              </w:rPr>
              <w:t xml:space="preserve">Профессии мужские </w:t>
            </w:r>
            <w:r w:rsidRPr="00D6243D">
              <w:rPr>
                <w:rFonts w:ascii="Times New Roman" w:hAnsi="Times New Roman" w:cs="Times New Roman"/>
                <w:b/>
                <w:sz w:val="20"/>
                <w:szCs w:val="20"/>
              </w:rPr>
              <w:t>Экскурсия «Охотничья тропа»</w:t>
            </w:r>
          </w:p>
        </w:tc>
      </w:tr>
      <w:tr w:rsidR="0059402B" w:rsidRPr="00D6243D" w:rsidTr="00D6243D">
        <w:tc>
          <w:tcPr>
            <w:tcW w:w="1276" w:type="dxa"/>
            <w:vMerge w:val="restart"/>
          </w:tcPr>
          <w:p w:rsidR="0059402B" w:rsidRPr="00D6243D" w:rsidRDefault="0059402B" w:rsidP="0059402B">
            <w:pPr>
              <w:spacing w:after="0" w:line="240" w:lineRule="auto"/>
              <w:jc w:val="center"/>
              <w:rPr>
                <w:rFonts w:ascii="Times New Roman" w:hAnsi="Times New Roman" w:cs="Times New Roman"/>
                <w:b/>
                <w:sz w:val="20"/>
                <w:szCs w:val="20"/>
              </w:rPr>
            </w:pPr>
            <w:r w:rsidRPr="00D6243D">
              <w:rPr>
                <w:rFonts w:ascii="Times New Roman" w:hAnsi="Times New Roman" w:cs="Times New Roman"/>
                <w:b/>
                <w:sz w:val="20"/>
                <w:szCs w:val="20"/>
              </w:rPr>
              <w:t>Март</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26</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3 – 7</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jc w:val="both"/>
              <w:rPr>
                <w:rFonts w:ascii="Times New Roman" w:hAnsi="Times New Roman" w:cs="Times New Roman"/>
                <w:sz w:val="20"/>
                <w:szCs w:val="20"/>
              </w:rPr>
            </w:pPr>
            <w:r w:rsidRPr="00D6243D">
              <w:rPr>
                <w:rFonts w:ascii="Times New Roman" w:hAnsi="Times New Roman" w:cs="Times New Roman"/>
                <w:sz w:val="20"/>
                <w:szCs w:val="20"/>
              </w:rPr>
              <w:t>Мамин день (р/к) Профессии женские</w:t>
            </w:r>
          </w:p>
          <w:p w:rsidR="0059402B" w:rsidRPr="00D6243D" w:rsidRDefault="0059402B" w:rsidP="0059402B">
            <w:pPr>
              <w:spacing w:after="0" w:line="240" w:lineRule="auto"/>
              <w:rPr>
                <w:rFonts w:ascii="Times New Roman" w:hAnsi="Times New Roman" w:cs="Times New Roman"/>
                <w:b/>
                <w:sz w:val="20"/>
                <w:szCs w:val="20"/>
              </w:rPr>
            </w:pPr>
            <w:r w:rsidRPr="00D6243D">
              <w:rPr>
                <w:rFonts w:ascii="Times New Roman" w:hAnsi="Times New Roman" w:cs="Times New Roman"/>
                <w:b/>
                <w:sz w:val="20"/>
                <w:szCs w:val="20"/>
              </w:rPr>
              <w:t>12. НОД «Женский мешочек для рукоделия»</w:t>
            </w:r>
          </w:p>
        </w:tc>
      </w:tr>
      <w:tr w:rsidR="0059402B" w:rsidRPr="00D6243D" w:rsidTr="00D6243D">
        <w:tc>
          <w:tcPr>
            <w:tcW w:w="1276" w:type="dxa"/>
            <w:vMerge/>
          </w:tcPr>
          <w:p w:rsidR="0059402B" w:rsidRPr="00D6243D" w:rsidRDefault="0059402B" w:rsidP="0059402B">
            <w:pPr>
              <w:spacing w:after="0" w:line="240" w:lineRule="auto"/>
              <w:rPr>
                <w:rFonts w:ascii="Times New Roman" w:hAnsi="Times New Roman" w:cs="Times New Roman"/>
                <w:b/>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27</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11 – 14</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4</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4</w:t>
            </w:r>
          </w:p>
        </w:tc>
        <w:tc>
          <w:tcPr>
            <w:tcW w:w="9781" w:type="dxa"/>
          </w:tcPr>
          <w:p w:rsidR="0059402B" w:rsidRPr="00D6243D" w:rsidRDefault="0059402B" w:rsidP="0059402B">
            <w:pPr>
              <w:spacing w:after="0" w:line="240" w:lineRule="auto"/>
              <w:rPr>
                <w:rFonts w:ascii="Times New Roman" w:hAnsi="Times New Roman" w:cs="Times New Roman"/>
                <w:sz w:val="20"/>
                <w:szCs w:val="20"/>
              </w:rPr>
            </w:pPr>
            <w:r w:rsidRPr="00D6243D">
              <w:rPr>
                <w:rFonts w:ascii="Times New Roman" w:hAnsi="Times New Roman" w:cs="Times New Roman"/>
                <w:sz w:val="20"/>
                <w:szCs w:val="20"/>
              </w:rPr>
              <w:t>Комнатные растения</w:t>
            </w:r>
          </w:p>
        </w:tc>
      </w:tr>
      <w:tr w:rsidR="0059402B" w:rsidRPr="00D6243D" w:rsidTr="00D6243D">
        <w:tc>
          <w:tcPr>
            <w:tcW w:w="1276" w:type="dxa"/>
            <w:vMerge/>
          </w:tcPr>
          <w:p w:rsidR="0059402B" w:rsidRPr="00D6243D" w:rsidRDefault="0059402B" w:rsidP="0059402B">
            <w:pPr>
              <w:spacing w:after="0" w:line="240" w:lineRule="auto"/>
              <w:rPr>
                <w:rFonts w:ascii="Times New Roman" w:hAnsi="Times New Roman" w:cs="Times New Roman"/>
                <w:b/>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28</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17 – 21</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rPr>
                <w:rFonts w:ascii="Times New Roman" w:hAnsi="Times New Roman" w:cs="Times New Roman"/>
                <w:sz w:val="20"/>
                <w:szCs w:val="20"/>
                <w:highlight w:val="yellow"/>
              </w:rPr>
            </w:pPr>
            <w:r w:rsidRPr="00D6243D">
              <w:rPr>
                <w:rFonts w:ascii="Times New Roman" w:hAnsi="Times New Roman" w:cs="Times New Roman"/>
                <w:sz w:val="20"/>
                <w:szCs w:val="20"/>
              </w:rPr>
              <w:t>Весна, весенние приметы (р/к;э)</w:t>
            </w:r>
          </w:p>
        </w:tc>
      </w:tr>
      <w:tr w:rsidR="0059402B" w:rsidRPr="00D6243D" w:rsidTr="00D6243D">
        <w:tc>
          <w:tcPr>
            <w:tcW w:w="1276" w:type="dxa"/>
            <w:vMerge/>
          </w:tcPr>
          <w:p w:rsidR="0059402B" w:rsidRPr="00D6243D" w:rsidRDefault="0059402B" w:rsidP="0059402B">
            <w:pPr>
              <w:spacing w:after="0" w:line="240" w:lineRule="auto"/>
              <w:rPr>
                <w:rFonts w:ascii="Times New Roman" w:hAnsi="Times New Roman" w:cs="Times New Roman"/>
                <w:b/>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29</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24 – 28</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rPr>
                <w:rFonts w:ascii="Times New Roman" w:hAnsi="Times New Roman" w:cs="Times New Roman"/>
                <w:sz w:val="20"/>
                <w:szCs w:val="20"/>
                <w:highlight w:val="yellow"/>
              </w:rPr>
            </w:pPr>
            <w:r w:rsidRPr="00D6243D">
              <w:rPr>
                <w:rFonts w:ascii="Times New Roman" w:hAnsi="Times New Roman" w:cs="Times New Roman"/>
                <w:sz w:val="20"/>
                <w:szCs w:val="20"/>
              </w:rPr>
              <w:t xml:space="preserve">Перелетные птицы  (р\к) </w:t>
            </w:r>
            <w:r w:rsidRPr="00D6243D">
              <w:rPr>
                <w:rFonts w:ascii="Times New Roman" w:hAnsi="Times New Roman" w:cs="Times New Roman"/>
                <w:b/>
                <w:sz w:val="20"/>
                <w:szCs w:val="20"/>
              </w:rPr>
              <w:t>13. Экскурсия  «Птицы Югры»</w:t>
            </w:r>
          </w:p>
        </w:tc>
      </w:tr>
      <w:tr w:rsidR="0059402B" w:rsidRPr="00D6243D" w:rsidTr="00D6243D">
        <w:tc>
          <w:tcPr>
            <w:tcW w:w="1276" w:type="dxa"/>
            <w:vMerge w:val="restart"/>
          </w:tcPr>
          <w:p w:rsidR="0059402B" w:rsidRPr="00D6243D" w:rsidRDefault="0059402B" w:rsidP="0059402B">
            <w:pPr>
              <w:spacing w:after="0" w:line="240" w:lineRule="auto"/>
              <w:jc w:val="center"/>
              <w:rPr>
                <w:rFonts w:ascii="Times New Roman" w:hAnsi="Times New Roman" w:cs="Times New Roman"/>
                <w:b/>
                <w:sz w:val="20"/>
                <w:szCs w:val="20"/>
              </w:rPr>
            </w:pPr>
            <w:r w:rsidRPr="00D6243D">
              <w:rPr>
                <w:rFonts w:ascii="Times New Roman" w:hAnsi="Times New Roman" w:cs="Times New Roman"/>
                <w:b/>
                <w:sz w:val="20"/>
                <w:szCs w:val="20"/>
              </w:rPr>
              <w:t>Апрель</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30</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31 – 4</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jc w:val="both"/>
              <w:rPr>
                <w:rFonts w:ascii="Times New Roman" w:hAnsi="Times New Roman" w:cs="Times New Roman"/>
                <w:b/>
                <w:sz w:val="20"/>
                <w:szCs w:val="20"/>
                <w:highlight w:val="yellow"/>
              </w:rPr>
            </w:pPr>
            <w:r w:rsidRPr="00D6243D">
              <w:rPr>
                <w:rFonts w:ascii="Times New Roman" w:hAnsi="Times New Roman" w:cs="Times New Roman"/>
                <w:sz w:val="20"/>
                <w:szCs w:val="20"/>
              </w:rPr>
              <w:t xml:space="preserve">Водный мир (р/к)  </w:t>
            </w:r>
            <w:r w:rsidRPr="00D6243D">
              <w:rPr>
                <w:rFonts w:ascii="Times New Roman" w:hAnsi="Times New Roman" w:cs="Times New Roman"/>
                <w:b/>
                <w:sz w:val="20"/>
                <w:szCs w:val="20"/>
              </w:rPr>
              <w:t>Экскурсия « Под знаком рыбы»</w:t>
            </w:r>
          </w:p>
        </w:tc>
      </w:tr>
      <w:tr w:rsidR="0059402B" w:rsidRPr="00D6243D" w:rsidTr="00D6243D">
        <w:tc>
          <w:tcPr>
            <w:tcW w:w="1276" w:type="dxa"/>
            <w:vMerge/>
          </w:tcPr>
          <w:p w:rsidR="0059402B" w:rsidRPr="00D6243D" w:rsidRDefault="0059402B" w:rsidP="0059402B">
            <w:pPr>
              <w:spacing w:after="0" w:line="240" w:lineRule="auto"/>
              <w:rPr>
                <w:rFonts w:ascii="Times New Roman" w:hAnsi="Times New Roman" w:cs="Times New Roman"/>
                <w:b/>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31</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7 – 11</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rPr>
                <w:rFonts w:ascii="Times New Roman" w:hAnsi="Times New Roman" w:cs="Times New Roman"/>
                <w:sz w:val="20"/>
                <w:szCs w:val="20"/>
              </w:rPr>
            </w:pPr>
            <w:r w:rsidRPr="00D6243D">
              <w:rPr>
                <w:rFonts w:ascii="Times New Roman" w:hAnsi="Times New Roman" w:cs="Times New Roman"/>
                <w:sz w:val="20"/>
                <w:szCs w:val="20"/>
              </w:rPr>
              <w:t xml:space="preserve">Покорители космоса </w:t>
            </w:r>
            <w:r w:rsidRPr="00D6243D">
              <w:rPr>
                <w:rFonts w:ascii="Times New Roman" w:hAnsi="Times New Roman" w:cs="Times New Roman"/>
                <w:b/>
                <w:sz w:val="20"/>
                <w:szCs w:val="20"/>
              </w:rPr>
              <w:t>Праздник «Вороний день»</w:t>
            </w:r>
          </w:p>
        </w:tc>
      </w:tr>
      <w:tr w:rsidR="0059402B" w:rsidRPr="00D6243D" w:rsidTr="00D6243D">
        <w:tc>
          <w:tcPr>
            <w:tcW w:w="1276" w:type="dxa"/>
            <w:vMerge/>
          </w:tcPr>
          <w:p w:rsidR="0059402B" w:rsidRPr="00D6243D" w:rsidRDefault="0059402B" w:rsidP="0059402B">
            <w:pPr>
              <w:spacing w:after="0" w:line="240" w:lineRule="auto"/>
              <w:rPr>
                <w:rFonts w:ascii="Times New Roman" w:hAnsi="Times New Roman" w:cs="Times New Roman"/>
                <w:b/>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32</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14 – 18</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rPr>
                <w:rFonts w:ascii="Times New Roman" w:hAnsi="Times New Roman" w:cs="Times New Roman"/>
                <w:sz w:val="20"/>
                <w:szCs w:val="20"/>
              </w:rPr>
            </w:pPr>
            <w:r w:rsidRPr="00D6243D">
              <w:rPr>
                <w:rFonts w:ascii="Times New Roman" w:hAnsi="Times New Roman" w:cs="Times New Roman"/>
                <w:sz w:val="20"/>
                <w:szCs w:val="20"/>
              </w:rPr>
              <w:t xml:space="preserve">День Земли (р/к) </w:t>
            </w:r>
            <w:r w:rsidRPr="00D6243D">
              <w:rPr>
                <w:rFonts w:ascii="Times New Roman" w:hAnsi="Times New Roman" w:cs="Times New Roman"/>
                <w:b/>
                <w:sz w:val="20"/>
                <w:szCs w:val="20"/>
              </w:rPr>
              <w:t>14. НОД «Священное дерево береза» (сокодвижение)</w:t>
            </w:r>
          </w:p>
        </w:tc>
      </w:tr>
      <w:tr w:rsidR="0059402B" w:rsidRPr="00D6243D" w:rsidTr="00D6243D">
        <w:tc>
          <w:tcPr>
            <w:tcW w:w="1276" w:type="dxa"/>
            <w:vMerge/>
          </w:tcPr>
          <w:p w:rsidR="0059402B" w:rsidRPr="00D6243D" w:rsidRDefault="0059402B" w:rsidP="0059402B">
            <w:pPr>
              <w:spacing w:after="0" w:line="240" w:lineRule="auto"/>
              <w:rPr>
                <w:rFonts w:ascii="Times New Roman" w:hAnsi="Times New Roman" w:cs="Times New Roman"/>
                <w:b/>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33</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 xml:space="preserve">21 – 25 </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rPr>
                <w:rFonts w:ascii="Times New Roman" w:hAnsi="Times New Roman" w:cs="Times New Roman"/>
                <w:sz w:val="20"/>
                <w:szCs w:val="20"/>
                <w:highlight w:val="yellow"/>
              </w:rPr>
            </w:pPr>
            <w:r w:rsidRPr="00D6243D">
              <w:rPr>
                <w:rFonts w:ascii="Times New Roman" w:hAnsi="Times New Roman" w:cs="Times New Roman"/>
                <w:sz w:val="20"/>
                <w:szCs w:val="20"/>
              </w:rPr>
              <w:t>Животные жарких стран</w:t>
            </w:r>
          </w:p>
        </w:tc>
      </w:tr>
      <w:tr w:rsidR="0059402B" w:rsidRPr="00D6243D" w:rsidTr="00D6243D">
        <w:tc>
          <w:tcPr>
            <w:tcW w:w="1276" w:type="dxa"/>
            <w:vMerge w:val="restart"/>
          </w:tcPr>
          <w:p w:rsidR="0059402B" w:rsidRPr="00D6243D" w:rsidRDefault="0059402B" w:rsidP="0059402B">
            <w:pPr>
              <w:spacing w:after="0" w:line="240" w:lineRule="auto"/>
              <w:jc w:val="center"/>
              <w:rPr>
                <w:rFonts w:ascii="Times New Roman" w:hAnsi="Times New Roman" w:cs="Times New Roman"/>
                <w:b/>
                <w:sz w:val="20"/>
                <w:szCs w:val="20"/>
              </w:rPr>
            </w:pPr>
            <w:r w:rsidRPr="00D6243D">
              <w:rPr>
                <w:rFonts w:ascii="Times New Roman" w:hAnsi="Times New Roman" w:cs="Times New Roman"/>
                <w:b/>
                <w:sz w:val="20"/>
                <w:szCs w:val="20"/>
              </w:rPr>
              <w:t>Май</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34</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 xml:space="preserve">28 – 30 </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3</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3</w:t>
            </w:r>
          </w:p>
        </w:tc>
        <w:tc>
          <w:tcPr>
            <w:tcW w:w="9781" w:type="dxa"/>
          </w:tcPr>
          <w:p w:rsidR="0059402B" w:rsidRPr="00D6243D" w:rsidRDefault="0059402B" w:rsidP="0059402B">
            <w:pPr>
              <w:spacing w:after="0" w:line="240" w:lineRule="auto"/>
              <w:jc w:val="both"/>
              <w:rPr>
                <w:rFonts w:ascii="Times New Roman" w:hAnsi="Times New Roman" w:cs="Times New Roman"/>
                <w:sz w:val="20"/>
                <w:szCs w:val="20"/>
              </w:rPr>
            </w:pPr>
            <w:r w:rsidRPr="00D6243D">
              <w:rPr>
                <w:rFonts w:ascii="Times New Roman" w:hAnsi="Times New Roman" w:cs="Times New Roman"/>
                <w:sz w:val="20"/>
                <w:szCs w:val="20"/>
              </w:rPr>
              <w:t>Дружат дети  всей земли</w:t>
            </w:r>
          </w:p>
        </w:tc>
      </w:tr>
      <w:tr w:rsidR="0059402B" w:rsidRPr="00D6243D" w:rsidTr="00D6243D">
        <w:tc>
          <w:tcPr>
            <w:tcW w:w="1276" w:type="dxa"/>
            <w:vMerge/>
          </w:tcPr>
          <w:p w:rsidR="0059402B" w:rsidRPr="00D6243D" w:rsidRDefault="0059402B" w:rsidP="0059402B">
            <w:pPr>
              <w:spacing w:after="0" w:line="240" w:lineRule="auto"/>
              <w:rPr>
                <w:rFonts w:ascii="Times New Roman" w:hAnsi="Times New Roman" w:cs="Times New Roman"/>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35</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 xml:space="preserve">5 – 8 </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4</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4</w:t>
            </w:r>
          </w:p>
        </w:tc>
        <w:tc>
          <w:tcPr>
            <w:tcW w:w="9781" w:type="dxa"/>
          </w:tcPr>
          <w:p w:rsidR="0059402B" w:rsidRPr="00D6243D" w:rsidRDefault="0059402B" w:rsidP="0059402B">
            <w:pPr>
              <w:spacing w:after="0" w:line="240" w:lineRule="auto"/>
              <w:rPr>
                <w:rFonts w:ascii="Times New Roman" w:hAnsi="Times New Roman" w:cs="Times New Roman"/>
                <w:sz w:val="20"/>
                <w:szCs w:val="20"/>
              </w:rPr>
            </w:pPr>
            <w:r w:rsidRPr="00D6243D">
              <w:rPr>
                <w:rFonts w:ascii="Times New Roman" w:hAnsi="Times New Roman" w:cs="Times New Roman"/>
                <w:sz w:val="20"/>
                <w:szCs w:val="20"/>
              </w:rPr>
              <w:t xml:space="preserve">День Победы </w:t>
            </w:r>
          </w:p>
        </w:tc>
      </w:tr>
      <w:tr w:rsidR="0059402B" w:rsidRPr="00D6243D" w:rsidTr="00D6243D">
        <w:tc>
          <w:tcPr>
            <w:tcW w:w="1276" w:type="dxa"/>
            <w:vMerge/>
          </w:tcPr>
          <w:p w:rsidR="0059402B" w:rsidRPr="00D6243D" w:rsidRDefault="0059402B" w:rsidP="0059402B">
            <w:pPr>
              <w:spacing w:after="0" w:line="240" w:lineRule="auto"/>
              <w:rPr>
                <w:rFonts w:ascii="Times New Roman" w:hAnsi="Times New Roman" w:cs="Times New Roman"/>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36</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12 – 16</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jc w:val="both"/>
              <w:rPr>
                <w:rFonts w:ascii="Times New Roman" w:hAnsi="Times New Roman" w:cs="Times New Roman"/>
                <w:sz w:val="20"/>
                <w:szCs w:val="20"/>
              </w:rPr>
            </w:pPr>
            <w:r w:rsidRPr="00D6243D">
              <w:rPr>
                <w:rFonts w:ascii="Times New Roman" w:hAnsi="Times New Roman" w:cs="Times New Roman"/>
                <w:sz w:val="20"/>
                <w:szCs w:val="20"/>
              </w:rPr>
              <w:t>Летние виды спорта</w:t>
            </w:r>
          </w:p>
          <w:p w:rsidR="0059402B" w:rsidRPr="00D6243D" w:rsidRDefault="0059402B" w:rsidP="0059402B">
            <w:pPr>
              <w:spacing w:after="0" w:line="240" w:lineRule="auto"/>
              <w:rPr>
                <w:rFonts w:ascii="Times New Roman" w:hAnsi="Times New Roman" w:cs="Times New Roman"/>
                <w:sz w:val="20"/>
                <w:szCs w:val="20"/>
              </w:rPr>
            </w:pPr>
            <w:r w:rsidRPr="00D6243D">
              <w:rPr>
                <w:rFonts w:ascii="Times New Roman" w:hAnsi="Times New Roman" w:cs="Times New Roman"/>
                <w:b/>
                <w:sz w:val="20"/>
                <w:szCs w:val="20"/>
              </w:rPr>
              <w:t>Праздник «Трясогузки»</w:t>
            </w:r>
          </w:p>
        </w:tc>
      </w:tr>
      <w:tr w:rsidR="0059402B" w:rsidRPr="00D6243D" w:rsidTr="00D6243D">
        <w:tc>
          <w:tcPr>
            <w:tcW w:w="1276" w:type="dxa"/>
            <w:vMerge/>
          </w:tcPr>
          <w:p w:rsidR="0059402B" w:rsidRPr="00D6243D" w:rsidRDefault="0059402B" w:rsidP="0059402B">
            <w:pPr>
              <w:spacing w:after="0" w:line="240" w:lineRule="auto"/>
              <w:rPr>
                <w:rFonts w:ascii="Times New Roman" w:hAnsi="Times New Roman" w:cs="Times New Roman"/>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37</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19 - 23</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rPr>
                <w:rFonts w:ascii="Times New Roman" w:hAnsi="Times New Roman" w:cs="Times New Roman"/>
                <w:sz w:val="20"/>
                <w:szCs w:val="20"/>
              </w:rPr>
            </w:pPr>
            <w:r w:rsidRPr="00D6243D">
              <w:rPr>
                <w:rFonts w:ascii="Times New Roman" w:hAnsi="Times New Roman" w:cs="Times New Roman"/>
                <w:sz w:val="20"/>
                <w:szCs w:val="20"/>
              </w:rPr>
              <w:t xml:space="preserve"> Насекомые</w:t>
            </w:r>
          </w:p>
        </w:tc>
      </w:tr>
      <w:tr w:rsidR="0059402B" w:rsidRPr="00D6243D" w:rsidTr="00D6243D">
        <w:tc>
          <w:tcPr>
            <w:tcW w:w="1276" w:type="dxa"/>
          </w:tcPr>
          <w:p w:rsidR="0059402B" w:rsidRPr="00D6243D" w:rsidRDefault="0059402B" w:rsidP="0059402B">
            <w:pPr>
              <w:spacing w:after="0" w:line="240" w:lineRule="auto"/>
              <w:rPr>
                <w:rFonts w:ascii="Times New Roman" w:hAnsi="Times New Roman" w:cs="Times New Roman"/>
                <w:sz w:val="20"/>
                <w:szCs w:val="20"/>
              </w:rPr>
            </w:pP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38</w:t>
            </w:r>
          </w:p>
        </w:tc>
        <w:tc>
          <w:tcPr>
            <w:tcW w:w="992"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26 - 30</w:t>
            </w:r>
          </w:p>
        </w:tc>
        <w:tc>
          <w:tcPr>
            <w:tcW w:w="709"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1134" w:type="dxa"/>
          </w:tcPr>
          <w:p w:rsidR="0059402B" w:rsidRPr="00D6243D" w:rsidRDefault="0059402B" w:rsidP="0059402B">
            <w:pPr>
              <w:spacing w:after="0" w:line="240" w:lineRule="auto"/>
              <w:jc w:val="center"/>
              <w:rPr>
                <w:rFonts w:ascii="Times New Roman" w:hAnsi="Times New Roman" w:cs="Times New Roman"/>
                <w:sz w:val="20"/>
                <w:szCs w:val="20"/>
              </w:rPr>
            </w:pPr>
            <w:r w:rsidRPr="00D6243D">
              <w:rPr>
                <w:rFonts w:ascii="Times New Roman" w:hAnsi="Times New Roman" w:cs="Times New Roman"/>
                <w:sz w:val="20"/>
                <w:szCs w:val="20"/>
              </w:rPr>
              <w:t>5</w:t>
            </w:r>
          </w:p>
        </w:tc>
        <w:tc>
          <w:tcPr>
            <w:tcW w:w="9781" w:type="dxa"/>
          </w:tcPr>
          <w:p w:rsidR="0059402B" w:rsidRPr="00D6243D" w:rsidRDefault="0059402B" w:rsidP="0059402B">
            <w:pPr>
              <w:spacing w:after="0" w:line="240" w:lineRule="auto"/>
              <w:jc w:val="both"/>
              <w:rPr>
                <w:rFonts w:ascii="Times New Roman" w:hAnsi="Times New Roman" w:cs="Times New Roman"/>
                <w:sz w:val="20"/>
                <w:szCs w:val="20"/>
              </w:rPr>
            </w:pPr>
            <w:r w:rsidRPr="00D6243D">
              <w:rPr>
                <w:rFonts w:ascii="Times New Roman" w:hAnsi="Times New Roman" w:cs="Times New Roman"/>
                <w:sz w:val="20"/>
                <w:szCs w:val="20"/>
              </w:rPr>
              <w:t>До свидания детский сад, здравствуй школа</w:t>
            </w:r>
          </w:p>
        </w:tc>
      </w:tr>
    </w:tbl>
    <w:p w:rsidR="0059402B" w:rsidRPr="0059402B" w:rsidRDefault="0059402B" w:rsidP="0059402B">
      <w:pPr>
        <w:spacing w:after="0" w:line="240" w:lineRule="auto"/>
        <w:rPr>
          <w:rFonts w:ascii="Times New Roman" w:hAnsi="Times New Roman" w:cs="Times New Roman"/>
          <w:szCs w:val="20"/>
        </w:rPr>
      </w:pPr>
      <w:r w:rsidRPr="0059402B">
        <w:rPr>
          <w:rFonts w:ascii="Times New Roman" w:hAnsi="Times New Roman" w:cs="Times New Roman"/>
          <w:szCs w:val="20"/>
        </w:rPr>
        <w:t xml:space="preserve">Продолжительность учебного года - с </w:t>
      </w:r>
      <w:r w:rsidRPr="0059402B">
        <w:rPr>
          <w:rFonts w:ascii="Times New Roman" w:hAnsi="Times New Roman" w:cs="Times New Roman"/>
          <w:b/>
          <w:szCs w:val="20"/>
        </w:rPr>
        <w:t>02 сентября по 31 мая</w:t>
      </w:r>
    </w:p>
    <w:p w:rsidR="0059402B" w:rsidRPr="0059402B" w:rsidRDefault="0059402B" w:rsidP="0059402B">
      <w:pPr>
        <w:spacing w:after="0" w:line="240" w:lineRule="auto"/>
        <w:rPr>
          <w:rFonts w:ascii="Times New Roman" w:hAnsi="Times New Roman" w:cs="Times New Roman"/>
          <w:szCs w:val="20"/>
        </w:rPr>
      </w:pPr>
      <w:r w:rsidRPr="0059402B">
        <w:rPr>
          <w:rFonts w:ascii="Times New Roman" w:hAnsi="Times New Roman" w:cs="Times New Roman"/>
          <w:szCs w:val="20"/>
        </w:rPr>
        <w:t xml:space="preserve">Количество учебных недель – </w:t>
      </w:r>
      <w:r w:rsidRPr="0059402B">
        <w:rPr>
          <w:rFonts w:ascii="Times New Roman" w:hAnsi="Times New Roman" w:cs="Times New Roman"/>
          <w:b/>
          <w:szCs w:val="20"/>
        </w:rPr>
        <w:t>36 недель 3 дня</w:t>
      </w:r>
    </w:p>
    <w:p w:rsidR="0059402B" w:rsidRPr="0059402B" w:rsidRDefault="0059402B" w:rsidP="0059402B">
      <w:pPr>
        <w:spacing w:after="0" w:line="240" w:lineRule="auto"/>
        <w:rPr>
          <w:rFonts w:ascii="Times New Roman" w:hAnsi="Times New Roman" w:cs="Times New Roman"/>
          <w:szCs w:val="20"/>
        </w:rPr>
      </w:pPr>
      <w:r w:rsidRPr="0059402B">
        <w:rPr>
          <w:rFonts w:ascii="Times New Roman" w:hAnsi="Times New Roman" w:cs="Times New Roman"/>
          <w:szCs w:val="20"/>
        </w:rPr>
        <w:t xml:space="preserve">Количество учебных дней – </w:t>
      </w:r>
      <w:r w:rsidRPr="0059402B">
        <w:rPr>
          <w:rFonts w:ascii="Times New Roman" w:hAnsi="Times New Roman" w:cs="Times New Roman"/>
          <w:b/>
          <w:szCs w:val="20"/>
        </w:rPr>
        <w:t>183  дня</w:t>
      </w:r>
    </w:p>
    <w:p w:rsidR="0059402B" w:rsidRPr="0059402B" w:rsidRDefault="0059402B" w:rsidP="0059402B">
      <w:pPr>
        <w:spacing w:after="0" w:line="240" w:lineRule="auto"/>
        <w:rPr>
          <w:rFonts w:ascii="Times New Roman" w:hAnsi="Times New Roman" w:cs="Times New Roman"/>
          <w:bCs/>
          <w:szCs w:val="20"/>
        </w:rPr>
      </w:pPr>
      <w:r w:rsidRPr="0059402B">
        <w:rPr>
          <w:rFonts w:ascii="Times New Roman" w:hAnsi="Times New Roman" w:cs="Times New Roman"/>
          <w:szCs w:val="20"/>
        </w:rPr>
        <w:t xml:space="preserve">Количество праздничных дней – </w:t>
      </w:r>
      <w:r w:rsidRPr="0059402B">
        <w:rPr>
          <w:rFonts w:ascii="Times New Roman" w:hAnsi="Times New Roman" w:cs="Times New Roman"/>
          <w:b/>
          <w:szCs w:val="20"/>
        </w:rPr>
        <w:t xml:space="preserve">16 дней     </w:t>
      </w:r>
      <w:r w:rsidRPr="0059402B">
        <w:rPr>
          <w:rFonts w:ascii="Times New Roman" w:hAnsi="Times New Roman" w:cs="Times New Roman"/>
          <w:bCs/>
          <w:szCs w:val="20"/>
        </w:rPr>
        <w:t>Р/к – 14 НОД</w:t>
      </w:r>
    </w:p>
    <w:p w:rsidR="005665E8" w:rsidRPr="005665E8" w:rsidRDefault="00366A99" w:rsidP="003B5815">
      <w:pPr>
        <w:pStyle w:val="a3"/>
        <w:spacing w:after="0" w:line="240" w:lineRule="auto"/>
        <w:ind w:left="3340"/>
        <w:jc w:val="center"/>
        <w:rPr>
          <w:rFonts w:ascii="Times New Roman" w:eastAsia="Times New Roman" w:hAnsi="Times New Roman"/>
          <w:b/>
          <w:sz w:val="24"/>
          <w:szCs w:val="20"/>
          <w:highlight w:val="yellow"/>
        </w:rPr>
      </w:pPr>
      <w:r>
        <w:rPr>
          <w:rFonts w:ascii="Times New Roman" w:hAnsi="Times New Roman"/>
          <w:b/>
          <w:sz w:val="24"/>
          <w:szCs w:val="24"/>
          <w:lang w:eastAsia="ar-SA"/>
        </w:rPr>
        <w:t xml:space="preserve">3.6 </w:t>
      </w:r>
      <w:r w:rsidR="0004373C" w:rsidRPr="009A79C8">
        <w:rPr>
          <w:rFonts w:ascii="Times New Roman" w:hAnsi="Times New Roman"/>
          <w:b/>
          <w:sz w:val="24"/>
          <w:szCs w:val="24"/>
          <w:lang w:eastAsia="ar-SA"/>
        </w:rPr>
        <w:t>Учебные издания</w:t>
      </w:r>
    </w:p>
    <w:p w:rsidR="005665E8" w:rsidRPr="005665E8" w:rsidRDefault="005665E8" w:rsidP="005665E8">
      <w:pPr>
        <w:spacing w:after="0" w:line="240" w:lineRule="auto"/>
        <w:ind w:left="1069"/>
        <w:rPr>
          <w:rFonts w:ascii="Times New Roman" w:eastAsia="Times New Roman" w:hAnsi="Times New Roman" w:cs="Times New Roman"/>
          <w:b/>
          <w:sz w:val="24"/>
          <w:szCs w:val="20"/>
          <w:highlight w:val="yellow"/>
          <w:lang w:eastAsia="ru-RU"/>
        </w:rPr>
      </w:pPr>
    </w:p>
    <w:tbl>
      <w:tblPr>
        <w:tblW w:w="14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3526"/>
      </w:tblGrid>
      <w:tr w:rsidR="005665E8" w:rsidRPr="005665E8" w:rsidTr="009A79C8">
        <w:trPr>
          <w:jc w:val="center"/>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5665E8" w:rsidRPr="005665E8" w:rsidRDefault="005665E8" w:rsidP="00EA257E">
            <w:pPr>
              <w:numPr>
                <w:ilvl w:val="0"/>
                <w:numId w:val="49"/>
              </w:numPr>
              <w:tabs>
                <w:tab w:val="left" w:pos="0"/>
                <w:tab w:val="left" w:pos="142"/>
              </w:tabs>
              <w:spacing w:after="0" w:line="259" w:lineRule="auto"/>
              <w:rPr>
                <w:rFonts w:ascii="Times New Roman" w:eastAsia="Calibri" w:hAnsi="Times New Roman" w:cs="Times New Roman"/>
                <w:sz w:val="20"/>
                <w:szCs w:val="28"/>
                <w:lang w:eastAsia="ru-RU"/>
              </w:rPr>
            </w:pPr>
          </w:p>
        </w:tc>
        <w:tc>
          <w:tcPr>
            <w:tcW w:w="13526" w:type="dxa"/>
            <w:tcBorders>
              <w:top w:val="single" w:sz="4" w:space="0" w:color="auto"/>
              <w:left w:val="single" w:sz="4" w:space="0" w:color="auto"/>
              <w:bottom w:val="single" w:sz="4" w:space="0" w:color="auto"/>
              <w:right w:val="single" w:sz="4" w:space="0" w:color="auto"/>
            </w:tcBorders>
            <w:shd w:val="clear" w:color="auto" w:fill="auto"/>
          </w:tcPr>
          <w:p w:rsidR="005665E8" w:rsidRPr="005665E8" w:rsidRDefault="005665E8" w:rsidP="005665E8">
            <w:pPr>
              <w:spacing w:after="0" w:line="259" w:lineRule="auto"/>
              <w:jc w:val="both"/>
              <w:rPr>
                <w:rFonts w:ascii="Times New Roman" w:eastAsia="Calibri" w:hAnsi="Times New Roman" w:cs="Times New Roman"/>
                <w:sz w:val="20"/>
                <w:szCs w:val="24"/>
                <w:lang w:eastAsia="ru-RU"/>
              </w:rPr>
            </w:pPr>
            <w:r w:rsidRPr="005665E8">
              <w:rPr>
                <w:rFonts w:ascii="Times New Roman" w:eastAsia="Calibri" w:hAnsi="Times New Roman" w:cs="Times New Roman"/>
                <w:sz w:val="20"/>
                <w:szCs w:val="24"/>
                <w:lang w:eastAsia="ru-RU"/>
              </w:rPr>
              <w:t xml:space="preserve"> ОТ РОЖДЕНИЯ ДО ШКОЛЫ. Инновационная программа дошкольного образования. / Под ред. Н.Е. Вераксы, Т.С. </w:t>
            </w:r>
            <w:r w:rsidR="00CC5400" w:rsidRPr="005665E8">
              <w:rPr>
                <w:rFonts w:ascii="Times New Roman" w:eastAsia="Calibri" w:hAnsi="Times New Roman" w:cs="Times New Roman"/>
                <w:sz w:val="20"/>
                <w:szCs w:val="24"/>
                <w:lang w:eastAsia="ru-RU"/>
              </w:rPr>
              <w:t>Комаровой, Э.М.</w:t>
            </w:r>
            <w:r w:rsidRPr="005665E8">
              <w:rPr>
                <w:rFonts w:ascii="Times New Roman" w:eastAsia="Calibri" w:hAnsi="Times New Roman" w:cs="Times New Roman"/>
                <w:sz w:val="20"/>
                <w:szCs w:val="24"/>
                <w:lang w:eastAsia="ru-RU"/>
              </w:rPr>
              <w:t xml:space="preserve"> Дорофеевой. – Издание пятое 9инновационное), испр. и доп. – </w:t>
            </w:r>
            <w:r w:rsidR="00CC5400" w:rsidRPr="005665E8">
              <w:rPr>
                <w:rFonts w:ascii="Times New Roman" w:eastAsia="Calibri" w:hAnsi="Times New Roman" w:cs="Times New Roman"/>
                <w:sz w:val="20"/>
                <w:szCs w:val="24"/>
                <w:lang w:eastAsia="ru-RU"/>
              </w:rPr>
              <w:t>М.:</w:t>
            </w:r>
            <w:r w:rsidRPr="005665E8">
              <w:rPr>
                <w:rFonts w:ascii="Times New Roman" w:eastAsia="Calibri" w:hAnsi="Times New Roman" w:cs="Times New Roman"/>
                <w:sz w:val="20"/>
                <w:szCs w:val="24"/>
                <w:lang w:eastAsia="ru-RU"/>
              </w:rPr>
              <w:t xml:space="preserve"> МОЗАЙКА-СИНТЕЗ, 2019. – с. 336</w:t>
            </w:r>
          </w:p>
        </w:tc>
      </w:tr>
      <w:tr w:rsidR="005665E8" w:rsidRPr="005665E8" w:rsidTr="009A79C8">
        <w:trPr>
          <w:jc w:val="center"/>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5665E8" w:rsidRPr="005665E8" w:rsidRDefault="005665E8" w:rsidP="00EA257E">
            <w:pPr>
              <w:numPr>
                <w:ilvl w:val="0"/>
                <w:numId w:val="49"/>
              </w:numPr>
              <w:tabs>
                <w:tab w:val="left" w:pos="0"/>
                <w:tab w:val="left" w:pos="142"/>
              </w:tabs>
              <w:spacing w:after="0" w:line="259" w:lineRule="auto"/>
              <w:rPr>
                <w:rFonts w:ascii="Times New Roman" w:eastAsia="Calibri" w:hAnsi="Times New Roman" w:cs="Times New Roman"/>
                <w:sz w:val="20"/>
                <w:szCs w:val="28"/>
                <w:lang w:eastAsia="ru-RU"/>
              </w:rPr>
            </w:pPr>
          </w:p>
        </w:tc>
        <w:tc>
          <w:tcPr>
            <w:tcW w:w="13526" w:type="dxa"/>
            <w:tcBorders>
              <w:top w:val="single" w:sz="4" w:space="0" w:color="auto"/>
              <w:left w:val="single" w:sz="4" w:space="0" w:color="auto"/>
              <w:bottom w:val="single" w:sz="4" w:space="0" w:color="auto"/>
              <w:right w:val="single" w:sz="4" w:space="0" w:color="auto"/>
            </w:tcBorders>
            <w:shd w:val="clear" w:color="auto" w:fill="auto"/>
          </w:tcPr>
          <w:p w:rsidR="005665E8" w:rsidRPr="005665E8" w:rsidRDefault="005665E8" w:rsidP="005665E8">
            <w:pPr>
              <w:spacing w:after="0" w:line="259" w:lineRule="auto"/>
              <w:jc w:val="both"/>
              <w:rPr>
                <w:rFonts w:ascii="Times New Roman" w:eastAsia="Calibri" w:hAnsi="Times New Roman" w:cs="Times New Roman"/>
                <w:sz w:val="20"/>
                <w:szCs w:val="24"/>
                <w:lang w:eastAsia="ru-RU"/>
              </w:rPr>
            </w:pPr>
            <w:r w:rsidRPr="005665E8">
              <w:rPr>
                <w:rFonts w:ascii="Times New Roman" w:eastAsia="Calibri" w:hAnsi="Times New Roman" w:cs="Times New Roman"/>
                <w:sz w:val="20"/>
                <w:szCs w:val="24"/>
                <w:lang w:eastAsia="ru-RU"/>
              </w:rPr>
              <w:t>Коломийченко Л.В., Чугаева Г.И., Югова Л.И. Занятия для детей 5-6 лет по социально-коммуникативному развитиюТЦ Сфера, 2016</w:t>
            </w:r>
          </w:p>
        </w:tc>
      </w:tr>
      <w:tr w:rsidR="005665E8" w:rsidRPr="005665E8" w:rsidTr="009A79C8">
        <w:trPr>
          <w:trHeight w:val="306"/>
          <w:jc w:val="center"/>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5665E8" w:rsidRPr="005665E8" w:rsidRDefault="005665E8" w:rsidP="00EA257E">
            <w:pPr>
              <w:numPr>
                <w:ilvl w:val="0"/>
                <w:numId w:val="49"/>
              </w:numPr>
              <w:tabs>
                <w:tab w:val="left" w:pos="0"/>
                <w:tab w:val="left" w:pos="142"/>
              </w:tabs>
              <w:spacing w:after="0" w:line="259" w:lineRule="auto"/>
              <w:rPr>
                <w:rFonts w:ascii="Times New Roman" w:eastAsia="Calibri" w:hAnsi="Times New Roman" w:cs="Times New Roman"/>
                <w:sz w:val="20"/>
                <w:szCs w:val="28"/>
                <w:lang w:eastAsia="ru-RU"/>
              </w:rPr>
            </w:pPr>
          </w:p>
        </w:tc>
        <w:tc>
          <w:tcPr>
            <w:tcW w:w="13526" w:type="dxa"/>
            <w:tcBorders>
              <w:top w:val="single" w:sz="4" w:space="0" w:color="auto"/>
              <w:left w:val="single" w:sz="4" w:space="0" w:color="auto"/>
              <w:bottom w:val="single" w:sz="4" w:space="0" w:color="auto"/>
              <w:right w:val="single" w:sz="4" w:space="0" w:color="auto"/>
            </w:tcBorders>
            <w:shd w:val="clear" w:color="auto" w:fill="auto"/>
          </w:tcPr>
          <w:p w:rsidR="005665E8" w:rsidRPr="005665E8" w:rsidRDefault="005665E8" w:rsidP="005665E8">
            <w:pPr>
              <w:spacing w:after="0" w:line="259" w:lineRule="auto"/>
              <w:jc w:val="both"/>
              <w:rPr>
                <w:rFonts w:ascii="Times New Roman" w:eastAsia="Calibri" w:hAnsi="Times New Roman" w:cs="Times New Roman"/>
                <w:sz w:val="20"/>
                <w:szCs w:val="24"/>
                <w:lang w:eastAsia="ru-RU"/>
              </w:rPr>
            </w:pPr>
            <w:r w:rsidRPr="005665E8">
              <w:rPr>
                <w:rFonts w:ascii="Times New Roman" w:eastAsia="Calibri" w:hAnsi="Times New Roman" w:cs="Times New Roman"/>
                <w:sz w:val="20"/>
                <w:szCs w:val="24"/>
                <w:lang w:eastAsia="ru-RU"/>
              </w:rPr>
              <w:t>Крашенниников Е.Е., Холодова О.Л. Развитие познавательных способностей дошкольников. М.: МОЗАЙКА-СИНТЕЗ, 2015</w:t>
            </w:r>
          </w:p>
        </w:tc>
      </w:tr>
      <w:tr w:rsidR="005665E8" w:rsidRPr="005665E8" w:rsidTr="009A79C8">
        <w:trPr>
          <w:trHeight w:val="306"/>
          <w:jc w:val="center"/>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5665E8" w:rsidRPr="005665E8" w:rsidRDefault="005665E8" w:rsidP="00EA257E">
            <w:pPr>
              <w:numPr>
                <w:ilvl w:val="0"/>
                <w:numId w:val="49"/>
              </w:numPr>
              <w:tabs>
                <w:tab w:val="left" w:pos="0"/>
                <w:tab w:val="left" w:pos="142"/>
              </w:tabs>
              <w:spacing w:after="0" w:line="259" w:lineRule="auto"/>
              <w:rPr>
                <w:rFonts w:ascii="Times New Roman" w:eastAsia="Calibri" w:hAnsi="Times New Roman" w:cs="Times New Roman"/>
                <w:sz w:val="20"/>
                <w:szCs w:val="28"/>
                <w:lang w:eastAsia="ru-RU"/>
              </w:rPr>
            </w:pPr>
          </w:p>
        </w:tc>
        <w:tc>
          <w:tcPr>
            <w:tcW w:w="13526" w:type="dxa"/>
            <w:tcBorders>
              <w:top w:val="single" w:sz="4" w:space="0" w:color="auto"/>
              <w:left w:val="single" w:sz="4" w:space="0" w:color="auto"/>
              <w:bottom w:val="single" w:sz="4" w:space="0" w:color="auto"/>
              <w:right w:val="single" w:sz="4" w:space="0" w:color="auto"/>
            </w:tcBorders>
            <w:shd w:val="clear" w:color="auto" w:fill="auto"/>
          </w:tcPr>
          <w:p w:rsidR="005665E8" w:rsidRPr="005665E8" w:rsidRDefault="005665E8" w:rsidP="005665E8">
            <w:pPr>
              <w:spacing w:after="0" w:line="259" w:lineRule="auto"/>
              <w:jc w:val="both"/>
              <w:rPr>
                <w:rFonts w:ascii="Times New Roman" w:eastAsia="Calibri" w:hAnsi="Times New Roman" w:cs="Times New Roman"/>
                <w:sz w:val="20"/>
                <w:szCs w:val="24"/>
                <w:lang w:eastAsia="ru-RU"/>
              </w:rPr>
            </w:pPr>
            <w:r w:rsidRPr="005665E8">
              <w:rPr>
                <w:rFonts w:ascii="Times New Roman" w:eastAsia="Calibri" w:hAnsi="Times New Roman" w:cs="Times New Roman"/>
                <w:sz w:val="20"/>
                <w:szCs w:val="24"/>
                <w:lang w:eastAsia="ru-RU"/>
              </w:rPr>
              <w:t xml:space="preserve">Гербова В.В. развитие речи в детском саду. </w:t>
            </w:r>
            <w:r w:rsidR="009A79C8">
              <w:rPr>
                <w:rFonts w:ascii="Times New Roman" w:eastAsia="Calibri" w:hAnsi="Times New Roman" w:cs="Times New Roman"/>
                <w:sz w:val="20"/>
                <w:szCs w:val="24"/>
                <w:lang w:eastAsia="ru-RU"/>
              </w:rPr>
              <w:t xml:space="preserve">Подготовительная к школе </w:t>
            </w:r>
            <w:r w:rsidRPr="005665E8">
              <w:rPr>
                <w:rFonts w:ascii="Times New Roman" w:eastAsia="Calibri" w:hAnsi="Times New Roman" w:cs="Times New Roman"/>
                <w:sz w:val="20"/>
                <w:szCs w:val="24"/>
                <w:lang w:eastAsia="ru-RU"/>
              </w:rPr>
              <w:t>группа.  - М.: МОЗАЙКА-СИНТЕЗ, 2015</w:t>
            </w:r>
          </w:p>
        </w:tc>
      </w:tr>
      <w:tr w:rsidR="005665E8" w:rsidRPr="005665E8" w:rsidTr="009A79C8">
        <w:trPr>
          <w:jc w:val="center"/>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5665E8" w:rsidRPr="005665E8" w:rsidRDefault="005665E8" w:rsidP="00EA257E">
            <w:pPr>
              <w:numPr>
                <w:ilvl w:val="0"/>
                <w:numId w:val="49"/>
              </w:numPr>
              <w:tabs>
                <w:tab w:val="left" w:pos="0"/>
                <w:tab w:val="left" w:pos="142"/>
              </w:tabs>
              <w:spacing w:after="0" w:line="259" w:lineRule="auto"/>
              <w:rPr>
                <w:rFonts w:ascii="Times New Roman" w:eastAsia="Calibri" w:hAnsi="Times New Roman" w:cs="Times New Roman"/>
                <w:sz w:val="20"/>
                <w:szCs w:val="28"/>
                <w:lang w:eastAsia="ru-RU"/>
              </w:rPr>
            </w:pPr>
          </w:p>
        </w:tc>
        <w:tc>
          <w:tcPr>
            <w:tcW w:w="13526" w:type="dxa"/>
            <w:tcBorders>
              <w:top w:val="single" w:sz="4" w:space="0" w:color="auto"/>
              <w:left w:val="single" w:sz="4" w:space="0" w:color="auto"/>
              <w:bottom w:val="single" w:sz="4" w:space="0" w:color="auto"/>
              <w:right w:val="single" w:sz="4" w:space="0" w:color="auto"/>
            </w:tcBorders>
            <w:shd w:val="clear" w:color="auto" w:fill="auto"/>
          </w:tcPr>
          <w:p w:rsidR="005665E8" w:rsidRPr="005665E8" w:rsidRDefault="005665E8" w:rsidP="005665E8">
            <w:pPr>
              <w:spacing w:after="0" w:line="259" w:lineRule="auto"/>
              <w:jc w:val="both"/>
              <w:rPr>
                <w:rFonts w:ascii="Times New Roman" w:eastAsia="Calibri" w:hAnsi="Times New Roman" w:cs="Times New Roman"/>
                <w:sz w:val="20"/>
                <w:szCs w:val="24"/>
                <w:lang w:eastAsia="ru-RU"/>
              </w:rPr>
            </w:pPr>
            <w:r w:rsidRPr="005665E8">
              <w:rPr>
                <w:rFonts w:ascii="Times New Roman" w:eastAsia="Calibri" w:hAnsi="Times New Roman" w:cs="Times New Roman"/>
                <w:sz w:val="20"/>
                <w:szCs w:val="24"/>
                <w:lang w:eastAsia="ru-RU"/>
              </w:rPr>
              <w:t xml:space="preserve">Голицына Н.С. Конспекты комплексно – тематических занятий. </w:t>
            </w:r>
            <w:r w:rsidR="009A79C8">
              <w:rPr>
                <w:rFonts w:ascii="Times New Roman" w:eastAsia="Calibri" w:hAnsi="Times New Roman" w:cs="Times New Roman"/>
                <w:sz w:val="20"/>
                <w:szCs w:val="24"/>
                <w:lang w:eastAsia="ru-RU"/>
              </w:rPr>
              <w:t>Подготовительная к школе</w:t>
            </w:r>
            <w:r w:rsidRPr="005665E8">
              <w:rPr>
                <w:rFonts w:ascii="Times New Roman" w:eastAsia="Calibri" w:hAnsi="Times New Roman" w:cs="Times New Roman"/>
                <w:sz w:val="20"/>
                <w:szCs w:val="24"/>
                <w:lang w:eastAsia="ru-RU"/>
              </w:rPr>
              <w:t xml:space="preserve"> группа. Интегрированный подход. – М.: «Издательство СКРИПТОРИЙ 2003», 2013. – 448с. </w:t>
            </w:r>
          </w:p>
        </w:tc>
      </w:tr>
      <w:tr w:rsidR="005665E8" w:rsidRPr="005665E8" w:rsidTr="009A79C8">
        <w:trPr>
          <w:jc w:val="center"/>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5665E8" w:rsidRPr="005665E8" w:rsidRDefault="005665E8" w:rsidP="00EA257E">
            <w:pPr>
              <w:numPr>
                <w:ilvl w:val="0"/>
                <w:numId w:val="49"/>
              </w:numPr>
              <w:tabs>
                <w:tab w:val="left" w:pos="0"/>
                <w:tab w:val="left" w:pos="142"/>
              </w:tabs>
              <w:spacing w:after="0" w:line="259" w:lineRule="auto"/>
              <w:rPr>
                <w:rFonts w:ascii="Times New Roman" w:eastAsia="Calibri" w:hAnsi="Times New Roman" w:cs="Times New Roman"/>
                <w:sz w:val="20"/>
                <w:szCs w:val="28"/>
                <w:lang w:eastAsia="ru-RU"/>
              </w:rPr>
            </w:pPr>
          </w:p>
        </w:tc>
        <w:tc>
          <w:tcPr>
            <w:tcW w:w="13526" w:type="dxa"/>
            <w:tcBorders>
              <w:top w:val="single" w:sz="4" w:space="0" w:color="auto"/>
              <w:left w:val="single" w:sz="4" w:space="0" w:color="auto"/>
              <w:bottom w:val="single" w:sz="4" w:space="0" w:color="auto"/>
              <w:right w:val="single" w:sz="4" w:space="0" w:color="auto"/>
            </w:tcBorders>
            <w:shd w:val="clear" w:color="auto" w:fill="auto"/>
          </w:tcPr>
          <w:p w:rsidR="005665E8" w:rsidRPr="005665E8" w:rsidRDefault="005665E8" w:rsidP="005665E8">
            <w:pPr>
              <w:spacing w:after="0" w:line="259" w:lineRule="auto"/>
              <w:jc w:val="both"/>
              <w:rPr>
                <w:rFonts w:ascii="Times New Roman" w:eastAsia="Calibri" w:hAnsi="Times New Roman" w:cs="Times New Roman"/>
                <w:sz w:val="20"/>
                <w:szCs w:val="24"/>
                <w:lang w:eastAsia="ru-RU"/>
              </w:rPr>
            </w:pPr>
            <w:r w:rsidRPr="005665E8">
              <w:rPr>
                <w:rFonts w:ascii="Times New Roman" w:eastAsia="Calibri" w:hAnsi="Times New Roman" w:cs="Times New Roman"/>
                <w:sz w:val="20"/>
                <w:szCs w:val="24"/>
                <w:lang w:eastAsia="ru-RU"/>
              </w:rPr>
              <w:t xml:space="preserve">Дыбина О.В. ознакомление с предметным и социальным окружением. </w:t>
            </w:r>
            <w:r w:rsidR="009A79C8">
              <w:rPr>
                <w:rFonts w:ascii="Times New Roman" w:eastAsia="Calibri" w:hAnsi="Times New Roman" w:cs="Times New Roman"/>
                <w:sz w:val="20"/>
                <w:szCs w:val="24"/>
                <w:lang w:eastAsia="ru-RU"/>
              </w:rPr>
              <w:t>Подготовительная к школе</w:t>
            </w:r>
            <w:r w:rsidRPr="005665E8">
              <w:rPr>
                <w:rFonts w:ascii="Times New Roman" w:eastAsia="Calibri" w:hAnsi="Times New Roman" w:cs="Times New Roman"/>
                <w:sz w:val="20"/>
                <w:szCs w:val="24"/>
                <w:lang w:eastAsia="ru-RU"/>
              </w:rPr>
              <w:t xml:space="preserve"> группа. - М.: МОЗАЙКА-СИНТЕЗ, 2015</w:t>
            </w:r>
          </w:p>
        </w:tc>
      </w:tr>
      <w:tr w:rsidR="005665E8" w:rsidRPr="005665E8" w:rsidTr="009A79C8">
        <w:trPr>
          <w:jc w:val="center"/>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5665E8" w:rsidRPr="005665E8" w:rsidRDefault="005665E8" w:rsidP="00EA257E">
            <w:pPr>
              <w:numPr>
                <w:ilvl w:val="0"/>
                <w:numId w:val="49"/>
              </w:numPr>
              <w:tabs>
                <w:tab w:val="left" w:pos="0"/>
                <w:tab w:val="left" w:pos="142"/>
              </w:tabs>
              <w:spacing w:after="0" w:line="259" w:lineRule="auto"/>
              <w:rPr>
                <w:rFonts w:ascii="Times New Roman" w:eastAsia="Calibri" w:hAnsi="Times New Roman" w:cs="Times New Roman"/>
                <w:sz w:val="20"/>
                <w:szCs w:val="28"/>
                <w:lang w:eastAsia="ru-RU"/>
              </w:rPr>
            </w:pPr>
          </w:p>
        </w:tc>
        <w:tc>
          <w:tcPr>
            <w:tcW w:w="13526" w:type="dxa"/>
            <w:tcBorders>
              <w:top w:val="single" w:sz="4" w:space="0" w:color="auto"/>
              <w:left w:val="single" w:sz="4" w:space="0" w:color="auto"/>
              <w:bottom w:val="single" w:sz="4" w:space="0" w:color="auto"/>
              <w:right w:val="single" w:sz="4" w:space="0" w:color="auto"/>
            </w:tcBorders>
            <w:shd w:val="clear" w:color="auto" w:fill="auto"/>
          </w:tcPr>
          <w:p w:rsidR="005665E8" w:rsidRPr="005665E8" w:rsidRDefault="005665E8" w:rsidP="005665E8">
            <w:pPr>
              <w:spacing w:after="0" w:line="259" w:lineRule="auto"/>
              <w:jc w:val="both"/>
              <w:rPr>
                <w:rFonts w:ascii="Times New Roman" w:eastAsia="Calibri" w:hAnsi="Times New Roman" w:cs="Times New Roman"/>
                <w:sz w:val="20"/>
                <w:szCs w:val="24"/>
                <w:lang w:eastAsia="ru-RU"/>
              </w:rPr>
            </w:pPr>
            <w:r w:rsidRPr="005665E8">
              <w:rPr>
                <w:rFonts w:ascii="Times New Roman" w:eastAsia="Calibri" w:hAnsi="Times New Roman" w:cs="Times New Roman"/>
                <w:sz w:val="20"/>
                <w:szCs w:val="24"/>
                <w:lang w:eastAsia="ru-RU"/>
              </w:rPr>
              <w:t xml:space="preserve">Ушакова О.С. Развитие речи детей </w:t>
            </w:r>
            <w:r w:rsidR="009A79C8">
              <w:rPr>
                <w:rFonts w:ascii="Times New Roman" w:eastAsia="Calibri" w:hAnsi="Times New Roman" w:cs="Times New Roman"/>
                <w:sz w:val="20"/>
                <w:szCs w:val="24"/>
                <w:lang w:eastAsia="ru-RU"/>
              </w:rPr>
              <w:t>6</w:t>
            </w:r>
            <w:r w:rsidRPr="005665E8">
              <w:rPr>
                <w:rFonts w:ascii="Times New Roman" w:eastAsia="Calibri" w:hAnsi="Times New Roman" w:cs="Times New Roman"/>
                <w:sz w:val="20"/>
                <w:szCs w:val="24"/>
                <w:lang w:eastAsia="ru-RU"/>
              </w:rPr>
              <w:t xml:space="preserve"> – </w:t>
            </w:r>
            <w:r w:rsidR="009A79C8">
              <w:rPr>
                <w:rFonts w:ascii="Times New Roman" w:eastAsia="Calibri" w:hAnsi="Times New Roman" w:cs="Times New Roman"/>
                <w:sz w:val="20"/>
                <w:szCs w:val="24"/>
                <w:lang w:eastAsia="ru-RU"/>
              </w:rPr>
              <w:t>7</w:t>
            </w:r>
            <w:r w:rsidRPr="005665E8">
              <w:rPr>
                <w:rFonts w:ascii="Times New Roman" w:eastAsia="Calibri" w:hAnsi="Times New Roman" w:cs="Times New Roman"/>
                <w:sz w:val="20"/>
                <w:szCs w:val="24"/>
                <w:lang w:eastAsia="ru-RU"/>
              </w:rPr>
              <w:t xml:space="preserve"> лет ТЦ Сфера, 2020</w:t>
            </w:r>
          </w:p>
        </w:tc>
      </w:tr>
      <w:tr w:rsidR="005665E8" w:rsidRPr="005665E8" w:rsidTr="009A79C8">
        <w:trPr>
          <w:jc w:val="center"/>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5665E8" w:rsidRPr="005665E8" w:rsidRDefault="005665E8" w:rsidP="00EA257E">
            <w:pPr>
              <w:numPr>
                <w:ilvl w:val="0"/>
                <w:numId w:val="49"/>
              </w:numPr>
              <w:tabs>
                <w:tab w:val="left" w:pos="0"/>
                <w:tab w:val="left" w:pos="142"/>
              </w:tabs>
              <w:spacing w:after="0" w:line="259" w:lineRule="auto"/>
              <w:rPr>
                <w:rFonts w:ascii="Times New Roman" w:eastAsia="Calibri" w:hAnsi="Times New Roman" w:cs="Times New Roman"/>
                <w:sz w:val="20"/>
                <w:szCs w:val="28"/>
                <w:lang w:eastAsia="ru-RU"/>
              </w:rPr>
            </w:pPr>
          </w:p>
        </w:tc>
        <w:tc>
          <w:tcPr>
            <w:tcW w:w="13526" w:type="dxa"/>
            <w:tcBorders>
              <w:top w:val="single" w:sz="4" w:space="0" w:color="auto"/>
              <w:left w:val="single" w:sz="4" w:space="0" w:color="auto"/>
              <w:bottom w:val="single" w:sz="4" w:space="0" w:color="auto"/>
              <w:right w:val="single" w:sz="4" w:space="0" w:color="auto"/>
            </w:tcBorders>
            <w:shd w:val="clear" w:color="auto" w:fill="auto"/>
          </w:tcPr>
          <w:p w:rsidR="005665E8" w:rsidRPr="005665E8" w:rsidRDefault="005665E8" w:rsidP="005665E8">
            <w:pPr>
              <w:spacing w:after="0" w:line="259" w:lineRule="auto"/>
              <w:jc w:val="both"/>
              <w:rPr>
                <w:rFonts w:ascii="Times New Roman" w:eastAsia="Calibri" w:hAnsi="Times New Roman" w:cs="Times New Roman"/>
                <w:sz w:val="20"/>
                <w:szCs w:val="24"/>
                <w:lang w:eastAsia="ru-RU"/>
              </w:rPr>
            </w:pPr>
            <w:r w:rsidRPr="005665E8">
              <w:rPr>
                <w:rFonts w:ascii="Times New Roman" w:eastAsia="Calibri" w:hAnsi="Times New Roman" w:cs="Times New Roman"/>
                <w:sz w:val="20"/>
                <w:szCs w:val="24"/>
                <w:lang w:eastAsia="ru-RU"/>
              </w:rPr>
              <w:t xml:space="preserve">Колдина Д.Н. Лепка с детьми </w:t>
            </w:r>
            <w:r w:rsidR="009A79C8">
              <w:rPr>
                <w:rFonts w:ascii="Times New Roman" w:eastAsia="Calibri" w:hAnsi="Times New Roman" w:cs="Times New Roman"/>
                <w:sz w:val="20"/>
                <w:szCs w:val="24"/>
                <w:lang w:eastAsia="ru-RU"/>
              </w:rPr>
              <w:t>6</w:t>
            </w:r>
            <w:r w:rsidRPr="005665E8">
              <w:rPr>
                <w:rFonts w:ascii="Times New Roman" w:eastAsia="Calibri" w:hAnsi="Times New Roman" w:cs="Times New Roman"/>
                <w:sz w:val="20"/>
                <w:szCs w:val="24"/>
                <w:lang w:eastAsia="ru-RU"/>
              </w:rPr>
              <w:t>-</w:t>
            </w:r>
            <w:r w:rsidR="009A79C8">
              <w:rPr>
                <w:rFonts w:ascii="Times New Roman" w:eastAsia="Calibri" w:hAnsi="Times New Roman" w:cs="Times New Roman"/>
                <w:sz w:val="20"/>
                <w:szCs w:val="24"/>
                <w:lang w:eastAsia="ru-RU"/>
              </w:rPr>
              <w:t>7</w:t>
            </w:r>
            <w:r w:rsidRPr="005665E8">
              <w:rPr>
                <w:rFonts w:ascii="Times New Roman" w:eastAsia="Calibri" w:hAnsi="Times New Roman" w:cs="Times New Roman"/>
                <w:sz w:val="20"/>
                <w:szCs w:val="24"/>
                <w:lang w:eastAsia="ru-RU"/>
              </w:rPr>
              <w:t xml:space="preserve"> лет. Сценарий занятий. - М.: МОЗАЙКА-СИНТЕЗ,2017</w:t>
            </w:r>
          </w:p>
        </w:tc>
      </w:tr>
      <w:tr w:rsidR="005665E8" w:rsidRPr="005665E8" w:rsidTr="009A79C8">
        <w:trPr>
          <w:jc w:val="center"/>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5665E8" w:rsidRPr="005665E8" w:rsidRDefault="005665E8" w:rsidP="00EA257E">
            <w:pPr>
              <w:numPr>
                <w:ilvl w:val="0"/>
                <w:numId w:val="49"/>
              </w:numPr>
              <w:tabs>
                <w:tab w:val="left" w:pos="0"/>
                <w:tab w:val="left" w:pos="142"/>
              </w:tabs>
              <w:spacing w:after="0" w:line="259" w:lineRule="auto"/>
              <w:rPr>
                <w:rFonts w:ascii="Times New Roman" w:eastAsia="Calibri" w:hAnsi="Times New Roman" w:cs="Times New Roman"/>
                <w:sz w:val="20"/>
                <w:szCs w:val="28"/>
                <w:lang w:eastAsia="ru-RU"/>
              </w:rPr>
            </w:pPr>
          </w:p>
        </w:tc>
        <w:tc>
          <w:tcPr>
            <w:tcW w:w="13526" w:type="dxa"/>
            <w:tcBorders>
              <w:top w:val="single" w:sz="4" w:space="0" w:color="auto"/>
              <w:left w:val="single" w:sz="4" w:space="0" w:color="auto"/>
              <w:bottom w:val="single" w:sz="4" w:space="0" w:color="auto"/>
              <w:right w:val="single" w:sz="4" w:space="0" w:color="auto"/>
            </w:tcBorders>
            <w:shd w:val="clear" w:color="auto" w:fill="auto"/>
          </w:tcPr>
          <w:p w:rsidR="005665E8" w:rsidRPr="005665E8" w:rsidRDefault="005665E8" w:rsidP="005665E8">
            <w:pPr>
              <w:spacing w:after="0" w:line="259" w:lineRule="auto"/>
              <w:jc w:val="both"/>
              <w:rPr>
                <w:rFonts w:ascii="Times New Roman" w:eastAsia="Calibri" w:hAnsi="Times New Roman" w:cs="Times New Roman"/>
                <w:sz w:val="20"/>
                <w:szCs w:val="24"/>
                <w:lang w:eastAsia="ru-RU"/>
              </w:rPr>
            </w:pPr>
            <w:r w:rsidRPr="005665E8">
              <w:rPr>
                <w:rFonts w:ascii="Times New Roman" w:eastAsia="Calibri" w:hAnsi="Times New Roman" w:cs="Times New Roman"/>
                <w:sz w:val="20"/>
                <w:szCs w:val="24"/>
                <w:lang w:eastAsia="ru-RU"/>
              </w:rPr>
              <w:t xml:space="preserve">Лободина Л.В. Комплексные занятия издательство «Учитель»2015 </w:t>
            </w:r>
          </w:p>
        </w:tc>
      </w:tr>
      <w:tr w:rsidR="005665E8" w:rsidRPr="005665E8" w:rsidTr="009A79C8">
        <w:trPr>
          <w:jc w:val="center"/>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5665E8" w:rsidRPr="005665E8" w:rsidRDefault="005665E8" w:rsidP="00EA257E">
            <w:pPr>
              <w:numPr>
                <w:ilvl w:val="0"/>
                <w:numId w:val="49"/>
              </w:numPr>
              <w:tabs>
                <w:tab w:val="left" w:pos="0"/>
                <w:tab w:val="left" w:pos="142"/>
              </w:tabs>
              <w:spacing w:after="0" w:line="259" w:lineRule="auto"/>
              <w:rPr>
                <w:rFonts w:ascii="Times New Roman" w:eastAsia="Calibri" w:hAnsi="Times New Roman" w:cs="Times New Roman"/>
                <w:sz w:val="20"/>
                <w:szCs w:val="28"/>
                <w:lang w:eastAsia="ru-RU"/>
              </w:rPr>
            </w:pPr>
          </w:p>
        </w:tc>
        <w:tc>
          <w:tcPr>
            <w:tcW w:w="13526" w:type="dxa"/>
            <w:tcBorders>
              <w:top w:val="single" w:sz="4" w:space="0" w:color="auto"/>
              <w:left w:val="single" w:sz="4" w:space="0" w:color="auto"/>
              <w:bottom w:val="single" w:sz="4" w:space="0" w:color="auto"/>
              <w:right w:val="single" w:sz="4" w:space="0" w:color="auto"/>
            </w:tcBorders>
            <w:shd w:val="clear" w:color="auto" w:fill="auto"/>
          </w:tcPr>
          <w:p w:rsidR="005665E8" w:rsidRPr="005665E8" w:rsidRDefault="005665E8" w:rsidP="005665E8">
            <w:pPr>
              <w:spacing w:after="0" w:line="259" w:lineRule="auto"/>
              <w:jc w:val="both"/>
              <w:rPr>
                <w:rFonts w:ascii="Times New Roman" w:eastAsia="Calibri" w:hAnsi="Times New Roman" w:cs="Times New Roman"/>
                <w:sz w:val="20"/>
                <w:szCs w:val="24"/>
                <w:lang w:eastAsia="ru-RU"/>
              </w:rPr>
            </w:pPr>
            <w:r w:rsidRPr="005665E8">
              <w:rPr>
                <w:rFonts w:ascii="Times New Roman" w:eastAsia="Calibri" w:hAnsi="Times New Roman" w:cs="Times New Roman"/>
                <w:sz w:val="20"/>
                <w:szCs w:val="24"/>
                <w:lang w:eastAsia="ru-RU"/>
              </w:rPr>
              <w:t xml:space="preserve">Помораева И.А., Позина В.А. формирование элементарных математических представлений: </w:t>
            </w:r>
            <w:r w:rsidR="009A79C8">
              <w:rPr>
                <w:rFonts w:ascii="Times New Roman" w:eastAsia="Calibri" w:hAnsi="Times New Roman" w:cs="Times New Roman"/>
                <w:sz w:val="20"/>
                <w:szCs w:val="24"/>
                <w:lang w:eastAsia="ru-RU"/>
              </w:rPr>
              <w:t xml:space="preserve">Подготовительная к школе </w:t>
            </w:r>
            <w:r w:rsidRPr="005665E8">
              <w:rPr>
                <w:rFonts w:ascii="Times New Roman" w:eastAsia="Calibri" w:hAnsi="Times New Roman" w:cs="Times New Roman"/>
                <w:sz w:val="20"/>
                <w:szCs w:val="24"/>
                <w:lang w:eastAsia="ru-RU"/>
              </w:rPr>
              <w:t>группа. - М.: МОЗАЙКА-СИНТЕЗ,2014.</w:t>
            </w:r>
          </w:p>
        </w:tc>
      </w:tr>
      <w:tr w:rsidR="005665E8" w:rsidRPr="005665E8" w:rsidTr="009A79C8">
        <w:trPr>
          <w:jc w:val="center"/>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5665E8" w:rsidRPr="005665E8" w:rsidRDefault="005665E8" w:rsidP="00EA257E">
            <w:pPr>
              <w:numPr>
                <w:ilvl w:val="0"/>
                <w:numId w:val="49"/>
              </w:numPr>
              <w:tabs>
                <w:tab w:val="left" w:pos="0"/>
                <w:tab w:val="left" w:pos="142"/>
              </w:tabs>
              <w:spacing w:after="0" w:line="259" w:lineRule="auto"/>
              <w:rPr>
                <w:rFonts w:ascii="Times New Roman" w:eastAsia="Calibri" w:hAnsi="Times New Roman" w:cs="Times New Roman"/>
                <w:sz w:val="20"/>
                <w:szCs w:val="28"/>
                <w:lang w:eastAsia="ru-RU"/>
              </w:rPr>
            </w:pPr>
          </w:p>
        </w:tc>
        <w:tc>
          <w:tcPr>
            <w:tcW w:w="13526" w:type="dxa"/>
            <w:tcBorders>
              <w:top w:val="single" w:sz="4" w:space="0" w:color="auto"/>
              <w:left w:val="single" w:sz="4" w:space="0" w:color="auto"/>
              <w:bottom w:val="single" w:sz="4" w:space="0" w:color="auto"/>
              <w:right w:val="single" w:sz="4" w:space="0" w:color="auto"/>
            </w:tcBorders>
            <w:shd w:val="clear" w:color="auto" w:fill="auto"/>
          </w:tcPr>
          <w:p w:rsidR="005665E8" w:rsidRPr="005665E8" w:rsidRDefault="005665E8" w:rsidP="005665E8">
            <w:pPr>
              <w:spacing w:after="0" w:line="259" w:lineRule="auto"/>
              <w:jc w:val="both"/>
              <w:rPr>
                <w:rFonts w:ascii="Times New Roman" w:eastAsia="Calibri" w:hAnsi="Times New Roman" w:cs="Times New Roman"/>
                <w:sz w:val="20"/>
                <w:szCs w:val="24"/>
                <w:lang w:eastAsia="ru-RU"/>
              </w:rPr>
            </w:pPr>
            <w:r w:rsidRPr="005665E8">
              <w:rPr>
                <w:rFonts w:ascii="Times New Roman" w:eastAsia="Calibri" w:hAnsi="Times New Roman" w:cs="Times New Roman"/>
                <w:sz w:val="20"/>
                <w:szCs w:val="24"/>
                <w:lang w:eastAsia="ru-RU"/>
              </w:rPr>
              <w:t xml:space="preserve">Соломенникова О.А. ознакомление с природой в детском саду. </w:t>
            </w:r>
            <w:r w:rsidR="00467B8B">
              <w:rPr>
                <w:rFonts w:ascii="Times New Roman" w:eastAsia="Calibri" w:hAnsi="Times New Roman" w:cs="Times New Roman"/>
                <w:sz w:val="20"/>
                <w:szCs w:val="24"/>
                <w:lang w:eastAsia="ru-RU"/>
              </w:rPr>
              <w:t>Подготовительная к школе</w:t>
            </w:r>
            <w:r w:rsidRPr="005665E8">
              <w:rPr>
                <w:rFonts w:ascii="Times New Roman" w:eastAsia="Calibri" w:hAnsi="Times New Roman" w:cs="Times New Roman"/>
                <w:sz w:val="20"/>
                <w:szCs w:val="24"/>
                <w:lang w:eastAsia="ru-RU"/>
              </w:rPr>
              <w:t xml:space="preserve"> группа. - М.: МОЗАЙКА-СИНТЕЗ, 2016</w:t>
            </w:r>
          </w:p>
        </w:tc>
      </w:tr>
      <w:tr w:rsidR="005665E8" w:rsidRPr="005665E8" w:rsidTr="009A79C8">
        <w:trPr>
          <w:jc w:val="center"/>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5665E8" w:rsidRPr="005665E8" w:rsidRDefault="005665E8" w:rsidP="00EA257E">
            <w:pPr>
              <w:numPr>
                <w:ilvl w:val="0"/>
                <w:numId w:val="49"/>
              </w:numPr>
              <w:tabs>
                <w:tab w:val="left" w:pos="0"/>
                <w:tab w:val="left" w:pos="142"/>
              </w:tabs>
              <w:spacing w:after="0" w:line="259" w:lineRule="auto"/>
              <w:rPr>
                <w:rFonts w:ascii="Times New Roman" w:eastAsia="Calibri" w:hAnsi="Times New Roman" w:cs="Times New Roman"/>
                <w:sz w:val="20"/>
                <w:szCs w:val="28"/>
                <w:lang w:eastAsia="ru-RU"/>
              </w:rPr>
            </w:pPr>
          </w:p>
        </w:tc>
        <w:tc>
          <w:tcPr>
            <w:tcW w:w="13526" w:type="dxa"/>
            <w:tcBorders>
              <w:top w:val="single" w:sz="4" w:space="0" w:color="auto"/>
              <w:left w:val="single" w:sz="4" w:space="0" w:color="auto"/>
              <w:bottom w:val="single" w:sz="4" w:space="0" w:color="auto"/>
              <w:right w:val="single" w:sz="4" w:space="0" w:color="auto"/>
            </w:tcBorders>
            <w:shd w:val="clear" w:color="auto" w:fill="auto"/>
          </w:tcPr>
          <w:p w:rsidR="005665E8" w:rsidRPr="005665E8" w:rsidRDefault="005665E8" w:rsidP="005665E8">
            <w:pPr>
              <w:spacing w:after="0" w:line="259" w:lineRule="auto"/>
              <w:jc w:val="both"/>
              <w:rPr>
                <w:rFonts w:ascii="Times New Roman" w:eastAsia="Calibri" w:hAnsi="Times New Roman" w:cs="Times New Roman"/>
                <w:sz w:val="20"/>
                <w:szCs w:val="24"/>
                <w:lang w:eastAsia="ru-RU"/>
              </w:rPr>
            </w:pPr>
            <w:r w:rsidRPr="005665E8">
              <w:rPr>
                <w:rFonts w:ascii="Times New Roman" w:eastAsia="Calibri" w:hAnsi="Times New Roman" w:cs="Times New Roman"/>
                <w:sz w:val="20"/>
                <w:szCs w:val="24"/>
                <w:lang w:eastAsia="ru-RU"/>
              </w:rPr>
              <w:t xml:space="preserve">Комарова Т.С. Изобразительная деятельность в детском саду </w:t>
            </w:r>
            <w:r w:rsidR="00467B8B">
              <w:rPr>
                <w:rFonts w:ascii="Times New Roman" w:eastAsia="Calibri" w:hAnsi="Times New Roman" w:cs="Times New Roman"/>
                <w:sz w:val="20"/>
                <w:szCs w:val="24"/>
                <w:lang w:eastAsia="ru-RU"/>
              </w:rPr>
              <w:t>подготовителная к школе</w:t>
            </w:r>
            <w:r w:rsidRPr="005665E8">
              <w:rPr>
                <w:rFonts w:ascii="Times New Roman" w:eastAsia="Calibri" w:hAnsi="Times New Roman" w:cs="Times New Roman"/>
                <w:sz w:val="20"/>
                <w:szCs w:val="24"/>
                <w:lang w:eastAsia="ru-RU"/>
              </w:rPr>
              <w:t xml:space="preserve"> группа МОЗАЙКА-СИНТЕЗ, 2016</w:t>
            </w:r>
          </w:p>
        </w:tc>
      </w:tr>
      <w:tr w:rsidR="005665E8" w:rsidRPr="005665E8" w:rsidTr="009A79C8">
        <w:trPr>
          <w:jc w:val="center"/>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5665E8" w:rsidRPr="005665E8" w:rsidRDefault="005665E8" w:rsidP="00EA257E">
            <w:pPr>
              <w:numPr>
                <w:ilvl w:val="0"/>
                <w:numId w:val="49"/>
              </w:numPr>
              <w:tabs>
                <w:tab w:val="left" w:pos="0"/>
                <w:tab w:val="left" w:pos="142"/>
              </w:tabs>
              <w:spacing w:after="0" w:line="259" w:lineRule="auto"/>
              <w:rPr>
                <w:rFonts w:ascii="Times New Roman" w:eastAsia="Calibri" w:hAnsi="Times New Roman" w:cs="Times New Roman"/>
                <w:sz w:val="20"/>
                <w:szCs w:val="28"/>
                <w:lang w:eastAsia="ru-RU"/>
              </w:rPr>
            </w:pPr>
          </w:p>
        </w:tc>
        <w:tc>
          <w:tcPr>
            <w:tcW w:w="13526" w:type="dxa"/>
            <w:tcBorders>
              <w:top w:val="single" w:sz="4" w:space="0" w:color="auto"/>
              <w:left w:val="single" w:sz="4" w:space="0" w:color="auto"/>
              <w:bottom w:val="single" w:sz="4" w:space="0" w:color="auto"/>
              <w:right w:val="single" w:sz="4" w:space="0" w:color="auto"/>
            </w:tcBorders>
            <w:shd w:val="clear" w:color="auto" w:fill="auto"/>
          </w:tcPr>
          <w:p w:rsidR="005665E8" w:rsidRPr="005665E8" w:rsidRDefault="005665E8" w:rsidP="005665E8">
            <w:pPr>
              <w:spacing w:after="0" w:line="259" w:lineRule="auto"/>
              <w:jc w:val="both"/>
              <w:rPr>
                <w:rFonts w:ascii="Times New Roman" w:eastAsia="Calibri" w:hAnsi="Times New Roman" w:cs="Times New Roman"/>
                <w:sz w:val="20"/>
                <w:szCs w:val="24"/>
                <w:lang w:eastAsia="ru-RU"/>
              </w:rPr>
            </w:pPr>
            <w:r w:rsidRPr="005665E8">
              <w:rPr>
                <w:rFonts w:ascii="Times New Roman" w:eastAsia="Calibri" w:hAnsi="Times New Roman" w:cs="Times New Roman"/>
                <w:sz w:val="20"/>
                <w:szCs w:val="24"/>
                <w:lang w:eastAsia="ru-RU"/>
              </w:rPr>
              <w:t xml:space="preserve">Куцакова Л.В. Конструирование з строительного </w:t>
            </w:r>
            <w:r w:rsidR="00CC5400">
              <w:rPr>
                <w:rFonts w:ascii="Times New Roman" w:eastAsia="Calibri" w:hAnsi="Times New Roman" w:cs="Times New Roman"/>
                <w:sz w:val="20"/>
                <w:szCs w:val="24"/>
                <w:lang w:eastAsia="ru-RU"/>
              </w:rPr>
              <w:t>м</w:t>
            </w:r>
            <w:r w:rsidR="00CC5400" w:rsidRPr="005665E8">
              <w:rPr>
                <w:rFonts w:ascii="Times New Roman" w:eastAsia="Calibri" w:hAnsi="Times New Roman" w:cs="Times New Roman"/>
                <w:sz w:val="20"/>
                <w:szCs w:val="24"/>
                <w:lang w:eastAsia="ru-RU"/>
              </w:rPr>
              <w:t>атериала подготовительная</w:t>
            </w:r>
            <w:r w:rsidR="00467B8B">
              <w:rPr>
                <w:rFonts w:ascii="Times New Roman" w:eastAsia="Calibri" w:hAnsi="Times New Roman" w:cs="Times New Roman"/>
                <w:sz w:val="20"/>
                <w:szCs w:val="24"/>
                <w:lang w:eastAsia="ru-RU"/>
              </w:rPr>
              <w:t xml:space="preserve"> к школе</w:t>
            </w:r>
            <w:r w:rsidRPr="005665E8">
              <w:rPr>
                <w:rFonts w:ascii="Times New Roman" w:eastAsia="Calibri" w:hAnsi="Times New Roman" w:cs="Times New Roman"/>
                <w:sz w:val="20"/>
                <w:szCs w:val="24"/>
                <w:lang w:eastAsia="ru-RU"/>
              </w:rPr>
              <w:t xml:space="preserve"> группа МОЗАЙКА-СИНТЕЗ, 2016</w:t>
            </w:r>
          </w:p>
        </w:tc>
      </w:tr>
      <w:tr w:rsidR="005665E8" w:rsidRPr="005665E8" w:rsidTr="009A79C8">
        <w:trPr>
          <w:jc w:val="center"/>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5665E8" w:rsidRPr="005665E8" w:rsidRDefault="005665E8" w:rsidP="00EA257E">
            <w:pPr>
              <w:numPr>
                <w:ilvl w:val="0"/>
                <w:numId w:val="49"/>
              </w:numPr>
              <w:tabs>
                <w:tab w:val="left" w:pos="0"/>
                <w:tab w:val="left" w:pos="142"/>
              </w:tabs>
              <w:spacing w:after="0" w:line="259" w:lineRule="auto"/>
              <w:rPr>
                <w:rFonts w:ascii="Times New Roman" w:eastAsia="Calibri" w:hAnsi="Times New Roman" w:cs="Times New Roman"/>
                <w:sz w:val="20"/>
                <w:szCs w:val="28"/>
                <w:lang w:eastAsia="ru-RU"/>
              </w:rPr>
            </w:pPr>
          </w:p>
        </w:tc>
        <w:tc>
          <w:tcPr>
            <w:tcW w:w="13526" w:type="dxa"/>
            <w:tcBorders>
              <w:top w:val="single" w:sz="4" w:space="0" w:color="auto"/>
              <w:left w:val="single" w:sz="4" w:space="0" w:color="auto"/>
              <w:bottom w:val="single" w:sz="4" w:space="0" w:color="auto"/>
              <w:right w:val="single" w:sz="4" w:space="0" w:color="auto"/>
            </w:tcBorders>
            <w:shd w:val="clear" w:color="auto" w:fill="auto"/>
          </w:tcPr>
          <w:p w:rsidR="005665E8" w:rsidRPr="005665E8" w:rsidRDefault="005665E8" w:rsidP="005665E8">
            <w:pPr>
              <w:spacing w:after="0" w:line="259" w:lineRule="auto"/>
              <w:jc w:val="both"/>
              <w:rPr>
                <w:rFonts w:ascii="Times New Roman" w:eastAsia="Calibri" w:hAnsi="Times New Roman" w:cs="Times New Roman"/>
                <w:sz w:val="20"/>
                <w:szCs w:val="24"/>
                <w:lang w:eastAsia="ru-RU"/>
              </w:rPr>
            </w:pPr>
            <w:r w:rsidRPr="005665E8">
              <w:rPr>
                <w:rFonts w:ascii="Times New Roman" w:eastAsia="Calibri" w:hAnsi="Times New Roman" w:cs="Times New Roman"/>
                <w:sz w:val="20"/>
                <w:szCs w:val="24"/>
                <w:lang w:eastAsia="ru-RU"/>
              </w:rPr>
              <w:t>Хрестоматия для чтения в детском саду и дома :</w:t>
            </w:r>
            <w:r w:rsidR="00467B8B">
              <w:rPr>
                <w:rFonts w:ascii="Times New Roman" w:eastAsia="Calibri" w:hAnsi="Times New Roman" w:cs="Times New Roman"/>
                <w:sz w:val="20"/>
                <w:szCs w:val="24"/>
                <w:lang w:eastAsia="ru-RU"/>
              </w:rPr>
              <w:t>6</w:t>
            </w:r>
            <w:r w:rsidRPr="005665E8">
              <w:rPr>
                <w:rFonts w:ascii="Times New Roman" w:eastAsia="Calibri" w:hAnsi="Times New Roman" w:cs="Times New Roman"/>
                <w:sz w:val="20"/>
                <w:szCs w:val="24"/>
                <w:lang w:eastAsia="ru-RU"/>
              </w:rPr>
              <w:t>-</w:t>
            </w:r>
            <w:r w:rsidR="00467B8B">
              <w:rPr>
                <w:rFonts w:ascii="Times New Roman" w:eastAsia="Calibri" w:hAnsi="Times New Roman" w:cs="Times New Roman"/>
                <w:sz w:val="20"/>
                <w:szCs w:val="24"/>
                <w:lang w:eastAsia="ru-RU"/>
              </w:rPr>
              <w:t>7</w:t>
            </w:r>
            <w:r w:rsidRPr="005665E8">
              <w:rPr>
                <w:rFonts w:ascii="Times New Roman" w:eastAsia="Calibri" w:hAnsi="Times New Roman" w:cs="Times New Roman"/>
                <w:sz w:val="20"/>
                <w:szCs w:val="24"/>
                <w:lang w:eastAsia="ru-RU"/>
              </w:rPr>
              <w:t xml:space="preserve"> лет. - М.: МОЗАЙКА-СИНТЕЗ,2016.-320 с.</w:t>
            </w:r>
          </w:p>
        </w:tc>
      </w:tr>
      <w:tr w:rsidR="005665E8" w:rsidRPr="005665E8" w:rsidTr="009A79C8">
        <w:trPr>
          <w:jc w:val="center"/>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5665E8" w:rsidRPr="005665E8" w:rsidRDefault="005665E8" w:rsidP="00EA257E">
            <w:pPr>
              <w:numPr>
                <w:ilvl w:val="0"/>
                <w:numId w:val="49"/>
              </w:numPr>
              <w:tabs>
                <w:tab w:val="left" w:pos="0"/>
                <w:tab w:val="left" w:pos="142"/>
              </w:tabs>
              <w:spacing w:after="0" w:line="259" w:lineRule="auto"/>
              <w:rPr>
                <w:rFonts w:ascii="Times New Roman" w:eastAsia="Calibri" w:hAnsi="Times New Roman" w:cs="Times New Roman"/>
                <w:sz w:val="20"/>
                <w:szCs w:val="28"/>
                <w:lang w:eastAsia="ru-RU"/>
              </w:rPr>
            </w:pPr>
          </w:p>
        </w:tc>
        <w:tc>
          <w:tcPr>
            <w:tcW w:w="13526" w:type="dxa"/>
            <w:tcBorders>
              <w:top w:val="single" w:sz="4" w:space="0" w:color="auto"/>
              <w:left w:val="single" w:sz="4" w:space="0" w:color="auto"/>
              <w:bottom w:val="single" w:sz="4" w:space="0" w:color="auto"/>
              <w:right w:val="single" w:sz="4" w:space="0" w:color="auto"/>
            </w:tcBorders>
            <w:shd w:val="clear" w:color="auto" w:fill="auto"/>
          </w:tcPr>
          <w:p w:rsidR="005665E8" w:rsidRPr="005665E8" w:rsidRDefault="005665E8" w:rsidP="005665E8">
            <w:pPr>
              <w:spacing w:after="0" w:line="259" w:lineRule="auto"/>
              <w:jc w:val="both"/>
              <w:rPr>
                <w:rFonts w:ascii="Times New Roman" w:eastAsia="Calibri" w:hAnsi="Times New Roman" w:cs="Times New Roman"/>
                <w:sz w:val="20"/>
                <w:szCs w:val="24"/>
                <w:lang w:eastAsia="ru-RU"/>
              </w:rPr>
            </w:pPr>
            <w:r w:rsidRPr="005665E8">
              <w:rPr>
                <w:rFonts w:ascii="Times New Roman" w:eastAsia="Calibri" w:hAnsi="Times New Roman" w:cs="Times New Roman"/>
                <w:sz w:val="20"/>
                <w:szCs w:val="24"/>
                <w:lang w:eastAsia="ru-RU"/>
              </w:rPr>
              <w:t xml:space="preserve">Тимофеева Л.Л., Корнеичева Е.Е., Грачева Н.И. Планирование образовательной деятельности в ДОО </w:t>
            </w:r>
            <w:r w:rsidR="00467B8B">
              <w:rPr>
                <w:rFonts w:ascii="Times New Roman" w:eastAsia="Calibri" w:hAnsi="Times New Roman" w:cs="Times New Roman"/>
                <w:sz w:val="20"/>
                <w:szCs w:val="24"/>
                <w:lang w:eastAsia="ru-RU"/>
              </w:rPr>
              <w:t>подготовительная к школе</w:t>
            </w:r>
            <w:r w:rsidRPr="005665E8">
              <w:rPr>
                <w:rFonts w:ascii="Times New Roman" w:eastAsia="Calibri" w:hAnsi="Times New Roman" w:cs="Times New Roman"/>
                <w:sz w:val="20"/>
                <w:szCs w:val="24"/>
                <w:lang w:eastAsia="ru-RU"/>
              </w:rPr>
              <w:t xml:space="preserve"> группа центр педагогического образования Москва 2014</w:t>
            </w:r>
          </w:p>
        </w:tc>
      </w:tr>
    </w:tbl>
    <w:p w:rsidR="006E2841" w:rsidRPr="006D7AAE" w:rsidRDefault="006E2841" w:rsidP="006061CB"/>
    <w:sectPr w:rsidR="006E2841" w:rsidRPr="006D7AAE" w:rsidSect="00D561F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C6A" w:rsidRDefault="00344C6A">
      <w:pPr>
        <w:spacing w:after="0" w:line="240" w:lineRule="auto"/>
      </w:pPr>
      <w:r>
        <w:separator/>
      </w:r>
    </w:p>
  </w:endnote>
  <w:endnote w:type="continuationSeparator" w:id="0">
    <w:p w:rsidR="00344C6A" w:rsidRDefault="00344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Е">
    <w:altName w:val="Calibri"/>
    <w:charset w:val="00"/>
    <w:family w:val="roman"/>
    <w:pitch w:val="variable"/>
    <w:sig w:usb0="00000000"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altName w:val="Times New Roman"/>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j-e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mn-ea">
    <w:panose1 w:val="00000000000000000000"/>
    <w:charset w:val="00"/>
    <w:family w:val="roman"/>
    <w:notTrueType/>
    <w:pitch w:val="default"/>
  </w:font>
  <w:font w:name="yandex-sans">
    <w:altName w:val="Times New Roman"/>
    <w:panose1 w:val="00000000000000000000"/>
    <w:charset w:val="00"/>
    <w:family w:val="roman"/>
    <w:notTrueType/>
    <w:pitch w:val="default"/>
  </w:font>
  <w:font w:name="TimesNewRomanPSMT">
    <w:altName w:val="Yu Gothic UI"/>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959940"/>
      <w:docPartObj>
        <w:docPartGallery w:val="Page Numbers (Bottom of Page)"/>
        <w:docPartUnique/>
      </w:docPartObj>
    </w:sdtPr>
    <w:sdtEndPr/>
    <w:sdtContent>
      <w:p w:rsidR="003109BA" w:rsidRDefault="003109BA">
        <w:pPr>
          <w:pStyle w:val="a8"/>
          <w:jc w:val="right"/>
        </w:pPr>
        <w:r>
          <w:fldChar w:fldCharType="begin"/>
        </w:r>
        <w:r>
          <w:instrText>PAGE   \* MERGEFORMAT</w:instrText>
        </w:r>
        <w:r>
          <w:fldChar w:fldCharType="separate"/>
        </w:r>
        <w:r w:rsidR="002C4E41">
          <w:rPr>
            <w:noProof/>
          </w:rPr>
          <w:t>2</w:t>
        </w:r>
        <w:r>
          <w:fldChar w:fldCharType="end"/>
        </w:r>
      </w:p>
    </w:sdtContent>
  </w:sdt>
  <w:p w:rsidR="00A340AE" w:rsidRDefault="00A340A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066232"/>
      <w:docPartObj>
        <w:docPartGallery w:val="Page Numbers (Bottom of Page)"/>
        <w:docPartUnique/>
      </w:docPartObj>
    </w:sdtPr>
    <w:sdtEndPr/>
    <w:sdtContent>
      <w:p w:rsidR="00A340AE" w:rsidRDefault="00A340AE">
        <w:pPr>
          <w:pStyle w:val="a8"/>
          <w:jc w:val="right"/>
        </w:pPr>
        <w:r>
          <w:fldChar w:fldCharType="begin"/>
        </w:r>
        <w:r>
          <w:instrText>PAGE   \* MERGEFORMAT</w:instrText>
        </w:r>
        <w:r>
          <w:fldChar w:fldCharType="separate"/>
        </w:r>
        <w:r w:rsidR="002C4E41">
          <w:rPr>
            <w:noProof/>
          </w:rPr>
          <w:t>1</w:t>
        </w:r>
        <w:r>
          <w:rPr>
            <w:noProof/>
          </w:rPr>
          <w:fldChar w:fldCharType="end"/>
        </w:r>
      </w:p>
    </w:sdtContent>
  </w:sdt>
  <w:p w:rsidR="00A340AE" w:rsidRDefault="00A340A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0AE" w:rsidRDefault="00A340AE">
    <w:pPr>
      <w:pStyle w:val="a8"/>
      <w:jc w:val="right"/>
    </w:pPr>
    <w:r>
      <w:fldChar w:fldCharType="begin"/>
    </w:r>
    <w:r>
      <w:instrText>PAGE   \* MERGEFORMAT</w:instrText>
    </w:r>
    <w:r>
      <w:fldChar w:fldCharType="separate"/>
    </w:r>
    <w:r w:rsidR="002C4E41">
      <w:rPr>
        <w:noProof/>
      </w:rPr>
      <w:t>31</w:t>
    </w:r>
    <w:r>
      <w:rPr>
        <w:noProof/>
      </w:rPr>
      <w:fldChar w:fldCharType="end"/>
    </w:r>
  </w:p>
  <w:p w:rsidR="00A340AE" w:rsidRDefault="00A340AE">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0AE" w:rsidRDefault="00A340AE">
    <w:pPr>
      <w:pStyle w:val="a8"/>
      <w:jc w:val="right"/>
    </w:pPr>
    <w:r>
      <w:fldChar w:fldCharType="begin"/>
    </w:r>
    <w:r>
      <w:instrText>PAGE   \* MERGEFORMAT</w:instrText>
    </w:r>
    <w:r>
      <w:fldChar w:fldCharType="separate"/>
    </w:r>
    <w:r w:rsidR="0084602B">
      <w:rPr>
        <w:noProof/>
      </w:rPr>
      <w:t>144</w:t>
    </w:r>
    <w:r>
      <w:rPr>
        <w:noProof/>
      </w:rPr>
      <w:fldChar w:fldCharType="end"/>
    </w:r>
  </w:p>
  <w:p w:rsidR="00A340AE" w:rsidRDefault="00A340A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C6A" w:rsidRDefault="00344C6A">
      <w:pPr>
        <w:spacing w:after="0" w:line="240" w:lineRule="auto"/>
      </w:pPr>
      <w:r>
        <w:separator/>
      </w:r>
    </w:p>
  </w:footnote>
  <w:footnote w:type="continuationSeparator" w:id="0">
    <w:p w:rsidR="00344C6A" w:rsidRDefault="00344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b w:val="0"/>
        <w:sz w:val="24"/>
        <w:szCs w:val="22"/>
      </w:rPr>
    </w:lvl>
  </w:abstractNum>
  <w:abstractNum w:abstractNumId="1">
    <w:nsid w:val="00000022"/>
    <w:multiLevelType w:val="singleLevel"/>
    <w:tmpl w:val="00000022"/>
    <w:name w:val="WW8Num34"/>
    <w:lvl w:ilvl="0">
      <w:start w:val="1"/>
      <w:numFmt w:val="bullet"/>
      <w:lvlText w:val=""/>
      <w:lvlJc w:val="left"/>
      <w:pPr>
        <w:tabs>
          <w:tab w:val="num" w:pos="360"/>
        </w:tabs>
        <w:ind w:left="360" w:hanging="360"/>
      </w:pPr>
      <w:rPr>
        <w:rFonts w:ascii="Symbol" w:hAnsi="Symbol" w:cs="Symbol"/>
        <w:sz w:val="24"/>
        <w:szCs w:val="22"/>
      </w:rPr>
    </w:lvl>
  </w:abstractNum>
  <w:abstractNum w:abstractNumId="2">
    <w:nsid w:val="0000002A"/>
    <w:multiLevelType w:val="singleLevel"/>
    <w:tmpl w:val="0000002A"/>
    <w:name w:val="WW8Num42"/>
    <w:lvl w:ilvl="0">
      <w:start w:val="1"/>
      <w:numFmt w:val="decimal"/>
      <w:lvlText w:val="%1."/>
      <w:lvlJc w:val="left"/>
      <w:pPr>
        <w:tabs>
          <w:tab w:val="num" w:pos="0"/>
        </w:tabs>
        <w:ind w:left="720" w:hanging="360"/>
      </w:pPr>
      <w:rPr>
        <w:rFonts w:ascii="Symbol" w:hAnsi="Symbol" w:cs="Symbol"/>
      </w:rPr>
    </w:lvl>
  </w:abstractNum>
  <w:abstractNum w:abstractNumId="3">
    <w:nsid w:val="0000002F"/>
    <w:multiLevelType w:val="singleLevel"/>
    <w:tmpl w:val="0000002F"/>
    <w:name w:val="WW8Num47"/>
    <w:lvl w:ilvl="0">
      <w:start w:val="1"/>
      <w:numFmt w:val="decimal"/>
      <w:lvlText w:val="%1."/>
      <w:lvlJc w:val="left"/>
      <w:pPr>
        <w:tabs>
          <w:tab w:val="num" w:pos="360"/>
        </w:tabs>
        <w:ind w:left="360" w:hanging="360"/>
      </w:pPr>
      <w:rPr>
        <w:rFonts w:ascii="Times New Roman" w:hAnsi="Times New Roman" w:cs="Times New Roman"/>
        <w:sz w:val="24"/>
        <w:szCs w:val="22"/>
      </w:rPr>
    </w:lvl>
  </w:abstractNum>
  <w:abstractNum w:abstractNumId="4">
    <w:nsid w:val="0000003B"/>
    <w:multiLevelType w:val="singleLevel"/>
    <w:tmpl w:val="ED22B0DA"/>
    <w:name w:val="WW8Num59"/>
    <w:lvl w:ilvl="0">
      <w:start w:val="1"/>
      <w:numFmt w:val="decimal"/>
      <w:lvlText w:val="%1."/>
      <w:lvlJc w:val="left"/>
      <w:pPr>
        <w:tabs>
          <w:tab w:val="num" w:pos="0"/>
        </w:tabs>
        <w:ind w:left="720" w:hanging="360"/>
      </w:pPr>
      <w:rPr>
        <w:rFonts w:cs="Times New Roman"/>
        <w:b w:val="0"/>
      </w:rPr>
    </w:lvl>
  </w:abstractNum>
  <w:abstractNum w:abstractNumId="5">
    <w:nsid w:val="00000049"/>
    <w:multiLevelType w:val="multilevel"/>
    <w:tmpl w:val="0BC6ECD0"/>
    <w:name w:val="WW8Num73"/>
    <w:lvl w:ilvl="0">
      <w:start w:val="1"/>
      <w:numFmt w:val="decimal"/>
      <w:lvlText w:val="%1."/>
      <w:lvlJc w:val="left"/>
      <w:pPr>
        <w:tabs>
          <w:tab w:val="num" w:pos="0"/>
        </w:tabs>
        <w:ind w:left="720" w:hanging="360"/>
      </w:pPr>
      <w:rPr>
        <w:rFonts w:ascii="Symbol" w:hAnsi="Symbol" w:cs="Symbol"/>
        <w:b w:val="0"/>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00D400D3"/>
    <w:multiLevelType w:val="singleLevel"/>
    <w:tmpl w:val="BCE29AC0"/>
    <w:lvl w:ilvl="0">
      <w:start w:val="10"/>
      <w:numFmt w:val="decimal"/>
      <w:lvlText w:val="%1)"/>
      <w:legacy w:legacy="1" w:legacySpace="0" w:legacyIndent="413"/>
      <w:lvlJc w:val="left"/>
      <w:rPr>
        <w:rFonts w:ascii="Times New Roman" w:hAnsi="Times New Roman" w:cs="Times New Roman" w:hint="default"/>
      </w:rPr>
    </w:lvl>
  </w:abstractNum>
  <w:abstractNum w:abstractNumId="7">
    <w:nsid w:val="018B5399"/>
    <w:multiLevelType w:val="multilevel"/>
    <w:tmpl w:val="B55E9044"/>
    <w:lvl w:ilvl="0">
      <w:start w:val="1"/>
      <w:numFmt w:val="upperRoman"/>
      <w:lvlText w:val="%1."/>
      <w:lvlJc w:val="left"/>
      <w:pPr>
        <w:ind w:left="1429" w:hanging="720"/>
      </w:pPr>
      <w:rPr>
        <w:rFonts w:hint="default"/>
      </w:rPr>
    </w:lvl>
    <w:lvl w:ilvl="1">
      <w:start w:val="7"/>
      <w:numFmt w:val="decimal"/>
      <w:isLgl/>
      <w:lvlText w:val="%1.%2."/>
      <w:lvlJc w:val="left"/>
      <w:pPr>
        <w:ind w:left="1069" w:hanging="360"/>
      </w:pPr>
      <w:rPr>
        <w:rFonts w:hint="default"/>
        <w:b/>
        <w:color w:val="auto"/>
      </w:rPr>
    </w:lvl>
    <w:lvl w:ilvl="2">
      <w:start w:val="1"/>
      <w:numFmt w:val="decimal"/>
      <w:isLgl/>
      <w:lvlText w:val="%1.%2.%3."/>
      <w:lvlJc w:val="left"/>
      <w:pPr>
        <w:ind w:left="1429" w:hanging="720"/>
      </w:pPr>
      <w:rPr>
        <w:rFonts w:hint="default"/>
        <w:b/>
        <w:color w:val="auto"/>
      </w:rPr>
    </w:lvl>
    <w:lvl w:ilvl="3">
      <w:start w:val="1"/>
      <w:numFmt w:val="decimal"/>
      <w:isLgl/>
      <w:lvlText w:val="%1.%2.%3.%4."/>
      <w:lvlJc w:val="left"/>
      <w:pPr>
        <w:ind w:left="1429" w:hanging="720"/>
      </w:pPr>
      <w:rPr>
        <w:rFonts w:hint="default"/>
        <w:b/>
        <w:color w:val="auto"/>
      </w:rPr>
    </w:lvl>
    <w:lvl w:ilvl="4">
      <w:start w:val="1"/>
      <w:numFmt w:val="decimal"/>
      <w:isLgl/>
      <w:lvlText w:val="%1.%2.%3.%4.%5."/>
      <w:lvlJc w:val="left"/>
      <w:pPr>
        <w:ind w:left="1789" w:hanging="1080"/>
      </w:pPr>
      <w:rPr>
        <w:rFonts w:hint="default"/>
        <w:b/>
        <w:color w:val="auto"/>
      </w:rPr>
    </w:lvl>
    <w:lvl w:ilvl="5">
      <w:start w:val="1"/>
      <w:numFmt w:val="decimal"/>
      <w:isLgl/>
      <w:lvlText w:val="%1.%2.%3.%4.%5.%6."/>
      <w:lvlJc w:val="left"/>
      <w:pPr>
        <w:ind w:left="1789" w:hanging="1080"/>
      </w:pPr>
      <w:rPr>
        <w:rFonts w:hint="default"/>
        <w:b/>
        <w:color w:val="auto"/>
      </w:rPr>
    </w:lvl>
    <w:lvl w:ilvl="6">
      <w:start w:val="1"/>
      <w:numFmt w:val="decimal"/>
      <w:isLgl/>
      <w:lvlText w:val="%1.%2.%3.%4.%5.%6.%7."/>
      <w:lvlJc w:val="left"/>
      <w:pPr>
        <w:ind w:left="2149" w:hanging="1440"/>
      </w:pPr>
      <w:rPr>
        <w:rFonts w:hint="default"/>
        <w:b/>
        <w:color w:val="auto"/>
      </w:rPr>
    </w:lvl>
    <w:lvl w:ilvl="7">
      <w:start w:val="1"/>
      <w:numFmt w:val="decimal"/>
      <w:isLgl/>
      <w:lvlText w:val="%1.%2.%3.%4.%5.%6.%7.%8."/>
      <w:lvlJc w:val="left"/>
      <w:pPr>
        <w:ind w:left="2149" w:hanging="1440"/>
      </w:pPr>
      <w:rPr>
        <w:rFonts w:hint="default"/>
        <w:b/>
        <w:color w:val="auto"/>
      </w:rPr>
    </w:lvl>
    <w:lvl w:ilvl="8">
      <w:start w:val="1"/>
      <w:numFmt w:val="decimal"/>
      <w:isLgl/>
      <w:lvlText w:val="%1.%2.%3.%4.%5.%6.%7.%8.%9."/>
      <w:lvlJc w:val="left"/>
      <w:pPr>
        <w:ind w:left="2509" w:hanging="1800"/>
      </w:pPr>
      <w:rPr>
        <w:rFonts w:hint="default"/>
        <w:b/>
        <w:color w:val="auto"/>
      </w:rPr>
    </w:lvl>
  </w:abstractNum>
  <w:abstractNum w:abstractNumId="8">
    <w:nsid w:val="02215B68"/>
    <w:multiLevelType w:val="hybridMultilevel"/>
    <w:tmpl w:val="BB2C3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22D375F"/>
    <w:multiLevelType w:val="multilevel"/>
    <w:tmpl w:val="FAB820EC"/>
    <w:styleLink w:val="WWNum28"/>
    <w:lvl w:ilvl="0">
      <w:start w:val="1"/>
      <w:numFmt w:val="decimal"/>
      <w:lvlText w:val="2.%1."/>
      <w:lvlJc w:val="left"/>
    </w:lvl>
    <w:lvl w:ilvl="1">
      <w:start w:val="1"/>
      <w:numFmt w:val="decimal"/>
      <w:lvlText w:val="2.%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02680C36"/>
    <w:multiLevelType w:val="multilevel"/>
    <w:tmpl w:val="551687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4723084"/>
    <w:multiLevelType w:val="multilevel"/>
    <w:tmpl w:val="CA64FBE6"/>
    <w:styleLink w:val="WW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05F257DB"/>
    <w:multiLevelType w:val="multilevel"/>
    <w:tmpl w:val="4602186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73D5ABB"/>
    <w:multiLevelType w:val="multilevel"/>
    <w:tmpl w:val="271CC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DF23AF"/>
    <w:multiLevelType w:val="singleLevel"/>
    <w:tmpl w:val="FFFFFFFF"/>
    <w:lvl w:ilvl="0">
      <w:start w:val="7"/>
      <w:numFmt w:val="decimal"/>
      <w:lvlText w:val="%1)"/>
      <w:legacy w:legacy="1" w:legacySpace="0" w:legacyIndent="302"/>
      <w:lvlJc w:val="left"/>
      <w:rPr>
        <w:rFonts w:ascii="Times New Roman" w:hAnsi="Times New Roman" w:cs="Times New Roman" w:hint="default"/>
      </w:rPr>
    </w:lvl>
  </w:abstractNum>
  <w:abstractNum w:abstractNumId="15">
    <w:nsid w:val="088632D8"/>
    <w:multiLevelType w:val="hybridMultilevel"/>
    <w:tmpl w:val="CDD2AEA4"/>
    <w:lvl w:ilvl="0" w:tplc="04190011">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0C3E60"/>
    <w:multiLevelType w:val="hybridMultilevel"/>
    <w:tmpl w:val="5D781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BE04A5C"/>
    <w:multiLevelType w:val="hybridMultilevel"/>
    <w:tmpl w:val="ECAE5102"/>
    <w:lvl w:ilvl="0" w:tplc="405C622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1063DEC"/>
    <w:multiLevelType w:val="multilevel"/>
    <w:tmpl w:val="9DAAE9CA"/>
    <w:styleLink w:val="WWNum48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11300EA5"/>
    <w:multiLevelType w:val="hybridMultilevel"/>
    <w:tmpl w:val="FA0AFF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2FF06DF"/>
    <w:multiLevelType w:val="multilevel"/>
    <w:tmpl w:val="93A2444C"/>
    <w:styleLink w:val="WWNum15"/>
    <w:lvl w:ilvl="0">
      <w:start w:val="1"/>
      <w:numFmt w:val="decimal"/>
      <w:lvlText w:val="1.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43B4244"/>
    <w:multiLevelType w:val="multilevel"/>
    <w:tmpl w:val="845E70AA"/>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319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14D433BA"/>
    <w:multiLevelType w:val="multilevel"/>
    <w:tmpl w:val="34C6FE48"/>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23">
    <w:nsid w:val="15AD320D"/>
    <w:multiLevelType w:val="multilevel"/>
    <w:tmpl w:val="A9860074"/>
    <w:lvl w:ilvl="0">
      <w:start w:val="2"/>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24">
    <w:nsid w:val="171F3FB3"/>
    <w:multiLevelType w:val="multilevel"/>
    <w:tmpl w:val="D750A980"/>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7251457"/>
    <w:multiLevelType w:val="multilevel"/>
    <w:tmpl w:val="DF8473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7514237"/>
    <w:multiLevelType w:val="multilevel"/>
    <w:tmpl w:val="19423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8A06250"/>
    <w:multiLevelType w:val="multilevel"/>
    <w:tmpl w:val="E3827FB2"/>
    <w:styleLink w:val="WWNum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18D14AD2"/>
    <w:multiLevelType w:val="hybridMultilevel"/>
    <w:tmpl w:val="5928BDD0"/>
    <w:lvl w:ilvl="0" w:tplc="578AB0F6">
      <w:start w:val="1"/>
      <w:numFmt w:val="decimal"/>
      <w:lvlText w:val="%1."/>
      <w:lvlJc w:val="left"/>
      <w:pPr>
        <w:ind w:left="720" w:hanging="360"/>
      </w:pPr>
      <w:rPr>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8E003CE"/>
    <w:multiLevelType w:val="hybridMultilevel"/>
    <w:tmpl w:val="3B360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BFF3911"/>
    <w:multiLevelType w:val="multilevel"/>
    <w:tmpl w:val="FB18581C"/>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1C5C221D"/>
    <w:multiLevelType w:val="multilevel"/>
    <w:tmpl w:val="B3681D82"/>
    <w:styleLink w:val="WWNum22"/>
    <w:lvl w:ilvl="0">
      <w:start w:val="1"/>
      <w:numFmt w:val="decimal"/>
      <w:lvlText w:val="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D590AD5"/>
    <w:multiLevelType w:val="multilevel"/>
    <w:tmpl w:val="687259C8"/>
    <w:styleLink w:val="WW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EAE252D"/>
    <w:multiLevelType w:val="hybridMultilevel"/>
    <w:tmpl w:val="D08C30E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ECB769E"/>
    <w:multiLevelType w:val="multilevel"/>
    <w:tmpl w:val="AEF8E33E"/>
    <w:styleLink w:val="WWNum30"/>
    <w:lvl w:ilvl="0">
      <w:start w:val="1"/>
      <w:numFmt w:val="decimal"/>
      <w:lvlText w:val="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F732CDE"/>
    <w:multiLevelType w:val="hybridMultilevel"/>
    <w:tmpl w:val="D68C6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FCA3D7A"/>
    <w:multiLevelType w:val="singleLevel"/>
    <w:tmpl w:val="FFFFFFFF"/>
    <w:lvl w:ilvl="0">
      <w:start w:val="1"/>
      <w:numFmt w:val="decimal"/>
      <w:lvlText w:val="%1)"/>
      <w:legacy w:legacy="1" w:legacySpace="0" w:legacyIndent="302"/>
      <w:lvlJc w:val="left"/>
      <w:rPr>
        <w:rFonts w:ascii="Times New Roman" w:hAnsi="Times New Roman" w:cs="Times New Roman" w:hint="default"/>
      </w:rPr>
    </w:lvl>
  </w:abstractNum>
  <w:abstractNum w:abstractNumId="37">
    <w:nsid w:val="21823A0A"/>
    <w:multiLevelType w:val="hybridMultilevel"/>
    <w:tmpl w:val="0AB8742C"/>
    <w:lvl w:ilvl="0" w:tplc="0419000D">
      <w:start w:val="1"/>
      <w:numFmt w:val="bullet"/>
      <w:lvlText w:val=""/>
      <w:lvlJc w:val="left"/>
      <w:pPr>
        <w:ind w:left="1428" w:hanging="360"/>
      </w:pPr>
      <w:rPr>
        <w:rFonts w:ascii="Wingdings" w:hAnsi="Wingdings" w:hint="default"/>
      </w:rPr>
    </w:lvl>
    <w:lvl w:ilvl="1" w:tplc="405C622A">
      <w:numFmt w:val="bullet"/>
      <w:lvlText w:val="•"/>
      <w:lvlJc w:val="left"/>
      <w:pPr>
        <w:ind w:left="2148" w:hanging="360"/>
      </w:pPr>
      <w:rPr>
        <w:rFonts w:ascii="Times New Roman" w:eastAsia="Calibri"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220843FA"/>
    <w:multiLevelType w:val="multilevel"/>
    <w:tmpl w:val="07826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42550AE"/>
    <w:multiLevelType w:val="multilevel"/>
    <w:tmpl w:val="CD6646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72A302B"/>
    <w:multiLevelType w:val="multilevel"/>
    <w:tmpl w:val="574C6586"/>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273A1E13"/>
    <w:multiLevelType w:val="multilevel"/>
    <w:tmpl w:val="D1D0909C"/>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27E40CB1"/>
    <w:multiLevelType w:val="hybridMultilevel"/>
    <w:tmpl w:val="2B98B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895201F"/>
    <w:multiLevelType w:val="hybridMultilevel"/>
    <w:tmpl w:val="11A2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89767AB"/>
    <w:multiLevelType w:val="hybridMultilevel"/>
    <w:tmpl w:val="3DBCD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9A13351"/>
    <w:multiLevelType w:val="multilevel"/>
    <w:tmpl w:val="ED6A8144"/>
    <w:styleLink w:val="WWNum32"/>
    <w:lvl w:ilvl="0">
      <w:start w:val="3"/>
      <w:numFmt w:val="decimal"/>
      <w:lvlText w:val="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2B4375AE"/>
    <w:multiLevelType w:val="multilevel"/>
    <w:tmpl w:val="EEFE0966"/>
    <w:styleLink w:val="WWNum25"/>
    <w:lvl w:ilvl="0">
      <w:start w:val="1"/>
      <w:numFmt w:val="decimal"/>
      <w:lvlText w:val="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2BCF6924"/>
    <w:multiLevelType w:val="multilevel"/>
    <w:tmpl w:val="B0F0553A"/>
    <w:styleLink w:val="WWNum14"/>
    <w:lvl w:ilvl="0">
      <w:start w:val="1"/>
      <w:numFmt w:val="decimal"/>
      <w:lvlText w:val="1.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2D2115F4"/>
    <w:multiLevelType w:val="singleLevel"/>
    <w:tmpl w:val="FFFFFFFF"/>
    <w:lvl w:ilvl="0">
      <w:start w:val="5"/>
      <w:numFmt w:val="decimal"/>
      <w:lvlText w:val="%1)"/>
      <w:legacy w:legacy="1" w:legacySpace="0" w:legacyIndent="302"/>
      <w:lvlJc w:val="left"/>
      <w:rPr>
        <w:rFonts w:ascii="Times New Roman" w:hAnsi="Times New Roman" w:cs="Times New Roman" w:hint="default"/>
      </w:rPr>
    </w:lvl>
  </w:abstractNum>
  <w:abstractNum w:abstractNumId="49">
    <w:nsid w:val="2D56668A"/>
    <w:multiLevelType w:val="multilevel"/>
    <w:tmpl w:val="EC7CE964"/>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2F614C7A"/>
    <w:multiLevelType w:val="multilevel"/>
    <w:tmpl w:val="6F6E6732"/>
    <w:styleLink w:val="WW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52">
    <w:nsid w:val="30125D6C"/>
    <w:multiLevelType w:val="multilevel"/>
    <w:tmpl w:val="7292A8D2"/>
    <w:lvl w:ilvl="0">
      <w:start w:val="2"/>
      <w:numFmt w:val="decimal"/>
      <w:lvlText w:val="%1."/>
      <w:lvlJc w:val="left"/>
      <w:pPr>
        <w:ind w:left="360" w:hanging="360"/>
      </w:pPr>
      <w:rPr>
        <w:rFonts w:hint="default"/>
      </w:rPr>
    </w:lvl>
    <w:lvl w:ilvl="1">
      <w:start w:val="6"/>
      <w:numFmt w:val="decimal"/>
      <w:lvlText w:val="%1.%2."/>
      <w:lvlJc w:val="left"/>
      <w:pPr>
        <w:ind w:left="3338"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53">
    <w:nsid w:val="316F3C5A"/>
    <w:multiLevelType w:val="multilevel"/>
    <w:tmpl w:val="20303FCE"/>
    <w:styleLink w:val="WWNum13"/>
    <w:lvl w:ilvl="0">
      <w:start w:val="1"/>
      <w:numFmt w:val="decimal"/>
      <w:lvlText w:val="1.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32DA1C52"/>
    <w:multiLevelType w:val="hybridMultilevel"/>
    <w:tmpl w:val="5D341F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5832538"/>
    <w:multiLevelType w:val="hybridMultilevel"/>
    <w:tmpl w:val="55782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7754A80"/>
    <w:multiLevelType w:val="hybridMultilevel"/>
    <w:tmpl w:val="7FE6F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7B85C7B"/>
    <w:multiLevelType w:val="multilevel"/>
    <w:tmpl w:val="542689BC"/>
    <w:styleLink w:val="WWNum34"/>
    <w:lvl w:ilvl="0">
      <w:start w:val="1"/>
      <w:numFmt w:val="decimal"/>
      <w:lvlText w:val="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3A226C93"/>
    <w:multiLevelType w:val="multilevel"/>
    <w:tmpl w:val="04E8A502"/>
    <w:styleLink w:val="WWNum16"/>
    <w:lvl w:ilvl="0">
      <w:start w:val="1"/>
      <w:numFmt w:val="decimal"/>
      <w:lvlText w:val="1.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3A686BA1"/>
    <w:multiLevelType w:val="hybridMultilevel"/>
    <w:tmpl w:val="721C0EEE"/>
    <w:lvl w:ilvl="0" w:tplc="08E6A4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BB53DDE"/>
    <w:multiLevelType w:val="hybridMultilevel"/>
    <w:tmpl w:val="45068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62">
    <w:nsid w:val="3C3A3743"/>
    <w:multiLevelType w:val="multilevel"/>
    <w:tmpl w:val="75223C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D250053"/>
    <w:multiLevelType w:val="multilevel"/>
    <w:tmpl w:val="1E808EBE"/>
    <w:styleLink w:val="WWNum35"/>
    <w:lvl w:ilvl="0">
      <w:start w:val="1"/>
      <w:numFmt w:val="decimal"/>
      <w:lvlText w:val="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407E60C7"/>
    <w:multiLevelType w:val="multilevel"/>
    <w:tmpl w:val="1708D78C"/>
    <w:styleLink w:val="WWNum11"/>
    <w:lvl w:ilvl="0">
      <w:start w:val="3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42091D7F"/>
    <w:multiLevelType w:val="multilevel"/>
    <w:tmpl w:val="B6B60ED8"/>
    <w:styleLink w:val="WW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6">
    <w:nsid w:val="423659EB"/>
    <w:multiLevelType w:val="multilevel"/>
    <w:tmpl w:val="8D5C9A78"/>
    <w:styleLink w:val="WWNum31"/>
    <w:lvl w:ilvl="0">
      <w:start w:val="1"/>
      <w:numFmt w:val="decimal"/>
      <w:lvlText w:val="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428B08E2"/>
    <w:multiLevelType w:val="multilevel"/>
    <w:tmpl w:val="03A420A2"/>
    <w:styleLink w:val="WWNum29"/>
    <w:lvl w:ilvl="0">
      <w:start w:val="1"/>
      <w:numFmt w:val="decimal"/>
      <w:lvlText w:val="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441F1FC4"/>
    <w:multiLevelType w:val="hybridMultilevel"/>
    <w:tmpl w:val="B6509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4595ACC"/>
    <w:multiLevelType w:val="multilevel"/>
    <w:tmpl w:val="3B080202"/>
    <w:styleLink w:val="WW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44EE1889"/>
    <w:multiLevelType w:val="hybridMultilevel"/>
    <w:tmpl w:val="EE365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598228D"/>
    <w:multiLevelType w:val="multilevel"/>
    <w:tmpl w:val="7B805B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464D2917"/>
    <w:multiLevelType w:val="multilevel"/>
    <w:tmpl w:val="0588B3A0"/>
    <w:styleLink w:val="WWNum18"/>
    <w:lvl w:ilvl="0">
      <w:start w:val="1"/>
      <w:numFmt w:val="decimal"/>
      <w:lvlText w:val="1.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4A556779"/>
    <w:multiLevelType w:val="hybridMultilevel"/>
    <w:tmpl w:val="6F188B1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AA678D2"/>
    <w:multiLevelType w:val="hybridMultilevel"/>
    <w:tmpl w:val="DD720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E9D1996"/>
    <w:multiLevelType w:val="multilevel"/>
    <w:tmpl w:val="6666B0A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50616C99"/>
    <w:multiLevelType w:val="singleLevel"/>
    <w:tmpl w:val="272E95DA"/>
    <w:lvl w:ilvl="0">
      <w:start w:val="1"/>
      <w:numFmt w:val="decimal"/>
      <w:lvlText w:val="%1)"/>
      <w:legacy w:legacy="1" w:legacySpace="0" w:legacyIndent="298"/>
      <w:lvlJc w:val="left"/>
      <w:rPr>
        <w:rFonts w:ascii="Times New Roman" w:hAnsi="Times New Roman" w:cs="Times New Roman" w:hint="default"/>
      </w:rPr>
    </w:lvl>
  </w:abstractNum>
  <w:abstractNum w:abstractNumId="77">
    <w:nsid w:val="508B331A"/>
    <w:multiLevelType w:val="multilevel"/>
    <w:tmpl w:val="52CA8AA4"/>
    <w:styleLink w:val="WWNum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8">
    <w:nsid w:val="50F641DD"/>
    <w:multiLevelType w:val="multilevel"/>
    <w:tmpl w:val="E3583E90"/>
    <w:styleLink w:val="WWNum33"/>
    <w:lvl w:ilvl="0">
      <w:start w:val="1"/>
      <w:numFmt w:val="decimal"/>
      <w:lvlText w:val="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52C9375C"/>
    <w:multiLevelType w:val="hybridMultilevel"/>
    <w:tmpl w:val="0B52A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5C23062"/>
    <w:multiLevelType w:val="hybridMultilevel"/>
    <w:tmpl w:val="71AC5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6134FE3"/>
    <w:multiLevelType w:val="hybridMultilevel"/>
    <w:tmpl w:val="E6DE8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6F94D94"/>
    <w:multiLevelType w:val="hybridMultilevel"/>
    <w:tmpl w:val="774E6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80B631D"/>
    <w:multiLevelType w:val="multilevel"/>
    <w:tmpl w:val="550649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988056F"/>
    <w:multiLevelType w:val="hybridMultilevel"/>
    <w:tmpl w:val="DA185CFC"/>
    <w:lvl w:ilvl="0" w:tplc="BF6E770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nsid w:val="5A065230"/>
    <w:multiLevelType w:val="multilevel"/>
    <w:tmpl w:val="5F909736"/>
    <w:styleLink w:val="WWNum12"/>
    <w:lvl w:ilvl="0">
      <w:start w:val="3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5FF21FA5"/>
    <w:multiLevelType w:val="hybridMultilevel"/>
    <w:tmpl w:val="770434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3493C54"/>
    <w:multiLevelType w:val="multilevel"/>
    <w:tmpl w:val="662873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3877CED"/>
    <w:multiLevelType w:val="multilevel"/>
    <w:tmpl w:val="AB9C1FB8"/>
    <w:styleLink w:val="WWNum7"/>
    <w:lvl w:ilvl="0">
      <w:start w:val="1"/>
      <w:numFmt w:val="decimal"/>
      <w:lvlText w:val="%1.1"/>
      <w:lvlJc w:val="left"/>
      <w:rPr>
        <w:sz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nsid w:val="653732B0"/>
    <w:multiLevelType w:val="multilevel"/>
    <w:tmpl w:val="80FE23A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0">
    <w:nsid w:val="66423576"/>
    <w:multiLevelType w:val="multilevel"/>
    <w:tmpl w:val="779E6272"/>
    <w:styleLink w:val="WWNum27"/>
    <w:lvl w:ilvl="0">
      <w:start w:val="1"/>
      <w:numFmt w:val="decimal"/>
      <w:lvlText w:val="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683C1D3C"/>
    <w:multiLevelType w:val="hybridMultilevel"/>
    <w:tmpl w:val="635AE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9595C2C"/>
    <w:multiLevelType w:val="multilevel"/>
    <w:tmpl w:val="8528E602"/>
    <w:styleLink w:val="WWNum17"/>
    <w:lvl w:ilvl="0">
      <w:start w:val="1"/>
      <w:numFmt w:val="decimal"/>
      <w:lvlText w:val="1.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6C235147"/>
    <w:multiLevelType w:val="multilevel"/>
    <w:tmpl w:val="D366A5FA"/>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4">
    <w:nsid w:val="6CC62DEC"/>
    <w:multiLevelType w:val="multilevel"/>
    <w:tmpl w:val="E8CC6B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D8376ED"/>
    <w:multiLevelType w:val="multilevel"/>
    <w:tmpl w:val="61A43C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05C49BF"/>
    <w:multiLevelType w:val="multilevel"/>
    <w:tmpl w:val="B212EF9E"/>
    <w:styleLink w:val="WWNum20"/>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97">
    <w:nsid w:val="71BF0206"/>
    <w:multiLevelType w:val="multilevel"/>
    <w:tmpl w:val="B1F480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5A93429"/>
    <w:multiLevelType w:val="hybridMultilevel"/>
    <w:tmpl w:val="84A66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67825B6"/>
    <w:multiLevelType w:val="multilevel"/>
    <w:tmpl w:val="EDB6E0CE"/>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0">
    <w:nsid w:val="7AF978F1"/>
    <w:multiLevelType w:val="hybridMultilevel"/>
    <w:tmpl w:val="25F449A6"/>
    <w:lvl w:ilvl="0" w:tplc="0419000F">
      <w:start w:val="1"/>
      <w:numFmt w:val="decimal"/>
      <w:lvlText w:val="%1."/>
      <w:lvlJc w:val="left"/>
      <w:pPr>
        <w:ind w:left="688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nsid w:val="7AFF6CB9"/>
    <w:multiLevelType w:val="multilevel"/>
    <w:tmpl w:val="A3241494"/>
    <w:styleLink w:val="WWNum26"/>
    <w:lvl w:ilvl="0">
      <w:start w:val="1"/>
      <w:numFmt w:val="decimal"/>
      <w:lvlText w:val="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nsid w:val="7DC965B0"/>
    <w:multiLevelType w:val="hybridMultilevel"/>
    <w:tmpl w:val="97761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F996228"/>
    <w:multiLevelType w:val="multilevel"/>
    <w:tmpl w:val="CD56DEDA"/>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7"/>
  </w:num>
  <w:num w:numId="2">
    <w:abstractNumId w:val="21"/>
  </w:num>
  <w:num w:numId="3">
    <w:abstractNumId w:val="37"/>
  </w:num>
  <w:num w:numId="4">
    <w:abstractNumId w:val="36"/>
  </w:num>
  <w:num w:numId="5">
    <w:abstractNumId w:val="48"/>
  </w:num>
  <w:num w:numId="6">
    <w:abstractNumId w:val="14"/>
  </w:num>
  <w:num w:numId="7">
    <w:abstractNumId w:val="17"/>
  </w:num>
  <w:num w:numId="8">
    <w:abstractNumId w:val="25"/>
  </w:num>
  <w:num w:numId="9">
    <w:abstractNumId w:val="62"/>
  </w:num>
  <w:num w:numId="10">
    <w:abstractNumId w:val="94"/>
  </w:num>
  <w:num w:numId="11">
    <w:abstractNumId w:val="54"/>
  </w:num>
  <w:num w:numId="12">
    <w:abstractNumId w:val="43"/>
  </w:num>
  <w:num w:numId="13">
    <w:abstractNumId w:val="102"/>
  </w:num>
  <w:num w:numId="14">
    <w:abstractNumId w:val="81"/>
  </w:num>
  <w:num w:numId="15">
    <w:abstractNumId w:val="18"/>
  </w:num>
  <w:num w:numId="16">
    <w:abstractNumId w:val="86"/>
  </w:num>
  <w:num w:numId="17">
    <w:abstractNumId w:val="33"/>
  </w:num>
  <w:num w:numId="18">
    <w:abstractNumId w:val="42"/>
  </w:num>
  <w:num w:numId="19">
    <w:abstractNumId w:val="68"/>
  </w:num>
  <w:num w:numId="20">
    <w:abstractNumId w:val="35"/>
  </w:num>
  <w:num w:numId="21">
    <w:abstractNumId w:val="52"/>
  </w:num>
  <w:num w:numId="22">
    <w:abstractNumId w:val="61"/>
  </w:num>
  <w:num w:numId="23">
    <w:abstractNumId w:val="51"/>
  </w:num>
  <w:num w:numId="24">
    <w:abstractNumId w:val="16"/>
  </w:num>
  <w:num w:numId="25">
    <w:abstractNumId w:val="13"/>
  </w:num>
  <w:num w:numId="26">
    <w:abstractNumId w:val="95"/>
  </w:num>
  <w:num w:numId="27">
    <w:abstractNumId w:val="71"/>
  </w:num>
  <w:num w:numId="28">
    <w:abstractNumId w:val="15"/>
  </w:num>
  <w:num w:numId="29">
    <w:abstractNumId w:val="76"/>
  </w:num>
  <w:num w:numId="30">
    <w:abstractNumId w:val="76"/>
    <w:lvlOverride w:ilvl="0">
      <w:lvl w:ilvl="0">
        <w:start w:val="3"/>
        <w:numFmt w:val="decimal"/>
        <w:lvlText w:val="%1)"/>
        <w:legacy w:legacy="1" w:legacySpace="0" w:legacyIndent="298"/>
        <w:lvlJc w:val="left"/>
        <w:rPr>
          <w:rFonts w:ascii="Times New Roman" w:hAnsi="Times New Roman" w:cs="Times New Roman" w:hint="default"/>
        </w:rPr>
      </w:lvl>
    </w:lvlOverride>
  </w:num>
  <w:num w:numId="31">
    <w:abstractNumId w:val="6"/>
  </w:num>
  <w:num w:numId="32">
    <w:abstractNumId w:val="6"/>
    <w:lvlOverride w:ilvl="0">
      <w:lvl w:ilvl="0">
        <w:start w:val="12"/>
        <w:numFmt w:val="decimal"/>
        <w:lvlText w:val="%1)"/>
        <w:legacy w:legacy="1" w:legacySpace="0" w:legacyIndent="408"/>
        <w:lvlJc w:val="left"/>
        <w:rPr>
          <w:rFonts w:ascii="Times New Roman" w:hAnsi="Times New Roman" w:cs="Times New Roman" w:hint="default"/>
        </w:rPr>
      </w:lvl>
    </w:lvlOverride>
  </w:num>
  <w:num w:numId="33">
    <w:abstractNumId w:val="22"/>
  </w:num>
  <w:num w:numId="34">
    <w:abstractNumId w:val="19"/>
  </w:num>
  <w:num w:numId="35">
    <w:abstractNumId w:val="10"/>
  </w:num>
  <w:num w:numId="36">
    <w:abstractNumId w:val="97"/>
  </w:num>
  <w:num w:numId="37">
    <w:abstractNumId w:val="83"/>
  </w:num>
  <w:num w:numId="38">
    <w:abstractNumId w:val="12"/>
  </w:num>
  <w:num w:numId="39">
    <w:abstractNumId w:val="82"/>
  </w:num>
  <w:num w:numId="40">
    <w:abstractNumId w:val="44"/>
  </w:num>
  <w:num w:numId="41">
    <w:abstractNumId w:val="55"/>
  </w:num>
  <w:num w:numId="42">
    <w:abstractNumId w:val="80"/>
  </w:num>
  <w:num w:numId="43">
    <w:abstractNumId w:val="56"/>
  </w:num>
  <w:num w:numId="44">
    <w:abstractNumId w:val="26"/>
  </w:num>
  <w:num w:numId="45">
    <w:abstractNumId w:val="87"/>
  </w:num>
  <w:num w:numId="46">
    <w:abstractNumId w:val="38"/>
  </w:num>
  <w:num w:numId="47">
    <w:abstractNumId w:val="39"/>
  </w:num>
  <w:num w:numId="48">
    <w:abstractNumId w:val="23"/>
  </w:num>
  <w:num w:numId="49">
    <w:abstractNumId w:val="74"/>
  </w:num>
  <w:num w:numId="50">
    <w:abstractNumId w:val="79"/>
  </w:num>
  <w:num w:numId="51">
    <w:abstractNumId w:val="60"/>
  </w:num>
  <w:num w:numId="52">
    <w:abstractNumId w:val="70"/>
  </w:num>
  <w:num w:numId="53">
    <w:abstractNumId w:val="24"/>
  </w:num>
  <w:num w:numId="54">
    <w:abstractNumId w:val="103"/>
  </w:num>
  <w:num w:numId="55">
    <w:abstractNumId w:val="99"/>
  </w:num>
  <w:num w:numId="56">
    <w:abstractNumId w:val="89"/>
  </w:num>
  <w:num w:numId="57">
    <w:abstractNumId w:val="40"/>
  </w:num>
  <w:num w:numId="58">
    <w:abstractNumId w:val="32"/>
  </w:num>
  <w:num w:numId="59">
    <w:abstractNumId w:val="88"/>
  </w:num>
  <w:num w:numId="60">
    <w:abstractNumId w:val="27"/>
  </w:num>
  <w:num w:numId="61">
    <w:abstractNumId w:val="49"/>
  </w:num>
  <w:num w:numId="62">
    <w:abstractNumId w:val="50"/>
  </w:num>
  <w:num w:numId="63">
    <w:abstractNumId w:val="64"/>
  </w:num>
  <w:num w:numId="64">
    <w:abstractNumId w:val="85"/>
  </w:num>
  <w:num w:numId="65">
    <w:abstractNumId w:val="53"/>
  </w:num>
  <w:num w:numId="66">
    <w:abstractNumId w:val="47"/>
  </w:num>
  <w:num w:numId="67">
    <w:abstractNumId w:val="20"/>
  </w:num>
  <w:num w:numId="68">
    <w:abstractNumId w:val="58"/>
  </w:num>
  <w:num w:numId="69">
    <w:abstractNumId w:val="92"/>
  </w:num>
  <w:num w:numId="70">
    <w:abstractNumId w:val="72"/>
  </w:num>
  <w:num w:numId="71">
    <w:abstractNumId w:val="75"/>
  </w:num>
  <w:num w:numId="72">
    <w:abstractNumId w:val="96"/>
  </w:num>
  <w:num w:numId="73">
    <w:abstractNumId w:val="11"/>
  </w:num>
  <w:num w:numId="74">
    <w:abstractNumId w:val="31"/>
  </w:num>
  <w:num w:numId="75">
    <w:abstractNumId w:val="69"/>
  </w:num>
  <w:num w:numId="76">
    <w:abstractNumId w:val="41"/>
  </w:num>
  <w:num w:numId="77">
    <w:abstractNumId w:val="46"/>
  </w:num>
  <w:num w:numId="78">
    <w:abstractNumId w:val="101"/>
  </w:num>
  <w:num w:numId="79">
    <w:abstractNumId w:val="90"/>
  </w:num>
  <w:num w:numId="80">
    <w:abstractNumId w:val="9"/>
  </w:num>
  <w:num w:numId="81">
    <w:abstractNumId w:val="67"/>
  </w:num>
  <w:num w:numId="82">
    <w:abstractNumId w:val="34"/>
  </w:num>
  <w:num w:numId="83">
    <w:abstractNumId w:val="66"/>
  </w:num>
  <w:num w:numId="84">
    <w:abstractNumId w:val="45"/>
  </w:num>
  <w:num w:numId="85">
    <w:abstractNumId w:val="78"/>
  </w:num>
  <w:num w:numId="86">
    <w:abstractNumId w:val="57"/>
  </w:num>
  <w:num w:numId="87">
    <w:abstractNumId w:val="63"/>
  </w:num>
  <w:num w:numId="88">
    <w:abstractNumId w:val="77"/>
  </w:num>
  <w:num w:numId="89">
    <w:abstractNumId w:val="30"/>
  </w:num>
  <w:num w:numId="90">
    <w:abstractNumId w:val="65"/>
  </w:num>
  <w:num w:numId="91">
    <w:abstractNumId w:val="93"/>
  </w:num>
  <w:num w:numId="92">
    <w:abstractNumId w:val="100"/>
  </w:num>
  <w:num w:numId="93">
    <w:abstractNumId w:val="98"/>
  </w:num>
  <w:num w:numId="94">
    <w:abstractNumId w:val="29"/>
  </w:num>
  <w:num w:numId="95">
    <w:abstractNumId w:val="8"/>
  </w:num>
  <w:num w:numId="96">
    <w:abstractNumId w:val="28"/>
  </w:num>
  <w:num w:numId="97">
    <w:abstractNumId w:val="84"/>
  </w:num>
  <w:num w:numId="98">
    <w:abstractNumId w:val="59"/>
  </w:num>
  <w:num w:numId="99">
    <w:abstractNumId w:val="73"/>
  </w:num>
  <w:num w:numId="100">
    <w:abstractNumId w:val="9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7AAE"/>
    <w:rsid w:val="00012D6D"/>
    <w:rsid w:val="000136FA"/>
    <w:rsid w:val="00015EB3"/>
    <w:rsid w:val="00021329"/>
    <w:rsid w:val="00024CB8"/>
    <w:rsid w:val="0004373C"/>
    <w:rsid w:val="00044F6C"/>
    <w:rsid w:val="00045210"/>
    <w:rsid w:val="00045FC2"/>
    <w:rsid w:val="0005483C"/>
    <w:rsid w:val="000561DE"/>
    <w:rsid w:val="0006450E"/>
    <w:rsid w:val="00071AE3"/>
    <w:rsid w:val="00071EFA"/>
    <w:rsid w:val="000735CA"/>
    <w:rsid w:val="00076A45"/>
    <w:rsid w:val="000A3015"/>
    <w:rsid w:val="000A767C"/>
    <w:rsid w:val="000B5D49"/>
    <w:rsid w:val="000B75C2"/>
    <w:rsid w:val="000C054C"/>
    <w:rsid w:val="000C6912"/>
    <w:rsid w:val="000D2943"/>
    <w:rsid w:val="000D4C31"/>
    <w:rsid w:val="000E57F8"/>
    <w:rsid w:val="000E5BD2"/>
    <w:rsid w:val="000E7FD2"/>
    <w:rsid w:val="0010025C"/>
    <w:rsid w:val="00103735"/>
    <w:rsid w:val="00114896"/>
    <w:rsid w:val="00123145"/>
    <w:rsid w:val="00125F32"/>
    <w:rsid w:val="00170064"/>
    <w:rsid w:val="0017043E"/>
    <w:rsid w:val="00173E3A"/>
    <w:rsid w:val="00175CBF"/>
    <w:rsid w:val="00181692"/>
    <w:rsid w:val="00186196"/>
    <w:rsid w:val="001A76AA"/>
    <w:rsid w:val="001B122D"/>
    <w:rsid w:val="001F469F"/>
    <w:rsid w:val="00203283"/>
    <w:rsid w:val="00210FF5"/>
    <w:rsid w:val="0021291F"/>
    <w:rsid w:val="00212D3B"/>
    <w:rsid w:val="00213BC9"/>
    <w:rsid w:val="00220AE6"/>
    <w:rsid w:val="00221EA3"/>
    <w:rsid w:val="002311B0"/>
    <w:rsid w:val="002324AE"/>
    <w:rsid w:val="002459A0"/>
    <w:rsid w:val="002569D7"/>
    <w:rsid w:val="00271A64"/>
    <w:rsid w:val="00276733"/>
    <w:rsid w:val="0027762B"/>
    <w:rsid w:val="0028491D"/>
    <w:rsid w:val="00284A35"/>
    <w:rsid w:val="002A1258"/>
    <w:rsid w:val="002A3EFC"/>
    <w:rsid w:val="002B798E"/>
    <w:rsid w:val="002C4E41"/>
    <w:rsid w:val="002C4EA7"/>
    <w:rsid w:val="00303D2A"/>
    <w:rsid w:val="003105CF"/>
    <w:rsid w:val="003109BA"/>
    <w:rsid w:val="003119D6"/>
    <w:rsid w:val="00312AE1"/>
    <w:rsid w:val="00320481"/>
    <w:rsid w:val="00321489"/>
    <w:rsid w:val="00326FF5"/>
    <w:rsid w:val="00337748"/>
    <w:rsid w:val="00342031"/>
    <w:rsid w:val="00344C6A"/>
    <w:rsid w:val="00346CC3"/>
    <w:rsid w:val="00351554"/>
    <w:rsid w:val="00364D0D"/>
    <w:rsid w:val="00364F1F"/>
    <w:rsid w:val="00366A99"/>
    <w:rsid w:val="003729F2"/>
    <w:rsid w:val="00374C75"/>
    <w:rsid w:val="00376617"/>
    <w:rsid w:val="00383BCB"/>
    <w:rsid w:val="00384603"/>
    <w:rsid w:val="00396699"/>
    <w:rsid w:val="003A0906"/>
    <w:rsid w:val="003B5815"/>
    <w:rsid w:val="003B587E"/>
    <w:rsid w:val="003B6E1D"/>
    <w:rsid w:val="003C16E6"/>
    <w:rsid w:val="003C369A"/>
    <w:rsid w:val="003D649D"/>
    <w:rsid w:val="003D6648"/>
    <w:rsid w:val="003D69EC"/>
    <w:rsid w:val="003D793B"/>
    <w:rsid w:val="003E1036"/>
    <w:rsid w:val="003E177F"/>
    <w:rsid w:val="003E2AC8"/>
    <w:rsid w:val="003F6B55"/>
    <w:rsid w:val="004003ED"/>
    <w:rsid w:val="00402B1E"/>
    <w:rsid w:val="00402CF3"/>
    <w:rsid w:val="00433B96"/>
    <w:rsid w:val="00434EF0"/>
    <w:rsid w:val="004514E9"/>
    <w:rsid w:val="004549EE"/>
    <w:rsid w:val="00457A61"/>
    <w:rsid w:val="0046234C"/>
    <w:rsid w:val="00467B8B"/>
    <w:rsid w:val="00471253"/>
    <w:rsid w:val="0047411A"/>
    <w:rsid w:val="00477810"/>
    <w:rsid w:val="00483B90"/>
    <w:rsid w:val="00485726"/>
    <w:rsid w:val="004914C2"/>
    <w:rsid w:val="004B1FA4"/>
    <w:rsid w:val="004B5EA3"/>
    <w:rsid w:val="004C58BE"/>
    <w:rsid w:val="004C5CFF"/>
    <w:rsid w:val="004D1F0C"/>
    <w:rsid w:val="004D6505"/>
    <w:rsid w:val="004E21D4"/>
    <w:rsid w:val="004E332B"/>
    <w:rsid w:val="004E3484"/>
    <w:rsid w:val="00501424"/>
    <w:rsid w:val="005046C2"/>
    <w:rsid w:val="00517849"/>
    <w:rsid w:val="005204F9"/>
    <w:rsid w:val="00522A30"/>
    <w:rsid w:val="00525882"/>
    <w:rsid w:val="005307F0"/>
    <w:rsid w:val="005404BC"/>
    <w:rsid w:val="00545A19"/>
    <w:rsid w:val="00553AF7"/>
    <w:rsid w:val="0055537C"/>
    <w:rsid w:val="00555921"/>
    <w:rsid w:val="00565879"/>
    <w:rsid w:val="005665E8"/>
    <w:rsid w:val="005673E3"/>
    <w:rsid w:val="00582E6C"/>
    <w:rsid w:val="0059402B"/>
    <w:rsid w:val="005B554A"/>
    <w:rsid w:val="005B5D4E"/>
    <w:rsid w:val="005C2543"/>
    <w:rsid w:val="005D413A"/>
    <w:rsid w:val="005D7E61"/>
    <w:rsid w:val="005E276A"/>
    <w:rsid w:val="005E3942"/>
    <w:rsid w:val="006025A6"/>
    <w:rsid w:val="00603B52"/>
    <w:rsid w:val="006061CB"/>
    <w:rsid w:val="006128C0"/>
    <w:rsid w:val="00623B33"/>
    <w:rsid w:val="006257EB"/>
    <w:rsid w:val="00653227"/>
    <w:rsid w:val="0065342A"/>
    <w:rsid w:val="006564EE"/>
    <w:rsid w:val="006649B4"/>
    <w:rsid w:val="00691EB2"/>
    <w:rsid w:val="006933A6"/>
    <w:rsid w:val="006A47A1"/>
    <w:rsid w:val="006B0434"/>
    <w:rsid w:val="006B7DEF"/>
    <w:rsid w:val="006C4305"/>
    <w:rsid w:val="006C5BAC"/>
    <w:rsid w:val="006C730B"/>
    <w:rsid w:val="006D39C4"/>
    <w:rsid w:val="006D4444"/>
    <w:rsid w:val="006D7AAE"/>
    <w:rsid w:val="006D7F63"/>
    <w:rsid w:val="006E0CAB"/>
    <w:rsid w:val="006E2841"/>
    <w:rsid w:val="006F003B"/>
    <w:rsid w:val="006F27B2"/>
    <w:rsid w:val="006F3499"/>
    <w:rsid w:val="006F4BC7"/>
    <w:rsid w:val="006F7762"/>
    <w:rsid w:val="00704CE5"/>
    <w:rsid w:val="0071795D"/>
    <w:rsid w:val="0072769F"/>
    <w:rsid w:val="00732245"/>
    <w:rsid w:val="00732BB3"/>
    <w:rsid w:val="0074414D"/>
    <w:rsid w:val="00757048"/>
    <w:rsid w:val="007721E0"/>
    <w:rsid w:val="00772F77"/>
    <w:rsid w:val="00783D15"/>
    <w:rsid w:val="007A1AB7"/>
    <w:rsid w:val="007A2C4A"/>
    <w:rsid w:val="007C3E0D"/>
    <w:rsid w:val="007D1435"/>
    <w:rsid w:val="007D1F17"/>
    <w:rsid w:val="007D47FD"/>
    <w:rsid w:val="007F4304"/>
    <w:rsid w:val="007F4E3E"/>
    <w:rsid w:val="007F5D67"/>
    <w:rsid w:val="008003B3"/>
    <w:rsid w:val="00804029"/>
    <w:rsid w:val="00810213"/>
    <w:rsid w:val="0082170D"/>
    <w:rsid w:val="0083147C"/>
    <w:rsid w:val="0083236D"/>
    <w:rsid w:val="00836496"/>
    <w:rsid w:val="00836FD7"/>
    <w:rsid w:val="00841DDD"/>
    <w:rsid w:val="0084602B"/>
    <w:rsid w:val="008564AC"/>
    <w:rsid w:val="0086178F"/>
    <w:rsid w:val="00864242"/>
    <w:rsid w:val="00865A28"/>
    <w:rsid w:val="00865D0E"/>
    <w:rsid w:val="0087012E"/>
    <w:rsid w:val="00871384"/>
    <w:rsid w:val="00875192"/>
    <w:rsid w:val="008752D7"/>
    <w:rsid w:val="00877710"/>
    <w:rsid w:val="00877D00"/>
    <w:rsid w:val="008856C5"/>
    <w:rsid w:val="00893C42"/>
    <w:rsid w:val="008A7DCB"/>
    <w:rsid w:val="008B1955"/>
    <w:rsid w:val="008C4267"/>
    <w:rsid w:val="008C4F56"/>
    <w:rsid w:val="008D00AB"/>
    <w:rsid w:val="008D2E73"/>
    <w:rsid w:val="008D687C"/>
    <w:rsid w:val="008E7DD4"/>
    <w:rsid w:val="008F3D1D"/>
    <w:rsid w:val="008F777B"/>
    <w:rsid w:val="00904C6D"/>
    <w:rsid w:val="00930037"/>
    <w:rsid w:val="00930863"/>
    <w:rsid w:val="009404DD"/>
    <w:rsid w:val="00945635"/>
    <w:rsid w:val="00960353"/>
    <w:rsid w:val="0096191D"/>
    <w:rsid w:val="00974517"/>
    <w:rsid w:val="00980449"/>
    <w:rsid w:val="00980972"/>
    <w:rsid w:val="009923C5"/>
    <w:rsid w:val="009932F3"/>
    <w:rsid w:val="0099551F"/>
    <w:rsid w:val="009968D0"/>
    <w:rsid w:val="009A4515"/>
    <w:rsid w:val="009A621A"/>
    <w:rsid w:val="009A760B"/>
    <w:rsid w:val="009A79C8"/>
    <w:rsid w:val="009A7E85"/>
    <w:rsid w:val="009B3162"/>
    <w:rsid w:val="009B4E85"/>
    <w:rsid w:val="009B4EDB"/>
    <w:rsid w:val="009C1447"/>
    <w:rsid w:val="009C7CC8"/>
    <w:rsid w:val="009D20EF"/>
    <w:rsid w:val="009D37FA"/>
    <w:rsid w:val="009E1DC8"/>
    <w:rsid w:val="009E4541"/>
    <w:rsid w:val="009E45CC"/>
    <w:rsid w:val="009F0554"/>
    <w:rsid w:val="009F3442"/>
    <w:rsid w:val="009F5FC0"/>
    <w:rsid w:val="00A041FB"/>
    <w:rsid w:val="00A05730"/>
    <w:rsid w:val="00A12A16"/>
    <w:rsid w:val="00A17BFC"/>
    <w:rsid w:val="00A23AFB"/>
    <w:rsid w:val="00A24904"/>
    <w:rsid w:val="00A33007"/>
    <w:rsid w:val="00A340AE"/>
    <w:rsid w:val="00A413F4"/>
    <w:rsid w:val="00A43EB1"/>
    <w:rsid w:val="00A57E30"/>
    <w:rsid w:val="00A60CD6"/>
    <w:rsid w:val="00A64ABC"/>
    <w:rsid w:val="00A66802"/>
    <w:rsid w:val="00A75B80"/>
    <w:rsid w:val="00A84208"/>
    <w:rsid w:val="00A90480"/>
    <w:rsid w:val="00A91ACF"/>
    <w:rsid w:val="00A96594"/>
    <w:rsid w:val="00AA13AC"/>
    <w:rsid w:val="00AC4139"/>
    <w:rsid w:val="00AD08B0"/>
    <w:rsid w:val="00AD12EA"/>
    <w:rsid w:val="00AD39DF"/>
    <w:rsid w:val="00AE427C"/>
    <w:rsid w:val="00AE4850"/>
    <w:rsid w:val="00AF0C72"/>
    <w:rsid w:val="00AF29B8"/>
    <w:rsid w:val="00AF42F3"/>
    <w:rsid w:val="00B020B3"/>
    <w:rsid w:val="00B02E47"/>
    <w:rsid w:val="00B1644E"/>
    <w:rsid w:val="00B20CD1"/>
    <w:rsid w:val="00B317F3"/>
    <w:rsid w:val="00B3757D"/>
    <w:rsid w:val="00B40FEE"/>
    <w:rsid w:val="00B469AA"/>
    <w:rsid w:val="00B560E1"/>
    <w:rsid w:val="00B65B2B"/>
    <w:rsid w:val="00B7489A"/>
    <w:rsid w:val="00B77BCF"/>
    <w:rsid w:val="00B87256"/>
    <w:rsid w:val="00B87694"/>
    <w:rsid w:val="00B928F7"/>
    <w:rsid w:val="00BA21CF"/>
    <w:rsid w:val="00BA70CC"/>
    <w:rsid w:val="00BC1D1A"/>
    <w:rsid w:val="00BC20A3"/>
    <w:rsid w:val="00BC411D"/>
    <w:rsid w:val="00BC6307"/>
    <w:rsid w:val="00BD2AC1"/>
    <w:rsid w:val="00BE6921"/>
    <w:rsid w:val="00BF1742"/>
    <w:rsid w:val="00BF17E1"/>
    <w:rsid w:val="00C15DB0"/>
    <w:rsid w:val="00C20E19"/>
    <w:rsid w:val="00C325F9"/>
    <w:rsid w:val="00C344A9"/>
    <w:rsid w:val="00C44C80"/>
    <w:rsid w:val="00C46076"/>
    <w:rsid w:val="00C4782F"/>
    <w:rsid w:val="00C53604"/>
    <w:rsid w:val="00C552AB"/>
    <w:rsid w:val="00C60E8C"/>
    <w:rsid w:val="00C63FDF"/>
    <w:rsid w:val="00C6542F"/>
    <w:rsid w:val="00C70298"/>
    <w:rsid w:val="00C71654"/>
    <w:rsid w:val="00C879E3"/>
    <w:rsid w:val="00C96FC2"/>
    <w:rsid w:val="00CA7062"/>
    <w:rsid w:val="00CB1ED5"/>
    <w:rsid w:val="00CC376D"/>
    <w:rsid w:val="00CC5042"/>
    <w:rsid w:val="00CC5400"/>
    <w:rsid w:val="00CC62D0"/>
    <w:rsid w:val="00CD27F3"/>
    <w:rsid w:val="00CE68C8"/>
    <w:rsid w:val="00CE7E87"/>
    <w:rsid w:val="00D0074C"/>
    <w:rsid w:val="00D07EE2"/>
    <w:rsid w:val="00D12390"/>
    <w:rsid w:val="00D27D08"/>
    <w:rsid w:val="00D37F1D"/>
    <w:rsid w:val="00D4206F"/>
    <w:rsid w:val="00D44F20"/>
    <w:rsid w:val="00D457A8"/>
    <w:rsid w:val="00D47C37"/>
    <w:rsid w:val="00D51EB3"/>
    <w:rsid w:val="00D52EB7"/>
    <w:rsid w:val="00D561FB"/>
    <w:rsid w:val="00D62381"/>
    <w:rsid w:val="00D6243D"/>
    <w:rsid w:val="00D66907"/>
    <w:rsid w:val="00D72092"/>
    <w:rsid w:val="00D75B0C"/>
    <w:rsid w:val="00D91588"/>
    <w:rsid w:val="00D92658"/>
    <w:rsid w:val="00D929E5"/>
    <w:rsid w:val="00D9511B"/>
    <w:rsid w:val="00D97D5A"/>
    <w:rsid w:val="00DC4D6D"/>
    <w:rsid w:val="00DD01F1"/>
    <w:rsid w:val="00DD1A95"/>
    <w:rsid w:val="00DE0A12"/>
    <w:rsid w:val="00DE1AD0"/>
    <w:rsid w:val="00DE204F"/>
    <w:rsid w:val="00DE4598"/>
    <w:rsid w:val="00DF0E85"/>
    <w:rsid w:val="00DF3011"/>
    <w:rsid w:val="00DF5C36"/>
    <w:rsid w:val="00E000BF"/>
    <w:rsid w:val="00E0355B"/>
    <w:rsid w:val="00E06531"/>
    <w:rsid w:val="00E07D52"/>
    <w:rsid w:val="00E268A7"/>
    <w:rsid w:val="00E3424F"/>
    <w:rsid w:val="00E35888"/>
    <w:rsid w:val="00E45C7C"/>
    <w:rsid w:val="00E558A8"/>
    <w:rsid w:val="00E60305"/>
    <w:rsid w:val="00E73753"/>
    <w:rsid w:val="00EA00FE"/>
    <w:rsid w:val="00EA257E"/>
    <w:rsid w:val="00EA755C"/>
    <w:rsid w:val="00EB3E3E"/>
    <w:rsid w:val="00EC5D8D"/>
    <w:rsid w:val="00EE0E80"/>
    <w:rsid w:val="00EE3771"/>
    <w:rsid w:val="00F03C82"/>
    <w:rsid w:val="00F148ED"/>
    <w:rsid w:val="00F15E05"/>
    <w:rsid w:val="00F200EE"/>
    <w:rsid w:val="00F21370"/>
    <w:rsid w:val="00F23531"/>
    <w:rsid w:val="00F270E2"/>
    <w:rsid w:val="00F320D6"/>
    <w:rsid w:val="00F346DB"/>
    <w:rsid w:val="00F42B1C"/>
    <w:rsid w:val="00F44B79"/>
    <w:rsid w:val="00F53681"/>
    <w:rsid w:val="00F5467D"/>
    <w:rsid w:val="00F5736F"/>
    <w:rsid w:val="00F57BCE"/>
    <w:rsid w:val="00F61F6D"/>
    <w:rsid w:val="00F674E4"/>
    <w:rsid w:val="00F72229"/>
    <w:rsid w:val="00F83437"/>
    <w:rsid w:val="00F91CCD"/>
    <w:rsid w:val="00F95BF9"/>
    <w:rsid w:val="00FC16DE"/>
    <w:rsid w:val="00FC45C9"/>
    <w:rsid w:val="00FD4FD7"/>
    <w:rsid w:val="00FE3ABD"/>
    <w:rsid w:val="00FF0AF1"/>
    <w:rsid w:val="00FF1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AAE"/>
  </w:style>
  <w:style w:type="paragraph" w:styleId="1">
    <w:name w:val="heading 1"/>
    <w:basedOn w:val="a"/>
    <w:next w:val="a"/>
    <w:link w:val="10"/>
    <w:qFormat/>
    <w:rsid w:val="009C1447"/>
    <w:pPr>
      <w:keepNext/>
      <w:keepLines/>
      <w:spacing w:before="360" w:after="0" w:line="240" w:lineRule="auto"/>
      <w:outlineLvl w:val="0"/>
    </w:pPr>
    <w:rPr>
      <w:rFonts w:ascii="Impact" w:eastAsia="Times New Roman" w:hAnsi="Impact" w:cs="Times New Roman"/>
      <w:bCs/>
      <w:color w:val="AD0101"/>
      <w:spacing w:val="20"/>
      <w:sz w:val="32"/>
      <w:szCs w:val="28"/>
      <w:lang w:eastAsia="ru-RU"/>
    </w:rPr>
  </w:style>
  <w:style w:type="paragraph" w:styleId="2">
    <w:name w:val="heading 2"/>
    <w:basedOn w:val="a"/>
    <w:next w:val="a"/>
    <w:link w:val="20"/>
    <w:unhideWhenUsed/>
    <w:qFormat/>
    <w:rsid w:val="009C1447"/>
    <w:pPr>
      <w:keepNext/>
      <w:keepLines/>
      <w:spacing w:before="120" w:after="0" w:line="240" w:lineRule="auto"/>
      <w:outlineLvl w:val="1"/>
    </w:pPr>
    <w:rPr>
      <w:rFonts w:ascii="Calibri" w:eastAsia="Times New Roman" w:hAnsi="Calibri" w:cs="Times New Roman"/>
      <w:b/>
      <w:bCs/>
      <w:color w:val="AD0101"/>
      <w:sz w:val="28"/>
      <w:szCs w:val="26"/>
      <w:lang w:eastAsia="ru-RU"/>
    </w:rPr>
  </w:style>
  <w:style w:type="paragraph" w:styleId="3">
    <w:name w:val="heading 3"/>
    <w:basedOn w:val="a"/>
    <w:next w:val="a"/>
    <w:link w:val="30"/>
    <w:unhideWhenUsed/>
    <w:qFormat/>
    <w:rsid w:val="009C1447"/>
    <w:pPr>
      <w:keepNext/>
      <w:keepLines/>
      <w:spacing w:before="20" w:after="0" w:line="240" w:lineRule="auto"/>
      <w:outlineLvl w:val="2"/>
    </w:pPr>
    <w:rPr>
      <w:rFonts w:ascii="Impact" w:eastAsia="Times New Roman" w:hAnsi="Impact" w:cs="Times New Roman"/>
      <w:bCs/>
      <w:color w:val="303030"/>
      <w:spacing w:val="14"/>
      <w:sz w:val="24"/>
      <w:lang w:eastAsia="ru-RU"/>
    </w:rPr>
  </w:style>
  <w:style w:type="paragraph" w:styleId="4">
    <w:name w:val="heading 4"/>
    <w:basedOn w:val="a"/>
    <w:next w:val="a"/>
    <w:link w:val="40"/>
    <w:unhideWhenUsed/>
    <w:qFormat/>
    <w:rsid w:val="009C1447"/>
    <w:pPr>
      <w:keepNext/>
      <w:keepLines/>
      <w:spacing w:before="200" w:after="0" w:line="274" w:lineRule="auto"/>
      <w:outlineLvl w:val="3"/>
    </w:pPr>
    <w:rPr>
      <w:rFonts w:ascii="Calibri" w:eastAsia="Times New Roman" w:hAnsi="Calibri" w:cs="Times New Roman"/>
      <w:b/>
      <w:bCs/>
      <w:i/>
      <w:iCs/>
      <w:color w:val="000000"/>
      <w:sz w:val="24"/>
      <w:lang w:eastAsia="ru-RU"/>
    </w:rPr>
  </w:style>
  <w:style w:type="paragraph" w:styleId="5">
    <w:name w:val="heading 5"/>
    <w:basedOn w:val="a"/>
    <w:next w:val="a"/>
    <w:link w:val="50"/>
    <w:uiPriority w:val="9"/>
    <w:semiHidden/>
    <w:unhideWhenUsed/>
    <w:qFormat/>
    <w:rsid w:val="009C1447"/>
    <w:pPr>
      <w:keepNext/>
      <w:keepLines/>
      <w:spacing w:before="200" w:after="0" w:line="274" w:lineRule="auto"/>
      <w:outlineLvl w:val="4"/>
    </w:pPr>
    <w:rPr>
      <w:rFonts w:ascii="Impact" w:eastAsia="Times New Roman" w:hAnsi="Impact" w:cs="Times New Roman"/>
      <w:color w:val="000000"/>
      <w:lang w:eastAsia="ru-RU"/>
    </w:rPr>
  </w:style>
  <w:style w:type="paragraph" w:styleId="6">
    <w:name w:val="heading 6"/>
    <w:basedOn w:val="a"/>
    <w:next w:val="a"/>
    <w:link w:val="60"/>
    <w:uiPriority w:val="9"/>
    <w:semiHidden/>
    <w:unhideWhenUsed/>
    <w:qFormat/>
    <w:rsid w:val="009C1447"/>
    <w:pPr>
      <w:keepNext/>
      <w:keepLines/>
      <w:spacing w:before="200" w:after="0" w:line="274" w:lineRule="auto"/>
      <w:outlineLvl w:val="5"/>
    </w:pPr>
    <w:rPr>
      <w:rFonts w:ascii="Impact" w:eastAsia="Times New Roman" w:hAnsi="Impact" w:cs="Times New Roman"/>
      <w:iCs/>
      <w:color w:val="AD0101"/>
      <w:lang w:eastAsia="ru-RU"/>
    </w:rPr>
  </w:style>
  <w:style w:type="paragraph" w:styleId="7">
    <w:name w:val="heading 7"/>
    <w:basedOn w:val="a"/>
    <w:next w:val="a"/>
    <w:link w:val="70"/>
    <w:uiPriority w:val="9"/>
    <w:semiHidden/>
    <w:unhideWhenUsed/>
    <w:qFormat/>
    <w:rsid w:val="009C1447"/>
    <w:pPr>
      <w:keepNext/>
      <w:keepLines/>
      <w:spacing w:before="200" w:after="0" w:line="274" w:lineRule="auto"/>
      <w:outlineLvl w:val="6"/>
    </w:pPr>
    <w:rPr>
      <w:rFonts w:ascii="Impact" w:eastAsia="Times New Roman" w:hAnsi="Impact" w:cs="Times New Roman"/>
      <w:i/>
      <w:iCs/>
      <w:color w:val="000000"/>
      <w:lang w:eastAsia="ru-RU"/>
    </w:rPr>
  </w:style>
  <w:style w:type="paragraph" w:styleId="8">
    <w:name w:val="heading 8"/>
    <w:basedOn w:val="a"/>
    <w:next w:val="a"/>
    <w:link w:val="80"/>
    <w:uiPriority w:val="9"/>
    <w:semiHidden/>
    <w:unhideWhenUsed/>
    <w:qFormat/>
    <w:rsid w:val="009C1447"/>
    <w:pPr>
      <w:keepNext/>
      <w:keepLines/>
      <w:spacing w:before="200" w:after="0" w:line="274" w:lineRule="auto"/>
      <w:outlineLvl w:val="7"/>
    </w:pPr>
    <w:rPr>
      <w:rFonts w:ascii="Impact" w:eastAsia="Times New Roman" w:hAnsi="Impact" w:cs="Times New Roman"/>
      <w:color w:val="000000"/>
      <w:sz w:val="20"/>
      <w:szCs w:val="20"/>
      <w:lang w:eastAsia="ru-RU"/>
    </w:rPr>
  </w:style>
  <w:style w:type="paragraph" w:styleId="9">
    <w:name w:val="heading 9"/>
    <w:basedOn w:val="a"/>
    <w:next w:val="a"/>
    <w:link w:val="90"/>
    <w:uiPriority w:val="9"/>
    <w:semiHidden/>
    <w:unhideWhenUsed/>
    <w:qFormat/>
    <w:rsid w:val="009C1447"/>
    <w:pPr>
      <w:keepNext/>
      <w:keepLines/>
      <w:spacing w:before="200" w:after="0" w:line="274" w:lineRule="auto"/>
      <w:outlineLvl w:val="8"/>
    </w:pPr>
    <w:rPr>
      <w:rFonts w:ascii="Impact" w:eastAsia="Times New Roman" w:hAnsi="Impact" w:cs="Times New Roman"/>
      <w:i/>
      <w:iCs/>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6D7AA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aliases w:val="Варианты ответов,Вc2c2аe0e0рf0f0иe8e8аe0e0нededтf2f2ыfbfb оeeeeтf2f2вe2e2еe5e5тf2f2оeeeeвe2e2"/>
    <w:basedOn w:val="a"/>
    <w:link w:val="a4"/>
    <w:uiPriority w:val="34"/>
    <w:qFormat/>
    <w:rsid w:val="00980449"/>
    <w:pPr>
      <w:spacing w:after="160" w:line="259" w:lineRule="auto"/>
      <w:ind w:left="720"/>
      <w:contextualSpacing/>
    </w:pPr>
    <w:rPr>
      <w:rFonts w:ascii="Calibri" w:eastAsia="Calibri" w:hAnsi="Calibri" w:cs="Times New Roman"/>
      <w:lang w:eastAsia="ru-RU"/>
    </w:rPr>
  </w:style>
  <w:style w:type="table" w:styleId="a5">
    <w:name w:val="Table Grid"/>
    <w:basedOn w:val="a1"/>
    <w:uiPriority w:val="59"/>
    <w:rsid w:val="00C7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
    <w:rsid w:val="00303D2A"/>
    <w:pPr>
      <w:widowControl w:val="0"/>
      <w:autoSpaceDE w:val="0"/>
      <w:autoSpaceDN w:val="0"/>
      <w:adjustRightInd w:val="0"/>
      <w:spacing w:after="0" w:line="379" w:lineRule="exact"/>
      <w:ind w:firstLine="710"/>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5D7E61"/>
    <w:pPr>
      <w:widowControl w:val="0"/>
      <w:autoSpaceDE w:val="0"/>
      <w:autoSpaceDN w:val="0"/>
      <w:adjustRightInd w:val="0"/>
      <w:spacing w:after="0" w:line="458" w:lineRule="exact"/>
      <w:ind w:firstLine="715"/>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C1447"/>
    <w:rPr>
      <w:rFonts w:ascii="Impact" w:eastAsia="Times New Roman" w:hAnsi="Impact" w:cs="Times New Roman"/>
      <w:bCs/>
      <w:color w:val="AD0101"/>
      <w:spacing w:val="20"/>
      <w:sz w:val="32"/>
      <w:szCs w:val="28"/>
      <w:lang w:eastAsia="ru-RU"/>
    </w:rPr>
  </w:style>
  <w:style w:type="character" w:customStyle="1" w:styleId="20">
    <w:name w:val="Заголовок 2 Знак"/>
    <w:basedOn w:val="a0"/>
    <w:link w:val="2"/>
    <w:uiPriority w:val="1"/>
    <w:rsid w:val="009C1447"/>
    <w:rPr>
      <w:rFonts w:ascii="Calibri" w:eastAsia="Times New Roman" w:hAnsi="Calibri" w:cs="Times New Roman"/>
      <w:b/>
      <w:bCs/>
      <w:color w:val="AD0101"/>
      <w:sz w:val="28"/>
      <w:szCs w:val="26"/>
      <w:lang w:eastAsia="ru-RU"/>
    </w:rPr>
  </w:style>
  <w:style w:type="character" w:customStyle="1" w:styleId="30">
    <w:name w:val="Заголовок 3 Знак"/>
    <w:basedOn w:val="a0"/>
    <w:link w:val="3"/>
    <w:uiPriority w:val="9"/>
    <w:semiHidden/>
    <w:rsid w:val="009C1447"/>
    <w:rPr>
      <w:rFonts w:ascii="Impact" w:eastAsia="Times New Roman" w:hAnsi="Impact" w:cs="Times New Roman"/>
      <w:bCs/>
      <w:color w:val="303030"/>
      <w:spacing w:val="14"/>
      <w:sz w:val="24"/>
      <w:lang w:eastAsia="ru-RU"/>
    </w:rPr>
  </w:style>
  <w:style w:type="character" w:customStyle="1" w:styleId="40">
    <w:name w:val="Заголовок 4 Знак"/>
    <w:basedOn w:val="a0"/>
    <w:link w:val="4"/>
    <w:uiPriority w:val="9"/>
    <w:semiHidden/>
    <w:rsid w:val="009C1447"/>
    <w:rPr>
      <w:rFonts w:ascii="Calibri" w:eastAsia="Times New Roman" w:hAnsi="Calibri" w:cs="Times New Roman"/>
      <w:b/>
      <w:bCs/>
      <w:i/>
      <w:iCs/>
      <w:color w:val="000000"/>
      <w:sz w:val="24"/>
      <w:lang w:eastAsia="ru-RU"/>
    </w:rPr>
  </w:style>
  <w:style w:type="character" w:customStyle="1" w:styleId="50">
    <w:name w:val="Заголовок 5 Знак"/>
    <w:basedOn w:val="a0"/>
    <w:link w:val="5"/>
    <w:uiPriority w:val="9"/>
    <w:semiHidden/>
    <w:rsid w:val="009C1447"/>
    <w:rPr>
      <w:rFonts w:ascii="Impact" w:eastAsia="Times New Roman" w:hAnsi="Impact" w:cs="Times New Roman"/>
      <w:color w:val="000000"/>
      <w:lang w:eastAsia="ru-RU"/>
    </w:rPr>
  </w:style>
  <w:style w:type="character" w:customStyle="1" w:styleId="60">
    <w:name w:val="Заголовок 6 Знак"/>
    <w:basedOn w:val="a0"/>
    <w:link w:val="6"/>
    <w:uiPriority w:val="9"/>
    <w:semiHidden/>
    <w:rsid w:val="009C1447"/>
    <w:rPr>
      <w:rFonts w:ascii="Impact" w:eastAsia="Times New Roman" w:hAnsi="Impact" w:cs="Times New Roman"/>
      <w:iCs/>
      <w:color w:val="AD0101"/>
      <w:lang w:eastAsia="ru-RU"/>
    </w:rPr>
  </w:style>
  <w:style w:type="character" w:customStyle="1" w:styleId="70">
    <w:name w:val="Заголовок 7 Знак"/>
    <w:basedOn w:val="a0"/>
    <w:link w:val="7"/>
    <w:uiPriority w:val="9"/>
    <w:semiHidden/>
    <w:rsid w:val="009C1447"/>
    <w:rPr>
      <w:rFonts w:ascii="Impact" w:eastAsia="Times New Roman" w:hAnsi="Impact" w:cs="Times New Roman"/>
      <w:i/>
      <w:iCs/>
      <w:color w:val="000000"/>
      <w:lang w:eastAsia="ru-RU"/>
    </w:rPr>
  </w:style>
  <w:style w:type="character" w:customStyle="1" w:styleId="80">
    <w:name w:val="Заголовок 8 Знак"/>
    <w:basedOn w:val="a0"/>
    <w:link w:val="8"/>
    <w:uiPriority w:val="9"/>
    <w:semiHidden/>
    <w:rsid w:val="009C1447"/>
    <w:rPr>
      <w:rFonts w:ascii="Impact" w:eastAsia="Times New Roman" w:hAnsi="Impact" w:cs="Times New Roman"/>
      <w:color w:val="000000"/>
      <w:sz w:val="20"/>
      <w:szCs w:val="20"/>
      <w:lang w:eastAsia="ru-RU"/>
    </w:rPr>
  </w:style>
  <w:style w:type="character" w:customStyle="1" w:styleId="90">
    <w:name w:val="Заголовок 9 Знак"/>
    <w:basedOn w:val="a0"/>
    <w:link w:val="9"/>
    <w:uiPriority w:val="9"/>
    <w:semiHidden/>
    <w:rsid w:val="009C1447"/>
    <w:rPr>
      <w:rFonts w:ascii="Impact" w:eastAsia="Times New Roman" w:hAnsi="Impact" w:cs="Times New Roman"/>
      <w:i/>
      <w:iCs/>
      <w:color w:val="000000"/>
      <w:sz w:val="20"/>
      <w:szCs w:val="20"/>
      <w:lang w:eastAsia="ru-RU"/>
    </w:rPr>
  </w:style>
  <w:style w:type="numbering" w:customStyle="1" w:styleId="11">
    <w:name w:val="Нет списка1"/>
    <w:next w:val="a2"/>
    <w:uiPriority w:val="99"/>
    <w:semiHidden/>
    <w:unhideWhenUsed/>
    <w:rsid w:val="009C1447"/>
  </w:style>
  <w:style w:type="numbering" w:customStyle="1" w:styleId="110">
    <w:name w:val="Нет списка11"/>
    <w:next w:val="a2"/>
    <w:uiPriority w:val="99"/>
    <w:semiHidden/>
    <w:unhideWhenUsed/>
    <w:rsid w:val="009C1447"/>
  </w:style>
  <w:style w:type="paragraph" w:styleId="a6">
    <w:name w:val="header"/>
    <w:basedOn w:val="a"/>
    <w:link w:val="a7"/>
    <w:uiPriority w:val="99"/>
    <w:unhideWhenUsed/>
    <w:rsid w:val="009C1447"/>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a6"/>
    <w:uiPriority w:val="99"/>
    <w:rsid w:val="009C1447"/>
    <w:rPr>
      <w:rFonts w:eastAsia="Times New Roman"/>
      <w:lang w:eastAsia="ru-RU"/>
    </w:rPr>
  </w:style>
  <w:style w:type="paragraph" w:styleId="a8">
    <w:name w:val="footer"/>
    <w:basedOn w:val="a"/>
    <w:link w:val="a9"/>
    <w:uiPriority w:val="99"/>
    <w:unhideWhenUsed/>
    <w:rsid w:val="009C1447"/>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a8"/>
    <w:uiPriority w:val="99"/>
    <w:rsid w:val="009C1447"/>
    <w:rPr>
      <w:rFonts w:eastAsia="Times New Roman"/>
      <w:lang w:eastAsia="ru-RU"/>
    </w:rPr>
  </w:style>
  <w:style w:type="paragraph" w:styleId="aa">
    <w:name w:val="No Spacing"/>
    <w:link w:val="ab"/>
    <w:uiPriority w:val="1"/>
    <w:qFormat/>
    <w:rsid w:val="009C1447"/>
    <w:pPr>
      <w:spacing w:after="0" w:line="240" w:lineRule="auto"/>
    </w:pPr>
    <w:rPr>
      <w:rFonts w:eastAsia="Times New Roman"/>
      <w:lang w:eastAsia="ru-RU"/>
    </w:rPr>
  </w:style>
  <w:style w:type="table" w:customStyle="1" w:styleId="12">
    <w:name w:val="Сетка таблицы1"/>
    <w:basedOn w:val="a1"/>
    <w:next w:val="a5"/>
    <w:uiPriority w:val="59"/>
    <w:rsid w:val="009C1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d"/>
    <w:uiPriority w:val="99"/>
    <w:unhideWhenUsed/>
    <w:qFormat/>
    <w:rsid w:val="009C1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9C1447"/>
    <w:rPr>
      <w:color w:val="0000FF"/>
      <w:u w:val="single"/>
    </w:rPr>
  </w:style>
  <w:style w:type="paragraph" w:styleId="af">
    <w:name w:val="Balloon Text"/>
    <w:basedOn w:val="a"/>
    <w:link w:val="af0"/>
    <w:unhideWhenUsed/>
    <w:rsid w:val="009C1447"/>
    <w:pPr>
      <w:spacing w:after="0" w:line="240" w:lineRule="auto"/>
    </w:pPr>
    <w:rPr>
      <w:rFonts w:ascii="Segoe UI" w:eastAsia="Times New Roman" w:hAnsi="Segoe UI" w:cs="Segoe UI"/>
      <w:sz w:val="18"/>
      <w:szCs w:val="18"/>
      <w:lang w:eastAsia="ru-RU"/>
    </w:rPr>
  </w:style>
  <w:style w:type="character" w:customStyle="1" w:styleId="af0">
    <w:name w:val="Текст выноски Знак"/>
    <w:basedOn w:val="a0"/>
    <w:link w:val="af"/>
    <w:rsid w:val="009C1447"/>
    <w:rPr>
      <w:rFonts w:ascii="Segoe UI" w:eastAsia="Times New Roman" w:hAnsi="Segoe UI" w:cs="Segoe UI"/>
      <w:sz w:val="18"/>
      <w:szCs w:val="18"/>
      <w:lang w:eastAsia="ru-RU"/>
    </w:rPr>
  </w:style>
  <w:style w:type="paragraph" w:customStyle="1" w:styleId="c11">
    <w:name w:val="c11"/>
    <w:basedOn w:val="a"/>
    <w:rsid w:val="009C1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C1447"/>
  </w:style>
  <w:style w:type="paragraph" w:customStyle="1" w:styleId="c1">
    <w:name w:val="c1"/>
    <w:basedOn w:val="a"/>
    <w:qFormat/>
    <w:rsid w:val="009C1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C1447"/>
  </w:style>
  <w:style w:type="paragraph" w:customStyle="1" w:styleId="13">
    <w:name w:val="Абзац списка1"/>
    <w:basedOn w:val="a"/>
    <w:next w:val="a3"/>
    <w:uiPriority w:val="34"/>
    <w:qFormat/>
    <w:rsid w:val="009C1447"/>
    <w:pPr>
      <w:ind w:left="720"/>
      <w:contextualSpacing/>
    </w:pPr>
    <w:rPr>
      <w:rFonts w:eastAsia="Calibri"/>
    </w:rPr>
  </w:style>
  <w:style w:type="numbering" w:customStyle="1" w:styleId="111">
    <w:name w:val="Нет списка111"/>
    <w:next w:val="a2"/>
    <w:uiPriority w:val="99"/>
    <w:semiHidden/>
    <w:unhideWhenUsed/>
    <w:rsid w:val="009C1447"/>
  </w:style>
  <w:style w:type="paragraph" w:customStyle="1" w:styleId="c96">
    <w:name w:val="c96"/>
    <w:basedOn w:val="a"/>
    <w:rsid w:val="009C1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C1447"/>
  </w:style>
  <w:style w:type="numbering" w:customStyle="1" w:styleId="1111">
    <w:name w:val="Нет списка1111"/>
    <w:next w:val="a2"/>
    <w:uiPriority w:val="99"/>
    <w:semiHidden/>
    <w:unhideWhenUsed/>
    <w:rsid w:val="009C1447"/>
  </w:style>
  <w:style w:type="character" w:customStyle="1" w:styleId="ab">
    <w:name w:val="Без интервала Знак"/>
    <w:link w:val="aa"/>
    <w:uiPriority w:val="1"/>
    <w:rsid w:val="009C1447"/>
    <w:rPr>
      <w:rFonts w:eastAsia="Times New Roman"/>
      <w:lang w:eastAsia="ru-RU"/>
    </w:rPr>
  </w:style>
  <w:style w:type="paragraph" w:styleId="af1">
    <w:name w:val="Title"/>
    <w:basedOn w:val="a"/>
    <w:next w:val="a"/>
    <w:link w:val="af2"/>
    <w:qFormat/>
    <w:rsid w:val="009C1447"/>
    <w:pPr>
      <w:spacing w:after="120" w:line="240" w:lineRule="auto"/>
      <w:contextualSpacing/>
    </w:pPr>
    <w:rPr>
      <w:rFonts w:ascii="Impact" w:eastAsia="Times New Roman" w:hAnsi="Impact" w:cs="Times New Roman"/>
      <w:color w:val="303030"/>
      <w:spacing w:val="30"/>
      <w:kern w:val="28"/>
      <w:sz w:val="96"/>
      <w:szCs w:val="52"/>
      <w:lang w:eastAsia="ru-RU"/>
    </w:rPr>
  </w:style>
  <w:style w:type="character" w:customStyle="1" w:styleId="af2">
    <w:name w:val="Название Знак"/>
    <w:basedOn w:val="a0"/>
    <w:link w:val="af1"/>
    <w:rsid w:val="009C1447"/>
    <w:rPr>
      <w:rFonts w:ascii="Impact" w:eastAsia="Times New Roman" w:hAnsi="Impact" w:cs="Times New Roman"/>
      <w:color w:val="303030"/>
      <w:spacing w:val="30"/>
      <w:kern w:val="28"/>
      <w:sz w:val="96"/>
      <w:szCs w:val="52"/>
      <w:lang w:eastAsia="ru-RU"/>
    </w:rPr>
  </w:style>
  <w:style w:type="paragraph" w:styleId="af3">
    <w:name w:val="Subtitle"/>
    <w:basedOn w:val="a"/>
    <w:next w:val="a"/>
    <w:link w:val="af4"/>
    <w:uiPriority w:val="11"/>
    <w:qFormat/>
    <w:rsid w:val="009C1447"/>
    <w:pPr>
      <w:numPr>
        <w:ilvl w:val="1"/>
      </w:numPr>
      <w:spacing w:after="180" w:line="274" w:lineRule="auto"/>
    </w:pPr>
    <w:rPr>
      <w:rFonts w:ascii="Calibri" w:eastAsia="Times New Roman" w:hAnsi="Calibri" w:cs="Times New Roman"/>
      <w:iCs/>
      <w:color w:val="303030"/>
      <w:sz w:val="40"/>
      <w:szCs w:val="24"/>
      <w:lang w:eastAsia="ru-RU" w:bidi="hi-IN"/>
    </w:rPr>
  </w:style>
  <w:style w:type="character" w:customStyle="1" w:styleId="af4">
    <w:name w:val="Подзаголовок Знак"/>
    <w:basedOn w:val="a0"/>
    <w:link w:val="af3"/>
    <w:uiPriority w:val="11"/>
    <w:rsid w:val="009C1447"/>
    <w:rPr>
      <w:rFonts w:ascii="Calibri" w:eastAsia="Times New Roman" w:hAnsi="Calibri" w:cs="Times New Roman"/>
      <w:iCs/>
      <w:color w:val="303030"/>
      <w:sz w:val="40"/>
      <w:szCs w:val="24"/>
      <w:lang w:eastAsia="ru-RU" w:bidi="hi-IN"/>
    </w:rPr>
  </w:style>
  <w:style w:type="character" w:styleId="af5">
    <w:name w:val="Strong"/>
    <w:uiPriority w:val="22"/>
    <w:qFormat/>
    <w:rsid w:val="009C1447"/>
    <w:rPr>
      <w:b w:val="0"/>
      <w:bCs/>
      <w:i/>
      <w:color w:val="303030"/>
    </w:rPr>
  </w:style>
  <w:style w:type="character" w:styleId="af6">
    <w:name w:val="Emphasis"/>
    <w:uiPriority w:val="20"/>
    <w:qFormat/>
    <w:rsid w:val="009C1447"/>
    <w:rPr>
      <w:b/>
      <w:i/>
      <w:iCs/>
    </w:rPr>
  </w:style>
  <w:style w:type="paragraph" w:styleId="21">
    <w:name w:val="Quote"/>
    <w:basedOn w:val="a"/>
    <w:next w:val="a"/>
    <w:link w:val="22"/>
    <w:uiPriority w:val="29"/>
    <w:qFormat/>
    <w:rsid w:val="009C1447"/>
    <w:pPr>
      <w:spacing w:after="0" w:line="360" w:lineRule="auto"/>
      <w:jc w:val="center"/>
    </w:pPr>
    <w:rPr>
      <w:rFonts w:ascii="Calibri" w:eastAsia="Times New Roman" w:hAnsi="Calibri" w:cs="Times New Roman"/>
      <w:b/>
      <w:i/>
      <w:iCs/>
      <w:color w:val="AD0101"/>
      <w:sz w:val="26"/>
      <w:lang w:eastAsia="ru-RU" w:bidi="hi-IN"/>
    </w:rPr>
  </w:style>
  <w:style w:type="character" w:customStyle="1" w:styleId="22">
    <w:name w:val="Цитата 2 Знак"/>
    <w:basedOn w:val="a0"/>
    <w:link w:val="21"/>
    <w:uiPriority w:val="29"/>
    <w:rsid w:val="009C1447"/>
    <w:rPr>
      <w:rFonts w:ascii="Calibri" w:eastAsia="Times New Roman" w:hAnsi="Calibri" w:cs="Times New Roman"/>
      <w:b/>
      <w:i/>
      <w:iCs/>
      <w:color w:val="AD0101"/>
      <w:sz w:val="26"/>
      <w:lang w:eastAsia="ru-RU" w:bidi="hi-IN"/>
    </w:rPr>
  </w:style>
  <w:style w:type="paragraph" w:styleId="af7">
    <w:name w:val="Intense Quote"/>
    <w:basedOn w:val="a"/>
    <w:next w:val="a"/>
    <w:link w:val="af8"/>
    <w:uiPriority w:val="30"/>
    <w:qFormat/>
    <w:rsid w:val="009C1447"/>
    <w:pPr>
      <w:pBdr>
        <w:top w:val="single" w:sz="36" w:space="8" w:color="AD0101"/>
        <w:left w:val="single" w:sz="36" w:space="8" w:color="AD0101"/>
        <w:bottom w:val="single" w:sz="36" w:space="8" w:color="AD0101"/>
        <w:right w:val="single" w:sz="36" w:space="8" w:color="AD0101"/>
      </w:pBdr>
      <w:shd w:val="clear" w:color="auto" w:fill="AD0101"/>
      <w:spacing w:before="200" w:line="360" w:lineRule="auto"/>
      <w:ind w:left="259" w:right="259"/>
      <w:jc w:val="center"/>
    </w:pPr>
    <w:rPr>
      <w:rFonts w:ascii="Impact" w:eastAsia="Times New Roman" w:hAnsi="Impact" w:cs="Times New Roman"/>
      <w:bCs/>
      <w:iCs/>
      <w:color w:val="FFFFFF"/>
      <w:sz w:val="28"/>
      <w:lang w:eastAsia="ru-RU" w:bidi="hi-IN"/>
    </w:rPr>
  </w:style>
  <w:style w:type="character" w:customStyle="1" w:styleId="af8">
    <w:name w:val="Выделенная цитата Знак"/>
    <w:basedOn w:val="a0"/>
    <w:link w:val="af7"/>
    <w:uiPriority w:val="30"/>
    <w:rsid w:val="009C1447"/>
    <w:rPr>
      <w:rFonts w:ascii="Impact" w:eastAsia="Times New Roman" w:hAnsi="Impact" w:cs="Times New Roman"/>
      <w:bCs/>
      <w:iCs/>
      <w:color w:val="FFFFFF"/>
      <w:sz w:val="28"/>
      <w:shd w:val="clear" w:color="auto" w:fill="AD0101"/>
      <w:lang w:eastAsia="ru-RU" w:bidi="hi-IN"/>
    </w:rPr>
  </w:style>
  <w:style w:type="character" w:styleId="af9">
    <w:name w:val="Subtle Emphasis"/>
    <w:uiPriority w:val="19"/>
    <w:qFormat/>
    <w:rsid w:val="009C1447"/>
    <w:rPr>
      <w:i/>
      <w:iCs/>
      <w:color w:val="000000"/>
    </w:rPr>
  </w:style>
  <w:style w:type="character" w:styleId="afa">
    <w:name w:val="Intense Emphasis"/>
    <w:uiPriority w:val="21"/>
    <w:qFormat/>
    <w:rsid w:val="009C1447"/>
    <w:rPr>
      <w:b/>
      <w:bCs/>
      <w:i/>
      <w:iCs/>
      <w:color w:val="AD0101"/>
    </w:rPr>
  </w:style>
  <w:style w:type="character" w:styleId="afb">
    <w:name w:val="Subtle Reference"/>
    <w:uiPriority w:val="31"/>
    <w:qFormat/>
    <w:rsid w:val="009C1447"/>
    <w:rPr>
      <w:smallCaps/>
      <w:color w:val="000000"/>
      <w:u w:val="single"/>
    </w:rPr>
  </w:style>
  <w:style w:type="character" w:styleId="afc">
    <w:name w:val="Intense Reference"/>
    <w:uiPriority w:val="32"/>
    <w:qFormat/>
    <w:rsid w:val="009C1447"/>
    <w:rPr>
      <w:b w:val="0"/>
      <w:bCs/>
      <w:smallCaps/>
      <w:color w:val="AD0101"/>
      <w:spacing w:val="5"/>
      <w:u w:val="single"/>
    </w:rPr>
  </w:style>
  <w:style w:type="character" w:styleId="afd">
    <w:name w:val="Book Title"/>
    <w:uiPriority w:val="33"/>
    <w:qFormat/>
    <w:rsid w:val="009C1447"/>
    <w:rPr>
      <w:b/>
      <w:bCs/>
      <w:caps/>
      <w:smallCaps w:val="0"/>
      <w:color w:val="1F497D"/>
      <w:spacing w:val="10"/>
    </w:rPr>
  </w:style>
  <w:style w:type="paragraph" w:styleId="afe">
    <w:name w:val="TOC Heading"/>
    <w:basedOn w:val="1"/>
    <w:next w:val="a"/>
    <w:uiPriority w:val="39"/>
    <w:semiHidden/>
    <w:unhideWhenUsed/>
    <w:qFormat/>
    <w:rsid w:val="009C1447"/>
    <w:pPr>
      <w:spacing w:before="480" w:line="264" w:lineRule="auto"/>
      <w:outlineLvl w:val="9"/>
    </w:pPr>
    <w:rPr>
      <w:b/>
    </w:rPr>
  </w:style>
  <w:style w:type="character" w:customStyle="1" w:styleId="apple-converted-space">
    <w:name w:val="apple-converted-space"/>
    <w:basedOn w:val="a0"/>
    <w:rsid w:val="009C1447"/>
  </w:style>
  <w:style w:type="paragraph" w:customStyle="1" w:styleId="c18">
    <w:name w:val="c18"/>
    <w:basedOn w:val="a"/>
    <w:rsid w:val="009C14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uiPriority w:val="99"/>
    <w:qFormat/>
    <w:rsid w:val="009C14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9C14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C1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C1447"/>
  </w:style>
  <w:style w:type="character" w:customStyle="1" w:styleId="c10">
    <w:name w:val="c10"/>
    <w:basedOn w:val="a0"/>
    <w:rsid w:val="009C1447"/>
  </w:style>
  <w:style w:type="paragraph" w:styleId="aff">
    <w:name w:val="Document Map"/>
    <w:basedOn w:val="a"/>
    <w:link w:val="aff0"/>
    <w:uiPriority w:val="99"/>
    <w:semiHidden/>
    <w:unhideWhenUsed/>
    <w:rsid w:val="009C1447"/>
    <w:pPr>
      <w:spacing w:after="0" w:line="240" w:lineRule="auto"/>
    </w:pPr>
    <w:rPr>
      <w:rFonts w:ascii="Tahoma" w:eastAsia="Calibri" w:hAnsi="Tahoma" w:cs="Tahoma"/>
      <w:sz w:val="16"/>
      <w:szCs w:val="16"/>
    </w:rPr>
  </w:style>
  <w:style w:type="character" w:customStyle="1" w:styleId="aff0">
    <w:name w:val="Схема документа Знак"/>
    <w:basedOn w:val="a0"/>
    <w:link w:val="aff"/>
    <w:uiPriority w:val="99"/>
    <w:semiHidden/>
    <w:rsid w:val="009C1447"/>
    <w:rPr>
      <w:rFonts w:ascii="Tahoma" w:eastAsia="Calibri" w:hAnsi="Tahoma" w:cs="Tahoma"/>
      <w:sz w:val="16"/>
      <w:szCs w:val="16"/>
    </w:rPr>
  </w:style>
  <w:style w:type="character" w:customStyle="1" w:styleId="100">
    <w:name w:val="стиль10"/>
    <w:rsid w:val="009C1447"/>
  </w:style>
  <w:style w:type="paragraph" w:customStyle="1" w:styleId="c6">
    <w:name w:val="c6"/>
    <w:basedOn w:val="a"/>
    <w:rsid w:val="009C14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9C144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486">
    <w:name w:val="WWNum486"/>
    <w:basedOn w:val="a2"/>
    <w:rsid w:val="009C1447"/>
    <w:pPr>
      <w:numPr>
        <w:numId w:val="15"/>
      </w:numPr>
    </w:pPr>
  </w:style>
  <w:style w:type="paragraph" w:customStyle="1" w:styleId="ParagraphStyle">
    <w:name w:val="Paragraph Style"/>
    <w:rsid w:val="009C1447"/>
    <w:pPr>
      <w:autoSpaceDE w:val="0"/>
      <w:autoSpaceDN w:val="0"/>
      <w:adjustRightInd w:val="0"/>
      <w:spacing w:after="0" w:line="240" w:lineRule="auto"/>
    </w:pPr>
    <w:rPr>
      <w:rFonts w:ascii="Arial" w:eastAsia="Times New Roman" w:hAnsi="Arial" w:cs="Times New Roman"/>
      <w:sz w:val="24"/>
      <w:szCs w:val="24"/>
      <w:lang w:eastAsia="ru-RU"/>
    </w:rPr>
  </w:style>
  <w:style w:type="table" w:customStyle="1" w:styleId="112">
    <w:name w:val="Сетка таблицы11"/>
    <w:basedOn w:val="a1"/>
    <w:next w:val="a5"/>
    <w:uiPriority w:val="59"/>
    <w:rsid w:val="009C144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9C1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C1447"/>
  </w:style>
  <w:style w:type="character" w:customStyle="1" w:styleId="eop">
    <w:name w:val="eop"/>
    <w:basedOn w:val="a0"/>
    <w:rsid w:val="009C1447"/>
  </w:style>
  <w:style w:type="numbering" w:customStyle="1" w:styleId="23">
    <w:name w:val="Нет списка2"/>
    <w:next w:val="a2"/>
    <w:uiPriority w:val="99"/>
    <w:semiHidden/>
    <w:unhideWhenUsed/>
    <w:rsid w:val="009C1447"/>
  </w:style>
  <w:style w:type="table" w:customStyle="1" w:styleId="24">
    <w:name w:val="Сетка таблицы2"/>
    <w:basedOn w:val="a1"/>
    <w:next w:val="a5"/>
    <w:uiPriority w:val="39"/>
    <w:rsid w:val="009C14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39"/>
    <w:rsid w:val="009C1447"/>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3C369A"/>
  </w:style>
  <w:style w:type="numbering" w:customStyle="1" w:styleId="120">
    <w:name w:val="Нет списка12"/>
    <w:next w:val="a2"/>
    <w:uiPriority w:val="99"/>
    <w:semiHidden/>
    <w:unhideWhenUsed/>
    <w:rsid w:val="003C369A"/>
  </w:style>
  <w:style w:type="table" w:customStyle="1" w:styleId="121">
    <w:name w:val="Сетка таблицы12"/>
    <w:basedOn w:val="a1"/>
    <w:uiPriority w:val="59"/>
    <w:rsid w:val="00D75B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875192"/>
  </w:style>
  <w:style w:type="numbering" w:customStyle="1" w:styleId="130">
    <w:name w:val="Нет списка13"/>
    <w:next w:val="a2"/>
    <w:uiPriority w:val="99"/>
    <w:semiHidden/>
    <w:unhideWhenUsed/>
    <w:rsid w:val="00875192"/>
  </w:style>
  <w:style w:type="numbering" w:customStyle="1" w:styleId="1120">
    <w:name w:val="Нет списка112"/>
    <w:next w:val="a2"/>
    <w:uiPriority w:val="99"/>
    <w:semiHidden/>
    <w:unhideWhenUsed/>
    <w:rsid w:val="00875192"/>
  </w:style>
  <w:style w:type="numbering" w:customStyle="1" w:styleId="1112">
    <w:name w:val="Нет списка1112"/>
    <w:next w:val="a2"/>
    <w:uiPriority w:val="99"/>
    <w:semiHidden/>
    <w:unhideWhenUsed/>
    <w:rsid w:val="00875192"/>
  </w:style>
  <w:style w:type="numbering" w:customStyle="1" w:styleId="WWNum4861">
    <w:name w:val="WWNum4861"/>
    <w:basedOn w:val="a2"/>
    <w:rsid w:val="00875192"/>
  </w:style>
  <w:style w:type="table" w:customStyle="1" w:styleId="131">
    <w:name w:val="Сетка таблицы13"/>
    <w:basedOn w:val="a1"/>
    <w:next w:val="a5"/>
    <w:uiPriority w:val="59"/>
    <w:rsid w:val="0087519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875192"/>
  </w:style>
  <w:style w:type="paragraph" w:styleId="aff1">
    <w:name w:val="Body Text"/>
    <w:basedOn w:val="a"/>
    <w:link w:val="aff2"/>
    <w:unhideWhenUsed/>
    <w:qFormat/>
    <w:rsid w:val="00875192"/>
    <w:pPr>
      <w:spacing w:after="120" w:line="240" w:lineRule="auto"/>
    </w:pPr>
    <w:rPr>
      <w:rFonts w:ascii="Times New Roman" w:eastAsia="Times New Roman" w:hAnsi="Times New Roman" w:cs="Times New Roman"/>
      <w:sz w:val="24"/>
      <w:szCs w:val="24"/>
      <w:lang w:eastAsia="ru-RU"/>
    </w:rPr>
  </w:style>
  <w:style w:type="character" w:customStyle="1" w:styleId="aff2">
    <w:name w:val="Основной текст Знак"/>
    <w:basedOn w:val="a0"/>
    <w:link w:val="aff1"/>
    <w:rsid w:val="00875192"/>
    <w:rPr>
      <w:rFonts w:ascii="Times New Roman" w:eastAsia="Times New Roman" w:hAnsi="Times New Roman" w:cs="Times New Roman"/>
      <w:sz w:val="24"/>
      <w:szCs w:val="24"/>
      <w:lang w:eastAsia="ru-RU"/>
    </w:rPr>
  </w:style>
  <w:style w:type="numbering" w:customStyle="1" w:styleId="51">
    <w:name w:val="Нет списка5"/>
    <w:next w:val="a2"/>
    <w:uiPriority w:val="99"/>
    <w:semiHidden/>
    <w:unhideWhenUsed/>
    <w:rsid w:val="007F4E3E"/>
  </w:style>
  <w:style w:type="character" w:customStyle="1" w:styleId="a4">
    <w:name w:val="Абзац списка Знак"/>
    <w:aliases w:val="Варианты ответов Знак,Вc2c2аe0e0рf0f0иe8e8аe0e0нededтf2f2ыfbfb оeeeeтf2f2вe2e2еe5e5тf2f2оeeeeвe2e2 Знак"/>
    <w:link w:val="a3"/>
    <w:uiPriority w:val="34"/>
    <w:qFormat/>
    <w:locked/>
    <w:rsid w:val="00433B96"/>
    <w:rPr>
      <w:rFonts w:ascii="Calibri" w:eastAsia="Calibri" w:hAnsi="Calibri" w:cs="Times New Roman"/>
      <w:lang w:eastAsia="ru-RU"/>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433B96"/>
    <w:rPr>
      <w:rFonts w:ascii="Times New Roman" w:eastAsia="Times New Roman" w:hAnsi="Times New Roman" w:cs="Times New Roman"/>
      <w:sz w:val="24"/>
      <w:szCs w:val="24"/>
      <w:lang w:eastAsia="ru-RU"/>
    </w:rPr>
  </w:style>
  <w:style w:type="table" w:customStyle="1" w:styleId="300">
    <w:name w:val="Сетка таблицы30"/>
    <w:basedOn w:val="a1"/>
    <w:next w:val="a5"/>
    <w:uiPriority w:val="59"/>
    <w:rsid w:val="00071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5"/>
    <w:uiPriority w:val="59"/>
    <w:rsid w:val="00EA00F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5"/>
    <w:uiPriority w:val="59"/>
    <w:rsid w:val="00BF17E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5"/>
    <w:rsid w:val="004D6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
    <w:name w:val="Style22"/>
    <w:basedOn w:val="a"/>
    <w:uiPriority w:val="99"/>
    <w:rsid w:val="00210FF5"/>
    <w:pPr>
      <w:widowControl w:val="0"/>
      <w:autoSpaceDE w:val="0"/>
      <w:autoSpaceDN w:val="0"/>
      <w:adjustRightInd w:val="0"/>
      <w:spacing w:after="0" w:line="384" w:lineRule="exact"/>
    </w:pPr>
    <w:rPr>
      <w:rFonts w:ascii="Times New Roman" w:eastAsiaTheme="minorEastAsia" w:hAnsi="Times New Roman" w:cs="Times New Roman"/>
      <w:sz w:val="24"/>
      <w:szCs w:val="24"/>
      <w:lang w:eastAsia="ru-RU"/>
    </w:rPr>
  </w:style>
  <w:style w:type="paragraph" w:customStyle="1" w:styleId="Style28">
    <w:name w:val="Style28"/>
    <w:basedOn w:val="a"/>
    <w:uiPriority w:val="99"/>
    <w:rsid w:val="00210FF5"/>
    <w:pPr>
      <w:widowControl w:val="0"/>
      <w:autoSpaceDE w:val="0"/>
      <w:autoSpaceDN w:val="0"/>
      <w:adjustRightInd w:val="0"/>
      <w:spacing w:after="0" w:line="380" w:lineRule="exact"/>
      <w:ind w:firstLine="715"/>
      <w:jc w:val="both"/>
    </w:pPr>
    <w:rPr>
      <w:rFonts w:ascii="Times New Roman" w:eastAsiaTheme="minorEastAsia" w:hAnsi="Times New Roman" w:cs="Times New Roman"/>
      <w:sz w:val="24"/>
      <w:szCs w:val="24"/>
      <w:lang w:eastAsia="ru-RU"/>
    </w:rPr>
  </w:style>
  <w:style w:type="character" w:customStyle="1" w:styleId="FontStyle58">
    <w:name w:val="Font Style58"/>
    <w:basedOn w:val="a0"/>
    <w:uiPriority w:val="99"/>
    <w:rsid w:val="00210FF5"/>
    <w:rPr>
      <w:rFonts w:ascii="Times New Roman" w:hAnsi="Times New Roman" w:cs="Times New Roman"/>
      <w:sz w:val="26"/>
      <w:szCs w:val="26"/>
    </w:rPr>
  </w:style>
  <w:style w:type="character" w:customStyle="1" w:styleId="aff3">
    <w:name w:val="Основной текст_"/>
    <w:link w:val="14"/>
    <w:locked/>
    <w:rsid w:val="008C4F56"/>
    <w:rPr>
      <w:shd w:val="clear" w:color="auto" w:fill="FFFFFF"/>
    </w:rPr>
  </w:style>
  <w:style w:type="paragraph" w:customStyle="1" w:styleId="14">
    <w:name w:val="Основной текст1"/>
    <w:basedOn w:val="a"/>
    <w:link w:val="aff3"/>
    <w:qFormat/>
    <w:rsid w:val="008C4F56"/>
    <w:pPr>
      <w:shd w:val="clear" w:color="auto" w:fill="FFFFFF"/>
      <w:spacing w:after="0" w:line="259" w:lineRule="exact"/>
      <w:jc w:val="both"/>
    </w:pPr>
  </w:style>
  <w:style w:type="character" w:customStyle="1" w:styleId="25">
    <w:name w:val="Заголовок №2_"/>
    <w:basedOn w:val="a0"/>
    <w:link w:val="26"/>
    <w:rsid w:val="008C4F56"/>
    <w:rPr>
      <w:rFonts w:ascii="Times New Roman" w:eastAsia="Times New Roman" w:hAnsi="Times New Roman" w:cs="Times New Roman"/>
      <w:b/>
      <w:bCs/>
      <w:shd w:val="clear" w:color="auto" w:fill="FFFFFF"/>
    </w:rPr>
  </w:style>
  <w:style w:type="paragraph" w:customStyle="1" w:styleId="26">
    <w:name w:val="Заголовок №2"/>
    <w:basedOn w:val="a"/>
    <w:link w:val="25"/>
    <w:qFormat/>
    <w:rsid w:val="008C4F56"/>
    <w:pPr>
      <w:widowControl w:val="0"/>
      <w:shd w:val="clear" w:color="auto" w:fill="FFFFFF"/>
      <w:spacing w:after="260" w:line="240" w:lineRule="auto"/>
      <w:jc w:val="center"/>
      <w:outlineLvl w:val="1"/>
    </w:pPr>
    <w:rPr>
      <w:rFonts w:ascii="Times New Roman" w:eastAsia="Times New Roman" w:hAnsi="Times New Roman" w:cs="Times New Roman"/>
      <w:b/>
      <w:bCs/>
    </w:rPr>
  </w:style>
  <w:style w:type="numbering" w:customStyle="1" w:styleId="61">
    <w:name w:val="Нет списка6"/>
    <w:next w:val="a2"/>
    <w:uiPriority w:val="99"/>
    <w:semiHidden/>
    <w:unhideWhenUsed/>
    <w:rsid w:val="00FC16DE"/>
  </w:style>
  <w:style w:type="character" w:styleId="aff4">
    <w:name w:val="FollowedHyperlink"/>
    <w:basedOn w:val="a0"/>
    <w:uiPriority w:val="99"/>
    <w:semiHidden/>
    <w:unhideWhenUsed/>
    <w:rsid w:val="00FC16DE"/>
    <w:rPr>
      <w:color w:val="800080" w:themeColor="followedHyperlink"/>
      <w:u w:val="single"/>
    </w:rPr>
  </w:style>
  <w:style w:type="paragraph" w:styleId="HTML">
    <w:name w:val="HTML Preformatted"/>
    <w:basedOn w:val="a"/>
    <w:link w:val="HTML0"/>
    <w:uiPriority w:val="99"/>
    <w:semiHidden/>
    <w:unhideWhenUsed/>
    <w:rsid w:val="00FC1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20"/>
      <w:szCs w:val="20"/>
      <w:lang w:eastAsia="ru-RU"/>
    </w:rPr>
  </w:style>
  <w:style w:type="character" w:customStyle="1" w:styleId="HTML0">
    <w:name w:val="Стандартный HTML Знак"/>
    <w:basedOn w:val="a0"/>
    <w:link w:val="HTML"/>
    <w:uiPriority w:val="99"/>
    <w:semiHidden/>
    <w:rsid w:val="00FC16DE"/>
    <w:rPr>
      <w:rFonts w:ascii="Arial" w:eastAsia="Times New Roman" w:hAnsi="Arial" w:cs="Arial"/>
      <w:sz w:val="20"/>
      <w:szCs w:val="20"/>
      <w:lang w:eastAsia="ru-RU"/>
    </w:rPr>
  </w:style>
  <w:style w:type="character" w:customStyle="1" w:styleId="aff5">
    <w:name w:val="Другое_"/>
    <w:basedOn w:val="a0"/>
    <w:link w:val="aff6"/>
    <w:locked/>
    <w:rsid w:val="00FC16DE"/>
    <w:rPr>
      <w:rFonts w:ascii="Times New Roman" w:eastAsia="Times New Roman" w:hAnsi="Times New Roman" w:cs="Times New Roman"/>
      <w:sz w:val="28"/>
      <w:szCs w:val="28"/>
      <w:shd w:val="clear" w:color="auto" w:fill="FFFFFF"/>
    </w:rPr>
  </w:style>
  <w:style w:type="paragraph" w:customStyle="1" w:styleId="aff6">
    <w:name w:val="Другое"/>
    <w:basedOn w:val="a"/>
    <w:link w:val="aff5"/>
    <w:qFormat/>
    <w:rsid w:val="00FC16DE"/>
    <w:pPr>
      <w:widowControl w:val="0"/>
      <w:shd w:val="clear" w:color="auto" w:fill="FFFFFF"/>
      <w:spacing w:after="600" w:line="360" w:lineRule="auto"/>
      <w:jc w:val="center"/>
    </w:pPr>
    <w:rPr>
      <w:rFonts w:ascii="Times New Roman" w:eastAsia="Times New Roman" w:hAnsi="Times New Roman" w:cs="Times New Roman"/>
      <w:sz w:val="28"/>
      <w:szCs w:val="28"/>
    </w:rPr>
  </w:style>
  <w:style w:type="paragraph" w:customStyle="1" w:styleId="pcenter">
    <w:name w:val="pcenter"/>
    <w:basedOn w:val="a"/>
    <w:uiPriority w:val="99"/>
    <w:qFormat/>
    <w:rsid w:val="00FC1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Attribute16">
    <w:name w:val="ParaAttribute16"/>
    <w:uiPriority w:val="99"/>
    <w:qFormat/>
    <w:rsid w:val="00FC16DE"/>
    <w:pPr>
      <w:spacing w:after="0" w:line="240" w:lineRule="auto"/>
      <w:ind w:left="1080"/>
      <w:jc w:val="both"/>
    </w:pPr>
    <w:rPr>
      <w:rFonts w:ascii="Times New Roman" w:eastAsia="№Е" w:hAnsi="Times New Roman" w:cs="Times New Roman"/>
      <w:sz w:val="20"/>
      <w:szCs w:val="20"/>
      <w:lang w:eastAsia="ru-RU"/>
    </w:rPr>
  </w:style>
  <w:style w:type="character" w:customStyle="1" w:styleId="33">
    <w:name w:val="Заголовок №3_"/>
    <w:basedOn w:val="a0"/>
    <w:link w:val="34"/>
    <w:locked/>
    <w:rsid w:val="00FC16DE"/>
    <w:rPr>
      <w:rFonts w:ascii="Times New Roman" w:eastAsia="Times New Roman" w:hAnsi="Times New Roman" w:cs="Times New Roman"/>
      <w:i/>
      <w:iCs/>
      <w:sz w:val="28"/>
      <w:szCs w:val="28"/>
      <w:shd w:val="clear" w:color="auto" w:fill="FFFFFF"/>
    </w:rPr>
  </w:style>
  <w:style w:type="paragraph" w:customStyle="1" w:styleId="34">
    <w:name w:val="Заголовок №3"/>
    <w:basedOn w:val="a"/>
    <w:link w:val="33"/>
    <w:qFormat/>
    <w:rsid w:val="00FC16DE"/>
    <w:pPr>
      <w:widowControl w:val="0"/>
      <w:shd w:val="clear" w:color="auto" w:fill="FFFFFF"/>
      <w:spacing w:after="40" w:line="240" w:lineRule="auto"/>
      <w:ind w:firstLine="720"/>
      <w:outlineLvl w:val="2"/>
    </w:pPr>
    <w:rPr>
      <w:rFonts w:ascii="Times New Roman" w:eastAsia="Times New Roman" w:hAnsi="Times New Roman" w:cs="Times New Roman"/>
      <w:i/>
      <w:iCs/>
      <w:sz w:val="28"/>
      <w:szCs w:val="28"/>
    </w:rPr>
  </w:style>
  <w:style w:type="paragraph" w:customStyle="1" w:styleId="15">
    <w:name w:val="Обычный (веб)1"/>
    <w:basedOn w:val="a"/>
    <w:uiPriority w:val="99"/>
    <w:qFormat/>
    <w:rsid w:val="00FC1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8">
    <w:name w:val="Основной текст68"/>
    <w:basedOn w:val="a"/>
    <w:uiPriority w:val="99"/>
    <w:qFormat/>
    <w:rsid w:val="00FC16DE"/>
    <w:pPr>
      <w:shd w:val="clear" w:color="auto" w:fill="FFFFFF"/>
      <w:spacing w:after="780" w:line="211" w:lineRule="exact"/>
      <w:jc w:val="right"/>
    </w:pPr>
    <w:rPr>
      <w:rFonts w:ascii="Calibri" w:eastAsia="Calibri" w:hAnsi="Calibri" w:cs="Times New Roman"/>
      <w:sz w:val="20"/>
      <w:szCs w:val="20"/>
    </w:rPr>
  </w:style>
  <w:style w:type="character" w:customStyle="1" w:styleId="aff7">
    <w:name w:val="Подпись к таблице_"/>
    <w:basedOn w:val="a0"/>
    <w:link w:val="aff8"/>
    <w:locked/>
    <w:rsid w:val="00FC16DE"/>
    <w:rPr>
      <w:rFonts w:ascii="Times New Roman" w:eastAsia="Times New Roman" w:hAnsi="Times New Roman" w:cs="Times New Roman"/>
      <w:b/>
      <w:bCs/>
      <w:sz w:val="26"/>
      <w:szCs w:val="26"/>
      <w:shd w:val="clear" w:color="auto" w:fill="FFFFFF"/>
    </w:rPr>
  </w:style>
  <w:style w:type="paragraph" w:customStyle="1" w:styleId="aff8">
    <w:name w:val="Подпись к таблице"/>
    <w:basedOn w:val="a"/>
    <w:link w:val="aff7"/>
    <w:qFormat/>
    <w:rsid w:val="00FC16DE"/>
    <w:pPr>
      <w:widowControl w:val="0"/>
      <w:shd w:val="clear" w:color="auto" w:fill="FFFFFF"/>
      <w:spacing w:after="0" w:line="261" w:lineRule="auto"/>
      <w:jc w:val="center"/>
    </w:pPr>
    <w:rPr>
      <w:rFonts w:ascii="Times New Roman" w:eastAsia="Times New Roman" w:hAnsi="Times New Roman" w:cs="Times New Roman"/>
      <w:b/>
      <w:bCs/>
      <w:sz w:val="26"/>
      <w:szCs w:val="26"/>
    </w:rPr>
  </w:style>
  <w:style w:type="paragraph" w:customStyle="1" w:styleId="c13">
    <w:name w:val="c13"/>
    <w:basedOn w:val="a"/>
    <w:qFormat/>
    <w:rsid w:val="00FC1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uiPriority w:val="99"/>
    <w:qFormat/>
    <w:rsid w:val="00FC1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qFormat/>
    <w:rsid w:val="00FC1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qFormat/>
    <w:rsid w:val="00FC1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uiPriority w:val="99"/>
    <w:qFormat/>
    <w:rsid w:val="00FC1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qFormat/>
    <w:rsid w:val="00FC1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uiPriority w:val="99"/>
    <w:qFormat/>
    <w:rsid w:val="00FC1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Заголовок №1_"/>
    <w:basedOn w:val="a0"/>
    <w:link w:val="17"/>
    <w:locked/>
    <w:rsid w:val="00FC16DE"/>
    <w:rPr>
      <w:rFonts w:ascii="Times New Roman" w:eastAsia="Times New Roman" w:hAnsi="Times New Roman" w:cs="Times New Roman"/>
      <w:b/>
      <w:bCs/>
      <w:shd w:val="clear" w:color="auto" w:fill="FFFFFF"/>
    </w:rPr>
  </w:style>
  <w:style w:type="paragraph" w:customStyle="1" w:styleId="17">
    <w:name w:val="Заголовок №1"/>
    <w:basedOn w:val="a"/>
    <w:link w:val="16"/>
    <w:qFormat/>
    <w:rsid w:val="00FC16DE"/>
    <w:pPr>
      <w:widowControl w:val="0"/>
      <w:shd w:val="clear" w:color="auto" w:fill="FFFFFF"/>
      <w:spacing w:line="285" w:lineRule="auto"/>
      <w:jc w:val="center"/>
      <w:outlineLvl w:val="0"/>
    </w:pPr>
    <w:rPr>
      <w:rFonts w:ascii="Times New Roman" w:eastAsia="Times New Roman" w:hAnsi="Times New Roman" w:cs="Times New Roman"/>
      <w:b/>
      <w:bCs/>
    </w:rPr>
  </w:style>
  <w:style w:type="character" w:customStyle="1" w:styleId="27">
    <w:name w:val="Колонтитул (2)_"/>
    <w:basedOn w:val="a0"/>
    <w:link w:val="28"/>
    <w:locked/>
    <w:rsid w:val="00FC16DE"/>
    <w:rPr>
      <w:rFonts w:ascii="Times New Roman" w:eastAsia="Times New Roman" w:hAnsi="Times New Roman" w:cs="Times New Roman"/>
      <w:sz w:val="20"/>
      <w:szCs w:val="20"/>
      <w:shd w:val="clear" w:color="auto" w:fill="FFFFFF"/>
    </w:rPr>
  </w:style>
  <w:style w:type="paragraph" w:customStyle="1" w:styleId="28">
    <w:name w:val="Колонтитул (2)"/>
    <w:basedOn w:val="a"/>
    <w:link w:val="27"/>
    <w:qFormat/>
    <w:rsid w:val="00FC16D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c25">
    <w:name w:val="c25"/>
    <w:basedOn w:val="a"/>
    <w:uiPriority w:val="99"/>
    <w:qFormat/>
    <w:rsid w:val="00FC1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uiPriority w:val="99"/>
    <w:qFormat/>
    <w:rsid w:val="00FC1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uiPriority w:val="99"/>
    <w:qFormat/>
    <w:rsid w:val="00FC1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untyped-name">
    <w:name w:val="doc__untyped-name"/>
    <w:basedOn w:val="a0"/>
    <w:rsid w:val="00FC16DE"/>
  </w:style>
  <w:style w:type="character" w:customStyle="1" w:styleId="18">
    <w:name w:val="Верхний колонтитул Знак1"/>
    <w:basedOn w:val="a0"/>
    <w:uiPriority w:val="99"/>
    <w:rsid w:val="00FC16DE"/>
    <w:rPr>
      <w:rFonts w:ascii="Times New Roman" w:eastAsia="Times New Roman" w:hAnsi="Times New Roman" w:cs="Times New Roman"/>
      <w:sz w:val="24"/>
      <w:szCs w:val="24"/>
      <w:lang w:eastAsia="ru-RU"/>
    </w:rPr>
  </w:style>
  <w:style w:type="character" w:customStyle="1" w:styleId="19">
    <w:name w:val="Нижний колонтитул Знак1"/>
    <w:basedOn w:val="a0"/>
    <w:uiPriority w:val="99"/>
    <w:rsid w:val="00FC16DE"/>
    <w:rPr>
      <w:rFonts w:ascii="Times New Roman" w:eastAsia="Times New Roman" w:hAnsi="Times New Roman" w:cs="Times New Roman"/>
      <w:sz w:val="24"/>
      <w:szCs w:val="24"/>
      <w:lang w:eastAsia="ru-RU"/>
    </w:rPr>
  </w:style>
  <w:style w:type="character" w:customStyle="1" w:styleId="HTML1">
    <w:name w:val="Стандартный HTML Знак1"/>
    <w:basedOn w:val="a0"/>
    <w:uiPriority w:val="99"/>
    <w:semiHidden/>
    <w:rsid w:val="00FC16DE"/>
    <w:rPr>
      <w:rFonts w:ascii="Consolas" w:eastAsia="Times New Roman" w:hAnsi="Consolas" w:cs="Times New Roman" w:hint="default"/>
      <w:sz w:val="20"/>
      <w:szCs w:val="20"/>
      <w:lang w:eastAsia="ru-RU"/>
    </w:rPr>
  </w:style>
  <w:style w:type="character" w:customStyle="1" w:styleId="1a">
    <w:name w:val="Основной текст Знак1"/>
    <w:basedOn w:val="a0"/>
    <w:uiPriority w:val="1"/>
    <w:semiHidden/>
    <w:rsid w:val="00FC16DE"/>
    <w:rPr>
      <w:rFonts w:ascii="Times New Roman" w:eastAsia="Times New Roman" w:hAnsi="Times New Roman" w:cs="Times New Roman"/>
      <w:sz w:val="24"/>
      <w:szCs w:val="24"/>
      <w:lang w:eastAsia="ru-RU"/>
    </w:rPr>
  </w:style>
  <w:style w:type="character" w:customStyle="1" w:styleId="dt-r">
    <w:name w:val="dt-r"/>
    <w:basedOn w:val="a0"/>
    <w:rsid w:val="00FC16DE"/>
  </w:style>
  <w:style w:type="character" w:customStyle="1" w:styleId="c110">
    <w:name w:val="c11 Знак"/>
    <w:basedOn w:val="a0"/>
    <w:rsid w:val="00FC16DE"/>
    <w:rPr>
      <w:rFonts w:ascii="Times New Roman" w:eastAsia="Times New Roman" w:hAnsi="Times New Roman" w:cs="Times New Roman" w:hint="default"/>
      <w:sz w:val="24"/>
      <w:szCs w:val="24"/>
      <w:lang w:eastAsia="ru-RU"/>
    </w:rPr>
  </w:style>
  <w:style w:type="character" w:customStyle="1" w:styleId="CharAttribute484">
    <w:name w:val="CharAttribute484"/>
    <w:uiPriority w:val="99"/>
    <w:rsid w:val="00FC16DE"/>
    <w:rPr>
      <w:rFonts w:ascii="Times New Roman" w:eastAsia="Times New Roman" w:hAnsi="Times New Roman" w:cs="Times New Roman" w:hint="default"/>
      <w:i/>
      <w:iCs w:val="0"/>
      <w:sz w:val="28"/>
    </w:rPr>
  </w:style>
  <w:style w:type="character" w:customStyle="1" w:styleId="c7">
    <w:name w:val="c7"/>
    <w:basedOn w:val="a0"/>
    <w:rsid w:val="00FC16DE"/>
  </w:style>
  <w:style w:type="character" w:customStyle="1" w:styleId="c5">
    <w:name w:val="c5"/>
    <w:basedOn w:val="a0"/>
    <w:rsid w:val="00FC16DE"/>
  </w:style>
  <w:style w:type="character" w:customStyle="1" w:styleId="c44">
    <w:name w:val="c44"/>
    <w:basedOn w:val="a0"/>
    <w:rsid w:val="00FC16DE"/>
  </w:style>
  <w:style w:type="character" w:customStyle="1" w:styleId="c42">
    <w:name w:val="c42"/>
    <w:basedOn w:val="a0"/>
    <w:rsid w:val="00FC16DE"/>
  </w:style>
  <w:style w:type="character" w:customStyle="1" w:styleId="c39">
    <w:name w:val="c39"/>
    <w:basedOn w:val="a0"/>
    <w:rsid w:val="00FC16DE"/>
  </w:style>
  <w:style w:type="character" w:customStyle="1" w:styleId="c15">
    <w:name w:val="c15"/>
    <w:basedOn w:val="a0"/>
    <w:rsid w:val="00FC16DE"/>
  </w:style>
  <w:style w:type="character" w:customStyle="1" w:styleId="c21">
    <w:name w:val="c21"/>
    <w:basedOn w:val="a0"/>
    <w:rsid w:val="00FC16DE"/>
  </w:style>
  <w:style w:type="character" w:customStyle="1" w:styleId="c16">
    <w:name w:val="c16"/>
    <w:basedOn w:val="a0"/>
    <w:rsid w:val="00FC16DE"/>
  </w:style>
  <w:style w:type="character" w:customStyle="1" w:styleId="1b">
    <w:name w:val="Текст выноски Знак1"/>
    <w:basedOn w:val="a0"/>
    <w:uiPriority w:val="99"/>
    <w:semiHidden/>
    <w:rsid w:val="00FC16DE"/>
    <w:rPr>
      <w:rFonts w:ascii="Segoe UI" w:eastAsia="Times New Roman" w:hAnsi="Segoe UI" w:cs="Segoe UI"/>
      <w:sz w:val="18"/>
      <w:szCs w:val="18"/>
      <w:lang w:eastAsia="ru-RU"/>
    </w:rPr>
  </w:style>
  <w:style w:type="character" w:customStyle="1" w:styleId="1c">
    <w:name w:val="Подзаголовок Знак1"/>
    <w:basedOn w:val="a0"/>
    <w:uiPriority w:val="11"/>
    <w:rsid w:val="00FC16DE"/>
    <w:rPr>
      <w:rFonts w:eastAsiaTheme="minorEastAsia"/>
      <w:color w:val="5A5A5A" w:themeColor="text1" w:themeTint="A5"/>
      <w:spacing w:val="15"/>
      <w:lang w:eastAsia="ru-RU"/>
    </w:rPr>
  </w:style>
  <w:style w:type="character" w:customStyle="1" w:styleId="ff1">
    <w:name w:val="ff1"/>
    <w:basedOn w:val="a0"/>
    <w:rsid w:val="00FC16DE"/>
  </w:style>
  <w:style w:type="table" w:customStyle="1" w:styleId="42">
    <w:name w:val="Сетка таблицы4"/>
    <w:basedOn w:val="a1"/>
    <w:next w:val="a5"/>
    <w:uiPriority w:val="59"/>
    <w:rsid w:val="00FC1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9">
    <w:name w:val="c29"/>
    <w:basedOn w:val="a0"/>
    <w:rsid w:val="00471253"/>
  </w:style>
  <w:style w:type="paragraph" w:customStyle="1" w:styleId="c23">
    <w:name w:val="c23"/>
    <w:basedOn w:val="a"/>
    <w:rsid w:val="00471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012D6D"/>
  </w:style>
  <w:style w:type="character" w:customStyle="1" w:styleId="WW8Num1z1">
    <w:name w:val="WW8Num1z1"/>
    <w:rsid w:val="00012D6D"/>
  </w:style>
  <w:style w:type="character" w:customStyle="1" w:styleId="WW8Num1z2">
    <w:name w:val="WW8Num1z2"/>
    <w:rsid w:val="00012D6D"/>
  </w:style>
  <w:style w:type="character" w:customStyle="1" w:styleId="WW8Num1z3">
    <w:name w:val="WW8Num1z3"/>
    <w:rsid w:val="00012D6D"/>
  </w:style>
  <w:style w:type="character" w:customStyle="1" w:styleId="WW8Num1z4">
    <w:name w:val="WW8Num1z4"/>
    <w:rsid w:val="00012D6D"/>
  </w:style>
  <w:style w:type="character" w:customStyle="1" w:styleId="WW8Num1z5">
    <w:name w:val="WW8Num1z5"/>
    <w:rsid w:val="00012D6D"/>
  </w:style>
  <w:style w:type="character" w:customStyle="1" w:styleId="WW8Num1z6">
    <w:name w:val="WW8Num1z6"/>
    <w:rsid w:val="00012D6D"/>
  </w:style>
  <w:style w:type="character" w:customStyle="1" w:styleId="WW8Num1z7">
    <w:name w:val="WW8Num1z7"/>
    <w:rsid w:val="00012D6D"/>
  </w:style>
  <w:style w:type="character" w:customStyle="1" w:styleId="WW8Num1z8">
    <w:name w:val="WW8Num1z8"/>
    <w:rsid w:val="00012D6D"/>
  </w:style>
  <w:style w:type="character" w:customStyle="1" w:styleId="WW8Num2z0">
    <w:name w:val="WW8Num2z0"/>
    <w:rsid w:val="00012D6D"/>
    <w:rPr>
      <w:rFonts w:ascii="Symbol" w:hAnsi="Symbol" w:cs="Symbol"/>
    </w:rPr>
  </w:style>
  <w:style w:type="character" w:customStyle="1" w:styleId="WW8Num3z0">
    <w:name w:val="WW8Num3z0"/>
    <w:rsid w:val="00012D6D"/>
    <w:rPr>
      <w:rFonts w:ascii="Symbol" w:hAnsi="Symbol" w:cs="Symbol"/>
    </w:rPr>
  </w:style>
  <w:style w:type="character" w:customStyle="1" w:styleId="WW8Num4z0">
    <w:name w:val="WW8Num4z0"/>
    <w:rsid w:val="00012D6D"/>
    <w:rPr>
      <w:rFonts w:ascii="Symbol" w:hAnsi="Symbol" w:cs="Symbol"/>
      <w:sz w:val="22"/>
      <w:szCs w:val="22"/>
    </w:rPr>
  </w:style>
  <w:style w:type="character" w:customStyle="1" w:styleId="WW8Num5z0">
    <w:name w:val="WW8Num5z0"/>
    <w:rsid w:val="00012D6D"/>
    <w:rPr>
      <w:rFonts w:ascii="Times New Roman" w:hAnsi="Times New Roman" w:cs="Times New Roman"/>
      <w:sz w:val="22"/>
      <w:szCs w:val="22"/>
    </w:rPr>
  </w:style>
  <w:style w:type="character" w:customStyle="1" w:styleId="WW8Num6z0">
    <w:name w:val="WW8Num6z0"/>
    <w:rsid w:val="00012D6D"/>
    <w:rPr>
      <w:rFonts w:ascii="Microsoft Sans Serif" w:hAnsi="Microsoft Sans Serif" w:cs="Microsoft Sans Serif"/>
    </w:rPr>
  </w:style>
  <w:style w:type="character" w:customStyle="1" w:styleId="WW8Num7z0">
    <w:name w:val="WW8Num7z0"/>
    <w:rsid w:val="00012D6D"/>
    <w:rPr>
      <w:rFonts w:ascii="Symbol" w:hAnsi="Symbol" w:cs="Symbol"/>
    </w:rPr>
  </w:style>
  <w:style w:type="character" w:customStyle="1" w:styleId="WW8Num8z0">
    <w:name w:val="WW8Num8z0"/>
    <w:rsid w:val="00012D6D"/>
    <w:rPr>
      <w:rFonts w:ascii="Symbol" w:hAnsi="Symbol" w:cs="Symbol"/>
      <w:sz w:val="24"/>
    </w:rPr>
  </w:style>
  <w:style w:type="character" w:customStyle="1" w:styleId="WW8Num9z0">
    <w:name w:val="WW8Num9z0"/>
    <w:rsid w:val="00012D6D"/>
    <w:rPr>
      <w:rFonts w:ascii="Symbol" w:hAnsi="Symbol" w:cs="Symbol"/>
      <w:color w:val="auto"/>
      <w:sz w:val="22"/>
      <w:szCs w:val="22"/>
    </w:rPr>
  </w:style>
  <w:style w:type="character" w:customStyle="1" w:styleId="WW8Num10z0">
    <w:name w:val="WW8Num10z0"/>
    <w:rsid w:val="00012D6D"/>
    <w:rPr>
      <w:rFonts w:ascii="Times New Roman" w:hAnsi="Times New Roman" w:cs="Times New Roman"/>
      <w:b w:val="0"/>
      <w:sz w:val="24"/>
      <w:szCs w:val="22"/>
    </w:rPr>
  </w:style>
  <w:style w:type="character" w:customStyle="1" w:styleId="WW8Num11z0">
    <w:name w:val="WW8Num11z0"/>
    <w:rsid w:val="00012D6D"/>
    <w:rPr>
      <w:rFonts w:ascii="Symbol" w:hAnsi="Symbol" w:cs="Symbol"/>
      <w:color w:val="auto"/>
      <w:sz w:val="22"/>
      <w:szCs w:val="22"/>
    </w:rPr>
  </w:style>
  <w:style w:type="character" w:customStyle="1" w:styleId="WW8Num12z0">
    <w:name w:val="WW8Num12z0"/>
    <w:rsid w:val="00012D6D"/>
    <w:rPr>
      <w:rFonts w:ascii="Times New Roman" w:hAnsi="Times New Roman" w:cs="Times New Roman"/>
      <w:sz w:val="22"/>
      <w:szCs w:val="22"/>
    </w:rPr>
  </w:style>
  <w:style w:type="character" w:customStyle="1" w:styleId="WW8Num13z0">
    <w:name w:val="WW8Num13z0"/>
    <w:rsid w:val="00012D6D"/>
    <w:rPr>
      <w:rFonts w:ascii="Symbol" w:hAnsi="Symbol" w:cs="Symbol"/>
      <w:sz w:val="20"/>
      <w:szCs w:val="20"/>
    </w:rPr>
  </w:style>
  <w:style w:type="character" w:customStyle="1" w:styleId="WW8Num14z0">
    <w:name w:val="WW8Num14z0"/>
    <w:rsid w:val="00012D6D"/>
    <w:rPr>
      <w:rFonts w:ascii="Times New Roman" w:hAnsi="Times New Roman" w:cs="Times New Roman"/>
      <w:i w:val="0"/>
      <w:sz w:val="22"/>
      <w:szCs w:val="22"/>
    </w:rPr>
  </w:style>
  <w:style w:type="character" w:customStyle="1" w:styleId="WW8Num15z0">
    <w:name w:val="WW8Num15z0"/>
    <w:rsid w:val="00012D6D"/>
    <w:rPr>
      <w:rFonts w:ascii="Symbol" w:hAnsi="Symbol" w:cs="Symbol"/>
    </w:rPr>
  </w:style>
  <w:style w:type="character" w:customStyle="1" w:styleId="WW8Num16z0">
    <w:name w:val="WW8Num16z0"/>
    <w:rsid w:val="00012D6D"/>
    <w:rPr>
      <w:rFonts w:ascii="Symbol" w:hAnsi="Symbol" w:cs="Symbol"/>
    </w:rPr>
  </w:style>
  <w:style w:type="character" w:customStyle="1" w:styleId="WW8Num17z0">
    <w:name w:val="WW8Num17z0"/>
    <w:rsid w:val="00012D6D"/>
    <w:rPr>
      <w:rFonts w:ascii="Symbol" w:hAnsi="Symbol" w:cs="Symbol"/>
      <w:sz w:val="22"/>
      <w:szCs w:val="22"/>
    </w:rPr>
  </w:style>
  <w:style w:type="character" w:customStyle="1" w:styleId="WW8Num18z0">
    <w:name w:val="WW8Num18z0"/>
    <w:rsid w:val="00012D6D"/>
    <w:rPr>
      <w:rFonts w:ascii="Symbol" w:hAnsi="Symbol" w:cs="Symbol"/>
      <w:sz w:val="24"/>
    </w:rPr>
  </w:style>
  <w:style w:type="character" w:customStyle="1" w:styleId="WW8Num19z0">
    <w:name w:val="WW8Num19z0"/>
    <w:rsid w:val="00012D6D"/>
    <w:rPr>
      <w:rFonts w:ascii="Symbol" w:hAnsi="Symbol" w:cs="Symbol"/>
      <w:sz w:val="24"/>
    </w:rPr>
  </w:style>
  <w:style w:type="character" w:customStyle="1" w:styleId="WW8Num20z0">
    <w:name w:val="WW8Num20z0"/>
    <w:rsid w:val="00012D6D"/>
    <w:rPr>
      <w:rFonts w:ascii="Times New Roman" w:hAnsi="Times New Roman" w:cs="Times New Roman"/>
      <w:sz w:val="22"/>
      <w:szCs w:val="22"/>
    </w:rPr>
  </w:style>
  <w:style w:type="character" w:customStyle="1" w:styleId="WW8Num21z0">
    <w:name w:val="WW8Num21z0"/>
    <w:rsid w:val="00012D6D"/>
    <w:rPr>
      <w:rFonts w:ascii="Symbol" w:hAnsi="Symbol" w:cs="Symbol"/>
      <w:sz w:val="24"/>
    </w:rPr>
  </w:style>
  <w:style w:type="character" w:customStyle="1" w:styleId="WW8Num22z0">
    <w:name w:val="WW8Num22z0"/>
    <w:rsid w:val="00012D6D"/>
    <w:rPr>
      <w:rFonts w:ascii="Symbol" w:hAnsi="Symbol" w:cs="Symbol"/>
      <w:sz w:val="24"/>
    </w:rPr>
  </w:style>
  <w:style w:type="character" w:customStyle="1" w:styleId="WW8Num23z0">
    <w:name w:val="WW8Num23z0"/>
    <w:rsid w:val="00012D6D"/>
    <w:rPr>
      <w:rFonts w:ascii="Times New Roman" w:hAnsi="Times New Roman" w:cs="Times New Roman"/>
      <w:sz w:val="22"/>
      <w:szCs w:val="22"/>
    </w:rPr>
  </w:style>
  <w:style w:type="character" w:customStyle="1" w:styleId="WW8Num24z0">
    <w:name w:val="WW8Num24z0"/>
    <w:rsid w:val="00012D6D"/>
    <w:rPr>
      <w:rFonts w:ascii="Symbol" w:hAnsi="Symbol" w:cs="Symbol"/>
    </w:rPr>
  </w:style>
  <w:style w:type="character" w:customStyle="1" w:styleId="WW8Num25z0">
    <w:name w:val="WW8Num25z0"/>
    <w:rsid w:val="00012D6D"/>
    <w:rPr>
      <w:rFonts w:ascii="Symbol" w:hAnsi="Symbol" w:cs="Symbol"/>
    </w:rPr>
  </w:style>
  <w:style w:type="character" w:customStyle="1" w:styleId="WW8Num26z0">
    <w:name w:val="WW8Num26z0"/>
    <w:rsid w:val="00012D6D"/>
    <w:rPr>
      <w:rFonts w:ascii="Symbol" w:hAnsi="Symbol" w:cs="Symbol"/>
    </w:rPr>
  </w:style>
  <w:style w:type="character" w:customStyle="1" w:styleId="WW8Num27z0">
    <w:name w:val="WW8Num27z0"/>
    <w:rsid w:val="00012D6D"/>
    <w:rPr>
      <w:rFonts w:ascii="Symbol" w:hAnsi="Symbol" w:cs="Symbol"/>
      <w:b w:val="0"/>
      <w:bCs/>
    </w:rPr>
  </w:style>
  <w:style w:type="character" w:customStyle="1" w:styleId="WW8Num28z0">
    <w:name w:val="WW8Num28z0"/>
    <w:rsid w:val="00012D6D"/>
    <w:rPr>
      <w:rFonts w:ascii="Symbol" w:hAnsi="Symbol" w:cs="Symbol"/>
      <w:b w:val="0"/>
      <w:bCs/>
    </w:rPr>
  </w:style>
  <w:style w:type="character" w:customStyle="1" w:styleId="WW8Num29z0">
    <w:name w:val="WW8Num29z0"/>
    <w:rsid w:val="00012D6D"/>
    <w:rPr>
      <w:rFonts w:ascii="Symbol" w:hAnsi="Symbol" w:cs="Symbol"/>
    </w:rPr>
  </w:style>
  <w:style w:type="character" w:customStyle="1" w:styleId="WW8Num30z0">
    <w:name w:val="WW8Num30z0"/>
    <w:rsid w:val="00012D6D"/>
    <w:rPr>
      <w:rFonts w:ascii="Times New Roman" w:hAnsi="Times New Roman" w:cs="Times New Roman"/>
      <w:sz w:val="22"/>
      <w:szCs w:val="22"/>
    </w:rPr>
  </w:style>
  <w:style w:type="character" w:customStyle="1" w:styleId="WW8Num31z0">
    <w:name w:val="WW8Num31z0"/>
    <w:rsid w:val="00012D6D"/>
    <w:rPr>
      <w:rFonts w:ascii="Times New Roman" w:hAnsi="Times New Roman" w:cs="Times New Roman"/>
      <w:sz w:val="24"/>
    </w:rPr>
  </w:style>
  <w:style w:type="character" w:customStyle="1" w:styleId="WW8Num32z0">
    <w:name w:val="WW8Num32z0"/>
    <w:rsid w:val="00012D6D"/>
    <w:rPr>
      <w:rFonts w:ascii="Symbol" w:hAnsi="Symbol" w:cs="Symbol"/>
      <w:sz w:val="24"/>
    </w:rPr>
  </w:style>
  <w:style w:type="character" w:customStyle="1" w:styleId="WW8Num33z0">
    <w:name w:val="WW8Num33z0"/>
    <w:rsid w:val="00012D6D"/>
    <w:rPr>
      <w:rFonts w:ascii="Times New Roman" w:hAnsi="Times New Roman" w:cs="Times New Roman"/>
      <w:b/>
    </w:rPr>
  </w:style>
  <w:style w:type="character" w:customStyle="1" w:styleId="WW8Num34z0">
    <w:name w:val="WW8Num34z0"/>
    <w:rsid w:val="00012D6D"/>
    <w:rPr>
      <w:rFonts w:ascii="Symbol" w:hAnsi="Symbol" w:cs="Symbol"/>
      <w:sz w:val="24"/>
      <w:szCs w:val="22"/>
    </w:rPr>
  </w:style>
  <w:style w:type="character" w:customStyle="1" w:styleId="WW8Num35z0">
    <w:name w:val="WW8Num35z0"/>
    <w:rsid w:val="00012D6D"/>
    <w:rPr>
      <w:rFonts w:ascii="Symbol" w:hAnsi="Symbol" w:cs="Symbol"/>
      <w:sz w:val="24"/>
    </w:rPr>
  </w:style>
  <w:style w:type="character" w:customStyle="1" w:styleId="WW8Num36z0">
    <w:name w:val="WW8Num36z0"/>
    <w:rsid w:val="00012D6D"/>
    <w:rPr>
      <w:rFonts w:ascii="Times New Roman" w:hAnsi="Times New Roman" w:cs="Times New Roman"/>
      <w:sz w:val="24"/>
    </w:rPr>
  </w:style>
  <w:style w:type="character" w:customStyle="1" w:styleId="WW8Num37z0">
    <w:name w:val="WW8Num37z0"/>
    <w:rsid w:val="00012D6D"/>
    <w:rPr>
      <w:rFonts w:ascii="Symbol" w:hAnsi="Symbol" w:cs="Symbol"/>
      <w:sz w:val="24"/>
    </w:rPr>
  </w:style>
  <w:style w:type="character" w:customStyle="1" w:styleId="WW8Num38z0">
    <w:name w:val="WW8Num38z0"/>
    <w:rsid w:val="00012D6D"/>
    <w:rPr>
      <w:rFonts w:ascii="Symbol" w:hAnsi="Symbol" w:cs="Symbol"/>
      <w:sz w:val="20"/>
      <w:szCs w:val="20"/>
    </w:rPr>
  </w:style>
  <w:style w:type="character" w:customStyle="1" w:styleId="WW8Num39z0">
    <w:name w:val="WW8Num39z0"/>
    <w:rsid w:val="00012D6D"/>
    <w:rPr>
      <w:rFonts w:ascii="Times New Roman" w:hAnsi="Times New Roman" w:cs="Times New Roman"/>
      <w:b/>
      <w:sz w:val="24"/>
    </w:rPr>
  </w:style>
  <w:style w:type="character" w:customStyle="1" w:styleId="WW8Num40z0">
    <w:name w:val="WW8Num40z0"/>
    <w:rsid w:val="00012D6D"/>
    <w:rPr>
      <w:rFonts w:ascii="Symbol" w:hAnsi="Symbol" w:cs="Symbol"/>
      <w:sz w:val="24"/>
    </w:rPr>
  </w:style>
  <w:style w:type="character" w:customStyle="1" w:styleId="WW8Num41z0">
    <w:name w:val="WW8Num41z0"/>
    <w:rsid w:val="00012D6D"/>
    <w:rPr>
      <w:rFonts w:ascii="Symbol" w:hAnsi="Symbol" w:cs="Symbol"/>
      <w:sz w:val="24"/>
      <w:szCs w:val="22"/>
    </w:rPr>
  </w:style>
  <w:style w:type="character" w:customStyle="1" w:styleId="WW8Num42z0">
    <w:name w:val="WW8Num42z0"/>
    <w:rsid w:val="00012D6D"/>
    <w:rPr>
      <w:rFonts w:ascii="Symbol" w:hAnsi="Symbol" w:cs="Symbol"/>
    </w:rPr>
  </w:style>
  <w:style w:type="character" w:customStyle="1" w:styleId="WW8Num43z0">
    <w:name w:val="WW8Num43z0"/>
    <w:rsid w:val="00012D6D"/>
    <w:rPr>
      <w:rFonts w:ascii="Symbol" w:hAnsi="Symbol" w:cs="Symbol"/>
      <w:bCs/>
      <w:sz w:val="24"/>
    </w:rPr>
  </w:style>
  <w:style w:type="character" w:customStyle="1" w:styleId="WW8Num44z0">
    <w:name w:val="WW8Num44z0"/>
    <w:rsid w:val="00012D6D"/>
    <w:rPr>
      <w:rFonts w:ascii="Symbol" w:hAnsi="Symbol" w:cs="Symbol"/>
    </w:rPr>
  </w:style>
  <w:style w:type="character" w:customStyle="1" w:styleId="WW8Num45z0">
    <w:name w:val="WW8Num45z0"/>
    <w:rsid w:val="00012D6D"/>
    <w:rPr>
      <w:rFonts w:ascii="Times New Roman" w:hAnsi="Times New Roman" w:cs="Times New Roman"/>
      <w:sz w:val="22"/>
      <w:szCs w:val="22"/>
    </w:rPr>
  </w:style>
  <w:style w:type="character" w:customStyle="1" w:styleId="WW8Num46z0">
    <w:name w:val="WW8Num46z0"/>
    <w:rsid w:val="00012D6D"/>
    <w:rPr>
      <w:rFonts w:ascii="Times New Roman" w:eastAsia="Times New Roman" w:hAnsi="Times New Roman" w:cs="Times New Roman"/>
      <w:b/>
    </w:rPr>
  </w:style>
  <w:style w:type="character" w:customStyle="1" w:styleId="WW8Num47z0">
    <w:name w:val="WW8Num47z0"/>
    <w:rsid w:val="00012D6D"/>
    <w:rPr>
      <w:rFonts w:ascii="Times New Roman" w:hAnsi="Times New Roman" w:cs="Times New Roman"/>
      <w:sz w:val="24"/>
      <w:szCs w:val="22"/>
    </w:rPr>
  </w:style>
  <w:style w:type="character" w:customStyle="1" w:styleId="WW8Num48z0">
    <w:name w:val="WW8Num48z0"/>
    <w:rsid w:val="00012D6D"/>
    <w:rPr>
      <w:rFonts w:ascii="Symbol" w:hAnsi="Symbol" w:cs="Symbol"/>
      <w:color w:val="FF0000"/>
    </w:rPr>
  </w:style>
  <w:style w:type="character" w:customStyle="1" w:styleId="WW8Num49z0">
    <w:name w:val="WW8Num49z0"/>
    <w:rsid w:val="00012D6D"/>
    <w:rPr>
      <w:rFonts w:ascii="Symbol" w:hAnsi="Symbol" w:cs="Symbol"/>
      <w:sz w:val="22"/>
      <w:szCs w:val="22"/>
    </w:rPr>
  </w:style>
  <w:style w:type="character" w:customStyle="1" w:styleId="WW8Num50z0">
    <w:name w:val="WW8Num50z0"/>
    <w:rsid w:val="00012D6D"/>
    <w:rPr>
      <w:rFonts w:ascii="Times New Roman" w:eastAsia="Times New Roman" w:hAnsi="Times New Roman" w:cs="Times New Roman"/>
    </w:rPr>
  </w:style>
  <w:style w:type="character" w:customStyle="1" w:styleId="WW8Num51z0">
    <w:name w:val="WW8Num51z0"/>
    <w:rsid w:val="00012D6D"/>
    <w:rPr>
      <w:rFonts w:ascii="Times New Roman" w:hAnsi="Times New Roman" w:cs="Times New Roman"/>
      <w:sz w:val="22"/>
      <w:szCs w:val="22"/>
    </w:rPr>
  </w:style>
  <w:style w:type="character" w:customStyle="1" w:styleId="WW8Num52z0">
    <w:name w:val="WW8Num52z0"/>
    <w:rsid w:val="00012D6D"/>
    <w:rPr>
      <w:rFonts w:ascii="Times New Roman" w:hAnsi="Times New Roman" w:cs="Times New Roman"/>
      <w:b/>
      <w:bCs/>
      <w:color w:val="auto"/>
      <w:sz w:val="24"/>
    </w:rPr>
  </w:style>
  <w:style w:type="character" w:customStyle="1" w:styleId="WW8Num53z0">
    <w:name w:val="WW8Num53z0"/>
    <w:rsid w:val="00012D6D"/>
    <w:rPr>
      <w:rFonts w:ascii="Times New Roman" w:hAnsi="Times New Roman" w:cs="Times New Roman"/>
      <w:sz w:val="22"/>
      <w:szCs w:val="22"/>
    </w:rPr>
  </w:style>
  <w:style w:type="character" w:customStyle="1" w:styleId="WW8Num54z0">
    <w:name w:val="WW8Num54z0"/>
    <w:rsid w:val="00012D6D"/>
    <w:rPr>
      <w:rFonts w:ascii="Symbol" w:hAnsi="Symbol" w:cs="Symbol"/>
      <w:sz w:val="24"/>
    </w:rPr>
  </w:style>
  <w:style w:type="character" w:customStyle="1" w:styleId="WW8Num55z0">
    <w:name w:val="WW8Num55z0"/>
    <w:rsid w:val="00012D6D"/>
    <w:rPr>
      <w:rFonts w:ascii="Symbol" w:hAnsi="Symbol" w:cs="Symbol"/>
      <w:sz w:val="24"/>
    </w:rPr>
  </w:style>
  <w:style w:type="character" w:customStyle="1" w:styleId="WW8Num56z0">
    <w:name w:val="WW8Num56z0"/>
    <w:rsid w:val="00012D6D"/>
    <w:rPr>
      <w:rFonts w:ascii="Symbol" w:hAnsi="Symbol" w:cs="Symbol"/>
      <w:sz w:val="22"/>
      <w:szCs w:val="22"/>
    </w:rPr>
  </w:style>
  <w:style w:type="character" w:customStyle="1" w:styleId="WW8Num57z0">
    <w:name w:val="WW8Num57z0"/>
    <w:rsid w:val="00012D6D"/>
    <w:rPr>
      <w:rFonts w:ascii="Times New Roman" w:hAnsi="Times New Roman" w:cs="Times New Roman"/>
      <w:b w:val="0"/>
      <w:color w:val="000000"/>
      <w:position w:val="0"/>
      <w:sz w:val="24"/>
      <w:szCs w:val="24"/>
      <w:vertAlign w:val="baseline"/>
    </w:rPr>
  </w:style>
  <w:style w:type="character" w:customStyle="1" w:styleId="WW8Num58z0">
    <w:name w:val="WW8Num58z0"/>
    <w:rsid w:val="00012D6D"/>
    <w:rPr>
      <w:rFonts w:ascii="Symbol" w:hAnsi="Symbol" w:cs="Symbol"/>
      <w:sz w:val="20"/>
      <w:szCs w:val="20"/>
    </w:rPr>
  </w:style>
  <w:style w:type="character" w:customStyle="1" w:styleId="WW8Num59z0">
    <w:name w:val="WW8Num59z0"/>
    <w:rsid w:val="00012D6D"/>
    <w:rPr>
      <w:rFonts w:cs="Times New Roman"/>
    </w:rPr>
  </w:style>
  <w:style w:type="character" w:customStyle="1" w:styleId="WW8Num60z0">
    <w:name w:val="WW8Num60z0"/>
    <w:rsid w:val="00012D6D"/>
    <w:rPr>
      <w:rFonts w:ascii="Symbol" w:hAnsi="Symbol" w:cs="Symbol"/>
    </w:rPr>
  </w:style>
  <w:style w:type="character" w:customStyle="1" w:styleId="WW8Num61z0">
    <w:name w:val="WW8Num61z0"/>
    <w:rsid w:val="00012D6D"/>
    <w:rPr>
      <w:rFonts w:cs="Times New Roman"/>
      <w:b/>
    </w:rPr>
  </w:style>
  <w:style w:type="character" w:customStyle="1" w:styleId="WW8Num62z0">
    <w:name w:val="WW8Num62z0"/>
    <w:rsid w:val="00012D6D"/>
    <w:rPr>
      <w:rFonts w:ascii="Times New Roman" w:hAnsi="Times New Roman" w:cs="Times New Roman"/>
      <w:sz w:val="22"/>
      <w:szCs w:val="22"/>
    </w:rPr>
  </w:style>
  <w:style w:type="character" w:customStyle="1" w:styleId="WW8Num63z0">
    <w:name w:val="WW8Num63z0"/>
    <w:rsid w:val="00012D6D"/>
    <w:rPr>
      <w:rFonts w:ascii="Times New Roman" w:hAnsi="Times New Roman" w:cs="Times New Roman"/>
      <w:sz w:val="24"/>
    </w:rPr>
  </w:style>
  <w:style w:type="character" w:customStyle="1" w:styleId="WW8Num64z0">
    <w:name w:val="WW8Num64z0"/>
    <w:rsid w:val="00012D6D"/>
    <w:rPr>
      <w:rFonts w:ascii="Times New Roman" w:hAnsi="Times New Roman" w:cs="Times New Roman"/>
    </w:rPr>
  </w:style>
  <w:style w:type="character" w:customStyle="1" w:styleId="WW8Num65z0">
    <w:name w:val="WW8Num65z0"/>
    <w:rsid w:val="00012D6D"/>
    <w:rPr>
      <w:rFonts w:ascii="Times New Roman" w:eastAsia="Times New Roman" w:hAnsi="Times New Roman" w:cs="Times New Roman"/>
      <w:b w:val="0"/>
      <w:bCs/>
      <w:sz w:val="24"/>
      <w:szCs w:val="22"/>
    </w:rPr>
  </w:style>
  <w:style w:type="character" w:customStyle="1" w:styleId="WW8Num66z0">
    <w:name w:val="WW8Num66z0"/>
    <w:rsid w:val="00012D6D"/>
    <w:rPr>
      <w:rFonts w:ascii="Symbol" w:hAnsi="Symbol" w:cs="Symbol"/>
      <w:color w:val="0000FF"/>
    </w:rPr>
  </w:style>
  <w:style w:type="character" w:customStyle="1" w:styleId="WW8Num67z0">
    <w:name w:val="WW8Num67z0"/>
    <w:rsid w:val="00012D6D"/>
    <w:rPr>
      <w:rFonts w:ascii="Symbol" w:hAnsi="Symbol" w:cs="Symbol"/>
    </w:rPr>
  </w:style>
  <w:style w:type="character" w:customStyle="1" w:styleId="WW8Num68z0">
    <w:name w:val="WW8Num68z0"/>
    <w:rsid w:val="00012D6D"/>
    <w:rPr>
      <w:rFonts w:ascii="Times New Roman" w:hAnsi="Times New Roman" w:cs="Times New Roman"/>
      <w:b w:val="0"/>
      <w:sz w:val="24"/>
    </w:rPr>
  </w:style>
  <w:style w:type="character" w:customStyle="1" w:styleId="WW8Num69z0">
    <w:name w:val="WW8Num69z0"/>
    <w:rsid w:val="00012D6D"/>
    <w:rPr>
      <w:rFonts w:ascii="Symbol" w:hAnsi="Symbol" w:cs="Symbol"/>
    </w:rPr>
  </w:style>
  <w:style w:type="character" w:customStyle="1" w:styleId="WW8Num70z0">
    <w:name w:val="WW8Num70z0"/>
    <w:rsid w:val="00012D6D"/>
    <w:rPr>
      <w:rFonts w:ascii="Symbol" w:hAnsi="Symbol" w:cs="Symbol"/>
      <w:sz w:val="24"/>
    </w:rPr>
  </w:style>
  <w:style w:type="character" w:customStyle="1" w:styleId="WW8Num71z0">
    <w:name w:val="WW8Num71z0"/>
    <w:rsid w:val="00012D6D"/>
    <w:rPr>
      <w:rFonts w:ascii="Times New Roman" w:hAnsi="Times New Roman" w:cs="Times New Roman"/>
      <w:sz w:val="22"/>
      <w:szCs w:val="22"/>
    </w:rPr>
  </w:style>
  <w:style w:type="character" w:customStyle="1" w:styleId="WW8Num72z0">
    <w:name w:val="WW8Num72z0"/>
    <w:rsid w:val="00012D6D"/>
    <w:rPr>
      <w:rFonts w:ascii="Symbol" w:hAnsi="Symbol" w:cs="Symbol"/>
      <w:lang w:val="ru-RU"/>
    </w:rPr>
  </w:style>
  <w:style w:type="character" w:customStyle="1" w:styleId="WW8Num73z0">
    <w:name w:val="WW8Num73z0"/>
    <w:rsid w:val="00012D6D"/>
    <w:rPr>
      <w:rFonts w:ascii="Symbol" w:hAnsi="Symbol" w:cs="Symbol"/>
    </w:rPr>
  </w:style>
  <w:style w:type="character" w:customStyle="1" w:styleId="WW8Num74z0">
    <w:name w:val="WW8Num74z0"/>
    <w:rsid w:val="00012D6D"/>
    <w:rPr>
      <w:rFonts w:ascii="Symbol" w:hAnsi="Symbol" w:cs="Symbol"/>
    </w:rPr>
  </w:style>
  <w:style w:type="character" w:customStyle="1" w:styleId="WW8Num75z0">
    <w:name w:val="WW8Num75z0"/>
    <w:rsid w:val="00012D6D"/>
    <w:rPr>
      <w:rFonts w:ascii="Symbol" w:hAnsi="Symbol" w:cs="Symbol"/>
    </w:rPr>
  </w:style>
  <w:style w:type="character" w:customStyle="1" w:styleId="WW8Num76z0">
    <w:name w:val="WW8Num76z0"/>
    <w:rsid w:val="00012D6D"/>
    <w:rPr>
      <w:rFonts w:ascii="Times New Roman" w:hAnsi="Times New Roman" w:cs="Times New Roman"/>
      <w:b w:val="0"/>
      <w:bCs/>
      <w:sz w:val="24"/>
    </w:rPr>
  </w:style>
  <w:style w:type="character" w:customStyle="1" w:styleId="WW8Num77z0">
    <w:name w:val="WW8Num77z0"/>
    <w:rsid w:val="00012D6D"/>
    <w:rPr>
      <w:rFonts w:ascii="Symbol" w:hAnsi="Symbol" w:cs="Symbol"/>
    </w:rPr>
  </w:style>
  <w:style w:type="character" w:customStyle="1" w:styleId="WW8Num78z0">
    <w:name w:val="WW8Num78z0"/>
    <w:rsid w:val="00012D6D"/>
    <w:rPr>
      <w:rFonts w:ascii="Symbol" w:hAnsi="Symbol" w:cs="Symbol"/>
    </w:rPr>
  </w:style>
  <w:style w:type="character" w:customStyle="1" w:styleId="WW8Num79z0">
    <w:name w:val="WW8Num79z0"/>
    <w:rsid w:val="00012D6D"/>
    <w:rPr>
      <w:rFonts w:cs="Times New Roman"/>
    </w:rPr>
  </w:style>
  <w:style w:type="character" w:customStyle="1" w:styleId="WW8Num80z0">
    <w:name w:val="WW8Num80z0"/>
    <w:rsid w:val="00012D6D"/>
    <w:rPr>
      <w:rFonts w:ascii="Symbol" w:hAnsi="Symbol" w:cs="Symbol"/>
    </w:rPr>
  </w:style>
  <w:style w:type="character" w:customStyle="1" w:styleId="WW8Num81z0">
    <w:name w:val="WW8Num81z0"/>
    <w:rsid w:val="00012D6D"/>
    <w:rPr>
      <w:rFonts w:ascii="Symbol" w:hAnsi="Symbol" w:cs="Symbol"/>
    </w:rPr>
  </w:style>
  <w:style w:type="character" w:customStyle="1" w:styleId="WW8Num82z0">
    <w:name w:val="WW8Num82z0"/>
    <w:rsid w:val="00012D6D"/>
    <w:rPr>
      <w:rFonts w:ascii="Times New Roman" w:hAnsi="Times New Roman" w:cs="Times New Roman"/>
      <w:sz w:val="22"/>
      <w:szCs w:val="22"/>
    </w:rPr>
  </w:style>
  <w:style w:type="character" w:customStyle="1" w:styleId="WW8Num83z0">
    <w:name w:val="WW8Num83z0"/>
    <w:rsid w:val="00012D6D"/>
    <w:rPr>
      <w:rFonts w:ascii="Symbol" w:hAnsi="Symbol" w:cs="Symbol"/>
    </w:rPr>
  </w:style>
  <w:style w:type="character" w:customStyle="1" w:styleId="WW8Num84z0">
    <w:name w:val="WW8Num84z0"/>
    <w:rsid w:val="00012D6D"/>
    <w:rPr>
      <w:rFonts w:ascii="Symbol" w:hAnsi="Symbol" w:cs="Symbol"/>
      <w:sz w:val="24"/>
    </w:rPr>
  </w:style>
  <w:style w:type="character" w:customStyle="1" w:styleId="WW8Num85z0">
    <w:name w:val="WW8Num85z0"/>
    <w:rsid w:val="00012D6D"/>
    <w:rPr>
      <w:rFonts w:ascii="Symbol" w:hAnsi="Symbol" w:cs="Symbol"/>
    </w:rPr>
  </w:style>
  <w:style w:type="character" w:customStyle="1" w:styleId="WW8Num86z0">
    <w:name w:val="WW8Num86z0"/>
    <w:rsid w:val="00012D6D"/>
    <w:rPr>
      <w:rFonts w:ascii="Symbol" w:hAnsi="Symbol" w:cs="Symbol"/>
      <w:sz w:val="22"/>
      <w:szCs w:val="22"/>
    </w:rPr>
  </w:style>
  <w:style w:type="character" w:customStyle="1" w:styleId="WW8Num87z0">
    <w:name w:val="WW8Num87z0"/>
    <w:rsid w:val="00012D6D"/>
    <w:rPr>
      <w:rFonts w:ascii="Symbol" w:hAnsi="Symbol" w:cs="Symbol"/>
    </w:rPr>
  </w:style>
  <w:style w:type="character" w:customStyle="1" w:styleId="WW8Num88z0">
    <w:name w:val="WW8Num88z0"/>
    <w:rsid w:val="00012D6D"/>
    <w:rPr>
      <w:rFonts w:ascii="Times New Roman" w:hAnsi="Times New Roman" w:cs="Times New Roman"/>
      <w:sz w:val="22"/>
      <w:szCs w:val="22"/>
    </w:rPr>
  </w:style>
  <w:style w:type="character" w:customStyle="1" w:styleId="WW8Num89z0">
    <w:name w:val="WW8Num89z0"/>
    <w:rsid w:val="00012D6D"/>
    <w:rPr>
      <w:rFonts w:ascii="Symbol" w:hAnsi="Symbol" w:cs="Symbol"/>
    </w:rPr>
  </w:style>
  <w:style w:type="character" w:customStyle="1" w:styleId="WW8Num90z0">
    <w:name w:val="WW8Num90z0"/>
    <w:rsid w:val="00012D6D"/>
    <w:rPr>
      <w:rFonts w:ascii="Times New Roman" w:hAnsi="Times New Roman" w:cs="Times New Roman"/>
      <w:sz w:val="24"/>
      <w:szCs w:val="22"/>
    </w:rPr>
  </w:style>
  <w:style w:type="character" w:customStyle="1" w:styleId="WW8Num91z0">
    <w:name w:val="WW8Num91z0"/>
    <w:rsid w:val="00012D6D"/>
    <w:rPr>
      <w:rFonts w:ascii="Times New Roman" w:hAnsi="Times New Roman" w:cs="Times New Roman"/>
    </w:rPr>
  </w:style>
  <w:style w:type="character" w:customStyle="1" w:styleId="WW8Num92z0">
    <w:name w:val="WW8Num92z0"/>
    <w:rsid w:val="00012D6D"/>
    <w:rPr>
      <w:rFonts w:ascii="Times New Roman" w:hAnsi="Times New Roman" w:cs="Times New Roman"/>
      <w:sz w:val="22"/>
      <w:szCs w:val="22"/>
    </w:rPr>
  </w:style>
  <w:style w:type="character" w:customStyle="1" w:styleId="WW8Num93z0">
    <w:name w:val="WW8Num93z0"/>
    <w:rsid w:val="00012D6D"/>
    <w:rPr>
      <w:rFonts w:ascii="Symbol" w:hAnsi="Symbol" w:cs="Symbol"/>
      <w:sz w:val="24"/>
    </w:rPr>
  </w:style>
  <w:style w:type="character" w:customStyle="1" w:styleId="WW8Num94z0">
    <w:name w:val="WW8Num94z0"/>
    <w:rsid w:val="00012D6D"/>
    <w:rPr>
      <w:rFonts w:ascii="Symbol" w:hAnsi="Symbol" w:cs="Symbol"/>
    </w:rPr>
  </w:style>
  <w:style w:type="character" w:customStyle="1" w:styleId="WW8Num95z0">
    <w:name w:val="WW8Num95z0"/>
    <w:rsid w:val="00012D6D"/>
    <w:rPr>
      <w:rFonts w:ascii="Symbol" w:hAnsi="Symbol" w:cs="Symbol"/>
      <w:b w:val="0"/>
      <w:bCs/>
    </w:rPr>
  </w:style>
  <w:style w:type="character" w:customStyle="1" w:styleId="WW8Num96z0">
    <w:name w:val="WW8Num96z0"/>
    <w:rsid w:val="00012D6D"/>
    <w:rPr>
      <w:rFonts w:ascii="Symbol" w:hAnsi="Symbol" w:cs="Symbol"/>
      <w:sz w:val="24"/>
      <w:szCs w:val="22"/>
    </w:rPr>
  </w:style>
  <w:style w:type="character" w:customStyle="1" w:styleId="WW8Num97z0">
    <w:name w:val="WW8Num97z0"/>
    <w:rsid w:val="00012D6D"/>
    <w:rPr>
      <w:rFonts w:ascii="Symbol" w:hAnsi="Symbol" w:cs="Symbol"/>
      <w:sz w:val="22"/>
      <w:szCs w:val="22"/>
    </w:rPr>
  </w:style>
  <w:style w:type="character" w:customStyle="1" w:styleId="WW8Num98z0">
    <w:name w:val="WW8Num98z0"/>
    <w:rsid w:val="00012D6D"/>
    <w:rPr>
      <w:rFonts w:ascii="Symbol" w:hAnsi="Symbol" w:cs="Symbol"/>
    </w:rPr>
  </w:style>
  <w:style w:type="character" w:customStyle="1" w:styleId="WW8Num99z0">
    <w:name w:val="WW8Num99z0"/>
    <w:rsid w:val="00012D6D"/>
    <w:rPr>
      <w:rFonts w:ascii="Symbol" w:hAnsi="Symbol" w:cs="Symbol"/>
    </w:rPr>
  </w:style>
  <w:style w:type="character" w:customStyle="1" w:styleId="WW8Num100z0">
    <w:name w:val="WW8Num100z0"/>
    <w:rsid w:val="00012D6D"/>
    <w:rPr>
      <w:rFonts w:ascii="Symbol" w:hAnsi="Symbol" w:cs="Symbol"/>
    </w:rPr>
  </w:style>
  <w:style w:type="character" w:customStyle="1" w:styleId="WW8Num101z0">
    <w:name w:val="WW8Num101z0"/>
    <w:rsid w:val="00012D6D"/>
    <w:rPr>
      <w:rFonts w:ascii="Times New Roman" w:hAnsi="Times New Roman" w:cs="Times New Roman"/>
    </w:rPr>
  </w:style>
  <w:style w:type="character" w:customStyle="1" w:styleId="WW8Num102z0">
    <w:name w:val="WW8Num102z0"/>
    <w:rsid w:val="00012D6D"/>
    <w:rPr>
      <w:rFonts w:ascii="Symbol" w:hAnsi="Symbol" w:cs="Symbol"/>
    </w:rPr>
  </w:style>
  <w:style w:type="character" w:customStyle="1" w:styleId="WW8Num103z0">
    <w:name w:val="WW8Num103z0"/>
    <w:rsid w:val="00012D6D"/>
    <w:rPr>
      <w:rFonts w:ascii="Symbol" w:hAnsi="Symbol" w:cs="Symbol"/>
      <w:sz w:val="22"/>
      <w:szCs w:val="22"/>
    </w:rPr>
  </w:style>
  <w:style w:type="character" w:customStyle="1" w:styleId="WW8Num104z0">
    <w:name w:val="WW8Num104z0"/>
    <w:rsid w:val="00012D6D"/>
    <w:rPr>
      <w:rFonts w:ascii="Symbol" w:hAnsi="Symbol" w:cs="Symbol"/>
      <w:sz w:val="24"/>
    </w:rPr>
  </w:style>
  <w:style w:type="character" w:customStyle="1" w:styleId="WW8Num104z1">
    <w:name w:val="WW8Num104z1"/>
    <w:rsid w:val="00012D6D"/>
    <w:rPr>
      <w:rFonts w:ascii="Courier New" w:hAnsi="Courier New" w:cs="Courier New"/>
    </w:rPr>
  </w:style>
  <w:style w:type="character" w:customStyle="1" w:styleId="WW8Num104z2">
    <w:name w:val="WW8Num104z2"/>
    <w:rsid w:val="00012D6D"/>
    <w:rPr>
      <w:rFonts w:ascii="Wingdings" w:hAnsi="Wingdings" w:cs="Wingdings"/>
    </w:rPr>
  </w:style>
  <w:style w:type="character" w:customStyle="1" w:styleId="WW8Num104z3">
    <w:name w:val="WW8Num104z3"/>
    <w:rsid w:val="00012D6D"/>
  </w:style>
  <w:style w:type="character" w:customStyle="1" w:styleId="WW8Num104z4">
    <w:name w:val="WW8Num104z4"/>
    <w:rsid w:val="00012D6D"/>
  </w:style>
  <w:style w:type="character" w:customStyle="1" w:styleId="WW8Num104z5">
    <w:name w:val="WW8Num104z5"/>
    <w:rsid w:val="00012D6D"/>
  </w:style>
  <w:style w:type="character" w:customStyle="1" w:styleId="WW8Num104z6">
    <w:name w:val="WW8Num104z6"/>
    <w:rsid w:val="00012D6D"/>
  </w:style>
  <w:style w:type="character" w:customStyle="1" w:styleId="WW8Num104z7">
    <w:name w:val="WW8Num104z7"/>
    <w:rsid w:val="00012D6D"/>
  </w:style>
  <w:style w:type="character" w:customStyle="1" w:styleId="WW8Num104z8">
    <w:name w:val="WW8Num104z8"/>
    <w:rsid w:val="00012D6D"/>
  </w:style>
  <w:style w:type="character" w:customStyle="1" w:styleId="WW8Num105z0">
    <w:name w:val="WW8Num105z0"/>
    <w:rsid w:val="00012D6D"/>
    <w:rPr>
      <w:rFonts w:ascii="Symbol" w:hAnsi="Symbol" w:cs="Symbol"/>
      <w:sz w:val="24"/>
      <w:szCs w:val="20"/>
    </w:rPr>
  </w:style>
  <w:style w:type="character" w:customStyle="1" w:styleId="WW8Num106z0">
    <w:name w:val="WW8Num106z0"/>
    <w:rsid w:val="00012D6D"/>
    <w:rPr>
      <w:rFonts w:ascii="Symbol" w:hAnsi="Symbol" w:cs="Symbol"/>
    </w:rPr>
  </w:style>
  <w:style w:type="character" w:customStyle="1" w:styleId="WW8Num107z0">
    <w:name w:val="WW8Num107z0"/>
    <w:rsid w:val="00012D6D"/>
    <w:rPr>
      <w:rFonts w:ascii="Symbol" w:hAnsi="Symbol" w:cs="Symbol"/>
      <w:sz w:val="22"/>
      <w:szCs w:val="22"/>
    </w:rPr>
  </w:style>
  <w:style w:type="character" w:customStyle="1" w:styleId="WW8Num108z0">
    <w:name w:val="WW8Num108z0"/>
    <w:rsid w:val="00012D6D"/>
    <w:rPr>
      <w:rFonts w:ascii="Symbol" w:hAnsi="Symbol" w:cs="Symbol"/>
      <w:sz w:val="22"/>
      <w:szCs w:val="22"/>
    </w:rPr>
  </w:style>
  <w:style w:type="character" w:customStyle="1" w:styleId="WW8Num109z0">
    <w:name w:val="WW8Num109z0"/>
    <w:rsid w:val="00012D6D"/>
    <w:rPr>
      <w:rFonts w:ascii="Symbol" w:hAnsi="Symbol" w:cs="Symbol"/>
      <w:sz w:val="22"/>
      <w:szCs w:val="22"/>
    </w:rPr>
  </w:style>
  <w:style w:type="character" w:customStyle="1" w:styleId="WW8Num110z0">
    <w:name w:val="WW8Num110z0"/>
    <w:rsid w:val="00012D6D"/>
    <w:rPr>
      <w:rFonts w:ascii="Times New Roman" w:hAnsi="Times New Roman" w:cs="Times New Roman"/>
      <w:sz w:val="24"/>
    </w:rPr>
  </w:style>
  <w:style w:type="character" w:customStyle="1" w:styleId="WW8Num111z0">
    <w:name w:val="WW8Num111z0"/>
    <w:rsid w:val="00012D6D"/>
    <w:rPr>
      <w:rFonts w:ascii="Symbol" w:hAnsi="Symbol" w:cs="Symbol"/>
      <w:sz w:val="20"/>
      <w:szCs w:val="20"/>
    </w:rPr>
  </w:style>
  <w:style w:type="character" w:customStyle="1" w:styleId="WW8Num112z0">
    <w:name w:val="WW8Num112z0"/>
    <w:rsid w:val="00012D6D"/>
    <w:rPr>
      <w:rFonts w:ascii="Symbol" w:hAnsi="Symbol" w:cs="Symbol"/>
    </w:rPr>
  </w:style>
  <w:style w:type="character" w:customStyle="1" w:styleId="29">
    <w:name w:val="Основной шрифт абзаца2"/>
    <w:rsid w:val="00012D6D"/>
  </w:style>
  <w:style w:type="character" w:customStyle="1" w:styleId="WW8Num3z1">
    <w:name w:val="WW8Num3z1"/>
    <w:rsid w:val="00012D6D"/>
    <w:rPr>
      <w:rFonts w:ascii="Courier New" w:hAnsi="Courier New" w:cs="Courier New"/>
    </w:rPr>
  </w:style>
  <w:style w:type="character" w:customStyle="1" w:styleId="WW8Num3z2">
    <w:name w:val="WW8Num3z2"/>
    <w:rsid w:val="00012D6D"/>
    <w:rPr>
      <w:rFonts w:ascii="Wingdings" w:hAnsi="Wingdings" w:cs="Wingdings"/>
    </w:rPr>
  </w:style>
  <w:style w:type="character" w:customStyle="1" w:styleId="WW8Num4z1">
    <w:name w:val="WW8Num4z1"/>
    <w:rsid w:val="00012D6D"/>
    <w:rPr>
      <w:rFonts w:ascii="Courier New" w:hAnsi="Courier New" w:cs="Courier New"/>
    </w:rPr>
  </w:style>
  <w:style w:type="character" w:customStyle="1" w:styleId="WW8Num4z2">
    <w:name w:val="WW8Num4z2"/>
    <w:rsid w:val="00012D6D"/>
    <w:rPr>
      <w:rFonts w:ascii="Wingdings" w:hAnsi="Wingdings" w:cs="Wingdings"/>
    </w:rPr>
  </w:style>
  <w:style w:type="character" w:customStyle="1" w:styleId="WW8Num5z1">
    <w:name w:val="WW8Num5z1"/>
    <w:rsid w:val="00012D6D"/>
  </w:style>
  <w:style w:type="character" w:customStyle="1" w:styleId="WW8Num5z2">
    <w:name w:val="WW8Num5z2"/>
    <w:rsid w:val="00012D6D"/>
  </w:style>
  <w:style w:type="character" w:customStyle="1" w:styleId="WW8Num5z3">
    <w:name w:val="WW8Num5z3"/>
    <w:rsid w:val="00012D6D"/>
  </w:style>
  <w:style w:type="character" w:customStyle="1" w:styleId="WW8Num5z4">
    <w:name w:val="WW8Num5z4"/>
    <w:rsid w:val="00012D6D"/>
  </w:style>
  <w:style w:type="character" w:customStyle="1" w:styleId="WW8Num5z5">
    <w:name w:val="WW8Num5z5"/>
    <w:rsid w:val="00012D6D"/>
  </w:style>
  <w:style w:type="character" w:customStyle="1" w:styleId="WW8Num5z6">
    <w:name w:val="WW8Num5z6"/>
    <w:rsid w:val="00012D6D"/>
  </w:style>
  <w:style w:type="character" w:customStyle="1" w:styleId="WW8Num5z7">
    <w:name w:val="WW8Num5z7"/>
    <w:rsid w:val="00012D6D"/>
  </w:style>
  <w:style w:type="character" w:customStyle="1" w:styleId="WW8Num5z8">
    <w:name w:val="WW8Num5z8"/>
    <w:rsid w:val="00012D6D"/>
  </w:style>
  <w:style w:type="character" w:customStyle="1" w:styleId="WW8Num6z1">
    <w:name w:val="WW8Num6z1"/>
    <w:rsid w:val="00012D6D"/>
    <w:rPr>
      <w:rFonts w:ascii="Courier New" w:hAnsi="Courier New" w:cs="Courier New"/>
    </w:rPr>
  </w:style>
  <w:style w:type="character" w:customStyle="1" w:styleId="WW8Num6z2">
    <w:name w:val="WW8Num6z2"/>
    <w:rsid w:val="00012D6D"/>
    <w:rPr>
      <w:rFonts w:ascii="Wingdings" w:hAnsi="Wingdings" w:cs="Wingdings"/>
    </w:rPr>
  </w:style>
  <w:style w:type="character" w:customStyle="1" w:styleId="WW8Num6z3">
    <w:name w:val="WW8Num6z3"/>
    <w:rsid w:val="00012D6D"/>
    <w:rPr>
      <w:rFonts w:ascii="Symbol" w:hAnsi="Symbol" w:cs="Symbol"/>
    </w:rPr>
  </w:style>
  <w:style w:type="character" w:customStyle="1" w:styleId="WW8Num7z1">
    <w:name w:val="WW8Num7z1"/>
    <w:rsid w:val="00012D6D"/>
    <w:rPr>
      <w:rFonts w:ascii="Courier New" w:hAnsi="Courier New" w:cs="Courier New"/>
    </w:rPr>
  </w:style>
  <w:style w:type="character" w:customStyle="1" w:styleId="WW8Num7z2">
    <w:name w:val="WW8Num7z2"/>
    <w:rsid w:val="00012D6D"/>
    <w:rPr>
      <w:rFonts w:ascii="Wingdings" w:hAnsi="Wingdings" w:cs="Wingdings"/>
    </w:rPr>
  </w:style>
  <w:style w:type="character" w:customStyle="1" w:styleId="WW8Num8z1">
    <w:name w:val="WW8Num8z1"/>
    <w:rsid w:val="00012D6D"/>
    <w:rPr>
      <w:rFonts w:ascii="Courier New" w:hAnsi="Courier New" w:cs="Courier New"/>
    </w:rPr>
  </w:style>
  <w:style w:type="character" w:customStyle="1" w:styleId="WW8Num8z2">
    <w:name w:val="WW8Num8z2"/>
    <w:rsid w:val="00012D6D"/>
    <w:rPr>
      <w:rFonts w:ascii="Wingdings" w:hAnsi="Wingdings" w:cs="Wingdings"/>
    </w:rPr>
  </w:style>
  <w:style w:type="character" w:customStyle="1" w:styleId="WW8Num9z1">
    <w:name w:val="WW8Num9z1"/>
    <w:rsid w:val="00012D6D"/>
    <w:rPr>
      <w:rFonts w:ascii="Courier New" w:hAnsi="Courier New" w:cs="Courier New"/>
    </w:rPr>
  </w:style>
  <w:style w:type="character" w:customStyle="1" w:styleId="WW8Num9z2">
    <w:name w:val="WW8Num9z2"/>
    <w:rsid w:val="00012D6D"/>
    <w:rPr>
      <w:rFonts w:ascii="Wingdings" w:hAnsi="Wingdings" w:cs="Wingdings"/>
    </w:rPr>
  </w:style>
  <w:style w:type="character" w:customStyle="1" w:styleId="WW8Num10z1">
    <w:name w:val="WW8Num10z1"/>
    <w:rsid w:val="00012D6D"/>
    <w:rPr>
      <w:rFonts w:ascii="Times New Roman" w:eastAsia="Times New Roman" w:hAnsi="Times New Roman" w:cs="Times New Roman"/>
      <w:b/>
    </w:rPr>
  </w:style>
  <w:style w:type="character" w:customStyle="1" w:styleId="WW8Num10z2">
    <w:name w:val="WW8Num10z2"/>
    <w:rsid w:val="00012D6D"/>
    <w:rPr>
      <w:rFonts w:cs="Times New Roman"/>
    </w:rPr>
  </w:style>
  <w:style w:type="character" w:customStyle="1" w:styleId="WW8Num11z1">
    <w:name w:val="WW8Num11z1"/>
    <w:rsid w:val="00012D6D"/>
    <w:rPr>
      <w:rFonts w:ascii="Courier New" w:hAnsi="Courier New" w:cs="Courier New"/>
    </w:rPr>
  </w:style>
  <w:style w:type="character" w:customStyle="1" w:styleId="WW8Num11z2">
    <w:name w:val="WW8Num11z2"/>
    <w:rsid w:val="00012D6D"/>
    <w:rPr>
      <w:rFonts w:ascii="Wingdings" w:hAnsi="Wingdings" w:cs="Wingdings"/>
    </w:rPr>
  </w:style>
  <w:style w:type="character" w:customStyle="1" w:styleId="WW8Num12z1">
    <w:name w:val="WW8Num12z1"/>
    <w:rsid w:val="00012D6D"/>
  </w:style>
  <w:style w:type="character" w:customStyle="1" w:styleId="WW8Num12z2">
    <w:name w:val="WW8Num12z2"/>
    <w:rsid w:val="00012D6D"/>
  </w:style>
  <w:style w:type="character" w:customStyle="1" w:styleId="WW8Num12z3">
    <w:name w:val="WW8Num12z3"/>
    <w:rsid w:val="00012D6D"/>
  </w:style>
  <w:style w:type="character" w:customStyle="1" w:styleId="WW8Num12z4">
    <w:name w:val="WW8Num12z4"/>
    <w:rsid w:val="00012D6D"/>
  </w:style>
  <w:style w:type="character" w:customStyle="1" w:styleId="WW8Num12z5">
    <w:name w:val="WW8Num12z5"/>
    <w:rsid w:val="00012D6D"/>
  </w:style>
  <w:style w:type="character" w:customStyle="1" w:styleId="WW8Num12z6">
    <w:name w:val="WW8Num12z6"/>
    <w:rsid w:val="00012D6D"/>
  </w:style>
  <w:style w:type="character" w:customStyle="1" w:styleId="WW8Num12z7">
    <w:name w:val="WW8Num12z7"/>
    <w:rsid w:val="00012D6D"/>
  </w:style>
  <w:style w:type="character" w:customStyle="1" w:styleId="WW8Num12z8">
    <w:name w:val="WW8Num12z8"/>
    <w:rsid w:val="00012D6D"/>
  </w:style>
  <w:style w:type="character" w:customStyle="1" w:styleId="WW8Num13z1">
    <w:name w:val="WW8Num13z1"/>
    <w:rsid w:val="00012D6D"/>
    <w:rPr>
      <w:rFonts w:ascii="Courier New" w:hAnsi="Courier New" w:cs="Courier New"/>
    </w:rPr>
  </w:style>
  <w:style w:type="character" w:customStyle="1" w:styleId="WW8Num13z2">
    <w:name w:val="WW8Num13z2"/>
    <w:rsid w:val="00012D6D"/>
    <w:rPr>
      <w:rFonts w:ascii="Wingdings" w:hAnsi="Wingdings" w:cs="Wingdings"/>
    </w:rPr>
  </w:style>
  <w:style w:type="character" w:customStyle="1" w:styleId="WW8Num14z1">
    <w:name w:val="WW8Num14z1"/>
    <w:rsid w:val="00012D6D"/>
  </w:style>
  <w:style w:type="character" w:customStyle="1" w:styleId="WW8Num14z2">
    <w:name w:val="WW8Num14z2"/>
    <w:rsid w:val="00012D6D"/>
  </w:style>
  <w:style w:type="character" w:customStyle="1" w:styleId="WW8Num14z3">
    <w:name w:val="WW8Num14z3"/>
    <w:rsid w:val="00012D6D"/>
  </w:style>
  <w:style w:type="character" w:customStyle="1" w:styleId="WW8Num14z4">
    <w:name w:val="WW8Num14z4"/>
    <w:rsid w:val="00012D6D"/>
  </w:style>
  <w:style w:type="character" w:customStyle="1" w:styleId="WW8Num14z5">
    <w:name w:val="WW8Num14z5"/>
    <w:rsid w:val="00012D6D"/>
  </w:style>
  <w:style w:type="character" w:customStyle="1" w:styleId="WW8Num14z6">
    <w:name w:val="WW8Num14z6"/>
    <w:rsid w:val="00012D6D"/>
  </w:style>
  <w:style w:type="character" w:customStyle="1" w:styleId="WW8Num14z7">
    <w:name w:val="WW8Num14z7"/>
    <w:rsid w:val="00012D6D"/>
  </w:style>
  <w:style w:type="character" w:customStyle="1" w:styleId="WW8Num14z8">
    <w:name w:val="WW8Num14z8"/>
    <w:rsid w:val="00012D6D"/>
  </w:style>
  <w:style w:type="character" w:customStyle="1" w:styleId="WW8Num15z1">
    <w:name w:val="WW8Num15z1"/>
    <w:rsid w:val="00012D6D"/>
    <w:rPr>
      <w:rFonts w:ascii="Courier New" w:hAnsi="Courier New" w:cs="Courier New"/>
    </w:rPr>
  </w:style>
  <w:style w:type="character" w:customStyle="1" w:styleId="WW8Num15z2">
    <w:name w:val="WW8Num15z2"/>
    <w:rsid w:val="00012D6D"/>
    <w:rPr>
      <w:rFonts w:ascii="Wingdings" w:hAnsi="Wingdings" w:cs="Wingdings"/>
    </w:rPr>
  </w:style>
  <w:style w:type="character" w:customStyle="1" w:styleId="WW8Num16z1">
    <w:name w:val="WW8Num16z1"/>
    <w:rsid w:val="00012D6D"/>
    <w:rPr>
      <w:rFonts w:ascii="Courier New" w:hAnsi="Courier New" w:cs="Courier New"/>
    </w:rPr>
  </w:style>
  <w:style w:type="character" w:customStyle="1" w:styleId="WW8Num16z2">
    <w:name w:val="WW8Num16z2"/>
    <w:rsid w:val="00012D6D"/>
    <w:rPr>
      <w:rFonts w:ascii="Wingdings" w:hAnsi="Wingdings" w:cs="Wingdings"/>
    </w:rPr>
  </w:style>
  <w:style w:type="character" w:customStyle="1" w:styleId="WW8Num17z1">
    <w:name w:val="WW8Num17z1"/>
    <w:rsid w:val="00012D6D"/>
    <w:rPr>
      <w:rFonts w:ascii="Courier New" w:hAnsi="Courier New" w:cs="Courier New"/>
    </w:rPr>
  </w:style>
  <w:style w:type="character" w:customStyle="1" w:styleId="WW8Num17z2">
    <w:name w:val="WW8Num17z2"/>
    <w:rsid w:val="00012D6D"/>
    <w:rPr>
      <w:rFonts w:ascii="Wingdings" w:hAnsi="Wingdings" w:cs="Wingdings"/>
    </w:rPr>
  </w:style>
  <w:style w:type="character" w:customStyle="1" w:styleId="WW8Num18z1">
    <w:name w:val="WW8Num18z1"/>
    <w:rsid w:val="00012D6D"/>
    <w:rPr>
      <w:rFonts w:ascii="Courier New" w:hAnsi="Courier New" w:cs="Courier New"/>
    </w:rPr>
  </w:style>
  <w:style w:type="character" w:customStyle="1" w:styleId="WW8Num18z2">
    <w:name w:val="WW8Num18z2"/>
    <w:rsid w:val="00012D6D"/>
    <w:rPr>
      <w:rFonts w:ascii="Wingdings" w:hAnsi="Wingdings" w:cs="Wingdings"/>
    </w:rPr>
  </w:style>
  <w:style w:type="character" w:customStyle="1" w:styleId="WW8Num19z1">
    <w:name w:val="WW8Num19z1"/>
    <w:rsid w:val="00012D6D"/>
    <w:rPr>
      <w:rFonts w:ascii="Courier New" w:hAnsi="Courier New" w:cs="Courier New"/>
    </w:rPr>
  </w:style>
  <w:style w:type="character" w:customStyle="1" w:styleId="WW8Num19z2">
    <w:name w:val="WW8Num19z2"/>
    <w:rsid w:val="00012D6D"/>
    <w:rPr>
      <w:rFonts w:ascii="Wingdings" w:hAnsi="Wingdings" w:cs="Wingdings"/>
    </w:rPr>
  </w:style>
  <w:style w:type="character" w:customStyle="1" w:styleId="WW8Num20z1">
    <w:name w:val="WW8Num20z1"/>
    <w:rsid w:val="00012D6D"/>
  </w:style>
  <w:style w:type="character" w:customStyle="1" w:styleId="WW8Num20z2">
    <w:name w:val="WW8Num20z2"/>
    <w:rsid w:val="00012D6D"/>
  </w:style>
  <w:style w:type="character" w:customStyle="1" w:styleId="WW8Num20z3">
    <w:name w:val="WW8Num20z3"/>
    <w:rsid w:val="00012D6D"/>
  </w:style>
  <w:style w:type="character" w:customStyle="1" w:styleId="WW8Num20z4">
    <w:name w:val="WW8Num20z4"/>
    <w:rsid w:val="00012D6D"/>
  </w:style>
  <w:style w:type="character" w:customStyle="1" w:styleId="WW8Num20z5">
    <w:name w:val="WW8Num20z5"/>
    <w:rsid w:val="00012D6D"/>
  </w:style>
  <w:style w:type="character" w:customStyle="1" w:styleId="WW8Num20z6">
    <w:name w:val="WW8Num20z6"/>
    <w:rsid w:val="00012D6D"/>
  </w:style>
  <w:style w:type="character" w:customStyle="1" w:styleId="WW8Num20z7">
    <w:name w:val="WW8Num20z7"/>
    <w:rsid w:val="00012D6D"/>
  </w:style>
  <w:style w:type="character" w:customStyle="1" w:styleId="WW8Num20z8">
    <w:name w:val="WW8Num20z8"/>
    <w:rsid w:val="00012D6D"/>
  </w:style>
  <w:style w:type="character" w:customStyle="1" w:styleId="WW8Num21z1">
    <w:name w:val="WW8Num21z1"/>
    <w:rsid w:val="00012D6D"/>
    <w:rPr>
      <w:rFonts w:ascii="Courier New" w:hAnsi="Courier New" w:cs="Courier New"/>
    </w:rPr>
  </w:style>
  <w:style w:type="character" w:customStyle="1" w:styleId="WW8Num21z2">
    <w:name w:val="WW8Num21z2"/>
    <w:rsid w:val="00012D6D"/>
    <w:rPr>
      <w:rFonts w:ascii="Wingdings" w:hAnsi="Wingdings" w:cs="Wingdings"/>
    </w:rPr>
  </w:style>
  <w:style w:type="character" w:customStyle="1" w:styleId="WW8Num22z1">
    <w:name w:val="WW8Num22z1"/>
    <w:rsid w:val="00012D6D"/>
  </w:style>
  <w:style w:type="character" w:customStyle="1" w:styleId="WW8Num22z2">
    <w:name w:val="WW8Num22z2"/>
    <w:rsid w:val="00012D6D"/>
    <w:rPr>
      <w:rFonts w:ascii="Wingdings" w:hAnsi="Wingdings" w:cs="Wingdings"/>
    </w:rPr>
  </w:style>
  <w:style w:type="character" w:customStyle="1" w:styleId="WW8Num22z4">
    <w:name w:val="WW8Num22z4"/>
    <w:rsid w:val="00012D6D"/>
    <w:rPr>
      <w:rFonts w:ascii="Courier New" w:hAnsi="Courier New" w:cs="Courier New"/>
    </w:rPr>
  </w:style>
  <w:style w:type="character" w:customStyle="1" w:styleId="WW8Num23z1">
    <w:name w:val="WW8Num23z1"/>
    <w:rsid w:val="00012D6D"/>
  </w:style>
  <w:style w:type="character" w:customStyle="1" w:styleId="WW8Num24z1">
    <w:name w:val="WW8Num24z1"/>
    <w:rsid w:val="00012D6D"/>
    <w:rPr>
      <w:rFonts w:ascii="Courier New" w:hAnsi="Courier New" w:cs="Courier New"/>
    </w:rPr>
  </w:style>
  <w:style w:type="character" w:customStyle="1" w:styleId="WW8Num24z2">
    <w:name w:val="WW8Num24z2"/>
    <w:rsid w:val="00012D6D"/>
    <w:rPr>
      <w:rFonts w:ascii="Wingdings" w:hAnsi="Wingdings" w:cs="Wingdings"/>
    </w:rPr>
  </w:style>
  <w:style w:type="character" w:customStyle="1" w:styleId="WW8Num25z1">
    <w:name w:val="WW8Num25z1"/>
    <w:rsid w:val="00012D6D"/>
    <w:rPr>
      <w:rFonts w:ascii="Courier New" w:hAnsi="Courier New" w:cs="Courier New"/>
    </w:rPr>
  </w:style>
  <w:style w:type="character" w:customStyle="1" w:styleId="WW8Num25z2">
    <w:name w:val="WW8Num25z2"/>
    <w:rsid w:val="00012D6D"/>
    <w:rPr>
      <w:rFonts w:ascii="Wingdings" w:hAnsi="Wingdings" w:cs="Wingdings"/>
    </w:rPr>
  </w:style>
  <w:style w:type="character" w:customStyle="1" w:styleId="WW8Num26z1">
    <w:name w:val="WW8Num26z1"/>
    <w:rsid w:val="00012D6D"/>
    <w:rPr>
      <w:rFonts w:ascii="Courier New" w:hAnsi="Courier New" w:cs="Courier New"/>
    </w:rPr>
  </w:style>
  <w:style w:type="character" w:customStyle="1" w:styleId="WW8Num26z2">
    <w:name w:val="WW8Num26z2"/>
    <w:rsid w:val="00012D6D"/>
    <w:rPr>
      <w:rFonts w:ascii="Wingdings" w:hAnsi="Wingdings" w:cs="Wingdings"/>
    </w:rPr>
  </w:style>
  <w:style w:type="character" w:customStyle="1" w:styleId="WW8Num27z1">
    <w:name w:val="WW8Num27z1"/>
    <w:rsid w:val="00012D6D"/>
    <w:rPr>
      <w:rFonts w:ascii="Courier New" w:hAnsi="Courier New" w:cs="Courier New"/>
    </w:rPr>
  </w:style>
  <w:style w:type="character" w:customStyle="1" w:styleId="WW8Num27z2">
    <w:name w:val="WW8Num27z2"/>
    <w:rsid w:val="00012D6D"/>
    <w:rPr>
      <w:rFonts w:ascii="Wingdings" w:hAnsi="Wingdings" w:cs="Wingdings"/>
    </w:rPr>
  </w:style>
  <w:style w:type="character" w:customStyle="1" w:styleId="WW8Num28z1">
    <w:name w:val="WW8Num28z1"/>
    <w:rsid w:val="00012D6D"/>
  </w:style>
  <w:style w:type="character" w:customStyle="1" w:styleId="WW8Num28z2">
    <w:name w:val="WW8Num28z2"/>
    <w:rsid w:val="00012D6D"/>
  </w:style>
  <w:style w:type="character" w:customStyle="1" w:styleId="WW8Num28z3">
    <w:name w:val="WW8Num28z3"/>
    <w:rsid w:val="00012D6D"/>
  </w:style>
  <w:style w:type="character" w:customStyle="1" w:styleId="WW8Num28z4">
    <w:name w:val="WW8Num28z4"/>
    <w:rsid w:val="00012D6D"/>
  </w:style>
  <w:style w:type="character" w:customStyle="1" w:styleId="WW8Num28z5">
    <w:name w:val="WW8Num28z5"/>
    <w:rsid w:val="00012D6D"/>
  </w:style>
  <w:style w:type="character" w:customStyle="1" w:styleId="WW8Num28z6">
    <w:name w:val="WW8Num28z6"/>
    <w:rsid w:val="00012D6D"/>
  </w:style>
  <w:style w:type="character" w:customStyle="1" w:styleId="WW8Num28z7">
    <w:name w:val="WW8Num28z7"/>
    <w:rsid w:val="00012D6D"/>
  </w:style>
  <w:style w:type="character" w:customStyle="1" w:styleId="WW8Num28z8">
    <w:name w:val="WW8Num28z8"/>
    <w:rsid w:val="00012D6D"/>
  </w:style>
  <w:style w:type="character" w:customStyle="1" w:styleId="WW8Num29z1">
    <w:name w:val="WW8Num29z1"/>
    <w:rsid w:val="00012D6D"/>
    <w:rPr>
      <w:rFonts w:ascii="Courier New" w:hAnsi="Courier New" w:cs="Courier New"/>
    </w:rPr>
  </w:style>
  <w:style w:type="character" w:customStyle="1" w:styleId="WW8Num29z2">
    <w:name w:val="WW8Num29z2"/>
    <w:rsid w:val="00012D6D"/>
    <w:rPr>
      <w:rFonts w:ascii="Wingdings" w:hAnsi="Wingdings" w:cs="Wingdings"/>
    </w:rPr>
  </w:style>
  <w:style w:type="character" w:customStyle="1" w:styleId="WW8Num30z1">
    <w:name w:val="WW8Num30z1"/>
    <w:rsid w:val="00012D6D"/>
  </w:style>
  <w:style w:type="character" w:customStyle="1" w:styleId="WW8Num30z2">
    <w:name w:val="WW8Num30z2"/>
    <w:rsid w:val="00012D6D"/>
  </w:style>
  <w:style w:type="character" w:customStyle="1" w:styleId="WW8Num30z3">
    <w:name w:val="WW8Num30z3"/>
    <w:rsid w:val="00012D6D"/>
  </w:style>
  <w:style w:type="character" w:customStyle="1" w:styleId="WW8Num30z4">
    <w:name w:val="WW8Num30z4"/>
    <w:rsid w:val="00012D6D"/>
  </w:style>
  <w:style w:type="character" w:customStyle="1" w:styleId="WW8Num30z5">
    <w:name w:val="WW8Num30z5"/>
    <w:rsid w:val="00012D6D"/>
  </w:style>
  <w:style w:type="character" w:customStyle="1" w:styleId="WW8Num30z6">
    <w:name w:val="WW8Num30z6"/>
    <w:rsid w:val="00012D6D"/>
  </w:style>
  <w:style w:type="character" w:customStyle="1" w:styleId="WW8Num30z7">
    <w:name w:val="WW8Num30z7"/>
    <w:rsid w:val="00012D6D"/>
  </w:style>
  <w:style w:type="character" w:customStyle="1" w:styleId="WW8Num30z8">
    <w:name w:val="WW8Num30z8"/>
    <w:rsid w:val="00012D6D"/>
  </w:style>
  <w:style w:type="character" w:customStyle="1" w:styleId="WW8Num31z1">
    <w:name w:val="WW8Num31z1"/>
    <w:rsid w:val="00012D6D"/>
  </w:style>
  <w:style w:type="character" w:customStyle="1" w:styleId="WW8Num31z2">
    <w:name w:val="WW8Num31z2"/>
    <w:rsid w:val="00012D6D"/>
  </w:style>
  <w:style w:type="character" w:customStyle="1" w:styleId="WW8Num31z3">
    <w:name w:val="WW8Num31z3"/>
    <w:rsid w:val="00012D6D"/>
  </w:style>
  <w:style w:type="character" w:customStyle="1" w:styleId="WW8Num31z4">
    <w:name w:val="WW8Num31z4"/>
    <w:rsid w:val="00012D6D"/>
  </w:style>
  <w:style w:type="character" w:customStyle="1" w:styleId="WW8Num31z5">
    <w:name w:val="WW8Num31z5"/>
    <w:rsid w:val="00012D6D"/>
  </w:style>
  <w:style w:type="character" w:customStyle="1" w:styleId="WW8Num31z6">
    <w:name w:val="WW8Num31z6"/>
    <w:rsid w:val="00012D6D"/>
  </w:style>
  <w:style w:type="character" w:customStyle="1" w:styleId="WW8Num31z7">
    <w:name w:val="WW8Num31z7"/>
    <w:rsid w:val="00012D6D"/>
  </w:style>
  <w:style w:type="character" w:customStyle="1" w:styleId="WW8Num31z8">
    <w:name w:val="WW8Num31z8"/>
    <w:rsid w:val="00012D6D"/>
  </w:style>
  <w:style w:type="character" w:customStyle="1" w:styleId="WW8Num32z1">
    <w:name w:val="WW8Num32z1"/>
    <w:rsid w:val="00012D6D"/>
    <w:rPr>
      <w:rFonts w:ascii="Courier New" w:hAnsi="Courier New" w:cs="Courier New"/>
    </w:rPr>
  </w:style>
  <w:style w:type="character" w:customStyle="1" w:styleId="WW8Num32z2">
    <w:name w:val="WW8Num32z2"/>
    <w:rsid w:val="00012D6D"/>
    <w:rPr>
      <w:rFonts w:ascii="Wingdings" w:hAnsi="Wingdings" w:cs="Wingdings"/>
    </w:rPr>
  </w:style>
  <w:style w:type="character" w:customStyle="1" w:styleId="WW8Num33z1">
    <w:name w:val="WW8Num33z1"/>
    <w:rsid w:val="00012D6D"/>
    <w:rPr>
      <w:rFonts w:cs="Times New Roman"/>
    </w:rPr>
  </w:style>
  <w:style w:type="character" w:customStyle="1" w:styleId="WW8Num34z1">
    <w:name w:val="WW8Num34z1"/>
    <w:rsid w:val="00012D6D"/>
    <w:rPr>
      <w:rFonts w:ascii="Courier New" w:hAnsi="Courier New" w:cs="Courier New"/>
    </w:rPr>
  </w:style>
  <w:style w:type="character" w:customStyle="1" w:styleId="WW8Num34z2">
    <w:name w:val="WW8Num34z2"/>
    <w:rsid w:val="00012D6D"/>
    <w:rPr>
      <w:rFonts w:ascii="Wingdings" w:hAnsi="Wingdings" w:cs="Wingdings"/>
    </w:rPr>
  </w:style>
  <w:style w:type="character" w:customStyle="1" w:styleId="WW8Num34z3">
    <w:name w:val="WW8Num34z3"/>
    <w:rsid w:val="00012D6D"/>
    <w:rPr>
      <w:rFonts w:ascii="Symbol" w:hAnsi="Symbol" w:cs="Symbol"/>
    </w:rPr>
  </w:style>
  <w:style w:type="character" w:customStyle="1" w:styleId="WW8Num35z1">
    <w:name w:val="WW8Num35z1"/>
    <w:rsid w:val="00012D6D"/>
    <w:rPr>
      <w:rFonts w:ascii="Courier New" w:hAnsi="Courier New" w:cs="Courier New"/>
    </w:rPr>
  </w:style>
  <w:style w:type="character" w:customStyle="1" w:styleId="WW8Num35z2">
    <w:name w:val="WW8Num35z2"/>
    <w:rsid w:val="00012D6D"/>
    <w:rPr>
      <w:rFonts w:ascii="Wingdings" w:hAnsi="Wingdings" w:cs="Wingdings"/>
    </w:rPr>
  </w:style>
  <w:style w:type="character" w:customStyle="1" w:styleId="WW8Num36z1">
    <w:name w:val="WW8Num36z1"/>
    <w:rsid w:val="00012D6D"/>
  </w:style>
  <w:style w:type="character" w:customStyle="1" w:styleId="WW8Num36z2">
    <w:name w:val="WW8Num36z2"/>
    <w:rsid w:val="00012D6D"/>
  </w:style>
  <w:style w:type="character" w:customStyle="1" w:styleId="WW8Num36z3">
    <w:name w:val="WW8Num36z3"/>
    <w:rsid w:val="00012D6D"/>
  </w:style>
  <w:style w:type="character" w:customStyle="1" w:styleId="WW8Num36z4">
    <w:name w:val="WW8Num36z4"/>
    <w:rsid w:val="00012D6D"/>
  </w:style>
  <w:style w:type="character" w:customStyle="1" w:styleId="WW8Num36z5">
    <w:name w:val="WW8Num36z5"/>
    <w:rsid w:val="00012D6D"/>
  </w:style>
  <w:style w:type="character" w:customStyle="1" w:styleId="WW8Num36z6">
    <w:name w:val="WW8Num36z6"/>
    <w:rsid w:val="00012D6D"/>
  </w:style>
  <w:style w:type="character" w:customStyle="1" w:styleId="WW8Num36z7">
    <w:name w:val="WW8Num36z7"/>
    <w:rsid w:val="00012D6D"/>
  </w:style>
  <w:style w:type="character" w:customStyle="1" w:styleId="WW8Num36z8">
    <w:name w:val="WW8Num36z8"/>
    <w:rsid w:val="00012D6D"/>
  </w:style>
  <w:style w:type="character" w:customStyle="1" w:styleId="WW8Num37z1">
    <w:name w:val="WW8Num37z1"/>
    <w:rsid w:val="00012D6D"/>
    <w:rPr>
      <w:rFonts w:ascii="Courier New" w:hAnsi="Courier New" w:cs="Courier New"/>
    </w:rPr>
  </w:style>
  <w:style w:type="character" w:customStyle="1" w:styleId="WW8Num37z2">
    <w:name w:val="WW8Num37z2"/>
    <w:rsid w:val="00012D6D"/>
    <w:rPr>
      <w:rFonts w:ascii="Wingdings" w:hAnsi="Wingdings" w:cs="Wingdings"/>
    </w:rPr>
  </w:style>
  <w:style w:type="character" w:customStyle="1" w:styleId="WW8Num38z1">
    <w:name w:val="WW8Num38z1"/>
    <w:rsid w:val="00012D6D"/>
  </w:style>
  <w:style w:type="character" w:customStyle="1" w:styleId="WW8Num38z2">
    <w:name w:val="WW8Num38z2"/>
    <w:rsid w:val="00012D6D"/>
    <w:rPr>
      <w:rFonts w:ascii="Wingdings" w:hAnsi="Wingdings" w:cs="Wingdings"/>
    </w:rPr>
  </w:style>
  <w:style w:type="character" w:customStyle="1" w:styleId="WW8Num38z4">
    <w:name w:val="WW8Num38z4"/>
    <w:rsid w:val="00012D6D"/>
    <w:rPr>
      <w:rFonts w:ascii="Courier New" w:hAnsi="Courier New" w:cs="Courier New"/>
    </w:rPr>
  </w:style>
  <w:style w:type="character" w:customStyle="1" w:styleId="WW8Num39z1">
    <w:name w:val="WW8Num39z1"/>
    <w:rsid w:val="00012D6D"/>
    <w:rPr>
      <w:rFonts w:cs="Times New Roman"/>
    </w:rPr>
  </w:style>
  <w:style w:type="character" w:customStyle="1" w:styleId="WW8Num40z1">
    <w:name w:val="WW8Num40z1"/>
    <w:rsid w:val="00012D6D"/>
    <w:rPr>
      <w:rFonts w:ascii="Courier New" w:hAnsi="Courier New" w:cs="Courier New"/>
    </w:rPr>
  </w:style>
  <w:style w:type="character" w:customStyle="1" w:styleId="WW8Num40z2">
    <w:name w:val="WW8Num40z2"/>
    <w:rsid w:val="00012D6D"/>
    <w:rPr>
      <w:rFonts w:ascii="Wingdings" w:hAnsi="Wingdings" w:cs="Wingdings"/>
    </w:rPr>
  </w:style>
  <w:style w:type="character" w:customStyle="1" w:styleId="WW8Num41z1">
    <w:name w:val="WW8Num41z1"/>
    <w:rsid w:val="00012D6D"/>
    <w:rPr>
      <w:rFonts w:ascii="Courier New" w:hAnsi="Courier New" w:cs="Courier New"/>
    </w:rPr>
  </w:style>
  <w:style w:type="character" w:customStyle="1" w:styleId="WW8Num41z2">
    <w:name w:val="WW8Num41z2"/>
    <w:rsid w:val="00012D6D"/>
    <w:rPr>
      <w:rFonts w:ascii="Wingdings" w:hAnsi="Wingdings" w:cs="Wingdings"/>
    </w:rPr>
  </w:style>
  <w:style w:type="character" w:customStyle="1" w:styleId="WW8Num42z1">
    <w:name w:val="WW8Num42z1"/>
    <w:rsid w:val="00012D6D"/>
    <w:rPr>
      <w:rFonts w:ascii="Courier New" w:hAnsi="Courier New" w:cs="Courier New"/>
    </w:rPr>
  </w:style>
  <w:style w:type="character" w:customStyle="1" w:styleId="WW8Num42z2">
    <w:name w:val="WW8Num42z2"/>
    <w:rsid w:val="00012D6D"/>
    <w:rPr>
      <w:rFonts w:ascii="Wingdings" w:hAnsi="Wingdings" w:cs="Wingdings"/>
    </w:rPr>
  </w:style>
  <w:style w:type="character" w:customStyle="1" w:styleId="WW8Num43z1">
    <w:name w:val="WW8Num43z1"/>
    <w:rsid w:val="00012D6D"/>
    <w:rPr>
      <w:rFonts w:ascii="Courier New" w:hAnsi="Courier New" w:cs="Courier New"/>
    </w:rPr>
  </w:style>
  <w:style w:type="character" w:customStyle="1" w:styleId="WW8Num43z2">
    <w:name w:val="WW8Num43z2"/>
    <w:rsid w:val="00012D6D"/>
    <w:rPr>
      <w:rFonts w:ascii="Wingdings" w:hAnsi="Wingdings" w:cs="Wingdings"/>
    </w:rPr>
  </w:style>
  <w:style w:type="character" w:customStyle="1" w:styleId="WW8Num44z1">
    <w:name w:val="WW8Num44z1"/>
    <w:rsid w:val="00012D6D"/>
    <w:rPr>
      <w:rFonts w:ascii="Courier New" w:hAnsi="Courier New" w:cs="Courier New"/>
    </w:rPr>
  </w:style>
  <w:style w:type="character" w:customStyle="1" w:styleId="WW8Num44z2">
    <w:name w:val="WW8Num44z2"/>
    <w:rsid w:val="00012D6D"/>
    <w:rPr>
      <w:rFonts w:ascii="Wingdings" w:hAnsi="Wingdings" w:cs="Wingdings"/>
    </w:rPr>
  </w:style>
  <w:style w:type="character" w:customStyle="1" w:styleId="WW8Num46z1">
    <w:name w:val="WW8Num46z1"/>
    <w:rsid w:val="00012D6D"/>
    <w:rPr>
      <w:rFonts w:ascii="Courier New" w:hAnsi="Courier New" w:cs="Courier New"/>
    </w:rPr>
  </w:style>
  <w:style w:type="character" w:customStyle="1" w:styleId="WW8Num46z2">
    <w:name w:val="WW8Num46z2"/>
    <w:rsid w:val="00012D6D"/>
    <w:rPr>
      <w:rFonts w:ascii="Wingdings" w:hAnsi="Wingdings" w:cs="Wingdings"/>
    </w:rPr>
  </w:style>
  <w:style w:type="character" w:customStyle="1" w:styleId="WW8Num46z3">
    <w:name w:val="WW8Num46z3"/>
    <w:rsid w:val="00012D6D"/>
    <w:rPr>
      <w:rFonts w:ascii="Symbol" w:hAnsi="Symbol" w:cs="Symbol"/>
    </w:rPr>
  </w:style>
  <w:style w:type="character" w:customStyle="1" w:styleId="WW8Num47z1">
    <w:name w:val="WW8Num47z1"/>
    <w:rsid w:val="00012D6D"/>
  </w:style>
  <w:style w:type="character" w:customStyle="1" w:styleId="WW8Num47z2">
    <w:name w:val="WW8Num47z2"/>
    <w:rsid w:val="00012D6D"/>
  </w:style>
  <w:style w:type="character" w:customStyle="1" w:styleId="WW8Num47z3">
    <w:name w:val="WW8Num47z3"/>
    <w:rsid w:val="00012D6D"/>
  </w:style>
  <w:style w:type="character" w:customStyle="1" w:styleId="WW8Num47z4">
    <w:name w:val="WW8Num47z4"/>
    <w:rsid w:val="00012D6D"/>
  </w:style>
  <w:style w:type="character" w:customStyle="1" w:styleId="WW8Num47z5">
    <w:name w:val="WW8Num47z5"/>
    <w:rsid w:val="00012D6D"/>
  </w:style>
  <w:style w:type="character" w:customStyle="1" w:styleId="WW8Num47z6">
    <w:name w:val="WW8Num47z6"/>
    <w:rsid w:val="00012D6D"/>
  </w:style>
  <w:style w:type="character" w:customStyle="1" w:styleId="WW8Num47z7">
    <w:name w:val="WW8Num47z7"/>
    <w:rsid w:val="00012D6D"/>
  </w:style>
  <w:style w:type="character" w:customStyle="1" w:styleId="WW8Num47z8">
    <w:name w:val="WW8Num47z8"/>
    <w:rsid w:val="00012D6D"/>
  </w:style>
  <w:style w:type="character" w:customStyle="1" w:styleId="WW8Num48z1">
    <w:name w:val="WW8Num48z1"/>
    <w:rsid w:val="00012D6D"/>
    <w:rPr>
      <w:rFonts w:ascii="Courier New" w:hAnsi="Courier New" w:cs="Courier New"/>
    </w:rPr>
  </w:style>
  <w:style w:type="character" w:customStyle="1" w:styleId="WW8Num48z2">
    <w:name w:val="WW8Num48z2"/>
    <w:rsid w:val="00012D6D"/>
    <w:rPr>
      <w:rFonts w:ascii="Wingdings" w:hAnsi="Wingdings" w:cs="Wingdings"/>
    </w:rPr>
  </w:style>
  <w:style w:type="character" w:customStyle="1" w:styleId="WW8Num49z1">
    <w:name w:val="WW8Num49z1"/>
    <w:rsid w:val="00012D6D"/>
    <w:rPr>
      <w:rFonts w:ascii="Courier New" w:hAnsi="Courier New" w:cs="Courier New"/>
    </w:rPr>
  </w:style>
  <w:style w:type="character" w:customStyle="1" w:styleId="WW8Num49z2">
    <w:name w:val="WW8Num49z2"/>
    <w:rsid w:val="00012D6D"/>
    <w:rPr>
      <w:rFonts w:ascii="Wingdings" w:hAnsi="Wingdings" w:cs="Wingdings"/>
    </w:rPr>
  </w:style>
  <w:style w:type="character" w:customStyle="1" w:styleId="WW8Num50z1">
    <w:name w:val="WW8Num50z1"/>
    <w:rsid w:val="00012D6D"/>
    <w:rPr>
      <w:rFonts w:ascii="Courier New" w:hAnsi="Courier New" w:cs="Courier New"/>
    </w:rPr>
  </w:style>
  <w:style w:type="character" w:customStyle="1" w:styleId="WW8Num50z2">
    <w:name w:val="WW8Num50z2"/>
    <w:rsid w:val="00012D6D"/>
    <w:rPr>
      <w:rFonts w:ascii="Wingdings" w:hAnsi="Wingdings" w:cs="Wingdings"/>
    </w:rPr>
  </w:style>
  <w:style w:type="character" w:customStyle="1" w:styleId="WW8Num50z3">
    <w:name w:val="WW8Num50z3"/>
    <w:rsid w:val="00012D6D"/>
    <w:rPr>
      <w:rFonts w:ascii="Symbol" w:hAnsi="Symbol" w:cs="Symbol"/>
    </w:rPr>
  </w:style>
  <w:style w:type="character" w:customStyle="1" w:styleId="WW8Num51z1">
    <w:name w:val="WW8Num51z1"/>
    <w:rsid w:val="00012D6D"/>
  </w:style>
  <w:style w:type="character" w:customStyle="1" w:styleId="WW8Num51z2">
    <w:name w:val="WW8Num51z2"/>
    <w:rsid w:val="00012D6D"/>
  </w:style>
  <w:style w:type="character" w:customStyle="1" w:styleId="WW8Num51z3">
    <w:name w:val="WW8Num51z3"/>
    <w:rsid w:val="00012D6D"/>
  </w:style>
  <w:style w:type="character" w:customStyle="1" w:styleId="WW8Num51z4">
    <w:name w:val="WW8Num51z4"/>
    <w:rsid w:val="00012D6D"/>
  </w:style>
  <w:style w:type="character" w:customStyle="1" w:styleId="WW8Num51z5">
    <w:name w:val="WW8Num51z5"/>
    <w:rsid w:val="00012D6D"/>
  </w:style>
  <w:style w:type="character" w:customStyle="1" w:styleId="WW8Num51z6">
    <w:name w:val="WW8Num51z6"/>
    <w:rsid w:val="00012D6D"/>
  </w:style>
  <w:style w:type="character" w:customStyle="1" w:styleId="WW8Num51z7">
    <w:name w:val="WW8Num51z7"/>
    <w:rsid w:val="00012D6D"/>
  </w:style>
  <w:style w:type="character" w:customStyle="1" w:styleId="WW8Num51z8">
    <w:name w:val="WW8Num51z8"/>
    <w:rsid w:val="00012D6D"/>
  </w:style>
  <w:style w:type="character" w:customStyle="1" w:styleId="WW8Num52z1">
    <w:name w:val="WW8Num52z1"/>
    <w:rsid w:val="00012D6D"/>
  </w:style>
  <w:style w:type="character" w:customStyle="1" w:styleId="WW8Num52z2">
    <w:name w:val="WW8Num52z2"/>
    <w:rsid w:val="00012D6D"/>
  </w:style>
  <w:style w:type="character" w:customStyle="1" w:styleId="WW8Num52z3">
    <w:name w:val="WW8Num52z3"/>
    <w:rsid w:val="00012D6D"/>
  </w:style>
  <w:style w:type="character" w:customStyle="1" w:styleId="WW8Num52z4">
    <w:name w:val="WW8Num52z4"/>
    <w:rsid w:val="00012D6D"/>
  </w:style>
  <w:style w:type="character" w:customStyle="1" w:styleId="WW8Num52z5">
    <w:name w:val="WW8Num52z5"/>
    <w:rsid w:val="00012D6D"/>
  </w:style>
  <w:style w:type="character" w:customStyle="1" w:styleId="WW8Num52z6">
    <w:name w:val="WW8Num52z6"/>
    <w:rsid w:val="00012D6D"/>
  </w:style>
  <w:style w:type="character" w:customStyle="1" w:styleId="WW8Num52z7">
    <w:name w:val="WW8Num52z7"/>
    <w:rsid w:val="00012D6D"/>
  </w:style>
  <w:style w:type="character" w:customStyle="1" w:styleId="WW8Num52z8">
    <w:name w:val="WW8Num52z8"/>
    <w:rsid w:val="00012D6D"/>
  </w:style>
  <w:style w:type="character" w:customStyle="1" w:styleId="WW8Num54z1">
    <w:name w:val="WW8Num54z1"/>
    <w:rsid w:val="00012D6D"/>
    <w:rPr>
      <w:rFonts w:ascii="Courier New" w:hAnsi="Courier New" w:cs="Courier New"/>
    </w:rPr>
  </w:style>
  <w:style w:type="character" w:customStyle="1" w:styleId="WW8Num54z2">
    <w:name w:val="WW8Num54z2"/>
    <w:rsid w:val="00012D6D"/>
    <w:rPr>
      <w:rFonts w:ascii="Wingdings" w:hAnsi="Wingdings" w:cs="Wingdings"/>
    </w:rPr>
  </w:style>
  <w:style w:type="character" w:customStyle="1" w:styleId="WW8Num54z3">
    <w:name w:val="WW8Num54z3"/>
    <w:rsid w:val="00012D6D"/>
    <w:rPr>
      <w:rFonts w:ascii="Symbol" w:hAnsi="Symbol" w:cs="Symbol"/>
    </w:rPr>
  </w:style>
  <w:style w:type="character" w:customStyle="1" w:styleId="WW8Num55z1">
    <w:name w:val="WW8Num55z1"/>
    <w:rsid w:val="00012D6D"/>
    <w:rPr>
      <w:rFonts w:ascii="Courier New" w:hAnsi="Courier New" w:cs="Courier New"/>
    </w:rPr>
  </w:style>
  <w:style w:type="character" w:customStyle="1" w:styleId="WW8Num55z2">
    <w:name w:val="WW8Num55z2"/>
    <w:rsid w:val="00012D6D"/>
    <w:rPr>
      <w:rFonts w:ascii="Wingdings" w:hAnsi="Wingdings" w:cs="Wingdings"/>
    </w:rPr>
  </w:style>
  <w:style w:type="character" w:customStyle="1" w:styleId="WW8Num55z3">
    <w:name w:val="WW8Num55z3"/>
    <w:rsid w:val="00012D6D"/>
    <w:rPr>
      <w:rFonts w:ascii="Symbol" w:hAnsi="Symbol" w:cs="Symbol"/>
    </w:rPr>
  </w:style>
  <w:style w:type="character" w:customStyle="1" w:styleId="WW8Num56z1">
    <w:name w:val="WW8Num56z1"/>
    <w:rsid w:val="00012D6D"/>
    <w:rPr>
      <w:rFonts w:ascii="Courier New" w:hAnsi="Courier New" w:cs="Courier New"/>
    </w:rPr>
  </w:style>
  <w:style w:type="character" w:customStyle="1" w:styleId="WW8Num56z2">
    <w:name w:val="WW8Num56z2"/>
    <w:rsid w:val="00012D6D"/>
    <w:rPr>
      <w:rFonts w:ascii="Wingdings" w:hAnsi="Wingdings" w:cs="Wingdings"/>
    </w:rPr>
  </w:style>
  <w:style w:type="character" w:customStyle="1" w:styleId="WW8Num57z1">
    <w:name w:val="WW8Num57z1"/>
    <w:rsid w:val="00012D6D"/>
    <w:rPr>
      <w:rFonts w:cs="Times New Roman"/>
    </w:rPr>
  </w:style>
  <w:style w:type="character" w:customStyle="1" w:styleId="WW8Num58z1">
    <w:name w:val="WW8Num58z1"/>
    <w:rsid w:val="00012D6D"/>
    <w:rPr>
      <w:rFonts w:ascii="Courier New" w:hAnsi="Courier New" w:cs="Courier New"/>
    </w:rPr>
  </w:style>
  <w:style w:type="character" w:customStyle="1" w:styleId="WW8Num58z2">
    <w:name w:val="WW8Num58z2"/>
    <w:rsid w:val="00012D6D"/>
    <w:rPr>
      <w:rFonts w:ascii="Wingdings" w:hAnsi="Wingdings" w:cs="Wingdings"/>
    </w:rPr>
  </w:style>
  <w:style w:type="character" w:customStyle="1" w:styleId="WW8Num60z1">
    <w:name w:val="WW8Num60z1"/>
    <w:rsid w:val="00012D6D"/>
    <w:rPr>
      <w:rFonts w:ascii="Courier New" w:hAnsi="Courier New" w:cs="Courier New"/>
    </w:rPr>
  </w:style>
  <w:style w:type="character" w:customStyle="1" w:styleId="WW8Num60z2">
    <w:name w:val="WW8Num60z2"/>
    <w:rsid w:val="00012D6D"/>
    <w:rPr>
      <w:rFonts w:ascii="Wingdings" w:hAnsi="Wingdings" w:cs="Wingdings"/>
    </w:rPr>
  </w:style>
  <w:style w:type="character" w:customStyle="1" w:styleId="WW8Num61z1">
    <w:name w:val="WW8Num61z1"/>
    <w:rsid w:val="00012D6D"/>
    <w:rPr>
      <w:rFonts w:cs="Times New Roman"/>
    </w:rPr>
  </w:style>
  <w:style w:type="character" w:customStyle="1" w:styleId="WW8Num63z1">
    <w:name w:val="WW8Num63z1"/>
    <w:rsid w:val="00012D6D"/>
  </w:style>
  <w:style w:type="character" w:customStyle="1" w:styleId="WW8Num63z2">
    <w:name w:val="WW8Num63z2"/>
    <w:rsid w:val="00012D6D"/>
  </w:style>
  <w:style w:type="character" w:customStyle="1" w:styleId="WW8Num63z3">
    <w:name w:val="WW8Num63z3"/>
    <w:rsid w:val="00012D6D"/>
  </w:style>
  <w:style w:type="character" w:customStyle="1" w:styleId="WW8Num63z4">
    <w:name w:val="WW8Num63z4"/>
    <w:rsid w:val="00012D6D"/>
  </w:style>
  <w:style w:type="character" w:customStyle="1" w:styleId="WW8Num63z5">
    <w:name w:val="WW8Num63z5"/>
    <w:rsid w:val="00012D6D"/>
  </w:style>
  <w:style w:type="character" w:customStyle="1" w:styleId="WW8Num63z6">
    <w:name w:val="WW8Num63z6"/>
    <w:rsid w:val="00012D6D"/>
  </w:style>
  <w:style w:type="character" w:customStyle="1" w:styleId="WW8Num63z7">
    <w:name w:val="WW8Num63z7"/>
    <w:rsid w:val="00012D6D"/>
  </w:style>
  <w:style w:type="character" w:customStyle="1" w:styleId="WW8Num63z8">
    <w:name w:val="WW8Num63z8"/>
    <w:rsid w:val="00012D6D"/>
  </w:style>
  <w:style w:type="character" w:customStyle="1" w:styleId="WW8Num65z1">
    <w:name w:val="WW8Num65z1"/>
    <w:rsid w:val="00012D6D"/>
    <w:rPr>
      <w:rFonts w:ascii="Courier New" w:hAnsi="Courier New" w:cs="Courier New"/>
    </w:rPr>
  </w:style>
  <w:style w:type="character" w:customStyle="1" w:styleId="WW8Num65z2">
    <w:name w:val="WW8Num65z2"/>
    <w:rsid w:val="00012D6D"/>
    <w:rPr>
      <w:rFonts w:ascii="Wingdings" w:hAnsi="Wingdings" w:cs="Wingdings"/>
    </w:rPr>
  </w:style>
  <w:style w:type="character" w:customStyle="1" w:styleId="WW8Num65z3">
    <w:name w:val="WW8Num65z3"/>
    <w:rsid w:val="00012D6D"/>
    <w:rPr>
      <w:rFonts w:ascii="Symbol" w:hAnsi="Symbol" w:cs="Symbol"/>
    </w:rPr>
  </w:style>
  <w:style w:type="character" w:customStyle="1" w:styleId="WW8Num66z1">
    <w:name w:val="WW8Num66z1"/>
    <w:rsid w:val="00012D6D"/>
    <w:rPr>
      <w:rFonts w:ascii="Courier New" w:hAnsi="Courier New" w:cs="Courier New"/>
    </w:rPr>
  </w:style>
  <w:style w:type="character" w:customStyle="1" w:styleId="WW8Num66z2">
    <w:name w:val="WW8Num66z2"/>
    <w:rsid w:val="00012D6D"/>
    <w:rPr>
      <w:rFonts w:ascii="Wingdings" w:hAnsi="Wingdings" w:cs="Wingdings"/>
    </w:rPr>
  </w:style>
  <w:style w:type="character" w:customStyle="1" w:styleId="WW8Num67z1">
    <w:name w:val="WW8Num67z1"/>
    <w:rsid w:val="00012D6D"/>
    <w:rPr>
      <w:rFonts w:ascii="Courier New" w:hAnsi="Courier New" w:cs="Courier New"/>
    </w:rPr>
  </w:style>
  <w:style w:type="character" w:customStyle="1" w:styleId="WW8Num67z2">
    <w:name w:val="WW8Num67z2"/>
    <w:rsid w:val="00012D6D"/>
    <w:rPr>
      <w:rFonts w:ascii="Wingdings" w:hAnsi="Wingdings" w:cs="Wingdings"/>
    </w:rPr>
  </w:style>
  <w:style w:type="character" w:customStyle="1" w:styleId="WW8Num68z1">
    <w:name w:val="WW8Num68z1"/>
    <w:rsid w:val="00012D6D"/>
    <w:rPr>
      <w:rFonts w:cs="Times New Roman"/>
    </w:rPr>
  </w:style>
  <w:style w:type="character" w:customStyle="1" w:styleId="WW8Num69z1">
    <w:name w:val="WW8Num69z1"/>
    <w:rsid w:val="00012D6D"/>
    <w:rPr>
      <w:rFonts w:ascii="Courier New" w:hAnsi="Courier New" w:cs="Courier New"/>
    </w:rPr>
  </w:style>
  <w:style w:type="character" w:customStyle="1" w:styleId="WW8Num69z2">
    <w:name w:val="WW8Num69z2"/>
    <w:rsid w:val="00012D6D"/>
    <w:rPr>
      <w:rFonts w:ascii="Wingdings" w:hAnsi="Wingdings" w:cs="Wingdings"/>
    </w:rPr>
  </w:style>
  <w:style w:type="character" w:customStyle="1" w:styleId="WW8Num70z1">
    <w:name w:val="WW8Num70z1"/>
    <w:rsid w:val="00012D6D"/>
    <w:rPr>
      <w:rFonts w:ascii="Courier New" w:hAnsi="Courier New" w:cs="Courier New"/>
    </w:rPr>
  </w:style>
  <w:style w:type="character" w:customStyle="1" w:styleId="WW8Num70z2">
    <w:name w:val="WW8Num70z2"/>
    <w:rsid w:val="00012D6D"/>
    <w:rPr>
      <w:rFonts w:ascii="Wingdings" w:hAnsi="Wingdings" w:cs="Wingdings"/>
    </w:rPr>
  </w:style>
  <w:style w:type="character" w:customStyle="1" w:styleId="WW8Num71z1">
    <w:name w:val="WW8Num71z1"/>
    <w:rsid w:val="00012D6D"/>
  </w:style>
  <w:style w:type="character" w:customStyle="1" w:styleId="WW8Num71z2">
    <w:name w:val="WW8Num71z2"/>
    <w:rsid w:val="00012D6D"/>
  </w:style>
  <w:style w:type="character" w:customStyle="1" w:styleId="WW8Num71z3">
    <w:name w:val="WW8Num71z3"/>
    <w:rsid w:val="00012D6D"/>
  </w:style>
  <w:style w:type="character" w:customStyle="1" w:styleId="WW8Num71z4">
    <w:name w:val="WW8Num71z4"/>
    <w:rsid w:val="00012D6D"/>
  </w:style>
  <w:style w:type="character" w:customStyle="1" w:styleId="WW8Num71z5">
    <w:name w:val="WW8Num71z5"/>
    <w:rsid w:val="00012D6D"/>
  </w:style>
  <w:style w:type="character" w:customStyle="1" w:styleId="WW8Num71z6">
    <w:name w:val="WW8Num71z6"/>
    <w:rsid w:val="00012D6D"/>
  </w:style>
  <w:style w:type="character" w:customStyle="1" w:styleId="WW8Num71z7">
    <w:name w:val="WW8Num71z7"/>
    <w:rsid w:val="00012D6D"/>
  </w:style>
  <w:style w:type="character" w:customStyle="1" w:styleId="WW8Num71z8">
    <w:name w:val="WW8Num71z8"/>
    <w:rsid w:val="00012D6D"/>
  </w:style>
  <w:style w:type="character" w:customStyle="1" w:styleId="WW8Num72z1">
    <w:name w:val="WW8Num72z1"/>
    <w:rsid w:val="00012D6D"/>
    <w:rPr>
      <w:rFonts w:ascii="Courier New" w:hAnsi="Courier New" w:cs="Courier New"/>
    </w:rPr>
  </w:style>
  <w:style w:type="character" w:customStyle="1" w:styleId="WW8Num72z2">
    <w:name w:val="WW8Num72z2"/>
    <w:rsid w:val="00012D6D"/>
    <w:rPr>
      <w:rFonts w:ascii="Wingdings" w:hAnsi="Wingdings" w:cs="Wingdings"/>
    </w:rPr>
  </w:style>
  <w:style w:type="character" w:customStyle="1" w:styleId="WW8Num73z1">
    <w:name w:val="WW8Num73z1"/>
    <w:rsid w:val="00012D6D"/>
    <w:rPr>
      <w:rFonts w:ascii="Courier New" w:hAnsi="Courier New" w:cs="Courier New"/>
    </w:rPr>
  </w:style>
  <w:style w:type="character" w:customStyle="1" w:styleId="WW8Num73z2">
    <w:name w:val="WW8Num73z2"/>
    <w:rsid w:val="00012D6D"/>
    <w:rPr>
      <w:rFonts w:ascii="Wingdings" w:hAnsi="Wingdings" w:cs="Wingdings"/>
    </w:rPr>
  </w:style>
  <w:style w:type="character" w:customStyle="1" w:styleId="WW8Num74z1">
    <w:name w:val="WW8Num74z1"/>
    <w:rsid w:val="00012D6D"/>
    <w:rPr>
      <w:rFonts w:ascii="Courier New" w:hAnsi="Courier New" w:cs="Courier New"/>
    </w:rPr>
  </w:style>
  <w:style w:type="character" w:customStyle="1" w:styleId="WW8Num74z2">
    <w:name w:val="WW8Num74z2"/>
    <w:rsid w:val="00012D6D"/>
    <w:rPr>
      <w:rFonts w:ascii="Wingdings" w:hAnsi="Wingdings" w:cs="Wingdings"/>
    </w:rPr>
  </w:style>
  <w:style w:type="character" w:customStyle="1" w:styleId="WW8Num75z1">
    <w:name w:val="WW8Num75z1"/>
    <w:rsid w:val="00012D6D"/>
    <w:rPr>
      <w:rFonts w:ascii="Courier New" w:hAnsi="Courier New" w:cs="Courier New"/>
    </w:rPr>
  </w:style>
  <w:style w:type="character" w:customStyle="1" w:styleId="WW8Num75z2">
    <w:name w:val="WW8Num75z2"/>
    <w:rsid w:val="00012D6D"/>
    <w:rPr>
      <w:rFonts w:ascii="Wingdings" w:hAnsi="Wingdings" w:cs="Wingdings"/>
    </w:rPr>
  </w:style>
  <w:style w:type="character" w:customStyle="1" w:styleId="WW8Num76z1">
    <w:name w:val="WW8Num76z1"/>
    <w:rsid w:val="00012D6D"/>
  </w:style>
  <w:style w:type="character" w:customStyle="1" w:styleId="WW8Num76z2">
    <w:name w:val="WW8Num76z2"/>
    <w:rsid w:val="00012D6D"/>
  </w:style>
  <w:style w:type="character" w:customStyle="1" w:styleId="WW8Num76z3">
    <w:name w:val="WW8Num76z3"/>
    <w:rsid w:val="00012D6D"/>
  </w:style>
  <w:style w:type="character" w:customStyle="1" w:styleId="WW8Num76z4">
    <w:name w:val="WW8Num76z4"/>
    <w:rsid w:val="00012D6D"/>
  </w:style>
  <w:style w:type="character" w:customStyle="1" w:styleId="WW8Num76z5">
    <w:name w:val="WW8Num76z5"/>
    <w:rsid w:val="00012D6D"/>
  </w:style>
  <w:style w:type="character" w:customStyle="1" w:styleId="WW8Num76z6">
    <w:name w:val="WW8Num76z6"/>
    <w:rsid w:val="00012D6D"/>
  </w:style>
  <w:style w:type="character" w:customStyle="1" w:styleId="WW8Num76z7">
    <w:name w:val="WW8Num76z7"/>
    <w:rsid w:val="00012D6D"/>
  </w:style>
  <w:style w:type="character" w:customStyle="1" w:styleId="WW8Num76z8">
    <w:name w:val="WW8Num76z8"/>
    <w:rsid w:val="00012D6D"/>
  </w:style>
  <w:style w:type="character" w:customStyle="1" w:styleId="WW8Num77z1">
    <w:name w:val="WW8Num77z1"/>
    <w:rsid w:val="00012D6D"/>
    <w:rPr>
      <w:rFonts w:ascii="Courier New" w:hAnsi="Courier New" w:cs="Courier New"/>
    </w:rPr>
  </w:style>
  <w:style w:type="character" w:customStyle="1" w:styleId="WW8Num77z2">
    <w:name w:val="WW8Num77z2"/>
    <w:rsid w:val="00012D6D"/>
    <w:rPr>
      <w:rFonts w:ascii="Wingdings" w:hAnsi="Wingdings" w:cs="Wingdings"/>
    </w:rPr>
  </w:style>
  <w:style w:type="character" w:customStyle="1" w:styleId="WW8Num78z1">
    <w:name w:val="WW8Num78z1"/>
    <w:rsid w:val="00012D6D"/>
    <w:rPr>
      <w:rFonts w:ascii="Courier New" w:hAnsi="Courier New" w:cs="Courier New"/>
    </w:rPr>
  </w:style>
  <w:style w:type="character" w:customStyle="1" w:styleId="WW8Num78z2">
    <w:name w:val="WW8Num78z2"/>
    <w:rsid w:val="00012D6D"/>
    <w:rPr>
      <w:rFonts w:ascii="Wingdings" w:hAnsi="Wingdings" w:cs="Wingdings"/>
    </w:rPr>
  </w:style>
  <w:style w:type="character" w:customStyle="1" w:styleId="WW8Num79z1">
    <w:name w:val="WW8Num79z1"/>
    <w:rsid w:val="00012D6D"/>
    <w:rPr>
      <w:rFonts w:ascii="Courier New" w:hAnsi="Courier New" w:cs="Courier New"/>
    </w:rPr>
  </w:style>
  <w:style w:type="character" w:customStyle="1" w:styleId="WW8Num79z2">
    <w:name w:val="WW8Num79z2"/>
    <w:rsid w:val="00012D6D"/>
    <w:rPr>
      <w:rFonts w:ascii="Wingdings" w:hAnsi="Wingdings" w:cs="Wingdings"/>
    </w:rPr>
  </w:style>
  <w:style w:type="character" w:customStyle="1" w:styleId="WW8Num79z3">
    <w:name w:val="WW8Num79z3"/>
    <w:rsid w:val="00012D6D"/>
    <w:rPr>
      <w:rFonts w:ascii="Symbol" w:hAnsi="Symbol" w:cs="Symbol"/>
    </w:rPr>
  </w:style>
  <w:style w:type="character" w:customStyle="1" w:styleId="WW8Num80z1">
    <w:name w:val="WW8Num80z1"/>
    <w:rsid w:val="00012D6D"/>
    <w:rPr>
      <w:rFonts w:ascii="Courier New" w:hAnsi="Courier New" w:cs="Courier New"/>
    </w:rPr>
  </w:style>
  <w:style w:type="character" w:customStyle="1" w:styleId="WW8Num80z2">
    <w:name w:val="WW8Num80z2"/>
    <w:rsid w:val="00012D6D"/>
    <w:rPr>
      <w:rFonts w:ascii="Wingdings" w:hAnsi="Wingdings" w:cs="Wingdings"/>
    </w:rPr>
  </w:style>
  <w:style w:type="character" w:customStyle="1" w:styleId="WW8Num81z1">
    <w:name w:val="WW8Num81z1"/>
    <w:rsid w:val="00012D6D"/>
    <w:rPr>
      <w:rFonts w:ascii="Courier New" w:hAnsi="Courier New" w:cs="Courier New"/>
    </w:rPr>
  </w:style>
  <w:style w:type="character" w:customStyle="1" w:styleId="WW8Num81z2">
    <w:name w:val="WW8Num81z2"/>
    <w:rsid w:val="00012D6D"/>
    <w:rPr>
      <w:rFonts w:ascii="Wingdings" w:hAnsi="Wingdings" w:cs="Wingdings"/>
    </w:rPr>
  </w:style>
  <w:style w:type="character" w:customStyle="1" w:styleId="WW8Num82z1">
    <w:name w:val="WW8Num82z1"/>
    <w:rsid w:val="00012D6D"/>
  </w:style>
  <w:style w:type="character" w:customStyle="1" w:styleId="WW8Num82z2">
    <w:name w:val="WW8Num82z2"/>
    <w:rsid w:val="00012D6D"/>
  </w:style>
  <w:style w:type="character" w:customStyle="1" w:styleId="WW8Num82z3">
    <w:name w:val="WW8Num82z3"/>
    <w:rsid w:val="00012D6D"/>
  </w:style>
  <w:style w:type="character" w:customStyle="1" w:styleId="WW8Num82z4">
    <w:name w:val="WW8Num82z4"/>
    <w:rsid w:val="00012D6D"/>
  </w:style>
  <w:style w:type="character" w:customStyle="1" w:styleId="WW8Num82z5">
    <w:name w:val="WW8Num82z5"/>
    <w:rsid w:val="00012D6D"/>
  </w:style>
  <w:style w:type="character" w:customStyle="1" w:styleId="WW8Num82z6">
    <w:name w:val="WW8Num82z6"/>
    <w:rsid w:val="00012D6D"/>
  </w:style>
  <w:style w:type="character" w:customStyle="1" w:styleId="WW8Num82z7">
    <w:name w:val="WW8Num82z7"/>
    <w:rsid w:val="00012D6D"/>
  </w:style>
  <w:style w:type="character" w:customStyle="1" w:styleId="WW8Num82z8">
    <w:name w:val="WW8Num82z8"/>
    <w:rsid w:val="00012D6D"/>
  </w:style>
  <w:style w:type="character" w:customStyle="1" w:styleId="WW8Num83z1">
    <w:name w:val="WW8Num83z1"/>
    <w:rsid w:val="00012D6D"/>
    <w:rPr>
      <w:rFonts w:ascii="Courier New" w:hAnsi="Courier New" w:cs="Courier New"/>
    </w:rPr>
  </w:style>
  <w:style w:type="character" w:customStyle="1" w:styleId="WW8Num83z2">
    <w:name w:val="WW8Num83z2"/>
    <w:rsid w:val="00012D6D"/>
    <w:rPr>
      <w:rFonts w:ascii="Wingdings" w:hAnsi="Wingdings" w:cs="Wingdings"/>
    </w:rPr>
  </w:style>
  <w:style w:type="character" w:customStyle="1" w:styleId="WW8Num84z1">
    <w:name w:val="WW8Num84z1"/>
    <w:rsid w:val="00012D6D"/>
    <w:rPr>
      <w:rFonts w:ascii="Courier New" w:hAnsi="Courier New" w:cs="Courier New"/>
    </w:rPr>
  </w:style>
  <w:style w:type="character" w:customStyle="1" w:styleId="WW8Num84z2">
    <w:name w:val="WW8Num84z2"/>
    <w:rsid w:val="00012D6D"/>
    <w:rPr>
      <w:rFonts w:ascii="Wingdings" w:hAnsi="Wingdings" w:cs="Wingdings"/>
    </w:rPr>
  </w:style>
  <w:style w:type="character" w:customStyle="1" w:styleId="WW8Num85z1">
    <w:name w:val="WW8Num85z1"/>
    <w:rsid w:val="00012D6D"/>
    <w:rPr>
      <w:rFonts w:ascii="Courier New" w:hAnsi="Courier New" w:cs="Courier New"/>
    </w:rPr>
  </w:style>
  <w:style w:type="character" w:customStyle="1" w:styleId="WW8Num85z2">
    <w:name w:val="WW8Num85z2"/>
    <w:rsid w:val="00012D6D"/>
    <w:rPr>
      <w:rFonts w:ascii="Wingdings" w:hAnsi="Wingdings" w:cs="Wingdings"/>
    </w:rPr>
  </w:style>
  <w:style w:type="character" w:customStyle="1" w:styleId="WW8Num86z1">
    <w:name w:val="WW8Num86z1"/>
    <w:rsid w:val="00012D6D"/>
    <w:rPr>
      <w:rFonts w:ascii="Courier New" w:hAnsi="Courier New" w:cs="Courier New"/>
    </w:rPr>
  </w:style>
  <w:style w:type="character" w:customStyle="1" w:styleId="WW8Num86z2">
    <w:name w:val="WW8Num86z2"/>
    <w:rsid w:val="00012D6D"/>
    <w:rPr>
      <w:rFonts w:ascii="Wingdings" w:hAnsi="Wingdings" w:cs="Wingdings"/>
    </w:rPr>
  </w:style>
  <w:style w:type="character" w:customStyle="1" w:styleId="WW8Num87z1">
    <w:name w:val="WW8Num87z1"/>
    <w:rsid w:val="00012D6D"/>
    <w:rPr>
      <w:rFonts w:ascii="Courier New" w:hAnsi="Courier New" w:cs="Courier New"/>
    </w:rPr>
  </w:style>
  <w:style w:type="character" w:customStyle="1" w:styleId="WW8Num87z2">
    <w:name w:val="WW8Num87z2"/>
    <w:rsid w:val="00012D6D"/>
    <w:rPr>
      <w:rFonts w:ascii="Wingdings" w:hAnsi="Wingdings" w:cs="Wingdings"/>
    </w:rPr>
  </w:style>
  <w:style w:type="character" w:customStyle="1" w:styleId="WW8Num89z1">
    <w:name w:val="WW8Num89z1"/>
    <w:rsid w:val="00012D6D"/>
    <w:rPr>
      <w:rFonts w:ascii="Courier New" w:hAnsi="Courier New" w:cs="Courier New"/>
    </w:rPr>
  </w:style>
  <w:style w:type="character" w:customStyle="1" w:styleId="WW8Num89z2">
    <w:name w:val="WW8Num89z2"/>
    <w:rsid w:val="00012D6D"/>
    <w:rPr>
      <w:rFonts w:ascii="Wingdings" w:hAnsi="Wingdings" w:cs="Wingdings"/>
    </w:rPr>
  </w:style>
  <w:style w:type="character" w:customStyle="1" w:styleId="WW8Num90z1">
    <w:name w:val="WW8Num90z1"/>
    <w:rsid w:val="00012D6D"/>
  </w:style>
  <w:style w:type="character" w:customStyle="1" w:styleId="WW8Num90z2">
    <w:name w:val="WW8Num90z2"/>
    <w:rsid w:val="00012D6D"/>
  </w:style>
  <w:style w:type="character" w:customStyle="1" w:styleId="WW8Num90z3">
    <w:name w:val="WW8Num90z3"/>
    <w:rsid w:val="00012D6D"/>
  </w:style>
  <w:style w:type="character" w:customStyle="1" w:styleId="WW8Num90z4">
    <w:name w:val="WW8Num90z4"/>
    <w:rsid w:val="00012D6D"/>
  </w:style>
  <w:style w:type="character" w:customStyle="1" w:styleId="WW8Num90z5">
    <w:name w:val="WW8Num90z5"/>
    <w:rsid w:val="00012D6D"/>
  </w:style>
  <w:style w:type="character" w:customStyle="1" w:styleId="WW8Num90z6">
    <w:name w:val="WW8Num90z6"/>
    <w:rsid w:val="00012D6D"/>
  </w:style>
  <w:style w:type="character" w:customStyle="1" w:styleId="WW8Num90z7">
    <w:name w:val="WW8Num90z7"/>
    <w:rsid w:val="00012D6D"/>
  </w:style>
  <w:style w:type="character" w:customStyle="1" w:styleId="WW8Num90z8">
    <w:name w:val="WW8Num90z8"/>
    <w:rsid w:val="00012D6D"/>
  </w:style>
  <w:style w:type="character" w:customStyle="1" w:styleId="WW8Num91z1">
    <w:name w:val="WW8Num91z1"/>
    <w:rsid w:val="00012D6D"/>
  </w:style>
  <w:style w:type="character" w:customStyle="1" w:styleId="WW8Num91z2">
    <w:name w:val="WW8Num91z2"/>
    <w:rsid w:val="00012D6D"/>
  </w:style>
  <w:style w:type="character" w:customStyle="1" w:styleId="WW8Num91z3">
    <w:name w:val="WW8Num91z3"/>
    <w:rsid w:val="00012D6D"/>
  </w:style>
  <w:style w:type="character" w:customStyle="1" w:styleId="WW8Num91z4">
    <w:name w:val="WW8Num91z4"/>
    <w:rsid w:val="00012D6D"/>
  </w:style>
  <w:style w:type="character" w:customStyle="1" w:styleId="WW8Num91z5">
    <w:name w:val="WW8Num91z5"/>
    <w:rsid w:val="00012D6D"/>
  </w:style>
  <w:style w:type="character" w:customStyle="1" w:styleId="WW8Num91z6">
    <w:name w:val="WW8Num91z6"/>
    <w:rsid w:val="00012D6D"/>
  </w:style>
  <w:style w:type="character" w:customStyle="1" w:styleId="WW8Num91z7">
    <w:name w:val="WW8Num91z7"/>
    <w:rsid w:val="00012D6D"/>
  </w:style>
  <w:style w:type="character" w:customStyle="1" w:styleId="WW8Num91z8">
    <w:name w:val="WW8Num91z8"/>
    <w:rsid w:val="00012D6D"/>
  </w:style>
  <w:style w:type="character" w:customStyle="1" w:styleId="WW8Num92z1">
    <w:name w:val="WW8Num92z1"/>
    <w:rsid w:val="00012D6D"/>
  </w:style>
  <w:style w:type="character" w:customStyle="1" w:styleId="WW8Num92z2">
    <w:name w:val="WW8Num92z2"/>
    <w:rsid w:val="00012D6D"/>
  </w:style>
  <w:style w:type="character" w:customStyle="1" w:styleId="WW8Num92z3">
    <w:name w:val="WW8Num92z3"/>
    <w:rsid w:val="00012D6D"/>
  </w:style>
  <w:style w:type="character" w:customStyle="1" w:styleId="WW8Num92z4">
    <w:name w:val="WW8Num92z4"/>
    <w:rsid w:val="00012D6D"/>
  </w:style>
  <w:style w:type="character" w:customStyle="1" w:styleId="WW8Num92z5">
    <w:name w:val="WW8Num92z5"/>
    <w:rsid w:val="00012D6D"/>
  </w:style>
  <w:style w:type="character" w:customStyle="1" w:styleId="WW8Num92z6">
    <w:name w:val="WW8Num92z6"/>
    <w:rsid w:val="00012D6D"/>
  </w:style>
  <w:style w:type="character" w:customStyle="1" w:styleId="WW8Num92z7">
    <w:name w:val="WW8Num92z7"/>
    <w:rsid w:val="00012D6D"/>
  </w:style>
  <w:style w:type="character" w:customStyle="1" w:styleId="WW8Num92z8">
    <w:name w:val="WW8Num92z8"/>
    <w:rsid w:val="00012D6D"/>
  </w:style>
  <w:style w:type="character" w:customStyle="1" w:styleId="WW8Num93z1">
    <w:name w:val="WW8Num93z1"/>
    <w:rsid w:val="00012D6D"/>
    <w:rPr>
      <w:rFonts w:ascii="Courier New" w:hAnsi="Courier New" w:cs="Courier New"/>
    </w:rPr>
  </w:style>
  <w:style w:type="character" w:customStyle="1" w:styleId="WW8Num93z2">
    <w:name w:val="WW8Num93z2"/>
    <w:rsid w:val="00012D6D"/>
    <w:rPr>
      <w:rFonts w:ascii="Wingdings" w:hAnsi="Wingdings" w:cs="Wingdings"/>
    </w:rPr>
  </w:style>
  <w:style w:type="character" w:customStyle="1" w:styleId="WW8Num94z1">
    <w:name w:val="WW8Num94z1"/>
    <w:rsid w:val="00012D6D"/>
    <w:rPr>
      <w:rFonts w:ascii="Courier New" w:hAnsi="Courier New" w:cs="Courier New"/>
    </w:rPr>
  </w:style>
  <w:style w:type="character" w:customStyle="1" w:styleId="WW8Num94z2">
    <w:name w:val="WW8Num94z2"/>
    <w:rsid w:val="00012D6D"/>
    <w:rPr>
      <w:rFonts w:ascii="Wingdings" w:hAnsi="Wingdings" w:cs="Wingdings"/>
    </w:rPr>
  </w:style>
  <w:style w:type="character" w:customStyle="1" w:styleId="WW8Num95z1">
    <w:name w:val="WW8Num95z1"/>
    <w:rsid w:val="00012D6D"/>
    <w:rPr>
      <w:rFonts w:ascii="Courier New" w:hAnsi="Courier New" w:cs="Courier New"/>
    </w:rPr>
  </w:style>
  <w:style w:type="character" w:customStyle="1" w:styleId="WW8Num95z2">
    <w:name w:val="WW8Num95z2"/>
    <w:rsid w:val="00012D6D"/>
    <w:rPr>
      <w:rFonts w:ascii="Wingdings" w:hAnsi="Wingdings" w:cs="Wingdings"/>
    </w:rPr>
  </w:style>
  <w:style w:type="character" w:customStyle="1" w:styleId="WW8Num96z1">
    <w:name w:val="WW8Num96z1"/>
    <w:rsid w:val="00012D6D"/>
    <w:rPr>
      <w:rFonts w:ascii="Courier New" w:hAnsi="Courier New" w:cs="Courier New"/>
    </w:rPr>
  </w:style>
  <w:style w:type="character" w:customStyle="1" w:styleId="WW8Num96z2">
    <w:name w:val="WW8Num96z2"/>
    <w:rsid w:val="00012D6D"/>
    <w:rPr>
      <w:rFonts w:ascii="Wingdings" w:hAnsi="Wingdings" w:cs="Wingdings"/>
    </w:rPr>
  </w:style>
  <w:style w:type="character" w:customStyle="1" w:styleId="WW8Num96z3">
    <w:name w:val="WW8Num96z3"/>
    <w:rsid w:val="00012D6D"/>
    <w:rPr>
      <w:rFonts w:ascii="Symbol" w:hAnsi="Symbol" w:cs="Symbol"/>
    </w:rPr>
  </w:style>
  <w:style w:type="character" w:customStyle="1" w:styleId="WW8Num97z1">
    <w:name w:val="WW8Num97z1"/>
    <w:rsid w:val="00012D6D"/>
    <w:rPr>
      <w:rFonts w:ascii="Courier New" w:hAnsi="Courier New" w:cs="Courier New"/>
    </w:rPr>
  </w:style>
  <w:style w:type="character" w:customStyle="1" w:styleId="WW8Num97z2">
    <w:name w:val="WW8Num97z2"/>
    <w:rsid w:val="00012D6D"/>
    <w:rPr>
      <w:rFonts w:ascii="Wingdings" w:hAnsi="Wingdings" w:cs="Wingdings"/>
    </w:rPr>
  </w:style>
  <w:style w:type="character" w:customStyle="1" w:styleId="WW8Num98z1">
    <w:name w:val="WW8Num98z1"/>
    <w:rsid w:val="00012D6D"/>
    <w:rPr>
      <w:rFonts w:ascii="Courier New" w:hAnsi="Courier New" w:cs="Courier New"/>
    </w:rPr>
  </w:style>
  <w:style w:type="character" w:customStyle="1" w:styleId="WW8Num98z2">
    <w:name w:val="WW8Num98z2"/>
    <w:rsid w:val="00012D6D"/>
    <w:rPr>
      <w:rFonts w:ascii="Wingdings" w:hAnsi="Wingdings" w:cs="Wingdings"/>
    </w:rPr>
  </w:style>
  <w:style w:type="character" w:customStyle="1" w:styleId="WW8Num99z1">
    <w:name w:val="WW8Num99z1"/>
    <w:rsid w:val="00012D6D"/>
    <w:rPr>
      <w:rFonts w:ascii="Courier New" w:hAnsi="Courier New" w:cs="Courier New"/>
    </w:rPr>
  </w:style>
  <w:style w:type="character" w:customStyle="1" w:styleId="WW8Num99z2">
    <w:name w:val="WW8Num99z2"/>
    <w:rsid w:val="00012D6D"/>
    <w:rPr>
      <w:rFonts w:ascii="Wingdings" w:hAnsi="Wingdings" w:cs="Wingdings"/>
    </w:rPr>
  </w:style>
  <w:style w:type="character" w:customStyle="1" w:styleId="WW8Num100z1">
    <w:name w:val="WW8Num100z1"/>
    <w:rsid w:val="00012D6D"/>
    <w:rPr>
      <w:rFonts w:ascii="Courier New" w:hAnsi="Courier New" w:cs="Courier New"/>
    </w:rPr>
  </w:style>
  <w:style w:type="character" w:customStyle="1" w:styleId="WW8Num100z2">
    <w:name w:val="WW8Num100z2"/>
    <w:rsid w:val="00012D6D"/>
    <w:rPr>
      <w:rFonts w:ascii="Wingdings" w:hAnsi="Wingdings" w:cs="Wingdings"/>
    </w:rPr>
  </w:style>
  <w:style w:type="character" w:customStyle="1" w:styleId="WW8Num101z1">
    <w:name w:val="WW8Num101z1"/>
    <w:rsid w:val="00012D6D"/>
  </w:style>
  <w:style w:type="character" w:customStyle="1" w:styleId="WW8Num101z2">
    <w:name w:val="WW8Num101z2"/>
    <w:rsid w:val="00012D6D"/>
  </w:style>
  <w:style w:type="character" w:customStyle="1" w:styleId="WW8Num101z3">
    <w:name w:val="WW8Num101z3"/>
    <w:rsid w:val="00012D6D"/>
  </w:style>
  <w:style w:type="character" w:customStyle="1" w:styleId="WW8Num101z4">
    <w:name w:val="WW8Num101z4"/>
    <w:rsid w:val="00012D6D"/>
  </w:style>
  <w:style w:type="character" w:customStyle="1" w:styleId="WW8Num101z5">
    <w:name w:val="WW8Num101z5"/>
    <w:rsid w:val="00012D6D"/>
  </w:style>
  <w:style w:type="character" w:customStyle="1" w:styleId="WW8Num101z6">
    <w:name w:val="WW8Num101z6"/>
    <w:rsid w:val="00012D6D"/>
  </w:style>
  <w:style w:type="character" w:customStyle="1" w:styleId="WW8Num101z7">
    <w:name w:val="WW8Num101z7"/>
    <w:rsid w:val="00012D6D"/>
  </w:style>
  <w:style w:type="character" w:customStyle="1" w:styleId="WW8Num101z8">
    <w:name w:val="WW8Num101z8"/>
    <w:rsid w:val="00012D6D"/>
  </w:style>
  <w:style w:type="character" w:customStyle="1" w:styleId="WW8Num102z1">
    <w:name w:val="WW8Num102z1"/>
    <w:rsid w:val="00012D6D"/>
    <w:rPr>
      <w:rFonts w:ascii="Courier New" w:hAnsi="Courier New" w:cs="Courier New"/>
    </w:rPr>
  </w:style>
  <w:style w:type="character" w:customStyle="1" w:styleId="WW8Num102z2">
    <w:name w:val="WW8Num102z2"/>
    <w:rsid w:val="00012D6D"/>
    <w:rPr>
      <w:rFonts w:ascii="Wingdings" w:hAnsi="Wingdings" w:cs="Wingdings"/>
    </w:rPr>
  </w:style>
  <w:style w:type="character" w:customStyle="1" w:styleId="WW8Num103z1">
    <w:name w:val="WW8Num103z1"/>
    <w:rsid w:val="00012D6D"/>
    <w:rPr>
      <w:rFonts w:ascii="Courier New" w:hAnsi="Courier New" w:cs="Courier New"/>
    </w:rPr>
  </w:style>
  <w:style w:type="character" w:customStyle="1" w:styleId="WW8Num103z2">
    <w:name w:val="WW8Num103z2"/>
    <w:rsid w:val="00012D6D"/>
    <w:rPr>
      <w:rFonts w:ascii="Wingdings" w:hAnsi="Wingdings" w:cs="Wingdings"/>
    </w:rPr>
  </w:style>
  <w:style w:type="character" w:customStyle="1" w:styleId="WW8Num105z1">
    <w:name w:val="WW8Num105z1"/>
    <w:rsid w:val="00012D6D"/>
    <w:rPr>
      <w:rFonts w:ascii="Courier New" w:hAnsi="Courier New" w:cs="Courier New"/>
    </w:rPr>
  </w:style>
  <w:style w:type="character" w:customStyle="1" w:styleId="WW8Num105z2">
    <w:name w:val="WW8Num105z2"/>
    <w:rsid w:val="00012D6D"/>
    <w:rPr>
      <w:rFonts w:ascii="Wingdings" w:hAnsi="Wingdings" w:cs="Wingdings"/>
    </w:rPr>
  </w:style>
  <w:style w:type="character" w:customStyle="1" w:styleId="WW8Num106z1">
    <w:name w:val="WW8Num106z1"/>
    <w:rsid w:val="00012D6D"/>
    <w:rPr>
      <w:rFonts w:ascii="Courier New" w:hAnsi="Courier New" w:cs="Courier New"/>
    </w:rPr>
  </w:style>
  <w:style w:type="character" w:customStyle="1" w:styleId="WW8Num106z2">
    <w:name w:val="WW8Num106z2"/>
    <w:rsid w:val="00012D6D"/>
    <w:rPr>
      <w:rFonts w:ascii="Wingdings" w:hAnsi="Wingdings" w:cs="Wingdings"/>
    </w:rPr>
  </w:style>
  <w:style w:type="character" w:customStyle="1" w:styleId="WW8Num107z1">
    <w:name w:val="WW8Num107z1"/>
    <w:rsid w:val="00012D6D"/>
    <w:rPr>
      <w:rFonts w:ascii="Courier New" w:hAnsi="Courier New" w:cs="Courier New"/>
    </w:rPr>
  </w:style>
  <w:style w:type="character" w:customStyle="1" w:styleId="WW8Num107z2">
    <w:name w:val="WW8Num107z2"/>
    <w:rsid w:val="00012D6D"/>
    <w:rPr>
      <w:rFonts w:ascii="Wingdings" w:hAnsi="Wingdings" w:cs="Wingdings"/>
    </w:rPr>
  </w:style>
  <w:style w:type="character" w:customStyle="1" w:styleId="WW8Num108z1">
    <w:name w:val="WW8Num108z1"/>
    <w:rsid w:val="00012D6D"/>
    <w:rPr>
      <w:rFonts w:ascii="Courier New" w:hAnsi="Courier New" w:cs="Courier New"/>
    </w:rPr>
  </w:style>
  <w:style w:type="character" w:customStyle="1" w:styleId="WW8Num108z2">
    <w:name w:val="WW8Num108z2"/>
    <w:rsid w:val="00012D6D"/>
    <w:rPr>
      <w:rFonts w:ascii="Wingdings" w:hAnsi="Wingdings" w:cs="Wingdings"/>
    </w:rPr>
  </w:style>
  <w:style w:type="character" w:customStyle="1" w:styleId="WW8Num109z1">
    <w:name w:val="WW8Num109z1"/>
    <w:rsid w:val="00012D6D"/>
    <w:rPr>
      <w:rFonts w:ascii="Courier New" w:hAnsi="Courier New" w:cs="Courier New"/>
    </w:rPr>
  </w:style>
  <w:style w:type="character" w:customStyle="1" w:styleId="WW8Num109z2">
    <w:name w:val="WW8Num109z2"/>
    <w:rsid w:val="00012D6D"/>
    <w:rPr>
      <w:rFonts w:ascii="Wingdings" w:hAnsi="Wingdings" w:cs="Wingdings"/>
    </w:rPr>
  </w:style>
  <w:style w:type="character" w:customStyle="1" w:styleId="WW8Num110z1">
    <w:name w:val="WW8Num110z1"/>
    <w:rsid w:val="00012D6D"/>
    <w:rPr>
      <w:rFonts w:ascii="Symbol" w:hAnsi="Symbol" w:cs="Symbol"/>
    </w:rPr>
  </w:style>
  <w:style w:type="character" w:customStyle="1" w:styleId="WW8Num110z2">
    <w:name w:val="WW8Num110z2"/>
    <w:rsid w:val="00012D6D"/>
  </w:style>
  <w:style w:type="character" w:customStyle="1" w:styleId="WW8Num110z3">
    <w:name w:val="WW8Num110z3"/>
    <w:rsid w:val="00012D6D"/>
  </w:style>
  <w:style w:type="character" w:customStyle="1" w:styleId="WW8Num110z4">
    <w:name w:val="WW8Num110z4"/>
    <w:rsid w:val="00012D6D"/>
  </w:style>
  <w:style w:type="character" w:customStyle="1" w:styleId="WW8Num110z5">
    <w:name w:val="WW8Num110z5"/>
    <w:rsid w:val="00012D6D"/>
  </w:style>
  <w:style w:type="character" w:customStyle="1" w:styleId="WW8Num110z6">
    <w:name w:val="WW8Num110z6"/>
    <w:rsid w:val="00012D6D"/>
  </w:style>
  <w:style w:type="character" w:customStyle="1" w:styleId="WW8Num110z7">
    <w:name w:val="WW8Num110z7"/>
    <w:rsid w:val="00012D6D"/>
  </w:style>
  <w:style w:type="character" w:customStyle="1" w:styleId="WW8Num110z8">
    <w:name w:val="WW8Num110z8"/>
    <w:rsid w:val="00012D6D"/>
  </w:style>
  <w:style w:type="character" w:customStyle="1" w:styleId="WW8Num111z1">
    <w:name w:val="WW8Num111z1"/>
    <w:rsid w:val="00012D6D"/>
    <w:rPr>
      <w:rFonts w:ascii="Courier New" w:hAnsi="Courier New" w:cs="Courier New"/>
    </w:rPr>
  </w:style>
  <w:style w:type="character" w:customStyle="1" w:styleId="WW8Num111z2">
    <w:name w:val="WW8Num111z2"/>
    <w:rsid w:val="00012D6D"/>
    <w:rPr>
      <w:rFonts w:ascii="Wingdings" w:hAnsi="Wingdings" w:cs="Wingdings"/>
    </w:rPr>
  </w:style>
  <w:style w:type="character" w:customStyle="1" w:styleId="WW8Num112z1">
    <w:name w:val="WW8Num112z1"/>
    <w:rsid w:val="00012D6D"/>
    <w:rPr>
      <w:rFonts w:ascii="Courier New" w:hAnsi="Courier New" w:cs="Courier New"/>
    </w:rPr>
  </w:style>
  <w:style w:type="character" w:customStyle="1" w:styleId="WW8Num112z2">
    <w:name w:val="WW8Num112z2"/>
    <w:rsid w:val="00012D6D"/>
    <w:rPr>
      <w:rFonts w:ascii="Wingdings" w:hAnsi="Wingdings" w:cs="Wingdings"/>
    </w:rPr>
  </w:style>
  <w:style w:type="character" w:customStyle="1" w:styleId="WW8Num113z0">
    <w:name w:val="WW8Num113z0"/>
    <w:rsid w:val="00012D6D"/>
    <w:rPr>
      <w:rFonts w:ascii="Times New Roman" w:hAnsi="Times New Roman" w:cs="Times New Roman"/>
      <w:sz w:val="22"/>
      <w:szCs w:val="22"/>
    </w:rPr>
  </w:style>
  <w:style w:type="character" w:customStyle="1" w:styleId="WW8Num114z0">
    <w:name w:val="WW8Num114z0"/>
    <w:rsid w:val="00012D6D"/>
    <w:rPr>
      <w:rFonts w:ascii="Times New Roman" w:hAnsi="Times New Roman" w:cs="Times New Roman"/>
      <w:iCs/>
      <w:sz w:val="22"/>
      <w:szCs w:val="22"/>
    </w:rPr>
  </w:style>
  <w:style w:type="character" w:customStyle="1" w:styleId="WW8Num114z1">
    <w:name w:val="WW8Num114z1"/>
    <w:rsid w:val="00012D6D"/>
  </w:style>
  <w:style w:type="character" w:customStyle="1" w:styleId="WW8Num114z2">
    <w:name w:val="WW8Num114z2"/>
    <w:rsid w:val="00012D6D"/>
  </w:style>
  <w:style w:type="character" w:customStyle="1" w:styleId="WW8Num114z3">
    <w:name w:val="WW8Num114z3"/>
    <w:rsid w:val="00012D6D"/>
  </w:style>
  <w:style w:type="character" w:customStyle="1" w:styleId="WW8Num114z4">
    <w:name w:val="WW8Num114z4"/>
    <w:rsid w:val="00012D6D"/>
  </w:style>
  <w:style w:type="character" w:customStyle="1" w:styleId="WW8Num114z5">
    <w:name w:val="WW8Num114z5"/>
    <w:rsid w:val="00012D6D"/>
  </w:style>
  <w:style w:type="character" w:customStyle="1" w:styleId="WW8Num114z6">
    <w:name w:val="WW8Num114z6"/>
    <w:rsid w:val="00012D6D"/>
  </w:style>
  <w:style w:type="character" w:customStyle="1" w:styleId="WW8Num114z7">
    <w:name w:val="WW8Num114z7"/>
    <w:rsid w:val="00012D6D"/>
  </w:style>
  <w:style w:type="character" w:customStyle="1" w:styleId="WW8Num114z8">
    <w:name w:val="WW8Num114z8"/>
    <w:rsid w:val="00012D6D"/>
  </w:style>
  <w:style w:type="character" w:customStyle="1" w:styleId="WW8Num115z0">
    <w:name w:val="WW8Num115z0"/>
    <w:rsid w:val="00012D6D"/>
    <w:rPr>
      <w:rFonts w:ascii="Symbol" w:hAnsi="Symbol" w:cs="Symbol"/>
    </w:rPr>
  </w:style>
  <w:style w:type="character" w:customStyle="1" w:styleId="WW8Num115z1">
    <w:name w:val="WW8Num115z1"/>
    <w:rsid w:val="00012D6D"/>
    <w:rPr>
      <w:rFonts w:ascii="Courier New" w:hAnsi="Courier New" w:cs="Courier New"/>
    </w:rPr>
  </w:style>
  <w:style w:type="character" w:customStyle="1" w:styleId="WW8Num115z2">
    <w:name w:val="WW8Num115z2"/>
    <w:rsid w:val="00012D6D"/>
    <w:rPr>
      <w:rFonts w:ascii="Wingdings" w:hAnsi="Wingdings" w:cs="Wingdings"/>
    </w:rPr>
  </w:style>
  <w:style w:type="character" w:customStyle="1" w:styleId="WW8Num116z0">
    <w:name w:val="WW8Num116z0"/>
    <w:rsid w:val="00012D6D"/>
    <w:rPr>
      <w:rFonts w:ascii="Symbol" w:hAnsi="Symbol" w:cs="Symbol"/>
    </w:rPr>
  </w:style>
  <w:style w:type="character" w:customStyle="1" w:styleId="WW8Num116z1">
    <w:name w:val="WW8Num116z1"/>
    <w:rsid w:val="00012D6D"/>
    <w:rPr>
      <w:rFonts w:ascii="Courier New" w:hAnsi="Courier New" w:cs="Courier New"/>
    </w:rPr>
  </w:style>
  <w:style w:type="character" w:customStyle="1" w:styleId="WW8Num116z2">
    <w:name w:val="WW8Num116z2"/>
    <w:rsid w:val="00012D6D"/>
    <w:rPr>
      <w:rFonts w:ascii="Wingdings" w:hAnsi="Wingdings" w:cs="Wingdings"/>
    </w:rPr>
  </w:style>
  <w:style w:type="character" w:customStyle="1" w:styleId="WW8Num117z0">
    <w:name w:val="WW8Num117z0"/>
    <w:rsid w:val="00012D6D"/>
    <w:rPr>
      <w:rFonts w:ascii="Symbol" w:hAnsi="Symbol" w:cs="Symbol"/>
    </w:rPr>
  </w:style>
  <w:style w:type="character" w:customStyle="1" w:styleId="WW8Num117z1">
    <w:name w:val="WW8Num117z1"/>
    <w:rsid w:val="00012D6D"/>
    <w:rPr>
      <w:rFonts w:ascii="Courier New" w:hAnsi="Courier New" w:cs="Courier New"/>
    </w:rPr>
  </w:style>
  <w:style w:type="character" w:customStyle="1" w:styleId="WW8Num117z2">
    <w:name w:val="WW8Num117z2"/>
    <w:rsid w:val="00012D6D"/>
    <w:rPr>
      <w:rFonts w:ascii="Wingdings" w:hAnsi="Wingdings" w:cs="Wingdings"/>
    </w:rPr>
  </w:style>
  <w:style w:type="character" w:customStyle="1" w:styleId="WW8NumSt101z0">
    <w:name w:val="WW8NumSt101z0"/>
    <w:rsid w:val="00012D6D"/>
    <w:rPr>
      <w:rFonts w:ascii="Microsoft Sans Serif" w:hAnsi="Microsoft Sans Serif" w:cs="Microsoft Sans Serif"/>
    </w:rPr>
  </w:style>
  <w:style w:type="character" w:customStyle="1" w:styleId="1d">
    <w:name w:val="Основной шрифт абзаца1"/>
    <w:rsid w:val="00012D6D"/>
  </w:style>
  <w:style w:type="character" w:customStyle="1" w:styleId="FontStyle202">
    <w:name w:val="Font Style202"/>
    <w:uiPriority w:val="99"/>
    <w:rsid w:val="00012D6D"/>
    <w:rPr>
      <w:rFonts w:ascii="Century Schoolbook" w:hAnsi="Century Schoolbook" w:cs="Century Schoolbook"/>
      <w:b/>
      <w:sz w:val="20"/>
    </w:rPr>
  </w:style>
  <w:style w:type="character" w:customStyle="1" w:styleId="FontStyle207">
    <w:name w:val="Font Style207"/>
    <w:rsid w:val="00012D6D"/>
    <w:rPr>
      <w:rFonts w:ascii="Century Schoolbook" w:hAnsi="Century Schoolbook" w:cs="Century Schoolbook"/>
      <w:sz w:val="18"/>
    </w:rPr>
  </w:style>
  <w:style w:type="character" w:customStyle="1" w:styleId="43">
    <w:name w:val="Знак Знак4"/>
    <w:rsid w:val="00012D6D"/>
    <w:rPr>
      <w:rFonts w:eastAsia="Times New Roman" w:cs="Times New Roman"/>
      <w:kern w:val="1"/>
      <w:sz w:val="24"/>
    </w:rPr>
  </w:style>
  <w:style w:type="character" w:customStyle="1" w:styleId="FontStyle292">
    <w:name w:val="Font Style292"/>
    <w:rsid w:val="00012D6D"/>
    <w:rPr>
      <w:rFonts w:ascii="Century Schoolbook" w:hAnsi="Century Schoolbook" w:cs="Century Schoolbook"/>
      <w:b/>
      <w:sz w:val="18"/>
    </w:rPr>
  </w:style>
  <w:style w:type="character" w:customStyle="1" w:styleId="FontStyle216">
    <w:name w:val="Font Style216"/>
    <w:rsid w:val="00012D6D"/>
    <w:rPr>
      <w:rFonts w:ascii="Microsoft Sans Serif" w:hAnsi="Microsoft Sans Serif" w:cs="Microsoft Sans Serif"/>
      <w:b/>
      <w:sz w:val="14"/>
    </w:rPr>
  </w:style>
  <w:style w:type="character" w:customStyle="1" w:styleId="35">
    <w:name w:val="Знак Знак3"/>
    <w:rsid w:val="00012D6D"/>
    <w:rPr>
      <w:rFonts w:cs="Times New Roman"/>
      <w:sz w:val="24"/>
    </w:rPr>
  </w:style>
  <w:style w:type="character" w:styleId="aff9">
    <w:name w:val="page number"/>
    <w:rsid w:val="00012D6D"/>
    <w:rPr>
      <w:rFonts w:cs="Times New Roman"/>
    </w:rPr>
  </w:style>
  <w:style w:type="character" w:customStyle="1" w:styleId="FontStyle211">
    <w:name w:val="Font Style211"/>
    <w:uiPriority w:val="99"/>
    <w:rsid w:val="00012D6D"/>
    <w:rPr>
      <w:rFonts w:ascii="Microsoft Sans Serif" w:hAnsi="Microsoft Sans Serif" w:cs="Microsoft Sans Serif"/>
      <w:b/>
      <w:sz w:val="22"/>
    </w:rPr>
  </w:style>
  <w:style w:type="character" w:customStyle="1" w:styleId="FontStyle253">
    <w:name w:val="Font Style253"/>
    <w:rsid w:val="00012D6D"/>
    <w:rPr>
      <w:rFonts w:ascii="Microsoft Sans Serif" w:hAnsi="Microsoft Sans Serif" w:cs="Microsoft Sans Serif"/>
      <w:sz w:val="18"/>
    </w:rPr>
  </w:style>
  <w:style w:type="character" w:customStyle="1" w:styleId="FontStyle227">
    <w:name w:val="Font Style227"/>
    <w:rsid w:val="00012D6D"/>
    <w:rPr>
      <w:rFonts w:ascii="Microsoft Sans Serif" w:hAnsi="Microsoft Sans Serif" w:cs="Microsoft Sans Serif"/>
      <w:b/>
      <w:sz w:val="20"/>
    </w:rPr>
  </w:style>
  <w:style w:type="character" w:customStyle="1" w:styleId="FontStyle234">
    <w:name w:val="Font Style234"/>
    <w:rsid w:val="00012D6D"/>
    <w:rPr>
      <w:rFonts w:ascii="Bookman Old Style" w:hAnsi="Bookman Old Style" w:cs="Bookman Old Style"/>
      <w:sz w:val="16"/>
    </w:rPr>
  </w:style>
  <w:style w:type="character" w:customStyle="1" w:styleId="FontStyle245">
    <w:name w:val="Font Style245"/>
    <w:rsid w:val="00012D6D"/>
    <w:rPr>
      <w:rFonts w:ascii="Microsoft Sans Serif" w:hAnsi="Microsoft Sans Serif" w:cs="Microsoft Sans Serif"/>
      <w:i/>
      <w:spacing w:val="10"/>
      <w:sz w:val="14"/>
    </w:rPr>
  </w:style>
  <w:style w:type="character" w:customStyle="1" w:styleId="FontStyle204">
    <w:name w:val="Font Style204"/>
    <w:rsid w:val="00012D6D"/>
    <w:rPr>
      <w:rFonts w:ascii="Century Schoolbook" w:hAnsi="Century Schoolbook" w:cs="Century Schoolbook"/>
      <w:b/>
      <w:smallCaps/>
      <w:sz w:val="16"/>
    </w:rPr>
  </w:style>
  <w:style w:type="character" w:customStyle="1" w:styleId="FontStyle264">
    <w:name w:val="Font Style264"/>
    <w:rsid w:val="00012D6D"/>
    <w:rPr>
      <w:rFonts w:ascii="Franklin Gothic Medium" w:hAnsi="Franklin Gothic Medium" w:cs="Franklin Gothic Medium"/>
      <w:sz w:val="24"/>
    </w:rPr>
  </w:style>
  <w:style w:type="character" w:customStyle="1" w:styleId="FontStyle301">
    <w:name w:val="Font Style301"/>
    <w:rsid w:val="00012D6D"/>
    <w:rPr>
      <w:rFonts w:ascii="Franklin Gothic Medium" w:hAnsi="Franklin Gothic Medium" w:cs="Franklin Gothic Medium"/>
      <w:i/>
      <w:sz w:val="18"/>
    </w:rPr>
  </w:style>
  <w:style w:type="character" w:customStyle="1" w:styleId="FontStyle226">
    <w:name w:val="Font Style226"/>
    <w:uiPriority w:val="99"/>
    <w:rsid w:val="00012D6D"/>
    <w:rPr>
      <w:rFonts w:ascii="Century Schoolbook" w:hAnsi="Century Schoolbook" w:cs="Century Schoolbook"/>
      <w:sz w:val="18"/>
    </w:rPr>
  </w:style>
  <w:style w:type="character" w:customStyle="1" w:styleId="FontStyle229">
    <w:name w:val="Font Style229"/>
    <w:rsid w:val="00012D6D"/>
    <w:rPr>
      <w:rFonts w:ascii="MS Reference Sans Serif" w:hAnsi="MS Reference Sans Serif" w:cs="MS Reference Sans Serif"/>
      <w:i/>
      <w:spacing w:val="-10"/>
      <w:sz w:val="18"/>
    </w:rPr>
  </w:style>
  <w:style w:type="character" w:customStyle="1" w:styleId="FontStyle244">
    <w:name w:val="Font Style244"/>
    <w:rsid w:val="00012D6D"/>
    <w:rPr>
      <w:rFonts w:ascii="Tahoma" w:hAnsi="Tahoma" w:cs="Tahoma"/>
      <w:i/>
      <w:spacing w:val="10"/>
      <w:sz w:val="18"/>
    </w:rPr>
  </w:style>
  <w:style w:type="character" w:customStyle="1" w:styleId="FontStyle247">
    <w:name w:val="Font Style247"/>
    <w:rsid w:val="00012D6D"/>
    <w:rPr>
      <w:rFonts w:ascii="Century Schoolbook" w:hAnsi="Century Schoolbook" w:cs="Century Schoolbook"/>
      <w:spacing w:val="-10"/>
      <w:sz w:val="20"/>
    </w:rPr>
  </w:style>
  <w:style w:type="character" w:customStyle="1" w:styleId="FontStyle280">
    <w:name w:val="Font Style280"/>
    <w:rsid w:val="00012D6D"/>
    <w:rPr>
      <w:rFonts w:ascii="Century Schoolbook" w:hAnsi="Century Schoolbook" w:cs="Century Schoolbook"/>
      <w:spacing w:val="-10"/>
      <w:sz w:val="22"/>
    </w:rPr>
  </w:style>
  <w:style w:type="character" w:customStyle="1" w:styleId="FontStyle249">
    <w:name w:val="Font Style249"/>
    <w:rsid w:val="00012D6D"/>
    <w:rPr>
      <w:rFonts w:ascii="MS Reference Sans Serif" w:hAnsi="MS Reference Sans Serif" w:cs="MS Reference Sans Serif"/>
      <w:i/>
      <w:sz w:val="18"/>
    </w:rPr>
  </w:style>
  <w:style w:type="character" w:customStyle="1" w:styleId="FontStyle263">
    <w:name w:val="Font Style263"/>
    <w:rsid w:val="00012D6D"/>
    <w:rPr>
      <w:rFonts w:ascii="Century Schoolbook" w:hAnsi="Century Schoolbook" w:cs="Century Schoolbook"/>
      <w:sz w:val="20"/>
    </w:rPr>
  </w:style>
  <w:style w:type="character" w:customStyle="1" w:styleId="FontStyle209">
    <w:name w:val="Font Style209"/>
    <w:rsid w:val="00012D6D"/>
    <w:rPr>
      <w:rFonts w:ascii="Microsoft Sans Serif" w:hAnsi="Microsoft Sans Serif" w:cs="Microsoft Sans Serif"/>
      <w:b/>
      <w:sz w:val="26"/>
    </w:rPr>
  </w:style>
  <w:style w:type="character" w:customStyle="1" w:styleId="FontStyle303">
    <w:name w:val="Font Style303"/>
    <w:rsid w:val="00012D6D"/>
    <w:rPr>
      <w:rFonts w:ascii="Century Schoolbook" w:hAnsi="Century Schoolbook" w:cs="Century Schoolbook"/>
      <w:i/>
      <w:spacing w:val="-20"/>
      <w:sz w:val="18"/>
    </w:rPr>
  </w:style>
  <w:style w:type="character" w:customStyle="1" w:styleId="FontStyle214">
    <w:name w:val="Font Style214"/>
    <w:rsid w:val="00012D6D"/>
    <w:rPr>
      <w:rFonts w:ascii="Century Schoolbook" w:hAnsi="Century Schoolbook" w:cs="Century Schoolbook"/>
      <w:i/>
      <w:spacing w:val="20"/>
      <w:sz w:val="18"/>
    </w:rPr>
  </w:style>
  <w:style w:type="character" w:customStyle="1" w:styleId="FontStyle267">
    <w:name w:val="Font Style267"/>
    <w:rsid w:val="00012D6D"/>
    <w:rPr>
      <w:rFonts w:ascii="Franklin Gothic Medium" w:hAnsi="Franklin Gothic Medium" w:cs="Franklin Gothic Medium"/>
      <w:sz w:val="20"/>
    </w:rPr>
  </w:style>
  <w:style w:type="character" w:customStyle="1" w:styleId="2a">
    <w:name w:val="Знак Знак2"/>
    <w:rsid w:val="00012D6D"/>
    <w:rPr>
      <w:rFonts w:eastAsia="Times New Roman" w:cs="Times New Roman"/>
      <w:lang w:val="ru-RU"/>
    </w:rPr>
  </w:style>
  <w:style w:type="character" w:customStyle="1" w:styleId="affa">
    <w:name w:val="Символ сноски"/>
    <w:rsid w:val="00012D6D"/>
    <w:rPr>
      <w:rFonts w:cs="Times New Roman"/>
      <w:vertAlign w:val="superscript"/>
    </w:rPr>
  </w:style>
  <w:style w:type="character" w:customStyle="1" w:styleId="FontStyle285">
    <w:name w:val="Font Style285"/>
    <w:rsid w:val="00012D6D"/>
    <w:rPr>
      <w:rFonts w:ascii="Microsoft Sans Serif" w:hAnsi="Microsoft Sans Serif" w:cs="Microsoft Sans Serif"/>
      <w:b/>
      <w:i/>
      <w:spacing w:val="20"/>
      <w:sz w:val="12"/>
    </w:rPr>
  </w:style>
  <w:style w:type="character" w:customStyle="1" w:styleId="FontStyle305">
    <w:name w:val="Font Style305"/>
    <w:rsid w:val="00012D6D"/>
    <w:rPr>
      <w:rFonts w:ascii="Franklin Gothic Medium" w:hAnsi="Franklin Gothic Medium" w:cs="Franklin Gothic Medium"/>
      <w:i/>
      <w:smallCaps/>
      <w:spacing w:val="20"/>
      <w:sz w:val="18"/>
    </w:rPr>
  </w:style>
  <w:style w:type="character" w:customStyle="1" w:styleId="FontStyle217">
    <w:name w:val="Font Style217"/>
    <w:rsid w:val="00012D6D"/>
    <w:rPr>
      <w:rFonts w:ascii="Microsoft Sans Serif" w:hAnsi="Microsoft Sans Serif" w:cs="Microsoft Sans Serif"/>
      <w:sz w:val="14"/>
    </w:rPr>
  </w:style>
  <w:style w:type="character" w:customStyle="1" w:styleId="FontStyle251">
    <w:name w:val="Font Style251"/>
    <w:rsid w:val="00012D6D"/>
    <w:rPr>
      <w:rFonts w:ascii="Microsoft Sans Serif" w:hAnsi="Microsoft Sans Serif" w:cs="Microsoft Sans Serif"/>
      <w:b/>
      <w:sz w:val="10"/>
    </w:rPr>
  </w:style>
  <w:style w:type="character" w:customStyle="1" w:styleId="FontStyle252">
    <w:name w:val="Font Style252"/>
    <w:rsid w:val="00012D6D"/>
    <w:rPr>
      <w:rFonts w:ascii="Century Schoolbook" w:hAnsi="Century Schoolbook" w:cs="Century Schoolbook"/>
      <w:b/>
      <w:sz w:val="14"/>
    </w:rPr>
  </w:style>
  <w:style w:type="character" w:customStyle="1" w:styleId="1e">
    <w:name w:val="Знак Знак1"/>
    <w:rsid w:val="00012D6D"/>
    <w:rPr>
      <w:rFonts w:cs="Times New Roman"/>
      <w:sz w:val="24"/>
    </w:rPr>
  </w:style>
  <w:style w:type="character" w:customStyle="1" w:styleId="affb">
    <w:name w:val="Знак Знак"/>
    <w:rsid w:val="00012D6D"/>
    <w:rPr>
      <w:rFonts w:ascii="Tahoma" w:hAnsi="Tahoma" w:cs="Tahoma"/>
      <w:sz w:val="16"/>
      <w:szCs w:val="16"/>
    </w:rPr>
  </w:style>
  <w:style w:type="character" w:customStyle="1" w:styleId="FontStyle242">
    <w:name w:val="Font Style242"/>
    <w:rsid w:val="00012D6D"/>
    <w:rPr>
      <w:rFonts w:ascii="Century Schoolbook" w:hAnsi="Century Schoolbook" w:cs="Century Schoolbook"/>
      <w:b/>
      <w:bCs/>
      <w:sz w:val="12"/>
      <w:szCs w:val="12"/>
    </w:rPr>
  </w:style>
  <w:style w:type="character" w:customStyle="1" w:styleId="FontStyle19">
    <w:name w:val="Font Style19"/>
    <w:uiPriority w:val="99"/>
    <w:rsid w:val="00012D6D"/>
    <w:rPr>
      <w:rFonts w:ascii="Times New Roman" w:hAnsi="Times New Roman" w:cs="Times New Roman"/>
      <w:color w:val="000000"/>
      <w:sz w:val="18"/>
      <w:szCs w:val="18"/>
    </w:rPr>
  </w:style>
  <w:style w:type="character" w:customStyle="1" w:styleId="FontStyle266">
    <w:name w:val="Font Style266"/>
    <w:rsid w:val="00012D6D"/>
    <w:rPr>
      <w:rFonts w:ascii="Microsoft Sans Serif" w:hAnsi="Microsoft Sans Serif" w:cs="Microsoft Sans Serif"/>
      <w:b/>
      <w:bCs/>
      <w:sz w:val="28"/>
      <w:szCs w:val="28"/>
    </w:rPr>
  </w:style>
  <w:style w:type="character" w:customStyle="1" w:styleId="FontStyle308">
    <w:name w:val="Font Style308"/>
    <w:rsid w:val="00012D6D"/>
    <w:rPr>
      <w:rFonts w:ascii="Century Schoolbook" w:hAnsi="Century Schoolbook" w:cs="Century Schoolbook"/>
      <w:i/>
      <w:iCs/>
      <w:spacing w:val="-20"/>
      <w:sz w:val="20"/>
      <w:szCs w:val="20"/>
    </w:rPr>
  </w:style>
  <w:style w:type="paragraph" w:styleId="affc">
    <w:name w:val="List"/>
    <w:basedOn w:val="aff1"/>
    <w:rsid w:val="00012D6D"/>
    <w:pPr>
      <w:widowControl w:val="0"/>
      <w:suppressAutoHyphens/>
    </w:pPr>
    <w:rPr>
      <w:rFonts w:cs="Mangal"/>
      <w:kern w:val="1"/>
      <w:lang w:eastAsia="zh-CN"/>
    </w:rPr>
  </w:style>
  <w:style w:type="paragraph" w:styleId="affd">
    <w:name w:val="caption"/>
    <w:basedOn w:val="a"/>
    <w:qFormat/>
    <w:rsid w:val="00012D6D"/>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b">
    <w:name w:val="Указатель2"/>
    <w:basedOn w:val="a"/>
    <w:rsid w:val="00012D6D"/>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f">
    <w:name w:val="Название объекта1"/>
    <w:basedOn w:val="a"/>
    <w:rsid w:val="00012D6D"/>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0">
    <w:name w:val="Указатель1"/>
    <w:basedOn w:val="a"/>
    <w:rsid w:val="00012D6D"/>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Style11">
    <w:name w:val="Style11"/>
    <w:basedOn w:val="a"/>
    <w:rsid w:val="00012D6D"/>
    <w:pPr>
      <w:widowControl w:val="0"/>
      <w:suppressAutoHyphens/>
      <w:autoSpaceDE w:val="0"/>
      <w:spacing w:after="0" w:line="259" w:lineRule="exact"/>
      <w:ind w:firstLine="384"/>
      <w:jc w:val="both"/>
    </w:pPr>
    <w:rPr>
      <w:rFonts w:ascii="Tahoma" w:eastAsia="Times New Roman" w:hAnsi="Tahoma" w:cs="Tahoma"/>
      <w:sz w:val="24"/>
      <w:szCs w:val="24"/>
      <w:lang w:eastAsia="zh-CN"/>
    </w:rPr>
  </w:style>
  <w:style w:type="paragraph" w:customStyle="1" w:styleId="Style117">
    <w:name w:val="Style117"/>
    <w:basedOn w:val="a"/>
    <w:rsid w:val="00012D6D"/>
    <w:pPr>
      <w:widowControl w:val="0"/>
      <w:suppressAutoHyphens/>
      <w:autoSpaceDE w:val="0"/>
      <w:spacing w:after="0" w:line="262" w:lineRule="exact"/>
      <w:jc w:val="both"/>
    </w:pPr>
    <w:rPr>
      <w:rFonts w:ascii="Tahoma" w:eastAsia="Times New Roman" w:hAnsi="Tahoma" w:cs="Tahoma"/>
      <w:sz w:val="24"/>
      <w:szCs w:val="24"/>
      <w:lang w:eastAsia="zh-CN"/>
    </w:rPr>
  </w:style>
  <w:style w:type="paragraph" w:customStyle="1" w:styleId="Style128">
    <w:name w:val="Style128"/>
    <w:basedOn w:val="a"/>
    <w:rsid w:val="00012D6D"/>
    <w:pPr>
      <w:widowControl w:val="0"/>
      <w:suppressAutoHyphens/>
      <w:autoSpaceDE w:val="0"/>
      <w:spacing w:after="0" w:line="264" w:lineRule="exact"/>
    </w:pPr>
    <w:rPr>
      <w:rFonts w:ascii="Tahoma" w:eastAsia="Times New Roman" w:hAnsi="Tahoma" w:cs="Tahoma"/>
      <w:sz w:val="24"/>
      <w:szCs w:val="24"/>
      <w:lang w:eastAsia="zh-CN"/>
    </w:rPr>
  </w:style>
  <w:style w:type="paragraph" w:customStyle="1" w:styleId="Style54">
    <w:name w:val="Style54"/>
    <w:basedOn w:val="a"/>
    <w:rsid w:val="00012D6D"/>
    <w:pPr>
      <w:widowControl w:val="0"/>
      <w:suppressAutoHyphens/>
      <w:autoSpaceDE w:val="0"/>
      <w:spacing w:after="0" w:line="240" w:lineRule="auto"/>
      <w:jc w:val="right"/>
    </w:pPr>
    <w:rPr>
      <w:rFonts w:ascii="Tahoma" w:eastAsia="Times New Roman" w:hAnsi="Tahoma" w:cs="Tahoma"/>
      <w:sz w:val="24"/>
      <w:szCs w:val="24"/>
      <w:lang w:eastAsia="zh-CN"/>
    </w:rPr>
  </w:style>
  <w:style w:type="paragraph" w:customStyle="1" w:styleId="Style66">
    <w:name w:val="Style66"/>
    <w:basedOn w:val="a"/>
    <w:rsid w:val="00012D6D"/>
    <w:pPr>
      <w:widowControl w:val="0"/>
      <w:suppressAutoHyphens/>
      <w:autoSpaceDE w:val="0"/>
      <w:spacing w:after="0" w:line="240" w:lineRule="exact"/>
    </w:pPr>
    <w:rPr>
      <w:rFonts w:ascii="Tahoma" w:eastAsia="Times New Roman" w:hAnsi="Tahoma" w:cs="Tahoma"/>
      <w:sz w:val="24"/>
      <w:szCs w:val="24"/>
      <w:lang w:eastAsia="zh-CN"/>
    </w:rPr>
  </w:style>
  <w:style w:type="paragraph" w:customStyle="1" w:styleId="Style55">
    <w:name w:val="Style55"/>
    <w:basedOn w:val="a"/>
    <w:rsid w:val="00012D6D"/>
    <w:pPr>
      <w:widowControl w:val="0"/>
      <w:suppressAutoHyphens/>
      <w:autoSpaceDE w:val="0"/>
      <w:spacing w:after="0" w:line="235" w:lineRule="exact"/>
      <w:ind w:firstLine="336"/>
    </w:pPr>
    <w:rPr>
      <w:rFonts w:ascii="Tahoma" w:eastAsia="Times New Roman" w:hAnsi="Tahoma" w:cs="Tahoma"/>
      <w:sz w:val="24"/>
      <w:szCs w:val="24"/>
      <w:lang w:eastAsia="zh-CN"/>
    </w:rPr>
  </w:style>
  <w:style w:type="paragraph" w:customStyle="1" w:styleId="Style97">
    <w:name w:val="Style97"/>
    <w:basedOn w:val="a"/>
    <w:rsid w:val="00012D6D"/>
    <w:pPr>
      <w:widowControl w:val="0"/>
      <w:suppressAutoHyphens/>
      <w:autoSpaceDE w:val="0"/>
      <w:spacing w:after="0" w:line="240" w:lineRule="auto"/>
    </w:pPr>
    <w:rPr>
      <w:rFonts w:ascii="Tahoma" w:eastAsia="Times New Roman" w:hAnsi="Tahoma" w:cs="Tahoma"/>
      <w:sz w:val="24"/>
      <w:szCs w:val="24"/>
      <w:lang w:eastAsia="zh-CN"/>
    </w:rPr>
  </w:style>
  <w:style w:type="paragraph" w:customStyle="1" w:styleId="Style56">
    <w:name w:val="Style56"/>
    <w:basedOn w:val="a"/>
    <w:rsid w:val="00012D6D"/>
    <w:pPr>
      <w:widowControl w:val="0"/>
      <w:suppressAutoHyphens/>
      <w:autoSpaceDE w:val="0"/>
      <w:spacing w:after="0" w:line="221" w:lineRule="exact"/>
      <w:ind w:firstLine="403"/>
    </w:pPr>
    <w:rPr>
      <w:rFonts w:ascii="Tahoma" w:eastAsia="Times New Roman" w:hAnsi="Tahoma" w:cs="Tahoma"/>
      <w:sz w:val="24"/>
      <w:szCs w:val="24"/>
      <w:lang w:eastAsia="zh-CN"/>
    </w:rPr>
  </w:style>
  <w:style w:type="paragraph" w:customStyle="1" w:styleId="Style82">
    <w:name w:val="Style82"/>
    <w:basedOn w:val="a"/>
    <w:uiPriority w:val="99"/>
    <w:rsid w:val="00012D6D"/>
    <w:pPr>
      <w:widowControl w:val="0"/>
      <w:suppressAutoHyphens/>
      <w:autoSpaceDE w:val="0"/>
      <w:spacing w:after="0" w:line="230" w:lineRule="exact"/>
      <w:ind w:hanging="154"/>
    </w:pPr>
    <w:rPr>
      <w:rFonts w:ascii="Tahoma" w:eastAsia="Times New Roman" w:hAnsi="Tahoma" w:cs="Tahoma"/>
      <w:sz w:val="24"/>
      <w:szCs w:val="24"/>
      <w:lang w:eastAsia="zh-CN"/>
    </w:rPr>
  </w:style>
  <w:style w:type="paragraph" w:customStyle="1" w:styleId="Style81">
    <w:name w:val="Style81"/>
    <w:basedOn w:val="a"/>
    <w:uiPriority w:val="99"/>
    <w:rsid w:val="00012D6D"/>
    <w:pPr>
      <w:widowControl w:val="0"/>
      <w:suppressAutoHyphens/>
      <w:autoSpaceDE w:val="0"/>
      <w:spacing w:after="0" w:line="224" w:lineRule="exact"/>
      <w:ind w:firstLine="355"/>
      <w:jc w:val="both"/>
    </w:pPr>
    <w:rPr>
      <w:rFonts w:ascii="Tahoma" w:eastAsia="Times New Roman" w:hAnsi="Tahoma" w:cs="Tahoma"/>
      <w:sz w:val="24"/>
      <w:szCs w:val="24"/>
      <w:lang w:eastAsia="zh-CN"/>
    </w:rPr>
  </w:style>
  <w:style w:type="paragraph" w:customStyle="1" w:styleId="Style84">
    <w:name w:val="Style84"/>
    <w:basedOn w:val="a"/>
    <w:rsid w:val="00012D6D"/>
    <w:pPr>
      <w:widowControl w:val="0"/>
      <w:suppressAutoHyphens/>
      <w:autoSpaceDE w:val="0"/>
      <w:spacing w:after="0" w:line="240" w:lineRule="auto"/>
    </w:pPr>
    <w:rPr>
      <w:rFonts w:ascii="Tahoma" w:eastAsia="Times New Roman" w:hAnsi="Tahoma" w:cs="Tahoma"/>
      <w:sz w:val="24"/>
      <w:szCs w:val="24"/>
      <w:lang w:eastAsia="zh-CN"/>
    </w:rPr>
  </w:style>
  <w:style w:type="paragraph" w:customStyle="1" w:styleId="Style94">
    <w:name w:val="Style94"/>
    <w:basedOn w:val="a"/>
    <w:rsid w:val="00012D6D"/>
    <w:pPr>
      <w:widowControl w:val="0"/>
      <w:suppressAutoHyphens/>
      <w:autoSpaceDE w:val="0"/>
      <w:spacing w:after="0" w:line="259" w:lineRule="exact"/>
    </w:pPr>
    <w:rPr>
      <w:rFonts w:ascii="Tahoma" w:eastAsia="Times New Roman" w:hAnsi="Tahoma" w:cs="Tahoma"/>
      <w:sz w:val="24"/>
      <w:szCs w:val="24"/>
      <w:lang w:eastAsia="zh-CN"/>
    </w:rPr>
  </w:style>
  <w:style w:type="paragraph" w:customStyle="1" w:styleId="Style18">
    <w:name w:val="Style18"/>
    <w:basedOn w:val="a"/>
    <w:rsid w:val="00012D6D"/>
    <w:pPr>
      <w:widowControl w:val="0"/>
      <w:suppressAutoHyphens/>
      <w:autoSpaceDE w:val="0"/>
      <w:spacing w:after="0" w:line="240" w:lineRule="auto"/>
    </w:pPr>
    <w:rPr>
      <w:rFonts w:ascii="Tahoma" w:eastAsia="Times New Roman" w:hAnsi="Tahoma" w:cs="Tahoma"/>
      <w:sz w:val="24"/>
      <w:szCs w:val="24"/>
      <w:lang w:eastAsia="zh-CN"/>
    </w:rPr>
  </w:style>
  <w:style w:type="paragraph" w:customStyle="1" w:styleId="Style75">
    <w:name w:val="Style75"/>
    <w:basedOn w:val="a"/>
    <w:rsid w:val="00012D6D"/>
    <w:pPr>
      <w:widowControl w:val="0"/>
      <w:suppressAutoHyphens/>
      <w:autoSpaceDE w:val="0"/>
      <w:spacing w:after="0" w:line="240" w:lineRule="auto"/>
    </w:pPr>
    <w:rPr>
      <w:rFonts w:ascii="Tahoma" w:eastAsia="Times New Roman" w:hAnsi="Tahoma" w:cs="Tahoma"/>
      <w:sz w:val="24"/>
      <w:szCs w:val="24"/>
      <w:lang w:eastAsia="zh-CN"/>
    </w:rPr>
  </w:style>
  <w:style w:type="paragraph" w:customStyle="1" w:styleId="Style24">
    <w:name w:val="Style24"/>
    <w:basedOn w:val="a"/>
    <w:rsid w:val="00012D6D"/>
    <w:pPr>
      <w:widowControl w:val="0"/>
      <w:suppressAutoHyphens/>
      <w:autoSpaceDE w:val="0"/>
      <w:spacing w:after="0" w:line="262" w:lineRule="exact"/>
      <w:ind w:firstLine="355"/>
    </w:pPr>
    <w:rPr>
      <w:rFonts w:ascii="Tahoma" w:eastAsia="Times New Roman" w:hAnsi="Tahoma" w:cs="Tahoma"/>
      <w:sz w:val="24"/>
      <w:szCs w:val="24"/>
      <w:lang w:eastAsia="zh-CN"/>
    </w:rPr>
  </w:style>
  <w:style w:type="paragraph" w:customStyle="1" w:styleId="Style30">
    <w:name w:val="Style30"/>
    <w:basedOn w:val="a"/>
    <w:uiPriority w:val="99"/>
    <w:rsid w:val="00012D6D"/>
    <w:pPr>
      <w:widowControl w:val="0"/>
      <w:suppressAutoHyphens/>
      <w:autoSpaceDE w:val="0"/>
      <w:spacing w:after="0" w:line="264" w:lineRule="exact"/>
      <w:ind w:firstLine="106"/>
      <w:jc w:val="both"/>
    </w:pPr>
    <w:rPr>
      <w:rFonts w:ascii="Tahoma" w:eastAsia="Times New Roman" w:hAnsi="Tahoma" w:cs="Tahoma"/>
      <w:sz w:val="24"/>
      <w:szCs w:val="24"/>
      <w:lang w:eastAsia="zh-CN"/>
    </w:rPr>
  </w:style>
  <w:style w:type="paragraph" w:customStyle="1" w:styleId="Style52">
    <w:name w:val="Style52"/>
    <w:basedOn w:val="a"/>
    <w:rsid w:val="00012D6D"/>
    <w:pPr>
      <w:widowControl w:val="0"/>
      <w:suppressAutoHyphens/>
      <w:autoSpaceDE w:val="0"/>
      <w:spacing w:after="0" w:line="262" w:lineRule="exact"/>
      <w:ind w:firstLine="173"/>
      <w:jc w:val="both"/>
    </w:pPr>
    <w:rPr>
      <w:rFonts w:ascii="Tahoma" w:eastAsia="Times New Roman" w:hAnsi="Tahoma" w:cs="Tahoma"/>
      <w:sz w:val="24"/>
      <w:szCs w:val="24"/>
      <w:lang w:eastAsia="zh-CN"/>
    </w:rPr>
  </w:style>
  <w:style w:type="paragraph" w:customStyle="1" w:styleId="Style102">
    <w:name w:val="Style102"/>
    <w:basedOn w:val="a"/>
    <w:rsid w:val="00012D6D"/>
    <w:pPr>
      <w:widowControl w:val="0"/>
      <w:suppressAutoHyphens/>
      <w:autoSpaceDE w:val="0"/>
      <w:spacing w:after="0" w:line="259" w:lineRule="exact"/>
      <w:ind w:firstLine="192"/>
    </w:pPr>
    <w:rPr>
      <w:rFonts w:ascii="Tahoma" w:eastAsia="Times New Roman" w:hAnsi="Tahoma" w:cs="Tahoma"/>
      <w:sz w:val="24"/>
      <w:szCs w:val="24"/>
      <w:lang w:eastAsia="zh-CN"/>
    </w:rPr>
  </w:style>
  <w:style w:type="paragraph" w:customStyle="1" w:styleId="Style127">
    <w:name w:val="Style127"/>
    <w:basedOn w:val="a"/>
    <w:rsid w:val="00012D6D"/>
    <w:pPr>
      <w:widowControl w:val="0"/>
      <w:suppressAutoHyphens/>
      <w:autoSpaceDE w:val="0"/>
      <w:spacing w:after="0" w:line="221" w:lineRule="exact"/>
      <w:ind w:hanging="154"/>
    </w:pPr>
    <w:rPr>
      <w:rFonts w:ascii="Tahoma" w:eastAsia="Times New Roman" w:hAnsi="Tahoma" w:cs="Tahoma"/>
      <w:sz w:val="24"/>
      <w:szCs w:val="24"/>
      <w:lang w:eastAsia="zh-CN"/>
    </w:rPr>
  </w:style>
  <w:style w:type="paragraph" w:customStyle="1" w:styleId="Style2">
    <w:name w:val="Style2"/>
    <w:basedOn w:val="a"/>
    <w:rsid w:val="00012D6D"/>
    <w:pPr>
      <w:widowControl w:val="0"/>
      <w:suppressAutoHyphens/>
      <w:autoSpaceDE w:val="0"/>
      <w:spacing w:after="0" w:line="691" w:lineRule="exact"/>
      <w:jc w:val="center"/>
    </w:pPr>
    <w:rPr>
      <w:rFonts w:ascii="Tahoma" w:eastAsia="Times New Roman" w:hAnsi="Tahoma" w:cs="Tahoma"/>
      <w:sz w:val="24"/>
      <w:szCs w:val="24"/>
      <w:lang w:eastAsia="zh-CN"/>
    </w:rPr>
  </w:style>
  <w:style w:type="paragraph" w:customStyle="1" w:styleId="Style164">
    <w:name w:val="Style164"/>
    <w:basedOn w:val="a"/>
    <w:rsid w:val="00012D6D"/>
    <w:pPr>
      <w:widowControl w:val="0"/>
      <w:suppressAutoHyphens/>
      <w:autoSpaceDE w:val="0"/>
      <w:spacing w:after="0" w:line="269" w:lineRule="exact"/>
      <w:jc w:val="both"/>
    </w:pPr>
    <w:rPr>
      <w:rFonts w:ascii="Tahoma" w:eastAsia="Times New Roman" w:hAnsi="Tahoma" w:cs="Tahoma"/>
      <w:sz w:val="24"/>
      <w:szCs w:val="24"/>
      <w:lang w:eastAsia="zh-CN"/>
    </w:rPr>
  </w:style>
  <w:style w:type="paragraph" w:customStyle="1" w:styleId="Style98">
    <w:name w:val="Style98"/>
    <w:basedOn w:val="a"/>
    <w:rsid w:val="00012D6D"/>
    <w:pPr>
      <w:widowControl w:val="0"/>
      <w:suppressAutoHyphens/>
      <w:autoSpaceDE w:val="0"/>
      <w:spacing w:after="0" w:line="298" w:lineRule="exact"/>
      <w:ind w:hanging="346"/>
    </w:pPr>
    <w:rPr>
      <w:rFonts w:ascii="Tahoma" w:eastAsia="Times New Roman" w:hAnsi="Tahoma" w:cs="Tahoma"/>
      <w:sz w:val="24"/>
      <w:szCs w:val="24"/>
      <w:lang w:eastAsia="zh-CN"/>
    </w:rPr>
  </w:style>
  <w:style w:type="paragraph" w:customStyle="1" w:styleId="Style99">
    <w:name w:val="Style99"/>
    <w:basedOn w:val="a"/>
    <w:rsid w:val="00012D6D"/>
    <w:pPr>
      <w:widowControl w:val="0"/>
      <w:suppressAutoHyphens/>
      <w:autoSpaceDE w:val="0"/>
      <w:spacing w:after="0" w:line="240" w:lineRule="auto"/>
    </w:pPr>
    <w:rPr>
      <w:rFonts w:ascii="Tahoma" w:eastAsia="Times New Roman" w:hAnsi="Tahoma" w:cs="Tahoma"/>
      <w:sz w:val="24"/>
      <w:szCs w:val="24"/>
      <w:lang w:eastAsia="zh-CN"/>
    </w:rPr>
  </w:style>
  <w:style w:type="paragraph" w:customStyle="1" w:styleId="Style134">
    <w:name w:val="Style134"/>
    <w:basedOn w:val="a"/>
    <w:rsid w:val="00012D6D"/>
    <w:pPr>
      <w:widowControl w:val="0"/>
      <w:suppressAutoHyphens/>
      <w:autoSpaceDE w:val="0"/>
      <w:spacing w:after="0" w:line="240" w:lineRule="auto"/>
    </w:pPr>
    <w:rPr>
      <w:rFonts w:ascii="Tahoma" w:eastAsia="Times New Roman" w:hAnsi="Tahoma" w:cs="Tahoma"/>
      <w:sz w:val="24"/>
      <w:szCs w:val="24"/>
      <w:lang w:eastAsia="zh-CN"/>
    </w:rPr>
  </w:style>
  <w:style w:type="paragraph" w:customStyle="1" w:styleId="Style165">
    <w:name w:val="Style165"/>
    <w:basedOn w:val="a"/>
    <w:rsid w:val="00012D6D"/>
    <w:pPr>
      <w:widowControl w:val="0"/>
      <w:suppressAutoHyphens/>
      <w:autoSpaceDE w:val="0"/>
      <w:spacing w:after="0" w:line="259" w:lineRule="exact"/>
      <w:ind w:firstLine="317"/>
      <w:jc w:val="both"/>
    </w:pPr>
    <w:rPr>
      <w:rFonts w:ascii="Tahoma" w:eastAsia="Times New Roman" w:hAnsi="Tahoma" w:cs="Tahoma"/>
      <w:sz w:val="24"/>
      <w:szCs w:val="24"/>
      <w:lang w:eastAsia="zh-CN"/>
    </w:rPr>
  </w:style>
  <w:style w:type="paragraph" w:customStyle="1" w:styleId="Style169">
    <w:name w:val="Style169"/>
    <w:basedOn w:val="a"/>
    <w:rsid w:val="00012D6D"/>
    <w:pPr>
      <w:widowControl w:val="0"/>
      <w:suppressAutoHyphens/>
      <w:autoSpaceDE w:val="0"/>
      <w:spacing w:after="0" w:line="259" w:lineRule="exact"/>
      <w:ind w:firstLine="125"/>
      <w:jc w:val="both"/>
    </w:pPr>
    <w:rPr>
      <w:rFonts w:ascii="Tahoma" w:eastAsia="Times New Roman" w:hAnsi="Tahoma" w:cs="Tahoma"/>
      <w:sz w:val="24"/>
      <w:szCs w:val="24"/>
      <w:lang w:eastAsia="zh-CN"/>
    </w:rPr>
  </w:style>
  <w:style w:type="paragraph" w:styleId="affe">
    <w:name w:val="footnote text"/>
    <w:basedOn w:val="a"/>
    <w:link w:val="afff"/>
    <w:rsid w:val="00012D6D"/>
    <w:pPr>
      <w:suppressAutoHyphens/>
      <w:spacing w:after="0" w:line="240" w:lineRule="auto"/>
      <w:ind w:right="51"/>
      <w:jc w:val="both"/>
    </w:pPr>
    <w:rPr>
      <w:rFonts w:ascii="Times New Roman" w:eastAsia="Times New Roman" w:hAnsi="Times New Roman" w:cs="Times New Roman"/>
      <w:sz w:val="20"/>
      <w:szCs w:val="20"/>
      <w:lang w:eastAsia="zh-CN"/>
    </w:rPr>
  </w:style>
  <w:style w:type="character" w:customStyle="1" w:styleId="afff">
    <w:name w:val="Текст сноски Знак"/>
    <w:basedOn w:val="a0"/>
    <w:link w:val="affe"/>
    <w:rsid w:val="00012D6D"/>
    <w:rPr>
      <w:rFonts w:ascii="Times New Roman" w:eastAsia="Times New Roman" w:hAnsi="Times New Roman" w:cs="Times New Roman"/>
      <w:sz w:val="20"/>
      <w:szCs w:val="20"/>
      <w:lang w:eastAsia="zh-CN"/>
    </w:rPr>
  </w:style>
  <w:style w:type="paragraph" w:customStyle="1" w:styleId="Style96">
    <w:name w:val="Style96"/>
    <w:basedOn w:val="a"/>
    <w:rsid w:val="00012D6D"/>
    <w:pPr>
      <w:widowControl w:val="0"/>
      <w:suppressAutoHyphens/>
      <w:autoSpaceDE w:val="0"/>
      <w:spacing w:after="0" w:line="240" w:lineRule="auto"/>
    </w:pPr>
    <w:rPr>
      <w:rFonts w:ascii="Tahoma" w:eastAsia="Times New Roman" w:hAnsi="Tahoma" w:cs="Tahoma"/>
      <w:sz w:val="24"/>
      <w:szCs w:val="24"/>
      <w:lang w:eastAsia="zh-CN"/>
    </w:rPr>
  </w:style>
  <w:style w:type="paragraph" w:customStyle="1" w:styleId="Style120">
    <w:name w:val="Style120"/>
    <w:basedOn w:val="a"/>
    <w:rsid w:val="00012D6D"/>
    <w:pPr>
      <w:widowControl w:val="0"/>
      <w:suppressAutoHyphens/>
      <w:autoSpaceDE w:val="0"/>
      <w:spacing w:after="0" w:line="240" w:lineRule="auto"/>
    </w:pPr>
    <w:rPr>
      <w:rFonts w:ascii="Tahoma" w:eastAsia="Times New Roman" w:hAnsi="Tahoma" w:cs="Tahoma"/>
      <w:sz w:val="24"/>
      <w:szCs w:val="24"/>
      <w:lang w:eastAsia="zh-CN"/>
    </w:rPr>
  </w:style>
  <w:style w:type="paragraph" w:customStyle="1" w:styleId="211">
    <w:name w:val="Основной текст 21"/>
    <w:basedOn w:val="a"/>
    <w:rsid w:val="00012D6D"/>
    <w:pPr>
      <w:suppressAutoHyphens/>
      <w:spacing w:after="0" w:line="240" w:lineRule="auto"/>
    </w:pPr>
    <w:rPr>
      <w:rFonts w:ascii="Times New Roman" w:eastAsia="Times New Roman" w:hAnsi="Times New Roman" w:cs="Times New Roman"/>
      <w:color w:val="000000"/>
      <w:sz w:val="20"/>
      <w:szCs w:val="20"/>
      <w:lang w:eastAsia="zh-CN"/>
    </w:rPr>
  </w:style>
  <w:style w:type="paragraph" w:customStyle="1" w:styleId="Style184">
    <w:name w:val="Style184"/>
    <w:basedOn w:val="a"/>
    <w:rsid w:val="00012D6D"/>
    <w:pPr>
      <w:widowControl w:val="0"/>
      <w:suppressAutoHyphens/>
      <w:autoSpaceDE w:val="0"/>
      <w:spacing w:after="0" w:line="240" w:lineRule="auto"/>
    </w:pPr>
    <w:rPr>
      <w:rFonts w:ascii="Tahoma" w:eastAsia="Times New Roman" w:hAnsi="Tahoma" w:cs="Tahoma"/>
      <w:sz w:val="24"/>
      <w:szCs w:val="24"/>
      <w:lang w:eastAsia="zh-CN"/>
    </w:rPr>
  </w:style>
  <w:style w:type="paragraph" w:customStyle="1" w:styleId="212">
    <w:name w:val="Основной текст с отступом 21"/>
    <w:basedOn w:val="a"/>
    <w:rsid w:val="00012D6D"/>
    <w:pPr>
      <w:suppressAutoHyphens/>
      <w:spacing w:after="0" w:line="240" w:lineRule="auto"/>
      <w:ind w:firstLine="709"/>
      <w:jc w:val="center"/>
    </w:pPr>
    <w:rPr>
      <w:rFonts w:ascii="Times New Roman" w:eastAsia="Times New Roman" w:hAnsi="Times New Roman" w:cs="Times New Roman"/>
      <w:b/>
      <w:color w:val="0000FF"/>
      <w:sz w:val="24"/>
      <w:szCs w:val="24"/>
      <w:lang w:eastAsia="zh-CN"/>
    </w:rPr>
  </w:style>
  <w:style w:type="paragraph" w:customStyle="1" w:styleId="Style4">
    <w:name w:val="Style4"/>
    <w:basedOn w:val="a"/>
    <w:rsid w:val="00012D6D"/>
    <w:pPr>
      <w:widowControl w:val="0"/>
      <w:suppressAutoHyphens/>
      <w:autoSpaceDE w:val="0"/>
      <w:spacing w:after="0" w:line="240" w:lineRule="auto"/>
      <w:jc w:val="both"/>
    </w:pPr>
    <w:rPr>
      <w:rFonts w:ascii="Tahoma" w:eastAsia="Calibri" w:hAnsi="Tahoma" w:cs="Tahoma"/>
      <w:sz w:val="24"/>
      <w:szCs w:val="24"/>
      <w:lang w:eastAsia="zh-CN"/>
    </w:rPr>
  </w:style>
  <w:style w:type="paragraph" w:customStyle="1" w:styleId="113">
    <w:name w:val="Абзац списка11"/>
    <w:basedOn w:val="a"/>
    <w:uiPriority w:val="34"/>
    <w:qFormat/>
    <w:rsid w:val="00012D6D"/>
    <w:pPr>
      <w:suppressAutoHyphens/>
      <w:ind w:left="720"/>
      <w:contextualSpacing/>
    </w:pPr>
    <w:rPr>
      <w:rFonts w:ascii="Calibri" w:eastAsia="Calibri" w:hAnsi="Calibri" w:cs="Calibri"/>
      <w:lang w:eastAsia="zh-CN"/>
    </w:rPr>
  </w:style>
  <w:style w:type="paragraph" w:customStyle="1" w:styleId="Style5">
    <w:name w:val="Style5"/>
    <w:basedOn w:val="a"/>
    <w:uiPriority w:val="99"/>
    <w:rsid w:val="00012D6D"/>
    <w:pPr>
      <w:widowControl w:val="0"/>
      <w:suppressAutoHyphens/>
      <w:autoSpaceDE w:val="0"/>
      <w:spacing w:after="0" w:line="223" w:lineRule="exact"/>
      <w:ind w:firstLine="288"/>
      <w:jc w:val="both"/>
    </w:pPr>
    <w:rPr>
      <w:rFonts w:ascii="Tahoma" w:eastAsia="Times New Roman" w:hAnsi="Tahoma" w:cs="Tahoma"/>
      <w:sz w:val="24"/>
      <w:szCs w:val="24"/>
      <w:lang w:eastAsia="zh-CN"/>
    </w:rPr>
  </w:style>
  <w:style w:type="paragraph" w:customStyle="1" w:styleId="Style14">
    <w:name w:val="Style14"/>
    <w:basedOn w:val="a"/>
    <w:rsid w:val="00012D6D"/>
    <w:pPr>
      <w:widowControl w:val="0"/>
      <w:suppressAutoHyphens/>
      <w:autoSpaceDE w:val="0"/>
      <w:spacing w:after="0" w:line="240" w:lineRule="auto"/>
    </w:pPr>
    <w:rPr>
      <w:rFonts w:ascii="Tahoma" w:eastAsia="Times New Roman" w:hAnsi="Tahoma" w:cs="Tahoma"/>
      <w:sz w:val="24"/>
      <w:szCs w:val="24"/>
      <w:lang w:eastAsia="zh-CN"/>
    </w:rPr>
  </w:style>
  <w:style w:type="paragraph" w:customStyle="1" w:styleId="Style86">
    <w:name w:val="Style86"/>
    <w:basedOn w:val="a"/>
    <w:rsid w:val="00012D6D"/>
    <w:pPr>
      <w:widowControl w:val="0"/>
      <w:suppressAutoHyphens/>
      <w:autoSpaceDE w:val="0"/>
      <w:spacing w:after="0" w:line="240" w:lineRule="auto"/>
      <w:jc w:val="both"/>
    </w:pPr>
    <w:rPr>
      <w:rFonts w:ascii="Tahoma" w:eastAsia="Times New Roman" w:hAnsi="Tahoma" w:cs="Tahoma"/>
      <w:sz w:val="24"/>
      <w:szCs w:val="24"/>
      <w:lang w:eastAsia="zh-CN"/>
    </w:rPr>
  </w:style>
  <w:style w:type="paragraph" w:customStyle="1" w:styleId="Style191">
    <w:name w:val="Style191"/>
    <w:basedOn w:val="a"/>
    <w:rsid w:val="00012D6D"/>
    <w:pPr>
      <w:widowControl w:val="0"/>
      <w:suppressAutoHyphens/>
      <w:autoSpaceDE w:val="0"/>
      <w:spacing w:after="0" w:line="240" w:lineRule="auto"/>
    </w:pPr>
    <w:rPr>
      <w:rFonts w:ascii="Tahoma" w:eastAsia="Times New Roman" w:hAnsi="Tahoma" w:cs="Tahoma"/>
      <w:sz w:val="24"/>
      <w:szCs w:val="24"/>
      <w:lang w:eastAsia="zh-CN"/>
    </w:rPr>
  </w:style>
  <w:style w:type="paragraph" w:styleId="afff0">
    <w:name w:val="Body Text Indent"/>
    <w:basedOn w:val="a"/>
    <w:link w:val="afff1"/>
    <w:rsid w:val="00012D6D"/>
    <w:pPr>
      <w:suppressAutoHyphens/>
      <w:spacing w:after="120"/>
      <w:ind w:left="283"/>
    </w:pPr>
    <w:rPr>
      <w:rFonts w:ascii="Calibri" w:eastAsia="Times New Roman" w:hAnsi="Calibri" w:cs="Calibri"/>
      <w:lang w:val="x-none" w:eastAsia="zh-CN"/>
    </w:rPr>
  </w:style>
  <w:style w:type="character" w:customStyle="1" w:styleId="afff1">
    <w:name w:val="Основной текст с отступом Знак"/>
    <w:basedOn w:val="a0"/>
    <w:link w:val="afff0"/>
    <w:rsid w:val="00012D6D"/>
    <w:rPr>
      <w:rFonts w:ascii="Calibri" w:eastAsia="Times New Roman" w:hAnsi="Calibri" w:cs="Calibri"/>
      <w:lang w:val="x-none" w:eastAsia="zh-CN"/>
    </w:rPr>
  </w:style>
  <w:style w:type="paragraph" w:customStyle="1" w:styleId="afff2">
    <w:name w:val="Содержимое таблицы"/>
    <w:basedOn w:val="a"/>
    <w:rsid w:val="00012D6D"/>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f3">
    <w:name w:val="Заголовок таблицы"/>
    <w:basedOn w:val="afff2"/>
    <w:rsid w:val="00012D6D"/>
    <w:pPr>
      <w:jc w:val="center"/>
    </w:pPr>
    <w:rPr>
      <w:b/>
      <w:bCs/>
    </w:rPr>
  </w:style>
  <w:style w:type="paragraph" w:customStyle="1" w:styleId="afff4">
    <w:name w:val="Содержимое врезки"/>
    <w:basedOn w:val="a"/>
    <w:rsid w:val="00012D6D"/>
    <w:pPr>
      <w:suppressAutoHyphens/>
      <w:spacing w:after="0" w:line="240" w:lineRule="auto"/>
    </w:pPr>
    <w:rPr>
      <w:rFonts w:ascii="Times New Roman" w:eastAsia="Times New Roman" w:hAnsi="Times New Roman" w:cs="Times New Roman"/>
      <w:sz w:val="24"/>
      <w:szCs w:val="24"/>
      <w:lang w:eastAsia="zh-CN"/>
    </w:rPr>
  </w:style>
  <w:style w:type="character" w:styleId="afff5">
    <w:name w:val="footnote reference"/>
    <w:rsid w:val="00012D6D"/>
    <w:rPr>
      <w:vertAlign w:val="superscript"/>
    </w:rPr>
  </w:style>
  <w:style w:type="character" w:customStyle="1" w:styleId="ListLabel1">
    <w:name w:val="ListLabel 1"/>
    <w:rsid w:val="00012D6D"/>
    <w:rPr>
      <w:rFonts w:cs="Courier New"/>
    </w:rPr>
  </w:style>
  <w:style w:type="character" w:customStyle="1" w:styleId="ListLabel2">
    <w:name w:val="ListLabel 2"/>
    <w:rsid w:val="00012D6D"/>
    <w:rPr>
      <w:sz w:val="24"/>
    </w:rPr>
  </w:style>
  <w:style w:type="character" w:customStyle="1" w:styleId="ListLabel3">
    <w:name w:val="ListLabel 3"/>
    <w:rsid w:val="00012D6D"/>
    <w:rPr>
      <w:sz w:val="20"/>
    </w:rPr>
  </w:style>
  <w:style w:type="character" w:customStyle="1" w:styleId="ListLabel4">
    <w:name w:val="ListLabel 4"/>
    <w:rsid w:val="00012D6D"/>
    <w:rPr>
      <w:rFonts w:cs="Courier New"/>
    </w:rPr>
  </w:style>
  <w:style w:type="character" w:customStyle="1" w:styleId="ListLabel5">
    <w:name w:val="ListLabel 5"/>
    <w:rsid w:val="00012D6D"/>
    <w:rPr>
      <w:sz w:val="24"/>
    </w:rPr>
  </w:style>
  <w:style w:type="character" w:customStyle="1" w:styleId="ListLabel6">
    <w:name w:val="ListLabel 6"/>
    <w:rsid w:val="00012D6D"/>
    <w:rPr>
      <w:sz w:val="20"/>
    </w:rPr>
  </w:style>
  <w:style w:type="character" w:customStyle="1" w:styleId="ListLabel7">
    <w:name w:val="ListLabel 7"/>
    <w:rsid w:val="00012D6D"/>
    <w:rPr>
      <w:rFonts w:eastAsia="Times New Roman" w:cs="Times New Roman"/>
    </w:rPr>
  </w:style>
  <w:style w:type="paragraph" w:customStyle="1" w:styleId="1f1">
    <w:name w:val="Название1"/>
    <w:basedOn w:val="a"/>
    <w:qFormat/>
    <w:rsid w:val="00012D6D"/>
    <w:pPr>
      <w:suppressLineNumbers/>
      <w:suppressAutoHyphens/>
      <w:spacing w:before="120" w:after="120" w:line="100" w:lineRule="atLeast"/>
      <w:textAlignment w:val="baseline"/>
    </w:pPr>
    <w:rPr>
      <w:rFonts w:ascii="Times New Roman" w:eastAsia="Times New Roman" w:hAnsi="Times New Roman" w:cs="Times New Roman"/>
      <w:i/>
      <w:iCs/>
      <w:sz w:val="24"/>
      <w:szCs w:val="24"/>
      <w:lang w:val="x-none" w:eastAsia="x-none"/>
    </w:rPr>
  </w:style>
  <w:style w:type="paragraph" w:styleId="1f2">
    <w:name w:val="index 1"/>
    <w:basedOn w:val="a"/>
    <w:next w:val="a"/>
    <w:autoRedefine/>
    <w:uiPriority w:val="99"/>
    <w:semiHidden/>
    <w:unhideWhenUsed/>
    <w:rsid w:val="00012D6D"/>
    <w:pPr>
      <w:suppressAutoHyphens/>
      <w:spacing w:after="0" w:line="240" w:lineRule="auto"/>
      <w:ind w:left="240" w:hanging="240"/>
    </w:pPr>
    <w:rPr>
      <w:rFonts w:ascii="Times New Roman" w:eastAsia="Times New Roman" w:hAnsi="Times New Roman" w:cs="Times New Roman"/>
      <w:sz w:val="24"/>
      <w:szCs w:val="24"/>
      <w:lang w:eastAsia="zh-CN"/>
    </w:rPr>
  </w:style>
  <w:style w:type="paragraph" w:styleId="afff6">
    <w:name w:val="index heading"/>
    <w:basedOn w:val="a"/>
    <w:rsid w:val="00012D6D"/>
    <w:pPr>
      <w:suppressLineNumbers/>
      <w:suppressAutoHyphens/>
      <w:spacing w:after="0" w:line="100" w:lineRule="atLeast"/>
      <w:textAlignment w:val="baseline"/>
    </w:pPr>
    <w:rPr>
      <w:rFonts w:ascii="Times New Roman" w:eastAsia="Times New Roman" w:hAnsi="Times New Roman" w:cs="Mangal"/>
      <w:sz w:val="24"/>
      <w:szCs w:val="24"/>
      <w:lang w:eastAsia="ru-RU"/>
    </w:rPr>
  </w:style>
  <w:style w:type="paragraph" w:customStyle="1" w:styleId="1f3">
    <w:name w:val="Нижний колонтитул1"/>
    <w:basedOn w:val="a"/>
    <w:rsid w:val="00012D6D"/>
    <w:pPr>
      <w:tabs>
        <w:tab w:val="center" w:pos="4677"/>
        <w:tab w:val="right" w:pos="9355"/>
      </w:tabs>
      <w:suppressAutoHyphens/>
      <w:spacing w:after="0" w:line="100" w:lineRule="atLeast"/>
      <w:textAlignment w:val="baseline"/>
    </w:pPr>
    <w:rPr>
      <w:rFonts w:ascii="Times New Roman" w:eastAsia="Times New Roman" w:hAnsi="Times New Roman" w:cs="Times New Roman"/>
      <w:sz w:val="24"/>
      <w:szCs w:val="24"/>
      <w:lang w:eastAsia="ru-RU"/>
    </w:rPr>
  </w:style>
  <w:style w:type="paragraph" w:customStyle="1" w:styleId="1f4">
    <w:name w:val="Верхний колонтитул1"/>
    <w:basedOn w:val="a"/>
    <w:rsid w:val="00012D6D"/>
    <w:pPr>
      <w:tabs>
        <w:tab w:val="center" w:pos="4677"/>
        <w:tab w:val="right" w:pos="9355"/>
      </w:tabs>
      <w:suppressAutoHyphens/>
      <w:spacing w:after="0" w:line="100" w:lineRule="atLeast"/>
      <w:textAlignment w:val="baseline"/>
    </w:pPr>
    <w:rPr>
      <w:rFonts w:ascii="Times New Roman" w:eastAsia="Times New Roman" w:hAnsi="Times New Roman" w:cs="Times New Roman"/>
      <w:sz w:val="24"/>
      <w:szCs w:val="24"/>
      <w:lang w:eastAsia="ru-RU"/>
    </w:rPr>
  </w:style>
  <w:style w:type="paragraph" w:customStyle="1" w:styleId="Standard">
    <w:name w:val="Standard"/>
    <w:rsid w:val="00012D6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Standard"/>
    <w:next w:val="Textbody"/>
    <w:rsid w:val="00012D6D"/>
    <w:pPr>
      <w:keepNext/>
      <w:spacing w:before="240" w:after="120"/>
    </w:pPr>
    <w:rPr>
      <w:rFonts w:ascii="Arial" w:eastAsia="Microsoft YaHei" w:hAnsi="Arial" w:cs="Mangal"/>
      <w:sz w:val="28"/>
      <w:szCs w:val="28"/>
    </w:rPr>
  </w:style>
  <w:style w:type="paragraph" w:customStyle="1" w:styleId="Textbody">
    <w:name w:val="Text body"/>
    <w:basedOn w:val="Standard"/>
    <w:rsid w:val="00012D6D"/>
    <w:pPr>
      <w:widowControl w:val="0"/>
      <w:spacing w:after="120"/>
    </w:pPr>
    <w:rPr>
      <w:rFonts w:eastAsia="Lucida Sans Unicode"/>
    </w:rPr>
  </w:style>
  <w:style w:type="paragraph" w:customStyle="1" w:styleId="Index">
    <w:name w:val="Index"/>
    <w:basedOn w:val="Standard"/>
    <w:rsid w:val="00012D6D"/>
    <w:pPr>
      <w:suppressLineNumbers/>
    </w:pPr>
    <w:rPr>
      <w:rFonts w:cs="Mangal"/>
    </w:rPr>
  </w:style>
  <w:style w:type="paragraph" w:customStyle="1" w:styleId="Framecontents">
    <w:name w:val="Frame contents"/>
    <w:basedOn w:val="Standard"/>
    <w:rsid w:val="00012D6D"/>
  </w:style>
  <w:style w:type="paragraph" w:customStyle="1" w:styleId="TableContents">
    <w:name w:val="Table Contents"/>
    <w:basedOn w:val="Standard"/>
    <w:rsid w:val="00012D6D"/>
  </w:style>
  <w:style w:type="numbering" w:customStyle="1" w:styleId="WWNum1">
    <w:name w:val="WWNum1"/>
    <w:basedOn w:val="a2"/>
    <w:rsid w:val="00012D6D"/>
    <w:pPr>
      <w:numPr>
        <w:numId w:val="53"/>
      </w:numPr>
    </w:pPr>
  </w:style>
  <w:style w:type="numbering" w:customStyle="1" w:styleId="WWNum2">
    <w:name w:val="WWNum2"/>
    <w:basedOn w:val="a2"/>
    <w:rsid w:val="00012D6D"/>
    <w:pPr>
      <w:numPr>
        <w:numId w:val="54"/>
      </w:numPr>
    </w:pPr>
  </w:style>
  <w:style w:type="numbering" w:customStyle="1" w:styleId="WWNum3">
    <w:name w:val="WWNum3"/>
    <w:basedOn w:val="a2"/>
    <w:rsid w:val="00012D6D"/>
    <w:pPr>
      <w:numPr>
        <w:numId w:val="55"/>
      </w:numPr>
    </w:pPr>
  </w:style>
  <w:style w:type="numbering" w:customStyle="1" w:styleId="WWNum4">
    <w:name w:val="WWNum4"/>
    <w:basedOn w:val="a2"/>
    <w:rsid w:val="00012D6D"/>
    <w:pPr>
      <w:numPr>
        <w:numId w:val="56"/>
      </w:numPr>
    </w:pPr>
  </w:style>
  <w:style w:type="numbering" w:customStyle="1" w:styleId="WWNum5">
    <w:name w:val="WWNum5"/>
    <w:basedOn w:val="a2"/>
    <w:rsid w:val="00012D6D"/>
    <w:pPr>
      <w:numPr>
        <w:numId w:val="57"/>
      </w:numPr>
    </w:pPr>
  </w:style>
  <w:style w:type="numbering" w:customStyle="1" w:styleId="WWNum6">
    <w:name w:val="WWNum6"/>
    <w:basedOn w:val="a2"/>
    <w:rsid w:val="00012D6D"/>
    <w:pPr>
      <w:numPr>
        <w:numId w:val="58"/>
      </w:numPr>
    </w:pPr>
  </w:style>
  <w:style w:type="numbering" w:customStyle="1" w:styleId="WWNum7">
    <w:name w:val="WWNum7"/>
    <w:basedOn w:val="a2"/>
    <w:rsid w:val="00012D6D"/>
    <w:pPr>
      <w:numPr>
        <w:numId w:val="59"/>
      </w:numPr>
    </w:pPr>
  </w:style>
  <w:style w:type="numbering" w:customStyle="1" w:styleId="WWNum8">
    <w:name w:val="WWNum8"/>
    <w:basedOn w:val="a2"/>
    <w:rsid w:val="00012D6D"/>
    <w:pPr>
      <w:numPr>
        <w:numId w:val="60"/>
      </w:numPr>
    </w:pPr>
  </w:style>
  <w:style w:type="numbering" w:customStyle="1" w:styleId="WWNum9">
    <w:name w:val="WWNum9"/>
    <w:basedOn w:val="a2"/>
    <w:rsid w:val="00012D6D"/>
    <w:pPr>
      <w:numPr>
        <w:numId w:val="61"/>
      </w:numPr>
    </w:pPr>
  </w:style>
  <w:style w:type="numbering" w:customStyle="1" w:styleId="WWNum10">
    <w:name w:val="WWNum10"/>
    <w:basedOn w:val="a2"/>
    <w:rsid w:val="00012D6D"/>
    <w:pPr>
      <w:numPr>
        <w:numId w:val="62"/>
      </w:numPr>
    </w:pPr>
  </w:style>
  <w:style w:type="numbering" w:customStyle="1" w:styleId="WWNum11">
    <w:name w:val="WWNum11"/>
    <w:basedOn w:val="a2"/>
    <w:rsid w:val="00012D6D"/>
    <w:pPr>
      <w:numPr>
        <w:numId w:val="63"/>
      </w:numPr>
    </w:pPr>
  </w:style>
  <w:style w:type="numbering" w:customStyle="1" w:styleId="WWNum12">
    <w:name w:val="WWNum12"/>
    <w:basedOn w:val="a2"/>
    <w:rsid w:val="00012D6D"/>
    <w:pPr>
      <w:numPr>
        <w:numId w:val="64"/>
      </w:numPr>
    </w:pPr>
  </w:style>
  <w:style w:type="numbering" w:customStyle="1" w:styleId="WWNum13">
    <w:name w:val="WWNum13"/>
    <w:basedOn w:val="a2"/>
    <w:rsid w:val="00012D6D"/>
    <w:pPr>
      <w:numPr>
        <w:numId w:val="65"/>
      </w:numPr>
    </w:pPr>
  </w:style>
  <w:style w:type="numbering" w:customStyle="1" w:styleId="WWNum14">
    <w:name w:val="WWNum14"/>
    <w:basedOn w:val="a2"/>
    <w:rsid w:val="00012D6D"/>
    <w:pPr>
      <w:numPr>
        <w:numId w:val="66"/>
      </w:numPr>
    </w:pPr>
  </w:style>
  <w:style w:type="numbering" w:customStyle="1" w:styleId="WWNum15">
    <w:name w:val="WWNum15"/>
    <w:basedOn w:val="a2"/>
    <w:rsid w:val="00012D6D"/>
    <w:pPr>
      <w:numPr>
        <w:numId w:val="67"/>
      </w:numPr>
    </w:pPr>
  </w:style>
  <w:style w:type="numbering" w:customStyle="1" w:styleId="WWNum16">
    <w:name w:val="WWNum16"/>
    <w:basedOn w:val="a2"/>
    <w:rsid w:val="00012D6D"/>
    <w:pPr>
      <w:numPr>
        <w:numId w:val="68"/>
      </w:numPr>
    </w:pPr>
  </w:style>
  <w:style w:type="numbering" w:customStyle="1" w:styleId="WWNum17">
    <w:name w:val="WWNum17"/>
    <w:basedOn w:val="a2"/>
    <w:rsid w:val="00012D6D"/>
    <w:pPr>
      <w:numPr>
        <w:numId w:val="69"/>
      </w:numPr>
    </w:pPr>
  </w:style>
  <w:style w:type="numbering" w:customStyle="1" w:styleId="WWNum18">
    <w:name w:val="WWNum18"/>
    <w:basedOn w:val="a2"/>
    <w:rsid w:val="00012D6D"/>
    <w:pPr>
      <w:numPr>
        <w:numId w:val="70"/>
      </w:numPr>
    </w:pPr>
  </w:style>
  <w:style w:type="numbering" w:customStyle="1" w:styleId="WWNum19">
    <w:name w:val="WWNum19"/>
    <w:basedOn w:val="a2"/>
    <w:rsid w:val="00012D6D"/>
    <w:pPr>
      <w:numPr>
        <w:numId w:val="71"/>
      </w:numPr>
    </w:pPr>
  </w:style>
  <w:style w:type="numbering" w:customStyle="1" w:styleId="WWNum20">
    <w:name w:val="WWNum20"/>
    <w:basedOn w:val="a2"/>
    <w:rsid w:val="00012D6D"/>
    <w:pPr>
      <w:numPr>
        <w:numId w:val="72"/>
      </w:numPr>
    </w:pPr>
  </w:style>
  <w:style w:type="numbering" w:customStyle="1" w:styleId="WWNum21">
    <w:name w:val="WWNum21"/>
    <w:basedOn w:val="a2"/>
    <w:rsid w:val="00012D6D"/>
    <w:pPr>
      <w:numPr>
        <w:numId w:val="73"/>
      </w:numPr>
    </w:pPr>
  </w:style>
  <w:style w:type="numbering" w:customStyle="1" w:styleId="WWNum22">
    <w:name w:val="WWNum22"/>
    <w:basedOn w:val="a2"/>
    <w:rsid w:val="00012D6D"/>
    <w:pPr>
      <w:numPr>
        <w:numId w:val="74"/>
      </w:numPr>
    </w:pPr>
  </w:style>
  <w:style w:type="numbering" w:customStyle="1" w:styleId="WWNum23">
    <w:name w:val="WWNum23"/>
    <w:basedOn w:val="a2"/>
    <w:rsid w:val="00012D6D"/>
    <w:pPr>
      <w:numPr>
        <w:numId w:val="75"/>
      </w:numPr>
    </w:pPr>
  </w:style>
  <w:style w:type="numbering" w:customStyle="1" w:styleId="WWNum24">
    <w:name w:val="WWNum24"/>
    <w:basedOn w:val="a2"/>
    <w:rsid w:val="00012D6D"/>
    <w:pPr>
      <w:numPr>
        <w:numId w:val="76"/>
      </w:numPr>
    </w:pPr>
  </w:style>
  <w:style w:type="numbering" w:customStyle="1" w:styleId="WWNum25">
    <w:name w:val="WWNum25"/>
    <w:basedOn w:val="a2"/>
    <w:rsid w:val="00012D6D"/>
    <w:pPr>
      <w:numPr>
        <w:numId w:val="77"/>
      </w:numPr>
    </w:pPr>
  </w:style>
  <w:style w:type="numbering" w:customStyle="1" w:styleId="WWNum26">
    <w:name w:val="WWNum26"/>
    <w:basedOn w:val="a2"/>
    <w:rsid w:val="00012D6D"/>
    <w:pPr>
      <w:numPr>
        <w:numId w:val="78"/>
      </w:numPr>
    </w:pPr>
  </w:style>
  <w:style w:type="numbering" w:customStyle="1" w:styleId="WWNum27">
    <w:name w:val="WWNum27"/>
    <w:basedOn w:val="a2"/>
    <w:rsid w:val="00012D6D"/>
    <w:pPr>
      <w:numPr>
        <w:numId w:val="79"/>
      </w:numPr>
    </w:pPr>
  </w:style>
  <w:style w:type="numbering" w:customStyle="1" w:styleId="WWNum28">
    <w:name w:val="WWNum28"/>
    <w:basedOn w:val="a2"/>
    <w:rsid w:val="00012D6D"/>
    <w:pPr>
      <w:numPr>
        <w:numId w:val="80"/>
      </w:numPr>
    </w:pPr>
  </w:style>
  <w:style w:type="numbering" w:customStyle="1" w:styleId="WWNum29">
    <w:name w:val="WWNum29"/>
    <w:basedOn w:val="a2"/>
    <w:rsid w:val="00012D6D"/>
    <w:pPr>
      <w:numPr>
        <w:numId w:val="81"/>
      </w:numPr>
    </w:pPr>
  </w:style>
  <w:style w:type="numbering" w:customStyle="1" w:styleId="WWNum30">
    <w:name w:val="WWNum30"/>
    <w:basedOn w:val="a2"/>
    <w:rsid w:val="00012D6D"/>
    <w:pPr>
      <w:numPr>
        <w:numId w:val="82"/>
      </w:numPr>
    </w:pPr>
  </w:style>
  <w:style w:type="numbering" w:customStyle="1" w:styleId="WWNum31">
    <w:name w:val="WWNum31"/>
    <w:basedOn w:val="a2"/>
    <w:rsid w:val="00012D6D"/>
    <w:pPr>
      <w:numPr>
        <w:numId w:val="83"/>
      </w:numPr>
    </w:pPr>
  </w:style>
  <w:style w:type="numbering" w:customStyle="1" w:styleId="WWNum32">
    <w:name w:val="WWNum32"/>
    <w:basedOn w:val="a2"/>
    <w:rsid w:val="00012D6D"/>
    <w:pPr>
      <w:numPr>
        <w:numId w:val="84"/>
      </w:numPr>
    </w:pPr>
  </w:style>
  <w:style w:type="numbering" w:customStyle="1" w:styleId="WWNum33">
    <w:name w:val="WWNum33"/>
    <w:basedOn w:val="a2"/>
    <w:rsid w:val="00012D6D"/>
    <w:pPr>
      <w:numPr>
        <w:numId w:val="85"/>
      </w:numPr>
    </w:pPr>
  </w:style>
  <w:style w:type="numbering" w:customStyle="1" w:styleId="WWNum34">
    <w:name w:val="WWNum34"/>
    <w:basedOn w:val="a2"/>
    <w:rsid w:val="00012D6D"/>
    <w:pPr>
      <w:numPr>
        <w:numId w:val="86"/>
      </w:numPr>
    </w:pPr>
  </w:style>
  <w:style w:type="numbering" w:customStyle="1" w:styleId="WWNum35">
    <w:name w:val="WWNum35"/>
    <w:basedOn w:val="a2"/>
    <w:rsid w:val="00012D6D"/>
    <w:pPr>
      <w:numPr>
        <w:numId w:val="87"/>
      </w:numPr>
    </w:pPr>
  </w:style>
  <w:style w:type="numbering" w:customStyle="1" w:styleId="WWNum36">
    <w:name w:val="WWNum36"/>
    <w:basedOn w:val="a2"/>
    <w:rsid w:val="00012D6D"/>
    <w:pPr>
      <w:numPr>
        <w:numId w:val="88"/>
      </w:numPr>
    </w:pPr>
  </w:style>
  <w:style w:type="numbering" w:customStyle="1" w:styleId="WWNum37">
    <w:name w:val="WWNum37"/>
    <w:basedOn w:val="a2"/>
    <w:rsid w:val="00012D6D"/>
    <w:pPr>
      <w:numPr>
        <w:numId w:val="89"/>
      </w:numPr>
    </w:pPr>
  </w:style>
  <w:style w:type="numbering" w:customStyle="1" w:styleId="WWNum38">
    <w:name w:val="WWNum38"/>
    <w:basedOn w:val="a2"/>
    <w:rsid w:val="00012D6D"/>
    <w:pPr>
      <w:numPr>
        <w:numId w:val="90"/>
      </w:numPr>
    </w:pPr>
  </w:style>
  <w:style w:type="numbering" w:customStyle="1" w:styleId="WWNum39">
    <w:name w:val="WWNum39"/>
    <w:basedOn w:val="a2"/>
    <w:rsid w:val="00012D6D"/>
    <w:pPr>
      <w:numPr>
        <w:numId w:val="91"/>
      </w:numPr>
    </w:pPr>
  </w:style>
  <w:style w:type="paragraph" w:customStyle="1" w:styleId="36">
    <w:name w:val="Основной текст3"/>
    <w:basedOn w:val="a"/>
    <w:rsid w:val="00012D6D"/>
    <w:pPr>
      <w:widowControl w:val="0"/>
      <w:shd w:val="clear" w:color="auto" w:fill="FFFFFF"/>
      <w:spacing w:after="7320" w:line="221" w:lineRule="exact"/>
    </w:pPr>
    <w:rPr>
      <w:rFonts w:ascii="Times New Roman" w:eastAsia="Times New Roman" w:hAnsi="Times New Roman" w:cs="Times New Roman"/>
      <w:spacing w:val="7"/>
      <w:sz w:val="20"/>
      <w:szCs w:val="20"/>
      <w:lang w:val="x-none" w:eastAsia="x-none"/>
    </w:rPr>
  </w:style>
  <w:style w:type="paragraph" w:customStyle="1" w:styleId="afff7">
    <w:name w:val="Основной"/>
    <w:basedOn w:val="a"/>
    <w:uiPriority w:val="99"/>
    <w:rsid w:val="00012D6D"/>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Style79">
    <w:name w:val="Style79"/>
    <w:basedOn w:val="a"/>
    <w:uiPriority w:val="99"/>
    <w:rsid w:val="00012D6D"/>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18">
    <w:name w:val="Style118"/>
    <w:basedOn w:val="a"/>
    <w:rsid w:val="00012D6D"/>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styleId="afff8">
    <w:name w:val="line number"/>
    <w:basedOn w:val="a0"/>
    <w:uiPriority w:val="99"/>
    <w:semiHidden/>
    <w:unhideWhenUsed/>
    <w:rsid w:val="00012D6D"/>
  </w:style>
  <w:style w:type="paragraph" w:customStyle="1" w:styleId="2c">
    <w:name w:val="Абзац списка2"/>
    <w:basedOn w:val="a"/>
    <w:uiPriority w:val="34"/>
    <w:qFormat/>
    <w:rsid w:val="00012D6D"/>
    <w:pPr>
      <w:suppressAutoHyphens/>
      <w:spacing w:after="0" w:line="240" w:lineRule="auto"/>
      <w:ind w:left="720"/>
      <w:contextualSpacing/>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9857">
      <w:bodyDiv w:val="1"/>
      <w:marLeft w:val="0"/>
      <w:marRight w:val="0"/>
      <w:marTop w:val="0"/>
      <w:marBottom w:val="0"/>
      <w:divBdr>
        <w:top w:val="none" w:sz="0" w:space="0" w:color="auto"/>
        <w:left w:val="none" w:sz="0" w:space="0" w:color="auto"/>
        <w:bottom w:val="none" w:sz="0" w:space="0" w:color="auto"/>
        <w:right w:val="none" w:sz="0" w:space="0" w:color="auto"/>
      </w:divBdr>
    </w:div>
    <w:div w:id="121576492">
      <w:bodyDiv w:val="1"/>
      <w:marLeft w:val="0"/>
      <w:marRight w:val="0"/>
      <w:marTop w:val="0"/>
      <w:marBottom w:val="0"/>
      <w:divBdr>
        <w:top w:val="none" w:sz="0" w:space="0" w:color="auto"/>
        <w:left w:val="none" w:sz="0" w:space="0" w:color="auto"/>
        <w:bottom w:val="none" w:sz="0" w:space="0" w:color="auto"/>
        <w:right w:val="none" w:sz="0" w:space="0" w:color="auto"/>
      </w:divBdr>
    </w:div>
    <w:div w:id="252324852">
      <w:bodyDiv w:val="1"/>
      <w:marLeft w:val="0"/>
      <w:marRight w:val="0"/>
      <w:marTop w:val="0"/>
      <w:marBottom w:val="0"/>
      <w:divBdr>
        <w:top w:val="none" w:sz="0" w:space="0" w:color="auto"/>
        <w:left w:val="none" w:sz="0" w:space="0" w:color="auto"/>
        <w:bottom w:val="none" w:sz="0" w:space="0" w:color="auto"/>
        <w:right w:val="none" w:sz="0" w:space="0" w:color="auto"/>
      </w:divBdr>
    </w:div>
    <w:div w:id="471826401">
      <w:bodyDiv w:val="1"/>
      <w:marLeft w:val="0"/>
      <w:marRight w:val="0"/>
      <w:marTop w:val="0"/>
      <w:marBottom w:val="0"/>
      <w:divBdr>
        <w:top w:val="none" w:sz="0" w:space="0" w:color="auto"/>
        <w:left w:val="none" w:sz="0" w:space="0" w:color="auto"/>
        <w:bottom w:val="none" w:sz="0" w:space="0" w:color="auto"/>
        <w:right w:val="none" w:sz="0" w:space="0" w:color="auto"/>
      </w:divBdr>
    </w:div>
    <w:div w:id="519121044">
      <w:bodyDiv w:val="1"/>
      <w:marLeft w:val="0"/>
      <w:marRight w:val="0"/>
      <w:marTop w:val="0"/>
      <w:marBottom w:val="0"/>
      <w:divBdr>
        <w:top w:val="none" w:sz="0" w:space="0" w:color="auto"/>
        <w:left w:val="none" w:sz="0" w:space="0" w:color="auto"/>
        <w:bottom w:val="none" w:sz="0" w:space="0" w:color="auto"/>
        <w:right w:val="none" w:sz="0" w:space="0" w:color="auto"/>
      </w:divBdr>
    </w:div>
    <w:div w:id="884102135">
      <w:bodyDiv w:val="1"/>
      <w:marLeft w:val="0"/>
      <w:marRight w:val="0"/>
      <w:marTop w:val="0"/>
      <w:marBottom w:val="0"/>
      <w:divBdr>
        <w:top w:val="none" w:sz="0" w:space="0" w:color="auto"/>
        <w:left w:val="none" w:sz="0" w:space="0" w:color="auto"/>
        <w:bottom w:val="none" w:sz="0" w:space="0" w:color="auto"/>
        <w:right w:val="none" w:sz="0" w:space="0" w:color="auto"/>
      </w:divBdr>
    </w:div>
    <w:div w:id="971329238">
      <w:bodyDiv w:val="1"/>
      <w:marLeft w:val="0"/>
      <w:marRight w:val="0"/>
      <w:marTop w:val="0"/>
      <w:marBottom w:val="0"/>
      <w:divBdr>
        <w:top w:val="none" w:sz="0" w:space="0" w:color="auto"/>
        <w:left w:val="none" w:sz="0" w:space="0" w:color="auto"/>
        <w:bottom w:val="none" w:sz="0" w:space="0" w:color="auto"/>
        <w:right w:val="none" w:sz="0" w:space="0" w:color="auto"/>
      </w:divBdr>
    </w:div>
    <w:div w:id="1021248362">
      <w:bodyDiv w:val="1"/>
      <w:marLeft w:val="0"/>
      <w:marRight w:val="0"/>
      <w:marTop w:val="0"/>
      <w:marBottom w:val="0"/>
      <w:divBdr>
        <w:top w:val="none" w:sz="0" w:space="0" w:color="auto"/>
        <w:left w:val="none" w:sz="0" w:space="0" w:color="auto"/>
        <w:bottom w:val="none" w:sz="0" w:space="0" w:color="auto"/>
        <w:right w:val="none" w:sz="0" w:space="0" w:color="auto"/>
      </w:divBdr>
    </w:div>
    <w:div w:id="1094132822">
      <w:bodyDiv w:val="1"/>
      <w:marLeft w:val="0"/>
      <w:marRight w:val="0"/>
      <w:marTop w:val="0"/>
      <w:marBottom w:val="0"/>
      <w:divBdr>
        <w:top w:val="none" w:sz="0" w:space="0" w:color="auto"/>
        <w:left w:val="none" w:sz="0" w:space="0" w:color="auto"/>
        <w:bottom w:val="none" w:sz="0" w:space="0" w:color="auto"/>
        <w:right w:val="none" w:sz="0" w:space="0" w:color="auto"/>
      </w:divBdr>
    </w:div>
    <w:div w:id="1201740990">
      <w:bodyDiv w:val="1"/>
      <w:marLeft w:val="0"/>
      <w:marRight w:val="0"/>
      <w:marTop w:val="0"/>
      <w:marBottom w:val="0"/>
      <w:divBdr>
        <w:top w:val="none" w:sz="0" w:space="0" w:color="auto"/>
        <w:left w:val="none" w:sz="0" w:space="0" w:color="auto"/>
        <w:bottom w:val="none" w:sz="0" w:space="0" w:color="auto"/>
        <w:right w:val="none" w:sz="0" w:space="0" w:color="auto"/>
      </w:divBdr>
    </w:div>
    <w:div w:id="1211186872">
      <w:bodyDiv w:val="1"/>
      <w:marLeft w:val="0"/>
      <w:marRight w:val="0"/>
      <w:marTop w:val="0"/>
      <w:marBottom w:val="0"/>
      <w:divBdr>
        <w:top w:val="none" w:sz="0" w:space="0" w:color="auto"/>
        <w:left w:val="none" w:sz="0" w:space="0" w:color="auto"/>
        <w:bottom w:val="none" w:sz="0" w:space="0" w:color="auto"/>
        <w:right w:val="none" w:sz="0" w:space="0" w:color="auto"/>
      </w:divBdr>
    </w:div>
    <w:div w:id="1245578213">
      <w:bodyDiv w:val="1"/>
      <w:marLeft w:val="0"/>
      <w:marRight w:val="0"/>
      <w:marTop w:val="0"/>
      <w:marBottom w:val="0"/>
      <w:divBdr>
        <w:top w:val="none" w:sz="0" w:space="0" w:color="auto"/>
        <w:left w:val="none" w:sz="0" w:space="0" w:color="auto"/>
        <w:bottom w:val="none" w:sz="0" w:space="0" w:color="auto"/>
        <w:right w:val="none" w:sz="0" w:space="0" w:color="auto"/>
      </w:divBdr>
    </w:div>
    <w:div w:id="1299992017">
      <w:bodyDiv w:val="1"/>
      <w:marLeft w:val="0"/>
      <w:marRight w:val="0"/>
      <w:marTop w:val="0"/>
      <w:marBottom w:val="0"/>
      <w:divBdr>
        <w:top w:val="none" w:sz="0" w:space="0" w:color="auto"/>
        <w:left w:val="none" w:sz="0" w:space="0" w:color="auto"/>
        <w:bottom w:val="none" w:sz="0" w:space="0" w:color="auto"/>
        <w:right w:val="none" w:sz="0" w:space="0" w:color="auto"/>
      </w:divBdr>
    </w:div>
    <w:div w:id="1435975590">
      <w:bodyDiv w:val="1"/>
      <w:marLeft w:val="0"/>
      <w:marRight w:val="0"/>
      <w:marTop w:val="0"/>
      <w:marBottom w:val="0"/>
      <w:divBdr>
        <w:top w:val="none" w:sz="0" w:space="0" w:color="auto"/>
        <w:left w:val="none" w:sz="0" w:space="0" w:color="auto"/>
        <w:bottom w:val="none" w:sz="0" w:space="0" w:color="auto"/>
        <w:right w:val="none" w:sz="0" w:space="0" w:color="auto"/>
      </w:divBdr>
    </w:div>
    <w:div w:id="1584872303">
      <w:bodyDiv w:val="1"/>
      <w:marLeft w:val="0"/>
      <w:marRight w:val="0"/>
      <w:marTop w:val="0"/>
      <w:marBottom w:val="0"/>
      <w:divBdr>
        <w:top w:val="none" w:sz="0" w:space="0" w:color="auto"/>
        <w:left w:val="none" w:sz="0" w:space="0" w:color="auto"/>
        <w:bottom w:val="none" w:sz="0" w:space="0" w:color="auto"/>
        <w:right w:val="none" w:sz="0" w:space="0" w:color="auto"/>
      </w:divBdr>
    </w:div>
    <w:div w:id="1771853159">
      <w:bodyDiv w:val="1"/>
      <w:marLeft w:val="0"/>
      <w:marRight w:val="0"/>
      <w:marTop w:val="0"/>
      <w:marBottom w:val="0"/>
      <w:divBdr>
        <w:top w:val="none" w:sz="0" w:space="0" w:color="auto"/>
        <w:left w:val="none" w:sz="0" w:space="0" w:color="auto"/>
        <w:bottom w:val="none" w:sz="0" w:space="0" w:color="auto"/>
        <w:right w:val="none" w:sz="0" w:space="0" w:color="auto"/>
      </w:divBdr>
    </w:div>
    <w:div w:id="1961909542">
      <w:bodyDiv w:val="1"/>
      <w:marLeft w:val="0"/>
      <w:marRight w:val="0"/>
      <w:marTop w:val="0"/>
      <w:marBottom w:val="0"/>
      <w:divBdr>
        <w:top w:val="none" w:sz="0" w:space="0" w:color="auto"/>
        <w:left w:val="none" w:sz="0" w:space="0" w:color="auto"/>
        <w:bottom w:val="none" w:sz="0" w:space="0" w:color="auto"/>
        <w:right w:val="none" w:sz="0" w:space="0" w:color="auto"/>
      </w:divBdr>
    </w:div>
    <w:div w:id="2037386163">
      <w:bodyDiv w:val="1"/>
      <w:marLeft w:val="0"/>
      <w:marRight w:val="0"/>
      <w:marTop w:val="0"/>
      <w:marBottom w:val="0"/>
      <w:divBdr>
        <w:top w:val="none" w:sz="0" w:space="0" w:color="auto"/>
        <w:left w:val="none" w:sz="0" w:space="0" w:color="auto"/>
        <w:bottom w:val="none" w:sz="0" w:space="0" w:color="auto"/>
        <w:right w:val="none" w:sz="0" w:space="0" w:color="auto"/>
      </w:divBdr>
    </w:div>
    <w:div w:id="2053723666">
      <w:bodyDiv w:val="1"/>
      <w:marLeft w:val="0"/>
      <w:marRight w:val="0"/>
      <w:marTop w:val="0"/>
      <w:marBottom w:val="0"/>
      <w:divBdr>
        <w:top w:val="none" w:sz="0" w:space="0" w:color="auto"/>
        <w:left w:val="none" w:sz="0" w:space="0" w:color="auto"/>
        <w:bottom w:val="none" w:sz="0" w:space="0" w:color="auto"/>
        <w:right w:val="none" w:sz="0" w:space="0" w:color="auto"/>
      </w:divBdr>
    </w:div>
    <w:div w:id="2057972464">
      <w:bodyDiv w:val="1"/>
      <w:marLeft w:val="0"/>
      <w:marRight w:val="0"/>
      <w:marTop w:val="0"/>
      <w:marBottom w:val="0"/>
      <w:divBdr>
        <w:top w:val="none" w:sz="0" w:space="0" w:color="auto"/>
        <w:left w:val="none" w:sz="0" w:space="0" w:color="auto"/>
        <w:bottom w:val="none" w:sz="0" w:space="0" w:color="auto"/>
        <w:right w:val="none" w:sz="0" w:space="0" w:color="auto"/>
      </w:divBdr>
    </w:div>
    <w:div w:id="2073382746">
      <w:bodyDiv w:val="1"/>
      <w:marLeft w:val="0"/>
      <w:marRight w:val="0"/>
      <w:marTop w:val="0"/>
      <w:marBottom w:val="0"/>
      <w:divBdr>
        <w:top w:val="none" w:sz="0" w:space="0" w:color="auto"/>
        <w:left w:val="none" w:sz="0" w:space="0" w:color="auto"/>
        <w:bottom w:val="none" w:sz="0" w:space="0" w:color="auto"/>
        <w:right w:val="none" w:sz="0" w:space="0" w:color="auto"/>
      </w:divBdr>
    </w:div>
    <w:div w:id="2091654149">
      <w:bodyDiv w:val="1"/>
      <w:marLeft w:val="0"/>
      <w:marRight w:val="0"/>
      <w:marTop w:val="0"/>
      <w:marBottom w:val="0"/>
      <w:divBdr>
        <w:top w:val="none" w:sz="0" w:space="0" w:color="auto"/>
        <w:left w:val="none" w:sz="0" w:space="0" w:color="auto"/>
        <w:bottom w:val="none" w:sz="0" w:space="0" w:color="auto"/>
        <w:right w:val="none" w:sz="0" w:space="0" w:color="auto"/>
      </w:divBdr>
    </w:div>
    <w:div w:id="2099866917">
      <w:bodyDiv w:val="1"/>
      <w:marLeft w:val="0"/>
      <w:marRight w:val="0"/>
      <w:marTop w:val="0"/>
      <w:marBottom w:val="0"/>
      <w:divBdr>
        <w:top w:val="none" w:sz="0" w:space="0" w:color="auto"/>
        <w:left w:val="none" w:sz="0" w:space="0" w:color="auto"/>
        <w:bottom w:val="none" w:sz="0" w:space="0" w:color="auto"/>
        <w:right w:val="none" w:sz="0" w:space="0" w:color="auto"/>
      </w:divBdr>
    </w:div>
    <w:div w:id="211590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sportal.ru/detskii-sad/vospitatelnaya-rabota/2022/12/05/novogodnyaya-viktorina-dlya-starshih-doshkolnikov-chto" TargetMode="External"/><Relationship Id="rId18" Type="http://schemas.openxmlformats.org/officeDocument/2006/relationships/hyperlink" Target="https://www.maam.ru/detskijsad/konspekt-zanjatija-po-gramote-podgotovitelnaja-grupa-tema-zaschitniki-otechestva-konspekt-zanjatija-po-gramote.html" TargetMode="External"/><Relationship Id="rId26" Type="http://schemas.openxmlformats.org/officeDocument/2006/relationships/hyperlink" Target="https://www.maam.ru/detskijsad/konspekt-nod-po-ruchnomu-trudu-znakomstvo-s-kulturoi-byta-i-semi-naroda-hanty-i-mansi.html" TargetMode="External"/><Relationship Id="rId3" Type="http://schemas.openxmlformats.org/officeDocument/2006/relationships/styles" Target="styles.xml"/><Relationship Id="rId21"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nsportal.ru/detskiy-sad/okruzhayushchiy-mir/2014/12/05/otkuda-khleb-prishel" TargetMode="External"/><Relationship Id="rId17" Type="http://schemas.openxmlformats.org/officeDocument/2006/relationships/hyperlink" Target="https://www.maam.ru/obrazovanie/23-fevralya-konspekty" TargetMode="External"/><Relationship Id="rId25" Type="http://schemas.openxmlformats.org/officeDocument/2006/relationships/hyperlink" Target="https://www.maam.ru/detskijsad/konspekt-otkrytogo-nod-podgotovitelnaja-grupa-hudozhestveno-yesteticheskoe-razvitie.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am.ru/detskijsad/konspekt-not-po-obucheniyu-gramote.html" TargetMode="External"/><Relationship Id="rId20" Type="http://schemas.openxmlformats.org/officeDocument/2006/relationships/hyperlink" Target="https://www.maam.ru/obrazovanie/zanyatiya-po-razvitiyu-rechi" TargetMode="External"/><Relationship Id="rId29" Type="http://schemas.openxmlformats.org/officeDocument/2006/relationships/hyperlink" Target="http://www.maa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maam.ru" TargetMode="External"/><Relationship Id="rId32" Type="http://schemas.openxmlformats.org/officeDocument/2006/relationships/hyperlink" Target="http://www.google.com/url?q=http%3A%2F%2Fostrovok.de%2Fmembers%2Fvatroll%2F&amp;sa=D&amp;sntz=1&amp;usg=AFQjCNGT094K4oPLYQjX7cEPdBceWE8OtA" TargetMode="External"/><Relationship Id="rId5" Type="http://schemas.openxmlformats.org/officeDocument/2006/relationships/settings" Target="settings.xml"/><Relationship Id="rId15" Type="http://schemas.openxmlformats.org/officeDocument/2006/relationships/hyperlink" Target="https://www.maam.ru/obrazovanie/zhivotnye-severa-konspekty" TargetMode="External"/><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maam.ru/detskijsad/konspekt-nod-po-podgotovke-k-obucheniyu-gramote-nasekomye.html" TargetMode="External"/><Relationship Id="rId31"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s://www.garant.ru/products/ipo/prime/doc/406417675/?ysclid=lg38s1dakn301000013" TargetMode="External"/><Relationship Id="rId14" Type="http://schemas.openxmlformats.org/officeDocument/2006/relationships/hyperlink" Target="https://nsportal.ru/detskiy-sad/okruzhayushchiy-mir/2017/01/24/konspekt-nod-v-podgotovitelnoy-gruppe-zhivotnye-severa" TargetMode="External"/><Relationship Id="rId2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7" Type="http://schemas.openxmlformats.org/officeDocument/2006/relationships/hyperlink" Target="https://infourok.ru/konspekt-zanyatiya-po-konstruirovaniyu-ruchnoy-trud-v-podgotovitelnoy-k-shkole-gruppe-tema-volshebnaya-igolochka-3068446.html" TargetMode="External"/><Relationship Id="rId30" Type="http://schemas.openxmlformats.org/officeDocument/2006/relationships/hyperlink" Target="https://www.maam.ru/detskijsad/plan-konspekt-razvivayuschego-zanjatija-po-konstruirovaniyu-v-podgotovitelnoi-grupe-dvorec-zimushki-zim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97E30-7FD9-4975-A2CA-431C138B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99954</Words>
  <Characters>569740</Characters>
  <Application>Microsoft Office Word</Application>
  <DocSecurity>0</DocSecurity>
  <Lines>4747</Lines>
  <Paragraphs>1336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Заведующий</cp:lastModifiedBy>
  <cp:revision>2</cp:revision>
  <cp:lastPrinted>2024-09-16T14:27:00Z</cp:lastPrinted>
  <dcterms:created xsi:type="dcterms:W3CDTF">2024-09-19T03:50:00Z</dcterms:created>
  <dcterms:modified xsi:type="dcterms:W3CDTF">2024-09-19T03:50:00Z</dcterms:modified>
</cp:coreProperties>
</file>