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8E9" w:rsidRPr="00232022" w:rsidRDefault="003728E9" w:rsidP="003728E9">
      <w:pPr>
        <w:spacing w:after="0" w:line="240" w:lineRule="auto"/>
        <w:jc w:val="center"/>
        <w:rPr>
          <w:rFonts w:ascii="Times New Roman" w:eastAsia="Calibri" w:hAnsi="Times New Roman" w:cs="Times New Roman"/>
          <w:sz w:val="24"/>
          <w:szCs w:val="24"/>
        </w:rPr>
      </w:pPr>
      <w:r w:rsidRPr="00232022">
        <w:rPr>
          <w:rFonts w:ascii="Times New Roman" w:eastAsia="Calibri" w:hAnsi="Times New Roman" w:cs="Times New Roman"/>
          <w:sz w:val="24"/>
          <w:szCs w:val="24"/>
        </w:rPr>
        <w:t>Муниципальное автономное дошкольное образовательное учреждение</w:t>
      </w:r>
    </w:p>
    <w:p w:rsidR="003728E9" w:rsidRDefault="003728E9" w:rsidP="003728E9">
      <w:pPr>
        <w:spacing w:after="0" w:line="240" w:lineRule="auto"/>
        <w:ind w:firstLine="709"/>
        <w:jc w:val="center"/>
        <w:rPr>
          <w:rFonts w:ascii="Times New Roman" w:eastAsia="Calibri" w:hAnsi="Times New Roman" w:cs="Times New Roman"/>
          <w:sz w:val="24"/>
          <w:szCs w:val="24"/>
        </w:rPr>
      </w:pPr>
      <w:r w:rsidRPr="00232022">
        <w:rPr>
          <w:rFonts w:ascii="Times New Roman" w:eastAsia="Calibri" w:hAnsi="Times New Roman" w:cs="Times New Roman"/>
          <w:sz w:val="24"/>
          <w:szCs w:val="24"/>
        </w:rPr>
        <w:t>«Детский сад «Ромашка»</w:t>
      </w:r>
    </w:p>
    <w:p w:rsidR="003728E9" w:rsidRDefault="003728E9" w:rsidP="003728E9">
      <w:pPr>
        <w:spacing w:after="0" w:line="240" w:lineRule="auto"/>
        <w:ind w:firstLine="709"/>
        <w:jc w:val="center"/>
        <w:rPr>
          <w:rFonts w:ascii="Times New Roman" w:eastAsia="Calibri" w:hAnsi="Times New Roman" w:cs="Times New Roman"/>
          <w:sz w:val="24"/>
          <w:szCs w:val="24"/>
        </w:rPr>
      </w:pPr>
    </w:p>
    <w:p w:rsidR="003728E9" w:rsidRDefault="003728E9" w:rsidP="003728E9">
      <w:pPr>
        <w:spacing w:after="0" w:line="240" w:lineRule="auto"/>
        <w:ind w:firstLine="709"/>
        <w:jc w:val="center"/>
        <w:rPr>
          <w:rFonts w:ascii="Times New Roman" w:eastAsia="Calibri" w:hAnsi="Times New Roman" w:cs="Times New Roman"/>
          <w:sz w:val="24"/>
          <w:szCs w:val="24"/>
        </w:rPr>
      </w:pPr>
    </w:p>
    <w:p w:rsidR="003728E9" w:rsidRDefault="003728E9" w:rsidP="003728E9">
      <w:pPr>
        <w:spacing w:after="0" w:line="240" w:lineRule="auto"/>
        <w:ind w:firstLine="709"/>
        <w:jc w:val="center"/>
        <w:rPr>
          <w:rFonts w:ascii="Times New Roman" w:eastAsia="Calibri" w:hAnsi="Times New Roman" w:cs="Times New Roman"/>
          <w:sz w:val="24"/>
          <w:szCs w:val="24"/>
        </w:rPr>
      </w:pPr>
    </w:p>
    <w:p w:rsidR="003728E9" w:rsidRDefault="003728E9" w:rsidP="003728E9">
      <w:pPr>
        <w:spacing w:after="0" w:line="240" w:lineRule="auto"/>
        <w:ind w:firstLine="709"/>
        <w:jc w:val="center"/>
        <w:rPr>
          <w:rFonts w:ascii="Times New Roman" w:eastAsia="Calibri" w:hAnsi="Times New Roman" w:cs="Times New Roman"/>
          <w:sz w:val="24"/>
          <w:szCs w:val="24"/>
        </w:rPr>
      </w:pPr>
    </w:p>
    <w:p w:rsidR="003728E9" w:rsidRPr="00232022" w:rsidRDefault="003728E9" w:rsidP="003728E9">
      <w:pPr>
        <w:spacing w:after="0" w:line="240" w:lineRule="auto"/>
        <w:ind w:firstLine="709"/>
        <w:jc w:val="center"/>
        <w:rPr>
          <w:rFonts w:ascii="Times New Roman" w:eastAsia="Calibri" w:hAnsi="Times New Roman" w:cs="Times New Roman"/>
          <w:sz w:val="24"/>
          <w:szCs w:val="24"/>
        </w:rPr>
      </w:pPr>
    </w:p>
    <w:p w:rsidR="003728E9" w:rsidRPr="00232022" w:rsidRDefault="003728E9" w:rsidP="003728E9">
      <w:pPr>
        <w:spacing w:after="0" w:line="240" w:lineRule="auto"/>
        <w:ind w:firstLine="709"/>
        <w:jc w:val="right"/>
        <w:rPr>
          <w:rFonts w:ascii="Times New Roman" w:eastAsia="Calibri" w:hAnsi="Times New Roman" w:cs="Times New Roman"/>
          <w:sz w:val="24"/>
          <w:szCs w:val="24"/>
        </w:rPr>
      </w:pPr>
      <w:r w:rsidRPr="00232022">
        <w:rPr>
          <w:rFonts w:ascii="Times New Roman" w:eastAsia="Calibri" w:hAnsi="Times New Roman" w:cs="Times New Roman"/>
          <w:sz w:val="24"/>
          <w:szCs w:val="24"/>
        </w:rPr>
        <w:t xml:space="preserve">Приложение № </w:t>
      </w:r>
      <w:r w:rsidR="000659C9">
        <w:rPr>
          <w:rFonts w:ascii="Times New Roman" w:eastAsia="Calibri" w:hAnsi="Times New Roman"/>
          <w:sz w:val="24"/>
          <w:szCs w:val="24"/>
        </w:rPr>
        <w:t>12</w:t>
      </w:r>
    </w:p>
    <w:p w:rsidR="006B743F" w:rsidRDefault="006B743F"/>
    <w:p w:rsidR="003728E9" w:rsidRDefault="003728E9"/>
    <w:p w:rsidR="003728E9" w:rsidRDefault="003728E9"/>
    <w:p w:rsidR="003728E9" w:rsidRDefault="003728E9"/>
    <w:p w:rsidR="003728E9" w:rsidRDefault="003728E9"/>
    <w:p w:rsidR="003728E9" w:rsidRDefault="003728E9"/>
    <w:p w:rsidR="003728E9" w:rsidRDefault="003728E9"/>
    <w:p w:rsidR="003728E9" w:rsidRPr="00232022" w:rsidRDefault="003728E9" w:rsidP="003728E9">
      <w:pPr>
        <w:spacing w:after="0" w:line="240" w:lineRule="auto"/>
        <w:ind w:firstLine="567"/>
        <w:jc w:val="center"/>
        <w:rPr>
          <w:rFonts w:ascii="Times New Roman" w:eastAsia="Calibri" w:hAnsi="Times New Roman" w:cs="Times New Roman"/>
          <w:sz w:val="24"/>
          <w:szCs w:val="24"/>
        </w:rPr>
      </w:pPr>
      <w:r w:rsidRPr="00232022">
        <w:rPr>
          <w:rFonts w:ascii="Times New Roman" w:eastAsia="Calibri" w:hAnsi="Times New Roman" w:cs="Times New Roman"/>
          <w:sz w:val="24"/>
          <w:szCs w:val="24"/>
        </w:rPr>
        <w:t>Ра</w:t>
      </w:r>
      <w:r>
        <w:rPr>
          <w:rFonts w:ascii="Times New Roman" w:eastAsia="Calibri" w:hAnsi="Times New Roman" w:cs="Times New Roman"/>
          <w:sz w:val="24"/>
          <w:szCs w:val="24"/>
        </w:rPr>
        <w:t>бочая образовательная программа</w:t>
      </w:r>
    </w:p>
    <w:p w:rsidR="003728E9" w:rsidRPr="00232022" w:rsidRDefault="003728E9" w:rsidP="003728E9">
      <w:pPr>
        <w:spacing w:after="0" w:line="240" w:lineRule="auto"/>
        <w:ind w:firstLine="567"/>
        <w:jc w:val="center"/>
        <w:rPr>
          <w:rFonts w:ascii="Times New Roman" w:eastAsia="Calibri" w:hAnsi="Times New Roman" w:cs="Times New Roman"/>
          <w:sz w:val="24"/>
          <w:szCs w:val="24"/>
        </w:rPr>
      </w:pPr>
      <w:r w:rsidRPr="00232022">
        <w:rPr>
          <w:rFonts w:ascii="Times New Roman" w:eastAsia="Calibri" w:hAnsi="Times New Roman" w:cs="Times New Roman"/>
          <w:sz w:val="24"/>
          <w:szCs w:val="24"/>
        </w:rPr>
        <w:t xml:space="preserve">для </w:t>
      </w:r>
      <w:r w:rsidRPr="00232022">
        <w:rPr>
          <w:rFonts w:ascii="Times New Roman" w:eastAsia="Calibri" w:hAnsi="Times New Roman" w:cs="Times New Roman"/>
          <w:sz w:val="24"/>
          <w:szCs w:val="24"/>
          <w:lang w:eastAsia="ru-RU"/>
        </w:rPr>
        <w:t xml:space="preserve">детей с тяжелыми </w:t>
      </w:r>
      <w:r>
        <w:rPr>
          <w:rFonts w:ascii="Times New Roman" w:eastAsia="Calibri" w:hAnsi="Times New Roman" w:cs="Times New Roman"/>
          <w:sz w:val="24"/>
          <w:szCs w:val="24"/>
          <w:lang w:eastAsia="ru-RU"/>
        </w:rPr>
        <w:t xml:space="preserve">нарушениями </w:t>
      </w:r>
      <w:r w:rsidR="00A155A5">
        <w:rPr>
          <w:rFonts w:ascii="Times New Roman" w:eastAsia="Calibri" w:hAnsi="Times New Roman" w:cs="Times New Roman"/>
          <w:sz w:val="24"/>
          <w:szCs w:val="24"/>
          <w:lang w:eastAsia="ru-RU"/>
        </w:rPr>
        <w:t>речи средней группы «Жемчужинки</w:t>
      </w:r>
      <w:r>
        <w:rPr>
          <w:rFonts w:ascii="Times New Roman" w:eastAsia="Calibri" w:hAnsi="Times New Roman" w:cs="Times New Roman"/>
          <w:sz w:val="24"/>
          <w:szCs w:val="24"/>
          <w:lang w:eastAsia="ru-RU"/>
        </w:rPr>
        <w:t>»</w:t>
      </w:r>
    </w:p>
    <w:p w:rsidR="003728E9" w:rsidRPr="00232022" w:rsidRDefault="003728E9" w:rsidP="003728E9">
      <w:pPr>
        <w:spacing w:after="0" w:line="240" w:lineRule="auto"/>
        <w:ind w:firstLine="567"/>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(возраст детей 4-5</w:t>
      </w:r>
      <w:r>
        <w:rPr>
          <w:rFonts w:ascii="Times New Roman" w:eastAsia="Calibri" w:hAnsi="Times New Roman" w:cs="Times New Roman"/>
          <w:sz w:val="24"/>
          <w:szCs w:val="24"/>
        </w:rPr>
        <w:t xml:space="preserve"> лет)</w:t>
      </w:r>
    </w:p>
    <w:p w:rsidR="00991669" w:rsidRDefault="003728E9" w:rsidP="003728E9">
      <w:pPr>
        <w:spacing w:after="0" w:line="240" w:lineRule="auto"/>
        <w:ind w:firstLine="567"/>
        <w:jc w:val="center"/>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по реализации федеральной адаптиров</w:t>
      </w:r>
      <w:r w:rsidR="00991669">
        <w:rPr>
          <w:rFonts w:ascii="Times New Roman" w:eastAsia="Times New Roman" w:hAnsi="Times New Roman" w:cs="Times New Roman"/>
          <w:sz w:val="24"/>
          <w:szCs w:val="24"/>
          <w:lang w:eastAsia="ru-RU"/>
        </w:rPr>
        <w:t>анной образовательной программы</w:t>
      </w:r>
    </w:p>
    <w:p w:rsidR="003728E9" w:rsidRPr="00232022" w:rsidRDefault="003728E9" w:rsidP="003728E9">
      <w:pPr>
        <w:spacing w:after="0" w:line="240" w:lineRule="auto"/>
        <w:ind w:firstLine="567"/>
        <w:jc w:val="center"/>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для детей с ТНР</w:t>
      </w:r>
    </w:p>
    <w:p w:rsidR="003728E9" w:rsidRPr="00232022" w:rsidRDefault="003728E9" w:rsidP="003728E9">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МАДОУ «Детский сад «Ромашка»</w:t>
      </w:r>
    </w:p>
    <w:p w:rsidR="003728E9" w:rsidRPr="00232022" w:rsidRDefault="003728E9" w:rsidP="003728E9">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2024 – 2025</w:t>
      </w:r>
      <w:r w:rsidRPr="00232022">
        <w:rPr>
          <w:rFonts w:ascii="Times New Roman" w:eastAsia="Times New Roman" w:hAnsi="Times New Roman" w:cs="Times New Roman"/>
          <w:sz w:val="24"/>
          <w:szCs w:val="24"/>
          <w:lang w:eastAsia="ru-RU"/>
        </w:rPr>
        <w:t xml:space="preserve"> учебный год</w:t>
      </w:r>
    </w:p>
    <w:p w:rsidR="003728E9" w:rsidRPr="00232022" w:rsidRDefault="003728E9" w:rsidP="003728E9">
      <w:pPr>
        <w:spacing w:after="0" w:line="240" w:lineRule="auto"/>
        <w:jc w:val="center"/>
        <w:rPr>
          <w:rFonts w:ascii="Times New Roman" w:eastAsia="Calibri" w:hAnsi="Times New Roman" w:cs="Times New Roman"/>
          <w:sz w:val="24"/>
          <w:szCs w:val="24"/>
        </w:rPr>
      </w:pPr>
    </w:p>
    <w:p w:rsidR="003728E9" w:rsidRDefault="003728E9"/>
    <w:p w:rsidR="003728E9" w:rsidRDefault="003728E9"/>
    <w:p w:rsidR="003728E9" w:rsidRDefault="003728E9"/>
    <w:p w:rsidR="003728E9" w:rsidRDefault="003728E9"/>
    <w:p w:rsidR="003728E9" w:rsidRDefault="003728E9"/>
    <w:p w:rsidR="003728E9" w:rsidRDefault="003728E9"/>
    <w:p w:rsidR="003728E9" w:rsidRPr="00232022" w:rsidRDefault="003728E9" w:rsidP="003728E9">
      <w:pPr>
        <w:spacing w:after="0" w:line="240" w:lineRule="auto"/>
        <w:ind w:left="6521"/>
        <w:jc w:val="right"/>
        <w:rPr>
          <w:rFonts w:ascii="Times New Roman" w:eastAsia="Calibri" w:hAnsi="Times New Roman" w:cs="Times New Roman"/>
          <w:sz w:val="24"/>
          <w:szCs w:val="24"/>
        </w:rPr>
      </w:pPr>
      <w:r>
        <w:rPr>
          <w:rFonts w:ascii="Times New Roman" w:eastAsia="Calibri" w:hAnsi="Times New Roman" w:cs="Times New Roman"/>
          <w:sz w:val="24"/>
          <w:szCs w:val="24"/>
        </w:rPr>
        <w:t>Богданова О.А</w:t>
      </w:r>
      <w:r w:rsidRPr="00232022">
        <w:rPr>
          <w:rFonts w:ascii="Times New Roman" w:eastAsia="Calibri" w:hAnsi="Times New Roman" w:cs="Times New Roman"/>
          <w:sz w:val="24"/>
          <w:szCs w:val="24"/>
        </w:rPr>
        <w:t>.</w:t>
      </w:r>
    </w:p>
    <w:p w:rsidR="003728E9" w:rsidRPr="00232022" w:rsidRDefault="003728E9" w:rsidP="003728E9">
      <w:pPr>
        <w:spacing w:after="0" w:line="240" w:lineRule="auto"/>
        <w:ind w:left="6521"/>
        <w:jc w:val="right"/>
        <w:rPr>
          <w:rFonts w:ascii="Times New Roman" w:eastAsia="Calibri" w:hAnsi="Times New Roman" w:cs="Times New Roman"/>
          <w:sz w:val="24"/>
          <w:szCs w:val="24"/>
        </w:rPr>
      </w:pPr>
      <w:r w:rsidRPr="00232022">
        <w:rPr>
          <w:rFonts w:ascii="Times New Roman" w:eastAsia="Calibri" w:hAnsi="Times New Roman" w:cs="Times New Roman"/>
          <w:sz w:val="24"/>
          <w:szCs w:val="24"/>
        </w:rPr>
        <w:t>учитель-логопед</w:t>
      </w:r>
    </w:p>
    <w:p w:rsidR="003728E9" w:rsidRDefault="003728E9" w:rsidP="003728E9">
      <w:pPr>
        <w:jc w:val="center"/>
        <w:rPr>
          <w:rFonts w:ascii="Times New Roman" w:eastAsia="Times New Roman" w:hAnsi="Times New Roman" w:cs="Times New Roman"/>
          <w:sz w:val="24"/>
          <w:szCs w:val="24"/>
          <w:lang w:eastAsia="ru-RU"/>
        </w:rPr>
      </w:pPr>
    </w:p>
    <w:p w:rsidR="003728E9" w:rsidRDefault="003728E9" w:rsidP="003728E9">
      <w:pPr>
        <w:jc w:val="center"/>
        <w:rPr>
          <w:rFonts w:ascii="Times New Roman" w:eastAsia="Times New Roman" w:hAnsi="Times New Roman" w:cs="Times New Roman"/>
          <w:sz w:val="24"/>
          <w:szCs w:val="24"/>
          <w:lang w:eastAsia="ru-RU"/>
        </w:rPr>
      </w:pPr>
    </w:p>
    <w:p w:rsidR="003728E9" w:rsidRDefault="003728E9" w:rsidP="003728E9">
      <w:pPr>
        <w:jc w:val="center"/>
        <w:rPr>
          <w:rFonts w:ascii="Times New Roman" w:eastAsia="Times New Roman" w:hAnsi="Times New Roman" w:cs="Times New Roman"/>
          <w:sz w:val="24"/>
          <w:szCs w:val="24"/>
          <w:lang w:eastAsia="ru-RU"/>
        </w:rPr>
      </w:pPr>
    </w:p>
    <w:p w:rsidR="003728E9" w:rsidRDefault="003728E9" w:rsidP="003728E9">
      <w:pPr>
        <w:jc w:val="center"/>
        <w:rPr>
          <w:rFonts w:ascii="Times New Roman" w:eastAsia="Times New Roman" w:hAnsi="Times New Roman" w:cs="Times New Roman"/>
          <w:sz w:val="24"/>
          <w:szCs w:val="24"/>
          <w:lang w:eastAsia="ru-RU"/>
        </w:rPr>
      </w:pPr>
    </w:p>
    <w:p w:rsidR="003728E9" w:rsidRDefault="003728E9" w:rsidP="003728E9">
      <w:pPr>
        <w:jc w:val="center"/>
        <w:rPr>
          <w:rFonts w:ascii="Times New Roman" w:eastAsia="Times New Roman" w:hAnsi="Times New Roman" w:cs="Times New Roman"/>
          <w:sz w:val="24"/>
          <w:szCs w:val="24"/>
          <w:lang w:eastAsia="ru-RU"/>
        </w:rPr>
      </w:pPr>
    </w:p>
    <w:p w:rsidR="003728E9" w:rsidRDefault="003728E9" w:rsidP="003728E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Советский, 2024 г.</w:t>
      </w:r>
    </w:p>
    <w:tbl>
      <w:tblPr>
        <w:tblStyle w:val="a3"/>
        <w:tblW w:w="0" w:type="auto"/>
        <w:tblLook w:val="04A0" w:firstRow="1" w:lastRow="0" w:firstColumn="1" w:lastColumn="0" w:noHBand="0" w:noVBand="1"/>
      </w:tblPr>
      <w:tblGrid>
        <w:gridCol w:w="956"/>
        <w:gridCol w:w="8006"/>
        <w:gridCol w:w="608"/>
      </w:tblGrid>
      <w:tr w:rsidR="003728E9" w:rsidRPr="00E8172C" w:rsidTr="00D519A8">
        <w:tc>
          <w:tcPr>
            <w:tcW w:w="956" w:type="dxa"/>
          </w:tcPr>
          <w:p w:rsidR="003728E9" w:rsidRPr="006D243A" w:rsidRDefault="003728E9" w:rsidP="00D519A8">
            <w:pPr>
              <w:shd w:val="clear" w:color="auto" w:fill="FFFFFF"/>
              <w:rPr>
                <w:rFonts w:ascii="Times New Roman" w:eastAsia="Times New Roman" w:hAnsi="Times New Roman" w:cs="Times New Roman"/>
                <w:b/>
                <w:bCs/>
                <w:sz w:val="24"/>
                <w:szCs w:val="24"/>
                <w:bdr w:val="none" w:sz="0" w:space="0" w:color="auto" w:frame="1"/>
                <w:lang w:eastAsia="ru-RU"/>
              </w:rPr>
            </w:pPr>
            <w:r w:rsidRPr="006D243A">
              <w:rPr>
                <w:rFonts w:ascii="Times New Roman" w:eastAsia="Times New Roman" w:hAnsi="Times New Roman" w:cs="Times New Roman"/>
                <w:b/>
                <w:bCs/>
                <w:sz w:val="24"/>
                <w:szCs w:val="24"/>
                <w:bdr w:val="none" w:sz="0" w:space="0" w:color="auto" w:frame="1"/>
                <w:lang w:eastAsia="ru-RU"/>
              </w:rPr>
              <w:lastRenderedPageBreak/>
              <w:t xml:space="preserve">№ </w:t>
            </w:r>
            <w:proofErr w:type="gramStart"/>
            <w:r w:rsidRPr="006D243A">
              <w:rPr>
                <w:rFonts w:ascii="Times New Roman" w:eastAsia="Times New Roman" w:hAnsi="Times New Roman" w:cs="Times New Roman"/>
                <w:b/>
                <w:bCs/>
                <w:sz w:val="24"/>
                <w:szCs w:val="24"/>
                <w:bdr w:val="none" w:sz="0" w:space="0" w:color="auto" w:frame="1"/>
                <w:lang w:eastAsia="ru-RU"/>
              </w:rPr>
              <w:t>п</w:t>
            </w:r>
            <w:proofErr w:type="gramEnd"/>
            <w:r w:rsidRPr="006D243A">
              <w:rPr>
                <w:rFonts w:ascii="Times New Roman" w:eastAsia="Times New Roman" w:hAnsi="Times New Roman" w:cs="Times New Roman"/>
                <w:b/>
                <w:bCs/>
                <w:sz w:val="24"/>
                <w:szCs w:val="24"/>
                <w:bdr w:val="none" w:sz="0" w:space="0" w:color="auto" w:frame="1"/>
                <w:lang w:eastAsia="ru-RU"/>
              </w:rPr>
              <w:t>/п</w:t>
            </w:r>
          </w:p>
        </w:tc>
        <w:tc>
          <w:tcPr>
            <w:tcW w:w="8006" w:type="dxa"/>
            <w:vAlign w:val="center"/>
          </w:tcPr>
          <w:p w:rsidR="003728E9" w:rsidRPr="006D243A" w:rsidRDefault="003728E9" w:rsidP="00D519A8">
            <w:pPr>
              <w:shd w:val="clear" w:color="auto" w:fill="FFFFFF"/>
              <w:jc w:val="center"/>
              <w:rPr>
                <w:rFonts w:ascii="Times New Roman" w:eastAsia="Times New Roman" w:hAnsi="Times New Roman" w:cs="Times New Roman"/>
                <w:b/>
                <w:sz w:val="24"/>
                <w:szCs w:val="24"/>
                <w:lang w:val="en-US" w:eastAsia="ru-RU"/>
              </w:rPr>
            </w:pPr>
            <w:r w:rsidRPr="006D243A">
              <w:rPr>
                <w:rFonts w:ascii="Times New Roman" w:eastAsia="Times New Roman" w:hAnsi="Times New Roman" w:cs="Times New Roman"/>
                <w:b/>
                <w:sz w:val="24"/>
                <w:szCs w:val="24"/>
                <w:lang w:eastAsia="ru-RU"/>
              </w:rPr>
              <w:t>Содержание</w:t>
            </w:r>
          </w:p>
        </w:tc>
        <w:tc>
          <w:tcPr>
            <w:tcW w:w="608" w:type="dxa"/>
            <w:vAlign w:val="center"/>
          </w:tcPr>
          <w:p w:rsidR="003728E9" w:rsidRPr="00E8172C" w:rsidRDefault="003728E9" w:rsidP="00D519A8">
            <w:pPr>
              <w:rPr>
                <w:rFonts w:ascii="Times New Roman" w:eastAsia="Times New Roman" w:hAnsi="Times New Roman" w:cs="Times New Roman"/>
                <w:color w:val="000000" w:themeColor="text1"/>
                <w:sz w:val="24"/>
                <w:szCs w:val="24"/>
                <w:lang w:eastAsia="ru-RU"/>
              </w:rPr>
            </w:pPr>
            <w:r w:rsidRPr="00E8172C">
              <w:rPr>
                <w:rFonts w:ascii="Times New Roman" w:eastAsia="Times New Roman" w:hAnsi="Times New Roman" w:cs="Times New Roman"/>
                <w:color w:val="000000" w:themeColor="text1"/>
                <w:sz w:val="24"/>
                <w:szCs w:val="24"/>
                <w:lang w:eastAsia="ru-RU"/>
              </w:rPr>
              <w:t>стр.</w:t>
            </w:r>
          </w:p>
        </w:tc>
      </w:tr>
      <w:tr w:rsidR="003728E9" w:rsidRPr="00E8172C" w:rsidTr="0020334D">
        <w:tc>
          <w:tcPr>
            <w:tcW w:w="956" w:type="dxa"/>
            <w:vAlign w:val="center"/>
          </w:tcPr>
          <w:p w:rsidR="003728E9" w:rsidRPr="00636D1B" w:rsidRDefault="003728E9" w:rsidP="0020334D">
            <w:pPr>
              <w:shd w:val="clear" w:color="auto" w:fill="FFFFFF"/>
              <w:jc w:val="center"/>
              <w:rPr>
                <w:rFonts w:ascii="Times New Roman" w:eastAsia="Times New Roman" w:hAnsi="Times New Roman" w:cs="Times New Roman"/>
                <w:b/>
                <w:bCs/>
                <w:sz w:val="24"/>
                <w:szCs w:val="24"/>
                <w:bdr w:val="none" w:sz="0" w:space="0" w:color="auto" w:frame="1"/>
                <w:lang w:eastAsia="ru-RU"/>
              </w:rPr>
            </w:pPr>
            <w:r w:rsidRPr="00636D1B">
              <w:rPr>
                <w:rFonts w:ascii="Times New Roman" w:eastAsia="Times New Roman" w:hAnsi="Times New Roman" w:cs="Times New Roman"/>
                <w:b/>
                <w:iCs/>
                <w:sz w:val="24"/>
                <w:szCs w:val="24"/>
                <w:bdr w:val="none" w:sz="0" w:space="0" w:color="auto" w:frame="1"/>
                <w:lang w:val="en-US" w:eastAsia="ru-RU"/>
              </w:rPr>
              <w:t>I</w:t>
            </w:r>
          </w:p>
        </w:tc>
        <w:tc>
          <w:tcPr>
            <w:tcW w:w="8006" w:type="dxa"/>
            <w:vAlign w:val="center"/>
          </w:tcPr>
          <w:p w:rsidR="003728E9" w:rsidRPr="00636D1B" w:rsidRDefault="003728E9" w:rsidP="00D519A8">
            <w:pPr>
              <w:shd w:val="clear" w:color="auto" w:fill="FFFFFF"/>
              <w:rPr>
                <w:rFonts w:ascii="Times New Roman" w:eastAsia="Times New Roman" w:hAnsi="Times New Roman" w:cs="Times New Roman"/>
                <w:b/>
                <w:bCs/>
                <w:sz w:val="24"/>
                <w:szCs w:val="24"/>
                <w:bdr w:val="none" w:sz="0" w:space="0" w:color="auto" w:frame="1"/>
                <w:lang w:val="en-US" w:eastAsia="ru-RU"/>
              </w:rPr>
            </w:pPr>
            <w:r w:rsidRPr="00636D1B">
              <w:rPr>
                <w:rFonts w:ascii="Times New Roman" w:eastAsia="Times New Roman" w:hAnsi="Times New Roman" w:cs="Times New Roman"/>
                <w:b/>
                <w:bCs/>
                <w:sz w:val="24"/>
                <w:szCs w:val="24"/>
                <w:bdr w:val="none" w:sz="0" w:space="0" w:color="auto" w:frame="1"/>
                <w:lang w:eastAsia="ru-RU"/>
              </w:rPr>
              <w:t>Целевой раздел</w:t>
            </w:r>
          </w:p>
        </w:tc>
        <w:tc>
          <w:tcPr>
            <w:tcW w:w="608" w:type="dxa"/>
            <w:vAlign w:val="center"/>
          </w:tcPr>
          <w:p w:rsidR="003728E9" w:rsidRPr="00E8172C" w:rsidRDefault="003728E9" w:rsidP="00D519A8">
            <w:pPr>
              <w:rPr>
                <w:rFonts w:ascii="Times New Roman" w:eastAsia="Times New Roman" w:hAnsi="Times New Roman" w:cs="Times New Roman"/>
                <w:color w:val="000000" w:themeColor="text1"/>
                <w:sz w:val="24"/>
                <w:szCs w:val="24"/>
                <w:lang w:eastAsia="ru-RU"/>
              </w:rPr>
            </w:pPr>
          </w:p>
        </w:tc>
      </w:tr>
      <w:tr w:rsidR="003728E9" w:rsidRPr="00E8172C" w:rsidTr="00636D1B">
        <w:tc>
          <w:tcPr>
            <w:tcW w:w="956" w:type="dxa"/>
            <w:vAlign w:val="center"/>
          </w:tcPr>
          <w:p w:rsidR="003728E9" w:rsidRPr="00636D1B" w:rsidRDefault="003728E9" w:rsidP="00636D1B">
            <w:pPr>
              <w:jc w:val="center"/>
              <w:rPr>
                <w:rFonts w:ascii="Times New Roman" w:eastAsia="Times New Roman" w:hAnsi="Times New Roman" w:cs="Times New Roman"/>
                <w:iCs/>
                <w:sz w:val="24"/>
                <w:szCs w:val="24"/>
                <w:bdr w:val="none" w:sz="0" w:space="0" w:color="auto" w:frame="1"/>
                <w:lang w:eastAsia="ru-RU"/>
              </w:rPr>
            </w:pPr>
            <w:r w:rsidRPr="00636D1B">
              <w:rPr>
                <w:rFonts w:ascii="Times New Roman" w:eastAsia="Times New Roman" w:hAnsi="Times New Roman" w:cs="Times New Roman"/>
                <w:iCs/>
                <w:sz w:val="24"/>
                <w:szCs w:val="24"/>
                <w:bdr w:val="none" w:sz="0" w:space="0" w:color="auto" w:frame="1"/>
                <w:lang w:eastAsia="ru-RU"/>
              </w:rPr>
              <w:t>1.</w:t>
            </w:r>
          </w:p>
        </w:tc>
        <w:tc>
          <w:tcPr>
            <w:tcW w:w="8006" w:type="dxa"/>
            <w:vAlign w:val="center"/>
          </w:tcPr>
          <w:p w:rsidR="003728E9" w:rsidRPr="00636D1B" w:rsidRDefault="003728E9" w:rsidP="00636D1B">
            <w:pPr>
              <w:rPr>
                <w:rFonts w:ascii="Times New Roman" w:eastAsia="Times New Roman" w:hAnsi="Times New Roman" w:cs="Times New Roman"/>
                <w:sz w:val="24"/>
                <w:szCs w:val="24"/>
                <w:lang w:val="en-US" w:eastAsia="ru-RU"/>
              </w:rPr>
            </w:pPr>
            <w:r w:rsidRPr="00636D1B">
              <w:rPr>
                <w:rFonts w:ascii="Times New Roman" w:eastAsia="Times New Roman" w:hAnsi="Times New Roman" w:cs="Times New Roman"/>
                <w:iCs/>
                <w:sz w:val="24"/>
                <w:szCs w:val="24"/>
                <w:bdr w:val="none" w:sz="0" w:space="0" w:color="auto" w:frame="1"/>
                <w:lang w:eastAsia="ru-RU"/>
              </w:rPr>
              <w:t>Пояснительная записка</w:t>
            </w:r>
          </w:p>
        </w:tc>
        <w:tc>
          <w:tcPr>
            <w:tcW w:w="608" w:type="dxa"/>
            <w:vAlign w:val="center"/>
          </w:tcPr>
          <w:p w:rsidR="003728E9" w:rsidRPr="00E8172C" w:rsidRDefault="00636D1B" w:rsidP="00636D1B">
            <w:pPr>
              <w:shd w:val="clear" w:color="auto" w:fill="FFFFFF"/>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r>
      <w:tr w:rsidR="003728E9" w:rsidRPr="00E8172C" w:rsidTr="00636D1B">
        <w:tc>
          <w:tcPr>
            <w:tcW w:w="956" w:type="dxa"/>
            <w:vAlign w:val="center"/>
          </w:tcPr>
          <w:p w:rsidR="003728E9" w:rsidRPr="00636D1B" w:rsidRDefault="003728E9" w:rsidP="00636D1B">
            <w:pPr>
              <w:jc w:val="center"/>
              <w:rPr>
                <w:rFonts w:ascii="Times New Roman" w:eastAsia="Times New Roman" w:hAnsi="Times New Roman" w:cs="Times New Roman"/>
                <w:sz w:val="24"/>
                <w:szCs w:val="24"/>
                <w:lang w:eastAsia="ru-RU"/>
              </w:rPr>
            </w:pPr>
            <w:r w:rsidRPr="00636D1B">
              <w:rPr>
                <w:rFonts w:ascii="Times New Roman" w:eastAsia="Times New Roman" w:hAnsi="Times New Roman" w:cs="Times New Roman"/>
                <w:sz w:val="24"/>
                <w:szCs w:val="24"/>
                <w:lang w:eastAsia="ru-RU"/>
              </w:rPr>
              <w:t>1.1.</w:t>
            </w:r>
          </w:p>
        </w:tc>
        <w:tc>
          <w:tcPr>
            <w:tcW w:w="8006" w:type="dxa"/>
            <w:vAlign w:val="center"/>
          </w:tcPr>
          <w:p w:rsidR="003728E9" w:rsidRPr="00636D1B" w:rsidRDefault="003728E9" w:rsidP="00636D1B">
            <w:pPr>
              <w:rPr>
                <w:rFonts w:ascii="Times New Roman" w:eastAsia="Times New Roman" w:hAnsi="Times New Roman" w:cs="Times New Roman"/>
                <w:sz w:val="24"/>
                <w:szCs w:val="24"/>
                <w:lang w:eastAsia="ru-RU"/>
              </w:rPr>
            </w:pPr>
            <w:r w:rsidRPr="00636D1B">
              <w:rPr>
                <w:rFonts w:ascii="Times New Roman" w:eastAsia="Times New Roman" w:hAnsi="Times New Roman" w:cs="Times New Roman"/>
                <w:sz w:val="24"/>
                <w:szCs w:val="24"/>
                <w:lang w:eastAsia="ru-RU"/>
              </w:rPr>
              <w:t>Цель Программы</w:t>
            </w:r>
          </w:p>
        </w:tc>
        <w:tc>
          <w:tcPr>
            <w:tcW w:w="608" w:type="dxa"/>
            <w:vAlign w:val="center"/>
          </w:tcPr>
          <w:p w:rsidR="003728E9" w:rsidRPr="00E8172C" w:rsidRDefault="00636D1B" w:rsidP="00636D1B">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r>
      <w:tr w:rsidR="003728E9" w:rsidRPr="00E8172C" w:rsidTr="00636D1B">
        <w:tc>
          <w:tcPr>
            <w:tcW w:w="956" w:type="dxa"/>
            <w:vAlign w:val="center"/>
          </w:tcPr>
          <w:p w:rsidR="003728E9" w:rsidRPr="00636D1B" w:rsidRDefault="003728E9" w:rsidP="00636D1B">
            <w:pPr>
              <w:jc w:val="center"/>
              <w:rPr>
                <w:rFonts w:ascii="Times New Roman" w:eastAsia="Times New Roman" w:hAnsi="Times New Roman" w:cs="Times New Roman"/>
                <w:sz w:val="24"/>
                <w:szCs w:val="24"/>
                <w:lang w:eastAsia="ru-RU"/>
              </w:rPr>
            </w:pPr>
            <w:r w:rsidRPr="00636D1B">
              <w:rPr>
                <w:rFonts w:ascii="Times New Roman" w:eastAsia="Times New Roman" w:hAnsi="Times New Roman" w:cs="Times New Roman"/>
                <w:sz w:val="24"/>
                <w:szCs w:val="24"/>
                <w:lang w:eastAsia="ru-RU"/>
              </w:rPr>
              <w:t>1.2.</w:t>
            </w:r>
          </w:p>
        </w:tc>
        <w:tc>
          <w:tcPr>
            <w:tcW w:w="8006" w:type="dxa"/>
            <w:vAlign w:val="center"/>
          </w:tcPr>
          <w:p w:rsidR="003728E9" w:rsidRPr="00636D1B" w:rsidRDefault="003728E9" w:rsidP="00636D1B">
            <w:pPr>
              <w:rPr>
                <w:rFonts w:ascii="Times New Roman" w:eastAsia="Times New Roman" w:hAnsi="Times New Roman" w:cs="Times New Roman"/>
                <w:sz w:val="24"/>
                <w:szCs w:val="24"/>
                <w:lang w:eastAsia="ru-RU"/>
              </w:rPr>
            </w:pPr>
            <w:r w:rsidRPr="00636D1B">
              <w:rPr>
                <w:rFonts w:ascii="Times New Roman" w:eastAsia="Times New Roman" w:hAnsi="Times New Roman" w:cs="Times New Roman"/>
                <w:sz w:val="24"/>
                <w:szCs w:val="24"/>
                <w:lang w:eastAsia="ru-RU"/>
              </w:rPr>
              <w:t>Задачи реализации Программы</w:t>
            </w:r>
          </w:p>
        </w:tc>
        <w:tc>
          <w:tcPr>
            <w:tcW w:w="608" w:type="dxa"/>
            <w:vAlign w:val="center"/>
          </w:tcPr>
          <w:p w:rsidR="003728E9" w:rsidRPr="00E8172C" w:rsidRDefault="00636D1B" w:rsidP="00636D1B">
            <w:pPr>
              <w:shd w:val="clear" w:color="auto" w:fill="FFFFFF"/>
              <w:tabs>
                <w:tab w:val="left" w:pos="9356"/>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r>
      <w:tr w:rsidR="003728E9" w:rsidRPr="00E8172C" w:rsidTr="00636D1B">
        <w:tc>
          <w:tcPr>
            <w:tcW w:w="956" w:type="dxa"/>
            <w:vAlign w:val="center"/>
          </w:tcPr>
          <w:p w:rsidR="003728E9" w:rsidRPr="00636D1B" w:rsidRDefault="003728E9" w:rsidP="00636D1B">
            <w:pPr>
              <w:jc w:val="center"/>
              <w:rPr>
                <w:rFonts w:ascii="Times New Roman" w:eastAsia="Times New Roman" w:hAnsi="Times New Roman" w:cs="Times New Roman"/>
                <w:sz w:val="24"/>
                <w:szCs w:val="24"/>
                <w:lang w:eastAsia="ru-RU"/>
              </w:rPr>
            </w:pPr>
            <w:r w:rsidRPr="00636D1B">
              <w:rPr>
                <w:rFonts w:ascii="Times New Roman" w:eastAsia="Times New Roman" w:hAnsi="Times New Roman" w:cs="Times New Roman"/>
                <w:sz w:val="24"/>
                <w:szCs w:val="24"/>
                <w:lang w:eastAsia="ru-RU"/>
              </w:rPr>
              <w:t>1.3.</w:t>
            </w:r>
          </w:p>
        </w:tc>
        <w:tc>
          <w:tcPr>
            <w:tcW w:w="8006" w:type="dxa"/>
            <w:vAlign w:val="center"/>
          </w:tcPr>
          <w:p w:rsidR="003728E9" w:rsidRPr="00636D1B" w:rsidRDefault="003728E9" w:rsidP="00636D1B">
            <w:pPr>
              <w:rPr>
                <w:rFonts w:ascii="Times New Roman" w:eastAsia="Times New Roman" w:hAnsi="Times New Roman" w:cs="Times New Roman"/>
                <w:sz w:val="24"/>
                <w:szCs w:val="24"/>
                <w:lang w:eastAsia="ru-RU"/>
              </w:rPr>
            </w:pPr>
            <w:r w:rsidRPr="00636D1B">
              <w:rPr>
                <w:rFonts w:ascii="Times New Roman" w:eastAsia="Times New Roman" w:hAnsi="Times New Roman" w:cs="Times New Roman"/>
                <w:sz w:val="24"/>
                <w:szCs w:val="24"/>
                <w:lang w:eastAsia="ru-RU"/>
              </w:rPr>
              <w:t>Основные принципы, реализованные в Программе</w:t>
            </w:r>
          </w:p>
        </w:tc>
        <w:tc>
          <w:tcPr>
            <w:tcW w:w="608" w:type="dxa"/>
            <w:vAlign w:val="center"/>
          </w:tcPr>
          <w:p w:rsidR="003728E9" w:rsidRPr="00E8172C" w:rsidRDefault="00D21F90" w:rsidP="00636D1B">
            <w:pPr>
              <w:shd w:val="clear" w:color="auto" w:fill="FFFFFF"/>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r>
      <w:tr w:rsidR="003728E9" w:rsidRPr="00E8172C" w:rsidTr="007254AB">
        <w:tc>
          <w:tcPr>
            <w:tcW w:w="956" w:type="dxa"/>
            <w:vAlign w:val="center"/>
          </w:tcPr>
          <w:p w:rsidR="003728E9" w:rsidRPr="00636D1B" w:rsidRDefault="003728E9" w:rsidP="00636D1B">
            <w:pPr>
              <w:jc w:val="center"/>
              <w:rPr>
                <w:rFonts w:ascii="Times New Roman" w:eastAsia="Times New Roman" w:hAnsi="Times New Roman" w:cs="Times New Roman"/>
                <w:sz w:val="24"/>
                <w:szCs w:val="24"/>
                <w:lang w:eastAsia="ru-RU"/>
              </w:rPr>
            </w:pPr>
            <w:r w:rsidRPr="00636D1B">
              <w:rPr>
                <w:rFonts w:ascii="Times New Roman" w:eastAsia="Times New Roman" w:hAnsi="Times New Roman" w:cs="Times New Roman"/>
                <w:sz w:val="24"/>
                <w:szCs w:val="24"/>
                <w:lang w:eastAsia="ru-RU"/>
              </w:rPr>
              <w:t>1.4.</w:t>
            </w:r>
          </w:p>
        </w:tc>
        <w:tc>
          <w:tcPr>
            <w:tcW w:w="8006" w:type="dxa"/>
            <w:vAlign w:val="center"/>
          </w:tcPr>
          <w:p w:rsidR="003728E9" w:rsidRPr="007254AB" w:rsidRDefault="003728E9" w:rsidP="00D519A8">
            <w:pPr>
              <w:rPr>
                <w:rFonts w:ascii="Times New Roman" w:eastAsia="Times New Roman" w:hAnsi="Times New Roman" w:cs="Times New Roman"/>
                <w:sz w:val="24"/>
                <w:szCs w:val="24"/>
                <w:lang w:eastAsia="ru-RU"/>
              </w:rPr>
            </w:pPr>
            <w:r w:rsidRPr="007254AB">
              <w:rPr>
                <w:rFonts w:ascii="Times New Roman" w:eastAsia="Times New Roman" w:hAnsi="Times New Roman" w:cs="Times New Roman"/>
                <w:sz w:val="24"/>
                <w:szCs w:val="24"/>
                <w:lang w:eastAsia="ru-RU"/>
              </w:rPr>
              <w:t xml:space="preserve">Специфические принципы и подходы к формированию АОП ДО для </w:t>
            </w:r>
            <w:proofErr w:type="gramStart"/>
            <w:r w:rsidRPr="007254AB">
              <w:rPr>
                <w:rFonts w:ascii="Times New Roman" w:eastAsia="Times New Roman" w:hAnsi="Times New Roman" w:cs="Times New Roman"/>
                <w:sz w:val="24"/>
                <w:szCs w:val="24"/>
                <w:lang w:eastAsia="ru-RU"/>
              </w:rPr>
              <w:t>обучающихся</w:t>
            </w:r>
            <w:proofErr w:type="gramEnd"/>
            <w:r w:rsidRPr="007254AB">
              <w:rPr>
                <w:rFonts w:ascii="Times New Roman" w:eastAsia="Times New Roman" w:hAnsi="Times New Roman" w:cs="Times New Roman"/>
                <w:sz w:val="24"/>
                <w:szCs w:val="24"/>
                <w:lang w:eastAsia="ru-RU"/>
              </w:rPr>
              <w:t xml:space="preserve"> с ТНР</w:t>
            </w:r>
          </w:p>
        </w:tc>
        <w:tc>
          <w:tcPr>
            <w:tcW w:w="608" w:type="dxa"/>
            <w:vAlign w:val="center"/>
          </w:tcPr>
          <w:p w:rsidR="003728E9" w:rsidRPr="00E8172C" w:rsidRDefault="00636D1B" w:rsidP="007254AB">
            <w:pPr>
              <w:shd w:val="clear" w:color="auto" w:fill="FFFFFF"/>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r>
      <w:tr w:rsidR="003728E9" w:rsidRPr="00E8172C" w:rsidTr="007254AB">
        <w:tc>
          <w:tcPr>
            <w:tcW w:w="956" w:type="dxa"/>
            <w:vAlign w:val="center"/>
          </w:tcPr>
          <w:p w:rsidR="003728E9" w:rsidRPr="007254AB" w:rsidRDefault="003728E9" w:rsidP="007254AB">
            <w:pPr>
              <w:jc w:val="center"/>
              <w:rPr>
                <w:rFonts w:ascii="Times New Roman" w:eastAsia="Times New Roman" w:hAnsi="Times New Roman" w:cs="Times New Roman"/>
                <w:iCs/>
                <w:sz w:val="24"/>
                <w:szCs w:val="24"/>
                <w:bdr w:val="none" w:sz="0" w:space="0" w:color="auto" w:frame="1"/>
                <w:lang w:eastAsia="ru-RU"/>
              </w:rPr>
            </w:pPr>
            <w:r w:rsidRPr="007254AB">
              <w:rPr>
                <w:rFonts w:ascii="Times New Roman" w:eastAsia="Times New Roman" w:hAnsi="Times New Roman" w:cs="Times New Roman"/>
                <w:iCs/>
                <w:sz w:val="24"/>
                <w:szCs w:val="24"/>
                <w:bdr w:val="none" w:sz="0" w:space="0" w:color="auto" w:frame="1"/>
                <w:lang w:eastAsia="ru-RU"/>
              </w:rPr>
              <w:t>1.5.</w:t>
            </w:r>
          </w:p>
        </w:tc>
        <w:tc>
          <w:tcPr>
            <w:tcW w:w="8006" w:type="dxa"/>
            <w:vAlign w:val="center"/>
          </w:tcPr>
          <w:p w:rsidR="003728E9" w:rsidRPr="007254AB" w:rsidRDefault="00636D1B" w:rsidP="00D519A8">
            <w:pPr>
              <w:rPr>
                <w:rFonts w:ascii="Times New Roman" w:eastAsia="Times New Roman" w:hAnsi="Times New Roman" w:cs="Times New Roman"/>
                <w:sz w:val="24"/>
                <w:szCs w:val="24"/>
                <w:lang w:eastAsia="ru-RU"/>
              </w:rPr>
            </w:pPr>
            <w:r w:rsidRPr="007254AB">
              <w:rPr>
                <w:rFonts w:ascii="Times New Roman" w:eastAsia="Times New Roman" w:hAnsi="Times New Roman" w:cs="Times New Roman"/>
                <w:iCs/>
                <w:sz w:val="24"/>
                <w:szCs w:val="24"/>
                <w:bdr w:val="none" w:sz="0" w:space="0" w:color="auto" w:frame="1"/>
                <w:lang w:eastAsia="ru-RU"/>
              </w:rPr>
              <w:t>Планируемые результаты в среднем</w:t>
            </w:r>
            <w:r w:rsidR="00B53606">
              <w:rPr>
                <w:rFonts w:ascii="Times New Roman" w:eastAsia="Times New Roman" w:hAnsi="Times New Roman" w:cs="Times New Roman"/>
                <w:iCs/>
                <w:sz w:val="24"/>
                <w:szCs w:val="24"/>
                <w:bdr w:val="none" w:sz="0" w:space="0" w:color="auto" w:frame="1"/>
                <w:lang w:eastAsia="ru-RU"/>
              </w:rPr>
              <w:t xml:space="preserve"> </w:t>
            </w:r>
            <w:r w:rsidRPr="007254AB">
              <w:rPr>
                <w:rFonts w:ascii="Times New Roman" w:eastAsia="Times New Roman" w:hAnsi="Times New Roman" w:cs="Times New Roman"/>
                <w:iCs/>
                <w:sz w:val="24"/>
                <w:szCs w:val="24"/>
                <w:bdr w:val="none" w:sz="0" w:space="0" w:color="auto" w:frame="1"/>
                <w:lang w:eastAsia="ru-RU"/>
              </w:rPr>
              <w:t>дошкольном возрасте (4</w:t>
            </w:r>
            <w:r w:rsidR="007254AB" w:rsidRPr="007254AB">
              <w:rPr>
                <w:rFonts w:ascii="Times New Roman" w:eastAsia="Times New Roman" w:hAnsi="Times New Roman" w:cs="Times New Roman"/>
                <w:iCs/>
                <w:sz w:val="24"/>
                <w:szCs w:val="24"/>
                <w:bdr w:val="none" w:sz="0" w:space="0" w:color="auto" w:frame="1"/>
                <w:lang w:eastAsia="ru-RU"/>
              </w:rPr>
              <w:t>-5</w:t>
            </w:r>
            <w:r w:rsidR="003728E9" w:rsidRPr="007254AB">
              <w:rPr>
                <w:rFonts w:ascii="Times New Roman" w:eastAsia="Times New Roman" w:hAnsi="Times New Roman" w:cs="Times New Roman"/>
                <w:iCs/>
                <w:sz w:val="24"/>
                <w:szCs w:val="24"/>
                <w:bdr w:val="none" w:sz="0" w:space="0" w:color="auto" w:frame="1"/>
                <w:lang w:eastAsia="ru-RU"/>
              </w:rPr>
              <w:t xml:space="preserve"> лет)</w:t>
            </w:r>
          </w:p>
        </w:tc>
        <w:tc>
          <w:tcPr>
            <w:tcW w:w="608" w:type="dxa"/>
            <w:vAlign w:val="center"/>
          </w:tcPr>
          <w:p w:rsidR="003728E9" w:rsidRPr="00E8172C" w:rsidRDefault="00D21F90" w:rsidP="007254AB">
            <w:pPr>
              <w:shd w:val="clear" w:color="auto" w:fill="FFFFFF"/>
              <w:jc w:val="center"/>
              <w:rPr>
                <w:rFonts w:ascii="Times New Roman" w:eastAsia="Times New Roman" w:hAnsi="Times New Roman" w:cs="Times New Roman"/>
                <w:iCs/>
                <w:color w:val="000000" w:themeColor="text1"/>
                <w:sz w:val="24"/>
                <w:szCs w:val="24"/>
                <w:bdr w:val="none" w:sz="0" w:space="0" w:color="auto" w:frame="1"/>
                <w:lang w:eastAsia="ru-RU"/>
              </w:rPr>
            </w:pPr>
            <w:r>
              <w:rPr>
                <w:rFonts w:ascii="Times New Roman" w:eastAsia="Times New Roman" w:hAnsi="Times New Roman" w:cs="Times New Roman"/>
                <w:iCs/>
                <w:color w:val="000000" w:themeColor="text1"/>
                <w:sz w:val="24"/>
                <w:szCs w:val="24"/>
                <w:bdr w:val="none" w:sz="0" w:space="0" w:color="auto" w:frame="1"/>
                <w:lang w:eastAsia="ru-RU"/>
              </w:rPr>
              <w:t>5</w:t>
            </w:r>
          </w:p>
        </w:tc>
      </w:tr>
      <w:tr w:rsidR="003728E9" w:rsidRPr="00E8172C" w:rsidTr="007254AB">
        <w:tc>
          <w:tcPr>
            <w:tcW w:w="956" w:type="dxa"/>
            <w:vAlign w:val="center"/>
          </w:tcPr>
          <w:p w:rsidR="003728E9" w:rsidRPr="007254AB" w:rsidRDefault="003728E9" w:rsidP="007254AB">
            <w:pPr>
              <w:jc w:val="center"/>
              <w:rPr>
                <w:rFonts w:ascii="Times New Roman" w:eastAsia="Times New Roman" w:hAnsi="Times New Roman" w:cs="Times New Roman"/>
                <w:iCs/>
                <w:sz w:val="24"/>
                <w:szCs w:val="24"/>
                <w:bdr w:val="none" w:sz="0" w:space="0" w:color="auto" w:frame="1"/>
                <w:lang w:eastAsia="ru-RU"/>
              </w:rPr>
            </w:pPr>
            <w:r w:rsidRPr="007254AB">
              <w:rPr>
                <w:rFonts w:ascii="Times New Roman" w:eastAsia="Times New Roman" w:hAnsi="Times New Roman" w:cs="Times New Roman"/>
                <w:iCs/>
                <w:sz w:val="24"/>
                <w:szCs w:val="24"/>
                <w:bdr w:val="none" w:sz="0" w:space="0" w:color="auto" w:frame="1"/>
                <w:lang w:eastAsia="ru-RU"/>
              </w:rPr>
              <w:t>1.6.</w:t>
            </w:r>
          </w:p>
        </w:tc>
        <w:tc>
          <w:tcPr>
            <w:tcW w:w="8006" w:type="dxa"/>
            <w:vAlign w:val="center"/>
          </w:tcPr>
          <w:p w:rsidR="003728E9" w:rsidRPr="007254AB" w:rsidRDefault="003728E9" w:rsidP="00D519A8">
            <w:pPr>
              <w:rPr>
                <w:rFonts w:ascii="Times New Roman" w:eastAsia="Times New Roman" w:hAnsi="Times New Roman" w:cs="Times New Roman"/>
                <w:iCs/>
                <w:sz w:val="24"/>
                <w:szCs w:val="24"/>
                <w:bdr w:val="none" w:sz="0" w:space="0" w:color="auto" w:frame="1"/>
                <w:lang w:eastAsia="ru-RU"/>
              </w:rPr>
            </w:pPr>
            <w:r w:rsidRPr="007254AB">
              <w:rPr>
                <w:rFonts w:ascii="Times New Roman" w:eastAsia="Times New Roman" w:hAnsi="Times New Roman" w:cs="Times New Roman"/>
                <w:iCs/>
                <w:sz w:val="24"/>
                <w:szCs w:val="24"/>
                <w:bdr w:val="none" w:sz="0" w:space="0" w:color="auto" w:frame="1"/>
                <w:lang w:eastAsia="ru-RU"/>
              </w:rPr>
              <w:t>Педагогическая диагностика</w:t>
            </w:r>
          </w:p>
        </w:tc>
        <w:tc>
          <w:tcPr>
            <w:tcW w:w="608" w:type="dxa"/>
            <w:vAlign w:val="center"/>
          </w:tcPr>
          <w:p w:rsidR="003728E9" w:rsidRPr="00E8172C" w:rsidRDefault="007254AB" w:rsidP="007254AB">
            <w:pPr>
              <w:shd w:val="clear" w:color="auto" w:fill="FFFFFF"/>
              <w:jc w:val="center"/>
              <w:rPr>
                <w:rFonts w:ascii="Times New Roman" w:eastAsia="Times New Roman" w:hAnsi="Times New Roman" w:cs="Times New Roman"/>
                <w:iCs/>
                <w:color w:val="000000" w:themeColor="text1"/>
                <w:sz w:val="24"/>
                <w:szCs w:val="24"/>
                <w:bdr w:val="none" w:sz="0" w:space="0" w:color="auto" w:frame="1"/>
                <w:lang w:eastAsia="ru-RU"/>
              </w:rPr>
            </w:pPr>
            <w:r>
              <w:rPr>
                <w:rFonts w:ascii="Times New Roman" w:eastAsia="Times New Roman" w:hAnsi="Times New Roman" w:cs="Times New Roman"/>
                <w:iCs/>
                <w:color w:val="000000" w:themeColor="text1"/>
                <w:sz w:val="24"/>
                <w:szCs w:val="24"/>
                <w:bdr w:val="none" w:sz="0" w:space="0" w:color="auto" w:frame="1"/>
                <w:lang w:eastAsia="ru-RU"/>
              </w:rPr>
              <w:t>7</w:t>
            </w:r>
          </w:p>
        </w:tc>
      </w:tr>
      <w:tr w:rsidR="003728E9" w:rsidRPr="00E8172C" w:rsidTr="007254AB">
        <w:tc>
          <w:tcPr>
            <w:tcW w:w="956" w:type="dxa"/>
            <w:vAlign w:val="center"/>
          </w:tcPr>
          <w:p w:rsidR="003728E9" w:rsidRPr="007254AB" w:rsidRDefault="003728E9" w:rsidP="007254AB">
            <w:pPr>
              <w:jc w:val="center"/>
              <w:rPr>
                <w:rFonts w:ascii="Times New Roman" w:eastAsia="Times New Roman" w:hAnsi="Times New Roman" w:cs="Times New Roman"/>
                <w:iCs/>
                <w:sz w:val="24"/>
                <w:szCs w:val="24"/>
                <w:bdr w:val="none" w:sz="0" w:space="0" w:color="auto" w:frame="1"/>
                <w:lang w:eastAsia="ru-RU"/>
              </w:rPr>
            </w:pPr>
            <w:r w:rsidRPr="007254AB">
              <w:rPr>
                <w:rFonts w:ascii="Times New Roman" w:eastAsia="Times New Roman" w:hAnsi="Times New Roman" w:cs="Times New Roman"/>
                <w:iCs/>
                <w:sz w:val="24"/>
                <w:szCs w:val="24"/>
                <w:bdr w:val="none" w:sz="0" w:space="0" w:color="auto" w:frame="1"/>
                <w:lang w:eastAsia="ru-RU"/>
              </w:rPr>
              <w:t>1.7.</w:t>
            </w:r>
          </w:p>
        </w:tc>
        <w:tc>
          <w:tcPr>
            <w:tcW w:w="8006" w:type="dxa"/>
            <w:vAlign w:val="center"/>
          </w:tcPr>
          <w:p w:rsidR="003728E9" w:rsidRPr="007254AB" w:rsidRDefault="003728E9" w:rsidP="00D519A8">
            <w:pPr>
              <w:rPr>
                <w:rFonts w:ascii="Times New Roman" w:eastAsia="Times New Roman" w:hAnsi="Times New Roman" w:cs="Times New Roman"/>
                <w:iCs/>
                <w:sz w:val="24"/>
                <w:szCs w:val="24"/>
                <w:bdr w:val="none" w:sz="0" w:space="0" w:color="auto" w:frame="1"/>
                <w:lang w:eastAsia="ru-RU"/>
              </w:rPr>
            </w:pPr>
            <w:r w:rsidRPr="007254AB">
              <w:rPr>
                <w:rFonts w:ascii="Times New Roman" w:eastAsia="Calibri" w:hAnsi="Times New Roman" w:cs="Times New Roman"/>
                <w:sz w:val="24"/>
                <w:szCs w:val="24"/>
                <w:lang w:eastAsia="ru-RU"/>
              </w:rPr>
              <w:t>Часть, формируемая участниками образовательного процесса</w:t>
            </w:r>
          </w:p>
        </w:tc>
        <w:tc>
          <w:tcPr>
            <w:tcW w:w="608" w:type="dxa"/>
            <w:vAlign w:val="center"/>
          </w:tcPr>
          <w:p w:rsidR="003728E9" w:rsidRPr="00E8172C" w:rsidRDefault="007254AB" w:rsidP="007254AB">
            <w:pPr>
              <w:shd w:val="clear" w:color="auto" w:fill="FFFFFF"/>
              <w:jc w:val="center"/>
              <w:rPr>
                <w:rFonts w:ascii="Times New Roman" w:eastAsia="Times New Roman" w:hAnsi="Times New Roman" w:cs="Times New Roman"/>
                <w:iCs/>
                <w:color w:val="000000" w:themeColor="text1"/>
                <w:sz w:val="24"/>
                <w:szCs w:val="24"/>
                <w:bdr w:val="none" w:sz="0" w:space="0" w:color="auto" w:frame="1"/>
                <w:lang w:eastAsia="ru-RU"/>
              </w:rPr>
            </w:pPr>
            <w:r>
              <w:rPr>
                <w:rFonts w:ascii="Times New Roman" w:eastAsia="Times New Roman" w:hAnsi="Times New Roman" w:cs="Times New Roman"/>
                <w:iCs/>
                <w:color w:val="000000" w:themeColor="text1"/>
                <w:sz w:val="24"/>
                <w:szCs w:val="24"/>
                <w:bdr w:val="none" w:sz="0" w:space="0" w:color="auto" w:frame="1"/>
                <w:lang w:eastAsia="ru-RU"/>
              </w:rPr>
              <w:t>7</w:t>
            </w:r>
          </w:p>
        </w:tc>
      </w:tr>
      <w:tr w:rsidR="003728E9" w:rsidRPr="00E8172C" w:rsidTr="007254AB">
        <w:tc>
          <w:tcPr>
            <w:tcW w:w="956" w:type="dxa"/>
            <w:vAlign w:val="center"/>
          </w:tcPr>
          <w:p w:rsidR="003728E9" w:rsidRPr="007254AB" w:rsidRDefault="003728E9" w:rsidP="007254AB">
            <w:pPr>
              <w:jc w:val="center"/>
              <w:rPr>
                <w:rFonts w:ascii="Times New Roman" w:eastAsia="Calibri" w:hAnsi="Times New Roman" w:cs="Times New Roman"/>
                <w:sz w:val="24"/>
                <w:szCs w:val="24"/>
                <w:lang w:eastAsia="ru-RU"/>
              </w:rPr>
            </w:pPr>
            <w:r w:rsidRPr="007254AB">
              <w:rPr>
                <w:rFonts w:ascii="Times New Roman" w:eastAsia="Calibri" w:hAnsi="Times New Roman" w:cs="Times New Roman"/>
                <w:sz w:val="24"/>
                <w:szCs w:val="24"/>
                <w:lang w:eastAsia="ru-RU"/>
              </w:rPr>
              <w:t>1.7.1.</w:t>
            </w:r>
          </w:p>
        </w:tc>
        <w:tc>
          <w:tcPr>
            <w:tcW w:w="8006" w:type="dxa"/>
            <w:vAlign w:val="center"/>
          </w:tcPr>
          <w:p w:rsidR="003728E9" w:rsidRPr="009C2D8E" w:rsidRDefault="003728E9" w:rsidP="00D519A8">
            <w:pPr>
              <w:rPr>
                <w:rFonts w:ascii="Times New Roman" w:eastAsia="Times New Roman" w:hAnsi="Times New Roman" w:cs="Times New Roman"/>
                <w:iCs/>
                <w:sz w:val="24"/>
                <w:szCs w:val="24"/>
                <w:bdr w:val="none" w:sz="0" w:space="0" w:color="auto" w:frame="1"/>
                <w:lang w:eastAsia="ru-RU"/>
              </w:rPr>
            </w:pPr>
            <w:r w:rsidRPr="009C2D8E">
              <w:rPr>
                <w:rFonts w:ascii="Times New Roman" w:eastAsia="Calibri" w:hAnsi="Times New Roman" w:cs="Times New Roman"/>
                <w:sz w:val="24"/>
                <w:szCs w:val="24"/>
                <w:lang w:eastAsia="ru-RU"/>
              </w:rPr>
              <w:t xml:space="preserve">Программа «Луи </w:t>
            </w:r>
            <w:proofErr w:type="spellStart"/>
            <w:r w:rsidRPr="009C2D8E">
              <w:rPr>
                <w:rFonts w:ascii="Times New Roman" w:eastAsia="Calibri" w:hAnsi="Times New Roman" w:cs="Times New Roman"/>
                <w:sz w:val="24"/>
                <w:szCs w:val="24"/>
                <w:lang w:eastAsia="ru-RU"/>
              </w:rPr>
              <w:t>няврам</w:t>
            </w:r>
            <w:proofErr w:type="spellEnd"/>
            <w:r w:rsidRPr="009C2D8E">
              <w:rPr>
                <w:rFonts w:ascii="Times New Roman" w:eastAsia="Calibri" w:hAnsi="Times New Roman" w:cs="Times New Roman"/>
                <w:sz w:val="24"/>
                <w:szCs w:val="24"/>
                <w:lang w:eastAsia="ru-RU"/>
              </w:rPr>
              <w:t>»</w:t>
            </w:r>
          </w:p>
        </w:tc>
        <w:tc>
          <w:tcPr>
            <w:tcW w:w="608" w:type="dxa"/>
            <w:vAlign w:val="center"/>
          </w:tcPr>
          <w:p w:rsidR="003728E9" w:rsidRPr="00E8172C" w:rsidRDefault="007254AB" w:rsidP="007254AB">
            <w:pPr>
              <w:shd w:val="clear" w:color="auto" w:fill="FFFFFF"/>
              <w:jc w:val="center"/>
              <w:rPr>
                <w:rFonts w:ascii="Times New Roman" w:eastAsia="Times New Roman" w:hAnsi="Times New Roman" w:cs="Times New Roman"/>
                <w:iCs/>
                <w:color w:val="000000" w:themeColor="text1"/>
                <w:sz w:val="24"/>
                <w:szCs w:val="24"/>
                <w:bdr w:val="none" w:sz="0" w:space="0" w:color="auto" w:frame="1"/>
                <w:lang w:eastAsia="ru-RU"/>
              </w:rPr>
            </w:pPr>
            <w:r>
              <w:rPr>
                <w:rFonts w:ascii="Times New Roman" w:eastAsia="Times New Roman" w:hAnsi="Times New Roman" w:cs="Times New Roman"/>
                <w:iCs/>
                <w:color w:val="000000" w:themeColor="text1"/>
                <w:sz w:val="24"/>
                <w:szCs w:val="24"/>
                <w:bdr w:val="none" w:sz="0" w:space="0" w:color="auto" w:frame="1"/>
                <w:lang w:eastAsia="ru-RU"/>
              </w:rPr>
              <w:t>7</w:t>
            </w:r>
          </w:p>
        </w:tc>
      </w:tr>
      <w:tr w:rsidR="003728E9" w:rsidRPr="00E8172C" w:rsidTr="00750B39">
        <w:trPr>
          <w:trHeight w:val="375"/>
        </w:trPr>
        <w:tc>
          <w:tcPr>
            <w:tcW w:w="956" w:type="dxa"/>
            <w:vAlign w:val="center"/>
          </w:tcPr>
          <w:p w:rsidR="003728E9" w:rsidRPr="00750B39" w:rsidRDefault="00750B39" w:rsidP="00750B39">
            <w:pPr>
              <w:jc w:val="center"/>
              <w:rPr>
                <w:rFonts w:ascii="Times New Roman" w:eastAsia="Times New Roman" w:hAnsi="Times New Roman" w:cs="Times New Roman"/>
                <w:bCs/>
                <w:sz w:val="24"/>
                <w:szCs w:val="24"/>
                <w:bdr w:val="none" w:sz="0" w:space="0" w:color="auto" w:frame="1"/>
                <w:lang w:eastAsia="ru-RU"/>
              </w:rPr>
            </w:pPr>
            <w:r w:rsidRPr="00750B39">
              <w:rPr>
                <w:rFonts w:ascii="Times New Roman" w:eastAsia="Times New Roman" w:hAnsi="Times New Roman" w:cs="Times New Roman"/>
                <w:bCs/>
                <w:sz w:val="24"/>
                <w:szCs w:val="24"/>
                <w:bdr w:val="none" w:sz="0" w:space="0" w:color="auto" w:frame="1"/>
                <w:lang w:eastAsia="ru-RU"/>
              </w:rPr>
              <w:t>1.7.2.</w:t>
            </w:r>
          </w:p>
        </w:tc>
        <w:tc>
          <w:tcPr>
            <w:tcW w:w="8006" w:type="dxa"/>
            <w:vAlign w:val="center"/>
          </w:tcPr>
          <w:p w:rsidR="003728E9" w:rsidRPr="00750B39" w:rsidRDefault="00750B39" w:rsidP="00D519A8">
            <w:pPr>
              <w:rPr>
                <w:rFonts w:ascii="Times New Roman" w:eastAsia="Times New Roman" w:hAnsi="Times New Roman" w:cs="Times New Roman"/>
                <w:bCs/>
                <w:sz w:val="24"/>
                <w:szCs w:val="24"/>
                <w:bdr w:val="none" w:sz="0" w:space="0" w:color="auto" w:frame="1"/>
                <w:lang w:eastAsia="ru-RU"/>
              </w:rPr>
            </w:pPr>
            <w:r w:rsidRPr="00750B39">
              <w:rPr>
                <w:rFonts w:ascii="Times New Roman" w:eastAsia="Times New Roman" w:hAnsi="Times New Roman" w:cs="Times New Roman"/>
                <w:bCs/>
                <w:sz w:val="24"/>
                <w:szCs w:val="24"/>
                <w:bdr w:val="none" w:sz="0" w:space="0" w:color="auto" w:frame="1"/>
                <w:lang w:eastAsia="ru-RU"/>
              </w:rPr>
              <w:t>Программа «Социокультурные истоки»</w:t>
            </w:r>
          </w:p>
        </w:tc>
        <w:tc>
          <w:tcPr>
            <w:tcW w:w="608" w:type="dxa"/>
            <w:vAlign w:val="center"/>
          </w:tcPr>
          <w:p w:rsidR="003728E9" w:rsidRPr="00E8172C" w:rsidRDefault="00750B39" w:rsidP="00750B39">
            <w:pPr>
              <w:shd w:val="clear" w:color="auto" w:fill="FFFFFF"/>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r>
      <w:tr w:rsidR="00750B39" w:rsidRPr="00E8172C" w:rsidTr="00B000D2">
        <w:trPr>
          <w:trHeight w:val="297"/>
        </w:trPr>
        <w:tc>
          <w:tcPr>
            <w:tcW w:w="956" w:type="dxa"/>
            <w:vAlign w:val="center"/>
          </w:tcPr>
          <w:p w:rsidR="00750B39" w:rsidRDefault="00750B39" w:rsidP="007254AB">
            <w:pPr>
              <w:jc w:val="center"/>
              <w:rPr>
                <w:rFonts w:ascii="Times New Roman" w:eastAsia="Times New Roman" w:hAnsi="Times New Roman" w:cs="Times New Roman"/>
                <w:b/>
                <w:bCs/>
                <w:sz w:val="24"/>
                <w:szCs w:val="24"/>
                <w:bdr w:val="none" w:sz="0" w:space="0" w:color="auto" w:frame="1"/>
                <w:lang w:eastAsia="ru-RU"/>
              </w:rPr>
            </w:pPr>
            <w:r w:rsidRPr="007254AB">
              <w:rPr>
                <w:rFonts w:ascii="Times New Roman" w:eastAsia="Times New Roman" w:hAnsi="Times New Roman" w:cs="Times New Roman"/>
                <w:b/>
                <w:bCs/>
                <w:sz w:val="24"/>
                <w:szCs w:val="24"/>
                <w:bdr w:val="none" w:sz="0" w:space="0" w:color="auto" w:frame="1"/>
                <w:lang w:val="en-US" w:eastAsia="ru-RU"/>
              </w:rPr>
              <w:t>II</w:t>
            </w:r>
          </w:p>
        </w:tc>
        <w:tc>
          <w:tcPr>
            <w:tcW w:w="8006" w:type="dxa"/>
            <w:vAlign w:val="center"/>
          </w:tcPr>
          <w:p w:rsidR="00750B39" w:rsidRDefault="00750B39" w:rsidP="00D519A8">
            <w:pPr>
              <w:rPr>
                <w:rFonts w:ascii="Times New Roman" w:eastAsia="Times New Roman" w:hAnsi="Times New Roman" w:cs="Times New Roman"/>
                <w:b/>
                <w:bCs/>
                <w:sz w:val="24"/>
                <w:szCs w:val="24"/>
                <w:bdr w:val="none" w:sz="0" w:space="0" w:color="auto" w:frame="1"/>
                <w:lang w:eastAsia="ru-RU"/>
              </w:rPr>
            </w:pPr>
            <w:r w:rsidRPr="007254AB">
              <w:rPr>
                <w:rFonts w:ascii="Times New Roman" w:eastAsia="Times New Roman" w:hAnsi="Times New Roman" w:cs="Times New Roman"/>
                <w:b/>
                <w:bCs/>
                <w:sz w:val="24"/>
                <w:szCs w:val="24"/>
                <w:bdr w:val="none" w:sz="0" w:space="0" w:color="auto" w:frame="1"/>
                <w:lang w:eastAsia="ru-RU"/>
              </w:rPr>
              <w:t>Содержательный раздел</w:t>
            </w:r>
            <w:r w:rsidRPr="007254AB">
              <w:rPr>
                <w:rFonts w:ascii="Times New Roman" w:eastAsia="Times New Roman" w:hAnsi="Times New Roman" w:cs="Times New Roman"/>
                <w:bCs/>
                <w:sz w:val="24"/>
                <w:szCs w:val="24"/>
                <w:bdr w:val="none" w:sz="0" w:space="0" w:color="auto" w:frame="1"/>
                <w:lang w:eastAsia="ru-RU"/>
              </w:rPr>
              <w:t>.</w:t>
            </w:r>
          </w:p>
        </w:tc>
        <w:tc>
          <w:tcPr>
            <w:tcW w:w="608" w:type="dxa"/>
            <w:vAlign w:val="center"/>
          </w:tcPr>
          <w:p w:rsidR="00750B39" w:rsidRDefault="00750B39" w:rsidP="007254AB">
            <w:pPr>
              <w:shd w:val="clear" w:color="auto" w:fill="FFFFFF"/>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r>
      <w:tr w:rsidR="003728E9" w:rsidRPr="00E8172C" w:rsidTr="007254AB">
        <w:tc>
          <w:tcPr>
            <w:tcW w:w="956" w:type="dxa"/>
            <w:vAlign w:val="center"/>
          </w:tcPr>
          <w:p w:rsidR="003728E9" w:rsidRPr="007254AB" w:rsidRDefault="003728E9" w:rsidP="007254AB">
            <w:pPr>
              <w:jc w:val="center"/>
              <w:rPr>
                <w:rFonts w:ascii="Times New Roman" w:eastAsia="Times New Roman" w:hAnsi="Times New Roman" w:cs="Times New Roman"/>
                <w:bCs/>
                <w:sz w:val="24"/>
                <w:szCs w:val="24"/>
                <w:bdr w:val="none" w:sz="0" w:space="0" w:color="auto" w:frame="1"/>
                <w:lang w:eastAsia="ru-RU"/>
              </w:rPr>
            </w:pPr>
            <w:r w:rsidRPr="007254AB">
              <w:rPr>
                <w:rFonts w:ascii="Times New Roman" w:eastAsia="Times New Roman" w:hAnsi="Times New Roman" w:cs="Times New Roman"/>
                <w:bCs/>
                <w:sz w:val="24"/>
                <w:szCs w:val="24"/>
                <w:bdr w:val="none" w:sz="0" w:space="0" w:color="auto" w:frame="1"/>
                <w:lang w:eastAsia="ru-RU"/>
              </w:rPr>
              <w:t>2.1.</w:t>
            </w:r>
          </w:p>
        </w:tc>
        <w:tc>
          <w:tcPr>
            <w:tcW w:w="8006" w:type="dxa"/>
            <w:vAlign w:val="center"/>
          </w:tcPr>
          <w:p w:rsidR="003728E9" w:rsidRPr="007254AB" w:rsidRDefault="003728E9" w:rsidP="00D519A8">
            <w:pPr>
              <w:rPr>
                <w:rFonts w:ascii="Times New Roman" w:eastAsia="Times New Roman" w:hAnsi="Times New Roman" w:cs="Times New Roman"/>
                <w:iCs/>
                <w:sz w:val="24"/>
                <w:szCs w:val="24"/>
                <w:bdr w:val="none" w:sz="0" w:space="0" w:color="auto" w:frame="1"/>
                <w:lang w:eastAsia="ru-RU"/>
              </w:rPr>
            </w:pPr>
            <w:r w:rsidRPr="007254AB">
              <w:rPr>
                <w:rFonts w:ascii="Times New Roman" w:eastAsia="Times New Roman" w:hAnsi="Times New Roman" w:cs="Times New Roman"/>
                <w:bCs/>
                <w:sz w:val="24"/>
                <w:szCs w:val="24"/>
                <w:bdr w:val="none" w:sz="0" w:space="0" w:color="auto" w:frame="1"/>
                <w:lang w:eastAsia="ru-RU"/>
              </w:rPr>
              <w:t>Содержание коррекционно-развивающей работы с детьми с ТНР</w:t>
            </w:r>
          </w:p>
        </w:tc>
        <w:tc>
          <w:tcPr>
            <w:tcW w:w="608" w:type="dxa"/>
            <w:vAlign w:val="center"/>
          </w:tcPr>
          <w:p w:rsidR="003728E9" w:rsidRPr="00E8172C" w:rsidRDefault="007254AB" w:rsidP="007254AB">
            <w:pPr>
              <w:shd w:val="clear" w:color="auto" w:fill="FFFFFF"/>
              <w:jc w:val="center"/>
              <w:rPr>
                <w:rFonts w:ascii="Times New Roman" w:eastAsia="Times New Roman" w:hAnsi="Times New Roman" w:cs="Times New Roman"/>
                <w:bCs/>
                <w:color w:val="000000" w:themeColor="text1"/>
                <w:sz w:val="24"/>
                <w:szCs w:val="24"/>
                <w:bdr w:val="none" w:sz="0" w:space="0" w:color="auto" w:frame="1"/>
                <w:lang w:eastAsia="ru-RU"/>
              </w:rPr>
            </w:pPr>
            <w:r>
              <w:rPr>
                <w:rFonts w:ascii="Times New Roman" w:eastAsia="Times New Roman" w:hAnsi="Times New Roman" w:cs="Times New Roman"/>
                <w:bCs/>
                <w:color w:val="000000" w:themeColor="text1"/>
                <w:sz w:val="24"/>
                <w:szCs w:val="24"/>
                <w:bdr w:val="none" w:sz="0" w:space="0" w:color="auto" w:frame="1"/>
                <w:lang w:eastAsia="ru-RU"/>
              </w:rPr>
              <w:t>9</w:t>
            </w:r>
          </w:p>
        </w:tc>
      </w:tr>
      <w:tr w:rsidR="003728E9" w:rsidRPr="00E8172C" w:rsidTr="00B53606">
        <w:tc>
          <w:tcPr>
            <w:tcW w:w="956" w:type="dxa"/>
            <w:vAlign w:val="center"/>
          </w:tcPr>
          <w:p w:rsidR="003728E9" w:rsidRPr="00B53606" w:rsidRDefault="003728E9" w:rsidP="00B53606">
            <w:pPr>
              <w:jc w:val="center"/>
              <w:rPr>
                <w:rFonts w:ascii="Times New Roman" w:eastAsia="Times New Roman" w:hAnsi="Times New Roman" w:cs="Times New Roman"/>
                <w:bCs/>
                <w:sz w:val="24"/>
                <w:szCs w:val="24"/>
                <w:bdr w:val="none" w:sz="0" w:space="0" w:color="auto" w:frame="1"/>
                <w:lang w:eastAsia="ru-RU"/>
              </w:rPr>
            </w:pPr>
            <w:r w:rsidRPr="00B53606">
              <w:rPr>
                <w:rFonts w:ascii="Times New Roman" w:eastAsia="Times New Roman" w:hAnsi="Times New Roman" w:cs="Times New Roman"/>
                <w:bCs/>
                <w:sz w:val="24"/>
                <w:szCs w:val="24"/>
                <w:bdr w:val="none" w:sz="0" w:space="0" w:color="auto" w:frame="1"/>
                <w:lang w:eastAsia="ru-RU"/>
              </w:rPr>
              <w:t>2.2.</w:t>
            </w:r>
          </w:p>
        </w:tc>
        <w:tc>
          <w:tcPr>
            <w:tcW w:w="8006" w:type="dxa"/>
            <w:vAlign w:val="center"/>
          </w:tcPr>
          <w:p w:rsidR="003728E9" w:rsidRPr="00B53606" w:rsidRDefault="003728E9" w:rsidP="00D519A8">
            <w:pPr>
              <w:rPr>
                <w:rFonts w:ascii="Times New Roman" w:eastAsia="Times New Roman" w:hAnsi="Times New Roman" w:cs="Times New Roman"/>
                <w:bCs/>
                <w:sz w:val="24"/>
                <w:szCs w:val="24"/>
                <w:bdr w:val="none" w:sz="0" w:space="0" w:color="auto" w:frame="1"/>
                <w:lang w:eastAsia="ru-RU"/>
              </w:rPr>
            </w:pPr>
            <w:r w:rsidRPr="00B53606">
              <w:rPr>
                <w:rFonts w:ascii="Times New Roman" w:eastAsia="Times New Roman" w:hAnsi="Times New Roman" w:cs="Times New Roman"/>
                <w:bCs/>
                <w:sz w:val="24"/>
                <w:szCs w:val="24"/>
                <w:bdr w:val="none" w:sz="0" w:space="0" w:color="auto" w:frame="1"/>
                <w:lang w:eastAsia="ru-RU"/>
              </w:rPr>
              <w:t>Вариативные формы, способы, методы и средства реализации Программы</w:t>
            </w:r>
          </w:p>
        </w:tc>
        <w:tc>
          <w:tcPr>
            <w:tcW w:w="608" w:type="dxa"/>
            <w:vAlign w:val="center"/>
          </w:tcPr>
          <w:p w:rsidR="003728E9" w:rsidRPr="00E8172C" w:rsidRDefault="00D21F90" w:rsidP="00B53606">
            <w:pPr>
              <w:shd w:val="clear" w:color="auto" w:fill="FFFFFF"/>
              <w:jc w:val="center"/>
              <w:rPr>
                <w:rFonts w:ascii="Times New Roman" w:eastAsia="Times New Roman" w:hAnsi="Times New Roman" w:cs="Times New Roman"/>
                <w:bCs/>
                <w:color w:val="000000" w:themeColor="text1"/>
                <w:sz w:val="24"/>
                <w:szCs w:val="24"/>
                <w:bdr w:val="none" w:sz="0" w:space="0" w:color="auto" w:frame="1"/>
                <w:lang w:eastAsia="ru-RU"/>
              </w:rPr>
            </w:pPr>
            <w:r>
              <w:rPr>
                <w:rFonts w:ascii="Times New Roman" w:eastAsia="Times New Roman" w:hAnsi="Times New Roman" w:cs="Times New Roman"/>
                <w:bCs/>
                <w:color w:val="000000" w:themeColor="text1"/>
                <w:sz w:val="24"/>
                <w:szCs w:val="24"/>
                <w:bdr w:val="none" w:sz="0" w:space="0" w:color="auto" w:frame="1"/>
                <w:lang w:eastAsia="ru-RU"/>
              </w:rPr>
              <w:t>26</w:t>
            </w:r>
          </w:p>
        </w:tc>
      </w:tr>
      <w:tr w:rsidR="003728E9" w:rsidRPr="00E8172C" w:rsidTr="00B53606">
        <w:tc>
          <w:tcPr>
            <w:tcW w:w="956" w:type="dxa"/>
            <w:vAlign w:val="center"/>
          </w:tcPr>
          <w:p w:rsidR="003728E9" w:rsidRPr="00B53606" w:rsidRDefault="003728E9" w:rsidP="00B53606">
            <w:pPr>
              <w:jc w:val="center"/>
              <w:rPr>
                <w:rFonts w:ascii="Times New Roman" w:eastAsia="Times New Roman" w:hAnsi="Times New Roman" w:cs="Times New Roman"/>
                <w:bCs/>
                <w:sz w:val="24"/>
                <w:szCs w:val="24"/>
                <w:bdr w:val="none" w:sz="0" w:space="0" w:color="auto" w:frame="1"/>
                <w:lang w:eastAsia="ru-RU"/>
              </w:rPr>
            </w:pPr>
            <w:r w:rsidRPr="00B53606">
              <w:rPr>
                <w:rFonts w:ascii="Times New Roman" w:eastAsia="Times New Roman" w:hAnsi="Times New Roman" w:cs="Times New Roman"/>
                <w:bCs/>
                <w:sz w:val="24"/>
                <w:szCs w:val="24"/>
                <w:bdr w:val="none" w:sz="0" w:space="0" w:color="auto" w:frame="1"/>
                <w:lang w:eastAsia="ru-RU"/>
              </w:rPr>
              <w:t>2.3.</w:t>
            </w:r>
          </w:p>
        </w:tc>
        <w:tc>
          <w:tcPr>
            <w:tcW w:w="8006" w:type="dxa"/>
            <w:vAlign w:val="center"/>
          </w:tcPr>
          <w:p w:rsidR="003728E9" w:rsidRPr="00B53606" w:rsidRDefault="003728E9" w:rsidP="00D519A8">
            <w:pPr>
              <w:rPr>
                <w:rFonts w:ascii="Times New Roman" w:eastAsia="Times New Roman" w:hAnsi="Times New Roman" w:cs="Times New Roman"/>
                <w:bCs/>
                <w:sz w:val="24"/>
                <w:szCs w:val="24"/>
                <w:bdr w:val="none" w:sz="0" w:space="0" w:color="auto" w:frame="1"/>
                <w:lang w:eastAsia="ru-RU"/>
              </w:rPr>
            </w:pPr>
            <w:r w:rsidRPr="00B53606">
              <w:rPr>
                <w:rFonts w:ascii="Times New Roman" w:eastAsia="Times New Roman" w:hAnsi="Times New Roman" w:cs="Times New Roman"/>
                <w:bCs/>
                <w:sz w:val="24"/>
                <w:szCs w:val="24"/>
                <w:bdr w:val="none" w:sz="0" w:space="0" w:color="auto" w:frame="1"/>
                <w:lang w:eastAsia="ru-RU"/>
              </w:rPr>
              <w:t>Методы и приемы работы с детьми</w:t>
            </w:r>
          </w:p>
        </w:tc>
        <w:tc>
          <w:tcPr>
            <w:tcW w:w="608" w:type="dxa"/>
            <w:vAlign w:val="center"/>
          </w:tcPr>
          <w:p w:rsidR="003728E9" w:rsidRPr="00E8172C" w:rsidRDefault="00D21F90" w:rsidP="00B53606">
            <w:pPr>
              <w:shd w:val="clear" w:color="auto" w:fill="FFFFFF"/>
              <w:jc w:val="center"/>
              <w:rPr>
                <w:rFonts w:ascii="Times New Roman" w:eastAsia="Times New Roman" w:hAnsi="Times New Roman" w:cs="Times New Roman"/>
                <w:bCs/>
                <w:color w:val="000000" w:themeColor="text1"/>
                <w:sz w:val="24"/>
                <w:szCs w:val="24"/>
                <w:bdr w:val="none" w:sz="0" w:space="0" w:color="auto" w:frame="1"/>
                <w:lang w:eastAsia="ru-RU"/>
              </w:rPr>
            </w:pPr>
            <w:r>
              <w:rPr>
                <w:rFonts w:ascii="Times New Roman" w:eastAsia="Times New Roman" w:hAnsi="Times New Roman" w:cs="Times New Roman"/>
                <w:bCs/>
                <w:color w:val="000000" w:themeColor="text1"/>
                <w:sz w:val="24"/>
                <w:szCs w:val="24"/>
                <w:bdr w:val="none" w:sz="0" w:space="0" w:color="auto" w:frame="1"/>
                <w:lang w:eastAsia="ru-RU"/>
              </w:rPr>
              <w:t>27</w:t>
            </w:r>
          </w:p>
        </w:tc>
      </w:tr>
      <w:tr w:rsidR="003728E9" w:rsidRPr="00E8172C" w:rsidTr="00B53606">
        <w:tc>
          <w:tcPr>
            <w:tcW w:w="956" w:type="dxa"/>
            <w:vAlign w:val="center"/>
          </w:tcPr>
          <w:p w:rsidR="003728E9" w:rsidRPr="00B53606" w:rsidRDefault="003728E9" w:rsidP="00B53606">
            <w:pPr>
              <w:jc w:val="center"/>
              <w:rPr>
                <w:rFonts w:ascii="Times New Roman" w:eastAsia="Times New Roman" w:hAnsi="Times New Roman" w:cs="Times New Roman"/>
                <w:bCs/>
                <w:sz w:val="24"/>
                <w:szCs w:val="24"/>
                <w:bdr w:val="none" w:sz="0" w:space="0" w:color="auto" w:frame="1"/>
                <w:lang w:eastAsia="ru-RU"/>
              </w:rPr>
            </w:pPr>
            <w:r w:rsidRPr="00B53606">
              <w:rPr>
                <w:rFonts w:ascii="Times New Roman" w:eastAsia="Times New Roman" w:hAnsi="Times New Roman" w:cs="Times New Roman"/>
                <w:bCs/>
                <w:sz w:val="24"/>
                <w:szCs w:val="24"/>
                <w:bdr w:val="none" w:sz="0" w:space="0" w:color="auto" w:frame="1"/>
                <w:lang w:eastAsia="ru-RU"/>
              </w:rPr>
              <w:t>2.4.</w:t>
            </w:r>
          </w:p>
        </w:tc>
        <w:tc>
          <w:tcPr>
            <w:tcW w:w="8006" w:type="dxa"/>
            <w:vAlign w:val="center"/>
          </w:tcPr>
          <w:p w:rsidR="003728E9" w:rsidRPr="00B53606" w:rsidRDefault="003728E9" w:rsidP="00D519A8">
            <w:pPr>
              <w:rPr>
                <w:rFonts w:ascii="Times New Roman" w:eastAsia="Times New Roman" w:hAnsi="Times New Roman" w:cs="Times New Roman"/>
                <w:bCs/>
                <w:sz w:val="24"/>
                <w:szCs w:val="24"/>
                <w:bdr w:val="none" w:sz="0" w:space="0" w:color="auto" w:frame="1"/>
                <w:lang w:eastAsia="ru-RU"/>
              </w:rPr>
            </w:pPr>
            <w:r w:rsidRPr="00B53606">
              <w:rPr>
                <w:rFonts w:ascii="Times New Roman" w:eastAsia="Times New Roman" w:hAnsi="Times New Roman" w:cs="Times New Roman"/>
                <w:bCs/>
                <w:sz w:val="24"/>
                <w:szCs w:val="24"/>
                <w:bdr w:val="none" w:sz="0" w:space="0" w:color="auto" w:frame="1"/>
                <w:lang w:eastAsia="ru-RU"/>
              </w:rPr>
              <w:t xml:space="preserve">Перечень программ и технологий в работе с детьми </w:t>
            </w:r>
          </w:p>
        </w:tc>
        <w:tc>
          <w:tcPr>
            <w:tcW w:w="608" w:type="dxa"/>
            <w:vAlign w:val="center"/>
          </w:tcPr>
          <w:p w:rsidR="003728E9" w:rsidRPr="00E8172C" w:rsidRDefault="00D21F90" w:rsidP="00B53606">
            <w:pPr>
              <w:shd w:val="clear" w:color="auto" w:fill="FFFFFF"/>
              <w:jc w:val="center"/>
              <w:rPr>
                <w:rFonts w:ascii="Times New Roman" w:eastAsia="Times New Roman" w:hAnsi="Times New Roman" w:cs="Times New Roman"/>
                <w:bCs/>
                <w:color w:val="000000" w:themeColor="text1"/>
                <w:sz w:val="24"/>
                <w:szCs w:val="24"/>
                <w:bdr w:val="none" w:sz="0" w:space="0" w:color="auto" w:frame="1"/>
                <w:lang w:eastAsia="ru-RU"/>
              </w:rPr>
            </w:pPr>
            <w:r>
              <w:rPr>
                <w:rFonts w:ascii="Times New Roman" w:eastAsia="Times New Roman" w:hAnsi="Times New Roman" w:cs="Times New Roman"/>
                <w:bCs/>
                <w:color w:val="000000" w:themeColor="text1"/>
                <w:sz w:val="24"/>
                <w:szCs w:val="24"/>
                <w:bdr w:val="none" w:sz="0" w:space="0" w:color="auto" w:frame="1"/>
                <w:lang w:eastAsia="ru-RU"/>
              </w:rPr>
              <w:t>29</w:t>
            </w:r>
          </w:p>
        </w:tc>
      </w:tr>
      <w:tr w:rsidR="003728E9" w:rsidRPr="00E8172C" w:rsidTr="00B53606">
        <w:tc>
          <w:tcPr>
            <w:tcW w:w="956" w:type="dxa"/>
            <w:vAlign w:val="center"/>
          </w:tcPr>
          <w:p w:rsidR="003728E9" w:rsidRPr="00B53606" w:rsidRDefault="003728E9" w:rsidP="00B53606">
            <w:pPr>
              <w:jc w:val="center"/>
              <w:rPr>
                <w:rFonts w:ascii="Times New Roman" w:eastAsia="Times New Roman" w:hAnsi="Times New Roman" w:cs="Times New Roman"/>
                <w:bCs/>
                <w:sz w:val="24"/>
                <w:szCs w:val="24"/>
                <w:bdr w:val="none" w:sz="0" w:space="0" w:color="auto" w:frame="1"/>
                <w:lang w:eastAsia="ru-RU"/>
              </w:rPr>
            </w:pPr>
            <w:r w:rsidRPr="00B53606">
              <w:rPr>
                <w:rFonts w:ascii="Times New Roman" w:eastAsia="Times New Roman" w:hAnsi="Times New Roman" w:cs="Times New Roman"/>
                <w:bCs/>
                <w:sz w:val="24"/>
                <w:szCs w:val="24"/>
                <w:bdr w:val="none" w:sz="0" w:space="0" w:color="auto" w:frame="1"/>
                <w:lang w:eastAsia="ru-RU"/>
              </w:rPr>
              <w:t>2.5.</w:t>
            </w:r>
          </w:p>
        </w:tc>
        <w:tc>
          <w:tcPr>
            <w:tcW w:w="8006" w:type="dxa"/>
            <w:vAlign w:val="center"/>
          </w:tcPr>
          <w:p w:rsidR="003728E9" w:rsidRPr="00B53606" w:rsidRDefault="003728E9" w:rsidP="00D519A8">
            <w:pPr>
              <w:rPr>
                <w:rFonts w:ascii="Times New Roman" w:eastAsia="Times New Roman" w:hAnsi="Times New Roman" w:cs="Times New Roman"/>
                <w:bCs/>
                <w:sz w:val="24"/>
                <w:szCs w:val="24"/>
                <w:bdr w:val="none" w:sz="0" w:space="0" w:color="auto" w:frame="1"/>
                <w:lang w:eastAsia="ru-RU"/>
              </w:rPr>
            </w:pPr>
            <w:r w:rsidRPr="00B53606">
              <w:rPr>
                <w:rFonts w:ascii="Times New Roman" w:eastAsia="Times New Roman" w:hAnsi="Times New Roman" w:cs="Times New Roman"/>
                <w:bCs/>
                <w:sz w:val="24"/>
                <w:szCs w:val="24"/>
                <w:bdr w:val="none" w:sz="0" w:space="0" w:color="auto" w:frame="1"/>
                <w:lang w:eastAsia="ru-RU"/>
              </w:rPr>
              <w:t>Особенности образовательной деятельности разных видов и культурных практик.</w:t>
            </w:r>
          </w:p>
        </w:tc>
        <w:tc>
          <w:tcPr>
            <w:tcW w:w="608" w:type="dxa"/>
            <w:vAlign w:val="center"/>
          </w:tcPr>
          <w:p w:rsidR="003728E9" w:rsidRPr="00E8172C" w:rsidRDefault="00D21F90" w:rsidP="00B53606">
            <w:pPr>
              <w:shd w:val="clear" w:color="auto" w:fill="FFFFFF"/>
              <w:jc w:val="center"/>
              <w:rPr>
                <w:rFonts w:ascii="Times New Roman" w:eastAsia="Times New Roman" w:hAnsi="Times New Roman" w:cs="Times New Roman"/>
                <w:bCs/>
                <w:color w:val="000000" w:themeColor="text1"/>
                <w:sz w:val="24"/>
                <w:szCs w:val="24"/>
                <w:bdr w:val="none" w:sz="0" w:space="0" w:color="auto" w:frame="1"/>
                <w:lang w:eastAsia="ru-RU"/>
              </w:rPr>
            </w:pPr>
            <w:r>
              <w:rPr>
                <w:rFonts w:ascii="Times New Roman" w:eastAsia="Times New Roman" w:hAnsi="Times New Roman" w:cs="Times New Roman"/>
                <w:bCs/>
                <w:color w:val="000000" w:themeColor="text1"/>
                <w:sz w:val="24"/>
                <w:szCs w:val="24"/>
                <w:bdr w:val="none" w:sz="0" w:space="0" w:color="auto" w:frame="1"/>
                <w:lang w:eastAsia="ru-RU"/>
              </w:rPr>
              <w:t>30</w:t>
            </w:r>
          </w:p>
        </w:tc>
      </w:tr>
      <w:tr w:rsidR="003728E9" w:rsidRPr="00E8172C" w:rsidTr="00B53606">
        <w:tc>
          <w:tcPr>
            <w:tcW w:w="956" w:type="dxa"/>
            <w:vAlign w:val="center"/>
          </w:tcPr>
          <w:p w:rsidR="003728E9" w:rsidRPr="00B53606" w:rsidRDefault="003728E9" w:rsidP="00B53606">
            <w:pPr>
              <w:jc w:val="center"/>
              <w:rPr>
                <w:rFonts w:ascii="Times New Roman" w:eastAsia="Times New Roman" w:hAnsi="Times New Roman" w:cs="Times New Roman"/>
                <w:bCs/>
                <w:sz w:val="24"/>
                <w:szCs w:val="24"/>
                <w:bdr w:val="none" w:sz="0" w:space="0" w:color="auto" w:frame="1"/>
                <w:lang w:eastAsia="ru-RU"/>
              </w:rPr>
            </w:pPr>
            <w:r w:rsidRPr="00B53606">
              <w:rPr>
                <w:rFonts w:ascii="Times New Roman" w:eastAsia="Times New Roman" w:hAnsi="Times New Roman" w:cs="Times New Roman"/>
                <w:bCs/>
                <w:sz w:val="24"/>
                <w:szCs w:val="24"/>
                <w:bdr w:val="none" w:sz="0" w:space="0" w:color="auto" w:frame="1"/>
                <w:lang w:eastAsia="ru-RU"/>
              </w:rPr>
              <w:t>2.6.</w:t>
            </w:r>
          </w:p>
        </w:tc>
        <w:tc>
          <w:tcPr>
            <w:tcW w:w="8006" w:type="dxa"/>
            <w:vAlign w:val="center"/>
          </w:tcPr>
          <w:p w:rsidR="003728E9" w:rsidRPr="00B53606" w:rsidRDefault="003728E9" w:rsidP="00D519A8">
            <w:pPr>
              <w:rPr>
                <w:rFonts w:ascii="Times New Roman" w:eastAsia="Times New Roman" w:hAnsi="Times New Roman" w:cs="Times New Roman"/>
                <w:bCs/>
                <w:sz w:val="24"/>
                <w:szCs w:val="24"/>
                <w:bdr w:val="none" w:sz="0" w:space="0" w:color="auto" w:frame="1"/>
                <w:lang w:eastAsia="ru-RU"/>
              </w:rPr>
            </w:pPr>
            <w:r w:rsidRPr="00B53606">
              <w:rPr>
                <w:rFonts w:ascii="Times New Roman" w:eastAsia="Times New Roman" w:hAnsi="Times New Roman" w:cs="Times New Roman"/>
                <w:bCs/>
                <w:sz w:val="24"/>
                <w:szCs w:val="24"/>
                <w:bdr w:val="none" w:sz="0" w:space="0" w:color="auto" w:frame="1"/>
                <w:lang w:eastAsia="ru-RU"/>
              </w:rPr>
              <w:t>Способы и направления поддержки детской инициативы</w:t>
            </w:r>
          </w:p>
        </w:tc>
        <w:tc>
          <w:tcPr>
            <w:tcW w:w="608" w:type="dxa"/>
            <w:vAlign w:val="center"/>
          </w:tcPr>
          <w:p w:rsidR="003728E9" w:rsidRPr="00E8172C" w:rsidRDefault="00FA0B87" w:rsidP="00B53606">
            <w:pPr>
              <w:shd w:val="clear" w:color="auto" w:fill="FFFFFF"/>
              <w:jc w:val="center"/>
              <w:rPr>
                <w:rFonts w:ascii="Times New Roman" w:eastAsia="Times New Roman" w:hAnsi="Times New Roman" w:cs="Times New Roman"/>
                <w:bCs/>
                <w:color w:val="000000" w:themeColor="text1"/>
                <w:sz w:val="24"/>
                <w:szCs w:val="24"/>
                <w:bdr w:val="none" w:sz="0" w:space="0" w:color="auto" w:frame="1"/>
                <w:lang w:eastAsia="ru-RU"/>
              </w:rPr>
            </w:pPr>
            <w:r>
              <w:rPr>
                <w:rFonts w:ascii="Times New Roman" w:eastAsia="Times New Roman" w:hAnsi="Times New Roman" w:cs="Times New Roman"/>
                <w:bCs/>
                <w:color w:val="000000" w:themeColor="text1"/>
                <w:sz w:val="24"/>
                <w:szCs w:val="24"/>
                <w:bdr w:val="none" w:sz="0" w:space="0" w:color="auto" w:frame="1"/>
                <w:lang w:eastAsia="ru-RU"/>
              </w:rPr>
              <w:t>34</w:t>
            </w:r>
          </w:p>
        </w:tc>
      </w:tr>
      <w:tr w:rsidR="003728E9" w:rsidRPr="00E8172C" w:rsidTr="00B53606">
        <w:tc>
          <w:tcPr>
            <w:tcW w:w="956" w:type="dxa"/>
            <w:vAlign w:val="center"/>
          </w:tcPr>
          <w:p w:rsidR="003728E9" w:rsidRPr="00B53606" w:rsidRDefault="003728E9" w:rsidP="00B53606">
            <w:pPr>
              <w:jc w:val="center"/>
              <w:rPr>
                <w:rFonts w:ascii="Times New Roman" w:eastAsia="Times New Roman" w:hAnsi="Times New Roman" w:cs="Times New Roman"/>
                <w:bCs/>
                <w:sz w:val="24"/>
                <w:szCs w:val="24"/>
                <w:bdr w:val="none" w:sz="0" w:space="0" w:color="auto" w:frame="1"/>
                <w:lang w:eastAsia="ru-RU"/>
              </w:rPr>
            </w:pPr>
            <w:r w:rsidRPr="00B53606">
              <w:rPr>
                <w:rFonts w:ascii="Times New Roman" w:eastAsia="Times New Roman" w:hAnsi="Times New Roman" w:cs="Times New Roman"/>
                <w:bCs/>
                <w:sz w:val="24"/>
                <w:szCs w:val="24"/>
                <w:bdr w:val="none" w:sz="0" w:space="0" w:color="auto" w:frame="1"/>
                <w:lang w:eastAsia="ru-RU"/>
              </w:rPr>
              <w:t>2.7.</w:t>
            </w:r>
          </w:p>
        </w:tc>
        <w:tc>
          <w:tcPr>
            <w:tcW w:w="8006" w:type="dxa"/>
            <w:vAlign w:val="center"/>
          </w:tcPr>
          <w:p w:rsidR="003728E9" w:rsidRPr="00D21F90" w:rsidRDefault="00D21F90" w:rsidP="00D519A8">
            <w:pPr>
              <w:rPr>
                <w:rFonts w:ascii="Times New Roman" w:eastAsia="Times New Roman" w:hAnsi="Times New Roman" w:cs="Times New Roman"/>
                <w:bCs/>
                <w:sz w:val="24"/>
                <w:szCs w:val="24"/>
                <w:bdr w:val="none" w:sz="0" w:space="0" w:color="auto" w:frame="1"/>
                <w:lang w:eastAsia="ru-RU"/>
              </w:rPr>
            </w:pPr>
            <w:r w:rsidRPr="00D21F90">
              <w:rPr>
                <w:rFonts w:ascii="Times New Roman" w:hAnsi="Times New Roman" w:cs="Times New Roman"/>
                <w:sz w:val="24"/>
                <w:szCs w:val="24"/>
              </w:rPr>
              <w:t>Особенности взаимодействия педагогического коллектива с семьями дошкольников с ТНР.</w:t>
            </w:r>
          </w:p>
        </w:tc>
        <w:tc>
          <w:tcPr>
            <w:tcW w:w="608" w:type="dxa"/>
            <w:vAlign w:val="center"/>
          </w:tcPr>
          <w:p w:rsidR="003728E9" w:rsidRPr="00E8172C" w:rsidRDefault="00D21F90" w:rsidP="00B53606">
            <w:pPr>
              <w:shd w:val="clear" w:color="auto" w:fill="FFFFFF"/>
              <w:jc w:val="center"/>
              <w:rPr>
                <w:rFonts w:ascii="Times New Roman" w:eastAsia="Times New Roman" w:hAnsi="Times New Roman" w:cs="Times New Roman"/>
                <w:bCs/>
                <w:color w:val="000000" w:themeColor="text1"/>
                <w:sz w:val="24"/>
                <w:szCs w:val="24"/>
                <w:bdr w:val="none" w:sz="0" w:space="0" w:color="auto" w:frame="1"/>
                <w:lang w:eastAsia="ru-RU"/>
              </w:rPr>
            </w:pPr>
            <w:r>
              <w:rPr>
                <w:rFonts w:ascii="Times New Roman" w:eastAsia="Times New Roman" w:hAnsi="Times New Roman" w:cs="Times New Roman"/>
                <w:bCs/>
                <w:color w:val="000000" w:themeColor="text1"/>
                <w:sz w:val="24"/>
                <w:szCs w:val="24"/>
                <w:bdr w:val="none" w:sz="0" w:space="0" w:color="auto" w:frame="1"/>
                <w:lang w:eastAsia="ru-RU"/>
              </w:rPr>
              <w:t>35</w:t>
            </w:r>
          </w:p>
        </w:tc>
      </w:tr>
      <w:tr w:rsidR="003728E9" w:rsidRPr="00E8172C" w:rsidTr="00B53606">
        <w:tc>
          <w:tcPr>
            <w:tcW w:w="956" w:type="dxa"/>
            <w:vAlign w:val="center"/>
          </w:tcPr>
          <w:p w:rsidR="003728E9" w:rsidRPr="00B53606" w:rsidRDefault="003728E9" w:rsidP="00B53606">
            <w:pPr>
              <w:jc w:val="center"/>
              <w:rPr>
                <w:rFonts w:ascii="Times New Roman" w:eastAsia="Times New Roman" w:hAnsi="Times New Roman" w:cs="Times New Roman"/>
                <w:bCs/>
                <w:sz w:val="24"/>
                <w:szCs w:val="24"/>
                <w:bdr w:val="none" w:sz="0" w:space="0" w:color="auto" w:frame="1"/>
                <w:lang w:eastAsia="ru-RU"/>
              </w:rPr>
            </w:pPr>
            <w:r w:rsidRPr="00B53606">
              <w:rPr>
                <w:rFonts w:ascii="Times New Roman" w:eastAsia="Times New Roman" w:hAnsi="Times New Roman" w:cs="Times New Roman"/>
                <w:bCs/>
                <w:sz w:val="24"/>
                <w:szCs w:val="24"/>
                <w:bdr w:val="none" w:sz="0" w:space="0" w:color="auto" w:frame="1"/>
                <w:lang w:eastAsia="ru-RU"/>
              </w:rPr>
              <w:t>2.8.</w:t>
            </w:r>
          </w:p>
        </w:tc>
        <w:tc>
          <w:tcPr>
            <w:tcW w:w="8006" w:type="dxa"/>
            <w:vAlign w:val="center"/>
          </w:tcPr>
          <w:p w:rsidR="003728E9" w:rsidRPr="00B53606" w:rsidRDefault="003728E9" w:rsidP="00D519A8">
            <w:pPr>
              <w:rPr>
                <w:rFonts w:ascii="Times New Roman" w:eastAsia="Times New Roman" w:hAnsi="Times New Roman" w:cs="Times New Roman"/>
                <w:bCs/>
                <w:sz w:val="24"/>
                <w:szCs w:val="24"/>
                <w:bdr w:val="none" w:sz="0" w:space="0" w:color="auto" w:frame="1"/>
                <w:lang w:eastAsia="ru-RU"/>
              </w:rPr>
            </w:pPr>
            <w:r w:rsidRPr="00B53606">
              <w:rPr>
                <w:rFonts w:ascii="Times New Roman" w:eastAsia="Times New Roman" w:hAnsi="Times New Roman" w:cs="Times New Roman"/>
                <w:bCs/>
                <w:sz w:val="24"/>
                <w:szCs w:val="24"/>
                <w:bdr w:val="none" w:sz="0" w:space="0" w:color="auto" w:frame="1"/>
                <w:lang w:eastAsia="ru-RU"/>
              </w:rPr>
              <w:t>Программа к</w:t>
            </w:r>
            <w:r w:rsidR="00B53606" w:rsidRPr="00B53606">
              <w:rPr>
                <w:rFonts w:ascii="Times New Roman" w:eastAsia="Times New Roman" w:hAnsi="Times New Roman" w:cs="Times New Roman"/>
                <w:bCs/>
                <w:sz w:val="24"/>
                <w:szCs w:val="24"/>
                <w:bdr w:val="none" w:sz="0" w:space="0" w:color="auto" w:frame="1"/>
                <w:lang w:eastAsia="ru-RU"/>
              </w:rPr>
              <w:t xml:space="preserve">оррекционно-развивающей работы </w:t>
            </w:r>
            <w:r w:rsidRPr="00B53606">
              <w:rPr>
                <w:rFonts w:ascii="Times New Roman" w:eastAsia="Times New Roman" w:hAnsi="Times New Roman" w:cs="Times New Roman"/>
                <w:bCs/>
                <w:sz w:val="24"/>
                <w:szCs w:val="24"/>
                <w:bdr w:val="none" w:sz="0" w:space="0" w:color="auto" w:frame="1"/>
                <w:lang w:eastAsia="ru-RU"/>
              </w:rPr>
              <w:t>с детьми ТНР</w:t>
            </w:r>
          </w:p>
        </w:tc>
        <w:tc>
          <w:tcPr>
            <w:tcW w:w="608" w:type="dxa"/>
            <w:vAlign w:val="center"/>
          </w:tcPr>
          <w:p w:rsidR="003728E9" w:rsidRPr="00E8172C" w:rsidRDefault="00B02AC7" w:rsidP="00B53606">
            <w:pPr>
              <w:shd w:val="clear" w:color="auto" w:fill="FFFFFF"/>
              <w:jc w:val="center"/>
              <w:rPr>
                <w:rFonts w:ascii="Times New Roman" w:eastAsia="Times New Roman" w:hAnsi="Times New Roman" w:cs="Times New Roman"/>
                <w:bCs/>
                <w:color w:val="000000" w:themeColor="text1"/>
                <w:sz w:val="24"/>
                <w:szCs w:val="24"/>
                <w:bdr w:val="none" w:sz="0" w:space="0" w:color="auto" w:frame="1"/>
                <w:lang w:eastAsia="ru-RU"/>
              </w:rPr>
            </w:pPr>
            <w:r>
              <w:rPr>
                <w:rFonts w:ascii="Times New Roman" w:eastAsia="Times New Roman" w:hAnsi="Times New Roman" w:cs="Times New Roman"/>
                <w:bCs/>
                <w:color w:val="000000" w:themeColor="text1"/>
                <w:sz w:val="24"/>
                <w:szCs w:val="24"/>
                <w:bdr w:val="none" w:sz="0" w:space="0" w:color="auto" w:frame="1"/>
                <w:lang w:eastAsia="ru-RU"/>
              </w:rPr>
              <w:t>37</w:t>
            </w:r>
          </w:p>
        </w:tc>
      </w:tr>
      <w:tr w:rsidR="003728E9" w:rsidRPr="00E8172C" w:rsidTr="00B53606">
        <w:tc>
          <w:tcPr>
            <w:tcW w:w="956" w:type="dxa"/>
            <w:vAlign w:val="center"/>
          </w:tcPr>
          <w:p w:rsidR="003728E9" w:rsidRPr="00B53606" w:rsidRDefault="003728E9" w:rsidP="00B53606">
            <w:pPr>
              <w:jc w:val="center"/>
              <w:rPr>
                <w:rFonts w:ascii="Times New Roman" w:eastAsia="Times New Roman" w:hAnsi="Times New Roman" w:cs="Times New Roman"/>
                <w:bCs/>
                <w:sz w:val="24"/>
                <w:szCs w:val="24"/>
                <w:bdr w:val="none" w:sz="0" w:space="0" w:color="auto" w:frame="1"/>
                <w:lang w:eastAsia="ru-RU"/>
              </w:rPr>
            </w:pPr>
            <w:r w:rsidRPr="00B53606">
              <w:rPr>
                <w:rFonts w:ascii="Times New Roman" w:eastAsia="Times New Roman" w:hAnsi="Times New Roman" w:cs="Times New Roman"/>
                <w:bCs/>
                <w:sz w:val="24"/>
                <w:szCs w:val="24"/>
                <w:bdr w:val="none" w:sz="0" w:space="0" w:color="auto" w:frame="1"/>
                <w:lang w:eastAsia="ru-RU"/>
              </w:rPr>
              <w:t>2.9.</w:t>
            </w:r>
          </w:p>
        </w:tc>
        <w:tc>
          <w:tcPr>
            <w:tcW w:w="8006" w:type="dxa"/>
            <w:vAlign w:val="center"/>
          </w:tcPr>
          <w:p w:rsidR="003728E9" w:rsidRPr="00B53606" w:rsidRDefault="003728E9" w:rsidP="00D519A8">
            <w:pPr>
              <w:rPr>
                <w:rFonts w:ascii="Times New Roman" w:eastAsia="Times New Roman" w:hAnsi="Times New Roman" w:cs="Times New Roman"/>
                <w:bCs/>
                <w:sz w:val="24"/>
                <w:szCs w:val="24"/>
                <w:bdr w:val="none" w:sz="0" w:space="0" w:color="auto" w:frame="1"/>
                <w:lang w:eastAsia="ru-RU"/>
              </w:rPr>
            </w:pPr>
            <w:r w:rsidRPr="00B53606">
              <w:rPr>
                <w:rFonts w:ascii="Times New Roman" w:eastAsia="Times New Roman" w:hAnsi="Times New Roman" w:cs="Times New Roman"/>
                <w:bCs/>
                <w:sz w:val="24"/>
                <w:szCs w:val="24"/>
                <w:bdr w:val="none" w:sz="0" w:space="0" w:color="auto" w:frame="1"/>
                <w:lang w:eastAsia="ru-RU"/>
              </w:rPr>
              <w:t>События образовательной организации</w:t>
            </w:r>
          </w:p>
        </w:tc>
        <w:tc>
          <w:tcPr>
            <w:tcW w:w="608" w:type="dxa"/>
            <w:vAlign w:val="center"/>
          </w:tcPr>
          <w:p w:rsidR="003728E9" w:rsidRPr="00E8172C" w:rsidRDefault="00B02AC7" w:rsidP="00B53606">
            <w:pPr>
              <w:shd w:val="clear" w:color="auto" w:fill="FFFFFF"/>
              <w:tabs>
                <w:tab w:val="left" w:pos="8789"/>
              </w:tabs>
              <w:jc w:val="center"/>
              <w:rPr>
                <w:rFonts w:ascii="Times New Roman" w:eastAsia="Times New Roman" w:hAnsi="Times New Roman" w:cs="Times New Roman"/>
                <w:bCs/>
                <w:color w:val="000000" w:themeColor="text1"/>
                <w:sz w:val="24"/>
                <w:szCs w:val="24"/>
                <w:bdr w:val="none" w:sz="0" w:space="0" w:color="auto" w:frame="1"/>
                <w:lang w:eastAsia="ru-RU"/>
              </w:rPr>
            </w:pPr>
            <w:r>
              <w:rPr>
                <w:rFonts w:ascii="Times New Roman" w:eastAsia="Times New Roman" w:hAnsi="Times New Roman" w:cs="Times New Roman"/>
                <w:bCs/>
                <w:color w:val="000000" w:themeColor="text1"/>
                <w:sz w:val="24"/>
                <w:szCs w:val="24"/>
                <w:bdr w:val="none" w:sz="0" w:space="0" w:color="auto" w:frame="1"/>
                <w:lang w:eastAsia="ru-RU"/>
              </w:rPr>
              <w:t>45</w:t>
            </w:r>
          </w:p>
        </w:tc>
      </w:tr>
      <w:tr w:rsidR="003728E9" w:rsidRPr="00E8172C" w:rsidTr="00B53606">
        <w:tc>
          <w:tcPr>
            <w:tcW w:w="956" w:type="dxa"/>
            <w:vAlign w:val="center"/>
          </w:tcPr>
          <w:p w:rsidR="003728E9" w:rsidRPr="00B53606" w:rsidRDefault="003728E9" w:rsidP="00B53606">
            <w:pPr>
              <w:jc w:val="center"/>
              <w:rPr>
                <w:rFonts w:ascii="Times New Roman" w:eastAsia="Times New Roman" w:hAnsi="Times New Roman" w:cs="Times New Roman"/>
                <w:bCs/>
                <w:sz w:val="24"/>
                <w:szCs w:val="24"/>
                <w:bdr w:val="none" w:sz="0" w:space="0" w:color="auto" w:frame="1"/>
                <w:lang w:eastAsia="ru-RU"/>
              </w:rPr>
            </w:pPr>
            <w:r w:rsidRPr="00B53606">
              <w:rPr>
                <w:rFonts w:ascii="Times New Roman" w:eastAsia="Times New Roman" w:hAnsi="Times New Roman" w:cs="Times New Roman"/>
                <w:bCs/>
                <w:sz w:val="24"/>
                <w:szCs w:val="24"/>
                <w:bdr w:val="none" w:sz="0" w:space="0" w:color="auto" w:frame="1"/>
                <w:lang w:eastAsia="ru-RU"/>
              </w:rPr>
              <w:t>2.10.</w:t>
            </w:r>
          </w:p>
        </w:tc>
        <w:tc>
          <w:tcPr>
            <w:tcW w:w="8006" w:type="dxa"/>
            <w:vAlign w:val="center"/>
          </w:tcPr>
          <w:p w:rsidR="003728E9" w:rsidRPr="00B53606" w:rsidRDefault="003728E9" w:rsidP="00D519A8">
            <w:pPr>
              <w:rPr>
                <w:rFonts w:ascii="Times New Roman" w:eastAsia="Times New Roman" w:hAnsi="Times New Roman" w:cs="Times New Roman"/>
                <w:bCs/>
                <w:sz w:val="24"/>
                <w:szCs w:val="24"/>
                <w:bdr w:val="none" w:sz="0" w:space="0" w:color="auto" w:frame="1"/>
                <w:lang w:eastAsia="ru-RU"/>
              </w:rPr>
            </w:pPr>
            <w:r w:rsidRPr="00B53606">
              <w:rPr>
                <w:rFonts w:ascii="Times New Roman" w:eastAsia="Times New Roman" w:hAnsi="Times New Roman" w:cs="Times New Roman"/>
                <w:bCs/>
                <w:sz w:val="24"/>
                <w:szCs w:val="24"/>
                <w:bdr w:val="none" w:sz="0" w:space="0" w:color="auto" w:frame="1"/>
                <w:lang w:eastAsia="ru-RU"/>
              </w:rPr>
              <w:t>Социальное партнерство</w:t>
            </w:r>
          </w:p>
        </w:tc>
        <w:tc>
          <w:tcPr>
            <w:tcW w:w="608" w:type="dxa"/>
            <w:vAlign w:val="center"/>
          </w:tcPr>
          <w:p w:rsidR="003728E9" w:rsidRPr="00E8172C" w:rsidRDefault="00B02AC7" w:rsidP="00B53606">
            <w:pPr>
              <w:shd w:val="clear" w:color="auto" w:fill="FFFFFF"/>
              <w:jc w:val="center"/>
              <w:rPr>
                <w:rFonts w:ascii="Times New Roman" w:eastAsia="Times New Roman" w:hAnsi="Times New Roman" w:cs="Times New Roman"/>
                <w:bCs/>
                <w:color w:val="000000" w:themeColor="text1"/>
                <w:sz w:val="24"/>
                <w:szCs w:val="24"/>
                <w:bdr w:val="none" w:sz="0" w:space="0" w:color="auto" w:frame="1"/>
                <w:lang w:eastAsia="ru-RU"/>
              </w:rPr>
            </w:pPr>
            <w:r>
              <w:rPr>
                <w:rFonts w:ascii="Times New Roman" w:eastAsia="Times New Roman" w:hAnsi="Times New Roman" w:cs="Times New Roman"/>
                <w:bCs/>
                <w:color w:val="000000" w:themeColor="text1"/>
                <w:sz w:val="24"/>
                <w:szCs w:val="24"/>
                <w:bdr w:val="none" w:sz="0" w:space="0" w:color="auto" w:frame="1"/>
                <w:lang w:eastAsia="ru-RU"/>
              </w:rPr>
              <w:t>46</w:t>
            </w:r>
          </w:p>
        </w:tc>
      </w:tr>
      <w:tr w:rsidR="003728E9" w:rsidRPr="00E8172C" w:rsidTr="00B53606">
        <w:tc>
          <w:tcPr>
            <w:tcW w:w="956" w:type="dxa"/>
            <w:vAlign w:val="center"/>
          </w:tcPr>
          <w:p w:rsidR="003728E9" w:rsidRPr="00B53606" w:rsidRDefault="003728E9" w:rsidP="00B53606">
            <w:pPr>
              <w:jc w:val="center"/>
              <w:rPr>
                <w:rFonts w:ascii="Times New Roman" w:eastAsia="Times New Roman" w:hAnsi="Times New Roman" w:cs="Times New Roman"/>
                <w:bCs/>
                <w:sz w:val="24"/>
                <w:szCs w:val="24"/>
                <w:bdr w:val="none" w:sz="0" w:space="0" w:color="auto" w:frame="1"/>
                <w:lang w:eastAsia="ru-RU"/>
              </w:rPr>
            </w:pPr>
            <w:r w:rsidRPr="00B53606">
              <w:rPr>
                <w:rFonts w:ascii="Times New Roman" w:eastAsia="Times New Roman" w:hAnsi="Times New Roman" w:cs="Times New Roman"/>
                <w:bCs/>
                <w:sz w:val="24"/>
                <w:szCs w:val="24"/>
                <w:bdr w:val="none" w:sz="0" w:space="0" w:color="auto" w:frame="1"/>
                <w:lang w:eastAsia="ru-RU"/>
              </w:rPr>
              <w:t>2.11.</w:t>
            </w:r>
          </w:p>
        </w:tc>
        <w:tc>
          <w:tcPr>
            <w:tcW w:w="8006" w:type="dxa"/>
            <w:vAlign w:val="center"/>
          </w:tcPr>
          <w:p w:rsidR="003728E9" w:rsidRPr="00B53606" w:rsidRDefault="003728E9" w:rsidP="00D519A8">
            <w:pPr>
              <w:rPr>
                <w:rFonts w:ascii="Times New Roman" w:eastAsia="Times New Roman" w:hAnsi="Times New Roman" w:cs="Times New Roman"/>
                <w:bCs/>
                <w:sz w:val="24"/>
                <w:szCs w:val="24"/>
                <w:bdr w:val="none" w:sz="0" w:space="0" w:color="auto" w:frame="1"/>
                <w:lang w:eastAsia="ru-RU"/>
              </w:rPr>
            </w:pPr>
            <w:r w:rsidRPr="00B53606">
              <w:rPr>
                <w:rFonts w:ascii="Times New Roman" w:eastAsia="Times New Roman" w:hAnsi="Times New Roman" w:cs="Times New Roman"/>
                <w:bCs/>
                <w:sz w:val="24"/>
                <w:szCs w:val="24"/>
                <w:bdr w:val="none" w:sz="0" w:space="0" w:color="auto" w:frame="1"/>
                <w:lang w:eastAsia="ru-RU"/>
              </w:rPr>
              <w:t>Часть, формируемая участниками образовательного процесса</w:t>
            </w:r>
          </w:p>
        </w:tc>
        <w:tc>
          <w:tcPr>
            <w:tcW w:w="608" w:type="dxa"/>
            <w:vAlign w:val="center"/>
          </w:tcPr>
          <w:p w:rsidR="003728E9" w:rsidRPr="00E8172C" w:rsidRDefault="00B02AC7" w:rsidP="00B53606">
            <w:pPr>
              <w:shd w:val="clear" w:color="auto" w:fill="FFFFFF"/>
              <w:jc w:val="center"/>
              <w:rPr>
                <w:rFonts w:ascii="Times New Roman" w:eastAsia="Times New Roman" w:hAnsi="Times New Roman" w:cs="Times New Roman"/>
                <w:bCs/>
                <w:color w:val="000000" w:themeColor="text1"/>
                <w:sz w:val="24"/>
                <w:szCs w:val="24"/>
                <w:bdr w:val="none" w:sz="0" w:space="0" w:color="auto" w:frame="1"/>
                <w:lang w:eastAsia="ru-RU"/>
              </w:rPr>
            </w:pPr>
            <w:r>
              <w:rPr>
                <w:rFonts w:ascii="Times New Roman" w:eastAsia="Times New Roman" w:hAnsi="Times New Roman" w:cs="Times New Roman"/>
                <w:bCs/>
                <w:color w:val="000000" w:themeColor="text1"/>
                <w:sz w:val="24"/>
                <w:szCs w:val="24"/>
                <w:bdr w:val="none" w:sz="0" w:space="0" w:color="auto" w:frame="1"/>
                <w:lang w:eastAsia="ru-RU"/>
              </w:rPr>
              <w:t>47</w:t>
            </w:r>
          </w:p>
        </w:tc>
      </w:tr>
      <w:tr w:rsidR="003728E9" w:rsidRPr="00E8172C" w:rsidTr="00DF1F00">
        <w:trPr>
          <w:trHeight w:val="345"/>
        </w:trPr>
        <w:tc>
          <w:tcPr>
            <w:tcW w:w="956" w:type="dxa"/>
            <w:vAlign w:val="center"/>
          </w:tcPr>
          <w:p w:rsidR="003728E9" w:rsidRPr="00B53606" w:rsidRDefault="003728E9" w:rsidP="00B53606">
            <w:pPr>
              <w:shd w:val="clear" w:color="auto" w:fill="FFFFFF"/>
              <w:jc w:val="center"/>
              <w:rPr>
                <w:rFonts w:ascii="Times New Roman" w:eastAsia="Times New Roman" w:hAnsi="Times New Roman" w:cs="Times New Roman"/>
                <w:bCs/>
                <w:sz w:val="24"/>
                <w:szCs w:val="24"/>
                <w:bdr w:val="none" w:sz="0" w:space="0" w:color="auto" w:frame="1"/>
                <w:lang w:eastAsia="ru-RU"/>
              </w:rPr>
            </w:pPr>
            <w:r w:rsidRPr="00B53606">
              <w:rPr>
                <w:rFonts w:ascii="Times New Roman" w:eastAsia="Times New Roman" w:hAnsi="Times New Roman" w:cs="Times New Roman"/>
                <w:bCs/>
                <w:sz w:val="24"/>
                <w:szCs w:val="24"/>
                <w:bdr w:val="none" w:sz="0" w:space="0" w:color="auto" w:frame="1"/>
                <w:lang w:eastAsia="ru-RU"/>
              </w:rPr>
              <w:t>2.11.1.</w:t>
            </w:r>
          </w:p>
        </w:tc>
        <w:tc>
          <w:tcPr>
            <w:tcW w:w="8006" w:type="dxa"/>
            <w:vAlign w:val="center"/>
          </w:tcPr>
          <w:p w:rsidR="00DF1F00" w:rsidRPr="00B53606" w:rsidRDefault="003728E9" w:rsidP="00D519A8">
            <w:pPr>
              <w:shd w:val="clear" w:color="auto" w:fill="FFFFFF"/>
              <w:rPr>
                <w:rFonts w:ascii="Times New Roman" w:eastAsia="Times New Roman" w:hAnsi="Times New Roman" w:cs="Times New Roman"/>
                <w:bCs/>
                <w:sz w:val="24"/>
                <w:szCs w:val="24"/>
                <w:bdr w:val="none" w:sz="0" w:space="0" w:color="auto" w:frame="1"/>
                <w:lang w:eastAsia="ru-RU"/>
              </w:rPr>
            </w:pPr>
            <w:r w:rsidRPr="00B53606">
              <w:rPr>
                <w:rFonts w:ascii="Times New Roman" w:eastAsia="Times New Roman" w:hAnsi="Times New Roman" w:cs="Times New Roman"/>
                <w:bCs/>
                <w:sz w:val="24"/>
                <w:szCs w:val="24"/>
                <w:bdr w:val="none" w:sz="0" w:space="0" w:color="auto" w:frame="1"/>
                <w:lang w:eastAsia="ru-RU"/>
              </w:rPr>
              <w:t xml:space="preserve">Программа «Луи </w:t>
            </w:r>
            <w:proofErr w:type="spellStart"/>
            <w:r w:rsidRPr="00B53606">
              <w:rPr>
                <w:rFonts w:ascii="Times New Roman" w:eastAsia="Times New Roman" w:hAnsi="Times New Roman" w:cs="Times New Roman"/>
                <w:bCs/>
                <w:sz w:val="24"/>
                <w:szCs w:val="24"/>
                <w:bdr w:val="none" w:sz="0" w:space="0" w:color="auto" w:frame="1"/>
                <w:lang w:eastAsia="ru-RU"/>
              </w:rPr>
              <w:t>няврам</w:t>
            </w:r>
            <w:proofErr w:type="spellEnd"/>
            <w:r w:rsidRPr="00B53606">
              <w:rPr>
                <w:rFonts w:ascii="Times New Roman" w:eastAsia="Times New Roman" w:hAnsi="Times New Roman" w:cs="Times New Roman"/>
                <w:bCs/>
                <w:sz w:val="24"/>
                <w:szCs w:val="24"/>
                <w:bdr w:val="none" w:sz="0" w:space="0" w:color="auto" w:frame="1"/>
                <w:lang w:eastAsia="ru-RU"/>
              </w:rPr>
              <w:t>»</w:t>
            </w:r>
          </w:p>
        </w:tc>
        <w:tc>
          <w:tcPr>
            <w:tcW w:w="608" w:type="dxa"/>
            <w:vAlign w:val="center"/>
          </w:tcPr>
          <w:p w:rsidR="003728E9" w:rsidRPr="00E8172C" w:rsidRDefault="00B02AC7" w:rsidP="00B53606">
            <w:pPr>
              <w:shd w:val="clear" w:color="auto" w:fill="FFFFFF"/>
              <w:tabs>
                <w:tab w:val="left" w:pos="8789"/>
              </w:tabs>
              <w:jc w:val="center"/>
              <w:rPr>
                <w:rFonts w:ascii="Times New Roman" w:eastAsia="Times New Roman" w:hAnsi="Times New Roman" w:cs="Times New Roman"/>
                <w:bCs/>
                <w:color w:val="000000" w:themeColor="text1"/>
                <w:sz w:val="24"/>
                <w:szCs w:val="24"/>
                <w:bdr w:val="none" w:sz="0" w:space="0" w:color="auto" w:frame="1"/>
                <w:lang w:eastAsia="ru-RU"/>
              </w:rPr>
            </w:pPr>
            <w:r>
              <w:rPr>
                <w:rFonts w:ascii="Times New Roman" w:eastAsia="Times New Roman" w:hAnsi="Times New Roman" w:cs="Times New Roman"/>
                <w:bCs/>
                <w:color w:val="000000" w:themeColor="text1"/>
                <w:sz w:val="24"/>
                <w:szCs w:val="24"/>
                <w:bdr w:val="none" w:sz="0" w:space="0" w:color="auto" w:frame="1"/>
                <w:lang w:eastAsia="ru-RU"/>
              </w:rPr>
              <w:t>47</w:t>
            </w:r>
          </w:p>
        </w:tc>
      </w:tr>
      <w:tr w:rsidR="00DF1F00" w:rsidRPr="00E8172C" w:rsidTr="00B53606">
        <w:trPr>
          <w:trHeight w:val="195"/>
        </w:trPr>
        <w:tc>
          <w:tcPr>
            <w:tcW w:w="956" w:type="dxa"/>
            <w:vAlign w:val="center"/>
          </w:tcPr>
          <w:p w:rsidR="00DF1F00" w:rsidRPr="00DF1F00" w:rsidRDefault="00DF1F00" w:rsidP="00B53606">
            <w:pPr>
              <w:shd w:val="clear" w:color="auto" w:fill="FFFFFF"/>
              <w:jc w:val="center"/>
              <w:rPr>
                <w:rFonts w:ascii="Times New Roman" w:eastAsia="Times New Roman" w:hAnsi="Times New Roman" w:cs="Times New Roman"/>
                <w:bCs/>
                <w:sz w:val="24"/>
                <w:szCs w:val="24"/>
                <w:bdr w:val="none" w:sz="0" w:space="0" w:color="auto" w:frame="1"/>
                <w:lang w:eastAsia="ru-RU"/>
              </w:rPr>
            </w:pPr>
            <w:r w:rsidRPr="00DF1F00">
              <w:rPr>
                <w:rFonts w:ascii="Times New Roman" w:eastAsia="Calibri" w:hAnsi="Times New Roman" w:cs="Times New Roman"/>
                <w:sz w:val="24"/>
                <w:szCs w:val="24"/>
                <w:lang w:eastAsia="ru-RU"/>
              </w:rPr>
              <w:t>2.11.2.</w:t>
            </w:r>
          </w:p>
        </w:tc>
        <w:tc>
          <w:tcPr>
            <w:tcW w:w="8006" w:type="dxa"/>
            <w:vAlign w:val="center"/>
          </w:tcPr>
          <w:p w:rsidR="00DF1F00" w:rsidRPr="00DF1F00" w:rsidRDefault="00DF1F00" w:rsidP="00DF1F00">
            <w:pPr>
              <w:rPr>
                <w:rFonts w:ascii="Times New Roman" w:eastAsia="Calibri" w:hAnsi="Times New Roman" w:cs="Times New Roman"/>
                <w:sz w:val="24"/>
                <w:szCs w:val="24"/>
                <w:lang w:eastAsia="ru-RU"/>
              </w:rPr>
            </w:pPr>
            <w:r w:rsidRPr="00DF1F00">
              <w:rPr>
                <w:rFonts w:ascii="Times New Roman" w:eastAsia="Calibri" w:hAnsi="Times New Roman" w:cs="Times New Roman"/>
                <w:sz w:val="24"/>
                <w:szCs w:val="24"/>
                <w:lang w:eastAsia="ru-RU"/>
              </w:rPr>
              <w:t>Программа «Социокультурные истоки»</w:t>
            </w:r>
          </w:p>
        </w:tc>
        <w:tc>
          <w:tcPr>
            <w:tcW w:w="608" w:type="dxa"/>
            <w:vAlign w:val="center"/>
          </w:tcPr>
          <w:p w:rsidR="00DF1F00" w:rsidRDefault="00D21F90" w:rsidP="00B53606">
            <w:pPr>
              <w:shd w:val="clear" w:color="auto" w:fill="FFFFFF"/>
              <w:tabs>
                <w:tab w:val="left" w:pos="8789"/>
              </w:tabs>
              <w:jc w:val="center"/>
              <w:rPr>
                <w:rFonts w:ascii="Times New Roman" w:eastAsia="Times New Roman" w:hAnsi="Times New Roman" w:cs="Times New Roman"/>
                <w:bCs/>
                <w:color w:val="000000" w:themeColor="text1"/>
                <w:sz w:val="24"/>
                <w:szCs w:val="24"/>
                <w:bdr w:val="none" w:sz="0" w:space="0" w:color="auto" w:frame="1"/>
                <w:lang w:eastAsia="ru-RU"/>
              </w:rPr>
            </w:pPr>
            <w:r>
              <w:rPr>
                <w:rFonts w:ascii="Times New Roman" w:eastAsia="Times New Roman" w:hAnsi="Times New Roman" w:cs="Times New Roman"/>
                <w:bCs/>
                <w:color w:val="000000" w:themeColor="text1"/>
                <w:sz w:val="24"/>
                <w:szCs w:val="24"/>
                <w:bdr w:val="none" w:sz="0" w:space="0" w:color="auto" w:frame="1"/>
                <w:lang w:eastAsia="ru-RU"/>
              </w:rPr>
              <w:t>49</w:t>
            </w:r>
          </w:p>
        </w:tc>
      </w:tr>
      <w:tr w:rsidR="003728E9" w:rsidRPr="00E8172C" w:rsidTr="00212492">
        <w:tc>
          <w:tcPr>
            <w:tcW w:w="956" w:type="dxa"/>
            <w:vAlign w:val="center"/>
          </w:tcPr>
          <w:p w:rsidR="003728E9" w:rsidRPr="00212492" w:rsidRDefault="003728E9" w:rsidP="00212492">
            <w:pPr>
              <w:shd w:val="clear" w:color="auto" w:fill="FFFFFF"/>
              <w:jc w:val="center"/>
              <w:rPr>
                <w:rFonts w:ascii="Times New Roman" w:eastAsia="Times New Roman" w:hAnsi="Times New Roman" w:cs="Times New Roman"/>
                <w:b/>
                <w:bCs/>
                <w:sz w:val="24"/>
                <w:szCs w:val="24"/>
                <w:bdr w:val="none" w:sz="0" w:space="0" w:color="auto" w:frame="1"/>
                <w:lang w:eastAsia="ru-RU"/>
              </w:rPr>
            </w:pPr>
            <w:r w:rsidRPr="00212492">
              <w:rPr>
                <w:rFonts w:ascii="Times New Roman" w:eastAsia="Times New Roman" w:hAnsi="Times New Roman" w:cs="Times New Roman"/>
                <w:b/>
                <w:bCs/>
                <w:sz w:val="24"/>
                <w:szCs w:val="24"/>
                <w:bdr w:val="none" w:sz="0" w:space="0" w:color="auto" w:frame="1"/>
                <w:lang w:val="en-US" w:eastAsia="ru-RU"/>
              </w:rPr>
              <w:t>III</w:t>
            </w:r>
          </w:p>
        </w:tc>
        <w:tc>
          <w:tcPr>
            <w:tcW w:w="8006" w:type="dxa"/>
            <w:vAlign w:val="center"/>
          </w:tcPr>
          <w:p w:rsidR="003728E9" w:rsidRPr="00212492" w:rsidRDefault="003728E9" w:rsidP="00D519A8">
            <w:pPr>
              <w:shd w:val="clear" w:color="auto" w:fill="FFFFFF"/>
              <w:rPr>
                <w:rFonts w:ascii="Times New Roman" w:eastAsia="Times New Roman" w:hAnsi="Times New Roman" w:cs="Times New Roman"/>
                <w:bCs/>
                <w:sz w:val="24"/>
                <w:szCs w:val="24"/>
                <w:bdr w:val="none" w:sz="0" w:space="0" w:color="auto" w:frame="1"/>
                <w:lang w:eastAsia="ru-RU"/>
              </w:rPr>
            </w:pPr>
            <w:r w:rsidRPr="00212492">
              <w:rPr>
                <w:rFonts w:ascii="Times New Roman" w:eastAsia="Times New Roman" w:hAnsi="Times New Roman" w:cs="Times New Roman"/>
                <w:b/>
                <w:bCs/>
                <w:sz w:val="24"/>
                <w:szCs w:val="24"/>
                <w:bdr w:val="none" w:sz="0" w:space="0" w:color="auto" w:frame="1"/>
                <w:lang w:eastAsia="ru-RU"/>
              </w:rPr>
              <w:t>Организационный раздел</w:t>
            </w:r>
          </w:p>
        </w:tc>
        <w:tc>
          <w:tcPr>
            <w:tcW w:w="608" w:type="dxa"/>
            <w:vAlign w:val="center"/>
          </w:tcPr>
          <w:p w:rsidR="003728E9" w:rsidRPr="00E8172C" w:rsidRDefault="00B02AC7" w:rsidP="00212492">
            <w:pPr>
              <w:shd w:val="clear" w:color="auto" w:fill="FFFFFF"/>
              <w:jc w:val="center"/>
              <w:rPr>
                <w:rFonts w:ascii="Times New Roman" w:eastAsia="Times New Roman" w:hAnsi="Times New Roman" w:cs="Times New Roman"/>
                <w:bCs/>
                <w:color w:val="000000" w:themeColor="text1"/>
                <w:sz w:val="24"/>
                <w:szCs w:val="24"/>
                <w:bdr w:val="none" w:sz="0" w:space="0" w:color="auto" w:frame="1"/>
                <w:lang w:eastAsia="ru-RU"/>
              </w:rPr>
            </w:pPr>
            <w:r>
              <w:rPr>
                <w:rFonts w:ascii="Times New Roman" w:eastAsia="Times New Roman" w:hAnsi="Times New Roman" w:cs="Times New Roman"/>
                <w:bCs/>
                <w:color w:val="000000" w:themeColor="text1"/>
                <w:sz w:val="24"/>
                <w:szCs w:val="24"/>
                <w:bdr w:val="none" w:sz="0" w:space="0" w:color="auto" w:frame="1"/>
                <w:lang w:eastAsia="ru-RU"/>
              </w:rPr>
              <w:t>51</w:t>
            </w:r>
          </w:p>
        </w:tc>
      </w:tr>
      <w:tr w:rsidR="003728E9" w:rsidRPr="00E8172C" w:rsidTr="00212492">
        <w:tc>
          <w:tcPr>
            <w:tcW w:w="956" w:type="dxa"/>
            <w:vAlign w:val="center"/>
          </w:tcPr>
          <w:p w:rsidR="003728E9" w:rsidRPr="00212492" w:rsidRDefault="003728E9" w:rsidP="00212492">
            <w:pPr>
              <w:jc w:val="center"/>
              <w:rPr>
                <w:rFonts w:ascii="Times New Roman" w:eastAsia="Times New Roman" w:hAnsi="Times New Roman" w:cs="Times New Roman"/>
                <w:bCs/>
                <w:sz w:val="24"/>
                <w:szCs w:val="24"/>
                <w:bdr w:val="none" w:sz="0" w:space="0" w:color="auto" w:frame="1"/>
                <w:lang w:eastAsia="ru-RU"/>
              </w:rPr>
            </w:pPr>
            <w:r w:rsidRPr="00212492">
              <w:rPr>
                <w:rFonts w:ascii="Times New Roman" w:eastAsia="Times New Roman" w:hAnsi="Times New Roman" w:cs="Times New Roman"/>
                <w:bCs/>
                <w:sz w:val="24"/>
                <w:szCs w:val="24"/>
                <w:bdr w:val="none" w:sz="0" w:space="0" w:color="auto" w:frame="1"/>
                <w:lang w:eastAsia="ru-RU"/>
              </w:rPr>
              <w:t>3.1.</w:t>
            </w:r>
          </w:p>
        </w:tc>
        <w:tc>
          <w:tcPr>
            <w:tcW w:w="8006" w:type="dxa"/>
            <w:vAlign w:val="center"/>
          </w:tcPr>
          <w:p w:rsidR="003728E9" w:rsidRPr="00212492" w:rsidRDefault="003728E9" w:rsidP="00D519A8">
            <w:pPr>
              <w:rPr>
                <w:rFonts w:ascii="Times New Roman" w:eastAsia="Times New Roman" w:hAnsi="Times New Roman" w:cs="Times New Roman"/>
                <w:bCs/>
                <w:sz w:val="24"/>
                <w:szCs w:val="24"/>
                <w:bdr w:val="none" w:sz="0" w:space="0" w:color="auto" w:frame="1"/>
                <w:lang w:eastAsia="ru-RU"/>
              </w:rPr>
            </w:pPr>
            <w:r w:rsidRPr="00212492">
              <w:rPr>
                <w:rFonts w:ascii="Times New Roman" w:eastAsia="Times New Roman" w:hAnsi="Times New Roman" w:cs="Times New Roman"/>
                <w:bCs/>
                <w:sz w:val="24"/>
                <w:szCs w:val="24"/>
                <w:bdr w:val="none" w:sz="0" w:space="0" w:color="auto" w:frame="1"/>
                <w:lang w:eastAsia="ru-RU"/>
              </w:rPr>
              <w:t>Психолого-педагогические условия реализации Программы</w:t>
            </w:r>
          </w:p>
        </w:tc>
        <w:tc>
          <w:tcPr>
            <w:tcW w:w="608" w:type="dxa"/>
            <w:vAlign w:val="center"/>
          </w:tcPr>
          <w:p w:rsidR="003728E9" w:rsidRPr="00E8172C" w:rsidRDefault="00B02AC7" w:rsidP="00212492">
            <w:pPr>
              <w:shd w:val="clear" w:color="auto" w:fill="FFFFFF"/>
              <w:jc w:val="center"/>
              <w:rPr>
                <w:rFonts w:ascii="Times New Roman" w:eastAsia="Times New Roman" w:hAnsi="Times New Roman" w:cs="Times New Roman"/>
                <w:bCs/>
                <w:color w:val="000000" w:themeColor="text1"/>
                <w:sz w:val="24"/>
                <w:szCs w:val="24"/>
                <w:bdr w:val="none" w:sz="0" w:space="0" w:color="auto" w:frame="1"/>
                <w:lang w:eastAsia="ru-RU"/>
              </w:rPr>
            </w:pPr>
            <w:r>
              <w:rPr>
                <w:rFonts w:ascii="Times New Roman" w:eastAsia="Times New Roman" w:hAnsi="Times New Roman" w:cs="Times New Roman"/>
                <w:bCs/>
                <w:color w:val="000000" w:themeColor="text1"/>
                <w:sz w:val="24"/>
                <w:szCs w:val="24"/>
                <w:bdr w:val="none" w:sz="0" w:space="0" w:color="auto" w:frame="1"/>
                <w:lang w:eastAsia="ru-RU"/>
              </w:rPr>
              <w:t>51</w:t>
            </w:r>
          </w:p>
        </w:tc>
      </w:tr>
      <w:tr w:rsidR="003728E9" w:rsidRPr="00E8172C" w:rsidTr="00212492">
        <w:tc>
          <w:tcPr>
            <w:tcW w:w="956" w:type="dxa"/>
            <w:vAlign w:val="center"/>
          </w:tcPr>
          <w:p w:rsidR="003728E9" w:rsidRPr="00212492" w:rsidRDefault="003728E9" w:rsidP="00212492">
            <w:pPr>
              <w:jc w:val="center"/>
              <w:rPr>
                <w:rFonts w:ascii="Times New Roman" w:eastAsia="Times New Roman" w:hAnsi="Times New Roman" w:cs="Times New Roman"/>
                <w:bCs/>
                <w:sz w:val="24"/>
                <w:szCs w:val="24"/>
                <w:bdr w:val="none" w:sz="0" w:space="0" w:color="auto" w:frame="1"/>
                <w:lang w:eastAsia="ru-RU"/>
              </w:rPr>
            </w:pPr>
            <w:r w:rsidRPr="00212492">
              <w:rPr>
                <w:rFonts w:ascii="Times New Roman" w:eastAsia="Times New Roman" w:hAnsi="Times New Roman" w:cs="Times New Roman"/>
                <w:bCs/>
                <w:sz w:val="24"/>
                <w:szCs w:val="24"/>
                <w:bdr w:val="none" w:sz="0" w:space="0" w:color="auto" w:frame="1"/>
                <w:lang w:eastAsia="ru-RU"/>
              </w:rPr>
              <w:t>3.2.</w:t>
            </w:r>
          </w:p>
        </w:tc>
        <w:tc>
          <w:tcPr>
            <w:tcW w:w="8006" w:type="dxa"/>
            <w:vAlign w:val="center"/>
          </w:tcPr>
          <w:p w:rsidR="003728E9" w:rsidRPr="00212492" w:rsidRDefault="003728E9" w:rsidP="00D519A8">
            <w:pPr>
              <w:rPr>
                <w:rFonts w:ascii="Times New Roman" w:eastAsia="Times New Roman" w:hAnsi="Times New Roman" w:cs="Times New Roman"/>
                <w:bCs/>
                <w:sz w:val="24"/>
                <w:szCs w:val="24"/>
                <w:bdr w:val="none" w:sz="0" w:space="0" w:color="auto" w:frame="1"/>
                <w:lang w:eastAsia="ru-RU"/>
              </w:rPr>
            </w:pPr>
            <w:r w:rsidRPr="00212492">
              <w:rPr>
                <w:rFonts w:ascii="Times New Roman" w:eastAsia="Times New Roman" w:hAnsi="Times New Roman" w:cs="Times New Roman"/>
                <w:bCs/>
                <w:sz w:val="24"/>
                <w:szCs w:val="24"/>
                <w:bdr w:val="none" w:sz="0" w:space="0" w:color="auto" w:frame="1"/>
                <w:lang w:eastAsia="ru-RU"/>
              </w:rPr>
              <w:t xml:space="preserve">Организация </w:t>
            </w:r>
            <w:proofErr w:type="spellStart"/>
            <w:r w:rsidRPr="00212492">
              <w:rPr>
                <w:rFonts w:ascii="Times New Roman" w:eastAsia="Times New Roman" w:hAnsi="Times New Roman" w:cs="Times New Roman"/>
                <w:bCs/>
                <w:sz w:val="24"/>
                <w:szCs w:val="24"/>
                <w:bdr w:val="none" w:sz="0" w:space="0" w:color="auto" w:frame="1"/>
                <w:lang w:eastAsia="ru-RU"/>
              </w:rPr>
              <w:t>коррекционно</w:t>
            </w:r>
            <w:proofErr w:type="spellEnd"/>
            <w:r w:rsidRPr="00212492">
              <w:rPr>
                <w:rFonts w:ascii="Times New Roman" w:eastAsia="Times New Roman" w:hAnsi="Times New Roman" w:cs="Times New Roman"/>
                <w:bCs/>
                <w:sz w:val="24"/>
                <w:szCs w:val="24"/>
                <w:bdr w:val="none" w:sz="0" w:space="0" w:color="auto" w:frame="1"/>
                <w:lang w:eastAsia="ru-RU"/>
              </w:rPr>
              <w:t xml:space="preserve"> - образователь</w:t>
            </w:r>
            <w:r w:rsidR="00212492" w:rsidRPr="00212492">
              <w:rPr>
                <w:rFonts w:ascii="Times New Roman" w:eastAsia="Times New Roman" w:hAnsi="Times New Roman" w:cs="Times New Roman"/>
                <w:bCs/>
                <w:sz w:val="24"/>
                <w:szCs w:val="24"/>
                <w:bdr w:val="none" w:sz="0" w:space="0" w:color="auto" w:frame="1"/>
                <w:lang w:eastAsia="ru-RU"/>
              </w:rPr>
              <w:t>ной деятельности с детьми с ТНР</w:t>
            </w:r>
          </w:p>
        </w:tc>
        <w:tc>
          <w:tcPr>
            <w:tcW w:w="608" w:type="dxa"/>
            <w:vAlign w:val="center"/>
          </w:tcPr>
          <w:p w:rsidR="003728E9" w:rsidRPr="00E8172C" w:rsidRDefault="00B02AC7" w:rsidP="00212492">
            <w:pPr>
              <w:shd w:val="clear" w:color="auto" w:fill="FFFFFF"/>
              <w:jc w:val="center"/>
              <w:rPr>
                <w:rFonts w:ascii="Times New Roman" w:eastAsia="Times New Roman" w:hAnsi="Times New Roman" w:cs="Times New Roman"/>
                <w:bCs/>
                <w:color w:val="000000" w:themeColor="text1"/>
                <w:sz w:val="24"/>
                <w:szCs w:val="24"/>
                <w:bdr w:val="none" w:sz="0" w:space="0" w:color="auto" w:frame="1"/>
                <w:lang w:eastAsia="ru-RU"/>
              </w:rPr>
            </w:pPr>
            <w:r>
              <w:rPr>
                <w:rFonts w:ascii="Times New Roman" w:eastAsia="Times New Roman" w:hAnsi="Times New Roman" w:cs="Times New Roman"/>
                <w:bCs/>
                <w:color w:val="000000" w:themeColor="text1"/>
                <w:sz w:val="24"/>
                <w:szCs w:val="24"/>
                <w:bdr w:val="none" w:sz="0" w:space="0" w:color="auto" w:frame="1"/>
                <w:lang w:eastAsia="ru-RU"/>
              </w:rPr>
              <w:t>51</w:t>
            </w:r>
          </w:p>
        </w:tc>
      </w:tr>
      <w:tr w:rsidR="003728E9" w:rsidRPr="00E8172C" w:rsidTr="00212492">
        <w:tc>
          <w:tcPr>
            <w:tcW w:w="956" w:type="dxa"/>
            <w:vAlign w:val="center"/>
          </w:tcPr>
          <w:p w:rsidR="003728E9" w:rsidRPr="00212492" w:rsidRDefault="003728E9" w:rsidP="00212492">
            <w:pPr>
              <w:jc w:val="center"/>
              <w:rPr>
                <w:rFonts w:ascii="Times New Roman" w:eastAsia="Times New Roman" w:hAnsi="Times New Roman" w:cs="Times New Roman"/>
                <w:bCs/>
                <w:sz w:val="24"/>
                <w:szCs w:val="24"/>
                <w:bdr w:val="none" w:sz="0" w:space="0" w:color="auto" w:frame="1"/>
                <w:lang w:eastAsia="ru-RU"/>
              </w:rPr>
            </w:pPr>
            <w:r w:rsidRPr="00212492">
              <w:rPr>
                <w:rFonts w:ascii="Times New Roman" w:eastAsia="Times New Roman" w:hAnsi="Times New Roman" w:cs="Times New Roman"/>
                <w:bCs/>
                <w:sz w:val="24"/>
                <w:szCs w:val="24"/>
                <w:bdr w:val="none" w:sz="0" w:space="0" w:color="auto" w:frame="1"/>
                <w:lang w:eastAsia="ru-RU"/>
              </w:rPr>
              <w:t>3.3.</w:t>
            </w:r>
          </w:p>
        </w:tc>
        <w:tc>
          <w:tcPr>
            <w:tcW w:w="8006" w:type="dxa"/>
            <w:vAlign w:val="center"/>
          </w:tcPr>
          <w:p w:rsidR="003728E9" w:rsidRPr="00212492" w:rsidRDefault="003728E9" w:rsidP="00D519A8">
            <w:pPr>
              <w:rPr>
                <w:rFonts w:ascii="Times New Roman" w:eastAsia="Times New Roman" w:hAnsi="Times New Roman" w:cs="Times New Roman"/>
                <w:bCs/>
                <w:sz w:val="24"/>
                <w:szCs w:val="24"/>
                <w:bdr w:val="none" w:sz="0" w:space="0" w:color="auto" w:frame="1"/>
                <w:lang w:eastAsia="ru-RU"/>
              </w:rPr>
            </w:pPr>
            <w:r w:rsidRPr="00212492">
              <w:rPr>
                <w:rFonts w:ascii="Times New Roman" w:eastAsia="Times New Roman" w:hAnsi="Times New Roman" w:cs="Times New Roman"/>
                <w:bCs/>
                <w:sz w:val="24"/>
                <w:szCs w:val="24"/>
                <w:bdr w:val="none" w:sz="0" w:space="0" w:color="auto" w:frame="1"/>
                <w:lang w:eastAsia="ru-RU"/>
              </w:rPr>
              <w:t>Особенности организации развивающей п</w:t>
            </w:r>
            <w:r w:rsidR="00212492" w:rsidRPr="00212492">
              <w:rPr>
                <w:rFonts w:ascii="Times New Roman" w:eastAsia="Times New Roman" w:hAnsi="Times New Roman" w:cs="Times New Roman"/>
                <w:bCs/>
                <w:sz w:val="24"/>
                <w:szCs w:val="24"/>
                <w:bdr w:val="none" w:sz="0" w:space="0" w:color="auto" w:frame="1"/>
                <w:lang w:eastAsia="ru-RU"/>
              </w:rPr>
              <w:t>редметно-пространственной среды</w:t>
            </w:r>
          </w:p>
        </w:tc>
        <w:tc>
          <w:tcPr>
            <w:tcW w:w="608" w:type="dxa"/>
            <w:vAlign w:val="center"/>
          </w:tcPr>
          <w:p w:rsidR="003728E9" w:rsidRPr="00E8172C" w:rsidRDefault="00B02AC7" w:rsidP="00212492">
            <w:pPr>
              <w:shd w:val="clear" w:color="auto" w:fill="FFFFFF"/>
              <w:jc w:val="center"/>
              <w:rPr>
                <w:rFonts w:ascii="Times New Roman" w:eastAsia="Times New Roman" w:hAnsi="Times New Roman" w:cs="Times New Roman"/>
                <w:bCs/>
                <w:color w:val="000000" w:themeColor="text1"/>
                <w:sz w:val="24"/>
                <w:szCs w:val="24"/>
                <w:bdr w:val="none" w:sz="0" w:space="0" w:color="auto" w:frame="1"/>
                <w:lang w:eastAsia="ru-RU"/>
              </w:rPr>
            </w:pPr>
            <w:r>
              <w:rPr>
                <w:rFonts w:ascii="Times New Roman" w:eastAsia="Times New Roman" w:hAnsi="Times New Roman" w:cs="Times New Roman"/>
                <w:bCs/>
                <w:color w:val="000000" w:themeColor="text1"/>
                <w:sz w:val="24"/>
                <w:szCs w:val="24"/>
                <w:bdr w:val="none" w:sz="0" w:space="0" w:color="auto" w:frame="1"/>
                <w:lang w:eastAsia="ru-RU"/>
              </w:rPr>
              <w:t>53</w:t>
            </w:r>
          </w:p>
        </w:tc>
      </w:tr>
      <w:tr w:rsidR="003728E9" w:rsidRPr="00E8172C" w:rsidTr="00212492">
        <w:tc>
          <w:tcPr>
            <w:tcW w:w="956" w:type="dxa"/>
            <w:vAlign w:val="center"/>
          </w:tcPr>
          <w:p w:rsidR="003728E9" w:rsidRPr="00212492" w:rsidRDefault="003728E9" w:rsidP="00212492">
            <w:pPr>
              <w:jc w:val="center"/>
              <w:rPr>
                <w:rFonts w:ascii="Times New Roman" w:eastAsia="Times New Roman" w:hAnsi="Times New Roman" w:cs="Times New Roman"/>
                <w:bCs/>
                <w:sz w:val="24"/>
                <w:szCs w:val="24"/>
                <w:bdr w:val="none" w:sz="0" w:space="0" w:color="auto" w:frame="1"/>
                <w:lang w:eastAsia="ru-RU"/>
              </w:rPr>
            </w:pPr>
            <w:r w:rsidRPr="00212492">
              <w:rPr>
                <w:rFonts w:ascii="Times New Roman" w:eastAsia="Times New Roman" w:hAnsi="Times New Roman" w:cs="Times New Roman"/>
                <w:bCs/>
                <w:sz w:val="24"/>
                <w:szCs w:val="24"/>
                <w:bdr w:val="none" w:sz="0" w:space="0" w:color="auto" w:frame="1"/>
                <w:lang w:eastAsia="ru-RU"/>
              </w:rPr>
              <w:t>3.4.</w:t>
            </w:r>
          </w:p>
        </w:tc>
        <w:tc>
          <w:tcPr>
            <w:tcW w:w="8006" w:type="dxa"/>
            <w:vAlign w:val="center"/>
          </w:tcPr>
          <w:p w:rsidR="003728E9" w:rsidRPr="00212492" w:rsidRDefault="003728E9" w:rsidP="00D519A8">
            <w:pPr>
              <w:rPr>
                <w:rFonts w:ascii="Times New Roman" w:eastAsia="Times New Roman" w:hAnsi="Times New Roman" w:cs="Times New Roman"/>
                <w:bCs/>
                <w:sz w:val="24"/>
                <w:szCs w:val="24"/>
                <w:bdr w:val="none" w:sz="0" w:space="0" w:color="auto" w:frame="1"/>
                <w:lang w:eastAsia="ru-RU"/>
              </w:rPr>
            </w:pPr>
            <w:r w:rsidRPr="00212492">
              <w:rPr>
                <w:rFonts w:ascii="Times New Roman" w:eastAsia="Times New Roman" w:hAnsi="Times New Roman" w:cs="Times New Roman"/>
                <w:bCs/>
                <w:sz w:val="24"/>
                <w:szCs w:val="24"/>
                <w:bdr w:val="none" w:sz="0" w:space="0" w:color="auto" w:frame="1"/>
                <w:lang w:eastAsia="ru-RU"/>
              </w:rPr>
              <w:t>Материально-техническое обеспечение Программы</w:t>
            </w:r>
          </w:p>
        </w:tc>
        <w:tc>
          <w:tcPr>
            <w:tcW w:w="608" w:type="dxa"/>
            <w:vAlign w:val="center"/>
          </w:tcPr>
          <w:p w:rsidR="003728E9" w:rsidRPr="00E8172C" w:rsidRDefault="00B02AC7" w:rsidP="00212492">
            <w:pPr>
              <w:shd w:val="clear" w:color="auto" w:fill="FFFFFF"/>
              <w:jc w:val="center"/>
              <w:rPr>
                <w:rFonts w:ascii="Times New Roman" w:eastAsia="Times New Roman" w:hAnsi="Times New Roman" w:cs="Times New Roman"/>
                <w:bCs/>
                <w:color w:val="000000" w:themeColor="text1"/>
                <w:sz w:val="24"/>
                <w:szCs w:val="24"/>
                <w:bdr w:val="none" w:sz="0" w:space="0" w:color="auto" w:frame="1"/>
                <w:lang w:eastAsia="ru-RU"/>
              </w:rPr>
            </w:pPr>
            <w:r>
              <w:rPr>
                <w:rFonts w:ascii="Times New Roman" w:eastAsia="Times New Roman" w:hAnsi="Times New Roman" w:cs="Times New Roman"/>
                <w:bCs/>
                <w:color w:val="000000" w:themeColor="text1"/>
                <w:sz w:val="24"/>
                <w:szCs w:val="24"/>
                <w:bdr w:val="none" w:sz="0" w:space="0" w:color="auto" w:frame="1"/>
                <w:lang w:eastAsia="ru-RU"/>
              </w:rPr>
              <w:t>54</w:t>
            </w:r>
          </w:p>
        </w:tc>
      </w:tr>
      <w:tr w:rsidR="003728E9" w:rsidRPr="00E8172C" w:rsidTr="00212492">
        <w:tc>
          <w:tcPr>
            <w:tcW w:w="956" w:type="dxa"/>
            <w:vAlign w:val="center"/>
          </w:tcPr>
          <w:p w:rsidR="003728E9" w:rsidRPr="00212492" w:rsidRDefault="003728E9" w:rsidP="00212492">
            <w:pPr>
              <w:jc w:val="center"/>
              <w:rPr>
                <w:rFonts w:ascii="Times New Roman" w:eastAsia="Times New Roman" w:hAnsi="Times New Roman" w:cs="Times New Roman"/>
                <w:bCs/>
                <w:sz w:val="24"/>
                <w:szCs w:val="24"/>
                <w:bdr w:val="none" w:sz="0" w:space="0" w:color="auto" w:frame="1"/>
                <w:lang w:eastAsia="ru-RU"/>
              </w:rPr>
            </w:pPr>
          </w:p>
        </w:tc>
        <w:tc>
          <w:tcPr>
            <w:tcW w:w="8006" w:type="dxa"/>
            <w:vAlign w:val="center"/>
          </w:tcPr>
          <w:p w:rsidR="003728E9" w:rsidRPr="00212492" w:rsidRDefault="00212492" w:rsidP="00D519A8">
            <w:pPr>
              <w:rPr>
                <w:rFonts w:ascii="Times New Roman" w:eastAsia="Times New Roman" w:hAnsi="Times New Roman" w:cs="Times New Roman"/>
                <w:bCs/>
                <w:sz w:val="24"/>
                <w:szCs w:val="24"/>
                <w:bdr w:val="none" w:sz="0" w:space="0" w:color="auto" w:frame="1"/>
                <w:lang w:eastAsia="ru-RU"/>
              </w:rPr>
            </w:pPr>
            <w:r w:rsidRPr="00212492">
              <w:rPr>
                <w:rFonts w:ascii="Times New Roman" w:eastAsia="Times New Roman" w:hAnsi="Times New Roman" w:cs="Times New Roman"/>
                <w:bCs/>
                <w:sz w:val="24"/>
                <w:szCs w:val="24"/>
                <w:bdr w:val="none" w:sz="0" w:space="0" w:color="auto" w:frame="1"/>
                <w:lang w:eastAsia="ru-RU"/>
              </w:rPr>
              <w:t>Литература</w:t>
            </w:r>
          </w:p>
        </w:tc>
        <w:tc>
          <w:tcPr>
            <w:tcW w:w="608" w:type="dxa"/>
            <w:vAlign w:val="center"/>
          </w:tcPr>
          <w:p w:rsidR="003728E9" w:rsidRPr="00E8172C" w:rsidRDefault="00B02AC7" w:rsidP="00212492">
            <w:pPr>
              <w:shd w:val="clear" w:color="auto" w:fill="FFFFFF"/>
              <w:jc w:val="center"/>
              <w:rPr>
                <w:rFonts w:ascii="Times New Roman" w:eastAsia="Times New Roman" w:hAnsi="Times New Roman" w:cs="Times New Roman"/>
                <w:bCs/>
                <w:color w:val="000000" w:themeColor="text1"/>
                <w:sz w:val="24"/>
                <w:szCs w:val="24"/>
                <w:bdr w:val="none" w:sz="0" w:space="0" w:color="auto" w:frame="1"/>
                <w:lang w:eastAsia="ru-RU"/>
              </w:rPr>
            </w:pPr>
            <w:r>
              <w:rPr>
                <w:rFonts w:ascii="Times New Roman" w:eastAsia="Times New Roman" w:hAnsi="Times New Roman" w:cs="Times New Roman"/>
                <w:bCs/>
                <w:color w:val="000000" w:themeColor="text1"/>
                <w:sz w:val="24"/>
                <w:szCs w:val="24"/>
                <w:bdr w:val="none" w:sz="0" w:space="0" w:color="auto" w:frame="1"/>
                <w:lang w:eastAsia="ru-RU"/>
              </w:rPr>
              <w:t>55</w:t>
            </w:r>
          </w:p>
        </w:tc>
      </w:tr>
      <w:tr w:rsidR="003728E9" w:rsidRPr="00E8172C" w:rsidTr="00212492">
        <w:trPr>
          <w:trHeight w:val="100"/>
        </w:trPr>
        <w:tc>
          <w:tcPr>
            <w:tcW w:w="956" w:type="dxa"/>
            <w:vAlign w:val="center"/>
          </w:tcPr>
          <w:p w:rsidR="003728E9" w:rsidRPr="00212492" w:rsidRDefault="003728E9" w:rsidP="00212492">
            <w:pPr>
              <w:jc w:val="center"/>
              <w:rPr>
                <w:rFonts w:ascii="Times New Roman" w:eastAsia="Times New Roman" w:hAnsi="Times New Roman" w:cs="Times New Roman"/>
                <w:bCs/>
                <w:sz w:val="24"/>
                <w:szCs w:val="24"/>
                <w:bdr w:val="none" w:sz="0" w:space="0" w:color="auto" w:frame="1"/>
                <w:lang w:eastAsia="ru-RU"/>
              </w:rPr>
            </w:pPr>
          </w:p>
        </w:tc>
        <w:tc>
          <w:tcPr>
            <w:tcW w:w="8006" w:type="dxa"/>
            <w:vAlign w:val="center"/>
          </w:tcPr>
          <w:p w:rsidR="003728E9" w:rsidRPr="00212492" w:rsidRDefault="003728E9" w:rsidP="00D519A8">
            <w:pPr>
              <w:rPr>
                <w:rFonts w:ascii="Times New Roman" w:eastAsia="Times New Roman" w:hAnsi="Times New Roman" w:cs="Times New Roman"/>
                <w:bCs/>
                <w:sz w:val="24"/>
                <w:szCs w:val="24"/>
                <w:bdr w:val="none" w:sz="0" w:space="0" w:color="auto" w:frame="1"/>
                <w:lang w:eastAsia="ru-RU"/>
              </w:rPr>
            </w:pPr>
            <w:r w:rsidRPr="00212492">
              <w:rPr>
                <w:rFonts w:ascii="Times New Roman" w:eastAsia="Times New Roman" w:hAnsi="Times New Roman" w:cs="Times New Roman"/>
                <w:sz w:val="24"/>
                <w:szCs w:val="24"/>
                <w:lang w:eastAsia="ru-RU"/>
              </w:rPr>
              <w:t>Приложение №</w:t>
            </w:r>
            <w:r w:rsidR="00212492" w:rsidRPr="00212492">
              <w:rPr>
                <w:rFonts w:ascii="Times New Roman" w:eastAsia="Times New Roman" w:hAnsi="Times New Roman" w:cs="Times New Roman"/>
                <w:sz w:val="24"/>
                <w:szCs w:val="24"/>
                <w:lang w:eastAsia="ru-RU"/>
              </w:rPr>
              <w:t xml:space="preserve"> </w:t>
            </w:r>
            <w:r w:rsidRPr="00212492">
              <w:rPr>
                <w:rFonts w:ascii="Times New Roman" w:eastAsia="Times New Roman" w:hAnsi="Times New Roman" w:cs="Times New Roman"/>
                <w:sz w:val="24"/>
                <w:szCs w:val="24"/>
                <w:lang w:eastAsia="ru-RU"/>
              </w:rPr>
              <w:t>1. Речевая</w:t>
            </w:r>
            <w:r w:rsidR="00212492" w:rsidRPr="00212492">
              <w:rPr>
                <w:rFonts w:ascii="Times New Roman" w:eastAsia="Times New Roman" w:hAnsi="Times New Roman" w:cs="Times New Roman"/>
                <w:sz w:val="24"/>
                <w:szCs w:val="24"/>
                <w:lang w:eastAsia="ru-RU"/>
              </w:rPr>
              <w:t xml:space="preserve"> карта ребёнка с ОНР (4-5 лет) </w:t>
            </w:r>
            <w:r w:rsidRPr="00212492">
              <w:rPr>
                <w:rFonts w:ascii="Times New Roman" w:eastAsia="Times New Roman" w:hAnsi="Times New Roman" w:cs="Times New Roman"/>
                <w:sz w:val="24"/>
                <w:szCs w:val="24"/>
                <w:lang w:eastAsia="ru-RU"/>
              </w:rPr>
              <w:t>(</w:t>
            </w:r>
            <w:proofErr w:type="spellStart"/>
            <w:r w:rsidRPr="00212492">
              <w:rPr>
                <w:rFonts w:ascii="Times New Roman" w:eastAsia="Times New Roman" w:hAnsi="Times New Roman" w:cs="Times New Roman"/>
                <w:sz w:val="24"/>
                <w:szCs w:val="24"/>
                <w:lang w:eastAsia="ru-RU"/>
              </w:rPr>
              <w:t>Нищева</w:t>
            </w:r>
            <w:proofErr w:type="spellEnd"/>
            <w:r w:rsidRPr="00212492">
              <w:rPr>
                <w:rFonts w:ascii="Times New Roman" w:eastAsia="Times New Roman" w:hAnsi="Times New Roman" w:cs="Times New Roman"/>
                <w:sz w:val="24"/>
                <w:szCs w:val="24"/>
                <w:lang w:eastAsia="ru-RU"/>
              </w:rPr>
              <w:t xml:space="preserve"> Н.В)</w:t>
            </w:r>
          </w:p>
        </w:tc>
        <w:tc>
          <w:tcPr>
            <w:tcW w:w="608" w:type="dxa"/>
            <w:vAlign w:val="center"/>
          </w:tcPr>
          <w:p w:rsidR="003728E9" w:rsidRPr="00E8172C" w:rsidRDefault="003728E9" w:rsidP="00D519A8">
            <w:pPr>
              <w:shd w:val="clear" w:color="auto" w:fill="FFFFFF"/>
              <w:rPr>
                <w:rFonts w:ascii="Times New Roman" w:eastAsia="Times New Roman" w:hAnsi="Times New Roman" w:cs="Times New Roman"/>
                <w:bCs/>
                <w:color w:val="000000" w:themeColor="text1"/>
                <w:sz w:val="24"/>
                <w:szCs w:val="24"/>
                <w:bdr w:val="none" w:sz="0" w:space="0" w:color="auto" w:frame="1"/>
                <w:lang w:eastAsia="ru-RU"/>
              </w:rPr>
            </w:pPr>
          </w:p>
        </w:tc>
      </w:tr>
      <w:tr w:rsidR="003728E9" w:rsidRPr="00E8172C" w:rsidTr="00212492">
        <w:tc>
          <w:tcPr>
            <w:tcW w:w="956" w:type="dxa"/>
            <w:vAlign w:val="center"/>
          </w:tcPr>
          <w:p w:rsidR="003728E9" w:rsidRPr="00212492" w:rsidRDefault="003728E9" w:rsidP="00212492">
            <w:pPr>
              <w:jc w:val="center"/>
              <w:rPr>
                <w:rFonts w:ascii="Times New Roman" w:eastAsia="Times New Roman" w:hAnsi="Times New Roman" w:cs="Times New Roman"/>
                <w:bCs/>
                <w:sz w:val="24"/>
                <w:szCs w:val="24"/>
                <w:bdr w:val="none" w:sz="0" w:space="0" w:color="auto" w:frame="1"/>
                <w:lang w:eastAsia="ru-RU"/>
              </w:rPr>
            </w:pPr>
          </w:p>
        </w:tc>
        <w:tc>
          <w:tcPr>
            <w:tcW w:w="8006" w:type="dxa"/>
            <w:vAlign w:val="center"/>
          </w:tcPr>
          <w:p w:rsidR="003728E9" w:rsidRPr="00212492" w:rsidRDefault="003728E9" w:rsidP="00D519A8">
            <w:pPr>
              <w:rPr>
                <w:rFonts w:ascii="Times New Roman" w:eastAsia="Times New Roman" w:hAnsi="Times New Roman" w:cs="Times New Roman"/>
                <w:bCs/>
                <w:sz w:val="24"/>
                <w:szCs w:val="24"/>
                <w:bdr w:val="none" w:sz="0" w:space="0" w:color="auto" w:frame="1"/>
                <w:lang w:eastAsia="ru-RU"/>
              </w:rPr>
            </w:pPr>
            <w:r w:rsidRPr="00212492">
              <w:rPr>
                <w:rFonts w:ascii="Times New Roman" w:eastAsia="Times New Roman" w:hAnsi="Times New Roman" w:cs="Times New Roman"/>
                <w:sz w:val="24"/>
                <w:szCs w:val="24"/>
                <w:lang w:eastAsia="ru-RU"/>
              </w:rPr>
              <w:t>Приложение №</w:t>
            </w:r>
            <w:r w:rsidR="00212492" w:rsidRPr="00212492">
              <w:rPr>
                <w:rFonts w:ascii="Times New Roman" w:eastAsia="Times New Roman" w:hAnsi="Times New Roman" w:cs="Times New Roman"/>
                <w:sz w:val="24"/>
                <w:szCs w:val="24"/>
                <w:lang w:eastAsia="ru-RU"/>
              </w:rPr>
              <w:t xml:space="preserve"> </w:t>
            </w:r>
            <w:r w:rsidRPr="00212492">
              <w:rPr>
                <w:rFonts w:ascii="Times New Roman" w:eastAsia="Times New Roman" w:hAnsi="Times New Roman" w:cs="Times New Roman"/>
                <w:sz w:val="24"/>
                <w:szCs w:val="24"/>
                <w:lang w:eastAsia="ru-RU"/>
              </w:rPr>
              <w:t>2. Мониторинг речевого развития детей</w:t>
            </w:r>
          </w:p>
        </w:tc>
        <w:tc>
          <w:tcPr>
            <w:tcW w:w="608" w:type="dxa"/>
            <w:vAlign w:val="center"/>
          </w:tcPr>
          <w:p w:rsidR="003728E9" w:rsidRPr="00E8172C" w:rsidRDefault="003728E9" w:rsidP="00D519A8">
            <w:pPr>
              <w:shd w:val="clear" w:color="auto" w:fill="FFFFFF"/>
              <w:rPr>
                <w:rFonts w:ascii="Times New Roman" w:eastAsia="Times New Roman" w:hAnsi="Times New Roman" w:cs="Times New Roman"/>
                <w:bCs/>
                <w:color w:val="000000" w:themeColor="text1"/>
                <w:sz w:val="24"/>
                <w:szCs w:val="24"/>
                <w:bdr w:val="none" w:sz="0" w:space="0" w:color="auto" w:frame="1"/>
                <w:lang w:eastAsia="ru-RU"/>
              </w:rPr>
            </w:pPr>
          </w:p>
        </w:tc>
      </w:tr>
    </w:tbl>
    <w:p w:rsidR="003728E9" w:rsidRDefault="003728E9" w:rsidP="003728E9">
      <w:pPr>
        <w:jc w:val="center"/>
        <w:rPr>
          <w:rFonts w:ascii="Times New Roman" w:eastAsia="Times New Roman" w:hAnsi="Times New Roman" w:cs="Times New Roman"/>
          <w:sz w:val="24"/>
          <w:szCs w:val="24"/>
          <w:lang w:eastAsia="ru-RU"/>
        </w:rPr>
      </w:pPr>
    </w:p>
    <w:p w:rsidR="003728E9" w:rsidRDefault="003728E9" w:rsidP="003728E9">
      <w:pPr>
        <w:jc w:val="center"/>
        <w:rPr>
          <w:rFonts w:ascii="Times New Roman" w:eastAsia="Times New Roman" w:hAnsi="Times New Roman" w:cs="Times New Roman"/>
          <w:sz w:val="24"/>
          <w:szCs w:val="24"/>
          <w:lang w:eastAsia="ru-RU"/>
        </w:rPr>
      </w:pPr>
    </w:p>
    <w:p w:rsidR="003728E9" w:rsidRDefault="003728E9" w:rsidP="003728E9">
      <w:pPr>
        <w:jc w:val="center"/>
      </w:pPr>
    </w:p>
    <w:p w:rsidR="003728E9" w:rsidRDefault="003728E9" w:rsidP="003728E9">
      <w:pPr>
        <w:jc w:val="center"/>
      </w:pPr>
    </w:p>
    <w:p w:rsidR="003728E9" w:rsidRDefault="003728E9" w:rsidP="003728E9">
      <w:pPr>
        <w:jc w:val="center"/>
      </w:pPr>
    </w:p>
    <w:p w:rsidR="003728E9" w:rsidRDefault="003728E9" w:rsidP="003728E9">
      <w:pPr>
        <w:jc w:val="center"/>
      </w:pPr>
    </w:p>
    <w:p w:rsidR="003728E9" w:rsidRPr="00232022" w:rsidRDefault="00B53606" w:rsidP="003728E9">
      <w:pPr>
        <w:shd w:val="clear" w:color="auto" w:fill="FFFFFF"/>
        <w:spacing w:before="225" w:after="225" w:line="315"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ЦЕЛЕВОЙ РАЗДЕЛ</w:t>
      </w:r>
      <w:r w:rsidR="003728E9" w:rsidRPr="00232022">
        <w:rPr>
          <w:rFonts w:ascii="Times New Roman" w:eastAsia="Times New Roman" w:hAnsi="Times New Roman" w:cs="Times New Roman"/>
          <w:b/>
          <w:sz w:val="24"/>
          <w:szCs w:val="24"/>
          <w:lang w:eastAsia="ru-RU"/>
        </w:rPr>
        <w:t>.</w:t>
      </w:r>
    </w:p>
    <w:p w:rsidR="003728E9" w:rsidRPr="00157853" w:rsidRDefault="003728E9" w:rsidP="00376AC8">
      <w:pPr>
        <w:pStyle w:val="a6"/>
        <w:numPr>
          <w:ilvl w:val="0"/>
          <w:numId w:val="3"/>
        </w:numPr>
        <w:shd w:val="clear" w:color="auto" w:fill="FFFFFF"/>
        <w:spacing w:after="0" w:line="240" w:lineRule="auto"/>
        <w:jc w:val="center"/>
        <w:rPr>
          <w:rFonts w:ascii="Times New Roman" w:eastAsia="Times New Roman" w:hAnsi="Times New Roman" w:cs="Times New Roman"/>
          <w:b/>
          <w:sz w:val="24"/>
          <w:szCs w:val="24"/>
          <w:lang w:eastAsia="ru-RU"/>
        </w:rPr>
      </w:pPr>
      <w:r w:rsidRPr="00157853">
        <w:rPr>
          <w:rFonts w:ascii="Times New Roman" w:eastAsia="Times New Roman" w:hAnsi="Times New Roman" w:cs="Times New Roman"/>
          <w:b/>
          <w:sz w:val="24"/>
          <w:szCs w:val="24"/>
          <w:lang w:eastAsia="ru-RU"/>
        </w:rPr>
        <w:t>Пояснительная записка.</w:t>
      </w:r>
    </w:p>
    <w:p w:rsidR="003728E9" w:rsidRPr="00232022" w:rsidRDefault="003728E9" w:rsidP="003728E9">
      <w:pPr>
        <w:shd w:val="clear" w:color="auto" w:fill="FFFFFF"/>
        <w:spacing w:after="0" w:line="240" w:lineRule="auto"/>
        <w:ind w:firstLine="851"/>
        <w:jc w:val="center"/>
        <w:rPr>
          <w:rFonts w:ascii="Times New Roman" w:eastAsia="Times New Roman" w:hAnsi="Times New Roman" w:cs="Times New Roman"/>
          <w:b/>
          <w:sz w:val="24"/>
          <w:szCs w:val="24"/>
          <w:lang w:eastAsia="ru-RU"/>
        </w:rPr>
      </w:pPr>
    </w:p>
    <w:p w:rsidR="003728E9" w:rsidRPr="007463F0" w:rsidRDefault="003728E9" w:rsidP="00896864">
      <w:pPr>
        <w:widowControl w:val="0"/>
        <w:spacing w:after="0" w:line="240" w:lineRule="auto"/>
        <w:ind w:firstLine="567"/>
        <w:jc w:val="both"/>
        <w:rPr>
          <w:rFonts w:ascii="Times New Roman" w:eastAsia="Times New Roman" w:hAnsi="Times New Roman" w:cs="Times New Roman"/>
          <w:sz w:val="24"/>
          <w:szCs w:val="24"/>
          <w:lang w:eastAsia="ru-RU"/>
        </w:rPr>
      </w:pPr>
      <w:r w:rsidRPr="007463F0">
        <w:rPr>
          <w:rFonts w:ascii="Times New Roman" w:eastAsia="Times New Roman" w:hAnsi="Times New Roman" w:cs="Times New Roman"/>
          <w:sz w:val="24"/>
          <w:szCs w:val="24"/>
          <w:lang w:eastAsia="ru-RU"/>
        </w:rPr>
        <w:t>Рабочая программа по речевому развитию для детей с тяжёлыми нарушени</w:t>
      </w:r>
      <w:r w:rsidR="00A155A5">
        <w:rPr>
          <w:rFonts w:ascii="Times New Roman" w:eastAsia="Times New Roman" w:hAnsi="Times New Roman" w:cs="Times New Roman"/>
          <w:sz w:val="24"/>
          <w:szCs w:val="24"/>
          <w:lang w:eastAsia="ru-RU"/>
        </w:rPr>
        <w:t>ями речи средней группы «Жемчужинки</w:t>
      </w:r>
      <w:r w:rsidRPr="007463F0">
        <w:rPr>
          <w:rFonts w:ascii="Times New Roman" w:eastAsia="Times New Roman" w:hAnsi="Times New Roman" w:cs="Times New Roman"/>
          <w:sz w:val="24"/>
          <w:szCs w:val="24"/>
          <w:lang w:eastAsia="ru-RU"/>
        </w:rPr>
        <w:t xml:space="preserve">» (далее – Программа) разработана </w:t>
      </w:r>
      <w:r w:rsidR="00896864">
        <w:rPr>
          <w:rFonts w:ascii="Times New Roman" w:eastAsia="Times New Roman" w:hAnsi="Times New Roman" w:cs="Times New Roman"/>
          <w:sz w:val="24"/>
          <w:szCs w:val="24"/>
          <w:lang w:eastAsia="ru-RU"/>
        </w:rPr>
        <w:t xml:space="preserve">на основе: </w:t>
      </w:r>
      <w:r w:rsidR="00896864" w:rsidRPr="007463F0">
        <w:rPr>
          <w:rFonts w:ascii="Times New Roman" w:hAnsi="Times New Roman"/>
          <w:sz w:val="24"/>
          <w:szCs w:val="24"/>
        </w:rPr>
        <w:t xml:space="preserve">примерной адаптированной программа </w:t>
      </w:r>
      <w:proofErr w:type="spellStart"/>
      <w:r w:rsidR="00896864" w:rsidRPr="007463F0">
        <w:rPr>
          <w:rFonts w:ascii="Times New Roman" w:hAnsi="Times New Roman"/>
          <w:sz w:val="24"/>
          <w:szCs w:val="24"/>
        </w:rPr>
        <w:t>коррекционно</w:t>
      </w:r>
      <w:proofErr w:type="spellEnd"/>
      <w:r w:rsidR="00896864" w:rsidRPr="007463F0">
        <w:rPr>
          <w:rFonts w:ascii="Times New Roman" w:hAnsi="Times New Roman"/>
          <w:sz w:val="24"/>
          <w:szCs w:val="24"/>
        </w:rPr>
        <w:t xml:space="preserve"> – развивающей направленности ДОО для детей с тяжелыми нарушениями речи (общим недоразвитием речи) с 4 до 7 лет под редакцией Н.В. </w:t>
      </w:r>
      <w:proofErr w:type="spellStart"/>
      <w:r w:rsidR="00896864" w:rsidRPr="007463F0">
        <w:rPr>
          <w:rFonts w:ascii="Times New Roman" w:hAnsi="Times New Roman"/>
          <w:sz w:val="24"/>
          <w:szCs w:val="24"/>
        </w:rPr>
        <w:t>Нищевой</w:t>
      </w:r>
      <w:proofErr w:type="spellEnd"/>
      <w:r w:rsidR="00896864">
        <w:rPr>
          <w:rFonts w:ascii="Times New Roman" w:hAnsi="Times New Roman"/>
          <w:sz w:val="24"/>
          <w:szCs w:val="24"/>
        </w:rPr>
        <w:t xml:space="preserve">; </w:t>
      </w:r>
      <w:r w:rsidR="00896864">
        <w:rPr>
          <w:rFonts w:ascii="Times New Roman" w:eastAsia="Times New Roman" w:hAnsi="Times New Roman" w:cs="Times New Roman"/>
          <w:sz w:val="24"/>
          <w:szCs w:val="24"/>
          <w:lang w:eastAsia="ru-RU"/>
        </w:rPr>
        <w:t xml:space="preserve">адаптированной образовательной программы дошкольного образования для детей с тяжелыми нарушениями речи </w:t>
      </w:r>
      <w:r w:rsidRPr="007463F0">
        <w:rPr>
          <w:rFonts w:ascii="Times New Roman" w:eastAsia="Times New Roman" w:hAnsi="Times New Roman" w:cs="Times New Roman"/>
          <w:sz w:val="24"/>
          <w:szCs w:val="24"/>
          <w:lang w:eastAsia="ru-RU"/>
        </w:rPr>
        <w:t>МАДОУ «Детский сад «Ромашка»</w:t>
      </w:r>
      <w:r w:rsidR="00896864">
        <w:rPr>
          <w:rFonts w:ascii="Times New Roman" w:eastAsia="Times New Roman" w:hAnsi="Times New Roman" w:cs="Times New Roman"/>
          <w:sz w:val="24"/>
          <w:szCs w:val="24"/>
          <w:lang w:eastAsia="ru-RU"/>
        </w:rPr>
        <w:t>; в соответствии с федеральным государственным образовательным стандартом</w:t>
      </w:r>
      <w:r w:rsidRPr="007463F0">
        <w:rPr>
          <w:rFonts w:ascii="Times New Roman" w:eastAsia="Times New Roman" w:hAnsi="Times New Roman" w:cs="Times New Roman"/>
          <w:sz w:val="24"/>
          <w:szCs w:val="24"/>
          <w:lang w:eastAsia="ru-RU"/>
        </w:rPr>
        <w:t xml:space="preserve"> </w:t>
      </w:r>
      <w:r w:rsidR="00896864">
        <w:rPr>
          <w:rFonts w:ascii="Times New Roman" w:eastAsia="Times New Roman" w:hAnsi="Times New Roman" w:cs="Times New Roman"/>
          <w:sz w:val="24"/>
          <w:szCs w:val="24"/>
          <w:lang w:eastAsia="ru-RU"/>
        </w:rPr>
        <w:t xml:space="preserve">дошкольного образования (далее </w:t>
      </w:r>
      <w:r w:rsidRPr="007463F0">
        <w:rPr>
          <w:rFonts w:ascii="Times New Roman" w:eastAsia="Times New Roman" w:hAnsi="Times New Roman" w:cs="Times New Roman"/>
          <w:sz w:val="24"/>
          <w:szCs w:val="24"/>
          <w:lang w:eastAsia="ru-RU"/>
        </w:rPr>
        <w:t xml:space="preserve"> ФГОС ДО</w:t>
      </w:r>
      <w:r w:rsidR="00896864">
        <w:rPr>
          <w:rFonts w:ascii="Times New Roman" w:eastAsia="Times New Roman" w:hAnsi="Times New Roman" w:cs="Times New Roman"/>
          <w:sz w:val="24"/>
          <w:szCs w:val="24"/>
          <w:lang w:eastAsia="ru-RU"/>
        </w:rPr>
        <w:t xml:space="preserve">) и федеральной адаптированной образовательной программы дошкольного образовании (далее ФАОП </w:t>
      </w:r>
      <w:proofErr w:type="gramStart"/>
      <w:r w:rsidR="00896864">
        <w:rPr>
          <w:rFonts w:ascii="Times New Roman" w:eastAsia="Times New Roman" w:hAnsi="Times New Roman" w:cs="Times New Roman"/>
          <w:sz w:val="24"/>
          <w:szCs w:val="24"/>
          <w:lang w:eastAsia="ru-RU"/>
        </w:rPr>
        <w:t>ДО</w:t>
      </w:r>
      <w:proofErr w:type="gramEnd"/>
      <w:r w:rsidR="00896864">
        <w:rPr>
          <w:rFonts w:ascii="Times New Roman" w:eastAsia="Times New Roman" w:hAnsi="Times New Roman" w:cs="Times New Roman"/>
          <w:sz w:val="24"/>
          <w:szCs w:val="24"/>
          <w:lang w:eastAsia="ru-RU"/>
        </w:rPr>
        <w:t>)</w:t>
      </w:r>
    </w:p>
    <w:p w:rsidR="003728E9" w:rsidRPr="00232022" w:rsidRDefault="003728E9" w:rsidP="00636D1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Рабочая программа разработа</w:t>
      </w:r>
      <w:r>
        <w:rPr>
          <w:rFonts w:ascii="Times New Roman" w:eastAsia="Times New Roman" w:hAnsi="Times New Roman" w:cs="Times New Roman"/>
          <w:sz w:val="24"/>
          <w:szCs w:val="24"/>
          <w:lang w:eastAsia="ru-RU"/>
        </w:rPr>
        <w:t>на учителем-логопедом Богдановой О</w:t>
      </w:r>
      <w:r w:rsidRPr="002320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w:t>
      </w:r>
      <w:r w:rsidRPr="00232022">
        <w:rPr>
          <w:rFonts w:ascii="Times New Roman" w:eastAsia="Times New Roman" w:hAnsi="Times New Roman" w:cs="Times New Roman"/>
          <w:sz w:val="24"/>
          <w:szCs w:val="24"/>
          <w:lang w:eastAsia="ru-RU"/>
        </w:rPr>
        <w:t>. - высшая квалификаци</w:t>
      </w:r>
      <w:r w:rsidR="00CF7859">
        <w:rPr>
          <w:rFonts w:ascii="Times New Roman" w:eastAsia="Times New Roman" w:hAnsi="Times New Roman" w:cs="Times New Roman"/>
          <w:sz w:val="24"/>
          <w:szCs w:val="24"/>
          <w:lang w:eastAsia="ru-RU"/>
        </w:rPr>
        <w:t>онная категория, стаж работы – 10</w:t>
      </w:r>
      <w:r w:rsidRPr="00232022">
        <w:rPr>
          <w:rFonts w:ascii="Times New Roman" w:eastAsia="Times New Roman" w:hAnsi="Times New Roman" w:cs="Times New Roman"/>
          <w:sz w:val="24"/>
          <w:szCs w:val="24"/>
          <w:lang w:eastAsia="ru-RU"/>
        </w:rPr>
        <w:t xml:space="preserve"> лет.</w:t>
      </w:r>
    </w:p>
    <w:p w:rsidR="003728E9" w:rsidRPr="00232022" w:rsidRDefault="003728E9" w:rsidP="00636D1B">
      <w:pPr>
        <w:spacing w:after="0" w:line="240" w:lineRule="auto"/>
        <w:ind w:firstLine="567"/>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Раб</w:t>
      </w:r>
      <w:r>
        <w:rPr>
          <w:rFonts w:ascii="Times New Roman" w:eastAsia="Times New Roman" w:hAnsi="Times New Roman" w:cs="Times New Roman"/>
          <w:sz w:val="24"/>
          <w:szCs w:val="24"/>
          <w:lang w:eastAsia="ru-RU"/>
        </w:rPr>
        <w:t>очая программа для детей</w:t>
      </w:r>
      <w:r w:rsidR="00A155A5">
        <w:rPr>
          <w:rFonts w:ascii="Times New Roman" w:eastAsia="Times New Roman" w:hAnsi="Times New Roman" w:cs="Times New Roman"/>
          <w:sz w:val="24"/>
          <w:szCs w:val="24"/>
          <w:lang w:eastAsia="ru-RU"/>
        </w:rPr>
        <w:t xml:space="preserve"> средней группы «Жемчужинки</w:t>
      </w:r>
      <w:r w:rsidRPr="00232022">
        <w:rPr>
          <w:rFonts w:ascii="Times New Roman" w:eastAsia="Times New Roman" w:hAnsi="Times New Roman" w:cs="Times New Roman"/>
          <w:sz w:val="24"/>
          <w:szCs w:val="24"/>
          <w:lang w:eastAsia="ru-RU"/>
        </w:rPr>
        <w:t>» разработана для коррекционной работы для лиц с ограниченными возможностями здоровья, детей с тяжелыми нарушениями речи (далее – ТНР) с учетом особенностей их психофизического развития, индивидуальных возможностей и при необходимости обеспечивающая коррекцию нарушений развития, соци</w:t>
      </w:r>
      <w:r>
        <w:rPr>
          <w:rFonts w:ascii="Times New Roman" w:eastAsia="Times New Roman" w:hAnsi="Times New Roman" w:cs="Times New Roman"/>
          <w:sz w:val="24"/>
          <w:szCs w:val="24"/>
          <w:lang w:eastAsia="ru-RU"/>
        </w:rPr>
        <w:t>альную адаптацию указанных лиц.</w:t>
      </w:r>
    </w:p>
    <w:p w:rsidR="003728E9" w:rsidRPr="00232022" w:rsidRDefault="003728E9" w:rsidP="00636D1B">
      <w:pPr>
        <w:shd w:val="clear" w:color="auto" w:fill="FFFFFF"/>
        <w:spacing w:after="0" w:line="240" w:lineRule="auto"/>
        <w:ind w:firstLine="709"/>
        <w:jc w:val="both"/>
        <w:rPr>
          <w:rFonts w:ascii="Times New Roman" w:eastAsia="Calibri" w:hAnsi="Times New Roman" w:cs="Times New Roman"/>
          <w:sz w:val="24"/>
          <w:szCs w:val="24"/>
          <w:lang w:eastAsia="ru-RU"/>
        </w:rPr>
      </w:pPr>
      <w:r w:rsidRPr="00232022">
        <w:rPr>
          <w:rFonts w:ascii="Times New Roman" w:eastAsia="Calibri" w:hAnsi="Times New Roman" w:cs="Times New Roman"/>
          <w:sz w:val="24"/>
          <w:szCs w:val="24"/>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3728E9" w:rsidRPr="00232022" w:rsidRDefault="003728E9" w:rsidP="0015785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32022">
        <w:rPr>
          <w:rFonts w:ascii="Times New Roman" w:eastAsia="Calibri" w:hAnsi="Times New Roman" w:cs="Times New Roman"/>
          <w:sz w:val="24"/>
          <w:szCs w:val="24"/>
          <w:lang w:eastAsia="ru-RU"/>
        </w:rPr>
        <w:t xml:space="preserve">Нормативно-правовой базой для разработки рабочей программы воспитания МАДОУ «Детский сад «Ромашка» являются </w:t>
      </w:r>
      <w:r w:rsidRPr="00232022">
        <w:rPr>
          <w:rFonts w:ascii="Times New Roman" w:eastAsia="Calibri" w:hAnsi="Times New Roman" w:cs="Times New Roman"/>
          <w:bCs/>
          <w:color w:val="000000"/>
          <w:sz w:val="24"/>
          <w:szCs w:val="24"/>
          <w:lang w:eastAsia="ru-RU"/>
        </w:rPr>
        <w:t>положения следующих документов:</w:t>
      </w:r>
    </w:p>
    <w:p w:rsidR="003728E9" w:rsidRPr="00232022" w:rsidRDefault="003728E9" w:rsidP="00AA0643">
      <w:pPr>
        <w:numPr>
          <w:ilvl w:val="0"/>
          <w:numId w:val="1"/>
        </w:numPr>
        <w:shd w:val="clear" w:color="auto" w:fill="FFFFFF"/>
        <w:spacing w:after="0" w:line="240" w:lineRule="auto"/>
        <w:ind w:left="0" w:firstLine="0"/>
        <w:contextualSpacing/>
        <w:jc w:val="both"/>
        <w:rPr>
          <w:rFonts w:ascii="Times New Roman" w:eastAsia="Calibri" w:hAnsi="Times New Roman" w:cs="Times New Roman"/>
          <w:sz w:val="24"/>
          <w:szCs w:val="24"/>
        </w:rPr>
      </w:pPr>
      <w:r w:rsidRPr="00232022">
        <w:rPr>
          <w:rFonts w:ascii="Times New Roman" w:eastAsia="Times New Roman" w:hAnsi="Times New Roman" w:cs="Times New Roman"/>
          <w:sz w:val="24"/>
          <w:szCs w:val="24"/>
          <w:lang w:eastAsia="ru-RU"/>
        </w:rPr>
        <w:t>Закон об образовании - Фе</w:t>
      </w:r>
      <w:r w:rsidR="00157853">
        <w:rPr>
          <w:rFonts w:ascii="Times New Roman" w:eastAsia="Times New Roman" w:hAnsi="Times New Roman" w:cs="Times New Roman"/>
          <w:sz w:val="24"/>
          <w:szCs w:val="24"/>
          <w:lang w:eastAsia="ru-RU"/>
        </w:rPr>
        <w:t>деральный закон от 29.12.2012 № 273-ФЗ «</w:t>
      </w:r>
      <w:r w:rsidRPr="00232022">
        <w:rPr>
          <w:rFonts w:ascii="Times New Roman" w:eastAsia="Times New Roman" w:hAnsi="Times New Roman" w:cs="Times New Roman"/>
          <w:sz w:val="24"/>
          <w:szCs w:val="24"/>
          <w:lang w:eastAsia="ru-RU"/>
        </w:rPr>
        <w:t>Об обр</w:t>
      </w:r>
      <w:r w:rsidR="00157853">
        <w:rPr>
          <w:rFonts w:ascii="Times New Roman" w:eastAsia="Times New Roman" w:hAnsi="Times New Roman" w:cs="Times New Roman"/>
          <w:sz w:val="24"/>
          <w:szCs w:val="24"/>
          <w:lang w:eastAsia="ru-RU"/>
        </w:rPr>
        <w:t>азовании в Российской Федерации»</w:t>
      </w:r>
      <w:r w:rsidRPr="00232022">
        <w:rPr>
          <w:rFonts w:ascii="Times New Roman" w:eastAsia="Times New Roman" w:hAnsi="Times New Roman" w:cs="Times New Roman"/>
          <w:sz w:val="24"/>
          <w:szCs w:val="24"/>
          <w:lang w:eastAsia="ru-RU"/>
        </w:rPr>
        <w:t xml:space="preserve"> (Собрание законодательств</w:t>
      </w:r>
      <w:r w:rsidR="00157853">
        <w:rPr>
          <w:rFonts w:ascii="Times New Roman" w:eastAsia="Times New Roman" w:hAnsi="Times New Roman" w:cs="Times New Roman"/>
          <w:sz w:val="24"/>
          <w:szCs w:val="24"/>
          <w:lang w:eastAsia="ru-RU"/>
        </w:rPr>
        <w:t xml:space="preserve">а Российской Федерации, 2012, № 53, ст. 7598; 2022, № 41, ст. </w:t>
      </w:r>
      <w:r w:rsidRPr="00232022">
        <w:rPr>
          <w:rFonts w:ascii="Times New Roman" w:eastAsia="Times New Roman" w:hAnsi="Times New Roman" w:cs="Times New Roman"/>
          <w:sz w:val="24"/>
          <w:szCs w:val="24"/>
          <w:lang w:eastAsia="ru-RU"/>
        </w:rPr>
        <w:t>6959).</w:t>
      </w:r>
    </w:p>
    <w:p w:rsidR="003728E9" w:rsidRPr="00232022" w:rsidRDefault="00157853" w:rsidP="00AA0643">
      <w:pPr>
        <w:numPr>
          <w:ilvl w:val="0"/>
          <w:numId w:val="1"/>
        </w:numPr>
        <w:shd w:val="clear" w:color="auto" w:fill="FFFFFF"/>
        <w:spacing w:after="150" w:line="240" w:lineRule="auto"/>
        <w:ind w:left="0" w:firstLine="284"/>
        <w:contextualSpacing/>
        <w:jc w:val="both"/>
        <w:rPr>
          <w:rFonts w:ascii="Times New Roman" w:eastAsia="Calibri" w:hAnsi="Times New Roman" w:cs="Times New Roman"/>
          <w:sz w:val="24"/>
          <w:szCs w:val="24"/>
        </w:rPr>
      </w:pPr>
      <w:proofErr w:type="gramStart"/>
      <w:r>
        <w:rPr>
          <w:rFonts w:ascii="Times New Roman" w:eastAsia="Times New Roman" w:hAnsi="Times New Roman" w:cs="Times New Roman"/>
          <w:sz w:val="24"/>
          <w:szCs w:val="24"/>
          <w:lang w:eastAsia="ru-RU"/>
        </w:rPr>
        <w:t xml:space="preserve">СанПиН </w:t>
      </w:r>
      <w:r w:rsidR="003728E9" w:rsidRPr="00232022">
        <w:rPr>
          <w:rFonts w:ascii="Times New Roman" w:eastAsia="Times New Roman" w:hAnsi="Times New Roman" w:cs="Times New Roman"/>
          <w:sz w:val="24"/>
          <w:szCs w:val="24"/>
          <w:lang w:eastAsia="ru-RU"/>
        </w:rPr>
        <w:t>1.2.3685-21 - Санитарные прав</w:t>
      </w:r>
      <w:r>
        <w:rPr>
          <w:rFonts w:ascii="Times New Roman" w:eastAsia="Times New Roman" w:hAnsi="Times New Roman" w:cs="Times New Roman"/>
          <w:sz w:val="24"/>
          <w:szCs w:val="24"/>
          <w:lang w:eastAsia="ru-RU"/>
        </w:rPr>
        <w:t>ила и нормы СанПиН 1.2.3685-21 «</w:t>
      </w:r>
      <w:r w:rsidR="003728E9" w:rsidRPr="00232022">
        <w:rPr>
          <w:rFonts w:ascii="Times New Roman" w:eastAsia="Times New Roman" w:hAnsi="Times New Roman" w:cs="Times New Roman"/>
          <w:sz w:val="24"/>
          <w:szCs w:val="24"/>
          <w:lang w:eastAsia="ru-RU"/>
        </w:rPr>
        <w:t>Гигиенические нормативы и требования к обеспечению безопасности и (или) безвредности для ч</w:t>
      </w:r>
      <w:r>
        <w:rPr>
          <w:rFonts w:ascii="Times New Roman" w:eastAsia="Times New Roman" w:hAnsi="Times New Roman" w:cs="Times New Roman"/>
          <w:sz w:val="24"/>
          <w:szCs w:val="24"/>
          <w:lang w:eastAsia="ru-RU"/>
        </w:rPr>
        <w:t>еловека факторов среды обитания»</w:t>
      </w:r>
      <w:r w:rsidR="003728E9" w:rsidRPr="00232022">
        <w:rPr>
          <w:rFonts w:ascii="Times New Roman" w:eastAsia="Times New Roman" w:hAnsi="Times New Roman" w:cs="Times New Roman"/>
          <w:sz w:val="24"/>
          <w:szCs w:val="24"/>
          <w:lang w:eastAsia="ru-RU"/>
        </w:rPr>
        <w:t>, утвержденные постановлением Главного государственного санитарного врача Росси</w:t>
      </w:r>
      <w:r>
        <w:rPr>
          <w:rFonts w:ascii="Times New Roman" w:eastAsia="Times New Roman" w:hAnsi="Times New Roman" w:cs="Times New Roman"/>
          <w:sz w:val="24"/>
          <w:szCs w:val="24"/>
          <w:lang w:eastAsia="ru-RU"/>
        </w:rPr>
        <w:t xml:space="preserve">йской Федерации от 28.01.2021 № </w:t>
      </w:r>
      <w:r w:rsidR="003728E9" w:rsidRPr="00232022">
        <w:rPr>
          <w:rFonts w:ascii="Times New Roman" w:eastAsia="Times New Roman" w:hAnsi="Times New Roman" w:cs="Times New Roman"/>
          <w:sz w:val="24"/>
          <w:szCs w:val="24"/>
          <w:lang w:eastAsia="ru-RU"/>
        </w:rPr>
        <w:t>2 (зарегистрировано Министерством юстиции Российской Федераци</w:t>
      </w:r>
      <w:r w:rsidR="00AA0643">
        <w:rPr>
          <w:rFonts w:ascii="Times New Roman" w:eastAsia="Times New Roman" w:hAnsi="Times New Roman" w:cs="Times New Roman"/>
          <w:sz w:val="24"/>
          <w:szCs w:val="24"/>
          <w:lang w:eastAsia="ru-RU"/>
        </w:rPr>
        <w:t xml:space="preserve">и 29.01.2021, регистрационный № </w:t>
      </w:r>
      <w:r w:rsidR="003728E9" w:rsidRPr="00232022">
        <w:rPr>
          <w:rFonts w:ascii="Times New Roman" w:eastAsia="Times New Roman" w:hAnsi="Times New Roman" w:cs="Times New Roman"/>
          <w:sz w:val="24"/>
          <w:szCs w:val="24"/>
          <w:lang w:eastAsia="ru-RU"/>
        </w:rPr>
        <w:t>6229</w:t>
      </w:r>
      <w:r>
        <w:rPr>
          <w:rFonts w:ascii="Times New Roman" w:eastAsia="Times New Roman" w:hAnsi="Times New Roman" w:cs="Times New Roman"/>
          <w:sz w:val="24"/>
          <w:szCs w:val="24"/>
          <w:lang w:eastAsia="ru-RU"/>
        </w:rPr>
        <w:t xml:space="preserve">6), действующим до 1 марта 2027 </w:t>
      </w:r>
      <w:r w:rsidR="003728E9" w:rsidRPr="00232022">
        <w:rPr>
          <w:rFonts w:ascii="Times New Roman" w:eastAsia="Times New Roman" w:hAnsi="Times New Roman" w:cs="Times New Roman"/>
          <w:sz w:val="24"/>
          <w:szCs w:val="24"/>
          <w:lang w:eastAsia="ru-RU"/>
        </w:rPr>
        <w:t>года.</w:t>
      </w:r>
      <w:proofErr w:type="gramEnd"/>
    </w:p>
    <w:p w:rsidR="003728E9" w:rsidRPr="00232022" w:rsidRDefault="003728E9" w:rsidP="00AA0643">
      <w:pPr>
        <w:numPr>
          <w:ilvl w:val="0"/>
          <w:numId w:val="1"/>
        </w:numPr>
        <w:shd w:val="clear" w:color="auto" w:fill="FFFFFF"/>
        <w:spacing w:after="150" w:line="240" w:lineRule="auto"/>
        <w:ind w:left="0" w:firstLine="284"/>
        <w:contextualSpacing/>
        <w:jc w:val="both"/>
        <w:rPr>
          <w:rFonts w:ascii="Times New Roman" w:eastAsia="Calibri" w:hAnsi="Times New Roman" w:cs="Times New Roman"/>
          <w:sz w:val="24"/>
          <w:szCs w:val="24"/>
        </w:rPr>
      </w:pPr>
      <w:r w:rsidRPr="00232022">
        <w:rPr>
          <w:rFonts w:ascii="Times New Roman" w:eastAsia="Times New Roman" w:hAnsi="Times New Roman" w:cs="Times New Roman"/>
          <w:sz w:val="24"/>
          <w:szCs w:val="24"/>
          <w:lang w:eastAsia="ru-RU"/>
        </w:rPr>
        <w:t>СанПиН 2.3/2.4.35</w:t>
      </w:r>
      <w:r w:rsidR="00157853">
        <w:rPr>
          <w:rFonts w:ascii="Times New Roman" w:eastAsia="Times New Roman" w:hAnsi="Times New Roman" w:cs="Times New Roman"/>
          <w:sz w:val="24"/>
          <w:szCs w:val="24"/>
          <w:lang w:eastAsia="ru-RU"/>
        </w:rPr>
        <w:t>90-20 - СанПиН 2.3/2.4.3590-20 «</w:t>
      </w:r>
      <w:r w:rsidRPr="00232022">
        <w:rPr>
          <w:rFonts w:ascii="Times New Roman" w:eastAsia="Times New Roman" w:hAnsi="Times New Roman" w:cs="Times New Roman"/>
          <w:sz w:val="24"/>
          <w:szCs w:val="24"/>
          <w:lang w:eastAsia="ru-RU"/>
        </w:rPr>
        <w:t xml:space="preserve">Санитарно-эпидемиологические требования к организации </w:t>
      </w:r>
      <w:r w:rsidR="00157853">
        <w:rPr>
          <w:rFonts w:ascii="Times New Roman" w:eastAsia="Times New Roman" w:hAnsi="Times New Roman" w:cs="Times New Roman"/>
          <w:sz w:val="24"/>
          <w:szCs w:val="24"/>
          <w:lang w:eastAsia="ru-RU"/>
        </w:rPr>
        <w:t>общественного питания населения»</w:t>
      </w:r>
      <w:r w:rsidRPr="00232022">
        <w:rPr>
          <w:rFonts w:ascii="Times New Roman" w:eastAsia="Times New Roman" w:hAnsi="Times New Roman" w:cs="Times New Roman"/>
          <w:sz w:val="24"/>
          <w:szCs w:val="24"/>
          <w:lang w:eastAsia="ru-RU"/>
        </w:rPr>
        <w:t>, утвержденные постановлением Главного государственного санитарного врача Росси</w:t>
      </w:r>
      <w:r w:rsidR="00157853">
        <w:rPr>
          <w:rFonts w:ascii="Times New Roman" w:eastAsia="Times New Roman" w:hAnsi="Times New Roman" w:cs="Times New Roman"/>
          <w:sz w:val="24"/>
          <w:szCs w:val="24"/>
          <w:lang w:eastAsia="ru-RU"/>
        </w:rPr>
        <w:t xml:space="preserve">йской Федерации от 27.10.2020 № </w:t>
      </w:r>
      <w:r w:rsidRPr="00232022">
        <w:rPr>
          <w:rFonts w:ascii="Times New Roman" w:eastAsia="Times New Roman" w:hAnsi="Times New Roman" w:cs="Times New Roman"/>
          <w:sz w:val="24"/>
          <w:szCs w:val="24"/>
          <w:lang w:eastAsia="ru-RU"/>
        </w:rPr>
        <w:t>32 (зарегистрировано Министерством юстиции Российской Федераци</w:t>
      </w:r>
      <w:r w:rsidR="00157853">
        <w:rPr>
          <w:rFonts w:ascii="Times New Roman" w:eastAsia="Times New Roman" w:hAnsi="Times New Roman" w:cs="Times New Roman"/>
          <w:sz w:val="24"/>
          <w:szCs w:val="24"/>
          <w:lang w:eastAsia="ru-RU"/>
        </w:rPr>
        <w:t xml:space="preserve">и 11.11.2020, </w:t>
      </w:r>
      <w:proofErr w:type="gramStart"/>
      <w:r w:rsidR="00157853">
        <w:rPr>
          <w:rFonts w:ascii="Times New Roman" w:eastAsia="Times New Roman" w:hAnsi="Times New Roman" w:cs="Times New Roman"/>
          <w:sz w:val="24"/>
          <w:szCs w:val="24"/>
          <w:lang w:eastAsia="ru-RU"/>
        </w:rPr>
        <w:t>регистрационный</w:t>
      </w:r>
      <w:proofErr w:type="gramEnd"/>
      <w:r w:rsidR="00157853">
        <w:rPr>
          <w:rFonts w:ascii="Times New Roman" w:eastAsia="Times New Roman" w:hAnsi="Times New Roman" w:cs="Times New Roman"/>
          <w:sz w:val="24"/>
          <w:szCs w:val="24"/>
          <w:lang w:eastAsia="ru-RU"/>
        </w:rPr>
        <w:t xml:space="preserve"> № </w:t>
      </w:r>
      <w:r w:rsidRPr="00232022">
        <w:rPr>
          <w:rFonts w:ascii="Times New Roman" w:eastAsia="Times New Roman" w:hAnsi="Times New Roman" w:cs="Times New Roman"/>
          <w:sz w:val="24"/>
          <w:szCs w:val="24"/>
          <w:lang w:eastAsia="ru-RU"/>
        </w:rPr>
        <w:t>60833</w:t>
      </w:r>
      <w:r w:rsidR="00157853">
        <w:rPr>
          <w:rFonts w:ascii="Times New Roman" w:eastAsia="Times New Roman" w:hAnsi="Times New Roman" w:cs="Times New Roman"/>
          <w:sz w:val="24"/>
          <w:szCs w:val="24"/>
          <w:lang w:eastAsia="ru-RU"/>
        </w:rPr>
        <w:t xml:space="preserve">), действующим до 1 января 2027 </w:t>
      </w:r>
      <w:r w:rsidRPr="00232022">
        <w:rPr>
          <w:rFonts w:ascii="Times New Roman" w:eastAsia="Times New Roman" w:hAnsi="Times New Roman" w:cs="Times New Roman"/>
          <w:sz w:val="24"/>
          <w:szCs w:val="24"/>
          <w:lang w:eastAsia="ru-RU"/>
        </w:rPr>
        <w:t>года.</w:t>
      </w:r>
    </w:p>
    <w:p w:rsidR="003728E9" w:rsidRPr="00232022" w:rsidRDefault="003728E9" w:rsidP="00AA0643">
      <w:pPr>
        <w:numPr>
          <w:ilvl w:val="0"/>
          <w:numId w:val="1"/>
        </w:numPr>
        <w:shd w:val="clear" w:color="auto" w:fill="FFFFFF"/>
        <w:spacing w:after="150" w:line="240" w:lineRule="auto"/>
        <w:ind w:left="0" w:firstLine="284"/>
        <w:contextualSpacing/>
        <w:jc w:val="both"/>
        <w:rPr>
          <w:rFonts w:ascii="Times New Roman" w:eastAsia="Calibri" w:hAnsi="Times New Roman" w:cs="Times New Roman"/>
          <w:sz w:val="24"/>
          <w:szCs w:val="24"/>
        </w:rPr>
      </w:pPr>
      <w:proofErr w:type="gramStart"/>
      <w:r w:rsidRPr="00232022">
        <w:rPr>
          <w:rFonts w:ascii="Times New Roman" w:eastAsia="Times New Roman" w:hAnsi="Times New Roman" w:cs="Times New Roman"/>
          <w:sz w:val="24"/>
          <w:szCs w:val="24"/>
          <w:lang w:eastAsia="ru-RU"/>
        </w:rPr>
        <w:t>СП 2.4.3648-20 - Санитарно-эпидемиологические требования - Сан</w:t>
      </w:r>
      <w:r w:rsidR="00157853">
        <w:rPr>
          <w:rFonts w:ascii="Times New Roman" w:eastAsia="Times New Roman" w:hAnsi="Times New Roman" w:cs="Times New Roman"/>
          <w:sz w:val="24"/>
          <w:szCs w:val="24"/>
          <w:lang w:eastAsia="ru-RU"/>
        </w:rPr>
        <w:t>итарные правила СП 2.4.3648-20 «</w:t>
      </w:r>
      <w:r w:rsidRPr="00232022">
        <w:rPr>
          <w:rFonts w:ascii="Times New Roman" w:eastAsia="Times New Roman" w:hAnsi="Times New Roman" w:cs="Times New Roman"/>
          <w:sz w:val="24"/>
          <w:szCs w:val="24"/>
          <w:lang w:eastAsia="ru-RU"/>
        </w:rPr>
        <w:t xml:space="preserve">Санитарно-эпидемиологические требования к организациям воспитания и обучения, отдыха </w:t>
      </w:r>
      <w:r w:rsidR="00157853">
        <w:rPr>
          <w:rFonts w:ascii="Times New Roman" w:eastAsia="Times New Roman" w:hAnsi="Times New Roman" w:cs="Times New Roman"/>
          <w:sz w:val="24"/>
          <w:szCs w:val="24"/>
          <w:lang w:eastAsia="ru-RU"/>
        </w:rPr>
        <w:t>и оздоровления детей и молодежи»</w:t>
      </w:r>
      <w:r w:rsidRPr="00232022">
        <w:rPr>
          <w:rFonts w:ascii="Times New Roman" w:eastAsia="Times New Roman" w:hAnsi="Times New Roman" w:cs="Times New Roman"/>
          <w:sz w:val="24"/>
          <w:szCs w:val="24"/>
          <w:lang w:eastAsia="ru-RU"/>
        </w:rPr>
        <w:t>, утвержденные постановлением Главного государственного санитарного врача Росси</w:t>
      </w:r>
      <w:r w:rsidR="00157853">
        <w:rPr>
          <w:rFonts w:ascii="Times New Roman" w:eastAsia="Times New Roman" w:hAnsi="Times New Roman" w:cs="Times New Roman"/>
          <w:sz w:val="24"/>
          <w:szCs w:val="24"/>
          <w:lang w:eastAsia="ru-RU"/>
        </w:rPr>
        <w:t xml:space="preserve">йской Федерации от 28.09.2020 № </w:t>
      </w:r>
      <w:r w:rsidRPr="00232022">
        <w:rPr>
          <w:rFonts w:ascii="Times New Roman" w:eastAsia="Times New Roman" w:hAnsi="Times New Roman" w:cs="Times New Roman"/>
          <w:sz w:val="24"/>
          <w:szCs w:val="24"/>
          <w:lang w:eastAsia="ru-RU"/>
        </w:rPr>
        <w:t>28 (зарегистрировано Министерством юстиции Российской Федераци</w:t>
      </w:r>
      <w:r w:rsidR="00157853">
        <w:rPr>
          <w:rFonts w:ascii="Times New Roman" w:eastAsia="Times New Roman" w:hAnsi="Times New Roman" w:cs="Times New Roman"/>
          <w:sz w:val="24"/>
          <w:szCs w:val="24"/>
          <w:lang w:eastAsia="ru-RU"/>
        </w:rPr>
        <w:t xml:space="preserve">и 18.12.2020, регистрационный № </w:t>
      </w:r>
      <w:r w:rsidRPr="00232022">
        <w:rPr>
          <w:rFonts w:ascii="Times New Roman" w:eastAsia="Times New Roman" w:hAnsi="Times New Roman" w:cs="Times New Roman"/>
          <w:sz w:val="24"/>
          <w:szCs w:val="24"/>
          <w:lang w:eastAsia="ru-RU"/>
        </w:rPr>
        <w:t>61573</w:t>
      </w:r>
      <w:r w:rsidR="00157853">
        <w:rPr>
          <w:rFonts w:ascii="Times New Roman" w:eastAsia="Times New Roman" w:hAnsi="Times New Roman" w:cs="Times New Roman"/>
          <w:sz w:val="24"/>
          <w:szCs w:val="24"/>
          <w:lang w:eastAsia="ru-RU"/>
        </w:rPr>
        <w:t xml:space="preserve">), действующим до 1 января 2027 </w:t>
      </w:r>
      <w:r w:rsidRPr="00232022">
        <w:rPr>
          <w:rFonts w:ascii="Times New Roman" w:eastAsia="Times New Roman" w:hAnsi="Times New Roman" w:cs="Times New Roman"/>
          <w:sz w:val="24"/>
          <w:szCs w:val="24"/>
          <w:lang w:eastAsia="ru-RU"/>
        </w:rPr>
        <w:t>года.</w:t>
      </w:r>
      <w:proofErr w:type="gramEnd"/>
    </w:p>
    <w:p w:rsidR="00157853" w:rsidRPr="00896864" w:rsidRDefault="003728E9" w:rsidP="0089686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Срок ре</w:t>
      </w:r>
      <w:r w:rsidR="00157853">
        <w:rPr>
          <w:rFonts w:ascii="Times New Roman" w:eastAsia="Times New Roman" w:hAnsi="Times New Roman" w:cs="Times New Roman"/>
          <w:sz w:val="24"/>
          <w:szCs w:val="24"/>
          <w:lang w:eastAsia="ru-RU"/>
        </w:rPr>
        <w:t>ализации программы – 1 год (2024 – 2025</w:t>
      </w:r>
      <w:r w:rsidR="00896864">
        <w:rPr>
          <w:rFonts w:ascii="Times New Roman" w:eastAsia="Times New Roman" w:hAnsi="Times New Roman" w:cs="Times New Roman"/>
          <w:sz w:val="24"/>
          <w:szCs w:val="24"/>
          <w:lang w:eastAsia="ru-RU"/>
        </w:rPr>
        <w:t xml:space="preserve"> учебный год).</w:t>
      </w:r>
    </w:p>
    <w:p w:rsidR="00157853" w:rsidRPr="00895597" w:rsidRDefault="00636D1B" w:rsidP="00895597">
      <w:pPr>
        <w:numPr>
          <w:ilvl w:val="1"/>
          <w:numId w:val="2"/>
        </w:numPr>
        <w:spacing w:after="0" w:line="240" w:lineRule="auto"/>
        <w:ind w:left="0" w:firstLine="0"/>
        <w:jc w:val="center"/>
        <w:rPr>
          <w:rFonts w:ascii="Times New Roman" w:eastAsia="Calibri" w:hAnsi="Times New Roman" w:cs="Times New Roman"/>
          <w:sz w:val="24"/>
          <w:szCs w:val="24"/>
        </w:rPr>
      </w:pPr>
      <w:r>
        <w:rPr>
          <w:rFonts w:ascii="Times New Roman" w:hAnsi="Times New Roman"/>
          <w:b/>
          <w:sz w:val="24"/>
          <w:szCs w:val="24"/>
        </w:rPr>
        <w:t>Ц</w:t>
      </w:r>
      <w:r w:rsidR="00AA0643">
        <w:rPr>
          <w:rFonts w:ascii="Times New Roman" w:hAnsi="Times New Roman"/>
          <w:b/>
          <w:sz w:val="24"/>
          <w:szCs w:val="24"/>
        </w:rPr>
        <w:t>ель</w:t>
      </w:r>
      <w:r w:rsidR="00157853" w:rsidRPr="00232022">
        <w:rPr>
          <w:rFonts w:ascii="Times New Roman" w:eastAsia="Calibri" w:hAnsi="Times New Roman" w:cs="Times New Roman"/>
          <w:b/>
          <w:sz w:val="24"/>
          <w:szCs w:val="24"/>
        </w:rPr>
        <w:t xml:space="preserve"> </w:t>
      </w:r>
      <w:r w:rsidR="00AA0643">
        <w:rPr>
          <w:rFonts w:ascii="Times New Roman" w:eastAsia="Calibri" w:hAnsi="Times New Roman" w:cs="Times New Roman"/>
          <w:b/>
          <w:sz w:val="24"/>
          <w:szCs w:val="24"/>
        </w:rPr>
        <w:t>программы</w:t>
      </w:r>
    </w:p>
    <w:p w:rsidR="00710E48" w:rsidRPr="00710E48" w:rsidRDefault="00710E48" w:rsidP="00710E48">
      <w:pPr>
        <w:pStyle w:val="Style4"/>
        <w:widowControl/>
        <w:ind w:firstLine="567"/>
        <w:rPr>
          <w:rFonts w:ascii="Times New Roman" w:hAnsi="Times New Roman" w:cs="Times New Roman"/>
        </w:rPr>
      </w:pPr>
      <w:r w:rsidRPr="00710E48">
        <w:rPr>
          <w:rFonts w:ascii="Times New Roman" w:hAnsi="Times New Roman" w:cs="Times New Roman"/>
        </w:rPr>
        <w:t>Обеспечение системы средств и условий для устранения речевых недостатков у детей среднего дошкольного возраста с ОНР и осуществления своевременного и полноценного личностного развития, обеспечения эмоционального благополучия.</w:t>
      </w:r>
    </w:p>
    <w:p w:rsidR="00157853" w:rsidRPr="00895597" w:rsidRDefault="00AA0643" w:rsidP="00895597">
      <w:pPr>
        <w:numPr>
          <w:ilvl w:val="1"/>
          <w:numId w:val="2"/>
        </w:numPr>
        <w:spacing w:after="0" w:line="240" w:lineRule="auto"/>
        <w:ind w:left="0" w:firstLine="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Задачи реализации</w:t>
      </w:r>
      <w:r w:rsidR="00B32051">
        <w:rPr>
          <w:rFonts w:ascii="Times New Roman" w:eastAsia="Calibri" w:hAnsi="Times New Roman" w:cs="Times New Roman"/>
          <w:b/>
          <w:sz w:val="24"/>
          <w:szCs w:val="24"/>
        </w:rPr>
        <w:t xml:space="preserve"> программы</w:t>
      </w:r>
    </w:p>
    <w:p w:rsidR="00157853" w:rsidRPr="006D5E92" w:rsidRDefault="00157853" w:rsidP="00710E48">
      <w:pPr>
        <w:widowControl w:val="0"/>
        <w:tabs>
          <w:tab w:val="left" w:pos="9355"/>
        </w:tabs>
        <w:autoSpaceDE w:val="0"/>
        <w:autoSpaceDN w:val="0"/>
        <w:spacing w:after="0" w:line="240" w:lineRule="auto"/>
        <w:ind w:right="-1" w:firstLine="567"/>
        <w:jc w:val="both"/>
        <w:rPr>
          <w:rFonts w:ascii="Times New Roman" w:eastAsia="Times New Roman" w:hAnsi="Times New Roman" w:cs="Times New Roman"/>
          <w:sz w:val="24"/>
          <w:szCs w:val="24"/>
          <w:lang w:eastAsia="ru-RU" w:bidi="ru-RU"/>
        </w:rPr>
      </w:pPr>
      <w:r w:rsidRPr="006D5E92">
        <w:rPr>
          <w:rFonts w:ascii="Times New Roman" w:eastAsia="Times New Roman" w:hAnsi="Times New Roman" w:cs="Times New Roman"/>
          <w:sz w:val="24"/>
          <w:szCs w:val="24"/>
          <w:lang w:eastAsia="ru-RU" w:bidi="ru-RU"/>
        </w:rPr>
        <w:t xml:space="preserve">Одной из </w:t>
      </w:r>
      <w:r w:rsidRPr="006D5E92">
        <w:rPr>
          <w:rFonts w:ascii="Times New Roman" w:eastAsia="Times New Roman" w:hAnsi="Times New Roman" w:cs="Times New Roman"/>
          <w:b/>
          <w:sz w:val="24"/>
          <w:szCs w:val="24"/>
          <w:lang w:eastAsia="ru-RU" w:bidi="ru-RU"/>
        </w:rPr>
        <w:t xml:space="preserve">основных </w:t>
      </w:r>
      <w:r w:rsidRPr="006D5E92">
        <w:rPr>
          <w:rFonts w:ascii="Times New Roman" w:eastAsia="Times New Roman" w:hAnsi="Times New Roman" w:cs="Times New Roman"/>
          <w:sz w:val="24"/>
          <w:szCs w:val="24"/>
          <w:lang w:eastAsia="ru-RU" w:bidi="ru-RU"/>
        </w:rPr>
        <w:t xml:space="preserve">задач рабочей программы является овладение детьми самостоятельной, связной, грамматически правильной речью и коммуникативными </w:t>
      </w:r>
      <w:r w:rsidRPr="006D5E92">
        <w:rPr>
          <w:rFonts w:ascii="Times New Roman" w:eastAsia="Times New Roman" w:hAnsi="Times New Roman" w:cs="Times New Roman"/>
          <w:sz w:val="24"/>
          <w:szCs w:val="24"/>
          <w:lang w:eastAsia="ru-RU" w:bidi="ru-RU"/>
        </w:rPr>
        <w:lastRenderedPageBreak/>
        <w:t>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157853" w:rsidRPr="00232022" w:rsidRDefault="00157853" w:rsidP="00157853">
      <w:pPr>
        <w:widowControl w:val="0"/>
        <w:tabs>
          <w:tab w:val="left" w:pos="9355"/>
        </w:tabs>
        <w:autoSpaceDE w:val="0"/>
        <w:autoSpaceDN w:val="0"/>
        <w:spacing w:after="0" w:line="240" w:lineRule="auto"/>
        <w:ind w:right="-1" w:firstLine="567"/>
        <w:jc w:val="both"/>
        <w:rPr>
          <w:rFonts w:ascii="Times New Roman" w:eastAsia="Times New Roman" w:hAnsi="Times New Roman" w:cs="Times New Roman"/>
          <w:sz w:val="24"/>
          <w:szCs w:val="24"/>
          <w:lang w:eastAsia="ru-RU" w:bidi="ru-RU"/>
        </w:rPr>
      </w:pPr>
      <w:r w:rsidRPr="00232022">
        <w:rPr>
          <w:rFonts w:ascii="Times New Roman" w:eastAsia="Times New Roman" w:hAnsi="Times New Roman" w:cs="Times New Roman"/>
          <w:b/>
          <w:sz w:val="24"/>
          <w:szCs w:val="24"/>
          <w:lang w:eastAsia="ru-RU" w:bidi="ru-RU"/>
        </w:rPr>
        <w:t>Задачи</w:t>
      </w:r>
    </w:p>
    <w:p w:rsidR="00157853" w:rsidRPr="00A155A5" w:rsidRDefault="00A155A5" w:rsidP="00376AC8">
      <w:pPr>
        <w:pStyle w:val="20"/>
        <w:numPr>
          <w:ilvl w:val="0"/>
          <w:numId w:val="10"/>
        </w:numPr>
        <w:shd w:val="clear" w:color="auto" w:fill="auto"/>
        <w:spacing w:before="0" w:after="0" w:line="240" w:lineRule="auto"/>
        <w:jc w:val="both"/>
        <w:rPr>
          <w:sz w:val="24"/>
          <w:szCs w:val="24"/>
        </w:rPr>
      </w:pPr>
      <w:r w:rsidRPr="00A155A5">
        <w:rPr>
          <w:sz w:val="24"/>
          <w:szCs w:val="24"/>
        </w:rPr>
        <w:t>К</w:t>
      </w:r>
      <w:r w:rsidR="00157853" w:rsidRPr="00A155A5">
        <w:rPr>
          <w:sz w:val="24"/>
          <w:szCs w:val="24"/>
        </w:rPr>
        <w:t>оррекция недостатков психофизическ</w:t>
      </w:r>
      <w:r w:rsidR="00636D1B" w:rsidRPr="00A155A5">
        <w:rPr>
          <w:sz w:val="24"/>
          <w:szCs w:val="24"/>
        </w:rPr>
        <w:t>ого развития обучающихся с ОВЗ;</w:t>
      </w:r>
    </w:p>
    <w:p w:rsidR="00157853" w:rsidRPr="00A155A5" w:rsidRDefault="00157853" w:rsidP="00157853">
      <w:pPr>
        <w:pStyle w:val="20"/>
        <w:shd w:val="clear" w:color="auto" w:fill="auto"/>
        <w:spacing w:before="0" w:after="0" w:line="240" w:lineRule="auto"/>
        <w:jc w:val="both"/>
        <w:rPr>
          <w:sz w:val="24"/>
          <w:szCs w:val="24"/>
        </w:rPr>
      </w:pPr>
      <w:r w:rsidRPr="00A155A5">
        <w:rPr>
          <w:sz w:val="24"/>
          <w:szCs w:val="24"/>
        </w:rPr>
        <w:t>охрана и укрепление физического и психического здоровья обучающихся с ОВЗ, в том числе</w:t>
      </w:r>
      <w:r w:rsidR="000A417F" w:rsidRPr="00A155A5">
        <w:rPr>
          <w:sz w:val="24"/>
          <w:szCs w:val="24"/>
        </w:rPr>
        <w:t xml:space="preserve"> их эмоционального благополучия.</w:t>
      </w:r>
    </w:p>
    <w:p w:rsidR="00157853" w:rsidRPr="00A155A5" w:rsidRDefault="00A155A5" w:rsidP="00376AC8">
      <w:pPr>
        <w:pStyle w:val="20"/>
        <w:numPr>
          <w:ilvl w:val="0"/>
          <w:numId w:val="10"/>
        </w:numPr>
        <w:shd w:val="clear" w:color="auto" w:fill="auto"/>
        <w:spacing w:before="0" w:after="0" w:line="240" w:lineRule="auto"/>
        <w:ind w:left="0" w:firstLine="426"/>
        <w:jc w:val="both"/>
        <w:rPr>
          <w:sz w:val="24"/>
          <w:szCs w:val="24"/>
        </w:rPr>
      </w:pPr>
      <w:r w:rsidRPr="00A155A5">
        <w:rPr>
          <w:sz w:val="24"/>
          <w:szCs w:val="24"/>
        </w:rPr>
        <w:t>О</w:t>
      </w:r>
      <w:r w:rsidR="00157853" w:rsidRPr="00A155A5">
        <w:rPr>
          <w:sz w:val="24"/>
          <w:szCs w:val="24"/>
        </w:rPr>
        <w:t>беспечение равных возможностей для полноценного развития ребенка с</w:t>
      </w:r>
      <w:r w:rsidR="005C792D" w:rsidRPr="00A155A5">
        <w:rPr>
          <w:sz w:val="24"/>
          <w:szCs w:val="24"/>
        </w:rPr>
        <w:t xml:space="preserve"> </w:t>
      </w:r>
      <w:r w:rsidR="00157853" w:rsidRPr="00A155A5">
        <w:rPr>
          <w:sz w:val="24"/>
          <w:szCs w:val="24"/>
        </w:rPr>
        <w:t>ОВЗ в период дошкольного образования независимо от места проживания, пола, на</w:t>
      </w:r>
      <w:r w:rsidRPr="00A155A5">
        <w:rPr>
          <w:sz w:val="24"/>
          <w:szCs w:val="24"/>
        </w:rPr>
        <w:t>ции, языка, социального статуса.</w:t>
      </w:r>
    </w:p>
    <w:p w:rsidR="00157853" w:rsidRPr="00A155A5" w:rsidRDefault="00A155A5" w:rsidP="00376AC8">
      <w:pPr>
        <w:pStyle w:val="20"/>
        <w:numPr>
          <w:ilvl w:val="0"/>
          <w:numId w:val="10"/>
        </w:numPr>
        <w:shd w:val="clear" w:color="auto" w:fill="auto"/>
        <w:spacing w:before="0" w:after="0" w:line="240" w:lineRule="auto"/>
        <w:ind w:left="0" w:firstLine="426"/>
        <w:jc w:val="both"/>
        <w:rPr>
          <w:sz w:val="24"/>
          <w:szCs w:val="24"/>
        </w:rPr>
      </w:pPr>
      <w:r w:rsidRPr="00A155A5">
        <w:rPr>
          <w:sz w:val="24"/>
          <w:szCs w:val="24"/>
        </w:rPr>
        <w:t>С</w:t>
      </w:r>
      <w:r w:rsidR="00157853" w:rsidRPr="00A155A5">
        <w:rPr>
          <w:sz w:val="24"/>
          <w:szCs w:val="24"/>
        </w:rPr>
        <w:t>оздание благоприятных условий развития в соответствии с их</w:t>
      </w:r>
      <w:r w:rsidR="00636D1B" w:rsidRPr="00A155A5">
        <w:rPr>
          <w:sz w:val="24"/>
          <w:szCs w:val="24"/>
        </w:rPr>
        <w:t xml:space="preserve"> </w:t>
      </w:r>
      <w:r w:rsidR="00157853" w:rsidRPr="00A155A5">
        <w:rPr>
          <w:sz w:val="24"/>
          <w:szCs w:val="24"/>
        </w:rPr>
        <w:t>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w:t>
      </w:r>
      <w:r w:rsidRPr="00A155A5">
        <w:rPr>
          <w:sz w:val="24"/>
          <w:szCs w:val="24"/>
        </w:rPr>
        <w:t>редставителями), другими детьми.</w:t>
      </w:r>
    </w:p>
    <w:p w:rsidR="00157853" w:rsidRPr="00A155A5" w:rsidRDefault="00A155A5" w:rsidP="00376AC8">
      <w:pPr>
        <w:pStyle w:val="20"/>
        <w:numPr>
          <w:ilvl w:val="0"/>
          <w:numId w:val="10"/>
        </w:numPr>
        <w:shd w:val="clear" w:color="auto" w:fill="auto"/>
        <w:spacing w:before="0" w:after="0" w:line="240" w:lineRule="auto"/>
        <w:ind w:left="0" w:firstLine="360"/>
        <w:jc w:val="both"/>
        <w:rPr>
          <w:sz w:val="24"/>
          <w:szCs w:val="24"/>
        </w:rPr>
      </w:pPr>
      <w:r w:rsidRPr="00A155A5">
        <w:rPr>
          <w:sz w:val="24"/>
          <w:szCs w:val="24"/>
        </w:rPr>
        <w:t>О</w:t>
      </w:r>
      <w:r w:rsidR="00157853" w:rsidRPr="00A155A5">
        <w:rPr>
          <w:sz w:val="24"/>
          <w:szCs w:val="24"/>
        </w:rPr>
        <w:t>бъединение обучения и воспитания в целостный образовательный процесс</w:t>
      </w:r>
      <w:r w:rsidR="00636D1B" w:rsidRPr="00A155A5">
        <w:rPr>
          <w:sz w:val="24"/>
          <w:szCs w:val="24"/>
        </w:rPr>
        <w:t xml:space="preserve"> </w:t>
      </w:r>
      <w:r w:rsidR="00157853" w:rsidRPr="00A155A5">
        <w:rPr>
          <w:sz w:val="24"/>
          <w:szCs w:val="24"/>
        </w:rPr>
        <w:t>на основе духовно-нравственных и социокультурных ценностей, принятых в обществе правил и норм поведения в инте</w:t>
      </w:r>
      <w:r w:rsidRPr="00A155A5">
        <w:rPr>
          <w:sz w:val="24"/>
          <w:szCs w:val="24"/>
        </w:rPr>
        <w:t>ресах человека, семьи, общества.</w:t>
      </w:r>
    </w:p>
    <w:p w:rsidR="00157853" w:rsidRPr="00A155A5" w:rsidRDefault="00A155A5" w:rsidP="00376AC8">
      <w:pPr>
        <w:pStyle w:val="20"/>
        <w:numPr>
          <w:ilvl w:val="0"/>
          <w:numId w:val="10"/>
        </w:numPr>
        <w:shd w:val="clear" w:color="auto" w:fill="auto"/>
        <w:spacing w:before="0" w:after="0" w:line="240" w:lineRule="auto"/>
        <w:jc w:val="both"/>
        <w:rPr>
          <w:sz w:val="24"/>
          <w:szCs w:val="24"/>
        </w:rPr>
      </w:pPr>
      <w:r w:rsidRPr="00A155A5">
        <w:rPr>
          <w:sz w:val="24"/>
          <w:szCs w:val="24"/>
        </w:rPr>
        <w:t>Ф</w:t>
      </w:r>
      <w:r w:rsidR="00157853" w:rsidRPr="00A155A5">
        <w:rPr>
          <w:sz w:val="24"/>
          <w:szCs w:val="24"/>
        </w:rPr>
        <w:t>ормирование общей культуры личности обучающихся с ОВЗ, развитие их</w:t>
      </w:r>
    </w:p>
    <w:p w:rsidR="00157853" w:rsidRPr="00A155A5" w:rsidRDefault="00157853" w:rsidP="00157853">
      <w:pPr>
        <w:pStyle w:val="20"/>
        <w:shd w:val="clear" w:color="auto" w:fill="auto"/>
        <w:spacing w:before="0" w:after="0" w:line="240" w:lineRule="auto"/>
        <w:jc w:val="both"/>
        <w:rPr>
          <w:sz w:val="24"/>
          <w:szCs w:val="24"/>
        </w:rPr>
      </w:pPr>
      <w:proofErr w:type="gramStart"/>
      <w:r w:rsidRPr="00A155A5">
        <w:rPr>
          <w:sz w:val="24"/>
          <w:szCs w:val="24"/>
        </w:rPr>
        <w:t>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w:t>
      </w:r>
      <w:r w:rsidR="00A155A5" w:rsidRPr="00A155A5">
        <w:rPr>
          <w:sz w:val="24"/>
          <w:szCs w:val="24"/>
        </w:rPr>
        <w:t>редпосылок учебной деятельности.</w:t>
      </w:r>
      <w:proofErr w:type="gramEnd"/>
    </w:p>
    <w:p w:rsidR="00157853" w:rsidRPr="00A155A5" w:rsidRDefault="00A155A5" w:rsidP="00376AC8">
      <w:pPr>
        <w:pStyle w:val="20"/>
        <w:numPr>
          <w:ilvl w:val="0"/>
          <w:numId w:val="10"/>
        </w:numPr>
        <w:shd w:val="clear" w:color="auto" w:fill="auto"/>
        <w:spacing w:before="0" w:after="0" w:line="240" w:lineRule="auto"/>
        <w:jc w:val="both"/>
        <w:rPr>
          <w:sz w:val="24"/>
          <w:szCs w:val="24"/>
        </w:rPr>
      </w:pPr>
      <w:r w:rsidRPr="00A155A5">
        <w:rPr>
          <w:sz w:val="24"/>
          <w:szCs w:val="24"/>
        </w:rPr>
        <w:t>Ф</w:t>
      </w:r>
      <w:r w:rsidR="00157853" w:rsidRPr="00A155A5">
        <w:rPr>
          <w:sz w:val="24"/>
          <w:szCs w:val="24"/>
        </w:rPr>
        <w:t xml:space="preserve">ормирование социокультурной среды, соответствующей </w:t>
      </w:r>
      <w:proofErr w:type="gramStart"/>
      <w:r w:rsidR="00157853" w:rsidRPr="00A155A5">
        <w:rPr>
          <w:sz w:val="24"/>
          <w:szCs w:val="24"/>
        </w:rPr>
        <w:t>психофизическим</w:t>
      </w:r>
      <w:proofErr w:type="gramEnd"/>
    </w:p>
    <w:p w:rsidR="00157853" w:rsidRPr="00A155A5" w:rsidRDefault="00157853" w:rsidP="00157853">
      <w:pPr>
        <w:pStyle w:val="20"/>
        <w:shd w:val="clear" w:color="auto" w:fill="auto"/>
        <w:spacing w:before="0" w:after="0" w:line="240" w:lineRule="auto"/>
        <w:jc w:val="both"/>
        <w:rPr>
          <w:sz w:val="24"/>
          <w:szCs w:val="24"/>
        </w:rPr>
      </w:pPr>
      <w:r w:rsidRPr="00A155A5">
        <w:rPr>
          <w:sz w:val="24"/>
          <w:szCs w:val="24"/>
        </w:rPr>
        <w:t xml:space="preserve"> и индивидуальным особенно</w:t>
      </w:r>
      <w:r w:rsidR="00A155A5" w:rsidRPr="00A155A5">
        <w:rPr>
          <w:sz w:val="24"/>
          <w:szCs w:val="24"/>
        </w:rPr>
        <w:t xml:space="preserve">стям развития </w:t>
      </w:r>
      <w:proofErr w:type="gramStart"/>
      <w:r w:rsidR="00A155A5" w:rsidRPr="00A155A5">
        <w:rPr>
          <w:sz w:val="24"/>
          <w:szCs w:val="24"/>
        </w:rPr>
        <w:t>обучающихся</w:t>
      </w:r>
      <w:proofErr w:type="gramEnd"/>
      <w:r w:rsidR="00A155A5" w:rsidRPr="00A155A5">
        <w:rPr>
          <w:sz w:val="24"/>
          <w:szCs w:val="24"/>
        </w:rPr>
        <w:t xml:space="preserve"> с ОВЗ.</w:t>
      </w:r>
    </w:p>
    <w:p w:rsidR="00157853" w:rsidRPr="00A155A5" w:rsidRDefault="00157853" w:rsidP="00376AC8">
      <w:pPr>
        <w:pStyle w:val="20"/>
        <w:numPr>
          <w:ilvl w:val="0"/>
          <w:numId w:val="10"/>
        </w:numPr>
        <w:shd w:val="clear" w:color="auto" w:fill="auto"/>
        <w:spacing w:before="0" w:after="0" w:line="240" w:lineRule="auto"/>
        <w:jc w:val="both"/>
        <w:rPr>
          <w:sz w:val="24"/>
          <w:szCs w:val="24"/>
        </w:rPr>
      </w:pPr>
      <w:proofErr w:type="gramStart"/>
      <w:r w:rsidRPr="00A155A5">
        <w:rPr>
          <w:sz w:val="24"/>
          <w:szCs w:val="24"/>
        </w:rPr>
        <w:t>обеспечение психолого-педагогической поддержки родителей (законных</w:t>
      </w:r>
      <w:proofErr w:type="gramEnd"/>
    </w:p>
    <w:p w:rsidR="00157853" w:rsidRPr="00A155A5" w:rsidRDefault="00157853" w:rsidP="00157853">
      <w:pPr>
        <w:pStyle w:val="20"/>
        <w:shd w:val="clear" w:color="auto" w:fill="auto"/>
        <w:spacing w:before="0" w:after="0" w:line="240" w:lineRule="auto"/>
        <w:jc w:val="both"/>
        <w:rPr>
          <w:sz w:val="24"/>
          <w:szCs w:val="24"/>
        </w:rPr>
      </w:pPr>
      <w:r w:rsidRPr="00A155A5">
        <w:rPr>
          <w:sz w:val="24"/>
          <w:szCs w:val="24"/>
        </w:rPr>
        <w:t>представителей) и повышение их компетентности в вопросах развития, образования, реабилитации (</w:t>
      </w:r>
      <w:proofErr w:type="spellStart"/>
      <w:r w:rsidRPr="00A155A5">
        <w:rPr>
          <w:sz w:val="24"/>
          <w:szCs w:val="24"/>
        </w:rPr>
        <w:t>абилитации</w:t>
      </w:r>
      <w:proofErr w:type="spellEnd"/>
      <w:r w:rsidRPr="00A155A5">
        <w:rPr>
          <w:sz w:val="24"/>
          <w:szCs w:val="24"/>
        </w:rPr>
        <w:t>), охраны и укрепления здоровья обучающихся с ОВЗ;</w:t>
      </w:r>
    </w:p>
    <w:p w:rsidR="00157853" w:rsidRPr="00A155A5" w:rsidRDefault="00A155A5" w:rsidP="00376AC8">
      <w:pPr>
        <w:pStyle w:val="20"/>
        <w:numPr>
          <w:ilvl w:val="0"/>
          <w:numId w:val="10"/>
        </w:numPr>
        <w:shd w:val="clear" w:color="auto" w:fill="auto"/>
        <w:spacing w:before="0" w:after="0" w:line="240" w:lineRule="auto"/>
        <w:jc w:val="both"/>
        <w:rPr>
          <w:sz w:val="24"/>
          <w:szCs w:val="24"/>
        </w:rPr>
      </w:pPr>
      <w:r w:rsidRPr="00A155A5">
        <w:rPr>
          <w:sz w:val="24"/>
          <w:szCs w:val="24"/>
        </w:rPr>
        <w:t>О</w:t>
      </w:r>
      <w:r w:rsidR="00157853" w:rsidRPr="00A155A5">
        <w:rPr>
          <w:sz w:val="24"/>
          <w:szCs w:val="24"/>
        </w:rPr>
        <w:t xml:space="preserve">беспечение преемственности целей, задач и содержания дошкольного и </w:t>
      </w:r>
    </w:p>
    <w:p w:rsidR="00157853" w:rsidRPr="00A155A5" w:rsidRDefault="00157853" w:rsidP="00157853">
      <w:pPr>
        <w:pStyle w:val="20"/>
        <w:shd w:val="clear" w:color="auto" w:fill="auto"/>
        <w:spacing w:before="0" w:after="0" w:line="240" w:lineRule="auto"/>
        <w:jc w:val="both"/>
        <w:rPr>
          <w:sz w:val="24"/>
          <w:szCs w:val="24"/>
        </w:rPr>
      </w:pPr>
      <w:r w:rsidRPr="00A155A5">
        <w:rPr>
          <w:sz w:val="24"/>
          <w:szCs w:val="24"/>
        </w:rPr>
        <w:t>начального общего образования.</w:t>
      </w:r>
    </w:p>
    <w:p w:rsidR="005C792D" w:rsidRPr="005C792D" w:rsidRDefault="005C792D" w:rsidP="005C792D">
      <w:pPr>
        <w:spacing w:after="0" w:line="240" w:lineRule="auto"/>
        <w:ind w:firstLine="567"/>
        <w:jc w:val="both"/>
        <w:rPr>
          <w:rFonts w:ascii="Times New Roman" w:hAnsi="Times New Roman"/>
          <w:color w:val="000000"/>
          <w:sz w:val="24"/>
          <w:szCs w:val="24"/>
        </w:rPr>
      </w:pPr>
      <w:r w:rsidRPr="005C792D">
        <w:rPr>
          <w:rFonts w:ascii="Times New Roman" w:hAnsi="Times New Roman"/>
          <w:color w:val="000000"/>
          <w:sz w:val="24"/>
          <w:szCs w:val="24"/>
        </w:rPr>
        <w:t xml:space="preserve">Программа соответствует принципу развивающего образования, научной обоснованности и практической применимости содержания материала программы, обеспечивает единство </w:t>
      </w:r>
      <w:proofErr w:type="spellStart"/>
      <w:r w:rsidRPr="005C792D">
        <w:rPr>
          <w:rFonts w:ascii="Times New Roman" w:hAnsi="Times New Roman"/>
          <w:color w:val="000000"/>
          <w:sz w:val="24"/>
          <w:szCs w:val="24"/>
        </w:rPr>
        <w:t>коррекционно</w:t>
      </w:r>
      <w:proofErr w:type="spellEnd"/>
      <w:r w:rsidRPr="005C792D">
        <w:rPr>
          <w:rFonts w:ascii="Times New Roman" w:hAnsi="Times New Roman"/>
          <w:color w:val="000000"/>
          <w:sz w:val="24"/>
          <w:szCs w:val="24"/>
        </w:rPr>
        <w:t xml:space="preserve"> - развивающих и обучающих целей и задач.</w:t>
      </w:r>
    </w:p>
    <w:p w:rsidR="005C792D" w:rsidRPr="005C792D" w:rsidRDefault="005C792D" w:rsidP="005C792D">
      <w:pPr>
        <w:spacing w:after="0" w:line="240" w:lineRule="auto"/>
        <w:ind w:firstLine="567"/>
        <w:jc w:val="both"/>
        <w:rPr>
          <w:rFonts w:ascii="Times New Roman" w:hAnsi="Times New Roman"/>
          <w:sz w:val="24"/>
          <w:szCs w:val="24"/>
        </w:rPr>
      </w:pPr>
      <w:r w:rsidRPr="005C792D">
        <w:rPr>
          <w:rFonts w:ascii="Times New Roman" w:hAnsi="Times New Roman"/>
          <w:sz w:val="24"/>
          <w:szCs w:val="24"/>
        </w:rPr>
        <w:t>Решение программных задач осуществляется в совместной деятельности взрослого и детей и самостоятельной деятельности детей не только в рамках непосредственно образовательной деятельности, а также во взаимодействии с семьями детей по реализации Программы.</w:t>
      </w:r>
    </w:p>
    <w:p w:rsidR="00157853" w:rsidRDefault="005C792D" w:rsidP="00A155A5">
      <w:pPr>
        <w:spacing w:after="0" w:line="240" w:lineRule="auto"/>
        <w:ind w:firstLine="567"/>
        <w:jc w:val="both"/>
        <w:rPr>
          <w:rFonts w:ascii="Times New Roman" w:hAnsi="Times New Roman"/>
        </w:rPr>
      </w:pPr>
      <w:r w:rsidRPr="005C792D">
        <w:rPr>
          <w:rFonts w:ascii="Times New Roman" w:hAnsi="Times New Roman"/>
          <w:sz w:val="24"/>
          <w:szCs w:val="24"/>
        </w:rPr>
        <w:t xml:space="preserve">Успех коррекционно-развивающей работы в компенсирующей группе для детей с ТНР определяется строгой, продуманной системой, суть которой заключается в </w:t>
      </w:r>
      <w:proofErr w:type="spellStart"/>
      <w:r w:rsidRPr="005C792D">
        <w:rPr>
          <w:rFonts w:ascii="Times New Roman" w:hAnsi="Times New Roman"/>
          <w:sz w:val="24"/>
          <w:szCs w:val="24"/>
        </w:rPr>
        <w:t>логопедизации</w:t>
      </w:r>
      <w:proofErr w:type="spellEnd"/>
      <w:r w:rsidRPr="005C792D">
        <w:rPr>
          <w:rFonts w:ascii="Times New Roman" w:hAnsi="Times New Roman"/>
          <w:sz w:val="24"/>
          <w:szCs w:val="24"/>
        </w:rPr>
        <w:t xml:space="preserve"> всего учебно-воспитательного процесса, всей жизни и деятельности детей</w:t>
      </w:r>
      <w:r w:rsidRPr="00E07BA4">
        <w:rPr>
          <w:rFonts w:ascii="Times New Roman" w:hAnsi="Times New Roman"/>
        </w:rPr>
        <w:t>.</w:t>
      </w:r>
    </w:p>
    <w:p w:rsidR="000136BE" w:rsidRPr="00A155A5" w:rsidRDefault="000136BE" w:rsidP="00A155A5">
      <w:pPr>
        <w:spacing w:after="0" w:line="240" w:lineRule="auto"/>
        <w:ind w:firstLine="567"/>
        <w:jc w:val="both"/>
        <w:rPr>
          <w:rFonts w:ascii="Times New Roman" w:hAnsi="Times New Roman"/>
        </w:rPr>
      </w:pPr>
    </w:p>
    <w:p w:rsidR="00157853" w:rsidRPr="005C792D" w:rsidRDefault="005C792D" w:rsidP="00FF0ECF">
      <w:pPr>
        <w:pStyle w:val="a6"/>
        <w:numPr>
          <w:ilvl w:val="1"/>
          <w:numId w:val="2"/>
        </w:numPr>
        <w:spacing w:after="0" w:line="240" w:lineRule="auto"/>
        <w:ind w:left="0"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Основные</w:t>
      </w:r>
      <w:r w:rsidR="00157853" w:rsidRPr="005C792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принципы</w:t>
      </w:r>
      <w:r w:rsidR="00157853" w:rsidRPr="005C792D">
        <w:rPr>
          <w:rFonts w:ascii="Times New Roman" w:eastAsia="Calibri" w:hAnsi="Times New Roman" w:cs="Times New Roman"/>
          <w:b/>
          <w:sz w:val="24"/>
          <w:szCs w:val="24"/>
        </w:rPr>
        <w:t xml:space="preserve">, </w:t>
      </w:r>
      <w:r w:rsidR="00636D1B">
        <w:rPr>
          <w:rFonts w:ascii="Times New Roman" w:eastAsia="Calibri" w:hAnsi="Times New Roman" w:cs="Times New Roman"/>
          <w:b/>
          <w:sz w:val="24"/>
          <w:szCs w:val="24"/>
        </w:rPr>
        <w:t>реализованные в П</w:t>
      </w:r>
      <w:r>
        <w:rPr>
          <w:rFonts w:ascii="Times New Roman" w:eastAsia="Calibri" w:hAnsi="Times New Roman" w:cs="Times New Roman"/>
          <w:b/>
          <w:sz w:val="24"/>
          <w:szCs w:val="24"/>
        </w:rPr>
        <w:t>рограмме</w:t>
      </w:r>
    </w:p>
    <w:p w:rsidR="00157853" w:rsidRPr="00232022" w:rsidRDefault="00157853" w:rsidP="00376AC8">
      <w:pPr>
        <w:pStyle w:val="20"/>
        <w:numPr>
          <w:ilvl w:val="0"/>
          <w:numId w:val="4"/>
        </w:numPr>
        <w:shd w:val="clear" w:color="auto" w:fill="auto"/>
        <w:tabs>
          <w:tab w:val="left" w:pos="0"/>
        </w:tabs>
        <w:spacing w:before="0" w:after="0" w:line="240" w:lineRule="auto"/>
        <w:ind w:firstLine="426"/>
        <w:jc w:val="both"/>
        <w:rPr>
          <w:sz w:val="24"/>
          <w:szCs w:val="24"/>
        </w:rPr>
      </w:pPr>
      <w:r w:rsidRPr="00232022">
        <w:rPr>
          <w:sz w:val="24"/>
          <w:szCs w:val="24"/>
        </w:rPr>
        <w:t>Поддержка разнообразия детства.</w:t>
      </w:r>
    </w:p>
    <w:p w:rsidR="00157853" w:rsidRPr="00232022" w:rsidRDefault="00157853" w:rsidP="00376AC8">
      <w:pPr>
        <w:pStyle w:val="20"/>
        <w:numPr>
          <w:ilvl w:val="0"/>
          <w:numId w:val="4"/>
        </w:numPr>
        <w:shd w:val="clear" w:color="auto" w:fill="auto"/>
        <w:tabs>
          <w:tab w:val="left" w:pos="1128"/>
        </w:tabs>
        <w:spacing w:before="0" w:after="0" w:line="240" w:lineRule="auto"/>
        <w:ind w:firstLine="426"/>
        <w:jc w:val="both"/>
        <w:rPr>
          <w:sz w:val="24"/>
          <w:szCs w:val="24"/>
        </w:rPr>
      </w:pPr>
      <w:r w:rsidRPr="00232022">
        <w:rPr>
          <w:sz w:val="24"/>
          <w:szCs w:val="24"/>
        </w:rPr>
        <w:t xml:space="preserve">Сохранение уникальности и </w:t>
      </w:r>
      <w:proofErr w:type="spellStart"/>
      <w:r w:rsidRPr="00232022">
        <w:rPr>
          <w:sz w:val="24"/>
          <w:szCs w:val="24"/>
        </w:rPr>
        <w:t>самоценности</w:t>
      </w:r>
      <w:proofErr w:type="spellEnd"/>
      <w:r w:rsidRPr="00232022">
        <w:rPr>
          <w:sz w:val="24"/>
          <w:szCs w:val="24"/>
        </w:rPr>
        <w:t xml:space="preserve"> детства как важного этапа в общем развитии человека.</w:t>
      </w:r>
    </w:p>
    <w:p w:rsidR="00157853" w:rsidRPr="00232022" w:rsidRDefault="00157853" w:rsidP="00376AC8">
      <w:pPr>
        <w:pStyle w:val="20"/>
        <w:numPr>
          <w:ilvl w:val="0"/>
          <w:numId w:val="4"/>
        </w:numPr>
        <w:shd w:val="clear" w:color="auto" w:fill="auto"/>
        <w:tabs>
          <w:tab w:val="left" w:pos="1128"/>
        </w:tabs>
        <w:spacing w:before="0" w:after="0" w:line="240" w:lineRule="auto"/>
        <w:ind w:firstLine="426"/>
        <w:jc w:val="both"/>
        <w:rPr>
          <w:sz w:val="24"/>
          <w:szCs w:val="24"/>
        </w:rPr>
      </w:pPr>
      <w:r w:rsidRPr="00232022">
        <w:rPr>
          <w:sz w:val="24"/>
          <w:szCs w:val="24"/>
        </w:rPr>
        <w:t>Позитивная социализация ребенка.</w:t>
      </w:r>
    </w:p>
    <w:p w:rsidR="00157853" w:rsidRPr="00232022" w:rsidRDefault="00157853" w:rsidP="00376AC8">
      <w:pPr>
        <w:pStyle w:val="20"/>
        <w:numPr>
          <w:ilvl w:val="0"/>
          <w:numId w:val="4"/>
        </w:numPr>
        <w:shd w:val="clear" w:color="auto" w:fill="auto"/>
        <w:tabs>
          <w:tab w:val="left" w:pos="1128"/>
        </w:tabs>
        <w:spacing w:before="0" w:after="0" w:line="240" w:lineRule="auto"/>
        <w:ind w:firstLine="426"/>
        <w:jc w:val="both"/>
        <w:rPr>
          <w:sz w:val="24"/>
          <w:szCs w:val="24"/>
        </w:rPr>
      </w:pPr>
      <w:proofErr w:type="gramStart"/>
      <w:r w:rsidRPr="00232022">
        <w:rPr>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157853" w:rsidRPr="00232022" w:rsidRDefault="00157853" w:rsidP="00376AC8">
      <w:pPr>
        <w:pStyle w:val="20"/>
        <w:numPr>
          <w:ilvl w:val="0"/>
          <w:numId w:val="4"/>
        </w:numPr>
        <w:shd w:val="clear" w:color="auto" w:fill="auto"/>
        <w:tabs>
          <w:tab w:val="left" w:pos="0"/>
        </w:tabs>
        <w:spacing w:before="0" w:after="0" w:line="240" w:lineRule="auto"/>
        <w:ind w:firstLine="426"/>
        <w:jc w:val="both"/>
        <w:rPr>
          <w:sz w:val="24"/>
          <w:szCs w:val="24"/>
        </w:rPr>
      </w:pPr>
      <w:r w:rsidRPr="00232022">
        <w:rPr>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157853" w:rsidRPr="00232022" w:rsidRDefault="00157853" w:rsidP="00376AC8">
      <w:pPr>
        <w:pStyle w:val="20"/>
        <w:numPr>
          <w:ilvl w:val="0"/>
          <w:numId w:val="4"/>
        </w:numPr>
        <w:shd w:val="clear" w:color="auto" w:fill="auto"/>
        <w:tabs>
          <w:tab w:val="left" w:pos="0"/>
        </w:tabs>
        <w:spacing w:before="0" w:after="0" w:line="240" w:lineRule="auto"/>
        <w:ind w:firstLine="426"/>
        <w:jc w:val="both"/>
        <w:rPr>
          <w:sz w:val="24"/>
          <w:szCs w:val="24"/>
        </w:rPr>
      </w:pPr>
      <w:r>
        <w:rPr>
          <w:sz w:val="24"/>
          <w:szCs w:val="24"/>
        </w:rPr>
        <w:t>Сотрудничество О</w:t>
      </w:r>
      <w:r w:rsidRPr="00232022">
        <w:rPr>
          <w:sz w:val="24"/>
          <w:szCs w:val="24"/>
        </w:rPr>
        <w:t>рганизации с семьей.</w:t>
      </w:r>
    </w:p>
    <w:p w:rsidR="00157853" w:rsidRPr="000136BE" w:rsidRDefault="00157853" w:rsidP="00376AC8">
      <w:pPr>
        <w:pStyle w:val="20"/>
        <w:numPr>
          <w:ilvl w:val="0"/>
          <w:numId w:val="4"/>
        </w:numPr>
        <w:shd w:val="clear" w:color="auto" w:fill="auto"/>
        <w:tabs>
          <w:tab w:val="left" w:pos="0"/>
        </w:tabs>
        <w:spacing w:before="0" w:after="0" w:line="240" w:lineRule="auto"/>
        <w:ind w:firstLine="426"/>
        <w:jc w:val="both"/>
        <w:rPr>
          <w:b/>
          <w:sz w:val="24"/>
          <w:szCs w:val="24"/>
        </w:rPr>
      </w:pPr>
      <w:r w:rsidRPr="00232022">
        <w:rPr>
          <w:sz w:val="24"/>
          <w:szCs w:val="24"/>
        </w:rPr>
        <w:t xml:space="preserve">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w:t>
      </w:r>
      <w:r w:rsidRPr="00232022">
        <w:rPr>
          <w:sz w:val="24"/>
          <w:szCs w:val="24"/>
        </w:rPr>
        <w:lastRenderedPageBreak/>
        <w:t>соответствии с возрастными особенностями обучающихся.</w:t>
      </w:r>
    </w:p>
    <w:p w:rsidR="000136BE" w:rsidRPr="00232022" w:rsidRDefault="000136BE" w:rsidP="000136BE">
      <w:pPr>
        <w:pStyle w:val="20"/>
        <w:shd w:val="clear" w:color="auto" w:fill="auto"/>
        <w:tabs>
          <w:tab w:val="left" w:pos="0"/>
        </w:tabs>
        <w:spacing w:before="0" w:after="0" w:line="240" w:lineRule="auto"/>
        <w:ind w:left="426"/>
        <w:jc w:val="both"/>
        <w:rPr>
          <w:b/>
          <w:sz w:val="24"/>
          <w:szCs w:val="24"/>
        </w:rPr>
      </w:pPr>
    </w:p>
    <w:p w:rsidR="00157853" w:rsidRPr="00232022" w:rsidRDefault="00157853" w:rsidP="00FF0ECF">
      <w:pPr>
        <w:pStyle w:val="20"/>
        <w:numPr>
          <w:ilvl w:val="1"/>
          <w:numId w:val="2"/>
        </w:numPr>
        <w:shd w:val="clear" w:color="auto" w:fill="auto"/>
        <w:tabs>
          <w:tab w:val="left" w:pos="0"/>
        </w:tabs>
        <w:spacing w:before="0" w:after="0" w:line="240" w:lineRule="auto"/>
        <w:ind w:left="0" w:firstLine="0"/>
        <w:jc w:val="center"/>
        <w:rPr>
          <w:b/>
          <w:sz w:val="24"/>
          <w:szCs w:val="24"/>
        </w:rPr>
      </w:pPr>
      <w:r w:rsidRPr="00232022">
        <w:rPr>
          <w:b/>
          <w:sz w:val="24"/>
          <w:szCs w:val="24"/>
        </w:rPr>
        <w:t xml:space="preserve">Специфические принципы и подходы к формированию </w:t>
      </w:r>
      <w:proofErr w:type="gramStart"/>
      <w:r w:rsidRPr="00232022">
        <w:rPr>
          <w:b/>
          <w:sz w:val="24"/>
          <w:szCs w:val="24"/>
        </w:rPr>
        <w:t>обучающихся</w:t>
      </w:r>
      <w:proofErr w:type="gramEnd"/>
      <w:r w:rsidRPr="00232022">
        <w:rPr>
          <w:b/>
          <w:sz w:val="24"/>
          <w:szCs w:val="24"/>
        </w:rPr>
        <w:t xml:space="preserve"> с ТНР</w:t>
      </w:r>
      <w:r w:rsidR="00750B39">
        <w:rPr>
          <w:b/>
          <w:sz w:val="24"/>
          <w:szCs w:val="24"/>
        </w:rPr>
        <w:t>.</w:t>
      </w:r>
    </w:p>
    <w:p w:rsidR="00157853" w:rsidRPr="00232022" w:rsidRDefault="00157853" w:rsidP="00376AC8">
      <w:pPr>
        <w:pStyle w:val="20"/>
        <w:numPr>
          <w:ilvl w:val="0"/>
          <w:numId w:val="5"/>
        </w:numPr>
        <w:shd w:val="clear" w:color="auto" w:fill="auto"/>
        <w:tabs>
          <w:tab w:val="left" w:pos="0"/>
        </w:tabs>
        <w:spacing w:before="0" w:after="0" w:line="240" w:lineRule="auto"/>
        <w:ind w:firstLine="426"/>
        <w:jc w:val="both"/>
        <w:rPr>
          <w:sz w:val="24"/>
          <w:szCs w:val="24"/>
        </w:rPr>
      </w:pPr>
      <w:r w:rsidRPr="00232022">
        <w:rPr>
          <w:sz w:val="24"/>
          <w:szCs w:val="24"/>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232022">
        <w:rPr>
          <w:sz w:val="24"/>
          <w:szCs w:val="24"/>
        </w:rPr>
        <w:t>обучающихся</w:t>
      </w:r>
      <w:proofErr w:type="gramEnd"/>
      <w:r w:rsidRPr="00232022">
        <w:rPr>
          <w:sz w:val="24"/>
          <w:szCs w:val="24"/>
        </w:rP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157853" w:rsidRPr="00232022" w:rsidRDefault="00157853" w:rsidP="00376AC8">
      <w:pPr>
        <w:pStyle w:val="20"/>
        <w:numPr>
          <w:ilvl w:val="0"/>
          <w:numId w:val="5"/>
        </w:numPr>
        <w:shd w:val="clear" w:color="auto" w:fill="auto"/>
        <w:tabs>
          <w:tab w:val="left" w:pos="0"/>
        </w:tabs>
        <w:spacing w:before="0" w:after="0" w:line="240" w:lineRule="auto"/>
        <w:ind w:firstLine="426"/>
        <w:jc w:val="both"/>
        <w:rPr>
          <w:sz w:val="24"/>
          <w:szCs w:val="24"/>
        </w:rPr>
      </w:pPr>
      <w:r w:rsidRPr="00232022">
        <w:rPr>
          <w:sz w:val="24"/>
          <w:szCs w:val="24"/>
        </w:rPr>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157853" w:rsidRPr="00232022" w:rsidRDefault="00157853" w:rsidP="00376AC8">
      <w:pPr>
        <w:pStyle w:val="20"/>
        <w:numPr>
          <w:ilvl w:val="0"/>
          <w:numId w:val="5"/>
        </w:numPr>
        <w:shd w:val="clear" w:color="auto" w:fill="auto"/>
        <w:tabs>
          <w:tab w:val="left" w:pos="0"/>
        </w:tabs>
        <w:spacing w:before="0" w:after="0" w:line="240" w:lineRule="auto"/>
        <w:ind w:firstLine="426"/>
        <w:jc w:val="both"/>
        <w:rPr>
          <w:sz w:val="24"/>
          <w:szCs w:val="24"/>
        </w:rPr>
      </w:pPr>
      <w:r w:rsidRPr="00232022">
        <w:rPr>
          <w:sz w:val="24"/>
          <w:szCs w:val="24"/>
        </w:rP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157853" w:rsidRPr="00232022" w:rsidRDefault="00157853" w:rsidP="00376AC8">
      <w:pPr>
        <w:pStyle w:val="20"/>
        <w:numPr>
          <w:ilvl w:val="0"/>
          <w:numId w:val="5"/>
        </w:numPr>
        <w:shd w:val="clear" w:color="auto" w:fill="auto"/>
        <w:tabs>
          <w:tab w:val="left" w:pos="0"/>
        </w:tabs>
        <w:spacing w:before="0" w:after="0" w:line="240" w:lineRule="auto"/>
        <w:ind w:firstLine="426"/>
        <w:jc w:val="both"/>
        <w:rPr>
          <w:sz w:val="24"/>
          <w:szCs w:val="24"/>
        </w:rPr>
      </w:pPr>
      <w:r w:rsidRPr="00232022">
        <w:rPr>
          <w:sz w:val="24"/>
          <w:szCs w:val="24"/>
        </w:rPr>
        <w:t>Полнота содержания и интеграция отдельных образовательных областей: в соответствии со Стандартом Программа предполагает всестороннее социально</w:t>
      </w:r>
      <w:r w:rsidRPr="00232022">
        <w:rPr>
          <w:sz w:val="24"/>
          <w:szCs w:val="24"/>
        </w:rPr>
        <w:softHyphen/>
        <w:t xml:space="preserve">-коммуникативное,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232022">
        <w:rPr>
          <w:sz w:val="24"/>
          <w:szCs w:val="24"/>
        </w:rPr>
        <w:t>обучающихся</w:t>
      </w:r>
      <w:proofErr w:type="gramEnd"/>
      <w:r w:rsidRPr="00232022">
        <w:rPr>
          <w:sz w:val="24"/>
          <w:szCs w:val="24"/>
        </w:rPr>
        <w:t xml:space="preserve"> с ТНР тесн</w:t>
      </w:r>
      <w:r>
        <w:rPr>
          <w:sz w:val="24"/>
          <w:szCs w:val="24"/>
        </w:rPr>
        <w:t>о связано с речевым и социально-</w:t>
      </w:r>
      <w:r w:rsidRPr="00232022">
        <w:rPr>
          <w:sz w:val="24"/>
          <w:szCs w:val="24"/>
        </w:rPr>
        <w:t xml:space="preserve">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232022">
        <w:rPr>
          <w:sz w:val="24"/>
          <w:szCs w:val="24"/>
        </w:rPr>
        <w:t>обучающ</w:t>
      </w:r>
      <w:r>
        <w:rPr>
          <w:sz w:val="24"/>
          <w:szCs w:val="24"/>
        </w:rPr>
        <w:t>ихся</w:t>
      </w:r>
      <w:proofErr w:type="gramEnd"/>
      <w:r>
        <w:rPr>
          <w:sz w:val="24"/>
          <w:szCs w:val="24"/>
        </w:rPr>
        <w:t xml:space="preserve"> с ТНР дошкольного возраста.</w:t>
      </w:r>
    </w:p>
    <w:p w:rsidR="00157853" w:rsidRDefault="00157853" w:rsidP="00376AC8">
      <w:pPr>
        <w:pStyle w:val="20"/>
        <w:numPr>
          <w:ilvl w:val="0"/>
          <w:numId w:val="5"/>
        </w:numPr>
        <w:shd w:val="clear" w:color="auto" w:fill="auto"/>
        <w:tabs>
          <w:tab w:val="left" w:pos="0"/>
        </w:tabs>
        <w:spacing w:before="0" w:after="0" w:line="240" w:lineRule="auto"/>
        <w:ind w:firstLine="426"/>
        <w:jc w:val="both"/>
        <w:rPr>
          <w:sz w:val="24"/>
          <w:szCs w:val="24"/>
        </w:rPr>
      </w:pPr>
      <w:r w:rsidRPr="00232022">
        <w:rPr>
          <w:sz w:val="24"/>
          <w:szCs w:val="24"/>
        </w:rPr>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453D5D" w:rsidRPr="00453D5D" w:rsidRDefault="00453D5D" w:rsidP="00453D5D">
      <w:pPr>
        <w:spacing w:after="0" w:line="240" w:lineRule="auto"/>
        <w:jc w:val="center"/>
        <w:rPr>
          <w:rFonts w:ascii="Times New Roman" w:hAnsi="Times New Roman"/>
          <w:b/>
          <w:sz w:val="24"/>
          <w:szCs w:val="24"/>
        </w:rPr>
      </w:pPr>
      <w:r w:rsidRPr="00453D5D">
        <w:rPr>
          <w:rFonts w:ascii="Times New Roman" w:hAnsi="Times New Roman"/>
          <w:b/>
          <w:sz w:val="24"/>
          <w:szCs w:val="24"/>
        </w:rPr>
        <w:t>Особенности детей данной группы:</w:t>
      </w:r>
    </w:p>
    <w:p w:rsidR="00453D5D" w:rsidRPr="00453D5D" w:rsidRDefault="00453D5D" w:rsidP="00453D5D">
      <w:pPr>
        <w:spacing w:after="0" w:line="240" w:lineRule="auto"/>
        <w:ind w:firstLine="426"/>
        <w:jc w:val="both"/>
        <w:rPr>
          <w:rFonts w:ascii="Times New Roman" w:hAnsi="Times New Roman"/>
          <w:sz w:val="24"/>
          <w:szCs w:val="24"/>
        </w:rPr>
      </w:pPr>
      <w:r w:rsidRPr="00453D5D">
        <w:rPr>
          <w:rFonts w:ascii="Times New Roman" w:hAnsi="Times New Roman"/>
          <w:sz w:val="24"/>
          <w:szCs w:val="24"/>
        </w:rPr>
        <w:t xml:space="preserve">Усугубляющиеся отклонения </w:t>
      </w:r>
      <w:proofErr w:type="gramStart"/>
      <w:r w:rsidRPr="00453D5D">
        <w:rPr>
          <w:rFonts w:ascii="Times New Roman" w:hAnsi="Times New Roman"/>
          <w:sz w:val="24"/>
          <w:szCs w:val="24"/>
        </w:rPr>
        <w:t>в</w:t>
      </w:r>
      <w:proofErr w:type="gramEnd"/>
      <w:r w:rsidRPr="00453D5D">
        <w:rPr>
          <w:rFonts w:ascii="Times New Roman" w:hAnsi="Times New Roman"/>
          <w:sz w:val="24"/>
          <w:szCs w:val="24"/>
        </w:rPr>
        <w:t>:</w:t>
      </w:r>
    </w:p>
    <w:p w:rsidR="00453D5D" w:rsidRPr="00453D5D" w:rsidRDefault="00453D5D" w:rsidP="00453D5D">
      <w:pPr>
        <w:spacing w:after="0" w:line="240" w:lineRule="auto"/>
        <w:jc w:val="both"/>
        <w:rPr>
          <w:rFonts w:ascii="Times New Roman" w:hAnsi="Times New Roman"/>
          <w:sz w:val="24"/>
          <w:szCs w:val="24"/>
        </w:rPr>
      </w:pPr>
      <w:r w:rsidRPr="00453D5D">
        <w:rPr>
          <w:rFonts w:ascii="Times New Roman" w:hAnsi="Times New Roman"/>
          <w:sz w:val="24"/>
          <w:szCs w:val="24"/>
        </w:rPr>
        <w:t>- познавательной деятельности;</w:t>
      </w:r>
    </w:p>
    <w:p w:rsidR="00453D5D" w:rsidRPr="00453D5D" w:rsidRDefault="00453D5D" w:rsidP="00453D5D">
      <w:pPr>
        <w:spacing w:after="0" w:line="240" w:lineRule="auto"/>
        <w:jc w:val="both"/>
        <w:rPr>
          <w:rFonts w:ascii="Times New Roman" w:hAnsi="Times New Roman"/>
          <w:sz w:val="24"/>
          <w:szCs w:val="24"/>
        </w:rPr>
      </w:pPr>
      <w:r w:rsidRPr="00453D5D">
        <w:rPr>
          <w:rFonts w:ascii="Times New Roman" w:hAnsi="Times New Roman"/>
          <w:sz w:val="24"/>
          <w:szCs w:val="24"/>
        </w:rPr>
        <w:t>- развитие общей, мелкой, мимической и артикуляционной моторики;</w:t>
      </w:r>
    </w:p>
    <w:p w:rsidR="00453D5D" w:rsidRPr="00453D5D" w:rsidRDefault="00453D5D" w:rsidP="00453D5D">
      <w:pPr>
        <w:spacing w:after="0" w:line="240" w:lineRule="auto"/>
        <w:jc w:val="both"/>
        <w:rPr>
          <w:rFonts w:ascii="Times New Roman" w:hAnsi="Times New Roman"/>
          <w:sz w:val="24"/>
          <w:szCs w:val="24"/>
        </w:rPr>
      </w:pPr>
      <w:r w:rsidRPr="00453D5D">
        <w:rPr>
          <w:rFonts w:ascii="Times New Roman" w:hAnsi="Times New Roman"/>
          <w:sz w:val="24"/>
          <w:szCs w:val="24"/>
        </w:rPr>
        <w:t xml:space="preserve">- развитие </w:t>
      </w:r>
      <w:proofErr w:type="spellStart"/>
      <w:r w:rsidRPr="00453D5D">
        <w:rPr>
          <w:rFonts w:ascii="Times New Roman" w:hAnsi="Times New Roman"/>
          <w:sz w:val="24"/>
          <w:szCs w:val="24"/>
        </w:rPr>
        <w:t>лексико</w:t>
      </w:r>
      <w:proofErr w:type="spellEnd"/>
      <w:r w:rsidRPr="00453D5D">
        <w:rPr>
          <w:rFonts w:ascii="Times New Roman" w:hAnsi="Times New Roman"/>
          <w:sz w:val="24"/>
          <w:szCs w:val="24"/>
        </w:rPr>
        <w:t xml:space="preserve"> – грамматического строя речи, звукослоговой структуры наряду с грубым нарушением звукопроизношения, с недоразвитием фонематических процессов.</w:t>
      </w:r>
    </w:p>
    <w:p w:rsidR="00453D5D" w:rsidRPr="00453D5D" w:rsidRDefault="00453D5D" w:rsidP="00453D5D">
      <w:pPr>
        <w:spacing w:after="0" w:line="240" w:lineRule="auto"/>
        <w:jc w:val="center"/>
        <w:rPr>
          <w:rFonts w:ascii="Times New Roman" w:eastAsia="Times New Roman" w:hAnsi="Times New Roman" w:cs="Times New Roman"/>
          <w:b/>
        </w:rPr>
      </w:pPr>
      <w:r w:rsidRPr="00453D5D">
        <w:rPr>
          <w:rFonts w:ascii="Times New Roman" w:eastAsia="Times New Roman" w:hAnsi="Times New Roman" w:cs="Times New Roman"/>
          <w:b/>
        </w:rPr>
        <w:t>Характеристика контингента воспитанников</w:t>
      </w:r>
    </w:p>
    <w:p w:rsidR="00453D5D" w:rsidRDefault="00453D5D" w:rsidP="00453D5D">
      <w:pPr>
        <w:spacing w:after="0" w:line="240" w:lineRule="auto"/>
        <w:ind w:firstLine="567"/>
        <w:jc w:val="both"/>
        <w:rPr>
          <w:rFonts w:ascii="Times New Roman" w:eastAsia="Times New Roman" w:hAnsi="Times New Roman" w:cs="Times New Roman"/>
        </w:rPr>
      </w:pPr>
      <w:r w:rsidRPr="00453D5D">
        <w:rPr>
          <w:rFonts w:ascii="Times New Roman" w:eastAsia="Times New Roman" w:hAnsi="Times New Roman" w:cs="Times New Roman"/>
        </w:rPr>
        <w:t>Среднюю группу компенсирующей направленности для детей с тяже</w:t>
      </w:r>
      <w:r>
        <w:rPr>
          <w:rFonts w:ascii="Times New Roman" w:eastAsia="Times New Roman" w:hAnsi="Times New Roman" w:cs="Times New Roman"/>
        </w:rPr>
        <w:t>лыми нарушениями речи «Жемчужинки</w:t>
      </w:r>
      <w:r w:rsidRPr="00453D5D">
        <w:rPr>
          <w:rFonts w:ascii="Times New Roman" w:eastAsia="Times New Roman" w:hAnsi="Times New Roman" w:cs="Times New Roman"/>
        </w:rPr>
        <w:t>» посещ</w:t>
      </w:r>
      <w:r w:rsidR="00051D4D">
        <w:rPr>
          <w:rFonts w:ascii="Times New Roman" w:eastAsia="Times New Roman" w:hAnsi="Times New Roman" w:cs="Times New Roman"/>
        </w:rPr>
        <w:t>ает 12</w:t>
      </w:r>
      <w:r w:rsidRPr="00453D5D">
        <w:rPr>
          <w:rFonts w:ascii="Times New Roman" w:eastAsia="Times New Roman" w:hAnsi="Times New Roman" w:cs="Times New Roman"/>
        </w:rPr>
        <w:t xml:space="preserve"> детей </w:t>
      </w:r>
      <w:r>
        <w:rPr>
          <w:rFonts w:ascii="Times New Roman" w:eastAsia="Times New Roman" w:hAnsi="Times New Roman" w:cs="Times New Roman"/>
        </w:rPr>
        <w:t xml:space="preserve">с </w:t>
      </w:r>
      <w:r w:rsidRPr="00FB74FF">
        <w:rPr>
          <w:rFonts w:ascii="Times New Roman" w:eastAsia="Times New Roman" w:hAnsi="Times New Roman" w:cs="Times New Roman"/>
        </w:rPr>
        <w:t>ТНР из них 7</w:t>
      </w:r>
      <w:r w:rsidR="00A41092" w:rsidRPr="00FB74FF">
        <w:rPr>
          <w:rFonts w:ascii="Times New Roman" w:eastAsia="Times New Roman" w:hAnsi="Times New Roman" w:cs="Times New Roman"/>
        </w:rPr>
        <w:t xml:space="preserve"> мальчиков,</w:t>
      </w:r>
      <w:r w:rsidR="008B2067" w:rsidRPr="00FB74FF">
        <w:rPr>
          <w:rFonts w:ascii="Times New Roman" w:eastAsia="Times New Roman" w:hAnsi="Times New Roman" w:cs="Times New Roman"/>
        </w:rPr>
        <w:t xml:space="preserve"> 5 девочек</w:t>
      </w:r>
      <w:r>
        <w:rPr>
          <w:rFonts w:ascii="Times New Roman" w:eastAsia="Times New Roman" w:hAnsi="Times New Roman" w:cs="Times New Roman"/>
        </w:rPr>
        <w:t xml:space="preserve"> </w:t>
      </w:r>
      <w:r w:rsidR="00A41092">
        <w:rPr>
          <w:rFonts w:ascii="Times New Roman" w:eastAsia="Times New Roman" w:hAnsi="Times New Roman" w:cs="Times New Roman"/>
        </w:rPr>
        <w:t xml:space="preserve">и </w:t>
      </w:r>
      <w:r>
        <w:rPr>
          <w:rFonts w:ascii="Times New Roman" w:eastAsia="Times New Roman" w:hAnsi="Times New Roman" w:cs="Times New Roman"/>
        </w:rPr>
        <w:t>3 ребенка с ЗПР (1 девочка и 2 мальчика)</w:t>
      </w:r>
    </w:p>
    <w:p w:rsidR="00453D5D" w:rsidRPr="00FB74FF" w:rsidRDefault="00453D5D" w:rsidP="00453D5D">
      <w:pPr>
        <w:spacing w:after="0" w:line="240" w:lineRule="auto"/>
        <w:jc w:val="both"/>
        <w:rPr>
          <w:rFonts w:ascii="Times New Roman" w:eastAsia="Times New Roman" w:hAnsi="Times New Roman" w:cs="Times New Roman"/>
        </w:rPr>
      </w:pPr>
      <w:r w:rsidRPr="00FB74FF">
        <w:rPr>
          <w:rFonts w:ascii="Times New Roman" w:eastAsia="Times New Roman" w:hAnsi="Times New Roman" w:cs="Times New Roman"/>
          <w:lang w:val="en-US"/>
        </w:rPr>
        <w:t>I</w:t>
      </w:r>
      <w:r w:rsidR="00051D4D" w:rsidRPr="00FB74FF">
        <w:rPr>
          <w:rFonts w:ascii="Times New Roman" w:eastAsia="Times New Roman" w:hAnsi="Times New Roman" w:cs="Times New Roman"/>
        </w:rPr>
        <w:t xml:space="preserve"> - я группа здоровья 1</w:t>
      </w:r>
      <w:r w:rsidR="001A6EBA" w:rsidRPr="00FB74FF">
        <w:rPr>
          <w:rFonts w:ascii="Times New Roman" w:eastAsia="Times New Roman" w:hAnsi="Times New Roman" w:cs="Times New Roman"/>
        </w:rPr>
        <w:t xml:space="preserve"> ребенка (</w:t>
      </w:r>
      <w:r w:rsidR="00051D4D" w:rsidRPr="00FB74FF">
        <w:rPr>
          <w:rFonts w:ascii="Times New Roman" w:eastAsia="Times New Roman" w:hAnsi="Times New Roman" w:cs="Times New Roman"/>
        </w:rPr>
        <w:t>6</w:t>
      </w:r>
      <w:proofErr w:type="gramStart"/>
      <w:r w:rsidR="00051D4D" w:rsidRPr="00FB74FF">
        <w:rPr>
          <w:rFonts w:ascii="Times New Roman" w:eastAsia="Times New Roman" w:hAnsi="Times New Roman" w:cs="Times New Roman"/>
        </w:rPr>
        <w:t>,5</w:t>
      </w:r>
      <w:proofErr w:type="gramEnd"/>
      <w:r w:rsidR="00FB74FF">
        <w:rPr>
          <w:rFonts w:ascii="Times New Roman" w:eastAsia="Times New Roman" w:hAnsi="Times New Roman" w:cs="Times New Roman"/>
        </w:rPr>
        <w:t xml:space="preserve"> </w:t>
      </w:r>
      <w:r w:rsidRPr="00FB74FF">
        <w:rPr>
          <w:rFonts w:ascii="Times New Roman" w:eastAsia="Times New Roman" w:hAnsi="Times New Roman" w:cs="Times New Roman"/>
        </w:rPr>
        <w:t xml:space="preserve">%), </w:t>
      </w:r>
      <w:r w:rsidRPr="00FB74FF">
        <w:rPr>
          <w:rFonts w:ascii="Times New Roman" w:eastAsia="Times New Roman" w:hAnsi="Times New Roman" w:cs="Times New Roman"/>
          <w:lang w:val="en-US"/>
        </w:rPr>
        <w:t>II</w:t>
      </w:r>
      <w:r w:rsidR="00FB74FF" w:rsidRPr="00FB74FF">
        <w:rPr>
          <w:rFonts w:ascii="Times New Roman" w:eastAsia="Times New Roman" w:hAnsi="Times New Roman" w:cs="Times New Roman"/>
        </w:rPr>
        <w:t xml:space="preserve"> - я группа здоровья </w:t>
      </w:r>
      <w:r w:rsidR="00051D4D" w:rsidRPr="00FB74FF">
        <w:rPr>
          <w:rFonts w:ascii="Times New Roman" w:eastAsia="Times New Roman" w:hAnsi="Times New Roman" w:cs="Times New Roman"/>
        </w:rPr>
        <w:t>13</w:t>
      </w:r>
      <w:r w:rsidR="001A6EBA" w:rsidRPr="00FB74FF">
        <w:rPr>
          <w:rFonts w:ascii="Times New Roman" w:eastAsia="Times New Roman" w:hAnsi="Times New Roman" w:cs="Times New Roman"/>
        </w:rPr>
        <w:t xml:space="preserve"> человек (</w:t>
      </w:r>
      <w:r w:rsidR="00051D4D" w:rsidRPr="00FB74FF">
        <w:rPr>
          <w:rFonts w:ascii="Times New Roman" w:eastAsia="Times New Roman" w:hAnsi="Times New Roman" w:cs="Times New Roman"/>
        </w:rPr>
        <w:t xml:space="preserve">87 </w:t>
      </w:r>
      <w:r w:rsidRPr="00FB74FF">
        <w:rPr>
          <w:rFonts w:ascii="Times New Roman" w:eastAsia="Times New Roman" w:hAnsi="Times New Roman" w:cs="Times New Roman"/>
        </w:rPr>
        <w:t>%)</w:t>
      </w:r>
      <w:r w:rsidR="00051D4D" w:rsidRPr="00FB74FF">
        <w:rPr>
          <w:rFonts w:ascii="Times New Roman" w:eastAsia="Times New Roman" w:hAnsi="Times New Roman" w:cs="Times New Roman"/>
        </w:rPr>
        <w:t xml:space="preserve">, </w:t>
      </w:r>
      <w:r w:rsidR="00051D4D" w:rsidRPr="00FB74FF">
        <w:rPr>
          <w:rFonts w:ascii="Times New Roman" w:eastAsia="Times New Roman" w:hAnsi="Times New Roman" w:cs="Times New Roman"/>
          <w:lang w:val="en-US"/>
        </w:rPr>
        <w:t>IV</w:t>
      </w:r>
      <w:r w:rsidR="00051D4D" w:rsidRPr="00FB74FF">
        <w:rPr>
          <w:rFonts w:ascii="Times New Roman" w:eastAsia="Times New Roman" w:hAnsi="Times New Roman" w:cs="Times New Roman"/>
        </w:rPr>
        <w:t>- я группа здоровья 1 ребенок (6,5</w:t>
      </w:r>
      <w:r w:rsidR="00FB74FF">
        <w:rPr>
          <w:rFonts w:ascii="Times New Roman" w:eastAsia="Times New Roman" w:hAnsi="Times New Roman" w:cs="Times New Roman"/>
        </w:rPr>
        <w:t xml:space="preserve"> </w:t>
      </w:r>
      <w:r w:rsidR="00051D4D" w:rsidRPr="00FB74FF">
        <w:rPr>
          <w:rFonts w:ascii="Times New Roman" w:eastAsia="Times New Roman" w:hAnsi="Times New Roman" w:cs="Times New Roman"/>
        </w:rPr>
        <w:t>%)</w:t>
      </w:r>
    </w:p>
    <w:p w:rsidR="00453D5D" w:rsidRPr="00FB74FF" w:rsidRDefault="00453D5D" w:rsidP="00453D5D">
      <w:pPr>
        <w:spacing w:after="0" w:line="240" w:lineRule="auto"/>
        <w:jc w:val="both"/>
        <w:rPr>
          <w:rFonts w:ascii="Times New Roman" w:eastAsia="Times New Roman" w:hAnsi="Times New Roman" w:cs="Times New Roman"/>
        </w:rPr>
      </w:pPr>
      <w:r w:rsidRPr="00FB74FF">
        <w:rPr>
          <w:rFonts w:ascii="Times New Roman" w:eastAsia="Times New Roman" w:hAnsi="Times New Roman" w:cs="Times New Roman"/>
        </w:rPr>
        <w:t>По заключению специалистов ПМПК дети имеют следующие диагнозы:</w:t>
      </w:r>
    </w:p>
    <w:p w:rsidR="00453D5D" w:rsidRPr="00FB74FF" w:rsidRDefault="00453D5D" w:rsidP="00453D5D">
      <w:pPr>
        <w:spacing w:after="0" w:line="240" w:lineRule="auto"/>
        <w:jc w:val="both"/>
        <w:rPr>
          <w:rFonts w:ascii="Times New Roman" w:eastAsia="Times New Roman" w:hAnsi="Times New Roman" w:cs="Times New Roman"/>
        </w:rPr>
      </w:pPr>
      <w:r w:rsidRPr="00FB74FF">
        <w:rPr>
          <w:rFonts w:ascii="Times New Roman" w:eastAsia="Times New Roman" w:hAnsi="Times New Roman" w:cs="Times New Roman"/>
        </w:rPr>
        <w:t>Клинические диагнозы:</w:t>
      </w:r>
    </w:p>
    <w:p w:rsidR="00453D5D" w:rsidRPr="00FB74FF" w:rsidRDefault="00FB74FF" w:rsidP="00453D5D">
      <w:pPr>
        <w:spacing w:after="0" w:line="240" w:lineRule="auto"/>
        <w:contextualSpacing/>
        <w:jc w:val="both"/>
        <w:rPr>
          <w:rFonts w:ascii="Times New Roman" w:eastAsia="Times New Roman" w:hAnsi="Times New Roman" w:cs="Times New Roman"/>
        </w:rPr>
      </w:pPr>
      <w:r w:rsidRPr="00FB74FF">
        <w:rPr>
          <w:rFonts w:ascii="Times New Roman" w:eastAsia="Times New Roman" w:hAnsi="Times New Roman" w:cs="Times New Roman"/>
        </w:rPr>
        <w:t>- Сенсорно-моторная алалия – 5 детей</w:t>
      </w:r>
      <w:r w:rsidR="00453D5D" w:rsidRPr="00FB74FF">
        <w:rPr>
          <w:rFonts w:ascii="Times New Roman" w:eastAsia="Times New Roman" w:hAnsi="Times New Roman" w:cs="Times New Roman"/>
        </w:rPr>
        <w:t>;</w:t>
      </w:r>
    </w:p>
    <w:p w:rsidR="00453D5D" w:rsidRPr="00FB74FF" w:rsidRDefault="00FB74FF" w:rsidP="00453D5D">
      <w:pPr>
        <w:spacing w:after="0" w:line="240" w:lineRule="auto"/>
        <w:contextualSpacing/>
        <w:jc w:val="both"/>
        <w:rPr>
          <w:rFonts w:ascii="Times New Roman" w:eastAsia="Times New Roman" w:hAnsi="Times New Roman" w:cs="Times New Roman"/>
        </w:rPr>
      </w:pPr>
      <w:r w:rsidRPr="00FB74FF">
        <w:rPr>
          <w:rFonts w:ascii="Times New Roman" w:eastAsia="Times New Roman" w:hAnsi="Times New Roman" w:cs="Times New Roman"/>
        </w:rPr>
        <w:lastRenderedPageBreak/>
        <w:t>- Алалия – 4 ребенка</w:t>
      </w:r>
      <w:r w:rsidR="00453D5D" w:rsidRPr="00FB74FF">
        <w:rPr>
          <w:rFonts w:ascii="Times New Roman" w:eastAsia="Times New Roman" w:hAnsi="Times New Roman" w:cs="Times New Roman"/>
        </w:rPr>
        <w:t>;</w:t>
      </w:r>
    </w:p>
    <w:p w:rsidR="00453D5D" w:rsidRPr="00FB74FF" w:rsidRDefault="00453D5D" w:rsidP="00453D5D">
      <w:pPr>
        <w:spacing w:after="0" w:line="240" w:lineRule="auto"/>
        <w:jc w:val="both"/>
        <w:rPr>
          <w:rFonts w:ascii="Times New Roman" w:eastAsia="Times New Roman" w:hAnsi="Times New Roman" w:cs="Times New Roman"/>
        </w:rPr>
      </w:pPr>
      <w:r w:rsidRPr="00FB74FF">
        <w:rPr>
          <w:rFonts w:ascii="Times New Roman" w:eastAsia="Times New Roman" w:hAnsi="Times New Roman" w:cs="Times New Roman"/>
        </w:rPr>
        <w:t xml:space="preserve">- </w:t>
      </w:r>
      <w:r w:rsidR="00FB74FF" w:rsidRPr="00FB74FF">
        <w:rPr>
          <w:rFonts w:ascii="Times New Roman" w:eastAsia="Times New Roman" w:hAnsi="Times New Roman" w:cs="Times New Roman"/>
        </w:rPr>
        <w:t>Стертая форма дизартрии – 6</w:t>
      </w:r>
      <w:r w:rsidRPr="00FB74FF">
        <w:rPr>
          <w:rFonts w:ascii="Times New Roman" w:eastAsia="Times New Roman" w:hAnsi="Times New Roman" w:cs="Times New Roman"/>
        </w:rPr>
        <w:t xml:space="preserve"> </w:t>
      </w:r>
      <w:r w:rsidR="00FB74FF" w:rsidRPr="00FB74FF">
        <w:rPr>
          <w:rFonts w:ascii="Times New Roman" w:eastAsia="Times New Roman" w:hAnsi="Times New Roman" w:cs="Times New Roman"/>
        </w:rPr>
        <w:t>детей</w:t>
      </w:r>
      <w:r w:rsidRPr="00FB74FF">
        <w:rPr>
          <w:rFonts w:ascii="Times New Roman" w:eastAsia="Times New Roman" w:hAnsi="Times New Roman" w:cs="Times New Roman"/>
        </w:rPr>
        <w:t>.</w:t>
      </w:r>
    </w:p>
    <w:p w:rsidR="00453D5D" w:rsidRDefault="00453D5D" w:rsidP="00453D5D">
      <w:pPr>
        <w:spacing w:after="0" w:line="240" w:lineRule="auto"/>
        <w:ind w:left="851" w:hanging="851"/>
        <w:jc w:val="both"/>
        <w:rPr>
          <w:rFonts w:ascii="Times New Roman" w:eastAsia="Times New Roman" w:hAnsi="Times New Roman" w:cs="Times New Roman"/>
        </w:rPr>
      </w:pPr>
      <w:r w:rsidRPr="00FB74FF">
        <w:rPr>
          <w:rFonts w:ascii="Times New Roman" w:eastAsia="Times New Roman" w:hAnsi="Times New Roman" w:cs="Times New Roman"/>
        </w:rPr>
        <w:t>Педагогические диагнозы:</w:t>
      </w:r>
    </w:p>
    <w:p w:rsidR="00991669" w:rsidRPr="00FB74FF" w:rsidRDefault="00991669" w:rsidP="00453D5D">
      <w:pPr>
        <w:spacing w:after="0" w:line="240" w:lineRule="auto"/>
        <w:ind w:left="851" w:hanging="851"/>
        <w:jc w:val="both"/>
        <w:rPr>
          <w:rFonts w:ascii="Times New Roman" w:eastAsia="Times New Roman" w:hAnsi="Times New Roman" w:cs="Times New Roman"/>
        </w:rPr>
      </w:pPr>
      <w:r>
        <w:rPr>
          <w:rFonts w:ascii="Times New Roman" w:eastAsia="Times New Roman" w:hAnsi="Times New Roman" w:cs="Times New Roman"/>
        </w:rPr>
        <w:t>- ЗПР – 3 ребенка</w:t>
      </w:r>
      <w:r w:rsidR="008E75B0">
        <w:rPr>
          <w:rFonts w:ascii="Times New Roman" w:eastAsia="Times New Roman" w:hAnsi="Times New Roman" w:cs="Times New Roman"/>
        </w:rPr>
        <w:t>;</w:t>
      </w:r>
    </w:p>
    <w:p w:rsidR="00453D5D" w:rsidRPr="00FB74FF" w:rsidRDefault="008E75B0" w:rsidP="00453D5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ОНР 1 уровня – 3 ребенка</w:t>
      </w:r>
      <w:r w:rsidR="00453D5D" w:rsidRPr="00FB74FF">
        <w:rPr>
          <w:rFonts w:ascii="Times New Roman" w:eastAsia="Times New Roman" w:hAnsi="Times New Roman" w:cs="Times New Roman"/>
        </w:rPr>
        <w:t>;</w:t>
      </w:r>
    </w:p>
    <w:p w:rsidR="00453D5D" w:rsidRPr="00FB74FF" w:rsidRDefault="00FB74FF" w:rsidP="00453D5D">
      <w:pPr>
        <w:spacing w:after="0" w:line="240" w:lineRule="auto"/>
        <w:jc w:val="both"/>
        <w:rPr>
          <w:rFonts w:ascii="Times New Roman" w:eastAsia="Times New Roman" w:hAnsi="Times New Roman" w:cs="Times New Roman"/>
        </w:rPr>
      </w:pPr>
      <w:r w:rsidRPr="00FB74FF">
        <w:rPr>
          <w:rFonts w:ascii="Times New Roman" w:eastAsia="Times New Roman" w:hAnsi="Times New Roman" w:cs="Times New Roman"/>
        </w:rPr>
        <w:t>- ОНР 2 уровня – 8</w:t>
      </w:r>
      <w:r w:rsidR="00453D5D" w:rsidRPr="00FB74FF">
        <w:rPr>
          <w:rFonts w:ascii="Times New Roman" w:eastAsia="Times New Roman" w:hAnsi="Times New Roman" w:cs="Times New Roman"/>
        </w:rPr>
        <w:t xml:space="preserve"> детей;</w:t>
      </w:r>
    </w:p>
    <w:p w:rsidR="00453D5D" w:rsidRDefault="00FB74FF" w:rsidP="00453D5D">
      <w:pPr>
        <w:spacing w:after="0" w:line="240" w:lineRule="auto"/>
        <w:jc w:val="both"/>
        <w:rPr>
          <w:rFonts w:ascii="Times New Roman" w:eastAsia="Times New Roman" w:hAnsi="Times New Roman" w:cs="Times New Roman"/>
        </w:rPr>
      </w:pPr>
      <w:r w:rsidRPr="00FB74FF">
        <w:rPr>
          <w:rFonts w:ascii="Times New Roman" w:eastAsia="Times New Roman" w:hAnsi="Times New Roman" w:cs="Times New Roman"/>
        </w:rPr>
        <w:t>- ОНР 3 уровня – 1 ребенок</w:t>
      </w:r>
      <w:r w:rsidR="00453D5D" w:rsidRPr="00FB74FF">
        <w:rPr>
          <w:rFonts w:ascii="Times New Roman" w:eastAsia="Times New Roman" w:hAnsi="Times New Roman" w:cs="Times New Roman"/>
        </w:rPr>
        <w:t>.</w:t>
      </w:r>
    </w:p>
    <w:p w:rsidR="000136BE" w:rsidRPr="00FB74FF" w:rsidRDefault="000136BE" w:rsidP="00453D5D">
      <w:pPr>
        <w:spacing w:after="0" w:line="240" w:lineRule="auto"/>
        <w:jc w:val="both"/>
        <w:rPr>
          <w:rFonts w:ascii="Times New Roman" w:eastAsia="Times New Roman" w:hAnsi="Times New Roman" w:cs="Times New Roman"/>
        </w:rPr>
      </w:pPr>
    </w:p>
    <w:p w:rsidR="00157853" w:rsidRPr="00232022" w:rsidRDefault="00895597" w:rsidP="00376AC8">
      <w:pPr>
        <w:pStyle w:val="a6"/>
        <w:numPr>
          <w:ilvl w:val="1"/>
          <w:numId w:val="6"/>
        </w:numPr>
        <w:spacing w:after="0" w:line="240" w:lineRule="auto"/>
        <w:ind w:left="0" w:firstLine="0"/>
        <w:jc w:val="center"/>
        <w:rPr>
          <w:rFonts w:ascii="Times New Roman" w:hAnsi="Times New Roman"/>
          <w:sz w:val="24"/>
          <w:szCs w:val="24"/>
        </w:rPr>
      </w:pPr>
      <w:r>
        <w:rPr>
          <w:rFonts w:ascii="Times New Roman" w:hAnsi="Times New Roman"/>
          <w:b/>
          <w:sz w:val="24"/>
          <w:szCs w:val="24"/>
        </w:rPr>
        <w:t>Планируемые результаты в среднем</w:t>
      </w:r>
      <w:r w:rsidR="00157853" w:rsidRPr="00232022">
        <w:rPr>
          <w:rFonts w:ascii="Times New Roman" w:hAnsi="Times New Roman"/>
          <w:b/>
          <w:sz w:val="24"/>
          <w:szCs w:val="24"/>
        </w:rPr>
        <w:t xml:space="preserve"> дошкольном возрасте</w:t>
      </w:r>
      <w:r w:rsidR="00D21F90">
        <w:rPr>
          <w:rFonts w:ascii="Times New Roman" w:hAnsi="Times New Roman"/>
          <w:b/>
          <w:sz w:val="24"/>
          <w:szCs w:val="24"/>
        </w:rPr>
        <w:t xml:space="preserve"> (4-5 лет)</w:t>
      </w:r>
    </w:p>
    <w:p w:rsidR="00157853" w:rsidRPr="00AA0BED" w:rsidRDefault="00157853" w:rsidP="00AA0BED">
      <w:pPr>
        <w:spacing w:after="0" w:line="240" w:lineRule="auto"/>
        <w:ind w:firstLine="567"/>
        <w:jc w:val="both"/>
        <w:rPr>
          <w:rFonts w:ascii="Times New Roman" w:hAnsi="Times New Roman"/>
          <w:sz w:val="24"/>
          <w:szCs w:val="24"/>
        </w:rPr>
      </w:pPr>
      <w:r w:rsidRPr="00AA0BED">
        <w:rPr>
          <w:rFonts w:ascii="Times New Roman" w:hAnsi="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3D31E0" w:rsidRPr="00AA0BED" w:rsidRDefault="00157853" w:rsidP="00750B39">
      <w:pPr>
        <w:pStyle w:val="20"/>
        <w:shd w:val="clear" w:color="auto" w:fill="auto"/>
        <w:spacing w:before="0" w:after="0" w:line="240" w:lineRule="auto"/>
        <w:ind w:firstLine="567"/>
        <w:jc w:val="both"/>
        <w:rPr>
          <w:sz w:val="24"/>
          <w:szCs w:val="24"/>
        </w:rPr>
      </w:pPr>
      <w:r w:rsidRPr="00AA0BED">
        <w:rPr>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3D31E0" w:rsidRPr="003D31E0" w:rsidRDefault="003D31E0" w:rsidP="003D31E0">
      <w:pPr>
        <w:spacing w:after="0" w:line="240" w:lineRule="auto"/>
        <w:jc w:val="center"/>
        <w:rPr>
          <w:rFonts w:ascii="Times New Roman" w:hAnsi="Times New Roman" w:cs="Times New Roman"/>
          <w:i/>
          <w:sz w:val="24"/>
          <w:szCs w:val="24"/>
        </w:rPr>
      </w:pPr>
      <w:r w:rsidRPr="003D31E0">
        <w:rPr>
          <w:rFonts w:ascii="Times New Roman" w:hAnsi="Times New Roman" w:cs="Times New Roman"/>
          <w:b/>
          <w:sz w:val="24"/>
          <w:szCs w:val="24"/>
        </w:rPr>
        <w:t>Целевые ориентиры освоения Программы детьми среднего дошкольного возраста с ТНР:</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i/>
          <w:sz w:val="24"/>
          <w:szCs w:val="24"/>
        </w:rPr>
        <w:t>К концу данного возрастного этапа ребенок:</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2) понимает и употребляет слова, обозначающие названия предметов, действий, признаков, состояний, свойств, качеств;</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3) использует слова в соответствии с коммуникативной ситуацией;</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4) различает разные формы слов (словообразовательные модели и грамматические формы);</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5) использует в речи сложносочиненные предложения с сочинительными союзами;</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7) составляет описательный рассказ по вопросам (с помощью педагогического работника), ориентируясь на игрушки, картинки, из личного опыта;</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8) владеет простыми формами фонематического анализа;</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9) использует различные виды интонационных конструкций;</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10) выполняет взаимосвязанные ролевые действия, изображающие социальные функции людей, понимает и называет свою роль;</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11) использует в ходе игры различные натуральные предметы, их модели, предметы-заместители;</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12) передает в сюжетно-ролевых и театрализованных играх различные виды социальных отношений;</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13) стремится к самостоятельности, проявляет относительную независимость от педагогического работника;</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15) занимается различными видами детской деятельности, не отвлекаясь, в течение некоторого времени (не менее 15 мин.);</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lastRenderedPageBreak/>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19) использует схему для ориентировки в пространстве;</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21) может самостоятельно получать новую информацию (задает вопросы, экспериментирует);</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22) в речи употребляет все части речи, кроме причастий и деепричастий, проявляет словотворчество;</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24) изображает предметы с деталями, появляются элементы сюжета, композиции;</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26) знает основные цвета и их оттенки;</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27) сотрудничает с другими детьми в процессе выполнения коллективных работ;</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29) выполняет двигательные цепочки из трех-пяти элементов;</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30) выполняет общеразвивающие упражнения, ходьбу, бег в заданном темпе;</w:t>
      </w:r>
    </w:p>
    <w:p w:rsidR="003D31E0" w:rsidRP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31) описывает по вопросам педагогического работника свое самочувствие, может привлечь его внимание в случае плохого самочувствия, боли;</w:t>
      </w:r>
    </w:p>
    <w:p w:rsidR="003D31E0" w:rsidRDefault="003D31E0" w:rsidP="003D31E0">
      <w:pPr>
        <w:spacing w:after="0" w:line="240" w:lineRule="auto"/>
        <w:ind w:firstLine="567"/>
        <w:rPr>
          <w:rFonts w:ascii="Times New Roman" w:hAnsi="Times New Roman" w:cs="Times New Roman"/>
          <w:sz w:val="24"/>
          <w:szCs w:val="24"/>
        </w:rPr>
      </w:pPr>
      <w:r w:rsidRPr="003D31E0">
        <w:rPr>
          <w:rFonts w:ascii="Times New Roman" w:hAnsi="Times New Roman" w:cs="Times New Roman"/>
          <w:sz w:val="24"/>
          <w:szCs w:val="24"/>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0136BE" w:rsidRPr="003D31E0" w:rsidRDefault="000136BE" w:rsidP="003D31E0">
      <w:pPr>
        <w:spacing w:after="0" w:line="240" w:lineRule="auto"/>
        <w:ind w:firstLine="567"/>
        <w:rPr>
          <w:rFonts w:ascii="Times New Roman" w:hAnsi="Times New Roman" w:cs="Times New Roman"/>
          <w:sz w:val="24"/>
          <w:szCs w:val="24"/>
        </w:rPr>
      </w:pPr>
    </w:p>
    <w:p w:rsidR="00157853" w:rsidRPr="00232022" w:rsidRDefault="00157853" w:rsidP="00376AC8">
      <w:pPr>
        <w:pStyle w:val="a6"/>
        <w:numPr>
          <w:ilvl w:val="1"/>
          <w:numId w:val="6"/>
        </w:numPr>
        <w:spacing w:after="0" w:line="240" w:lineRule="auto"/>
        <w:ind w:left="0" w:firstLine="0"/>
        <w:jc w:val="center"/>
        <w:rPr>
          <w:rFonts w:ascii="Times New Roman" w:hAnsi="Times New Roman"/>
          <w:b/>
          <w:sz w:val="24"/>
          <w:szCs w:val="24"/>
        </w:rPr>
      </w:pPr>
      <w:r w:rsidRPr="00232022">
        <w:rPr>
          <w:rFonts w:ascii="Times New Roman" w:hAnsi="Times New Roman"/>
          <w:b/>
          <w:sz w:val="24"/>
          <w:szCs w:val="24"/>
        </w:rPr>
        <w:t>Педагогическая диагностика</w:t>
      </w:r>
    </w:p>
    <w:p w:rsidR="00157853" w:rsidRPr="00232022" w:rsidRDefault="00157853" w:rsidP="00AA0643">
      <w:pPr>
        <w:tabs>
          <w:tab w:val="left" w:pos="0"/>
        </w:tabs>
        <w:spacing w:after="0" w:line="240" w:lineRule="auto"/>
        <w:ind w:firstLine="567"/>
        <w:jc w:val="both"/>
        <w:rPr>
          <w:rFonts w:ascii="Times New Roman" w:eastAsia="Calibri" w:hAnsi="Times New Roman" w:cs="Times New Roman"/>
          <w:sz w:val="24"/>
          <w:szCs w:val="24"/>
          <w:lang w:eastAsia="ru-RU"/>
        </w:rPr>
      </w:pPr>
      <w:r w:rsidRPr="00232022">
        <w:rPr>
          <w:rFonts w:ascii="Times New Roman" w:eastAsia="Calibri" w:hAnsi="Times New Roman" w:cs="Times New Roman"/>
          <w:sz w:val="24"/>
          <w:szCs w:val="24"/>
          <w:lang w:eastAsia="ru-RU"/>
        </w:rPr>
        <w:t>Результативность логопедической работы отслеживается через мониторинговые (диагностические) исследова</w:t>
      </w:r>
      <w:r w:rsidR="0020334D">
        <w:rPr>
          <w:rFonts w:ascii="Times New Roman" w:eastAsia="Calibri" w:hAnsi="Times New Roman" w:cs="Times New Roman"/>
          <w:sz w:val="24"/>
          <w:szCs w:val="24"/>
          <w:lang w:eastAsia="ru-RU"/>
        </w:rPr>
        <w:t>ния три раза в год (1, 2</w:t>
      </w:r>
      <w:r w:rsidRPr="00232022">
        <w:rPr>
          <w:rFonts w:ascii="Times New Roman" w:eastAsia="Calibri" w:hAnsi="Times New Roman" w:cs="Times New Roman"/>
          <w:sz w:val="24"/>
          <w:szCs w:val="24"/>
          <w:lang w:eastAsia="ru-RU"/>
        </w:rPr>
        <w:t xml:space="preserve"> неделя сентября; 2, 3 неделя января; 3, 4 неделя апреля) с внесением последующих корректив в содержание всего коррекционно-образовательного процесса и в инд</w:t>
      </w:r>
      <w:r w:rsidR="0020334D">
        <w:rPr>
          <w:rFonts w:ascii="Times New Roman" w:eastAsia="Calibri" w:hAnsi="Times New Roman" w:cs="Times New Roman"/>
          <w:sz w:val="24"/>
          <w:szCs w:val="24"/>
          <w:lang w:eastAsia="ru-RU"/>
        </w:rPr>
        <w:t>ивидуальные маршруты коррекции.</w:t>
      </w:r>
    </w:p>
    <w:p w:rsidR="00157853" w:rsidRPr="00232022" w:rsidRDefault="00157853" w:rsidP="00AA0643">
      <w:pPr>
        <w:tabs>
          <w:tab w:val="left" w:pos="0"/>
        </w:tabs>
        <w:spacing w:after="0" w:line="240" w:lineRule="auto"/>
        <w:ind w:firstLine="567"/>
        <w:jc w:val="both"/>
        <w:rPr>
          <w:rFonts w:ascii="Times New Roman" w:eastAsia="Calibri" w:hAnsi="Times New Roman" w:cs="Times New Roman"/>
          <w:sz w:val="24"/>
          <w:szCs w:val="24"/>
          <w:lang w:eastAsia="ru-RU"/>
        </w:rPr>
      </w:pPr>
      <w:r w:rsidRPr="00232022">
        <w:rPr>
          <w:rFonts w:ascii="Times New Roman" w:eastAsia="Calibri" w:hAnsi="Times New Roman" w:cs="Times New Roman"/>
          <w:sz w:val="24"/>
          <w:szCs w:val="24"/>
          <w:lang w:eastAsia="ru-RU"/>
        </w:rPr>
        <w:t xml:space="preserve">Обследование детей в начале, середине и конце учебного года проводится с использованием «Речевой карты» под редакцией </w:t>
      </w:r>
      <w:proofErr w:type="spellStart"/>
      <w:r w:rsidRPr="00232022">
        <w:rPr>
          <w:rFonts w:ascii="Times New Roman" w:eastAsia="Calibri" w:hAnsi="Times New Roman" w:cs="Times New Roman"/>
          <w:sz w:val="24"/>
          <w:szCs w:val="24"/>
          <w:lang w:eastAsia="ru-RU"/>
        </w:rPr>
        <w:t>Нищевой</w:t>
      </w:r>
      <w:proofErr w:type="spellEnd"/>
      <w:r w:rsidRPr="00232022">
        <w:rPr>
          <w:rFonts w:ascii="Times New Roman" w:eastAsia="Calibri" w:hAnsi="Times New Roman" w:cs="Times New Roman"/>
          <w:sz w:val="24"/>
          <w:szCs w:val="24"/>
          <w:lang w:eastAsia="ru-RU"/>
        </w:rPr>
        <w:t xml:space="preserve"> Н.В. Результаты мониторинга находят отражение:</w:t>
      </w:r>
    </w:p>
    <w:p w:rsidR="00157853" w:rsidRPr="00232022" w:rsidRDefault="00157853" w:rsidP="00895597">
      <w:pPr>
        <w:tabs>
          <w:tab w:val="left" w:pos="0"/>
        </w:tabs>
        <w:spacing w:after="0" w:line="240" w:lineRule="auto"/>
        <w:ind w:firstLine="567"/>
        <w:jc w:val="both"/>
        <w:rPr>
          <w:rFonts w:ascii="Times New Roman" w:eastAsia="Calibri" w:hAnsi="Times New Roman" w:cs="Times New Roman"/>
          <w:sz w:val="24"/>
          <w:szCs w:val="24"/>
          <w:lang w:eastAsia="ru-RU"/>
        </w:rPr>
      </w:pPr>
      <w:r w:rsidRPr="00232022">
        <w:rPr>
          <w:rFonts w:ascii="Times New Roman" w:eastAsia="Calibri" w:hAnsi="Times New Roman" w:cs="Times New Roman"/>
          <w:sz w:val="24"/>
          <w:szCs w:val="24"/>
          <w:lang w:eastAsia="ru-RU"/>
        </w:rPr>
        <w:t>- в речевых картах воспитанников группы (Приложение №1);</w:t>
      </w:r>
    </w:p>
    <w:p w:rsidR="00157853" w:rsidRPr="00232022" w:rsidRDefault="00157853" w:rsidP="00895597">
      <w:pPr>
        <w:tabs>
          <w:tab w:val="left" w:pos="0"/>
        </w:tabs>
        <w:spacing w:after="0" w:line="240" w:lineRule="auto"/>
        <w:ind w:firstLine="567"/>
        <w:jc w:val="both"/>
        <w:rPr>
          <w:rFonts w:ascii="Times New Roman" w:eastAsia="Calibri" w:hAnsi="Times New Roman" w:cs="Times New Roman"/>
          <w:sz w:val="24"/>
          <w:szCs w:val="24"/>
          <w:lang w:eastAsia="ru-RU"/>
        </w:rPr>
      </w:pPr>
      <w:r w:rsidRPr="00232022">
        <w:rPr>
          <w:rFonts w:ascii="Times New Roman" w:eastAsia="Calibri" w:hAnsi="Times New Roman" w:cs="Times New Roman"/>
          <w:sz w:val="24"/>
          <w:szCs w:val="24"/>
          <w:lang w:eastAsia="ru-RU"/>
        </w:rPr>
        <w:t>- в диагностическом обследовании речевого развития воспитанников группы «Протокол речевого развития детей» (Приложение № 2);</w:t>
      </w:r>
    </w:p>
    <w:p w:rsidR="003728E9" w:rsidRDefault="00157853" w:rsidP="00895597">
      <w:pPr>
        <w:spacing w:after="0" w:line="240" w:lineRule="auto"/>
        <w:jc w:val="center"/>
        <w:rPr>
          <w:rFonts w:ascii="Times New Roman" w:eastAsia="Calibri" w:hAnsi="Times New Roman" w:cs="Times New Roman"/>
          <w:sz w:val="24"/>
          <w:szCs w:val="24"/>
          <w:lang w:eastAsia="ru-RU"/>
        </w:rPr>
      </w:pPr>
      <w:r w:rsidRPr="00232022">
        <w:rPr>
          <w:rFonts w:ascii="Times New Roman" w:eastAsia="Calibri" w:hAnsi="Times New Roman" w:cs="Times New Roman"/>
          <w:sz w:val="24"/>
          <w:szCs w:val="24"/>
          <w:lang w:eastAsia="ru-RU"/>
        </w:rPr>
        <w:t>- в ежегодном отчете, годовом анализе коррекционной работы учителя-логопеда</w:t>
      </w:r>
      <w:r w:rsidR="00895597">
        <w:rPr>
          <w:rFonts w:ascii="Times New Roman" w:eastAsia="Calibri" w:hAnsi="Times New Roman" w:cs="Times New Roman"/>
          <w:sz w:val="24"/>
          <w:szCs w:val="24"/>
          <w:lang w:eastAsia="ru-RU"/>
        </w:rPr>
        <w:t>.</w:t>
      </w:r>
    </w:p>
    <w:p w:rsidR="000136BE" w:rsidRDefault="000136BE" w:rsidP="00895597">
      <w:pPr>
        <w:spacing w:after="0" w:line="240" w:lineRule="auto"/>
        <w:jc w:val="center"/>
        <w:rPr>
          <w:rFonts w:ascii="Times New Roman" w:eastAsia="Calibri" w:hAnsi="Times New Roman" w:cs="Times New Roman"/>
          <w:sz w:val="24"/>
          <w:szCs w:val="24"/>
          <w:lang w:eastAsia="ru-RU"/>
        </w:rPr>
      </w:pPr>
    </w:p>
    <w:p w:rsidR="00895597" w:rsidRPr="00232022" w:rsidRDefault="00895597" w:rsidP="00376AC8">
      <w:pPr>
        <w:pStyle w:val="a6"/>
        <w:numPr>
          <w:ilvl w:val="1"/>
          <w:numId w:val="6"/>
        </w:numPr>
        <w:spacing w:after="0" w:line="240" w:lineRule="auto"/>
        <w:ind w:left="0" w:firstLine="0"/>
        <w:jc w:val="center"/>
        <w:rPr>
          <w:rFonts w:ascii="Times New Roman" w:hAnsi="Times New Roman"/>
          <w:b/>
          <w:sz w:val="24"/>
          <w:szCs w:val="24"/>
        </w:rPr>
      </w:pPr>
      <w:r w:rsidRPr="00232022">
        <w:rPr>
          <w:rFonts w:ascii="Times New Roman" w:hAnsi="Times New Roman"/>
          <w:b/>
          <w:sz w:val="24"/>
          <w:szCs w:val="24"/>
        </w:rPr>
        <w:t>Часть, формируемая участниками образовательного процесса</w:t>
      </w:r>
    </w:p>
    <w:p w:rsidR="00895597" w:rsidRPr="007A32A0" w:rsidRDefault="00895597" w:rsidP="00376AC8">
      <w:pPr>
        <w:pStyle w:val="a6"/>
        <w:numPr>
          <w:ilvl w:val="2"/>
          <w:numId w:val="6"/>
        </w:numPr>
        <w:tabs>
          <w:tab w:val="left" w:pos="851"/>
        </w:tabs>
        <w:autoSpaceDE w:val="0"/>
        <w:autoSpaceDN w:val="0"/>
        <w:adjustRightInd w:val="0"/>
        <w:spacing w:after="0" w:line="240" w:lineRule="auto"/>
        <w:jc w:val="center"/>
        <w:rPr>
          <w:rFonts w:ascii="Times New Roman" w:hAnsi="Times New Roman"/>
          <w:sz w:val="24"/>
          <w:szCs w:val="24"/>
        </w:rPr>
      </w:pPr>
      <w:r w:rsidRPr="007A32A0">
        <w:rPr>
          <w:rFonts w:ascii="Times New Roman" w:hAnsi="Times New Roman"/>
          <w:b/>
          <w:bCs/>
          <w:sz w:val="24"/>
          <w:szCs w:val="24"/>
        </w:rPr>
        <w:t xml:space="preserve">Программа «Луи </w:t>
      </w:r>
      <w:proofErr w:type="spellStart"/>
      <w:r w:rsidRPr="007A32A0">
        <w:rPr>
          <w:rFonts w:ascii="Times New Roman" w:hAnsi="Times New Roman"/>
          <w:b/>
          <w:bCs/>
          <w:sz w:val="24"/>
          <w:szCs w:val="24"/>
        </w:rPr>
        <w:t>няврам</w:t>
      </w:r>
      <w:proofErr w:type="spellEnd"/>
      <w:r w:rsidRPr="007A32A0">
        <w:rPr>
          <w:rFonts w:ascii="Times New Roman" w:hAnsi="Times New Roman"/>
          <w:b/>
          <w:bCs/>
          <w:sz w:val="24"/>
          <w:szCs w:val="24"/>
        </w:rPr>
        <w:t>» (дети Севера)</w:t>
      </w:r>
    </w:p>
    <w:p w:rsidR="00895597" w:rsidRPr="00C51149" w:rsidRDefault="00B32051" w:rsidP="00C151CB">
      <w:pPr>
        <w:pStyle w:val="a8"/>
        <w:rPr>
          <w:rFonts w:ascii="Times New Roman" w:hAnsi="Times New Roman" w:cs="Times New Roman"/>
          <w:b/>
          <w:sz w:val="24"/>
          <w:szCs w:val="24"/>
          <w:bdr w:val="none" w:sz="0" w:space="0" w:color="auto" w:frame="1"/>
        </w:rPr>
      </w:pPr>
      <w:r w:rsidRPr="00C51149">
        <w:rPr>
          <w:rFonts w:ascii="Times New Roman" w:hAnsi="Times New Roman" w:cs="Times New Roman"/>
          <w:b/>
          <w:sz w:val="24"/>
          <w:szCs w:val="24"/>
          <w:bdr w:val="none" w:sz="0" w:space="0" w:color="auto" w:frame="1"/>
        </w:rPr>
        <w:t xml:space="preserve">Пояснительная </w:t>
      </w:r>
      <w:r w:rsidR="00895597" w:rsidRPr="00C51149">
        <w:rPr>
          <w:rFonts w:ascii="Times New Roman" w:hAnsi="Times New Roman" w:cs="Times New Roman"/>
          <w:b/>
          <w:sz w:val="24"/>
          <w:szCs w:val="24"/>
          <w:bdr w:val="none" w:sz="0" w:space="0" w:color="auto" w:frame="1"/>
        </w:rPr>
        <w:t>записка</w:t>
      </w:r>
    </w:p>
    <w:p w:rsidR="00895597" w:rsidRPr="00C51149" w:rsidRDefault="00895597" w:rsidP="00895597">
      <w:pPr>
        <w:spacing w:after="0" w:line="240" w:lineRule="auto"/>
        <w:ind w:firstLine="708"/>
        <w:jc w:val="both"/>
        <w:rPr>
          <w:rFonts w:ascii="Times New Roman" w:hAnsi="Times New Roman" w:cs="Times New Roman"/>
          <w:sz w:val="24"/>
          <w:szCs w:val="24"/>
          <w:lang w:eastAsia="ru-RU"/>
        </w:rPr>
      </w:pPr>
      <w:r w:rsidRPr="00C51149">
        <w:rPr>
          <w:rFonts w:ascii="Times New Roman" w:hAnsi="Times New Roman" w:cs="Times New Roman"/>
          <w:sz w:val="24"/>
          <w:szCs w:val="24"/>
          <w:lang w:eastAsia="ru-RU"/>
        </w:rPr>
        <w:t xml:space="preserve">Мы живем в интересное время, когда многое заново открываем, переоцениваем. В первую очередь это относится к нашему прошлому. Что заботило, радовало, тревожило наших предков, чем они занимались, как трудились, о чем мечтали, рассказывали, пели? </w:t>
      </w:r>
      <w:r w:rsidRPr="00C51149">
        <w:rPr>
          <w:rFonts w:ascii="Times New Roman" w:hAnsi="Times New Roman" w:cs="Times New Roman"/>
          <w:sz w:val="24"/>
          <w:szCs w:val="24"/>
          <w:lang w:eastAsia="ru-RU"/>
        </w:rPr>
        <w:lastRenderedPageBreak/>
        <w:t>Ответить на эти вопросы - зна</w:t>
      </w:r>
      <w:r w:rsidR="00B32051" w:rsidRPr="00C51149">
        <w:rPr>
          <w:rFonts w:ascii="Times New Roman" w:hAnsi="Times New Roman" w:cs="Times New Roman"/>
          <w:sz w:val="24"/>
          <w:szCs w:val="24"/>
          <w:lang w:eastAsia="ru-RU"/>
        </w:rPr>
        <w:t xml:space="preserve">чит восстановить связь времен. </w:t>
      </w:r>
      <w:r w:rsidRPr="00C51149">
        <w:rPr>
          <w:rFonts w:ascii="Times New Roman" w:hAnsi="Times New Roman" w:cs="Times New Roman"/>
          <w:sz w:val="24"/>
          <w:szCs w:val="24"/>
          <w:lang w:eastAsia="ru-RU"/>
        </w:rPr>
        <w:t>В связи с этим очень важно</w:t>
      </w:r>
      <w:r w:rsidRPr="00895597">
        <w:rPr>
          <w:rFonts w:ascii="Times New Roman" w:hAnsi="Times New Roman" w:cs="Times New Roman"/>
          <w:color w:val="C00000"/>
          <w:sz w:val="24"/>
          <w:szCs w:val="24"/>
          <w:lang w:eastAsia="ru-RU"/>
        </w:rPr>
        <w:t xml:space="preserve"> </w:t>
      </w:r>
      <w:r w:rsidRPr="00C51149">
        <w:rPr>
          <w:rFonts w:ascii="Times New Roman" w:hAnsi="Times New Roman" w:cs="Times New Roman"/>
          <w:sz w:val="24"/>
          <w:szCs w:val="24"/>
          <w:lang w:eastAsia="ru-RU"/>
        </w:rPr>
        <w:t>сохранить и перенести те ценности народа, которые создавались предками на протяжении многих столетий. Поэтому культура народа становится для каждого ребенка первой ступенью в освоении всего поликультурного своеобразия мирового сообщества, а также способствует формированию и самой личности ребенка. В дошкольном возрасте важность приобретает приобщение к культурным традициям своего народа, так как именно через культуру передается наследие этноса будущим поколениям, происходит социальная активность, осваивается окружающая действительность.</w:t>
      </w:r>
    </w:p>
    <w:p w:rsidR="00895597" w:rsidRPr="00C51149" w:rsidRDefault="00895597" w:rsidP="00895597">
      <w:pPr>
        <w:spacing w:after="0" w:line="240" w:lineRule="auto"/>
        <w:ind w:firstLine="708"/>
        <w:jc w:val="both"/>
        <w:rPr>
          <w:rFonts w:ascii="Times New Roman" w:hAnsi="Times New Roman" w:cs="Times New Roman"/>
          <w:sz w:val="24"/>
          <w:szCs w:val="24"/>
        </w:rPr>
      </w:pPr>
      <w:r w:rsidRPr="00C51149">
        <w:rPr>
          <w:rFonts w:ascii="Times New Roman" w:hAnsi="Times New Roman" w:cs="Times New Roman"/>
          <w:sz w:val="24"/>
          <w:szCs w:val="24"/>
          <w:lang w:eastAsia="ru-RU"/>
        </w:rPr>
        <w:t>Ханты-Мансийский автономный округ-Югра, Советский район в том числе, колы</w:t>
      </w:r>
      <w:r w:rsidRPr="00C51149">
        <w:rPr>
          <w:rFonts w:ascii="Times New Roman" w:hAnsi="Times New Roman" w:cs="Times New Roman"/>
          <w:sz w:val="24"/>
          <w:szCs w:val="24"/>
          <w:lang w:eastAsia="ru-RU"/>
        </w:rPr>
        <w:softHyphen/>
        <w:t>бель богатых и самобытных культур, родина древних народов ханты и манси, имеющих многовековой опыт эко сообразно</w:t>
      </w:r>
      <w:r w:rsidR="00B32051" w:rsidRPr="00C51149">
        <w:rPr>
          <w:rFonts w:ascii="Times New Roman" w:hAnsi="Times New Roman" w:cs="Times New Roman"/>
          <w:sz w:val="24"/>
          <w:szCs w:val="24"/>
          <w:lang w:eastAsia="ru-RU"/>
        </w:rPr>
        <w:t>сти жизни, сохранивших свои обы</w:t>
      </w:r>
      <w:r w:rsidRPr="00C51149">
        <w:rPr>
          <w:rFonts w:ascii="Times New Roman" w:hAnsi="Times New Roman" w:cs="Times New Roman"/>
          <w:sz w:val="24"/>
          <w:szCs w:val="24"/>
          <w:lang w:eastAsia="ru-RU"/>
        </w:rPr>
        <w:t>чаи и традиции.</w:t>
      </w:r>
      <w:r w:rsidR="00B32051" w:rsidRPr="00C51149">
        <w:rPr>
          <w:rFonts w:ascii="Times New Roman" w:hAnsi="Times New Roman" w:cs="Times New Roman"/>
          <w:sz w:val="24"/>
          <w:szCs w:val="24"/>
          <w:lang w:eastAsia="ru-RU"/>
        </w:rPr>
        <w:t xml:space="preserve"> </w:t>
      </w:r>
      <w:r w:rsidRPr="00C51149">
        <w:rPr>
          <w:rFonts w:ascii="Times New Roman" w:eastAsia="Times New Roman" w:hAnsi="Times New Roman" w:cs="Times New Roman"/>
          <w:sz w:val="24"/>
          <w:szCs w:val="24"/>
          <w:lang w:eastAsia="ru-RU"/>
        </w:rPr>
        <w:t>Наш</w:t>
      </w:r>
      <w:r w:rsidRPr="00895597">
        <w:rPr>
          <w:rFonts w:ascii="Times New Roman" w:eastAsia="Times New Roman" w:hAnsi="Times New Roman" w:cs="Times New Roman"/>
          <w:color w:val="C00000"/>
          <w:sz w:val="24"/>
          <w:szCs w:val="24"/>
          <w:lang w:eastAsia="ru-RU"/>
        </w:rPr>
        <w:t xml:space="preserve"> </w:t>
      </w:r>
      <w:r w:rsidRPr="00C51149">
        <w:rPr>
          <w:rFonts w:ascii="Times New Roman" w:eastAsia="Times New Roman" w:hAnsi="Times New Roman" w:cs="Times New Roman"/>
          <w:sz w:val="24"/>
          <w:szCs w:val="24"/>
          <w:lang w:eastAsia="ru-RU"/>
        </w:rPr>
        <w:t>Советский район имеет большие преимущества для орг</w:t>
      </w:r>
      <w:r w:rsidR="00B32051" w:rsidRPr="00C51149">
        <w:rPr>
          <w:rFonts w:ascii="Times New Roman" w:eastAsia="Times New Roman" w:hAnsi="Times New Roman" w:cs="Times New Roman"/>
          <w:sz w:val="24"/>
          <w:szCs w:val="24"/>
          <w:lang w:eastAsia="ru-RU"/>
        </w:rPr>
        <w:t xml:space="preserve">анизации прогрессивной системы </w:t>
      </w:r>
      <w:r w:rsidRPr="00C51149">
        <w:rPr>
          <w:rFonts w:ascii="Times New Roman" w:eastAsia="Times New Roman" w:hAnsi="Times New Roman" w:cs="Times New Roman"/>
          <w:sz w:val="24"/>
          <w:szCs w:val="24"/>
          <w:lang w:eastAsia="ru-RU"/>
        </w:rPr>
        <w:t>этнокультурного образования и воспитания на базе особо охраняемых природных территорий, т.к. на сравнительно небольшой территории района – 19% площади занимают особо охраняемые природные территории. На природоохранные структуры возложены задачи не только по изучению и сохранению природных комплексов и объектов, но и задачи по просвещению и информированию населения, в том числе и подрастающего поколения, об особенностях природного комплекса родного края.</w:t>
      </w:r>
    </w:p>
    <w:p w:rsidR="00895597" w:rsidRPr="00C51149" w:rsidRDefault="00895597" w:rsidP="00895597">
      <w:pPr>
        <w:spacing w:after="0" w:line="240" w:lineRule="auto"/>
        <w:jc w:val="both"/>
        <w:rPr>
          <w:rFonts w:ascii="Times New Roman" w:hAnsi="Times New Roman" w:cs="Times New Roman"/>
          <w:sz w:val="24"/>
          <w:szCs w:val="24"/>
          <w:lang w:eastAsia="ru-RU"/>
        </w:rPr>
      </w:pPr>
      <w:r w:rsidRPr="00C51149">
        <w:rPr>
          <w:rFonts w:ascii="Times New Roman" w:hAnsi="Times New Roman" w:cs="Times New Roman"/>
          <w:b/>
          <w:sz w:val="24"/>
          <w:szCs w:val="24"/>
          <w:lang w:eastAsia="ru-RU"/>
        </w:rPr>
        <w:t xml:space="preserve">Цель: </w:t>
      </w:r>
      <w:r w:rsidRPr="00C51149">
        <w:rPr>
          <w:rFonts w:ascii="Times New Roman" w:hAnsi="Times New Roman" w:cs="Times New Roman"/>
          <w:sz w:val="24"/>
          <w:szCs w:val="24"/>
        </w:rPr>
        <w:t>создание комплексной интегрированной модели этнокультурной личностно-раз</w:t>
      </w:r>
      <w:r w:rsidR="00B32051" w:rsidRPr="00C51149">
        <w:rPr>
          <w:rFonts w:ascii="Times New Roman" w:hAnsi="Times New Roman" w:cs="Times New Roman"/>
          <w:sz w:val="24"/>
          <w:szCs w:val="24"/>
        </w:rPr>
        <w:t xml:space="preserve">вивающей образовательной среды </w:t>
      </w:r>
      <w:r w:rsidRPr="00C51149">
        <w:rPr>
          <w:rFonts w:ascii="Times New Roman" w:hAnsi="Times New Roman" w:cs="Times New Roman"/>
          <w:sz w:val="24"/>
          <w:szCs w:val="24"/>
        </w:rPr>
        <w:t>для развития личностного потенциала ребенка обеспечивающей воспитание этнокультурной компетенции и этниче</w:t>
      </w:r>
      <w:r w:rsidR="00B32051" w:rsidRPr="00C51149">
        <w:rPr>
          <w:rFonts w:ascii="Times New Roman" w:hAnsi="Times New Roman" w:cs="Times New Roman"/>
          <w:sz w:val="24"/>
          <w:szCs w:val="24"/>
        </w:rPr>
        <w:t xml:space="preserve">ской толерантности посредством </w:t>
      </w:r>
      <w:r w:rsidRPr="00C51149">
        <w:rPr>
          <w:rFonts w:ascii="Times New Roman" w:hAnsi="Times New Roman" w:cs="Times New Roman"/>
          <w:sz w:val="24"/>
          <w:szCs w:val="24"/>
        </w:rPr>
        <w:t>инновационных образовательных технологий.</w:t>
      </w:r>
    </w:p>
    <w:p w:rsidR="00895597" w:rsidRPr="00C51149" w:rsidRDefault="00895597" w:rsidP="00895597">
      <w:pPr>
        <w:spacing w:after="0" w:line="240" w:lineRule="auto"/>
        <w:rPr>
          <w:rFonts w:ascii="Times New Roman" w:hAnsi="Times New Roman" w:cs="Times New Roman"/>
          <w:b/>
          <w:sz w:val="24"/>
          <w:szCs w:val="24"/>
          <w:lang w:eastAsia="ru-RU"/>
        </w:rPr>
      </w:pPr>
      <w:r w:rsidRPr="00C51149">
        <w:rPr>
          <w:rFonts w:ascii="Times New Roman" w:hAnsi="Times New Roman" w:cs="Times New Roman"/>
          <w:b/>
          <w:sz w:val="24"/>
          <w:szCs w:val="24"/>
          <w:lang w:eastAsia="ru-RU"/>
        </w:rPr>
        <w:t>Задачи:</w:t>
      </w:r>
    </w:p>
    <w:p w:rsidR="00895597" w:rsidRPr="00C51149" w:rsidRDefault="00895597" w:rsidP="00895597">
      <w:pPr>
        <w:spacing w:after="0" w:line="240" w:lineRule="auto"/>
        <w:jc w:val="both"/>
        <w:rPr>
          <w:rFonts w:ascii="Times New Roman" w:hAnsi="Times New Roman" w:cs="Times New Roman"/>
          <w:sz w:val="24"/>
          <w:szCs w:val="24"/>
          <w:lang w:eastAsia="ru-RU"/>
        </w:rPr>
      </w:pPr>
      <w:r w:rsidRPr="00C51149">
        <w:rPr>
          <w:sz w:val="24"/>
          <w:szCs w:val="24"/>
          <w:lang w:eastAsia="ru-RU"/>
        </w:rPr>
        <w:t>1.</w:t>
      </w:r>
      <w:r w:rsidRPr="00C51149">
        <w:rPr>
          <w:rFonts w:ascii="Times New Roman" w:hAnsi="Times New Roman" w:cs="Times New Roman"/>
          <w:sz w:val="24"/>
          <w:szCs w:val="24"/>
          <w:lang w:eastAsia="ru-RU"/>
        </w:rPr>
        <w:t xml:space="preserve">Обеспечить </w:t>
      </w:r>
      <w:r w:rsidRPr="00C51149">
        <w:rPr>
          <w:rFonts w:ascii="Times New Roman" w:hAnsi="Times New Roman" w:cs="Times New Roman"/>
          <w:sz w:val="24"/>
          <w:szCs w:val="24"/>
        </w:rPr>
        <w:t>создание личностно-развивающей образовательно</w:t>
      </w:r>
      <w:r w:rsidR="00B32051" w:rsidRPr="00C51149">
        <w:rPr>
          <w:rFonts w:ascii="Times New Roman" w:hAnsi="Times New Roman" w:cs="Times New Roman"/>
          <w:sz w:val="24"/>
          <w:szCs w:val="24"/>
        </w:rPr>
        <w:t xml:space="preserve">й среды с учетом традиционной </w:t>
      </w:r>
      <w:r w:rsidRPr="00C51149">
        <w:rPr>
          <w:rFonts w:ascii="Times New Roman" w:hAnsi="Times New Roman" w:cs="Times New Roman"/>
          <w:sz w:val="24"/>
          <w:szCs w:val="24"/>
        </w:rPr>
        <w:t xml:space="preserve">культуры коренных малочисленных народов Севера </w:t>
      </w:r>
      <w:r w:rsidRPr="00C51149">
        <w:rPr>
          <w:rFonts w:ascii="Times New Roman" w:hAnsi="Times New Roman" w:cs="Times New Roman"/>
          <w:sz w:val="24"/>
          <w:szCs w:val="24"/>
          <w:lang w:eastAsia="ru-RU"/>
        </w:rPr>
        <w:t>для повышения компетентности  всех участников образовательного процесса.</w:t>
      </w:r>
    </w:p>
    <w:p w:rsidR="00895597" w:rsidRPr="00C51149" w:rsidRDefault="00895597" w:rsidP="00895597">
      <w:pPr>
        <w:spacing w:after="0" w:line="240" w:lineRule="auto"/>
        <w:jc w:val="both"/>
        <w:rPr>
          <w:rFonts w:ascii="Times New Roman" w:hAnsi="Times New Roman" w:cs="Times New Roman"/>
          <w:sz w:val="24"/>
          <w:szCs w:val="24"/>
          <w:lang w:eastAsia="ru-RU"/>
        </w:rPr>
      </w:pPr>
      <w:r w:rsidRPr="00C51149">
        <w:rPr>
          <w:rFonts w:ascii="Times New Roman" w:hAnsi="Times New Roman" w:cs="Times New Roman"/>
          <w:sz w:val="24"/>
          <w:szCs w:val="24"/>
        </w:rPr>
        <w:t xml:space="preserve">2. </w:t>
      </w:r>
      <w:r w:rsidRPr="00C51149">
        <w:rPr>
          <w:rFonts w:ascii="Times New Roman" w:hAnsi="Times New Roman" w:cs="Times New Roman"/>
          <w:sz w:val="24"/>
          <w:szCs w:val="24"/>
          <w:lang w:eastAsia="ru-RU"/>
        </w:rPr>
        <w:t>Способствовать приобщению детей к основным этнокультурным ценностям национальной и региональной культуры, формированию духовно-нравственных качеств,  интереса и любви к родному округу.</w:t>
      </w:r>
    </w:p>
    <w:p w:rsidR="00895597" w:rsidRPr="00C51149" w:rsidRDefault="00895597" w:rsidP="00895597">
      <w:pPr>
        <w:spacing w:after="0" w:line="240" w:lineRule="auto"/>
        <w:jc w:val="both"/>
        <w:rPr>
          <w:rFonts w:ascii="Times New Roman" w:eastAsia="Times New Roman" w:hAnsi="Times New Roman" w:cs="Times New Roman"/>
          <w:sz w:val="24"/>
          <w:szCs w:val="24"/>
          <w:lang w:eastAsia="ru-RU"/>
        </w:rPr>
      </w:pPr>
      <w:r w:rsidRPr="00C51149">
        <w:rPr>
          <w:rFonts w:ascii="Times New Roman" w:hAnsi="Times New Roman" w:cs="Times New Roman"/>
          <w:sz w:val="24"/>
          <w:szCs w:val="24"/>
          <w:lang w:eastAsia="ru-RU"/>
        </w:rPr>
        <w:t xml:space="preserve">3. </w:t>
      </w:r>
      <w:r w:rsidRPr="00C51149">
        <w:rPr>
          <w:rFonts w:ascii="Times New Roman" w:eastAsia="Times New Roman" w:hAnsi="Times New Roman" w:cs="Times New Roman"/>
          <w:sz w:val="24"/>
          <w:szCs w:val="24"/>
          <w:lang w:eastAsia="ru-RU"/>
        </w:rPr>
        <w:t xml:space="preserve">Повысить </w:t>
      </w:r>
      <w:r w:rsidRPr="00C51149">
        <w:rPr>
          <w:rFonts w:ascii="Times New Roman" w:hAnsi="Times New Roman" w:cs="Times New Roman"/>
          <w:sz w:val="24"/>
          <w:szCs w:val="24"/>
        </w:rPr>
        <w:t>творческий потенциал</w:t>
      </w:r>
      <w:r w:rsidRPr="00C51149">
        <w:rPr>
          <w:rFonts w:ascii="Times New Roman" w:eastAsia="Times New Roman" w:hAnsi="Times New Roman" w:cs="Times New Roman"/>
          <w:sz w:val="24"/>
          <w:szCs w:val="24"/>
          <w:lang w:eastAsia="ru-RU"/>
        </w:rPr>
        <w:t xml:space="preserve"> и профессиональную компетентность педагогов</w:t>
      </w:r>
      <w:r w:rsidRPr="00895597">
        <w:rPr>
          <w:rFonts w:ascii="Times New Roman" w:eastAsia="Times New Roman" w:hAnsi="Times New Roman" w:cs="Times New Roman"/>
          <w:color w:val="C00000"/>
          <w:sz w:val="24"/>
          <w:szCs w:val="24"/>
          <w:lang w:eastAsia="ru-RU"/>
        </w:rPr>
        <w:t xml:space="preserve">  </w:t>
      </w:r>
      <w:r w:rsidRPr="00C51149">
        <w:rPr>
          <w:rFonts w:ascii="Times New Roman" w:eastAsia="Times New Roman" w:hAnsi="Times New Roman" w:cs="Times New Roman"/>
          <w:sz w:val="24"/>
          <w:szCs w:val="24"/>
          <w:lang w:eastAsia="ru-RU"/>
        </w:rPr>
        <w:t>дошкольного учреждения в области этнокультурного воспитания дошкольников.</w:t>
      </w:r>
    </w:p>
    <w:p w:rsidR="00895597" w:rsidRPr="00C51149" w:rsidRDefault="00895597" w:rsidP="00895597">
      <w:pPr>
        <w:spacing w:after="0" w:line="240" w:lineRule="auto"/>
        <w:jc w:val="both"/>
        <w:rPr>
          <w:rFonts w:ascii="Times New Roman" w:hAnsi="Times New Roman" w:cs="Times New Roman"/>
          <w:sz w:val="24"/>
          <w:szCs w:val="24"/>
        </w:rPr>
      </w:pPr>
      <w:r w:rsidRPr="00C51149">
        <w:rPr>
          <w:rFonts w:ascii="Times New Roman" w:hAnsi="Times New Roman" w:cs="Times New Roman"/>
          <w:sz w:val="24"/>
          <w:szCs w:val="24"/>
          <w:lang w:eastAsia="ru-RU"/>
        </w:rPr>
        <w:t xml:space="preserve">4. </w:t>
      </w:r>
      <w:r w:rsidRPr="00C51149">
        <w:rPr>
          <w:rFonts w:ascii="Times New Roman" w:hAnsi="Times New Roman" w:cs="Times New Roman"/>
          <w:sz w:val="24"/>
          <w:szCs w:val="24"/>
        </w:rPr>
        <w:t>Совершенствовать с</w:t>
      </w:r>
      <w:r w:rsidR="00B32051" w:rsidRPr="00C51149">
        <w:rPr>
          <w:rFonts w:ascii="Times New Roman" w:hAnsi="Times New Roman" w:cs="Times New Roman"/>
          <w:sz w:val="24"/>
          <w:szCs w:val="24"/>
        </w:rPr>
        <w:t xml:space="preserve">истему социального партнерства </w:t>
      </w:r>
      <w:r w:rsidRPr="00C51149">
        <w:rPr>
          <w:rFonts w:ascii="Times New Roman" w:hAnsi="Times New Roman" w:cs="Times New Roman"/>
          <w:sz w:val="24"/>
          <w:szCs w:val="24"/>
        </w:rPr>
        <w:t>дошкольного учреждения с общественными организациями региона по данному направлению.</w:t>
      </w:r>
    </w:p>
    <w:p w:rsidR="00895597" w:rsidRPr="00C51149" w:rsidRDefault="00895597" w:rsidP="00895597">
      <w:pPr>
        <w:spacing w:after="0" w:line="240" w:lineRule="auto"/>
        <w:jc w:val="both"/>
        <w:rPr>
          <w:rFonts w:ascii="Times New Roman" w:hAnsi="Times New Roman" w:cs="Times New Roman"/>
          <w:sz w:val="24"/>
          <w:szCs w:val="24"/>
        </w:rPr>
      </w:pPr>
      <w:r w:rsidRPr="00C51149">
        <w:rPr>
          <w:rFonts w:ascii="Times New Roman" w:hAnsi="Times New Roman" w:cs="Times New Roman"/>
          <w:sz w:val="24"/>
          <w:szCs w:val="24"/>
        </w:rPr>
        <w:t>5.</w:t>
      </w:r>
      <w:r w:rsidR="00B32051" w:rsidRPr="00C51149">
        <w:rPr>
          <w:rFonts w:ascii="Times New Roman" w:hAnsi="Times New Roman" w:cs="Times New Roman"/>
          <w:sz w:val="24"/>
          <w:szCs w:val="24"/>
        </w:rPr>
        <w:t xml:space="preserve"> </w:t>
      </w:r>
      <w:r w:rsidRPr="00C51149">
        <w:rPr>
          <w:rFonts w:ascii="Times New Roman" w:eastAsia="Times New Roman" w:hAnsi="Times New Roman" w:cs="Times New Roman"/>
          <w:sz w:val="24"/>
          <w:szCs w:val="24"/>
          <w:lang w:eastAsia="ru-RU"/>
        </w:rPr>
        <w:t>Популяризировать деятельность муниципального автономного дошкольного образовательного учреждения среди населения города,  района, округа.</w:t>
      </w:r>
    </w:p>
    <w:p w:rsidR="00895597" w:rsidRPr="00C51149" w:rsidRDefault="00B32051" w:rsidP="00710E48">
      <w:pPr>
        <w:spacing w:after="0" w:line="240" w:lineRule="auto"/>
        <w:jc w:val="both"/>
        <w:rPr>
          <w:rFonts w:ascii="Times New Roman" w:hAnsi="Times New Roman" w:cs="Times New Roman"/>
          <w:sz w:val="24"/>
          <w:szCs w:val="24"/>
        </w:rPr>
      </w:pPr>
      <w:r w:rsidRPr="00C51149">
        <w:rPr>
          <w:rFonts w:ascii="Times New Roman" w:hAnsi="Times New Roman" w:cs="Times New Roman"/>
          <w:sz w:val="24"/>
          <w:szCs w:val="24"/>
        </w:rPr>
        <w:t xml:space="preserve">6. </w:t>
      </w:r>
      <w:r w:rsidR="00895597" w:rsidRPr="00C51149">
        <w:rPr>
          <w:rFonts w:ascii="Times New Roman" w:hAnsi="Times New Roman" w:cs="Times New Roman"/>
          <w:sz w:val="24"/>
          <w:szCs w:val="24"/>
        </w:rPr>
        <w:t xml:space="preserve">Воспитывать у дошкольников интерес к истории и культуре малой и большой Родины, желание знать, понимать, сохранять, становиться носителями семейной, родной </w:t>
      </w:r>
      <w:r w:rsidR="003D31E0" w:rsidRPr="00C51149">
        <w:rPr>
          <w:rFonts w:ascii="Times New Roman" w:hAnsi="Times New Roman" w:cs="Times New Roman"/>
          <w:sz w:val="24"/>
          <w:szCs w:val="24"/>
        </w:rPr>
        <w:t>этнической, региональной</w:t>
      </w:r>
      <w:r w:rsidR="00895597" w:rsidRPr="00C51149">
        <w:rPr>
          <w:rFonts w:ascii="Times New Roman" w:hAnsi="Times New Roman" w:cs="Times New Roman"/>
          <w:sz w:val="24"/>
          <w:szCs w:val="24"/>
        </w:rPr>
        <w:t xml:space="preserve"> культуры.</w:t>
      </w:r>
    </w:p>
    <w:p w:rsidR="00895597" w:rsidRPr="00C51149" w:rsidRDefault="00895597" w:rsidP="00895597">
      <w:pPr>
        <w:spacing w:after="0" w:line="240" w:lineRule="auto"/>
        <w:rPr>
          <w:rFonts w:ascii="Times New Roman" w:eastAsia="Times New Roman" w:hAnsi="Times New Roman" w:cs="Times New Roman"/>
          <w:b/>
          <w:sz w:val="24"/>
          <w:szCs w:val="24"/>
          <w:lang w:eastAsia="ru-RU"/>
        </w:rPr>
      </w:pPr>
      <w:r w:rsidRPr="00C51149">
        <w:rPr>
          <w:rFonts w:ascii="Times New Roman" w:eastAsia="Times New Roman" w:hAnsi="Times New Roman" w:cs="Times New Roman"/>
          <w:b/>
          <w:sz w:val="24"/>
          <w:szCs w:val="24"/>
          <w:lang w:eastAsia="ru-RU"/>
        </w:rPr>
        <w:t>Предполагаемый результат</w:t>
      </w:r>
    </w:p>
    <w:p w:rsidR="00895597" w:rsidRPr="00C51149" w:rsidRDefault="00895597" w:rsidP="00376AC8">
      <w:pPr>
        <w:pStyle w:val="a6"/>
        <w:numPr>
          <w:ilvl w:val="0"/>
          <w:numId w:val="8"/>
        </w:numPr>
        <w:spacing w:after="0" w:line="240" w:lineRule="auto"/>
        <w:ind w:left="0" w:firstLine="360"/>
        <w:jc w:val="both"/>
        <w:rPr>
          <w:rFonts w:ascii="Times New Roman" w:hAnsi="Times New Roman"/>
          <w:sz w:val="24"/>
          <w:szCs w:val="24"/>
        </w:rPr>
      </w:pPr>
      <w:r w:rsidRPr="00C51149">
        <w:rPr>
          <w:rFonts w:ascii="Times New Roman" w:hAnsi="Times New Roman"/>
          <w:sz w:val="24"/>
          <w:szCs w:val="24"/>
        </w:rPr>
        <w:t xml:space="preserve">Разработка и совершенствование методик и технологий, обеспечивающих качество </w:t>
      </w:r>
    </w:p>
    <w:p w:rsidR="00895597" w:rsidRPr="00C51149" w:rsidRDefault="00B32051" w:rsidP="00895597">
      <w:pPr>
        <w:spacing w:after="0" w:line="240" w:lineRule="auto"/>
        <w:jc w:val="both"/>
        <w:rPr>
          <w:rFonts w:ascii="Times New Roman" w:hAnsi="Times New Roman"/>
          <w:sz w:val="24"/>
          <w:szCs w:val="24"/>
        </w:rPr>
      </w:pPr>
      <w:r w:rsidRPr="00C51149">
        <w:rPr>
          <w:rFonts w:ascii="Times New Roman" w:hAnsi="Times New Roman"/>
          <w:sz w:val="24"/>
          <w:szCs w:val="24"/>
        </w:rPr>
        <w:t>этнокультурного образования.</w:t>
      </w:r>
    </w:p>
    <w:p w:rsidR="00895597" w:rsidRPr="00C51149" w:rsidRDefault="00895597" w:rsidP="00376AC8">
      <w:pPr>
        <w:pStyle w:val="a6"/>
        <w:numPr>
          <w:ilvl w:val="0"/>
          <w:numId w:val="8"/>
        </w:numPr>
        <w:spacing w:after="0" w:line="240" w:lineRule="auto"/>
        <w:ind w:left="0" w:firstLine="360"/>
        <w:jc w:val="both"/>
        <w:rPr>
          <w:rFonts w:ascii="Times New Roman" w:hAnsi="Times New Roman"/>
          <w:sz w:val="24"/>
          <w:szCs w:val="24"/>
        </w:rPr>
      </w:pPr>
      <w:r w:rsidRPr="00C51149">
        <w:rPr>
          <w:rFonts w:ascii="Times New Roman" w:hAnsi="Times New Roman"/>
          <w:sz w:val="24"/>
          <w:szCs w:val="24"/>
        </w:rPr>
        <w:t>Повышение качества образования и  профессиональной компетентности</w:t>
      </w:r>
    </w:p>
    <w:p w:rsidR="00895597" w:rsidRPr="00C51149" w:rsidRDefault="00B32051" w:rsidP="00895597">
      <w:pPr>
        <w:spacing w:after="0" w:line="240" w:lineRule="auto"/>
        <w:jc w:val="both"/>
        <w:rPr>
          <w:rFonts w:ascii="Times New Roman" w:hAnsi="Times New Roman"/>
          <w:sz w:val="24"/>
          <w:szCs w:val="24"/>
        </w:rPr>
      </w:pPr>
      <w:r w:rsidRPr="00C51149">
        <w:rPr>
          <w:rFonts w:ascii="Times New Roman" w:hAnsi="Times New Roman"/>
          <w:sz w:val="24"/>
          <w:szCs w:val="24"/>
        </w:rPr>
        <w:t>педагогов,</w:t>
      </w:r>
      <w:r w:rsidR="00895597" w:rsidRPr="00C51149">
        <w:rPr>
          <w:rFonts w:ascii="Times New Roman" w:hAnsi="Times New Roman"/>
          <w:sz w:val="24"/>
          <w:szCs w:val="24"/>
        </w:rPr>
        <w:t xml:space="preserve"> </w:t>
      </w:r>
      <w:r w:rsidR="00895597" w:rsidRPr="00C51149">
        <w:rPr>
          <w:rFonts w:ascii="Times New Roman" w:hAnsi="Times New Roman" w:cs="Times New Roman"/>
          <w:sz w:val="24"/>
          <w:szCs w:val="24"/>
        </w:rPr>
        <w:t xml:space="preserve">возможность творческого роста посредством внедрения новых инновационных </w:t>
      </w:r>
      <w:r w:rsidRPr="00C51149">
        <w:rPr>
          <w:rFonts w:ascii="Times New Roman" w:hAnsi="Times New Roman" w:cs="Times New Roman"/>
          <w:sz w:val="24"/>
          <w:szCs w:val="24"/>
        </w:rPr>
        <w:t>технологий  в практику работы.</w:t>
      </w:r>
    </w:p>
    <w:p w:rsidR="00895597" w:rsidRPr="00C51149" w:rsidRDefault="00895597" w:rsidP="00376AC8">
      <w:pPr>
        <w:pStyle w:val="a6"/>
        <w:numPr>
          <w:ilvl w:val="0"/>
          <w:numId w:val="8"/>
        </w:numPr>
        <w:spacing w:after="0" w:line="240" w:lineRule="auto"/>
        <w:ind w:left="0" w:firstLine="360"/>
        <w:jc w:val="both"/>
        <w:rPr>
          <w:rFonts w:ascii="Times New Roman" w:hAnsi="Times New Roman" w:cs="Times New Roman"/>
          <w:sz w:val="24"/>
          <w:szCs w:val="24"/>
        </w:rPr>
      </w:pPr>
      <w:r w:rsidRPr="00C51149">
        <w:rPr>
          <w:rFonts w:ascii="Times New Roman" w:hAnsi="Times New Roman" w:cs="Times New Roman"/>
          <w:sz w:val="24"/>
          <w:szCs w:val="24"/>
        </w:rPr>
        <w:t>Развитие и расширение спектра партнерских взаимоотношений с объектами социума.</w:t>
      </w:r>
    </w:p>
    <w:p w:rsidR="00895597" w:rsidRPr="00C51149" w:rsidRDefault="00895597" w:rsidP="00376AC8">
      <w:pPr>
        <w:pStyle w:val="a6"/>
        <w:numPr>
          <w:ilvl w:val="0"/>
          <w:numId w:val="8"/>
        </w:numPr>
        <w:spacing w:after="0" w:line="240" w:lineRule="auto"/>
        <w:ind w:left="0" w:firstLine="360"/>
        <w:jc w:val="both"/>
        <w:rPr>
          <w:rFonts w:ascii="Times New Roman" w:hAnsi="Times New Roman" w:cs="Times New Roman"/>
          <w:sz w:val="24"/>
          <w:szCs w:val="24"/>
        </w:rPr>
      </w:pPr>
      <w:r w:rsidRPr="00C51149">
        <w:rPr>
          <w:rFonts w:ascii="Times New Roman" w:hAnsi="Times New Roman"/>
          <w:sz w:val="24"/>
          <w:szCs w:val="24"/>
        </w:rPr>
        <w:t>Повышение уровня  участия родителей</w:t>
      </w:r>
      <w:r w:rsidRPr="00C51149">
        <w:rPr>
          <w:rFonts w:ascii="Times New Roman" w:hAnsi="Times New Roman" w:cs="Times New Roman"/>
          <w:sz w:val="24"/>
          <w:szCs w:val="24"/>
        </w:rPr>
        <w:t xml:space="preserve"> в жизни своих детей через организацию </w:t>
      </w:r>
    </w:p>
    <w:p w:rsidR="00895597" w:rsidRPr="00C51149" w:rsidRDefault="00895597" w:rsidP="00895597">
      <w:pPr>
        <w:spacing w:after="0" w:line="240" w:lineRule="auto"/>
        <w:jc w:val="both"/>
        <w:rPr>
          <w:rFonts w:ascii="Times New Roman" w:hAnsi="Times New Roman" w:cs="Times New Roman"/>
          <w:sz w:val="24"/>
          <w:szCs w:val="24"/>
        </w:rPr>
      </w:pPr>
      <w:r w:rsidRPr="00C51149">
        <w:rPr>
          <w:rFonts w:ascii="Times New Roman" w:hAnsi="Times New Roman" w:cs="Times New Roman"/>
          <w:sz w:val="24"/>
          <w:szCs w:val="24"/>
        </w:rPr>
        <w:t xml:space="preserve">общих </w:t>
      </w:r>
      <w:r w:rsidR="00B32051" w:rsidRPr="00C51149">
        <w:rPr>
          <w:rFonts w:ascii="Times New Roman" w:hAnsi="Times New Roman" w:cs="Times New Roman"/>
          <w:sz w:val="24"/>
          <w:szCs w:val="24"/>
        </w:rPr>
        <w:t xml:space="preserve">дел, проектов, акций, участие в мероприятиях </w:t>
      </w:r>
      <w:r w:rsidRPr="00C51149">
        <w:rPr>
          <w:rFonts w:ascii="Times New Roman" w:hAnsi="Times New Roman" w:cs="Times New Roman"/>
          <w:sz w:val="24"/>
          <w:szCs w:val="24"/>
        </w:rPr>
        <w:t>ДОУ.</w:t>
      </w:r>
    </w:p>
    <w:p w:rsidR="00895597" w:rsidRPr="00C51149" w:rsidRDefault="00895597" w:rsidP="00376AC8">
      <w:pPr>
        <w:pStyle w:val="a6"/>
        <w:numPr>
          <w:ilvl w:val="0"/>
          <w:numId w:val="8"/>
        </w:numPr>
        <w:spacing w:after="0" w:line="240" w:lineRule="auto"/>
        <w:ind w:left="0" w:firstLine="360"/>
        <w:jc w:val="both"/>
        <w:rPr>
          <w:rFonts w:ascii="Times New Roman" w:hAnsi="Times New Roman" w:cs="Times New Roman"/>
          <w:sz w:val="24"/>
          <w:szCs w:val="24"/>
        </w:rPr>
      </w:pPr>
      <w:r w:rsidRPr="00C51149">
        <w:rPr>
          <w:rFonts w:ascii="Times New Roman" w:hAnsi="Times New Roman" w:cs="Times New Roman"/>
          <w:sz w:val="24"/>
          <w:szCs w:val="24"/>
        </w:rPr>
        <w:t>Повышение имиджа дошкольного учреждения через создание личностно-развивающей этнокуль</w:t>
      </w:r>
      <w:r w:rsidR="00B32051" w:rsidRPr="00C51149">
        <w:rPr>
          <w:rFonts w:ascii="Times New Roman" w:hAnsi="Times New Roman" w:cs="Times New Roman"/>
          <w:sz w:val="24"/>
          <w:szCs w:val="24"/>
        </w:rPr>
        <w:t xml:space="preserve">турной образовательной среды, </w:t>
      </w:r>
      <w:r w:rsidRPr="00C51149">
        <w:rPr>
          <w:rFonts w:ascii="Times New Roman" w:hAnsi="Times New Roman" w:cs="Times New Roman"/>
          <w:sz w:val="24"/>
          <w:szCs w:val="24"/>
        </w:rPr>
        <w:t>в которой условия превращаются в возможности для саморазвития и самообучения  каждого ребенка.</w:t>
      </w:r>
    </w:p>
    <w:p w:rsidR="00895597" w:rsidRPr="00C51149" w:rsidRDefault="00895597" w:rsidP="00376AC8">
      <w:pPr>
        <w:pStyle w:val="a6"/>
        <w:numPr>
          <w:ilvl w:val="0"/>
          <w:numId w:val="8"/>
        </w:numPr>
        <w:spacing w:after="0" w:line="240" w:lineRule="auto"/>
        <w:ind w:left="0" w:firstLine="360"/>
        <w:jc w:val="both"/>
        <w:rPr>
          <w:rFonts w:ascii="Times New Roman" w:hAnsi="Times New Roman" w:cs="Times New Roman"/>
          <w:sz w:val="24"/>
          <w:szCs w:val="24"/>
        </w:rPr>
      </w:pPr>
      <w:r w:rsidRPr="00C51149">
        <w:rPr>
          <w:rFonts w:ascii="Times New Roman" w:hAnsi="Times New Roman" w:cs="Times New Roman"/>
          <w:sz w:val="24"/>
          <w:szCs w:val="24"/>
        </w:rPr>
        <w:lastRenderedPageBreak/>
        <w:t>Повышение активного ин</w:t>
      </w:r>
      <w:r w:rsidR="00B32051" w:rsidRPr="00C51149">
        <w:rPr>
          <w:rFonts w:ascii="Times New Roman" w:hAnsi="Times New Roman" w:cs="Times New Roman"/>
          <w:sz w:val="24"/>
          <w:szCs w:val="24"/>
        </w:rPr>
        <w:t>тереса детей к родному округу,</w:t>
      </w:r>
      <w:r w:rsidRPr="00C51149">
        <w:rPr>
          <w:rFonts w:ascii="Times New Roman" w:hAnsi="Times New Roman" w:cs="Times New Roman"/>
          <w:sz w:val="24"/>
          <w:szCs w:val="24"/>
        </w:rPr>
        <w:t xml:space="preserve"> желание сделать его еще</w:t>
      </w:r>
      <w:r w:rsidR="00B32051" w:rsidRPr="00C51149">
        <w:rPr>
          <w:rFonts w:ascii="Times New Roman" w:hAnsi="Times New Roman" w:cs="Times New Roman"/>
          <w:sz w:val="24"/>
          <w:szCs w:val="24"/>
        </w:rPr>
        <w:t xml:space="preserve"> </w:t>
      </w:r>
      <w:r w:rsidRPr="00C51149">
        <w:rPr>
          <w:rFonts w:ascii="Times New Roman" w:hAnsi="Times New Roman" w:cs="Times New Roman"/>
          <w:sz w:val="24"/>
          <w:szCs w:val="24"/>
        </w:rPr>
        <w:t>лучше и краше своими делами и поступками.</w:t>
      </w:r>
    </w:p>
    <w:p w:rsidR="00710E48" w:rsidRPr="00710E48" w:rsidRDefault="00710E48" w:rsidP="00376AC8">
      <w:pPr>
        <w:pStyle w:val="a6"/>
        <w:numPr>
          <w:ilvl w:val="2"/>
          <w:numId w:val="6"/>
        </w:numPr>
        <w:tabs>
          <w:tab w:val="left" w:pos="0"/>
        </w:tabs>
        <w:spacing w:after="0" w:line="240" w:lineRule="auto"/>
        <w:ind w:left="0" w:firstLine="0"/>
        <w:jc w:val="center"/>
        <w:rPr>
          <w:rFonts w:ascii="Times New Roman" w:hAnsi="Times New Roman" w:cs="Times New Roman"/>
          <w:b/>
          <w:bCs/>
          <w:sz w:val="24"/>
          <w:szCs w:val="24"/>
        </w:rPr>
      </w:pPr>
      <w:r w:rsidRPr="00710E48">
        <w:rPr>
          <w:rFonts w:ascii="Times New Roman" w:hAnsi="Times New Roman" w:cs="Times New Roman"/>
          <w:b/>
          <w:sz w:val="24"/>
          <w:szCs w:val="24"/>
        </w:rPr>
        <w:t xml:space="preserve">Программа </w:t>
      </w:r>
      <w:r w:rsidRPr="00710E48">
        <w:rPr>
          <w:rFonts w:ascii="Times New Roman" w:hAnsi="Times New Roman" w:cs="Times New Roman"/>
          <w:b/>
          <w:bCs/>
          <w:sz w:val="24"/>
          <w:szCs w:val="24"/>
        </w:rPr>
        <w:t>«Социокультурные истоки»</w:t>
      </w:r>
    </w:p>
    <w:p w:rsidR="00710E48" w:rsidRPr="00710E48" w:rsidRDefault="00710E48" w:rsidP="00C151CB">
      <w:pPr>
        <w:tabs>
          <w:tab w:val="left" w:pos="0"/>
        </w:tabs>
        <w:spacing w:after="0" w:line="240" w:lineRule="auto"/>
        <w:ind w:firstLine="567"/>
        <w:jc w:val="both"/>
        <w:rPr>
          <w:rFonts w:ascii="Times New Roman" w:hAnsi="Times New Roman" w:cs="Times New Roman"/>
          <w:sz w:val="24"/>
          <w:szCs w:val="24"/>
        </w:rPr>
      </w:pPr>
      <w:r w:rsidRPr="00710E48">
        <w:rPr>
          <w:rFonts w:ascii="Times New Roman" w:hAnsi="Times New Roman" w:cs="Times New Roman"/>
          <w:sz w:val="24"/>
          <w:szCs w:val="24"/>
        </w:rPr>
        <w:t>Программа «Социокультурные истоки» представляет собой апробированную воспитательно-образовательную и дидактическую систему, и оригинальную педагогическую технологию. Программа строится на культурологической основе, соответствует светскому характеру образования, содержание программы основано на р</w:t>
      </w:r>
      <w:r w:rsidR="00C151CB">
        <w:rPr>
          <w:rFonts w:ascii="Times New Roman" w:hAnsi="Times New Roman" w:cs="Times New Roman"/>
          <w:sz w:val="24"/>
          <w:szCs w:val="24"/>
        </w:rPr>
        <w:t>оссийских культурных традициях.</w:t>
      </w:r>
    </w:p>
    <w:p w:rsidR="00710E48" w:rsidRPr="00710E48" w:rsidRDefault="00710E48" w:rsidP="00710E48">
      <w:pPr>
        <w:tabs>
          <w:tab w:val="left" w:pos="851"/>
        </w:tabs>
        <w:spacing w:after="0" w:line="240" w:lineRule="auto"/>
        <w:ind w:firstLine="567"/>
        <w:jc w:val="both"/>
        <w:rPr>
          <w:rFonts w:ascii="Times New Roman" w:hAnsi="Times New Roman" w:cs="Times New Roman"/>
          <w:sz w:val="24"/>
          <w:szCs w:val="24"/>
        </w:rPr>
      </w:pPr>
      <w:r w:rsidRPr="00710E48">
        <w:rPr>
          <w:rFonts w:ascii="Times New Roman" w:hAnsi="Times New Roman" w:cs="Times New Roman"/>
          <w:sz w:val="24"/>
          <w:szCs w:val="24"/>
        </w:rPr>
        <w:t xml:space="preserve">Программа «Социокультурные истоки», реализуя задачи ФГОС по достижению полноценной социализации ребенка-дошкольника, обеспечивает активное усвоение детьми дошкольного возраста системы ценностей, социальных норм и правил в единстве мотивационного, когнитивного и </w:t>
      </w:r>
      <w:proofErr w:type="spellStart"/>
      <w:r w:rsidRPr="00710E48">
        <w:rPr>
          <w:rFonts w:ascii="Times New Roman" w:hAnsi="Times New Roman" w:cs="Times New Roman"/>
          <w:sz w:val="24"/>
          <w:szCs w:val="24"/>
        </w:rPr>
        <w:t>деятельностно</w:t>
      </w:r>
      <w:proofErr w:type="spellEnd"/>
      <w:r w:rsidRPr="00710E48">
        <w:rPr>
          <w:rFonts w:ascii="Times New Roman" w:hAnsi="Times New Roman" w:cs="Times New Roman"/>
          <w:sz w:val="24"/>
          <w:szCs w:val="24"/>
        </w:rPr>
        <w:t>-практического ко</w:t>
      </w:r>
      <w:r w:rsidR="00C151CB">
        <w:rPr>
          <w:rFonts w:ascii="Times New Roman" w:hAnsi="Times New Roman" w:cs="Times New Roman"/>
          <w:sz w:val="24"/>
          <w:szCs w:val="24"/>
        </w:rPr>
        <w:t xml:space="preserve">мпонента их жизнедеятельности. </w:t>
      </w:r>
      <w:r w:rsidRPr="00710E48">
        <w:rPr>
          <w:rFonts w:ascii="Times New Roman" w:hAnsi="Times New Roman" w:cs="Times New Roman"/>
          <w:sz w:val="24"/>
          <w:szCs w:val="24"/>
        </w:rPr>
        <w:t>Программа ориентированы на принцип единства деят</w:t>
      </w:r>
      <w:r w:rsidR="00C151CB">
        <w:rPr>
          <w:rFonts w:ascii="Times New Roman" w:hAnsi="Times New Roman" w:cs="Times New Roman"/>
          <w:sz w:val="24"/>
          <w:szCs w:val="24"/>
        </w:rPr>
        <w:t>ельности, сознания и личности.</w:t>
      </w:r>
    </w:p>
    <w:p w:rsidR="00710E48" w:rsidRPr="00710E48" w:rsidRDefault="00710E48" w:rsidP="00710E48">
      <w:pPr>
        <w:tabs>
          <w:tab w:val="left" w:pos="851"/>
        </w:tabs>
        <w:spacing w:after="0" w:line="240" w:lineRule="auto"/>
        <w:ind w:firstLine="567"/>
        <w:jc w:val="both"/>
        <w:rPr>
          <w:rFonts w:ascii="Times New Roman" w:hAnsi="Times New Roman" w:cs="Times New Roman"/>
          <w:sz w:val="24"/>
          <w:szCs w:val="24"/>
        </w:rPr>
      </w:pPr>
      <w:r w:rsidRPr="00710E48">
        <w:rPr>
          <w:rFonts w:ascii="Times New Roman" w:hAnsi="Times New Roman" w:cs="Times New Roman"/>
          <w:sz w:val="24"/>
          <w:szCs w:val="24"/>
        </w:rPr>
        <w:t>Программа «Социокультурные истоки» для дошкольного образования основывается на культурно-исторической теории Л.С. Выготского и ведущей роли эмоционально-чувственного восприятия окружающего мира ребенком-дошкольником. Программа включена в образовательную программу дошкольного образования как часть, формируемая участниками образовательных отношений.</w:t>
      </w:r>
    </w:p>
    <w:p w:rsidR="00710E48" w:rsidRPr="00710E48" w:rsidRDefault="00710E48" w:rsidP="00C151CB">
      <w:pPr>
        <w:tabs>
          <w:tab w:val="left" w:pos="0"/>
        </w:tabs>
        <w:spacing w:after="0" w:line="240" w:lineRule="auto"/>
        <w:ind w:firstLine="567"/>
        <w:jc w:val="both"/>
        <w:rPr>
          <w:rFonts w:ascii="Times New Roman" w:hAnsi="Times New Roman" w:cs="Times New Roman"/>
          <w:sz w:val="24"/>
          <w:szCs w:val="24"/>
        </w:rPr>
      </w:pPr>
      <w:r w:rsidRPr="00710E48">
        <w:rPr>
          <w:rFonts w:ascii="Times New Roman" w:hAnsi="Times New Roman" w:cs="Times New Roman"/>
          <w:b/>
          <w:sz w:val="24"/>
          <w:szCs w:val="24"/>
        </w:rPr>
        <w:t>Цель программы</w:t>
      </w:r>
      <w:r w:rsidRPr="00710E48">
        <w:rPr>
          <w:rFonts w:ascii="Times New Roman" w:hAnsi="Times New Roman" w:cs="Times New Roman"/>
          <w:sz w:val="24"/>
          <w:szCs w:val="24"/>
        </w:rPr>
        <w:t>: заложить формирование духовно-нравственной основы личности, а также присоединить ребенка и его родителей к базовым духовным, нравственным и социокультурным ценностям России. Стремление возродить традиции семейного воспитания.</w:t>
      </w:r>
    </w:p>
    <w:p w:rsidR="00710E48" w:rsidRPr="00710E48" w:rsidRDefault="00710E48" w:rsidP="00710E48">
      <w:pPr>
        <w:tabs>
          <w:tab w:val="left" w:pos="851"/>
        </w:tabs>
        <w:spacing w:after="0" w:line="240" w:lineRule="auto"/>
        <w:ind w:firstLine="567"/>
        <w:jc w:val="both"/>
        <w:rPr>
          <w:rFonts w:ascii="Times New Roman" w:hAnsi="Times New Roman" w:cs="Times New Roman"/>
          <w:b/>
          <w:sz w:val="24"/>
          <w:szCs w:val="24"/>
        </w:rPr>
      </w:pPr>
      <w:r w:rsidRPr="00710E48">
        <w:rPr>
          <w:rFonts w:ascii="Times New Roman" w:hAnsi="Times New Roman" w:cs="Times New Roman"/>
          <w:b/>
          <w:sz w:val="24"/>
          <w:szCs w:val="24"/>
        </w:rPr>
        <w:t>Задачи:</w:t>
      </w:r>
    </w:p>
    <w:p w:rsidR="00710E48" w:rsidRPr="00C151CB" w:rsidRDefault="00710E48" w:rsidP="00376AC8">
      <w:pPr>
        <w:pStyle w:val="a6"/>
        <w:numPr>
          <w:ilvl w:val="0"/>
          <w:numId w:val="24"/>
        </w:numPr>
        <w:tabs>
          <w:tab w:val="left" w:pos="0"/>
        </w:tabs>
        <w:spacing w:after="0" w:line="240" w:lineRule="auto"/>
        <w:ind w:left="0" w:firstLine="360"/>
        <w:jc w:val="both"/>
        <w:rPr>
          <w:rFonts w:ascii="Times New Roman" w:eastAsia="Calibri" w:hAnsi="Times New Roman" w:cs="Times New Roman"/>
          <w:sz w:val="24"/>
          <w:szCs w:val="24"/>
          <w:lang w:eastAsia="ru-RU"/>
        </w:rPr>
      </w:pPr>
      <w:r w:rsidRPr="00C151CB">
        <w:rPr>
          <w:rFonts w:ascii="Times New Roman" w:eastAsia="Calibri" w:hAnsi="Times New Roman" w:cs="Times New Roman"/>
          <w:sz w:val="24"/>
          <w:szCs w:val="24"/>
          <w:lang w:eastAsia="ru-RU"/>
        </w:rPr>
        <w:t xml:space="preserve">Формировать духовно – нравственные категории и понятия, учить различать </w:t>
      </w:r>
      <w:r w:rsidRPr="00C151CB">
        <w:rPr>
          <w:rFonts w:ascii="Times New Roman" w:hAnsi="Times New Roman"/>
          <w:sz w:val="24"/>
          <w:szCs w:val="24"/>
        </w:rPr>
        <w:t xml:space="preserve">добро и зло, любить добро, </w:t>
      </w:r>
      <w:r w:rsidR="00C151CB" w:rsidRPr="00C151CB">
        <w:rPr>
          <w:rFonts w:ascii="Times New Roman" w:hAnsi="Times New Roman"/>
          <w:sz w:val="24"/>
          <w:szCs w:val="24"/>
        </w:rPr>
        <w:t>быть в состоянии творить добро.</w:t>
      </w:r>
    </w:p>
    <w:p w:rsidR="00710E48" w:rsidRPr="00C151CB" w:rsidRDefault="00710E48" w:rsidP="00376AC8">
      <w:pPr>
        <w:pStyle w:val="a6"/>
        <w:numPr>
          <w:ilvl w:val="0"/>
          <w:numId w:val="24"/>
        </w:numPr>
        <w:tabs>
          <w:tab w:val="left" w:pos="426"/>
        </w:tabs>
        <w:spacing w:after="0" w:line="240" w:lineRule="auto"/>
        <w:ind w:left="426" w:firstLine="0"/>
        <w:jc w:val="both"/>
        <w:rPr>
          <w:rFonts w:ascii="Times New Roman" w:hAnsi="Times New Roman" w:cs="Times New Roman"/>
          <w:sz w:val="24"/>
          <w:szCs w:val="24"/>
        </w:rPr>
      </w:pPr>
      <w:r w:rsidRPr="00C151CB">
        <w:rPr>
          <w:rFonts w:ascii="Times New Roman" w:hAnsi="Times New Roman" w:cs="Times New Roman"/>
          <w:sz w:val="24"/>
          <w:szCs w:val="24"/>
        </w:rPr>
        <w:t>Создать условия для восприятия целостной картины мира</w:t>
      </w:r>
      <w:r w:rsidR="00C151CB">
        <w:rPr>
          <w:rFonts w:ascii="Times New Roman" w:hAnsi="Times New Roman" w:cs="Times New Roman"/>
          <w:sz w:val="24"/>
          <w:szCs w:val="24"/>
        </w:rPr>
        <w:t>.</w:t>
      </w:r>
    </w:p>
    <w:p w:rsidR="00710E48" w:rsidRPr="00710E48" w:rsidRDefault="00710E48" w:rsidP="00376AC8">
      <w:pPr>
        <w:numPr>
          <w:ilvl w:val="0"/>
          <w:numId w:val="24"/>
        </w:numPr>
        <w:tabs>
          <w:tab w:val="left" w:pos="851"/>
        </w:tabs>
        <w:spacing w:after="0" w:line="240" w:lineRule="auto"/>
        <w:ind w:left="0" w:firstLine="426"/>
        <w:jc w:val="both"/>
        <w:rPr>
          <w:rFonts w:ascii="Times New Roman" w:hAnsi="Times New Roman" w:cs="Times New Roman"/>
          <w:sz w:val="24"/>
          <w:szCs w:val="24"/>
        </w:rPr>
      </w:pPr>
      <w:r w:rsidRPr="00710E48">
        <w:rPr>
          <w:rFonts w:ascii="Times New Roman" w:hAnsi="Times New Roman" w:cs="Times New Roman"/>
          <w:sz w:val="24"/>
          <w:szCs w:val="24"/>
        </w:rPr>
        <w:t>Формировать чувство любви к Родине на основе изучения национальных культурных традиций.</w:t>
      </w:r>
    </w:p>
    <w:p w:rsidR="00710E48" w:rsidRPr="00710E48" w:rsidRDefault="00710E48" w:rsidP="00376AC8">
      <w:pPr>
        <w:numPr>
          <w:ilvl w:val="0"/>
          <w:numId w:val="24"/>
        </w:numPr>
        <w:tabs>
          <w:tab w:val="left" w:pos="851"/>
        </w:tabs>
        <w:spacing w:after="0" w:line="240" w:lineRule="auto"/>
        <w:ind w:left="0" w:firstLine="426"/>
        <w:jc w:val="both"/>
        <w:rPr>
          <w:rFonts w:ascii="Times New Roman" w:hAnsi="Times New Roman" w:cs="Times New Roman"/>
          <w:sz w:val="24"/>
          <w:szCs w:val="24"/>
        </w:rPr>
      </w:pPr>
      <w:r w:rsidRPr="00710E48">
        <w:rPr>
          <w:rFonts w:ascii="Times New Roman" w:hAnsi="Times New Roman" w:cs="Times New Roman"/>
          <w:sz w:val="24"/>
          <w:szCs w:val="24"/>
        </w:rPr>
        <w:t>Развивать способность воспринимать и анализировать литературные произведения, учить выражать чувства, обогащать словарный запас.</w:t>
      </w:r>
    </w:p>
    <w:p w:rsidR="00710E48" w:rsidRPr="00710E48" w:rsidRDefault="00710E48" w:rsidP="00376AC8">
      <w:pPr>
        <w:numPr>
          <w:ilvl w:val="0"/>
          <w:numId w:val="24"/>
        </w:numPr>
        <w:tabs>
          <w:tab w:val="left" w:pos="851"/>
        </w:tabs>
        <w:spacing w:after="0" w:line="240" w:lineRule="auto"/>
        <w:ind w:left="0" w:firstLine="426"/>
        <w:jc w:val="both"/>
        <w:rPr>
          <w:rFonts w:ascii="Times New Roman" w:hAnsi="Times New Roman" w:cs="Times New Roman"/>
          <w:sz w:val="24"/>
          <w:szCs w:val="24"/>
        </w:rPr>
      </w:pPr>
      <w:r w:rsidRPr="00710E48">
        <w:rPr>
          <w:rFonts w:ascii="Times New Roman" w:hAnsi="Times New Roman" w:cs="Times New Roman"/>
          <w:sz w:val="24"/>
          <w:szCs w:val="24"/>
        </w:rPr>
        <w:t>Развивать музыкальную культуру, приобщать к хоровому пению, классической, духовной и народной музыке.</w:t>
      </w:r>
    </w:p>
    <w:p w:rsidR="00710E48" w:rsidRPr="00710E48" w:rsidRDefault="00710E48" w:rsidP="00376AC8">
      <w:pPr>
        <w:numPr>
          <w:ilvl w:val="0"/>
          <w:numId w:val="24"/>
        </w:numPr>
        <w:tabs>
          <w:tab w:val="left" w:pos="851"/>
        </w:tabs>
        <w:spacing w:after="0" w:line="240" w:lineRule="auto"/>
        <w:ind w:left="0" w:firstLine="426"/>
        <w:jc w:val="both"/>
        <w:rPr>
          <w:rFonts w:ascii="Times New Roman" w:hAnsi="Times New Roman" w:cs="Times New Roman"/>
          <w:sz w:val="24"/>
          <w:szCs w:val="24"/>
        </w:rPr>
      </w:pPr>
      <w:r w:rsidRPr="00710E48">
        <w:rPr>
          <w:rFonts w:ascii="Times New Roman" w:hAnsi="Times New Roman" w:cs="Times New Roman"/>
          <w:sz w:val="24"/>
          <w:szCs w:val="24"/>
        </w:rPr>
        <w:t>Осуществлять целенаправленную работу по физическому воспитанию, укреплению воли и выносливости.</w:t>
      </w:r>
    </w:p>
    <w:p w:rsidR="00710E48" w:rsidRPr="00710E48" w:rsidRDefault="00710E48" w:rsidP="00376AC8">
      <w:pPr>
        <w:numPr>
          <w:ilvl w:val="0"/>
          <w:numId w:val="24"/>
        </w:numPr>
        <w:tabs>
          <w:tab w:val="left" w:pos="851"/>
        </w:tabs>
        <w:spacing w:after="0" w:line="240" w:lineRule="auto"/>
        <w:ind w:left="0" w:firstLine="426"/>
        <w:jc w:val="both"/>
        <w:rPr>
          <w:rFonts w:ascii="Times New Roman" w:hAnsi="Times New Roman" w:cs="Times New Roman"/>
          <w:sz w:val="24"/>
          <w:szCs w:val="24"/>
        </w:rPr>
      </w:pPr>
      <w:r w:rsidRPr="00710E48">
        <w:rPr>
          <w:rFonts w:ascii="Times New Roman" w:hAnsi="Times New Roman" w:cs="Times New Roman"/>
          <w:sz w:val="24"/>
          <w:szCs w:val="24"/>
        </w:rPr>
        <w:t>Прививать трудовые навыки, учить выполнять простейшие бытовые поручения, обучать основам ручного труда, продуктивной деятельности.</w:t>
      </w:r>
    </w:p>
    <w:p w:rsidR="00710E48" w:rsidRPr="00710E48" w:rsidRDefault="00710E48" w:rsidP="00376AC8">
      <w:pPr>
        <w:numPr>
          <w:ilvl w:val="0"/>
          <w:numId w:val="24"/>
        </w:numPr>
        <w:tabs>
          <w:tab w:val="left" w:pos="851"/>
        </w:tabs>
        <w:spacing w:after="0" w:line="240" w:lineRule="auto"/>
        <w:ind w:left="0" w:firstLine="426"/>
        <w:jc w:val="both"/>
        <w:rPr>
          <w:rFonts w:ascii="Times New Roman" w:hAnsi="Times New Roman" w:cs="Times New Roman"/>
          <w:sz w:val="24"/>
          <w:szCs w:val="24"/>
        </w:rPr>
      </w:pPr>
      <w:r w:rsidRPr="00710E48">
        <w:rPr>
          <w:rFonts w:ascii="Times New Roman" w:hAnsi="Times New Roman" w:cs="Times New Roman"/>
          <w:sz w:val="24"/>
          <w:szCs w:val="24"/>
        </w:rPr>
        <w:t>Ориентировать семью на духовно – нравственное воспитание детей.</w:t>
      </w:r>
    </w:p>
    <w:p w:rsidR="00710E48" w:rsidRPr="00710E48" w:rsidRDefault="00710E48" w:rsidP="00376AC8">
      <w:pPr>
        <w:numPr>
          <w:ilvl w:val="0"/>
          <w:numId w:val="24"/>
        </w:numPr>
        <w:tabs>
          <w:tab w:val="left" w:pos="851"/>
        </w:tabs>
        <w:spacing w:after="0" w:line="240" w:lineRule="auto"/>
        <w:ind w:left="0" w:firstLine="426"/>
        <w:jc w:val="both"/>
        <w:rPr>
          <w:rFonts w:ascii="Times New Roman" w:hAnsi="Times New Roman" w:cs="Times New Roman"/>
          <w:sz w:val="24"/>
          <w:szCs w:val="24"/>
        </w:rPr>
      </w:pPr>
      <w:r w:rsidRPr="00710E48">
        <w:rPr>
          <w:rFonts w:ascii="Times New Roman" w:hAnsi="Times New Roman" w:cs="Times New Roman"/>
          <w:sz w:val="24"/>
          <w:szCs w:val="24"/>
        </w:rPr>
        <w:t>Укреплять институт семьи, возрождать и сохранять духовно – нравственные традиции семьи</w:t>
      </w:r>
      <w:r w:rsidR="00C151CB">
        <w:rPr>
          <w:rFonts w:ascii="Times New Roman" w:hAnsi="Times New Roman" w:cs="Times New Roman"/>
          <w:sz w:val="24"/>
          <w:szCs w:val="24"/>
        </w:rPr>
        <w:t>.</w:t>
      </w:r>
    </w:p>
    <w:p w:rsidR="00710E48" w:rsidRPr="00710E48" w:rsidRDefault="00710E48" w:rsidP="00C151CB">
      <w:pPr>
        <w:shd w:val="clear" w:color="auto" w:fill="FFFFFF"/>
        <w:spacing w:after="0" w:line="240" w:lineRule="auto"/>
        <w:jc w:val="both"/>
        <w:rPr>
          <w:rFonts w:ascii="Times New Roman" w:eastAsia="Times New Roman" w:hAnsi="Times New Roman" w:cs="Times New Roman"/>
          <w:b/>
          <w:bCs/>
          <w:sz w:val="24"/>
          <w:szCs w:val="24"/>
          <w:lang w:eastAsia="ru-RU"/>
        </w:rPr>
      </w:pPr>
      <w:r w:rsidRPr="00710E48">
        <w:rPr>
          <w:rFonts w:ascii="Times New Roman" w:eastAsia="Times New Roman" w:hAnsi="Times New Roman" w:cs="Times New Roman"/>
          <w:b/>
          <w:bCs/>
          <w:sz w:val="24"/>
          <w:szCs w:val="24"/>
          <w:lang w:eastAsia="ru-RU"/>
        </w:rPr>
        <w:t>Ожидаемые результаты.</w:t>
      </w:r>
    </w:p>
    <w:p w:rsidR="00710E48" w:rsidRPr="00710E48" w:rsidRDefault="00710E48" w:rsidP="00C151CB">
      <w:pPr>
        <w:tabs>
          <w:tab w:val="left" w:pos="142"/>
          <w:tab w:val="left" w:pos="284"/>
        </w:tabs>
        <w:spacing w:after="0" w:line="240" w:lineRule="auto"/>
        <w:ind w:firstLine="426"/>
        <w:jc w:val="both"/>
        <w:rPr>
          <w:rFonts w:ascii="Times New Roman" w:eastAsia="Times New Roman" w:hAnsi="Times New Roman" w:cs="Times New Roman"/>
          <w:sz w:val="24"/>
          <w:szCs w:val="24"/>
          <w:lang w:eastAsia="ru-RU"/>
        </w:rPr>
      </w:pPr>
      <w:r w:rsidRPr="00710E48">
        <w:rPr>
          <w:rFonts w:ascii="Times New Roman" w:eastAsia="Times New Roman" w:hAnsi="Times New Roman" w:cs="Times New Roman"/>
          <w:sz w:val="24"/>
          <w:szCs w:val="24"/>
          <w:lang w:eastAsia="ru-RU"/>
        </w:rPr>
        <w:t>Результатами реализации программы являются:</w:t>
      </w:r>
    </w:p>
    <w:p w:rsidR="00710E48" w:rsidRPr="00710E48" w:rsidRDefault="00710E48" w:rsidP="00376AC8">
      <w:pPr>
        <w:numPr>
          <w:ilvl w:val="0"/>
          <w:numId w:val="9"/>
        </w:numPr>
        <w:tabs>
          <w:tab w:val="left" w:pos="142"/>
          <w:tab w:val="left" w:pos="284"/>
          <w:tab w:val="left" w:pos="567"/>
        </w:tabs>
        <w:spacing w:after="0" w:line="240" w:lineRule="auto"/>
        <w:ind w:left="0" w:firstLine="284"/>
        <w:contextualSpacing/>
        <w:jc w:val="both"/>
        <w:rPr>
          <w:rFonts w:ascii="Times New Roman" w:eastAsia="Times New Roman" w:hAnsi="Times New Roman" w:cs="Times New Roman"/>
          <w:sz w:val="24"/>
          <w:szCs w:val="24"/>
          <w:lang w:eastAsia="ru-RU"/>
        </w:rPr>
      </w:pPr>
      <w:r w:rsidRPr="00710E48">
        <w:rPr>
          <w:rFonts w:ascii="Times New Roman" w:eastAsia="Times New Roman" w:hAnsi="Times New Roman" w:cs="Times New Roman"/>
          <w:sz w:val="24"/>
          <w:szCs w:val="24"/>
          <w:lang w:eastAsia="ru-RU"/>
        </w:rPr>
        <w:t>первоначальное освоение воспитателями, дошкольниками и их родителями системы социокультурных категорий и ценностей;</w:t>
      </w:r>
    </w:p>
    <w:p w:rsidR="00710E48" w:rsidRPr="00710E48" w:rsidRDefault="00710E48" w:rsidP="00376AC8">
      <w:pPr>
        <w:numPr>
          <w:ilvl w:val="0"/>
          <w:numId w:val="9"/>
        </w:numPr>
        <w:tabs>
          <w:tab w:val="left" w:pos="142"/>
          <w:tab w:val="left" w:pos="284"/>
          <w:tab w:val="left" w:pos="567"/>
        </w:tabs>
        <w:spacing w:after="0" w:line="240" w:lineRule="auto"/>
        <w:ind w:left="0" w:firstLine="284"/>
        <w:contextualSpacing/>
        <w:jc w:val="both"/>
        <w:rPr>
          <w:rFonts w:ascii="Times New Roman" w:eastAsia="Times New Roman" w:hAnsi="Times New Roman" w:cs="Times New Roman"/>
          <w:sz w:val="24"/>
          <w:szCs w:val="24"/>
          <w:lang w:eastAsia="ru-RU"/>
        </w:rPr>
      </w:pPr>
      <w:r w:rsidRPr="00710E48">
        <w:rPr>
          <w:rFonts w:ascii="Times New Roman" w:eastAsia="Times New Roman" w:hAnsi="Times New Roman" w:cs="Times New Roman"/>
          <w:sz w:val="24"/>
          <w:szCs w:val="24"/>
          <w:lang w:eastAsia="ru-RU"/>
        </w:rPr>
        <w:t xml:space="preserve">развитие коммуникативных умений (умение слушать друг друга, выражать </w:t>
      </w:r>
      <w:proofErr w:type="gramStart"/>
      <w:r w:rsidRPr="00710E48">
        <w:rPr>
          <w:rFonts w:ascii="Times New Roman" w:eastAsia="Times New Roman" w:hAnsi="Times New Roman" w:cs="Times New Roman"/>
          <w:sz w:val="24"/>
          <w:szCs w:val="24"/>
          <w:lang w:eastAsia="ru-RU"/>
        </w:rPr>
        <w:t>вое</w:t>
      </w:r>
      <w:proofErr w:type="gramEnd"/>
      <w:r w:rsidRPr="00710E48">
        <w:rPr>
          <w:rFonts w:ascii="Times New Roman" w:eastAsia="Times New Roman" w:hAnsi="Times New Roman" w:cs="Times New Roman"/>
          <w:sz w:val="24"/>
          <w:szCs w:val="24"/>
          <w:lang w:eastAsia="ru-RU"/>
        </w:rPr>
        <w:t xml:space="preserve"> мнение, договариваться, приходить к согласию и т.д.);</w:t>
      </w:r>
    </w:p>
    <w:p w:rsidR="00710E48" w:rsidRPr="00710E48" w:rsidRDefault="00710E48" w:rsidP="00376AC8">
      <w:pPr>
        <w:numPr>
          <w:ilvl w:val="0"/>
          <w:numId w:val="9"/>
        </w:numPr>
        <w:tabs>
          <w:tab w:val="left" w:pos="142"/>
          <w:tab w:val="left" w:pos="284"/>
          <w:tab w:val="left" w:pos="567"/>
        </w:tabs>
        <w:spacing w:after="0" w:line="240" w:lineRule="auto"/>
        <w:ind w:left="0" w:firstLine="284"/>
        <w:contextualSpacing/>
        <w:jc w:val="both"/>
        <w:rPr>
          <w:rFonts w:ascii="Times New Roman" w:eastAsia="Times New Roman" w:hAnsi="Times New Roman" w:cs="Times New Roman"/>
          <w:sz w:val="24"/>
          <w:szCs w:val="24"/>
          <w:lang w:eastAsia="ru-RU"/>
        </w:rPr>
      </w:pPr>
      <w:r w:rsidRPr="00710E48">
        <w:rPr>
          <w:rFonts w:ascii="Times New Roman" w:eastAsia="Times New Roman" w:hAnsi="Times New Roman" w:cs="Times New Roman"/>
          <w:sz w:val="24"/>
          <w:szCs w:val="24"/>
          <w:lang w:eastAsia="ru-RU"/>
        </w:rPr>
        <w:t>развитие управленческих способностей (способность осуществлять выбор на основе нравственных ценностей, целенаправленно действовать и достигать результата);</w:t>
      </w:r>
    </w:p>
    <w:p w:rsidR="00710E48" w:rsidRPr="00710E48" w:rsidRDefault="00710E48" w:rsidP="00376AC8">
      <w:pPr>
        <w:numPr>
          <w:ilvl w:val="0"/>
          <w:numId w:val="9"/>
        </w:numPr>
        <w:tabs>
          <w:tab w:val="left" w:pos="142"/>
          <w:tab w:val="left" w:pos="284"/>
          <w:tab w:val="left" w:pos="567"/>
        </w:tabs>
        <w:spacing w:after="0" w:line="240" w:lineRule="auto"/>
        <w:ind w:left="0" w:firstLine="284"/>
        <w:contextualSpacing/>
        <w:jc w:val="both"/>
        <w:rPr>
          <w:rFonts w:ascii="Times New Roman" w:eastAsia="Times New Roman" w:hAnsi="Times New Roman" w:cs="Times New Roman"/>
          <w:sz w:val="24"/>
          <w:szCs w:val="24"/>
          <w:lang w:eastAsia="ru-RU"/>
        </w:rPr>
      </w:pPr>
      <w:r w:rsidRPr="00710E48">
        <w:rPr>
          <w:rFonts w:ascii="Times New Roman" w:eastAsia="Times New Roman" w:hAnsi="Times New Roman" w:cs="Times New Roman"/>
          <w:sz w:val="24"/>
          <w:szCs w:val="24"/>
          <w:lang w:eastAsia="ru-RU"/>
        </w:rPr>
        <w:t>развитие речевого взаимодействия (увеличение количества и объема высказываний);</w:t>
      </w:r>
    </w:p>
    <w:p w:rsidR="00710E48" w:rsidRPr="00710E48" w:rsidRDefault="00710E48" w:rsidP="00376AC8">
      <w:pPr>
        <w:numPr>
          <w:ilvl w:val="0"/>
          <w:numId w:val="9"/>
        </w:numPr>
        <w:tabs>
          <w:tab w:val="left" w:pos="142"/>
          <w:tab w:val="left" w:pos="284"/>
          <w:tab w:val="left" w:pos="567"/>
        </w:tabs>
        <w:spacing w:after="0" w:line="240" w:lineRule="auto"/>
        <w:ind w:left="0" w:firstLine="284"/>
        <w:contextualSpacing/>
        <w:jc w:val="both"/>
        <w:rPr>
          <w:rFonts w:ascii="Times New Roman" w:eastAsia="Times New Roman" w:hAnsi="Times New Roman" w:cs="Times New Roman"/>
          <w:sz w:val="24"/>
          <w:szCs w:val="24"/>
          <w:lang w:eastAsia="ru-RU"/>
        </w:rPr>
      </w:pPr>
      <w:r w:rsidRPr="00710E48">
        <w:rPr>
          <w:rFonts w:ascii="Times New Roman" w:eastAsia="Times New Roman" w:hAnsi="Times New Roman" w:cs="Times New Roman"/>
          <w:sz w:val="24"/>
          <w:szCs w:val="24"/>
          <w:lang w:eastAsia="ru-RU"/>
        </w:rPr>
        <w:t>развитие мотивации к общению у детей и взрослых (увеличение числа позитивных контактов);</w:t>
      </w:r>
    </w:p>
    <w:p w:rsidR="00710E48" w:rsidRDefault="00710E48" w:rsidP="00376AC8">
      <w:pPr>
        <w:numPr>
          <w:ilvl w:val="0"/>
          <w:numId w:val="9"/>
        </w:numPr>
        <w:tabs>
          <w:tab w:val="left" w:pos="142"/>
          <w:tab w:val="left" w:pos="284"/>
          <w:tab w:val="left" w:pos="567"/>
        </w:tabs>
        <w:spacing w:after="0" w:line="240" w:lineRule="auto"/>
        <w:ind w:left="0" w:firstLine="284"/>
        <w:contextualSpacing/>
        <w:jc w:val="both"/>
        <w:rPr>
          <w:rFonts w:ascii="Times New Roman" w:eastAsia="Times New Roman" w:hAnsi="Times New Roman" w:cs="Times New Roman"/>
          <w:sz w:val="24"/>
          <w:szCs w:val="24"/>
          <w:lang w:eastAsia="ru-RU"/>
        </w:rPr>
      </w:pPr>
      <w:r w:rsidRPr="00710E48">
        <w:rPr>
          <w:rFonts w:ascii="Times New Roman" w:eastAsia="Times New Roman" w:hAnsi="Times New Roman" w:cs="Times New Roman"/>
          <w:sz w:val="24"/>
          <w:szCs w:val="24"/>
          <w:lang w:eastAsia="ru-RU"/>
        </w:rPr>
        <w:lastRenderedPageBreak/>
        <w:t>создание предпосылок для успешной адаптации ребенка в начальной школе, что обусловлено единой системой социокультурных ценностей и универсальностью используемых педагогических технологий.</w:t>
      </w:r>
    </w:p>
    <w:p w:rsidR="000136BE" w:rsidRPr="00710E48" w:rsidRDefault="000136BE" w:rsidP="000136BE">
      <w:pPr>
        <w:tabs>
          <w:tab w:val="left" w:pos="142"/>
          <w:tab w:val="left" w:pos="284"/>
          <w:tab w:val="left" w:pos="567"/>
        </w:tabs>
        <w:spacing w:after="0" w:line="240" w:lineRule="auto"/>
        <w:ind w:left="284"/>
        <w:contextualSpacing/>
        <w:jc w:val="both"/>
        <w:rPr>
          <w:rFonts w:ascii="Times New Roman" w:eastAsia="Times New Roman" w:hAnsi="Times New Roman" w:cs="Times New Roman"/>
          <w:sz w:val="24"/>
          <w:szCs w:val="24"/>
          <w:lang w:eastAsia="ru-RU"/>
        </w:rPr>
      </w:pPr>
    </w:p>
    <w:p w:rsidR="003D31E0" w:rsidRPr="00232022" w:rsidRDefault="00B32051" w:rsidP="007A32A0">
      <w:pPr>
        <w:pStyle w:val="a6"/>
        <w:spacing w:after="0" w:line="240" w:lineRule="auto"/>
        <w:ind w:left="0"/>
        <w:jc w:val="center"/>
        <w:rPr>
          <w:rFonts w:ascii="Times New Roman" w:hAnsi="Times New Roman"/>
          <w:b/>
          <w:sz w:val="24"/>
          <w:szCs w:val="24"/>
        </w:rPr>
      </w:pPr>
      <w:r>
        <w:rPr>
          <w:rFonts w:ascii="Times New Roman" w:hAnsi="Times New Roman"/>
          <w:b/>
          <w:sz w:val="24"/>
          <w:szCs w:val="24"/>
          <w:lang w:val="en-US"/>
        </w:rPr>
        <w:t>II</w:t>
      </w:r>
      <w:r w:rsidRPr="00B32051">
        <w:rPr>
          <w:rFonts w:ascii="Times New Roman" w:hAnsi="Times New Roman"/>
          <w:b/>
          <w:sz w:val="24"/>
          <w:szCs w:val="24"/>
        </w:rPr>
        <w:t xml:space="preserve">. </w:t>
      </w:r>
      <w:r w:rsidR="003D31E0" w:rsidRPr="00232022">
        <w:rPr>
          <w:rFonts w:ascii="Times New Roman" w:hAnsi="Times New Roman"/>
          <w:b/>
          <w:sz w:val="24"/>
          <w:szCs w:val="24"/>
        </w:rPr>
        <w:t>СОДЕРЖАТЕЛЬНЫЙ РАЗДЕЛ</w:t>
      </w:r>
    </w:p>
    <w:p w:rsidR="003D31E0" w:rsidRPr="007A32A0" w:rsidRDefault="00B32051" w:rsidP="007A32A0">
      <w:pPr>
        <w:spacing w:after="0" w:line="240" w:lineRule="auto"/>
        <w:jc w:val="center"/>
        <w:rPr>
          <w:rFonts w:ascii="Times New Roman" w:hAnsi="Times New Roman"/>
          <w:b/>
          <w:sz w:val="24"/>
          <w:szCs w:val="24"/>
        </w:rPr>
      </w:pPr>
      <w:r w:rsidRPr="00B32051">
        <w:rPr>
          <w:rFonts w:ascii="Times New Roman" w:hAnsi="Times New Roman"/>
          <w:b/>
          <w:sz w:val="24"/>
          <w:szCs w:val="24"/>
        </w:rPr>
        <w:t>2.1</w:t>
      </w:r>
      <w:r w:rsidR="007A32A0">
        <w:rPr>
          <w:rFonts w:ascii="Times New Roman" w:hAnsi="Times New Roman"/>
          <w:b/>
          <w:sz w:val="24"/>
          <w:szCs w:val="24"/>
        </w:rPr>
        <w:t>.</w:t>
      </w:r>
      <w:r w:rsidR="003D31E0" w:rsidRPr="00B32051">
        <w:rPr>
          <w:rFonts w:ascii="Times New Roman" w:hAnsi="Times New Roman"/>
          <w:b/>
          <w:sz w:val="24"/>
          <w:szCs w:val="24"/>
        </w:rPr>
        <w:t xml:space="preserve"> Содержание коррекционно-развивающей работы с детьми с ТНР.</w:t>
      </w:r>
    </w:p>
    <w:p w:rsidR="0092788A" w:rsidRPr="0092788A" w:rsidRDefault="0092788A" w:rsidP="0092788A">
      <w:pPr>
        <w:spacing w:after="0" w:line="240" w:lineRule="auto"/>
        <w:ind w:firstLine="426"/>
        <w:rPr>
          <w:rFonts w:ascii="Times New Roman" w:hAnsi="Times New Roman" w:cs="Times New Roman"/>
          <w:sz w:val="24"/>
          <w:szCs w:val="24"/>
        </w:rPr>
      </w:pPr>
      <w:r w:rsidRPr="0092788A">
        <w:rPr>
          <w:rFonts w:ascii="Times New Roman" w:hAnsi="Times New Roman" w:cs="Times New Roman"/>
          <w:sz w:val="24"/>
          <w:szCs w:val="24"/>
        </w:rPr>
        <w:t xml:space="preserve">В образовательной области «Речевое развитие» основными задачами образовательной деятельности с детьми является создание условий </w:t>
      </w:r>
      <w:proofErr w:type="gramStart"/>
      <w:r w:rsidRPr="0092788A">
        <w:rPr>
          <w:rFonts w:ascii="Times New Roman" w:hAnsi="Times New Roman" w:cs="Times New Roman"/>
          <w:sz w:val="24"/>
          <w:szCs w:val="24"/>
        </w:rPr>
        <w:t>для</w:t>
      </w:r>
      <w:proofErr w:type="gramEnd"/>
      <w:r w:rsidRPr="0092788A">
        <w:rPr>
          <w:rFonts w:ascii="Times New Roman" w:hAnsi="Times New Roman" w:cs="Times New Roman"/>
          <w:sz w:val="24"/>
          <w:szCs w:val="24"/>
        </w:rPr>
        <w:t>:</w:t>
      </w:r>
    </w:p>
    <w:p w:rsidR="0092788A" w:rsidRPr="0092788A" w:rsidRDefault="0092788A" w:rsidP="0092788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788A">
        <w:rPr>
          <w:rFonts w:ascii="Times New Roman" w:hAnsi="Times New Roman" w:cs="Times New Roman"/>
          <w:sz w:val="24"/>
          <w:szCs w:val="24"/>
        </w:rPr>
        <w:t>овладения речью как средством общения и культуры;</w:t>
      </w:r>
    </w:p>
    <w:p w:rsidR="0092788A" w:rsidRPr="0092788A" w:rsidRDefault="0092788A" w:rsidP="0092788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788A">
        <w:rPr>
          <w:rFonts w:ascii="Times New Roman" w:hAnsi="Times New Roman" w:cs="Times New Roman"/>
          <w:sz w:val="24"/>
          <w:szCs w:val="24"/>
        </w:rPr>
        <w:t>обогащения активного словаря;</w:t>
      </w:r>
    </w:p>
    <w:p w:rsidR="0092788A" w:rsidRPr="0092788A" w:rsidRDefault="0092788A" w:rsidP="0092788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788A">
        <w:rPr>
          <w:rFonts w:ascii="Times New Roman" w:hAnsi="Times New Roman" w:cs="Times New Roman"/>
          <w:sz w:val="24"/>
          <w:szCs w:val="24"/>
        </w:rPr>
        <w:t>развития связной, грамматически правильной диалогической и монологической речи;</w:t>
      </w:r>
    </w:p>
    <w:p w:rsidR="0092788A" w:rsidRPr="0092788A" w:rsidRDefault="0092788A" w:rsidP="0092788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788A">
        <w:rPr>
          <w:rFonts w:ascii="Times New Roman" w:hAnsi="Times New Roman" w:cs="Times New Roman"/>
          <w:sz w:val="24"/>
          <w:szCs w:val="24"/>
        </w:rPr>
        <w:t>развития речевого творчества;</w:t>
      </w:r>
    </w:p>
    <w:p w:rsidR="0092788A" w:rsidRPr="0092788A" w:rsidRDefault="0092788A" w:rsidP="0092788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788A">
        <w:rPr>
          <w:rFonts w:ascii="Times New Roman" w:hAnsi="Times New Roman" w:cs="Times New Roman"/>
          <w:sz w:val="24"/>
          <w:szCs w:val="24"/>
        </w:rPr>
        <w:t>развития звуковой и интонационной культуры речи, фонематического слуха;</w:t>
      </w:r>
    </w:p>
    <w:p w:rsidR="0092788A" w:rsidRPr="0092788A" w:rsidRDefault="0092788A" w:rsidP="0092788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788A">
        <w:rPr>
          <w:rFonts w:ascii="Times New Roman" w:hAnsi="Times New Roman" w:cs="Times New Roman"/>
          <w:sz w:val="24"/>
          <w:szCs w:val="24"/>
        </w:rPr>
        <w:t>знакомства с книжной культурой, детской литературой;</w:t>
      </w:r>
    </w:p>
    <w:p w:rsidR="0092788A" w:rsidRPr="0092788A" w:rsidRDefault="0092788A" w:rsidP="0092788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788A">
        <w:rPr>
          <w:rFonts w:ascii="Times New Roman" w:hAnsi="Times New Roman" w:cs="Times New Roman"/>
          <w:sz w:val="24"/>
          <w:szCs w:val="24"/>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2788A" w:rsidRDefault="0092788A" w:rsidP="009278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2788A">
        <w:rPr>
          <w:rFonts w:ascii="Times New Roman" w:hAnsi="Times New Roman" w:cs="Times New Roman"/>
          <w:sz w:val="24"/>
          <w:szCs w:val="24"/>
        </w:rPr>
        <w:t>профилактики речевых нарушений и их системных последствий</w:t>
      </w:r>
    </w:p>
    <w:p w:rsidR="0092788A" w:rsidRPr="00396CC9" w:rsidRDefault="0092788A" w:rsidP="0092788A">
      <w:pPr>
        <w:spacing w:after="0" w:line="240" w:lineRule="auto"/>
        <w:ind w:firstLine="426"/>
        <w:jc w:val="both"/>
        <w:rPr>
          <w:rFonts w:ascii="Times New Roman" w:hAnsi="Times New Roman" w:cs="Times New Roman"/>
          <w:sz w:val="24"/>
          <w:szCs w:val="24"/>
        </w:rPr>
      </w:pPr>
      <w:r w:rsidRPr="00396CC9">
        <w:rPr>
          <w:rFonts w:ascii="Times New Roman" w:hAnsi="Times New Roman" w:cs="Times New Roman"/>
          <w:sz w:val="24"/>
          <w:szCs w:val="24"/>
        </w:rPr>
        <w:t>Содержание образо</w:t>
      </w:r>
      <w:r>
        <w:rPr>
          <w:rFonts w:ascii="Times New Roman" w:hAnsi="Times New Roman" w:cs="Times New Roman"/>
          <w:sz w:val="24"/>
          <w:szCs w:val="24"/>
        </w:rPr>
        <w:t>вательной области «Речевое развитие»</w:t>
      </w:r>
      <w:r w:rsidRPr="00396CC9">
        <w:rPr>
          <w:rFonts w:ascii="Times New Roman" w:hAnsi="Times New Roman" w:cs="Times New Roman"/>
          <w:sz w:val="24"/>
          <w:szCs w:val="24"/>
        </w:rPr>
        <w:t xml:space="preserve">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92788A" w:rsidRPr="00396CC9" w:rsidRDefault="0092788A" w:rsidP="0092788A">
      <w:pPr>
        <w:spacing w:after="0" w:line="240" w:lineRule="auto"/>
        <w:ind w:firstLine="426"/>
        <w:jc w:val="both"/>
        <w:rPr>
          <w:rFonts w:ascii="Times New Roman" w:hAnsi="Times New Roman" w:cs="Times New Roman"/>
          <w:sz w:val="24"/>
          <w:szCs w:val="24"/>
        </w:rPr>
      </w:pPr>
      <w:r w:rsidRPr="00396CC9">
        <w:rPr>
          <w:rFonts w:ascii="Times New Roman" w:hAnsi="Times New Roman" w:cs="Times New Roman"/>
          <w:sz w:val="24"/>
          <w:szCs w:val="24"/>
        </w:rPr>
        <w:t>В этот период основное значение придается стимулированию речевой активности обучающихся с ТНР, формированию мотивационно-</w:t>
      </w:r>
      <w:proofErr w:type="spellStart"/>
      <w:r w:rsidRPr="00396CC9">
        <w:rPr>
          <w:rFonts w:ascii="Times New Roman" w:hAnsi="Times New Roman" w:cs="Times New Roman"/>
          <w:sz w:val="24"/>
          <w:szCs w:val="24"/>
        </w:rPr>
        <w:t>потребностного</w:t>
      </w:r>
      <w:proofErr w:type="spellEnd"/>
      <w:r w:rsidRPr="00396CC9">
        <w:rPr>
          <w:rFonts w:ascii="Times New Roman" w:hAnsi="Times New Roman" w:cs="Times New Roman"/>
          <w:sz w:val="24"/>
          <w:szCs w:val="24"/>
        </w:rPr>
        <w:t xml:space="preserve"> компонента речевой деятельности, развитию когнитивных предпосылок речевой деятельности. Обучающиеся учатся </w:t>
      </w:r>
      <w:proofErr w:type="spellStart"/>
      <w:r w:rsidRPr="00396CC9">
        <w:rPr>
          <w:rFonts w:ascii="Times New Roman" w:hAnsi="Times New Roman" w:cs="Times New Roman"/>
          <w:sz w:val="24"/>
          <w:szCs w:val="24"/>
        </w:rPr>
        <w:t>вербализовывать</w:t>
      </w:r>
      <w:proofErr w:type="spellEnd"/>
      <w:r w:rsidRPr="00396CC9">
        <w:rPr>
          <w:rFonts w:ascii="Times New Roman" w:hAnsi="Times New Roman" w:cs="Times New Roman"/>
          <w:sz w:val="24"/>
          <w:szCs w:val="24"/>
        </w:rPr>
        <w:t xml:space="preserve"> свое отношение к окружающему миру, предметам и явлениям, делать элементарные словесные обобщения.</w:t>
      </w:r>
    </w:p>
    <w:p w:rsidR="0092788A" w:rsidRPr="00396CC9" w:rsidRDefault="0092788A" w:rsidP="0092788A">
      <w:pPr>
        <w:spacing w:after="0" w:line="240" w:lineRule="auto"/>
        <w:ind w:firstLine="426"/>
        <w:jc w:val="both"/>
        <w:rPr>
          <w:rFonts w:ascii="Times New Roman" w:hAnsi="Times New Roman" w:cs="Times New Roman"/>
          <w:sz w:val="24"/>
          <w:szCs w:val="24"/>
        </w:rPr>
      </w:pPr>
      <w:r w:rsidRPr="00396CC9">
        <w:rPr>
          <w:rFonts w:ascii="Times New Roman" w:hAnsi="Times New Roman" w:cs="Times New Roman"/>
          <w:sz w:val="24"/>
          <w:szCs w:val="24"/>
        </w:rPr>
        <w:t xml:space="preserve">Педагогические работники продолжают обучение </w:t>
      </w:r>
      <w:proofErr w:type="gramStart"/>
      <w:r w:rsidRPr="00396CC9">
        <w:rPr>
          <w:rFonts w:ascii="Times New Roman" w:hAnsi="Times New Roman" w:cs="Times New Roman"/>
          <w:sz w:val="24"/>
          <w:szCs w:val="24"/>
        </w:rPr>
        <w:t>обучающихся</w:t>
      </w:r>
      <w:proofErr w:type="gramEnd"/>
      <w:r w:rsidRPr="00396CC9">
        <w:rPr>
          <w:rFonts w:ascii="Times New Roman" w:hAnsi="Times New Roman" w:cs="Times New Roman"/>
          <w:sz w:val="24"/>
          <w:szCs w:val="24"/>
        </w:rPr>
        <w:t xml:space="preserve"> с ТНР ситуативной речи. При этом важную роль играет пример речевого поведения педагогических работников. </w:t>
      </w:r>
      <w:proofErr w:type="gramStart"/>
      <w:r w:rsidRPr="00396CC9">
        <w:rPr>
          <w:rFonts w:ascii="Times New Roman" w:hAnsi="Times New Roman" w:cs="Times New Roman"/>
          <w:sz w:val="24"/>
          <w:szCs w:val="24"/>
        </w:rPr>
        <w:t>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w:t>
      </w:r>
      <w:proofErr w:type="gramEnd"/>
      <w:r w:rsidRPr="00396CC9">
        <w:rPr>
          <w:rFonts w:ascii="Times New Roman" w:hAnsi="Times New Roman" w:cs="Times New Roman"/>
          <w:sz w:val="24"/>
          <w:szCs w:val="24"/>
        </w:rPr>
        <w:t xml:space="preserve">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92788A" w:rsidRPr="000C2AED" w:rsidRDefault="0092788A" w:rsidP="000C2AED">
      <w:pPr>
        <w:spacing w:after="0" w:line="240" w:lineRule="auto"/>
        <w:ind w:firstLine="426"/>
        <w:jc w:val="both"/>
        <w:rPr>
          <w:rFonts w:ascii="Times New Roman" w:hAnsi="Times New Roman" w:cs="Times New Roman"/>
          <w:sz w:val="24"/>
          <w:szCs w:val="24"/>
        </w:rPr>
      </w:pPr>
      <w:r w:rsidRPr="00396CC9">
        <w:rPr>
          <w:rFonts w:ascii="Times New Roman" w:hAnsi="Times New Roman" w:cs="Times New Roman"/>
          <w:sz w:val="24"/>
          <w:szCs w:val="24"/>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3D31E0" w:rsidRPr="007770D8" w:rsidRDefault="003D31E0" w:rsidP="000C2AED">
      <w:pPr>
        <w:autoSpaceDE w:val="0"/>
        <w:autoSpaceDN w:val="0"/>
        <w:adjustRightInd w:val="0"/>
        <w:spacing w:after="0" w:line="240" w:lineRule="auto"/>
        <w:ind w:firstLine="426"/>
        <w:rPr>
          <w:rFonts w:ascii="Times New Roman" w:eastAsia="Times New Roman" w:hAnsi="Times New Roman" w:cs="Times New Roman"/>
          <w:sz w:val="24"/>
          <w:szCs w:val="26"/>
          <w:lang w:eastAsia="ru-RU"/>
        </w:rPr>
      </w:pPr>
      <w:r w:rsidRPr="0092788A">
        <w:rPr>
          <w:rFonts w:ascii="Times New Roman" w:eastAsia="Times New Roman" w:hAnsi="Times New Roman" w:cs="Times New Roman"/>
          <w:sz w:val="24"/>
          <w:szCs w:val="26"/>
          <w:lang w:eastAsia="ru-RU"/>
        </w:rPr>
        <w:t>Содержание</w:t>
      </w:r>
      <w:r w:rsidRPr="007770D8">
        <w:rPr>
          <w:rFonts w:ascii="Times New Roman" w:eastAsia="Times New Roman" w:hAnsi="Times New Roman" w:cs="Times New Roman"/>
          <w:sz w:val="24"/>
          <w:szCs w:val="26"/>
          <w:lang w:eastAsia="ru-RU"/>
        </w:rPr>
        <w:t xml:space="preserve"> образовательной деятельности.</w:t>
      </w:r>
    </w:p>
    <w:p w:rsidR="000C2AED" w:rsidRPr="00F55589" w:rsidRDefault="000C2AED" w:rsidP="000C2AED">
      <w:pPr>
        <w:autoSpaceDE w:val="0"/>
        <w:autoSpaceDN w:val="0"/>
        <w:adjustRightInd w:val="0"/>
        <w:spacing w:after="0" w:line="240" w:lineRule="auto"/>
        <w:jc w:val="both"/>
        <w:rPr>
          <w:rFonts w:ascii="Times New Roman" w:hAnsi="Times New Roman"/>
          <w:b/>
          <w:bCs/>
        </w:rPr>
      </w:pPr>
      <w:r w:rsidRPr="00F55589">
        <w:rPr>
          <w:rFonts w:ascii="Times New Roman" w:hAnsi="Times New Roman"/>
          <w:b/>
          <w:bCs/>
        </w:rPr>
        <w:t>Первый период (сентябрь, октябрь, ноябрь)</w:t>
      </w:r>
    </w:p>
    <w:p w:rsidR="000C2AED" w:rsidRPr="000A417F" w:rsidRDefault="000C2AED" w:rsidP="000C2AED">
      <w:pPr>
        <w:autoSpaceDE w:val="0"/>
        <w:autoSpaceDN w:val="0"/>
        <w:adjustRightInd w:val="0"/>
        <w:spacing w:after="0" w:line="240" w:lineRule="auto"/>
        <w:jc w:val="both"/>
        <w:rPr>
          <w:rFonts w:ascii="Times New Roman" w:hAnsi="Times New Roman"/>
          <w:b/>
          <w:sz w:val="24"/>
          <w:szCs w:val="24"/>
        </w:rPr>
      </w:pPr>
      <w:r w:rsidRPr="000A417F">
        <w:rPr>
          <w:rFonts w:ascii="Times New Roman" w:hAnsi="Times New Roman"/>
          <w:b/>
          <w:sz w:val="24"/>
          <w:szCs w:val="24"/>
        </w:rPr>
        <w:t>Развитие словаря:</w:t>
      </w:r>
    </w:p>
    <w:p w:rsidR="000C2AED" w:rsidRPr="000A417F" w:rsidRDefault="000C2AED" w:rsidP="000C2AED">
      <w:pPr>
        <w:autoSpaceDE w:val="0"/>
        <w:autoSpaceDN w:val="0"/>
        <w:adjustRightInd w:val="0"/>
        <w:spacing w:after="0" w:line="240" w:lineRule="auto"/>
        <w:jc w:val="both"/>
        <w:rPr>
          <w:rFonts w:ascii="Times New Roman" w:hAnsi="Times New Roman"/>
          <w:i/>
          <w:iCs/>
          <w:sz w:val="24"/>
          <w:szCs w:val="24"/>
        </w:rPr>
      </w:pPr>
      <w:r w:rsidRPr="000A417F">
        <w:rPr>
          <w:rFonts w:ascii="Times New Roman" w:hAnsi="Times New Roman"/>
          <w:sz w:val="24"/>
          <w:szCs w:val="24"/>
        </w:rPr>
        <w:t xml:space="preserve">1. Расширение пассивного словарного запаса и активизация в речи существительных, глаголов, прилагательных по всем изучаемым лексическим темам </w:t>
      </w:r>
      <w:r w:rsidRPr="000A417F">
        <w:rPr>
          <w:rFonts w:ascii="Times New Roman" w:hAnsi="Times New Roman"/>
          <w:i/>
          <w:iCs/>
          <w:sz w:val="24"/>
          <w:szCs w:val="24"/>
        </w:rPr>
        <w:t>(осень, названия деревьев,</w:t>
      </w:r>
      <w:r w:rsidRPr="000A417F">
        <w:rPr>
          <w:rFonts w:ascii="Times New Roman" w:hAnsi="Times New Roman"/>
          <w:sz w:val="24"/>
          <w:szCs w:val="24"/>
        </w:rPr>
        <w:t xml:space="preserve"> </w:t>
      </w:r>
      <w:r w:rsidR="00560FB3" w:rsidRPr="000A417F">
        <w:rPr>
          <w:rFonts w:ascii="Times New Roman" w:hAnsi="Times New Roman"/>
          <w:i/>
          <w:sz w:val="24"/>
          <w:szCs w:val="24"/>
        </w:rPr>
        <w:t>огород,</w:t>
      </w:r>
      <w:r w:rsidR="00560FB3" w:rsidRPr="000A417F">
        <w:rPr>
          <w:rFonts w:ascii="Times New Roman" w:hAnsi="Times New Roman"/>
          <w:sz w:val="24"/>
          <w:szCs w:val="24"/>
        </w:rPr>
        <w:t xml:space="preserve"> </w:t>
      </w:r>
      <w:r w:rsidRPr="000A417F">
        <w:rPr>
          <w:rFonts w:ascii="Times New Roman" w:hAnsi="Times New Roman"/>
          <w:i/>
          <w:iCs/>
          <w:sz w:val="24"/>
          <w:szCs w:val="24"/>
        </w:rPr>
        <w:t xml:space="preserve">овощи, </w:t>
      </w:r>
      <w:r w:rsidR="00560FB3" w:rsidRPr="000A417F">
        <w:rPr>
          <w:rFonts w:ascii="Times New Roman" w:hAnsi="Times New Roman"/>
          <w:i/>
          <w:iCs/>
          <w:sz w:val="24"/>
          <w:szCs w:val="24"/>
        </w:rPr>
        <w:t xml:space="preserve">сад, </w:t>
      </w:r>
      <w:r w:rsidRPr="000A417F">
        <w:rPr>
          <w:rFonts w:ascii="Times New Roman" w:hAnsi="Times New Roman"/>
          <w:i/>
          <w:iCs/>
          <w:sz w:val="24"/>
          <w:szCs w:val="24"/>
        </w:rPr>
        <w:t xml:space="preserve">фрукты, </w:t>
      </w:r>
      <w:r w:rsidR="00560FB3" w:rsidRPr="000A417F">
        <w:rPr>
          <w:rFonts w:ascii="Times New Roman" w:hAnsi="Times New Roman"/>
          <w:i/>
          <w:iCs/>
          <w:sz w:val="24"/>
          <w:szCs w:val="24"/>
        </w:rPr>
        <w:t xml:space="preserve">лес, </w:t>
      </w:r>
      <w:r w:rsidRPr="000A417F">
        <w:rPr>
          <w:rFonts w:ascii="Times New Roman" w:hAnsi="Times New Roman"/>
          <w:i/>
          <w:iCs/>
          <w:sz w:val="24"/>
          <w:szCs w:val="24"/>
        </w:rPr>
        <w:t>грибы и лесные ягоды, игрушки, одежда, обувь,</w:t>
      </w:r>
      <w:r w:rsidRPr="000A417F">
        <w:rPr>
          <w:rFonts w:ascii="Times New Roman" w:hAnsi="Times New Roman"/>
          <w:sz w:val="24"/>
          <w:szCs w:val="24"/>
        </w:rPr>
        <w:t xml:space="preserve"> </w:t>
      </w:r>
      <w:r w:rsidRPr="000A417F">
        <w:rPr>
          <w:rFonts w:ascii="Times New Roman" w:hAnsi="Times New Roman"/>
          <w:i/>
          <w:iCs/>
          <w:sz w:val="24"/>
          <w:szCs w:val="24"/>
        </w:rPr>
        <w:t xml:space="preserve">мебель, </w:t>
      </w:r>
      <w:r w:rsidR="00560FB3" w:rsidRPr="000A417F">
        <w:rPr>
          <w:rFonts w:ascii="Times New Roman" w:hAnsi="Times New Roman"/>
          <w:i/>
          <w:iCs/>
          <w:sz w:val="24"/>
          <w:szCs w:val="24"/>
        </w:rPr>
        <w:t xml:space="preserve">кухня, </w:t>
      </w:r>
      <w:r w:rsidRPr="000A417F">
        <w:rPr>
          <w:rFonts w:ascii="Times New Roman" w:hAnsi="Times New Roman"/>
          <w:i/>
          <w:iCs/>
          <w:sz w:val="24"/>
          <w:szCs w:val="24"/>
        </w:rPr>
        <w:t>посуда</w:t>
      </w:r>
      <w:r w:rsidR="00560FB3" w:rsidRPr="000A417F">
        <w:rPr>
          <w:rFonts w:ascii="Times New Roman" w:hAnsi="Times New Roman"/>
          <w:i/>
          <w:iCs/>
          <w:sz w:val="24"/>
          <w:szCs w:val="24"/>
        </w:rPr>
        <w:t>, зима,</w:t>
      </w:r>
      <w:r w:rsidR="00033458" w:rsidRPr="000A417F">
        <w:rPr>
          <w:rFonts w:ascii="Times New Roman" w:hAnsi="Times New Roman"/>
          <w:i/>
          <w:iCs/>
          <w:sz w:val="24"/>
          <w:szCs w:val="24"/>
        </w:rPr>
        <w:t xml:space="preserve"> зимующие птицы, комнатные растения, новогодний</w:t>
      </w:r>
      <w:proofErr w:type="gramStart"/>
      <w:r w:rsidR="00560FB3" w:rsidRPr="000A417F">
        <w:rPr>
          <w:rFonts w:ascii="Times New Roman" w:hAnsi="Times New Roman"/>
          <w:i/>
          <w:iCs/>
          <w:sz w:val="24"/>
          <w:szCs w:val="24"/>
        </w:rPr>
        <w:t xml:space="preserve"> </w:t>
      </w:r>
      <w:r w:rsidRPr="000A417F">
        <w:rPr>
          <w:rFonts w:ascii="Times New Roman" w:hAnsi="Times New Roman"/>
          <w:i/>
          <w:iCs/>
          <w:sz w:val="24"/>
          <w:szCs w:val="24"/>
        </w:rPr>
        <w:t>)</w:t>
      </w:r>
      <w:proofErr w:type="gramEnd"/>
      <w:r w:rsidRPr="000A417F">
        <w:rPr>
          <w:rFonts w:ascii="Times New Roman" w:hAnsi="Times New Roman"/>
          <w:i/>
          <w:iCs/>
          <w:sz w:val="24"/>
          <w:szCs w:val="24"/>
        </w:rPr>
        <w:t xml:space="preserve"> </w:t>
      </w:r>
      <w:r w:rsidRPr="000A417F">
        <w:rPr>
          <w:rFonts w:ascii="Times New Roman" w:hAnsi="Times New Roman"/>
          <w:sz w:val="24"/>
          <w:szCs w:val="24"/>
        </w:rPr>
        <w:t xml:space="preserve">на основе ознакомления с окружающим. </w:t>
      </w:r>
      <w:proofErr w:type="gramStart"/>
      <w:r w:rsidRPr="000A417F">
        <w:rPr>
          <w:rFonts w:ascii="Times New Roman" w:hAnsi="Times New Roman"/>
          <w:sz w:val="24"/>
          <w:szCs w:val="24"/>
        </w:rPr>
        <w:t xml:space="preserve">Уточнение понимания и постепенное введение в активный словарь слов-названий предметов ближайшего окружения </w:t>
      </w:r>
      <w:r w:rsidRPr="000A417F">
        <w:rPr>
          <w:rFonts w:ascii="Times New Roman" w:hAnsi="Times New Roman"/>
          <w:i/>
          <w:iCs/>
          <w:sz w:val="24"/>
          <w:szCs w:val="24"/>
        </w:rPr>
        <w:t>(мяч, машинка,</w:t>
      </w:r>
      <w:r w:rsidRPr="000A417F">
        <w:rPr>
          <w:rFonts w:ascii="Times New Roman" w:hAnsi="Times New Roman"/>
          <w:sz w:val="24"/>
          <w:szCs w:val="24"/>
        </w:rPr>
        <w:t xml:space="preserve"> </w:t>
      </w:r>
      <w:r w:rsidRPr="000A417F">
        <w:rPr>
          <w:rFonts w:ascii="Times New Roman" w:hAnsi="Times New Roman"/>
          <w:i/>
          <w:iCs/>
          <w:sz w:val="24"/>
          <w:szCs w:val="24"/>
        </w:rPr>
        <w:t>кукла, кубики, мишка, платье, брюки, рубашка, кофта, шорты,</w:t>
      </w:r>
      <w:r w:rsidRPr="000A417F">
        <w:rPr>
          <w:rFonts w:ascii="Times New Roman" w:hAnsi="Times New Roman"/>
          <w:sz w:val="24"/>
          <w:szCs w:val="24"/>
        </w:rPr>
        <w:t xml:space="preserve"> </w:t>
      </w:r>
      <w:r w:rsidRPr="000A417F">
        <w:rPr>
          <w:rFonts w:ascii="Times New Roman" w:hAnsi="Times New Roman"/>
          <w:i/>
          <w:iCs/>
          <w:sz w:val="24"/>
          <w:szCs w:val="24"/>
        </w:rPr>
        <w:t>тапки, туфли, ботинки, кроссовки, сапожки, шкаф, стол,</w:t>
      </w:r>
      <w:r w:rsidRPr="000A417F">
        <w:rPr>
          <w:rFonts w:ascii="Times New Roman" w:hAnsi="Times New Roman"/>
          <w:sz w:val="24"/>
          <w:szCs w:val="24"/>
        </w:rPr>
        <w:t xml:space="preserve"> </w:t>
      </w:r>
      <w:r w:rsidRPr="000A417F">
        <w:rPr>
          <w:rFonts w:ascii="Times New Roman" w:hAnsi="Times New Roman"/>
          <w:i/>
          <w:iCs/>
          <w:sz w:val="24"/>
          <w:szCs w:val="24"/>
        </w:rPr>
        <w:t>стул, кровать, диван, чайник, кастрюля, тарелка, чашка, ложка),</w:t>
      </w:r>
      <w:r w:rsidRPr="000A417F">
        <w:rPr>
          <w:rFonts w:ascii="Times New Roman" w:hAnsi="Times New Roman"/>
          <w:sz w:val="24"/>
          <w:szCs w:val="24"/>
        </w:rPr>
        <w:t xml:space="preserve"> их частей </w:t>
      </w:r>
      <w:r w:rsidRPr="000A417F">
        <w:rPr>
          <w:rFonts w:ascii="Times New Roman" w:hAnsi="Times New Roman"/>
          <w:i/>
          <w:iCs/>
          <w:sz w:val="24"/>
          <w:szCs w:val="24"/>
        </w:rPr>
        <w:t>(колесо, кузов, кабина, голова, лапа, живот, спина, ухо, нос, глаз, рот, рука, нога, воротник, карман, рукав, пуговица, каблучок, шнурок, ножка, спинка</w:t>
      </w:r>
      <w:proofErr w:type="gramEnd"/>
      <w:r w:rsidRPr="000A417F">
        <w:rPr>
          <w:rFonts w:ascii="Times New Roman" w:hAnsi="Times New Roman"/>
          <w:i/>
          <w:iCs/>
          <w:sz w:val="24"/>
          <w:szCs w:val="24"/>
        </w:rPr>
        <w:t xml:space="preserve">, </w:t>
      </w:r>
      <w:proofErr w:type="gramStart"/>
      <w:r w:rsidRPr="000A417F">
        <w:rPr>
          <w:rFonts w:ascii="Times New Roman" w:hAnsi="Times New Roman"/>
          <w:i/>
          <w:iCs/>
          <w:sz w:val="24"/>
          <w:szCs w:val="24"/>
        </w:rPr>
        <w:t xml:space="preserve">сиденье, полка, дверца, носик, крышка, ручка), </w:t>
      </w:r>
      <w:r w:rsidRPr="000A417F">
        <w:rPr>
          <w:rFonts w:ascii="Times New Roman" w:hAnsi="Times New Roman"/>
          <w:sz w:val="24"/>
          <w:szCs w:val="24"/>
        </w:rPr>
        <w:t>названий природных явлений</w:t>
      </w:r>
      <w:r w:rsidRPr="000A417F">
        <w:rPr>
          <w:rFonts w:ascii="Times New Roman" w:hAnsi="Times New Roman"/>
          <w:i/>
          <w:iCs/>
          <w:sz w:val="24"/>
          <w:szCs w:val="24"/>
        </w:rPr>
        <w:t xml:space="preserve"> </w:t>
      </w:r>
      <w:r w:rsidRPr="000A417F">
        <w:rPr>
          <w:rFonts w:ascii="Times New Roman" w:hAnsi="Times New Roman"/>
          <w:i/>
          <w:iCs/>
          <w:sz w:val="24"/>
          <w:szCs w:val="24"/>
        </w:rPr>
        <w:lastRenderedPageBreak/>
        <w:t xml:space="preserve">(осень, дождь, туман, туча, ветер, дерево, трава, листья), </w:t>
      </w:r>
      <w:r w:rsidRPr="000A417F">
        <w:rPr>
          <w:rFonts w:ascii="Times New Roman" w:hAnsi="Times New Roman"/>
          <w:sz w:val="24"/>
          <w:szCs w:val="24"/>
        </w:rPr>
        <w:t xml:space="preserve">названий действий </w:t>
      </w:r>
      <w:r w:rsidRPr="000A417F">
        <w:rPr>
          <w:rFonts w:ascii="Times New Roman" w:hAnsi="Times New Roman"/>
          <w:i/>
          <w:iCs/>
          <w:sz w:val="24"/>
          <w:szCs w:val="24"/>
        </w:rPr>
        <w:t xml:space="preserve">(спать, есть, пить, играть, гулять, стоять,  и сидеть, лежать, идти, мыть, рисовать, смотреть, слушать, петь, танцевать, говорить, кричать, одеваться, раздеваться, умываться, причесываться, поливать, строить, катать, ехать, лететь, убирать, стирать, варить, опадать, дуть), </w:t>
      </w:r>
      <w:r w:rsidRPr="000A417F">
        <w:rPr>
          <w:rFonts w:ascii="Times New Roman" w:hAnsi="Times New Roman"/>
          <w:sz w:val="24"/>
          <w:szCs w:val="24"/>
        </w:rPr>
        <w:t xml:space="preserve">признаков предметов </w:t>
      </w:r>
      <w:r w:rsidRPr="000A417F">
        <w:rPr>
          <w:rFonts w:ascii="Times New Roman" w:hAnsi="Times New Roman"/>
          <w:i/>
          <w:iCs/>
          <w:sz w:val="24"/>
          <w:szCs w:val="24"/>
        </w:rPr>
        <w:t>(большой, маленький, хороший, плохой, горячий, холодный, вкусный</w:t>
      </w:r>
      <w:proofErr w:type="gramEnd"/>
      <w:r w:rsidRPr="000A417F">
        <w:rPr>
          <w:rFonts w:ascii="Times New Roman" w:hAnsi="Times New Roman"/>
          <w:i/>
          <w:iCs/>
          <w:sz w:val="24"/>
          <w:szCs w:val="24"/>
        </w:rPr>
        <w:t>, сладкий, кислый, соленый, красный, синий, желтый, зеленый).</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iCs/>
          <w:sz w:val="24"/>
          <w:szCs w:val="24"/>
        </w:rPr>
        <w:t>2.</w:t>
      </w:r>
      <w:r w:rsidRPr="000A417F">
        <w:rPr>
          <w:rFonts w:ascii="Times New Roman" w:hAnsi="Times New Roman"/>
          <w:i/>
          <w:iCs/>
          <w:sz w:val="24"/>
          <w:szCs w:val="24"/>
        </w:rPr>
        <w:t xml:space="preserve"> </w:t>
      </w:r>
      <w:proofErr w:type="gramStart"/>
      <w:r w:rsidRPr="000A417F">
        <w:rPr>
          <w:rFonts w:ascii="Times New Roman" w:hAnsi="Times New Roman"/>
          <w:sz w:val="24"/>
          <w:szCs w:val="24"/>
        </w:rPr>
        <w:t xml:space="preserve">Обучение пониманию обобщающего значения слов и формирование обобщающих понятий </w:t>
      </w:r>
      <w:r w:rsidRPr="000A417F">
        <w:rPr>
          <w:rFonts w:ascii="Times New Roman" w:hAnsi="Times New Roman"/>
          <w:i/>
          <w:iCs/>
          <w:sz w:val="24"/>
          <w:szCs w:val="24"/>
        </w:rPr>
        <w:t>(осень, деревья, овощи, фрукты, грибы, ягоды, игрушки, одежда, обувь, мебель, посуда).</w:t>
      </w:r>
      <w:proofErr w:type="gramEnd"/>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3. </w:t>
      </w:r>
      <w:proofErr w:type="gramStart"/>
      <w:r w:rsidRPr="000A417F">
        <w:rPr>
          <w:rFonts w:ascii="Times New Roman" w:hAnsi="Times New Roman"/>
          <w:sz w:val="24"/>
          <w:szCs w:val="24"/>
        </w:rPr>
        <w:t xml:space="preserve">Обучение правильному употреблению личных местоименных форм </w:t>
      </w:r>
      <w:r w:rsidRPr="000A417F">
        <w:rPr>
          <w:rFonts w:ascii="Times New Roman" w:hAnsi="Times New Roman"/>
          <w:i/>
          <w:iCs/>
          <w:sz w:val="24"/>
          <w:szCs w:val="24"/>
        </w:rPr>
        <w:t xml:space="preserve">(я, мы, ты, вы, он, она, оно, они), </w:t>
      </w:r>
      <w:r w:rsidRPr="000A417F">
        <w:rPr>
          <w:rFonts w:ascii="Times New Roman" w:hAnsi="Times New Roman"/>
          <w:sz w:val="24"/>
          <w:szCs w:val="24"/>
        </w:rPr>
        <w:t xml:space="preserve">притяжательных местоимений </w:t>
      </w:r>
      <w:r w:rsidRPr="000A417F">
        <w:rPr>
          <w:rFonts w:ascii="Times New Roman" w:hAnsi="Times New Roman"/>
          <w:i/>
          <w:iCs/>
          <w:sz w:val="24"/>
          <w:szCs w:val="24"/>
        </w:rPr>
        <w:t xml:space="preserve">(мой, моя), </w:t>
      </w:r>
      <w:r w:rsidRPr="000A417F">
        <w:rPr>
          <w:rFonts w:ascii="Times New Roman" w:hAnsi="Times New Roman"/>
          <w:sz w:val="24"/>
          <w:szCs w:val="24"/>
        </w:rPr>
        <w:t xml:space="preserve">притяжательных прилагательных </w:t>
      </w:r>
      <w:r w:rsidRPr="000A417F">
        <w:rPr>
          <w:rFonts w:ascii="Times New Roman" w:hAnsi="Times New Roman"/>
          <w:i/>
          <w:iCs/>
          <w:sz w:val="24"/>
          <w:szCs w:val="24"/>
        </w:rPr>
        <w:t xml:space="preserve">(мамин, папин), </w:t>
      </w:r>
      <w:r w:rsidRPr="000A417F">
        <w:rPr>
          <w:rFonts w:ascii="Times New Roman" w:hAnsi="Times New Roman"/>
          <w:sz w:val="24"/>
          <w:szCs w:val="24"/>
        </w:rPr>
        <w:t xml:space="preserve">определительных местоимений </w:t>
      </w:r>
      <w:r w:rsidRPr="000A417F">
        <w:rPr>
          <w:rFonts w:ascii="Times New Roman" w:hAnsi="Times New Roman"/>
          <w:i/>
          <w:iCs/>
          <w:sz w:val="24"/>
          <w:szCs w:val="24"/>
        </w:rPr>
        <w:t xml:space="preserve">(такой же, такие же), </w:t>
      </w:r>
      <w:r w:rsidRPr="000A417F">
        <w:rPr>
          <w:rFonts w:ascii="Times New Roman" w:hAnsi="Times New Roman"/>
          <w:sz w:val="24"/>
          <w:szCs w:val="24"/>
        </w:rPr>
        <w:t xml:space="preserve">наречий </w:t>
      </w:r>
      <w:r w:rsidRPr="000A417F">
        <w:rPr>
          <w:rFonts w:ascii="Times New Roman" w:hAnsi="Times New Roman"/>
          <w:i/>
          <w:iCs/>
          <w:sz w:val="24"/>
          <w:szCs w:val="24"/>
        </w:rPr>
        <w:t xml:space="preserve">(тут, там, здесь, вверху, внизу, впереди, сзади, далеко, близко, высоко, низко), </w:t>
      </w:r>
      <w:r w:rsidRPr="000A417F">
        <w:rPr>
          <w:rFonts w:ascii="Times New Roman" w:hAnsi="Times New Roman"/>
          <w:sz w:val="24"/>
          <w:szCs w:val="24"/>
        </w:rPr>
        <w:t xml:space="preserve">количественных числительных </w:t>
      </w:r>
      <w:r w:rsidRPr="000A417F">
        <w:rPr>
          <w:rFonts w:ascii="Times New Roman" w:hAnsi="Times New Roman"/>
          <w:i/>
          <w:iCs/>
          <w:sz w:val="24"/>
          <w:szCs w:val="24"/>
        </w:rPr>
        <w:t xml:space="preserve">(один, два, три, четыре, пять), </w:t>
      </w:r>
      <w:r w:rsidRPr="000A417F">
        <w:rPr>
          <w:rFonts w:ascii="Times New Roman" w:hAnsi="Times New Roman"/>
          <w:sz w:val="24"/>
          <w:szCs w:val="24"/>
        </w:rPr>
        <w:t xml:space="preserve">порядковых числительных </w:t>
      </w:r>
      <w:r w:rsidRPr="000A417F">
        <w:rPr>
          <w:rFonts w:ascii="Times New Roman" w:hAnsi="Times New Roman"/>
          <w:i/>
          <w:iCs/>
          <w:sz w:val="24"/>
          <w:szCs w:val="24"/>
        </w:rPr>
        <w:t>(первый, второй, третий, четвертый, пятый).</w:t>
      </w:r>
      <w:proofErr w:type="gramEnd"/>
    </w:p>
    <w:p w:rsidR="000C2AED" w:rsidRPr="000A417F" w:rsidRDefault="000C2AED" w:rsidP="000C2AED">
      <w:pPr>
        <w:autoSpaceDE w:val="0"/>
        <w:autoSpaceDN w:val="0"/>
        <w:adjustRightInd w:val="0"/>
        <w:spacing w:after="0" w:line="240" w:lineRule="auto"/>
        <w:jc w:val="both"/>
        <w:rPr>
          <w:rFonts w:ascii="Times New Roman" w:hAnsi="Times New Roman"/>
          <w:i/>
          <w:iCs/>
          <w:sz w:val="24"/>
          <w:szCs w:val="24"/>
        </w:rPr>
      </w:pPr>
      <w:r w:rsidRPr="000A417F">
        <w:rPr>
          <w:rFonts w:ascii="Times New Roman" w:hAnsi="Times New Roman"/>
          <w:sz w:val="24"/>
          <w:szCs w:val="24"/>
        </w:rPr>
        <w:t xml:space="preserve">4. Формирование понятия </w:t>
      </w:r>
      <w:r w:rsidRPr="000A417F">
        <w:rPr>
          <w:rFonts w:ascii="Times New Roman" w:hAnsi="Times New Roman"/>
          <w:i/>
          <w:iCs/>
          <w:sz w:val="24"/>
          <w:szCs w:val="24"/>
        </w:rPr>
        <w:t>слово.</w:t>
      </w:r>
    </w:p>
    <w:p w:rsidR="000C2AED" w:rsidRPr="000A417F" w:rsidRDefault="000C2AED" w:rsidP="000C2AED">
      <w:pPr>
        <w:autoSpaceDE w:val="0"/>
        <w:autoSpaceDN w:val="0"/>
        <w:adjustRightInd w:val="0"/>
        <w:spacing w:after="0" w:line="240" w:lineRule="auto"/>
        <w:jc w:val="both"/>
        <w:rPr>
          <w:rFonts w:ascii="Times New Roman" w:hAnsi="Times New Roman"/>
          <w:b/>
          <w:bCs/>
          <w:sz w:val="24"/>
          <w:szCs w:val="24"/>
        </w:rPr>
      </w:pPr>
      <w:r w:rsidRPr="000A417F">
        <w:rPr>
          <w:rFonts w:ascii="Times New Roman" w:hAnsi="Times New Roman"/>
          <w:b/>
          <w:bCs/>
          <w:sz w:val="24"/>
          <w:szCs w:val="24"/>
        </w:rPr>
        <w:t>Формирование и совершенствование грамматического строя речи:</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bCs/>
          <w:sz w:val="24"/>
          <w:szCs w:val="24"/>
        </w:rPr>
        <w:t xml:space="preserve">1. </w:t>
      </w:r>
      <w:proofErr w:type="gramStart"/>
      <w:r w:rsidRPr="000A417F">
        <w:rPr>
          <w:rFonts w:ascii="Times New Roman" w:hAnsi="Times New Roman"/>
          <w:sz w:val="24"/>
          <w:szCs w:val="24"/>
        </w:rPr>
        <w:t xml:space="preserve">Обучение различению и употреблению существительных мужского, женского и среднего рода в единственном и множественном числе в именительном падеже </w:t>
      </w:r>
      <w:r w:rsidRPr="000A417F">
        <w:rPr>
          <w:rFonts w:ascii="Times New Roman" w:hAnsi="Times New Roman"/>
          <w:i/>
          <w:iCs/>
          <w:sz w:val="24"/>
          <w:szCs w:val="24"/>
        </w:rPr>
        <w:t xml:space="preserve">(груша </w:t>
      </w:r>
      <w:r w:rsidRPr="000A417F">
        <w:rPr>
          <w:rFonts w:ascii="Times New Roman" w:hAnsi="Times New Roman"/>
          <w:sz w:val="24"/>
          <w:szCs w:val="24"/>
        </w:rPr>
        <w:t xml:space="preserve">— </w:t>
      </w:r>
      <w:r w:rsidRPr="000A417F">
        <w:rPr>
          <w:rFonts w:ascii="Times New Roman" w:hAnsi="Times New Roman"/>
          <w:i/>
          <w:iCs/>
          <w:sz w:val="24"/>
          <w:szCs w:val="24"/>
        </w:rPr>
        <w:t>груши,</w:t>
      </w:r>
      <w:r w:rsidRPr="000A417F">
        <w:rPr>
          <w:rFonts w:ascii="Times New Roman" w:hAnsi="Times New Roman"/>
          <w:sz w:val="24"/>
          <w:szCs w:val="24"/>
        </w:rPr>
        <w:t xml:space="preserve"> </w:t>
      </w:r>
      <w:r w:rsidRPr="000A417F">
        <w:rPr>
          <w:rFonts w:ascii="Times New Roman" w:hAnsi="Times New Roman"/>
          <w:i/>
          <w:iCs/>
          <w:sz w:val="24"/>
          <w:szCs w:val="24"/>
        </w:rPr>
        <w:t xml:space="preserve">слива — сливы, сапог — сапоги, стол </w:t>
      </w:r>
      <w:r w:rsidRPr="000A417F">
        <w:rPr>
          <w:rFonts w:ascii="Times New Roman" w:hAnsi="Times New Roman"/>
          <w:sz w:val="24"/>
          <w:szCs w:val="24"/>
        </w:rPr>
        <w:t xml:space="preserve">— </w:t>
      </w:r>
      <w:r w:rsidRPr="000A417F">
        <w:rPr>
          <w:rFonts w:ascii="Times New Roman" w:hAnsi="Times New Roman"/>
          <w:i/>
          <w:iCs/>
          <w:sz w:val="24"/>
          <w:szCs w:val="24"/>
        </w:rPr>
        <w:t xml:space="preserve">столы, яблоко </w:t>
      </w:r>
      <w:r w:rsidRPr="000A417F">
        <w:rPr>
          <w:rFonts w:ascii="Times New Roman" w:hAnsi="Times New Roman"/>
          <w:sz w:val="24"/>
          <w:szCs w:val="24"/>
        </w:rPr>
        <w:t xml:space="preserve">— </w:t>
      </w:r>
      <w:r w:rsidRPr="000A417F">
        <w:rPr>
          <w:rFonts w:ascii="Times New Roman" w:hAnsi="Times New Roman"/>
          <w:i/>
          <w:iCs/>
          <w:sz w:val="24"/>
          <w:szCs w:val="24"/>
        </w:rPr>
        <w:t>яблоки).</w:t>
      </w:r>
      <w:proofErr w:type="gramEnd"/>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iCs/>
          <w:sz w:val="24"/>
          <w:szCs w:val="24"/>
        </w:rPr>
        <w:t>2</w:t>
      </w:r>
      <w:r w:rsidRPr="000A417F">
        <w:rPr>
          <w:rFonts w:ascii="Times New Roman" w:hAnsi="Times New Roman"/>
          <w:i/>
          <w:iCs/>
          <w:sz w:val="24"/>
          <w:szCs w:val="24"/>
        </w:rPr>
        <w:t xml:space="preserve">. </w:t>
      </w:r>
      <w:r w:rsidRPr="000A417F">
        <w:rPr>
          <w:rFonts w:ascii="Times New Roman" w:hAnsi="Times New Roman"/>
          <w:sz w:val="24"/>
          <w:szCs w:val="24"/>
        </w:rPr>
        <w:t>Обучение пониманию вопросов косвенных падежей</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proofErr w:type="gramStart"/>
      <w:r w:rsidRPr="000A417F">
        <w:rPr>
          <w:rFonts w:ascii="Times New Roman" w:hAnsi="Times New Roman"/>
          <w:i/>
          <w:iCs/>
          <w:sz w:val="24"/>
          <w:szCs w:val="24"/>
        </w:rPr>
        <w:t>(Кого?</w:t>
      </w:r>
      <w:proofErr w:type="gramEnd"/>
      <w:r w:rsidRPr="000A417F">
        <w:rPr>
          <w:rFonts w:ascii="Times New Roman" w:hAnsi="Times New Roman"/>
          <w:i/>
          <w:iCs/>
          <w:sz w:val="24"/>
          <w:szCs w:val="24"/>
        </w:rPr>
        <w:t xml:space="preserve"> Что? Кого? Чего? Кому? </w:t>
      </w:r>
      <w:proofErr w:type="gramStart"/>
      <w:r w:rsidRPr="000A417F">
        <w:rPr>
          <w:rFonts w:ascii="Times New Roman" w:hAnsi="Times New Roman"/>
          <w:i/>
          <w:iCs/>
          <w:sz w:val="24"/>
          <w:szCs w:val="24"/>
        </w:rPr>
        <w:t xml:space="preserve">Чему?) </w:t>
      </w:r>
      <w:r w:rsidRPr="000A417F">
        <w:rPr>
          <w:rFonts w:ascii="Times New Roman" w:hAnsi="Times New Roman"/>
          <w:sz w:val="24"/>
          <w:szCs w:val="24"/>
        </w:rPr>
        <w:t xml:space="preserve">и употреблению существительных в винительном, родительном, дательном падежах без предлога </w:t>
      </w:r>
      <w:r w:rsidRPr="000A417F">
        <w:rPr>
          <w:rFonts w:ascii="Times New Roman" w:hAnsi="Times New Roman"/>
          <w:i/>
          <w:iCs/>
          <w:sz w:val="24"/>
          <w:szCs w:val="24"/>
        </w:rPr>
        <w:t>(куклу, машинки, мишке).</w:t>
      </w:r>
      <w:proofErr w:type="gramEnd"/>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3. Обучение пониманию, а затем и употреблению в речи простых предлогов </w:t>
      </w:r>
      <w:r w:rsidRPr="000A417F">
        <w:rPr>
          <w:rFonts w:ascii="Times New Roman" w:hAnsi="Times New Roman"/>
          <w:i/>
          <w:iCs/>
          <w:sz w:val="24"/>
          <w:szCs w:val="24"/>
        </w:rPr>
        <w:t>(</w:t>
      </w:r>
      <w:proofErr w:type="gramStart"/>
      <w:r w:rsidRPr="000A417F">
        <w:rPr>
          <w:rFonts w:ascii="Times New Roman" w:hAnsi="Times New Roman"/>
          <w:i/>
          <w:iCs/>
          <w:sz w:val="24"/>
          <w:szCs w:val="24"/>
        </w:rPr>
        <w:t>в</w:t>
      </w:r>
      <w:proofErr w:type="gramEnd"/>
      <w:r w:rsidRPr="000A417F">
        <w:rPr>
          <w:rFonts w:ascii="Times New Roman" w:hAnsi="Times New Roman"/>
          <w:i/>
          <w:iCs/>
          <w:sz w:val="24"/>
          <w:szCs w:val="24"/>
        </w:rPr>
        <w:t>, на, у).</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4. </w:t>
      </w:r>
      <w:proofErr w:type="gramStart"/>
      <w:r w:rsidRPr="000A417F">
        <w:rPr>
          <w:rFonts w:ascii="Times New Roman" w:hAnsi="Times New Roman"/>
          <w:sz w:val="24"/>
          <w:szCs w:val="24"/>
        </w:rPr>
        <w:t xml:space="preserve">Обучение образованию, а затем и употреблению в речи глаголов в повелительном наклонении </w:t>
      </w:r>
      <w:r w:rsidRPr="000A417F">
        <w:rPr>
          <w:rFonts w:ascii="Times New Roman" w:hAnsi="Times New Roman"/>
          <w:i/>
          <w:iCs/>
          <w:sz w:val="24"/>
          <w:szCs w:val="24"/>
        </w:rPr>
        <w:t>(дай, мой, иди, сиди,</w:t>
      </w:r>
      <w:r w:rsidRPr="000A417F">
        <w:rPr>
          <w:rFonts w:ascii="Times New Roman" w:hAnsi="Times New Roman"/>
          <w:sz w:val="24"/>
          <w:szCs w:val="24"/>
        </w:rPr>
        <w:t xml:space="preserve"> </w:t>
      </w:r>
      <w:r w:rsidRPr="000A417F">
        <w:rPr>
          <w:rFonts w:ascii="Times New Roman" w:hAnsi="Times New Roman"/>
          <w:i/>
          <w:iCs/>
          <w:sz w:val="24"/>
          <w:szCs w:val="24"/>
        </w:rPr>
        <w:t xml:space="preserve">неси, беги, пой, слушай, смотри), </w:t>
      </w:r>
      <w:r w:rsidRPr="000A417F">
        <w:rPr>
          <w:rFonts w:ascii="Times New Roman" w:hAnsi="Times New Roman"/>
          <w:sz w:val="24"/>
          <w:szCs w:val="24"/>
        </w:rPr>
        <w:t xml:space="preserve">в инфинитиве </w:t>
      </w:r>
      <w:r w:rsidRPr="000A417F">
        <w:rPr>
          <w:rFonts w:ascii="Times New Roman" w:hAnsi="Times New Roman"/>
          <w:i/>
          <w:iCs/>
          <w:sz w:val="24"/>
          <w:szCs w:val="24"/>
        </w:rPr>
        <w:t>(бросать, ловить,</w:t>
      </w:r>
      <w:r w:rsidRPr="000A417F">
        <w:rPr>
          <w:rFonts w:ascii="Times New Roman" w:hAnsi="Times New Roman"/>
          <w:sz w:val="24"/>
          <w:szCs w:val="24"/>
        </w:rPr>
        <w:t xml:space="preserve"> </w:t>
      </w:r>
      <w:r w:rsidRPr="000A417F">
        <w:rPr>
          <w:rFonts w:ascii="Times New Roman" w:hAnsi="Times New Roman"/>
          <w:i/>
          <w:iCs/>
          <w:sz w:val="24"/>
          <w:szCs w:val="24"/>
        </w:rPr>
        <w:t xml:space="preserve">сидеть), </w:t>
      </w:r>
      <w:r w:rsidRPr="000A417F">
        <w:rPr>
          <w:rFonts w:ascii="Times New Roman" w:hAnsi="Times New Roman"/>
          <w:sz w:val="24"/>
          <w:szCs w:val="24"/>
        </w:rPr>
        <w:t xml:space="preserve">в настоящем времени </w:t>
      </w:r>
      <w:r w:rsidRPr="000A417F">
        <w:rPr>
          <w:rFonts w:ascii="Times New Roman" w:hAnsi="Times New Roman"/>
          <w:i/>
          <w:iCs/>
          <w:sz w:val="24"/>
          <w:szCs w:val="24"/>
        </w:rPr>
        <w:t>(иду, идет, идем).</w:t>
      </w:r>
      <w:proofErr w:type="gramEnd"/>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5. Формирование навыка согласования прилагательных с существительными мужского, женского и среднего рода в именительном падеже </w:t>
      </w:r>
      <w:r w:rsidRPr="000A417F">
        <w:rPr>
          <w:rFonts w:ascii="Times New Roman" w:hAnsi="Times New Roman"/>
          <w:i/>
          <w:iCs/>
          <w:sz w:val="24"/>
          <w:szCs w:val="24"/>
        </w:rPr>
        <w:t>(красный мяч, красная груша, красное яблоко).</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6. Обучение согласованию притяжательных местоимений </w:t>
      </w:r>
      <w:r w:rsidRPr="000A417F">
        <w:rPr>
          <w:rFonts w:ascii="Times New Roman" w:hAnsi="Times New Roman"/>
          <w:i/>
          <w:iCs/>
          <w:sz w:val="24"/>
          <w:szCs w:val="24"/>
        </w:rPr>
        <w:t xml:space="preserve">(мой, моя) </w:t>
      </w:r>
      <w:r w:rsidRPr="000A417F">
        <w:rPr>
          <w:rFonts w:ascii="Times New Roman" w:hAnsi="Times New Roman"/>
          <w:sz w:val="24"/>
          <w:szCs w:val="24"/>
        </w:rPr>
        <w:t xml:space="preserve">с существительными мужского и женского рода </w:t>
      </w:r>
      <w:r w:rsidRPr="000A417F">
        <w:rPr>
          <w:rFonts w:ascii="Times New Roman" w:hAnsi="Times New Roman"/>
          <w:i/>
          <w:iCs/>
          <w:sz w:val="24"/>
          <w:szCs w:val="24"/>
        </w:rPr>
        <w:t>(моя рубашка, мой шарф).</w:t>
      </w:r>
    </w:p>
    <w:p w:rsidR="000C2AED" w:rsidRPr="000A417F" w:rsidRDefault="000C2AED" w:rsidP="000C2AED">
      <w:pPr>
        <w:autoSpaceDE w:val="0"/>
        <w:autoSpaceDN w:val="0"/>
        <w:adjustRightInd w:val="0"/>
        <w:spacing w:after="0" w:line="240" w:lineRule="auto"/>
        <w:jc w:val="both"/>
        <w:rPr>
          <w:rFonts w:ascii="Times New Roman" w:hAnsi="Times New Roman"/>
          <w:i/>
          <w:iCs/>
          <w:sz w:val="24"/>
          <w:szCs w:val="24"/>
        </w:rPr>
      </w:pPr>
      <w:r w:rsidRPr="000A417F">
        <w:rPr>
          <w:rFonts w:ascii="Times New Roman" w:hAnsi="Times New Roman"/>
          <w:sz w:val="24"/>
          <w:szCs w:val="24"/>
        </w:rPr>
        <w:t xml:space="preserve">7. </w:t>
      </w:r>
      <w:proofErr w:type="gramStart"/>
      <w:r w:rsidRPr="000A417F">
        <w:rPr>
          <w:rFonts w:ascii="Times New Roman" w:hAnsi="Times New Roman"/>
          <w:sz w:val="24"/>
          <w:szCs w:val="24"/>
        </w:rPr>
        <w:t>Обучение формированию простого двухсловного предложения и умению согласовывать подлежащее со сказуемым</w:t>
      </w:r>
      <w:r w:rsidRPr="000A417F">
        <w:rPr>
          <w:rFonts w:ascii="Times New Roman" w:hAnsi="Times New Roman"/>
          <w:i/>
          <w:iCs/>
          <w:sz w:val="24"/>
          <w:szCs w:val="24"/>
        </w:rPr>
        <w:t xml:space="preserve"> (Мишка сидит.</w:t>
      </w:r>
      <w:proofErr w:type="gramEnd"/>
      <w:r w:rsidRPr="000A417F">
        <w:rPr>
          <w:rFonts w:ascii="Times New Roman" w:hAnsi="Times New Roman"/>
          <w:i/>
          <w:iCs/>
          <w:sz w:val="24"/>
          <w:szCs w:val="24"/>
        </w:rPr>
        <w:t xml:space="preserve"> </w:t>
      </w:r>
      <w:proofErr w:type="gramStart"/>
      <w:r w:rsidRPr="000A417F">
        <w:rPr>
          <w:rFonts w:ascii="Times New Roman" w:hAnsi="Times New Roman"/>
          <w:i/>
          <w:iCs/>
          <w:sz w:val="24"/>
          <w:szCs w:val="24"/>
        </w:rPr>
        <w:t>Дети сидят).</w:t>
      </w:r>
      <w:proofErr w:type="gramEnd"/>
    </w:p>
    <w:p w:rsidR="000C2AED" w:rsidRPr="000A417F" w:rsidRDefault="000C2AED" w:rsidP="000C2AED">
      <w:pPr>
        <w:autoSpaceDE w:val="0"/>
        <w:autoSpaceDN w:val="0"/>
        <w:adjustRightInd w:val="0"/>
        <w:spacing w:after="0" w:line="240" w:lineRule="auto"/>
        <w:jc w:val="both"/>
        <w:rPr>
          <w:rFonts w:ascii="Times New Roman" w:hAnsi="Times New Roman"/>
          <w:b/>
          <w:bCs/>
          <w:sz w:val="24"/>
          <w:szCs w:val="24"/>
        </w:rPr>
      </w:pPr>
      <w:r w:rsidRPr="000A417F">
        <w:rPr>
          <w:rFonts w:ascii="Times New Roman" w:hAnsi="Times New Roman"/>
          <w:b/>
          <w:bCs/>
          <w:sz w:val="24"/>
          <w:szCs w:val="24"/>
        </w:rPr>
        <w:t>Развитие фонетико-фонематической системы языка и навыков языкового анализа:</w:t>
      </w:r>
    </w:p>
    <w:p w:rsidR="000C2AED" w:rsidRPr="000A417F" w:rsidRDefault="000C2AED" w:rsidP="000C2AED">
      <w:pPr>
        <w:autoSpaceDE w:val="0"/>
        <w:autoSpaceDN w:val="0"/>
        <w:adjustRightInd w:val="0"/>
        <w:spacing w:after="0" w:line="240" w:lineRule="auto"/>
        <w:jc w:val="both"/>
        <w:rPr>
          <w:rFonts w:ascii="Times New Roman" w:hAnsi="Times New Roman"/>
          <w:b/>
          <w:bCs/>
          <w:i/>
          <w:iCs/>
          <w:sz w:val="24"/>
          <w:szCs w:val="24"/>
        </w:rPr>
      </w:pPr>
      <w:r w:rsidRPr="000A417F">
        <w:rPr>
          <w:rFonts w:ascii="Times New Roman" w:hAnsi="Times New Roman"/>
          <w:b/>
          <w:bCs/>
          <w:i/>
          <w:iCs/>
          <w:sz w:val="24"/>
          <w:szCs w:val="24"/>
        </w:rPr>
        <w:t>Развитие просодической стороны речи</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1. Формирование правильного речевого дыхания и длительного ротового выдоха.</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2. Формирование навыка мягкого голосоведения при произнесении гласных и их слияний.</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3. Воспитание правильного умеренного темпа речи (по подражанию педагогу).</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4. Развитие ритмичности речи, модуляции голоса, интонационной выразительности речи в работе над звукоподражаниями, при рассказывании маленьких </w:t>
      </w:r>
      <w:proofErr w:type="spellStart"/>
      <w:r w:rsidRPr="000A417F">
        <w:rPr>
          <w:rFonts w:ascii="Times New Roman" w:hAnsi="Times New Roman"/>
          <w:sz w:val="24"/>
          <w:szCs w:val="24"/>
        </w:rPr>
        <w:t>потешек</w:t>
      </w:r>
      <w:proofErr w:type="spellEnd"/>
      <w:r w:rsidRPr="000A417F">
        <w:rPr>
          <w:rFonts w:ascii="Times New Roman" w:hAnsi="Times New Roman"/>
          <w:sz w:val="24"/>
          <w:szCs w:val="24"/>
        </w:rPr>
        <w:t>, при выполнении подвижных упражнений с текстом.</w:t>
      </w:r>
    </w:p>
    <w:p w:rsidR="000C2AED" w:rsidRPr="000A417F" w:rsidRDefault="000C2AED" w:rsidP="000C2AED">
      <w:pPr>
        <w:autoSpaceDE w:val="0"/>
        <w:autoSpaceDN w:val="0"/>
        <w:adjustRightInd w:val="0"/>
        <w:spacing w:after="0" w:line="240" w:lineRule="auto"/>
        <w:jc w:val="both"/>
        <w:rPr>
          <w:rFonts w:ascii="Times New Roman" w:hAnsi="Times New Roman"/>
          <w:b/>
          <w:bCs/>
          <w:i/>
          <w:iCs/>
          <w:sz w:val="24"/>
          <w:szCs w:val="24"/>
        </w:rPr>
      </w:pPr>
      <w:r w:rsidRPr="000A417F">
        <w:rPr>
          <w:rFonts w:ascii="Times New Roman" w:hAnsi="Times New Roman"/>
          <w:b/>
          <w:bCs/>
          <w:i/>
          <w:iCs/>
          <w:sz w:val="24"/>
          <w:szCs w:val="24"/>
        </w:rPr>
        <w:t>Коррекция произносительной стороны речи</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1. </w:t>
      </w:r>
      <w:proofErr w:type="gramStart"/>
      <w:r w:rsidRPr="000A417F">
        <w:rPr>
          <w:rFonts w:ascii="Times New Roman" w:hAnsi="Times New Roman"/>
          <w:sz w:val="24"/>
          <w:szCs w:val="24"/>
        </w:rPr>
        <w:t xml:space="preserve">Уточнение произношения гласных звуков и согласных раннего онтогенеза в словах и предложениях с ними, в звукоподражаниях, в небольших </w:t>
      </w:r>
      <w:proofErr w:type="spellStart"/>
      <w:r w:rsidRPr="000A417F">
        <w:rPr>
          <w:rFonts w:ascii="Times New Roman" w:hAnsi="Times New Roman"/>
          <w:sz w:val="24"/>
          <w:szCs w:val="24"/>
        </w:rPr>
        <w:t>потешках</w:t>
      </w:r>
      <w:proofErr w:type="spellEnd"/>
      <w:r w:rsidRPr="000A417F">
        <w:rPr>
          <w:rFonts w:ascii="Times New Roman" w:hAnsi="Times New Roman"/>
          <w:sz w:val="24"/>
          <w:szCs w:val="24"/>
        </w:rPr>
        <w:t xml:space="preserve"> и игре.</w:t>
      </w:r>
      <w:proofErr w:type="gramEnd"/>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2. Активизация движений речевого аппарата, подготовка его к формированию правильной артикуляции свистящих звуков.</w:t>
      </w:r>
    </w:p>
    <w:p w:rsidR="000C2AED" w:rsidRPr="000A417F" w:rsidRDefault="000C2AED" w:rsidP="000C2AED">
      <w:pPr>
        <w:autoSpaceDE w:val="0"/>
        <w:autoSpaceDN w:val="0"/>
        <w:adjustRightInd w:val="0"/>
        <w:spacing w:after="0" w:line="240" w:lineRule="auto"/>
        <w:jc w:val="both"/>
        <w:rPr>
          <w:rFonts w:ascii="Times New Roman" w:hAnsi="Times New Roman"/>
          <w:b/>
          <w:bCs/>
          <w:i/>
          <w:iCs/>
          <w:sz w:val="24"/>
          <w:szCs w:val="24"/>
        </w:rPr>
      </w:pPr>
      <w:r w:rsidRPr="000A417F">
        <w:rPr>
          <w:rFonts w:ascii="Times New Roman" w:hAnsi="Times New Roman"/>
          <w:b/>
          <w:bCs/>
          <w:i/>
          <w:iCs/>
          <w:sz w:val="24"/>
          <w:szCs w:val="24"/>
        </w:rPr>
        <w:t>Работа над слоговой структурой слова</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1. Формирование умения различать на слух длинные и короткие слова </w:t>
      </w:r>
      <w:r w:rsidRPr="000A417F">
        <w:rPr>
          <w:rFonts w:ascii="Times New Roman" w:hAnsi="Times New Roman"/>
          <w:i/>
          <w:iCs/>
          <w:sz w:val="24"/>
          <w:szCs w:val="24"/>
        </w:rPr>
        <w:t xml:space="preserve">(мак — погремушка, кот </w:t>
      </w:r>
      <w:r w:rsidRPr="000A417F">
        <w:rPr>
          <w:rFonts w:ascii="Times New Roman" w:hAnsi="Times New Roman"/>
          <w:sz w:val="24"/>
          <w:szCs w:val="24"/>
        </w:rPr>
        <w:t xml:space="preserve">— </w:t>
      </w:r>
      <w:r w:rsidRPr="000A417F">
        <w:rPr>
          <w:rFonts w:ascii="Times New Roman" w:hAnsi="Times New Roman"/>
          <w:i/>
          <w:iCs/>
          <w:sz w:val="24"/>
          <w:szCs w:val="24"/>
        </w:rPr>
        <w:t>велосипед, дом —</w:t>
      </w:r>
      <w:r w:rsidRPr="000A417F">
        <w:rPr>
          <w:rFonts w:ascii="Times New Roman" w:hAnsi="Times New Roman"/>
          <w:sz w:val="24"/>
          <w:szCs w:val="24"/>
        </w:rPr>
        <w:t xml:space="preserve"> </w:t>
      </w:r>
      <w:r w:rsidRPr="000A417F">
        <w:rPr>
          <w:rFonts w:ascii="Times New Roman" w:hAnsi="Times New Roman"/>
          <w:i/>
          <w:iCs/>
          <w:sz w:val="24"/>
          <w:szCs w:val="24"/>
        </w:rPr>
        <w:t>черепаха).</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iCs/>
          <w:sz w:val="24"/>
          <w:szCs w:val="24"/>
        </w:rPr>
        <w:lastRenderedPageBreak/>
        <w:t>2.</w:t>
      </w:r>
      <w:r w:rsidRPr="000A417F">
        <w:rPr>
          <w:rFonts w:ascii="Times New Roman" w:hAnsi="Times New Roman"/>
          <w:i/>
          <w:iCs/>
          <w:sz w:val="24"/>
          <w:szCs w:val="24"/>
        </w:rPr>
        <w:t xml:space="preserve"> </w:t>
      </w:r>
      <w:r w:rsidRPr="000A417F">
        <w:rPr>
          <w:rFonts w:ascii="Times New Roman" w:hAnsi="Times New Roman"/>
          <w:sz w:val="24"/>
          <w:szCs w:val="24"/>
        </w:rPr>
        <w:t xml:space="preserve">Формирование умения передавать ритмический рисунок слова (прохлопывать, простукивать, </w:t>
      </w:r>
      <w:proofErr w:type="spellStart"/>
      <w:r w:rsidRPr="000A417F">
        <w:rPr>
          <w:rFonts w:ascii="Times New Roman" w:hAnsi="Times New Roman"/>
          <w:sz w:val="24"/>
          <w:szCs w:val="24"/>
        </w:rPr>
        <w:t>протопывать</w:t>
      </w:r>
      <w:proofErr w:type="spellEnd"/>
      <w:r w:rsidRPr="000A417F">
        <w:rPr>
          <w:rFonts w:ascii="Times New Roman" w:hAnsi="Times New Roman"/>
          <w:sz w:val="24"/>
          <w:szCs w:val="24"/>
        </w:rPr>
        <w:t xml:space="preserve"> слово имеете с логопедом и вслед за ним) со зрительной опорой и без нее.</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3. Обучение правильному произношению и делению на слоги сначала двусложных, а потом трехсложных слов, состоящих из открытых слогов </w:t>
      </w:r>
      <w:r w:rsidRPr="000A417F">
        <w:rPr>
          <w:rFonts w:ascii="Times New Roman" w:hAnsi="Times New Roman"/>
          <w:i/>
          <w:iCs/>
          <w:sz w:val="24"/>
          <w:szCs w:val="24"/>
        </w:rPr>
        <w:t xml:space="preserve">(дыня, мука, батоны, вагоны), </w:t>
      </w:r>
      <w:r w:rsidRPr="000A417F">
        <w:rPr>
          <w:rFonts w:ascii="Times New Roman" w:hAnsi="Times New Roman"/>
          <w:sz w:val="24"/>
          <w:szCs w:val="24"/>
        </w:rPr>
        <w:t>и использованию их в речи.</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4. Формирование понятия </w:t>
      </w:r>
      <w:r w:rsidRPr="000A417F">
        <w:rPr>
          <w:rFonts w:ascii="Times New Roman" w:hAnsi="Times New Roman"/>
          <w:i/>
          <w:iCs/>
          <w:sz w:val="24"/>
          <w:szCs w:val="24"/>
        </w:rPr>
        <w:t xml:space="preserve">слог — </w:t>
      </w:r>
      <w:r w:rsidRPr="000A417F">
        <w:rPr>
          <w:rFonts w:ascii="Times New Roman" w:hAnsi="Times New Roman"/>
          <w:sz w:val="24"/>
          <w:szCs w:val="24"/>
        </w:rPr>
        <w:t>часть слова.</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b/>
          <w:bCs/>
          <w:i/>
          <w:iCs/>
          <w:sz w:val="24"/>
          <w:szCs w:val="24"/>
        </w:rPr>
        <w:t>Совершенствование фонематических представлений,</w:t>
      </w:r>
      <w:r w:rsidRPr="000A417F">
        <w:rPr>
          <w:rFonts w:ascii="Times New Roman" w:hAnsi="Times New Roman"/>
          <w:sz w:val="24"/>
          <w:szCs w:val="24"/>
        </w:rPr>
        <w:t xml:space="preserve"> </w:t>
      </w:r>
      <w:r w:rsidRPr="000A417F">
        <w:rPr>
          <w:rFonts w:ascii="Times New Roman" w:hAnsi="Times New Roman"/>
          <w:b/>
          <w:bCs/>
          <w:i/>
          <w:iCs/>
          <w:sz w:val="24"/>
          <w:szCs w:val="24"/>
        </w:rPr>
        <w:t>развития навыков звукового анализа и синтеза</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1. Формирование умения выделять из ряда звуков гласные звуки: [а], [у].</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2. Формирование навыков анализа и синтеза слияний гласных звуков: [ау], [уа].</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3. Формирование умения выделять начальные ударные гласные [а], [у] из слов, различать слова с </w:t>
      </w:r>
      <w:proofErr w:type="gramStart"/>
      <w:r w:rsidRPr="000A417F">
        <w:rPr>
          <w:rFonts w:ascii="Times New Roman" w:hAnsi="Times New Roman"/>
          <w:sz w:val="24"/>
          <w:szCs w:val="24"/>
        </w:rPr>
        <w:t>начальными</w:t>
      </w:r>
      <w:proofErr w:type="gramEnd"/>
      <w:r w:rsidRPr="000A417F">
        <w:rPr>
          <w:rFonts w:ascii="Times New Roman" w:hAnsi="Times New Roman"/>
          <w:sz w:val="24"/>
          <w:szCs w:val="24"/>
        </w:rPr>
        <w:t xml:space="preserve"> ударными [а], [у].</w:t>
      </w:r>
    </w:p>
    <w:p w:rsidR="000C2AED" w:rsidRPr="000A417F" w:rsidRDefault="000C2AED" w:rsidP="000C2AED">
      <w:pPr>
        <w:autoSpaceDE w:val="0"/>
        <w:autoSpaceDN w:val="0"/>
        <w:adjustRightInd w:val="0"/>
        <w:spacing w:after="0" w:line="240" w:lineRule="auto"/>
        <w:jc w:val="both"/>
        <w:rPr>
          <w:rFonts w:ascii="Times New Roman" w:hAnsi="Times New Roman"/>
          <w:i/>
          <w:iCs/>
          <w:sz w:val="24"/>
          <w:szCs w:val="24"/>
        </w:rPr>
      </w:pPr>
      <w:r w:rsidRPr="000A417F">
        <w:rPr>
          <w:rFonts w:ascii="Times New Roman" w:hAnsi="Times New Roman"/>
          <w:sz w:val="24"/>
          <w:szCs w:val="24"/>
        </w:rPr>
        <w:t xml:space="preserve">4. Формирование понятий </w:t>
      </w:r>
      <w:r w:rsidRPr="000A417F">
        <w:rPr>
          <w:rFonts w:ascii="Times New Roman" w:hAnsi="Times New Roman"/>
          <w:i/>
          <w:iCs/>
          <w:sz w:val="24"/>
          <w:szCs w:val="24"/>
        </w:rPr>
        <w:t>звук, гласный звук.</w:t>
      </w:r>
    </w:p>
    <w:p w:rsidR="000C2AED" w:rsidRPr="000A417F" w:rsidRDefault="000C2AED" w:rsidP="000C2AED">
      <w:pPr>
        <w:autoSpaceDE w:val="0"/>
        <w:autoSpaceDN w:val="0"/>
        <w:adjustRightInd w:val="0"/>
        <w:spacing w:after="0" w:line="240" w:lineRule="auto"/>
        <w:jc w:val="both"/>
        <w:rPr>
          <w:rFonts w:ascii="Times New Roman" w:hAnsi="Times New Roman"/>
          <w:b/>
          <w:bCs/>
          <w:sz w:val="24"/>
          <w:szCs w:val="24"/>
        </w:rPr>
      </w:pPr>
      <w:r w:rsidRPr="000A417F">
        <w:rPr>
          <w:rFonts w:ascii="Times New Roman" w:hAnsi="Times New Roman"/>
          <w:b/>
          <w:bCs/>
          <w:sz w:val="24"/>
          <w:szCs w:val="24"/>
        </w:rPr>
        <w:t>Обучение элементам грамоты</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Начинается со второго периода работы.</w:t>
      </w:r>
    </w:p>
    <w:p w:rsidR="000C2AED" w:rsidRPr="000A417F" w:rsidRDefault="000C2AED" w:rsidP="000C2AED">
      <w:pPr>
        <w:autoSpaceDE w:val="0"/>
        <w:autoSpaceDN w:val="0"/>
        <w:adjustRightInd w:val="0"/>
        <w:spacing w:after="0" w:line="240" w:lineRule="auto"/>
        <w:jc w:val="both"/>
        <w:rPr>
          <w:rFonts w:ascii="Times New Roman" w:hAnsi="Times New Roman"/>
          <w:b/>
          <w:bCs/>
          <w:sz w:val="24"/>
          <w:szCs w:val="24"/>
        </w:rPr>
      </w:pPr>
      <w:r w:rsidRPr="000A417F">
        <w:rPr>
          <w:rFonts w:ascii="Times New Roman" w:hAnsi="Times New Roman"/>
          <w:b/>
          <w:bCs/>
          <w:sz w:val="24"/>
          <w:szCs w:val="24"/>
        </w:rPr>
        <w:t>Развитие связной речи и речевого общения</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bCs/>
          <w:sz w:val="24"/>
          <w:szCs w:val="24"/>
        </w:rPr>
        <w:t>1.</w:t>
      </w:r>
      <w:r w:rsidRPr="000A417F">
        <w:rPr>
          <w:rFonts w:ascii="Times New Roman" w:hAnsi="Times New Roman"/>
          <w:b/>
          <w:bCs/>
          <w:sz w:val="24"/>
          <w:szCs w:val="24"/>
        </w:rPr>
        <w:t xml:space="preserve"> </w:t>
      </w:r>
      <w:r w:rsidRPr="000A417F">
        <w:rPr>
          <w:rFonts w:ascii="Times New Roman" w:hAnsi="Times New Roman"/>
          <w:sz w:val="24"/>
          <w:szCs w:val="24"/>
        </w:rPr>
        <w:t>Развитие умения вслушиваться в обращенную речь, понимать ее содержание, давать ответные реакции.</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2. Стимуляция проявления речевой активности.</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3. Формирование умения «</w:t>
      </w:r>
      <w:proofErr w:type="spellStart"/>
      <w:r w:rsidRPr="000A417F">
        <w:rPr>
          <w:rFonts w:ascii="Times New Roman" w:hAnsi="Times New Roman"/>
          <w:sz w:val="24"/>
          <w:szCs w:val="24"/>
        </w:rPr>
        <w:t>оречевлять</w:t>
      </w:r>
      <w:proofErr w:type="spellEnd"/>
      <w:r w:rsidRPr="000A417F">
        <w:rPr>
          <w:rFonts w:ascii="Times New Roman" w:hAnsi="Times New Roman"/>
          <w:sz w:val="24"/>
          <w:szCs w:val="24"/>
        </w:rPr>
        <w:t>» игровую ситуацию.</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4. Формирование умения задавать вопросы по картинке</w:t>
      </w:r>
    </w:p>
    <w:p w:rsidR="000C2AED" w:rsidRPr="000A417F" w:rsidRDefault="000C2AED" w:rsidP="000C2AED">
      <w:pPr>
        <w:autoSpaceDE w:val="0"/>
        <w:autoSpaceDN w:val="0"/>
        <w:adjustRightInd w:val="0"/>
        <w:spacing w:after="0" w:line="240" w:lineRule="auto"/>
        <w:jc w:val="both"/>
        <w:rPr>
          <w:rFonts w:ascii="Times New Roman" w:hAnsi="Times New Roman"/>
          <w:i/>
          <w:iCs/>
          <w:sz w:val="24"/>
          <w:szCs w:val="24"/>
        </w:rPr>
      </w:pPr>
      <w:proofErr w:type="gramStart"/>
      <w:r w:rsidRPr="000A417F">
        <w:rPr>
          <w:rFonts w:ascii="Times New Roman" w:hAnsi="Times New Roman"/>
          <w:i/>
          <w:iCs/>
          <w:sz w:val="24"/>
          <w:szCs w:val="24"/>
        </w:rPr>
        <w:t>(Кто это?</w:t>
      </w:r>
      <w:proofErr w:type="gramEnd"/>
      <w:r w:rsidRPr="000A417F">
        <w:rPr>
          <w:rFonts w:ascii="Times New Roman" w:hAnsi="Times New Roman"/>
          <w:i/>
          <w:iCs/>
          <w:sz w:val="24"/>
          <w:szCs w:val="24"/>
        </w:rPr>
        <w:t xml:space="preserve"> Что она делает?), </w:t>
      </w:r>
      <w:r w:rsidRPr="000A417F">
        <w:rPr>
          <w:rFonts w:ascii="Times New Roman" w:hAnsi="Times New Roman"/>
          <w:sz w:val="24"/>
          <w:szCs w:val="24"/>
        </w:rPr>
        <w:t xml:space="preserve">по демонстрации действия </w:t>
      </w:r>
      <w:r w:rsidRPr="000A417F">
        <w:rPr>
          <w:rFonts w:ascii="Times New Roman" w:hAnsi="Times New Roman"/>
          <w:i/>
          <w:iCs/>
          <w:sz w:val="24"/>
          <w:szCs w:val="24"/>
        </w:rPr>
        <w:t xml:space="preserve">(Кто это? Что он делает?) </w:t>
      </w:r>
      <w:r w:rsidRPr="000A417F">
        <w:rPr>
          <w:rFonts w:ascii="Times New Roman" w:hAnsi="Times New Roman"/>
          <w:sz w:val="24"/>
          <w:szCs w:val="24"/>
        </w:rPr>
        <w:t xml:space="preserve">и отвечать на них </w:t>
      </w:r>
      <w:r w:rsidRPr="000A417F">
        <w:rPr>
          <w:rFonts w:ascii="Times New Roman" w:hAnsi="Times New Roman"/>
          <w:i/>
          <w:iCs/>
          <w:sz w:val="24"/>
          <w:szCs w:val="24"/>
        </w:rPr>
        <w:t xml:space="preserve">(Это птичка. Птичка летит. Это Ваня. </w:t>
      </w:r>
      <w:proofErr w:type="gramStart"/>
      <w:r w:rsidRPr="000A417F">
        <w:rPr>
          <w:rFonts w:ascii="Times New Roman" w:hAnsi="Times New Roman"/>
          <w:i/>
          <w:iCs/>
          <w:sz w:val="24"/>
          <w:szCs w:val="24"/>
        </w:rPr>
        <w:t>Ваня ест.)</w:t>
      </w:r>
      <w:proofErr w:type="gramEnd"/>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5. Формирование умения договаривать за логопедом словосочетания в стихотворениях, знакомых сказках и рассказах.</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6. Формирование умения повторять за взрослым рассказы-описания, состоящие из двух-трех простых нераспространенных предложений об овощах, фруктах, игрушках, предметах одежды, обуви, мебели.</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7. Развитие реакции на интонацию и мимику, соответствующей интонации. Работа над соблюдением единства и адекватности речи, мимики, пантомимики, жестов — выразительных речевых средств в игре и ролевом поведении.</w:t>
      </w:r>
    </w:p>
    <w:p w:rsidR="000C2AED" w:rsidRPr="000A417F" w:rsidRDefault="000C2AED" w:rsidP="000C2AED">
      <w:pPr>
        <w:autoSpaceDE w:val="0"/>
        <w:autoSpaceDN w:val="0"/>
        <w:adjustRightInd w:val="0"/>
        <w:spacing w:after="0" w:line="240" w:lineRule="auto"/>
        <w:jc w:val="both"/>
        <w:rPr>
          <w:rFonts w:ascii="Times New Roman" w:hAnsi="Times New Roman"/>
          <w:b/>
          <w:bCs/>
          <w:sz w:val="24"/>
          <w:szCs w:val="24"/>
        </w:rPr>
      </w:pPr>
      <w:r w:rsidRPr="000A417F">
        <w:rPr>
          <w:rFonts w:ascii="Times New Roman" w:hAnsi="Times New Roman"/>
          <w:b/>
          <w:bCs/>
          <w:sz w:val="24"/>
          <w:szCs w:val="24"/>
        </w:rPr>
        <w:t>Второй период (декабрь, январь, февраль)</w:t>
      </w:r>
    </w:p>
    <w:p w:rsidR="000C2AED" w:rsidRPr="000A417F" w:rsidRDefault="000C2AED" w:rsidP="000C2AED">
      <w:pPr>
        <w:autoSpaceDE w:val="0"/>
        <w:autoSpaceDN w:val="0"/>
        <w:adjustRightInd w:val="0"/>
        <w:spacing w:after="0" w:line="240" w:lineRule="auto"/>
        <w:jc w:val="both"/>
        <w:rPr>
          <w:rFonts w:ascii="Times New Roman" w:hAnsi="Times New Roman"/>
          <w:b/>
          <w:bCs/>
          <w:sz w:val="24"/>
          <w:szCs w:val="24"/>
        </w:rPr>
      </w:pPr>
      <w:r w:rsidRPr="000A417F">
        <w:rPr>
          <w:rFonts w:ascii="Times New Roman" w:hAnsi="Times New Roman"/>
          <w:b/>
          <w:bCs/>
          <w:sz w:val="24"/>
          <w:szCs w:val="24"/>
        </w:rPr>
        <w:t>Развитие словаря:</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1. </w:t>
      </w:r>
      <w:proofErr w:type="gramStart"/>
      <w:r w:rsidRPr="000A417F">
        <w:rPr>
          <w:rFonts w:ascii="Times New Roman" w:hAnsi="Times New Roman"/>
          <w:sz w:val="24"/>
          <w:szCs w:val="24"/>
        </w:rPr>
        <w:t xml:space="preserve">Дальнейшее расширение пассивного словарного запаса и активизация в речи существительных, глаголов, прилагательных по всем изучаемым лексическим темам </w:t>
      </w:r>
      <w:r w:rsidRPr="000A417F">
        <w:rPr>
          <w:rFonts w:ascii="Times New Roman" w:hAnsi="Times New Roman"/>
          <w:i/>
          <w:iCs/>
          <w:sz w:val="24"/>
          <w:szCs w:val="24"/>
        </w:rPr>
        <w:t>(</w:t>
      </w:r>
      <w:r w:rsidR="00033458" w:rsidRPr="000A417F">
        <w:rPr>
          <w:rFonts w:ascii="Times New Roman" w:hAnsi="Times New Roman"/>
          <w:i/>
          <w:iCs/>
          <w:sz w:val="24"/>
          <w:szCs w:val="24"/>
        </w:rPr>
        <w:t xml:space="preserve">домашние птицы, домашние </w:t>
      </w:r>
      <w:r w:rsidRPr="000A417F">
        <w:rPr>
          <w:rFonts w:ascii="Times New Roman" w:hAnsi="Times New Roman"/>
          <w:i/>
          <w:iCs/>
          <w:sz w:val="24"/>
          <w:szCs w:val="24"/>
        </w:rPr>
        <w:t>животные</w:t>
      </w:r>
      <w:r w:rsidR="00033458" w:rsidRPr="000A417F">
        <w:rPr>
          <w:rFonts w:ascii="Times New Roman" w:hAnsi="Times New Roman"/>
          <w:i/>
          <w:iCs/>
          <w:sz w:val="24"/>
          <w:szCs w:val="24"/>
        </w:rPr>
        <w:t xml:space="preserve"> и их детеныши</w:t>
      </w:r>
      <w:r w:rsidRPr="000A417F">
        <w:rPr>
          <w:rFonts w:ascii="Times New Roman" w:hAnsi="Times New Roman"/>
          <w:i/>
          <w:iCs/>
          <w:sz w:val="24"/>
          <w:szCs w:val="24"/>
        </w:rPr>
        <w:t>, дикие животные</w:t>
      </w:r>
      <w:r w:rsidR="00033458" w:rsidRPr="000A417F">
        <w:rPr>
          <w:rFonts w:ascii="Times New Roman" w:hAnsi="Times New Roman"/>
          <w:i/>
          <w:iCs/>
          <w:sz w:val="24"/>
          <w:szCs w:val="24"/>
        </w:rPr>
        <w:t xml:space="preserve"> и их детеныши</w:t>
      </w:r>
      <w:r w:rsidRPr="000A417F">
        <w:rPr>
          <w:rFonts w:ascii="Times New Roman" w:hAnsi="Times New Roman"/>
          <w:i/>
          <w:iCs/>
          <w:sz w:val="24"/>
          <w:szCs w:val="24"/>
        </w:rPr>
        <w:t>,</w:t>
      </w:r>
      <w:r w:rsidR="00033458" w:rsidRPr="000A417F">
        <w:rPr>
          <w:rFonts w:ascii="Times New Roman" w:hAnsi="Times New Roman"/>
          <w:i/>
          <w:iCs/>
          <w:sz w:val="24"/>
          <w:szCs w:val="24"/>
        </w:rPr>
        <w:t xml:space="preserve"> новогодний праздник,</w:t>
      </w:r>
      <w:r w:rsidRPr="000A417F">
        <w:rPr>
          <w:rFonts w:ascii="Times New Roman" w:hAnsi="Times New Roman"/>
          <w:i/>
          <w:iCs/>
          <w:sz w:val="24"/>
          <w:szCs w:val="24"/>
        </w:rPr>
        <w:t xml:space="preserve"> профессии</w:t>
      </w:r>
      <w:r w:rsidR="00033458" w:rsidRPr="000A417F">
        <w:rPr>
          <w:rFonts w:ascii="Times New Roman" w:hAnsi="Times New Roman"/>
          <w:i/>
          <w:iCs/>
          <w:sz w:val="24"/>
          <w:szCs w:val="24"/>
        </w:rPr>
        <w:t xml:space="preserve"> продавец, почтальон, транспорт, профессии на транспорте, день защитника Отечества, весна</w:t>
      </w:r>
      <w:r w:rsidRPr="000A417F">
        <w:rPr>
          <w:rFonts w:ascii="Times New Roman" w:hAnsi="Times New Roman"/>
          <w:i/>
          <w:iCs/>
          <w:sz w:val="24"/>
          <w:szCs w:val="24"/>
        </w:rPr>
        <w:t xml:space="preserve">) </w:t>
      </w:r>
      <w:r w:rsidRPr="000A417F">
        <w:rPr>
          <w:rFonts w:ascii="Times New Roman" w:hAnsi="Times New Roman"/>
          <w:sz w:val="24"/>
          <w:szCs w:val="24"/>
        </w:rPr>
        <w:t>на основе ознакомления с окружающим, расширения</w:t>
      </w:r>
      <w:r w:rsidRPr="000A417F">
        <w:rPr>
          <w:rFonts w:ascii="Times New Roman" w:hAnsi="Times New Roman"/>
          <w:i/>
          <w:iCs/>
          <w:sz w:val="24"/>
          <w:szCs w:val="24"/>
        </w:rPr>
        <w:t xml:space="preserve"> </w:t>
      </w:r>
      <w:r w:rsidRPr="000A417F">
        <w:rPr>
          <w:rFonts w:ascii="Times New Roman" w:hAnsi="Times New Roman"/>
          <w:sz w:val="24"/>
          <w:szCs w:val="24"/>
        </w:rPr>
        <w:t>представлений о предметах ближайшего окружения, явлениях общественной жизни и природы.</w:t>
      </w:r>
      <w:proofErr w:type="gramEnd"/>
      <w:r w:rsidRPr="000A417F">
        <w:rPr>
          <w:rFonts w:ascii="Times New Roman" w:hAnsi="Times New Roman"/>
          <w:sz w:val="24"/>
          <w:szCs w:val="24"/>
        </w:rPr>
        <w:t xml:space="preserve"> </w:t>
      </w:r>
      <w:proofErr w:type="gramStart"/>
      <w:r w:rsidRPr="000A417F">
        <w:rPr>
          <w:rFonts w:ascii="Times New Roman" w:hAnsi="Times New Roman"/>
          <w:sz w:val="24"/>
          <w:szCs w:val="24"/>
        </w:rPr>
        <w:t xml:space="preserve">Уточнение понимания и постепенное введение в активный словарь названий предметов ближайшего окружения </w:t>
      </w:r>
      <w:r w:rsidRPr="000A417F">
        <w:rPr>
          <w:rFonts w:ascii="Times New Roman" w:hAnsi="Times New Roman"/>
          <w:i/>
          <w:iCs/>
          <w:sz w:val="24"/>
          <w:szCs w:val="24"/>
        </w:rPr>
        <w:t>(магазин, почта, улица, весы, продукты,</w:t>
      </w:r>
      <w:r w:rsidRPr="000A417F">
        <w:rPr>
          <w:rFonts w:ascii="Times New Roman" w:hAnsi="Times New Roman"/>
          <w:sz w:val="24"/>
          <w:szCs w:val="24"/>
        </w:rPr>
        <w:t xml:space="preserve"> </w:t>
      </w:r>
      <w:r w:rsidRPr="000A417F">
        <w:rPr>
          <w:rFonts w:ascii="Times New Roman" w:hAnsi="Times New Roman"/>
          <w:i/>
          <w:iCs/>
          <w:sz w:val="24"/>
          <w:szCs w:val="24"/>
        </w:rPr>
        <w:t>сумка, ящик, горшок, лейка, машина, автобус, троллейбус,</w:t>
      </w:r>
      <w:r w:rsidRPr="000A417F">
        <w:rPr>
          <w:rFonts w:ascii="Times New Roman" w:hAnsi="Times New Roman"/>
          <w:sz w:val="24"/>
          <w:szCs w:val="24"/>
        </w:rPr>
        <w:t xml:space="preserve"> </w:t>
      </w:r>
      <w:r w:rsidRPr="000A417F">
        <w:rPr>
          <w:rFonts w:ascii="Times New Roman" w:hAnsi="Times New Roman"/>
          <w:i/>
          <w:iCs/>
          <w:sz w:val="24"/>
          <w:szCs w:val="24"/>
        </w:rPr>
        <w:t xml:space="preserve">трамвай, метро, самолет, корабль), </w:t>
      </w:r>
      <w:r w:rsidRPr="000A417F">
        <w:rPr>
          <w:rFonts w:ascii="Times New Roman" w:hAnsi="Times New Roman"/>
          <w:sz w:val="24"/>
          <w:szCs w:val="24"/>
        </w:rPr>
        <w:t xml:space="preserve">их частей </w:t>
      </w:r>
      <w:r w:rsidRPr="000A417F">
        <w:rPr>
          <w:rFonts w:ascii="Times New Roman" w:hAnsi="Times New Roman"/>
          <w:i/>
          <w:iCs/>
          <w:sz w:val="24"/>
          <w:szCs w:val="24"/>
        </w:rPr>
        <w:t>(колесо, кузов,</w:t>
      </w:r>
      <w:r w:rsidRPr="000A417F">
        <w:rPr>
          <w:rFonts w:ascii="Times New Roman" w:hAnsi="Times New Roman"/>
          <w:sz w:val="24"/>
          <w:szCs w:val="24"/>
        </w:rPr>
        <w:t xml:space="preserve"> </w:t>
      </w:r>
      <w:r w:rsidRPr="000A417F">
        <w:rPr>
          <w:rFonts w:ascii="Times New Roman" w:hAnsi="Times New Roman"/>
          <w:i/>
          <w:iCs/>
          <w:sz w:val="24"/>
          <w:szCs w:val="24"/>
        </w:rPr>
        <w:t xml:space="preserve">кабина, руль, фара), </w:t>
      </w:r>
      <w:r w:rsidRPr="000A417F">
        <w:rPr>
          <w:rFonts w:ascii="Times New Roman" w:hAnsi="Times New Roman"/>
          <w:sz w:val="24"/>
          <w:szCs w:val="24"/>
        </w:rPr>
        <w:t xml:space="preserve">названий растений и живых объектов </w:t>
      </w:r>
      <w:r w:rsidRPr="000A417F">
        <w:rPr>
          <w:rFonts w:ascii="Times New Roman" w:hAnsi="Times New Roman"/>
          <w:i/>
          <w:iCs/>
          <w:sz w:val="24"/>
          <w:szCs w:val="24"/>
        </w:rPr>
        <w:t>(растение,</w:t>
      </w:r>
      <w:r w:rsidRPr="000A417F">
        <w:rPr>
          <w:rFonts w:ascii="Times New Roman" w:hAnsi="Times New Roman"/>
          <w:sz w:val="24"/>
          <w:szCs w:val="24"/>
        </w:rPr>
        <w:t xml:space="preserve"> </w:t>
      </w:r>
      <w:proofErr w:type="spellStart"/>
      <w:r w:rsidRPr="000A417F">
        <w:rPr>
          <w:rFonts w:ascii="Times New Roman" w:hAnsi="Times New Roman"/>
          <w:i/>
          <w:iCs/>
          <w:sz w:val="24"/>
          <w:szCs w:val="24"/>
        </w:rPr>
        <w:t>толстянка</w:t>
      </w:r>
      <w:proofErr w:type="spellEnd"/>
      <w:r w:rsidRPr="000A417F">
        <w:rPr>
          <w:rFonts w:ascii="Times New Roman" w:hAnsi="Times New Roman"/>
          <w:i/>
          <w:iCs/>
          <w:sz w:val="24"/>
          <w:szCs w:val="24"/>
        </w:rPr>
        <w:t>, герань, кактус, розан, птица, синица, снегирь,</w:t>
      </w:r>
      <w:r w:rsidRPr="000A417F">
        <w:rPr>
          <w:rFonts w:ascii="Times New Roman" w:hAnsi="Times New Roman"/>
          <w:sz w:val="24"/>
          <w:szCs w:val="24"/>
        </w:rPr>
        <w:t xml:space="preserve"> </w:t>
      </w:r>
      <w:r w:rsidRPr="000A417F">
        <w:rPr>
          <w:rFonts w:ascii="Times New Roman" w:hAnsi="Times New Roman"/>
          <w:i/>
          <w:iCs/>
          <w:sz w:val="24"/>
          <w:szCs w:val="24"/>
        </w:rPr>
        <w:t>ворона, воробей, сорока, курица, петух, цыпленок, утка,</w:t>
      </w:r>
      <w:r w:rsidRPr="000A417F">
        <w:rPr>
          <w:rFonts w:ascii="Times New Roman" w:hAnsi="Times New Roman"/>
          <w:sz w:val="24"/>
          <w:szCs w:val="24"/>
        </w:rPr>
        <w:t xml:space="preserve"> </w:t>
      </w:r>
      <w:r w:rsidRPr="000A417F">
        <w:rPr>
          <w:rFonts w:ascii="Times New Roman" w:hAnsi="Times New Roman"/>
          <w:i/>
          <w:iCs/>
          <w:sz w:val="24"/>
          <w:szCs w:val="24"/>
        </w:rPr>
        <w:t>утенок, гусь, гусенок, корова, коза</w:t>
      </w:r>
      <w:proofErr w:type="gramEnd"/>
      <w:r w:rsidRPr="000A417F">
        <w:rPr>
          <w:rFonts w:ascii="Times New Roman" w:hAnsi="Times New Roman"/>
          <w:i/>
          <w:iCs/>
          <w:sz w:val="24"/>
          <w:szCs w:val="24"/>
        </w:rPr>
        <w:t xml:space="preserve">, </w:t>
      </w:r>
      <w:proofErr w:type="gramStart"/>
      <w:r w:rsidRPr="000A417F">
        <w:rPr>
          <w:rFonts w:ascii="Times New Roman" w:hAnsi="Times New Roman"/>
          <w:i/>
          <w:iCs/>
          <w:sz w:val="24"/>
          <w:szCs w:val="24"/>
        </w:rPr>
        <w:t>лошадь, свинья, лиса, медведь,</w:t>
      </w:r>
      <w:r w:rsidRPr="000A417F">
        <w:rPr>
          <w:rFonts w:ascii="Times New Roman" w:hAnsi="Times New Roman"/>
          <w:sz w:val="24"/>
          <w:szCs w:val="24"/>
        </w:rPr>
        <w:t xml:space="preserve"> </w:t>
      </w:r>
      <w:r w:rsidRPr="000A417F">
        <w:rPr>
          <w:rFonts w:ascii="Times New Roman" w:hAnsi="Times New Roman"/>
          <w:i/>
          <w:iCs/>
          <w:sz w:val="24"/>
          <w:szCs w:val="24"/>
        </w:rPr>
        <w:t xml:space="preserve">волк, лиса), </w:t>
      </w:r>
      <w:r w:rsidRPr="000A417F">
        <w:rPr>
          <w:rFonts w:ascii="Times New Roman" w:hAnsi="Times New Roman"/>
          <w:sz w:val="24"/>
          <w:szCs w:val="24"/>
        </w:rPr>
        <w:t xml:space="preserve">названий природных явлений </w:t>
      </w:r>
      <w:r w:rsidRPr="000A417F">
        <w:rPr>
          <w:rFonts w:ascii="Times New Roman" w:hAnsi="Times New Roman"/>
          <w:i/>
          <w:iCs/>
          <w:sz w:val="24"/>
          <w:szCs w:val="24"/>
        </w:rPr>
        <w:t>(зима, мороз,</w:t>
      </w:r>
      <w:r w:rsidRPr="000A417F">
        <w:rPr>
          <w:rFonts w:ascii="Times New Roman" w:hAnsi="Times New Roman"/>
          <w:sz w:val="24"/>
          <w:szCs w:val="24"/>
        </w:rPr>
        <w:t xml:space="preserve"> </w:t>
      </w:r>
      <w:r w:rsidRPr="000A417F">
        <w:rPr>
          <w:rFonts w:ascii="Times New Roman" w:hAnsi="Times New Roman"/>
          <w:i/>
          <w:iCs/>
          <w:sz w:val="24"/>
          <w:szCs w:val="24"/>
        </w:rPr>
        <w:t xml:space="preserve">метель, снег, снегопад, сугроб), </w:t>
      </w:r>
      <w:r w:rsidRPr="000A417F">
        <w:rPr>
          <w:rFonts w:ascii="Times New Roman" w:hAnsi="Times New Roman"/>
          <w:sz w:val="24"/>
          <w:szCs w:val="24"/>
        </w:rPr>
        <w:t xml:space="preserve">названий действий </w:t>
      </w:r>
      <w:r w:rsidRPr="000A417F">
        <w:rPr>
          <w:rFonts w:ascii="Times New Roman" w:hAnsi="Times New Roman"/>
          <w:i/>
          <w:iCs/>
          <w:sz w:val="24"/>
          <w:szCs w:val="24"/>
        </w:rPr>
        <w:t>(идти, дуть,</w:t>
      </w:r>
      <w:r w:rsidRPr="000A417F">
        <w:rPr>
          <w:rFonts w:ascii="Times New Roman" w:hAnsi="Times New Roman"/>
          <w:sz w:val="24"/>
          <w:szCs w:val="24"/>
        </w:rPr>
        <w:t xml:space="preserve"> </w:t>
      </w:r>
      <w:r w:rsidRPr="000A417F">
        <w:rPr>
          <w:rFonts w:ascii="Times New Roman" w:hAnsi="Times New Roman"/>
          <w:i/>
          <w:iCs/>
          <w:sz w:val="24"/>
          <w:szCs w:val="24"/>
        </w:rPr>
        <w:t>падать, прилетать, кормить, насыпать, кататься, возить, поливать, рыхлить, продавать, разносить, водить, управлять</w:t>
      </w:r>
      <w:r w:rsidRPr="000A417F">
        <w:rPr>
          <w:rFonts w:ascii="Times New Roman" w:hAnsi="Times New Roman"/>
          <w:sz w:val="24"/>
          <w:szCs w:val="24"/>
        </w:rPr>
        <w:t xml:space="preserve"> </w:t>
      </w:r>
      <w:r w:rsidRPr="000A417F">
        <w:rPr>
          <w:rFonts w:ascii="Times New Roman" w:hAnsi="Times New Roman"/>
          <w:i/>
          <w:iCs/>
          <w:sz w:val="24"/>
          <w:szCs w:val="24"/>
        </w:rPr>
        <w:t xml:space="preserve">крутить), </w:t>
      </w:r>
      <w:r w:rsidRPr="000A417F">
        <w:rPr>
          <w:rFonts w:ascii="Times New Roman" w:hAnsi="Times New Roman"/>
          <w:sz w:val="24"/>
          <w:szCs w:val="24"/>
        </w:rPr>
        <w:t xml:space="preserve">признаков предметов </w:t>
      </w:r>
      <w:r w:rsidRPr="000A417F">
        <w:rPr>
          <w:rFonts w:ascii="Times New Roman" w:hAnsi="Times New Roman"/>
          <w:i/>
          <w:iCs/>
          <w:sz w:val="24"/>
          <w:szCs w:val="24"/>
        </w:rPr>
        <w:t>(белый, сильный, добрый, злой</w:t>
      </w:r>
      <w:r w:rsidRPr="000A417F">
        <w:rPr>
          <w:rFonts w:ascii="Times New Roman" w:hAnsi="Times New Roman"/>
          <w:sz w:val="24"/>
          <w:szCs w:val="24"/>
        </w:rPr>
        <w:t xml:space="preserve"> </w:t>
      </w:r>
      <w:r w:rsidRPr="000A417F">
        <w:rPr>
          <w:rFonts w:ascii="Times New Roman" w:hAnsi="Times New Roman"/>
          <w:i/>
          <w:iCs/>
          <w:sz w:val="24"/>
          <w:szCs w:val="24"/>
        </w:rPr>
        <w:t>красивый).</w:t>
      </w:r>
      <w:proofErr w:type="gramEnd"/>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lastRenderedPageBreak/>
        <w:t xml:space="preserve">2. Развитие понимания обобщающего значения слов и формирование обобщающих понятий </w:t>
      </w:r>
      <w:r w:rsidRPr="000A417F">
        <w:rPr>
          <w:rFonts w:ascii="Times New Roman" w:hAnsi="Times New Roman"/>
          <w:i/>
          <w:iCs/>
          <w:sz w:val="24"/>
          <w:szCs w:val="24"/>
        </w:rPr>
        <w:t>(зима, зимующие птицы,</w:t>
      </w:r>
      <w:r w:rsidRPr="000A417F">
        <w:rPr>
          <w:rFonts w:ascii="Times New Roman" w:hAnsi="Times New Roman"/>
          <w:sz w:val="24"/>
          <w:szCs w:val="24"/>
        </w:rPr>
        <w:t xml:space="preserve"> </w:t>
      </w:r>
      <w:r w:rsidRPr="000A417F">
        <w:rPr>
          <w:rFonts w:ascii="Times New Roman" w:hAnsi="Times New Roman"/>
          <w:i/>
          <w:iCs/>
          <w:sz w:val="24"/>
          <w:szCs w:val="24"/>
        </w:rPr>
        <w:t>комнатные растения, домашние птицы, домашние животные,</w:t>
      </w:r>
      <w:r w:rsidRPr="000A417F">
        <w:rPr>
          <w:rFonts w:ascii="Times New Roman" w:hAnsi="Times New Roman"/>
          <w:sz w:val="24"/>
          <w:szCs w:val="24"/>
        </w:rPr>
        <w:t xml:space="preserve"> </w:t>
      </w:r>
      <w:r w:rsidRPr="000A417F">
        <w:rPr>
          <w:rFonts w:ascii="Times New Roman" w:hAnsi="Times New Roman"/>
          <w:i/>
          <w:iCs/>
          <w:sz w:val="24"/>
          <w:szCs w:val="24"/>
        </w:rPr>
        <w:t>дикие животные, профессии, транспорт).</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3. Закрепление правильного употребления личных местоименных форм, притяжательных местоимений и прилагательных, определительных местоимений, наречий, количественных и порядковых числительных, введенных в активный словарь.</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4. </w:t>
      </w:r>
      <w:proofErr w:type="gramStart"/>
      <w:r w:rsidRPr="000A417F">
        <w:rPr>
          <w:rFonts w:ascii="Times New Roman" w:hAnsi="Times New Roman"/>
          <w:sz w:val="24"/>
          <w:szCs w:val="24"/>
        </w:rPr>
        <w:t xml:space="preserve">Обучение пониманию и употреблению названий действий, обозначающих похожие ситуации </w:t>
      </w:r>
      <w:r w:rsidRPr="000A417F">
        <w:rPr>
          <w:rFonts w:ascii="Times New Roman" w:hAnsi="Times New Roman"/>
          <w:i/>
          <w:iCs/>
          <w:sz w:val="24"/>
          <w:szCs w:val="24"/>
        </w:rPr>
        <w:t>(моет — умывается</w:t>
      </w:r>
      <w:r w:rsidRPr="000A417F">
        <w:rPr>
          <w:rFonts w:ascii="Times New Roman" w:hAnsi="Times New Roman"/>
          <w:sz w:val="24"/>
          <w:szCs w:val="24"/>
        </w:rPr>
        <w:t xml:space="preserve"> — </w:t>
      </w:r>
      <w:r w:rsidRPr="000A417F">
        <w:rPr>
          <w:rFonts w:ascii="Times New Roman" w:hAnsi="Times New Roman"/>
          <w:i/>
          <w:iCs/>
          <w:sz w:val="24"/>
          <w:szCs w:val="24"/>
        </w:rPr>
        <w:t xml:space="preserve">стирает, лежит </w:t>
      </w:r>
      <w:r w:rsidRPr="000A417F">
        <w:rPr>
          <w:rFonts w:ascii="Times New Roman" w:hAnsi="Times New Roman"/>
          <w:sz w:val="24"/>
          <w:szCs w:val="24"/>
        </w:rPr>
        <w:t xml:space="preserve">— </w:t>
      </w:r>
      <w:r w:rsidRPr="000A417F">
        <w:rPr>
          <w:rFonts w:ascii="Times New Roman" w:hAnsi="Times New Roman"/>
          <w:i/>
          <w:iCs/>
          <w:sz w:val="24"/>
          <w:szCs w:val="24"/>
        </w:rPr>
        <w:t>спит, бежит — прыгает — скачет),</w:t>
      </w:r>
      <w:r w:rsidRPr="000A417F">
        <w:rPr>
          <w:rFonts w:ascii="Times New Roman" w:hAnsi="Times New Roman"/>
          <w:sz w:val="24"/>
          <w:szCs w:val="24"/>
        </w:rPr>
        <w:t xml:space="preserve"> противоположные по значению </w:t>
      </w:r>
      <w:r w:rsidRPr="000A417F">
        <w:rPr>
          <w:rFonts w:ascii="Times New Roman" w:hAnsi="Times New Roman"/>
          <w:i/>
          <w:iCs/>
          <w:sz w:val="24"/>
          <w:szCs w:val="24"/>
        </w:rPr>
        <w:t xml:space="preserve">(сними — надень, завяжи </w:t>
      </w:r>
      <w:r w:rsidRPr="000A417F">
        <w:rPr>
          <w:rFonts w:ascii="Times New Roman" w:hAnsi="Times New Roman"/>
          <w:sz w:val="24"/>
          <w:szCs w:val="24"/>
        </w:rPr>
        <w:t xml:space="preserve">— </w:t>
      </w:r>
      <w:r w:rsidRPr="000A417F">
        <w:rPr>
          <w:rFonts w:ascii="Times New Roman" w:hAnsi="Times New Roman"/>
          <w:i/>
          <w:iCs/>
          <w:sz w:val="24"/>
          <w:szCs w:val="24"/>
        </w:rPr>
        <w:t>развяжи),</w:t>
      </w:r>
      <w:proofErr w:type="gramEnd"/>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5. Закрепление понятия </w:t>
      </w:r>
      <w:r w:rsidRPr="000A417F">
        <w:rPr>
          <w:rFonts w:ascii="Times New Roman" w:hAnsi="Times New Roman"/>
          <w:i/>
          <w:iCs/>
          <w:sz w:val="24"/>
          <w:szCs w:val="24"/>
        </w:rPr>
        <w:t xml:space="preserve">слово </w:t>
      </w:r>
      <w:r w:rsidRPr="000A417F">
        <w:rPr>
          <w:rFonts w:ascii="Times New Roman" w:hAnsi="Times New Roman"/>
          <w:sz w:val="24"/>
          <w:szCs w:val="24"/>
        </w:rPr>
        <w:t>и формирование умения оперировать им.</w:t>
      </w:r>
    </w:p>
    <w:p w:rsidR="000C2AED" w:rsidRPr="000A417F" w:rsidRDefault="000C2AED" w:rsidP="000C2AED">
      <w:pPr>
        <w:autoSpaceDE w:val="0"/>
        <w:autoSpaceDN w:val="0"/>
        <w:adjustRightInd w:val="0"/>
        <w:spacing w:after="0" w:line="240" w:lineRule="auto"/>
        <w:jc w:val="both"/>
        <w:rPr>
          <w:rFonts w:ascii="Times New Roman" w:hAnsi="Times New Roman"/>
          <w:b/>
          <w:bCs/>
          <w:sz w:val="24"/>
          <w:szCs w:val="24"/>
        </w:rPr>
      </w:pPr>
      <w:r w:rsidRPr="000A417F">
        <w:rPr>
          <w:rFonts w:ascii="Times New Roman" w:hAnsi="Times New Roman"/>
          <w:b/>
          <w:bCs/>
          <w:sz w:val="24"/>
          <w:szCs w:val="24"/>
        </w:rPr>
        <w:t>Формирование и совершенствование грамматического строя речи:</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bCs/>
          <w:sz w:val="24"/>
          <w:szCs w:val="24"/>
        </w:rPr>
        <w:t xml:space="preserve">1. </w:t>
      </w:r>
      <w:r w:rsidRPr="000A417F">
        <w:rPr>
          <w:rFonts w:ascii="Times New Roman" w:hAnsi="Times New Roman"/>
          <w:sz w:val="24"/>
          <w:szCs w:val="24"/>
        </w:rPr>
        <w:t xml:space="preserve">Совершенствование навыка употребления существительных мужского и женского рода в единственном и множественном числе в именительном падеже </w:t>
      </w:r>
      <w:r w:rsidRPr="000A417F">
        <w:rPr>
          <w:rFonts w:ascii="Times New Roman" w:hAnsi="Times New Roman"/>
          <w:i/>
          <w:iCs/>
          <w:sz w:val="24"/>
          <w:szCs w:val="24"/>
        </w:rPr>
        <w:t>(сугроб — сугробы, снегирь</w:t>
      </w:r>
      <w:r w:rsidRPr="000A417F">
        <w:rPr>
          <w:rFonts w:ascii="Times New Roman" w:hAnsi="Times New Roman"/>
          <w:sz w:val="24"/>
          <w:szCs w:val="24"/>
        </w:rPr>
        <w:t xml:space="preserve"> — </w:t>
      </w:r>
      <w:r w:rsidRPr="000A417F">
        <w:rPr>
          <w:rFonts w:ascii="Times New Roman" w:hAnsi="Times New Roman"/>
          <w:i/>
          <w:iCs/>
          <w:sz w:val="24"/>
          <w:szCs w:val="24"/>
        </w:rPr>
        <w:t xml:space="preserve">снегири, утка </w:t>
      </w:r>
      <w:r w:rsidRPr="000A417F">
        <w:rPr>
          <w:rFonts w:ascii="Times New Roman" w:hAnsi="Times New Roman"/>
          <w:sz w:val="24"/>
          <w:szCs w:val="24"/>
        </w:rPr>
        <w:t xml:space="preserve">— </w:t>
      </w:r>
      <w:r w:rsidRPr="000A417F">
        <w:rPr>
          <w:rFonts w:ascii="Times New Roman" w:hAnsi="Times New Roman"/>
          <w:i/>
          <w:iCs/>
          <w:sz w:val="24"/>
          <w:szCs w:val="24"/>
        </w:rPr>
        <w:t>утки, ворона — вороны).</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2. </w:t>
      </w:r>
      <w:proofErr w:type="gramStart"/>
      <w:r w:rsidRPr="000A417F">
        <w:rPr>
          <w:rFonts w:ascii="Times New Roman" w:hAnsi="Times New Roman"/>
          <w:sz w:val="24"/>
          <w:szCs w:val="24"/>
        </w:rPr>
        <w:t xml:space="preserve">Дальнейшее обучение пониманию вопросов косвенных падежей </w:t>
      </w:r>
      <w:r w:rsidRPr="000A417F">
        <w:rPr>
          <w:rFonts w:ascii="Times New Roman" w:hAnsi="Times New Roman"/>
          <w:i/>
          <w:iCs/>
          <w:sz w:val="24"/>
          <w:szCs w:val="24"/>
        </w:rPr>
        <w:t>(Кого?</w:t>
      </w:r>
      <w:proofErr w:type="gramEnd"/>
      <w:r w:rsidRPr="000A417F">
        <w:rPr>
          <w:rFonts w:ascii="Times New Roman" w:hAnsi="Times New Roman"/>
          <w:i/>
          <w:iCs/>
          <w:sz w:val="24"/>
          <w:szCs w:val="24"/>
        </w:rPr>
        <w:t xml:space="preserve"> Что? Кого? Чего? Кому? Чему? Кем? </w:t>
      </w:r>
      <w:proofErr w:type="gramStart"/>
      <w:r w:rsidRPr="000A417F">
        <w:rPr>
          <w:rFonts w:ascii="Times New Roman" w:hAnsi="Times New Roman"/>
          <w:i/>
          <w:iCs/>
          <w:sz w:val="24"/>
          <w:szCs w:val="24"/>
        </w:rPr>
        <w:t xml:space="preserve">Чем?) </w:t>
      </w:r>
      <w:r w:rsidRPr="000A417F">
        <w:rPr>
          <w:rFonts w:ascii="Times New Roman" w:hAnsi="Times New Roman"/>
          <w:sz w:val="24"/>
          <w:szCs w:val="24"/>
        </w:rPr>
        <w:t xml:space="preserve">и употреблению существительных единственного числа в родительном, винительном, дательном и творительном падежах без предлога </w:t>
      </w:r>
      <w:r w:rsidRPr="000A417F">
        <w:rPr>
          <w:rFonts w:ascii="Times New Roman" w:hAnsi="Times New Roman"/>
          <w:i/>
          <w:iCs/>
          <w:sz w:val="24"/>
          <w:szCs w:val="24"/>
        </w:rPr>
        <w:t>(лису, автобуса, козе, лапой).</w:t>
      </w:r>
      <w:proofErr w:type="gramEnd"/>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3. Совершенствование навыка употребления в речи простых предлогов </w:t>
      </w:r>
      <w:r w:rsidRPr="000A417F">
        <w:rPr>
          <w:rFonts w:ascii="Times New Roman" w:hAnsi="Times New Roman"/>
          <w:i/>
          <w:iCs/>
          <w:sz w:val="24"/>
          <w:szCs w:val="24"/>
        </w:rPr>
        <w:t xml:space="preserve">(в, на, у) </w:t>
      </w:r>
      <w:r w:rsidRPr="000A417F">
        <w:rPr>
          <w:rFonts w:ascii="Times New Roman" w:hAnsi="Times New Roman"/>
          <w:sz w:val="24"/>
          <w:szCs w:val="24"/>
        </w:rPr>
        <w:t xml:space="preserve">и обучение пониманию, а затем и употреблению других простых предлогов </w:t>
      </w:r>
      <w:r w:rsidRPr="000A417F">
        <w:rPr>
          <w:rFonts w:ascii="Times New Roman" w:hAnsi="Times New Roman"/>
          <w:i/>
          <w:iCs/>
          <w:sz w:val="24"/>
          <w:szCs w:val="24"/>
        </w:rPr>
        <w:t>(</w:t>
      </w:r>
      <w:proofErr w:type="gramStart"/>
      <w:r w:rsidRPr="000A417F">
        <w:rPr>
          <w:rFonts w:ascii="Times New Roman" w:hAnsi="Times New Roman"/>
          <w:i/>
          <w:iCs/>
          <w:sz w:val="24"/>
          <w:szCs w:val="24"/>
        </w:rPr>
        <w:t>с</w:t>
      </w:r>
      <w:proofErr w:type="gramEnd"/>
      <w:r w:rsidRPr="000A417F">
        <w:rPr>
          <w:rFonts w:ascii="Times New Roman" w:hAnsi="Times New Roman"/>
          <w:i/>
          <w:iCs/>
          <w:sz w:val="24"/>
          <w:szCs w:val="24"/>
        </w:rPr>
        <w:t>, по, за, под).</w:t>
      </w:r>
    </w:p>
    <w:p w:rsidR="000C2AED" w:rsidRPr="000A417F" w:rsidRDefault="000C2AED" w:rsidP="000C2AED">
      <w:pPr>
        <w:autoSpaceDE w:val="0"/>
        <w:autoSpaceDN w:val="0"/>
        <w:adjustRightInd w:val="0"/>
        <w:spacing w:after="0" w:line="240" w:lineRule="auto"/>
        <w:jc w:val="both"/>
        <w:rPr>
          <w:rFonts w:ascii="Times New Roman" w:hAnsi="Times New Roman"/>
          <w:i/>
          <w:iCs/>
          <w:sz w:val="24"/>
          <w:szCs w:val="24"/>
        </w:rPr>
      </w:pPr>
      <w:r w:rsidRPr="000A417F">
        <w:rPr>
          <w:rFonts w:ascii="Times New Roman" w:hAnsi="Times New Roman"/>
          <w:sz w:val="24"/>
          <w:szCs w:val="24"/>
        </w:rPr>
        <w:t>4. Формирование умения образовывать и использовать в речи существительные с уменьшительно-ласкательными суффиксами</w:t>
      </w:r>
      <w:r w:rsidRPr="000A417F">
        <w:rPr>
          <w:rFonts w:ascii="Times New Roman" w:hAnsi="Times New Roman"/>
          <w:i/>
          <w:iCs/>
          <w:sz w:val="24"/>
          <w:szCs w:val="24"/>
        </w:rPr>
        <w:t xml:space="preserve"> (дом </w:t>
      </w:r>
      <w:r w:rsidRPr="000A417F">
        <w:rPr>
          <w:rFonts w:ascii="Times New Roman" w:hAnsi="Times New Roman"/>
          <w:sz w:val="24"/>
          <w:szCs w:val="24"/>
        </w:rPr>
        <w:t xml:space="preserve">— </w:t>
      </w:r>
      <w:r w:rsidRPr="000A417F">
        <w:rPr>
          <w:rFonts w:ascii="Times New Roman" w:hAnsi="Times New Roman"/>
          <w:i/>
          <w:iCs/>
          <w:sz w:val="24"/>
          <w:szCs w:val="24"/>
        </w:rPr>
        <w:t>домик, рука — ручка, ведро — ведерко).</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5. Обучение образованию и употреблению в речи глаголов настоящего времени 3-го лица единственного и множественного числа </w:t>
      </w:r>
      <w:r w:rsidRPr="000A417F">
        <w:rPr>
          <w:rFonts w:ascii="Times New Roman" w:hAnsi="Times New Roman"/>
          <w:i/>
          <w:iCs/>
          <w:sz w:val="24"/>
          <w:szCs w:val="24"/>
        </w:rPr>
        <w:t>(идет, сидит, поет, идут, сидят, поют).</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6. Обучение пониманию и употреблению возвратной формы глаголов 3-го лица единственного числа настоящего времени </w:t>
      </w:r>
      <w:r w:rsidRPr="000A417F">
        <w:rPr>
          <w:rFonts w:ascii="Times New Roman" w:hAnsi="Times New Roman"/>
          <w:i/>
          <w:iCs/>
          <w:sz w:val="24"/>
          <w:szCs w:val="24"/>
        </w:rPr>
        <w:t>(моется, катается, одевается).</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7. </w:t>
      </w:r>
      <w:proofErr w:type="gramStart"/>
      <w:r w:rsidRPr="000A417F">
        <w:rPr>
          <w:rFonts w:ascii="Times New Roman" w:hAnsi="Times New Roman"/>
          <w:sz w:val="24"/>
          <w:szCs w:val="24"/>
        </w:rPr>
        <w:t xml:space="preserve">Формирование умения составлять предложения из нескольких слов, обучение выражению связи между словами с помощью «главенствующих» окончаний </w:t>
      </w:r>
      <w:r w:rsidRPr="000A417F">
        <w:rPr>
          <w:rFonts w:ascii="Times New Roman" w:hAnsi="Times New Roman"/>
          <w:i/>
          <w:iCs/>
          <w:sz w:val="24"/>
          <w:szCs w:val="24"/>
        </w:rPr>
        <w:t>(Девочка видит кошку.</w:t>
      </w:r>
      <w:proofErr w:type="gramEnd"/>
      <w:r w:rsidRPr="000A417F">
        <w:rPr>
          <w:rFonts w:ascii="Times New Roman" w:hAnsi="Times New Roman"/>
          <w:sz w:val="24"/>
          <w:szCs w:val="24"/>
        </w:rPr>
        <w:t xml:space="preserve"> </w:t>
      </w:r>
      <w:r w:rsidRPr="000A417F">
        <w:rPr>
          <w:rFonts w:ascii="Times New Roman" w:hAnsi="Times New Roman"/>
          <w:i/>
          <w:iCs/>
          <w:sz w:val="24"/>
          <w:szCs w:val="24"/>
        </w:rPr>
        <w:t xml:space="preserve">Мама варит кашу. Мальчик ест суп ложкой. </w:t>
      </w:r>
      <w:proofErr w:type="gramStart"/>
      <w:r w:rsidRPr="000A417F">
        <w:rPr>
          <w:rFonts w:ascii="Times New Roman" w:hAnsi="Times New Roman"/>
          <w:i/>
          <w:iCs/>
          <w:sz w:val="24"/>
          <w:szCs w:val="24"/>
        </w:rPr>
        <w:t>Девочка дает косточку</w:t>
      </w:r>
      <w:r w:rsidRPr="000A417F">
        <w:rPr>
          <w:rFonts w:ascii="Times New Roman" w:hAnsi="Times New Roman"/>
          <w:sz w:val="24"/>
          <w:szCs w:val="24"/>
        </w:rPr>
        <w:t xml:space="preserve"> </w:t>
      </w:r>
      <w:r w:rsidRPr="000A417F">
        <w:rPr>
          <w:rFonts w:ascii="Times New Roman" w:hAnsi="Times New Roman"/>
          <w:i/>
          <w:iCs/>
          <w:sz w:val="24"/>
          <w:szCs w:val="24"/>
        </w:rPr>
        <w:t>собаке.).</w:t>
      </w:r>
      <w:proofErr w:type="gramEnd"/>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8. Совершенствование умения составлять предложения из нескольких слов по картинке и по демонстрации действия.</w:t>
      </w:r>
    </w:p>
    <w:p w:rsidR="000C2AED" w:rsidRPr="000A417F" w:rsidRDefault="000C2AED" w:rsidP="000C2AED">
      <w:pPr>
        <w:autoSpaceDE w:val="0"/>
        <w:autoSpaceDN w:val="0"/>
        <w:adjustRightInd w:val="0"/>
        <w:spacing w:after="0" w:line="240" w:lineRule="auto"/>
        <w:jc w:val="both"/>
        <w:rPr>
          <w:rFonts w:ascii="Times New Roman" w:hAnsi="Times New Roman"/>
          <w:b/>
          <w:bCs/>
          <w:sz w:val="24"/>
          <w:szCs w:val="24"/>
        </w:rPr>
      </w:pPr>
      <w:r w:rsidRPr="000A417F">
        <w:rPr>
          <w:rFonts w:ascii="Times New Roman" w:hAnsi="Times New Roman"/>
          <w:b/>
          <w:bCs/>
          <w:sz w:val="24"/>
          <w:szCs w:val="24"/>
        </w:rPr>
        <w:t>Развитие фонетико-фонематической системы языка и навыков языкового анализа и синтеза:</w:t>
      </w:r>
    </w:p>
    <w:p w:rsidR="000C2AED" w:rsidRPr="000A417F" w:rsidRDefault="000C2AED" w:rsidP="000C2AED">
      <w:pPr>
        <w:autoSpaceDE w:val="0"/>
        <w:autoSpaceDN w:val="0"/>
        <w:adjustRightInd w:val="0"/>
        <w:spacing w:after="0" w:line="240" w:lineRule="auto"/>
        <w:jc w:val="both"/>
        <w:rPr>
          <w:rFonts w:ascii="Times New Roman" w:hAnsi="Times New Roman"/>
          <w:b/>
          <w:bCs/>
          <w:i/>
          <w:iCs/>
          <w:sz w:val="24"/>
          <w:szCs w:val="24"/>
        </w:rPr>
      </w:pPr>
      <w:r w:rsidRPr="000A417F">
        <w:rPr>
          <w:rFonts w:ascii="Times New Roman" w:hAnsi="Times New Roman"/>
          <w:b/>
          <w:bCs/>
          <w:i/>
          <w:iCs/>
          <w:sz w:val="24"/>
          <w:szCs w:val="24"/>
        </w:rPr>
        <w:t>Развитие просодической стороны речи</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1. Продолжение формирования правильного речевого дыхания и длительного ротового выдоха.</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2. Совершенствование навыка мягкого голосоведения при произнесении гласных, их слияний, слов, начинающихся с гласных звуков (ударная позиция).</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3. Воспитание правильного умеренного темпа речи (по подражанию педагогу).</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4. Развитие ритмичности речи, модуляции голоса, интонационной выразительности речи в работе над звукоподражаниями, при рассказывании маленьких </w:t>
      </w:r>
      <w:proofErr w:type="spellStart"/>
      <w:r w:rsidRPr="000A417F">
        <w:rPr>
          <w:rFonts w:ascii="Times New Roman" w:hAnsi="Times New Roman"/>
          <w:sz w:val="24"/>
          <w:szCs w:val="24"/>
        </w:rPr>
        <w:t>потешек</w:t>
      </w:r>
      <w:proofErr w:type="spellEnd"/>
      <w:r w:rsidRPr="000A417F">
        <w:rPr>
          <w:rFonts w:ascii="Times New Roman" w:hAnsi="Times New Roman"/>
          <w:sz w:val="24"/>
          <w:szCs w:val="24"/>
        </w:rPr>
        <w:t>, стишков, при выполнении подвижных упражнений с текстом.</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5. Стимулирование употребления выразительных речевых средств в игре и ролевом поведении.</w:t>
      </w:r>
    </w:p>
    <w:p w:rsidR="000C2AED" w:rsidRPr="000A417F" w:rsidRDefault="000C2AED" w:rsidP="000C2AED">
      <w:pPr>
        <w:autoSpaceDE w:val="0"/>
        <w:autoSpaceDN w:val="0"/>
        <w:adjustRightInd w:val="0"/>
        <w:spacing w:after="0" w:line="240" w:lineRule="auto"/>
        <w:jc w:val="both"/>
        <w:rPr>
          <w:rFonts w:ascii="Times New Roman" w:hAnsi="Times New Roman"/>
          <w:b/>
          <w:bCs/>
          <w:i/>
          <w:iCs/>
          <w:sz w:val="24"/>
          <w:szCs w:val="24"/>
        </w:rPr>
      </w:pPr>
      <w:r w:rsidRPr="000A417F">
        <w:rPr>
          <w:rFonts w:ascii="Times New Roman" w:hAnsi="Times New Roman"/>
          <w:b/>
          <w:bCs/>
          <w:i/>
          <w:iCs/>
          <w:sz w:val="24"/>
          <w:szCs w:val="24"/>
        </w:rPr>
        <w:t>Коррекция произносительной стороны речи</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bCs/>
          <w:sz w:val="24"/>
          <w:szCs w:val="24"/>
        </w:rPr>
        <w:t>1.</w:t>
      </w:r>
      <w:r w:rsidRPr="000A417F">
        <w:rPr>
          <w:rFonts w:ascii="Times New Roman" w:hAnsi="Times New Roman"/>
          <w:b/>
          <w:bCs/>
          <w:sz w:val="24"/>
          <w:szCs w:val="24"/>
        </w:rPr>
        <w:t xml:space="preserve"> </w:t>
      </w:r>
      <w:r w:rsidRPr="000A417F">
        <w:rPr>
          <w:rFonts w:ascii="Times New Roman" w:hAnsi="Times New Roman"/>
          <w:sz w:val="24"/>
          <w:szCs w:val="24"/>
        </w:rPr>
        <w:t>Закрепление правильного произношения гласных звуков и согласных раннего онтогенеза в игровой и свободной речевой деятельности.</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2. Совершенствование движений артикуляционного аппарата и подготовка к формированию правильной артикуляции звуков всех гру</w:t>
      </w:r>
      <w:proofErr w:type="gramStart"/>
      <w:r w:rsidRPr="000A417F">
        <w:rPr>
          <w:rFonts w:ascii="Times New Roman" w:hAnsi="Times New Roman"/>
          <w:sz w:val="24"/>
          <w:szCs w:val="24"/>
        </w:rPr>
        <w:t>пп в пр</w:t>
      </w:r>
      <w:proofErr w:type="gramEnd"/>
      <w:r w:rsidRPr="000A417F">
        <w:rPr>
          <w:rFonts w:ascii="Times New Roman" w:hAnsi="Times New Roman"/>
          <w:sz w:val="24"/>
          <w:szCs w:val="24"/>
        </w:rPr>
        <w:t>оцессе выполнения общей артикуляционной гимнастики и артикуляционного массажа.</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lastRenderedPageBreak/>
        <w:t xml:space="preserve">3. Формирование правильных укладов свистящих звуков и их автоматизация в слогах, словах, словосочетаниях, предложениях, </w:t>
      </w:r>
      <w:proofErr w:type="spellStart"/>
      <w:r w:rsidRPr="000A417F">
        <w:rPr>
          <w:rFonts w:ascii="Times New Roman" w:hAnsi="Times New Roman"/>
          <w:sz w:val="24"/>
          <w:szCs w:val="24"/>
        </w:rPr>
        <w:t>чистоговорках</w:t>
      </w:r>
      <w:proofErr w:type="spellEnd"/>
      <w:r w:rsidRPr="000A417F">
        <w:rPr>
          <w:rFonts w:ascii="Times New Roman" w:hAnsi="Times New Roman"/>
          <w:sz w:val="24"/>
          <w:szCs w:val="24"/>
        </w:rPr>
        <w:t xml:space="preserve">, </w:t>
      </w:r>
      <w:proofErr w:type="spellStart"/>
      <w:r w:rsidRPr="000A417F">
        <w:rPr>
          <w:rFonts w:ascii="Times New Roman" w:hAnsi="Times New Roman"/>
          <w:sz w:val="24"/>
          <w:szCs w:val="24"/>
        </w:rPr>
        <w:t>потешках</w:t>
      </w:r>
      <w:proofErr w:type="spellEnd"/>
      <w:r w:rsidRPr="000A417F">
        <w:rPr>
          <w:rFonts w:ascii="Times New Roman" w:hAnsi="Times New Roman"/>
          <w:sz w:val="24"/>
          <w:szCs w:val="24"/>
        </w:rPr>
        <w:t>, небольших текстах, в игровой и свободной речевой деятельности.</w:t>
      </w:r>
    </w:p>
    <w:p w:rsidR="000C2AED" w:rsidRPr="000A417F" w:rsidRDefault="000C2AED" w:rsidP="000C2AED">
      <w:pPr>
        <w:autoSpaceDE w:val="0"/>
        <w:autoSpaceDN w:val="0"/>
        <w:adjustRightInd w:val="0"/>
        <w:spacing w:after="0" w:line="240" w:lineRule="auto"/>
        <w:jc w:val="both"/>
        <w:rPr>
          <w:rFonts w:ascii="Times New Roman" w:hAnsi="Times New Roman"/>
          <w:b/>
          <w:bCs/>
          <w:i/>
          <w:iCs/>
          <w:sz w:val="24"/>
          <w:szCs w:val="24"/>
        </w:rPr>
      </w:pPr>
      <w:r w:rsidRPr="000A417F">
        <w:rPr>
          <w:rFonts w:ascii="Times New Roman" w:hAnsi="Times New Roman"/>
          <w:b/>
          <w:bCs/>
          <w:i/>
          <w:iCs/>
          <w:sz w:val="24"/>
          <w:szCs w:val="24"/>
        </w:rPr>
        <w:t>Работа над слоговой структурой слова</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1. Закрепление понятия </w:t>
      </w:r>
      <w:r w:rsidRPr="000A417F">
        <w:rPr>
          <w:rFonts w:ascii="Times New Roman" w:hAnsi="Times New Roman"/>
          <w:i/>
          <w:iCs/>
          <w:sz w:val="24"/>
          <w:szCs w:val="24"/>
        </w:rPr>
        <w:t xml:space="preserve">слог </w:t>
      </w:r>
      <w:r w:rsidRPr="000A417F">
        <w:rPr>
          <w:rFonts w:ascii="Times New Roman" w:hAnsi="Times New Roman"/>
          <w:sz w:val="24"/>
          <w:szCs w:val="24"/>
        </w:rPr>
        <w:t>и формирование умения оперировать им.</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2. Совершенствование навыка передачи ритмического рисунка двух- и трехсложных слов, состоящих из открытых слогов.</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3. Обучение правильному сочетанию односложных слов с одним хлопком, одним ударом, одной фишкой.</w:t>
      </w:r>
    </w:p>
    <w:p w:rsidR="000C2AED" w:rsidRPr="000A417F" w:rsidRDefault="000C2AED" w:rsidP="000C2AED">
      <w:pPr>
        <w:autoSpaceDE w:val="0"/>
        <w:autoSpaceDN w:val="0"/>
        <w:adjustRightInd w:val="0"/>
        <w:spacing w:after="0" w:line="240" w:lineRule="auto"/>
        <w:jc w:val="both"/>
        <w:rPr>
          <w:rFonts w:ascii="Times New Roman" w:hAnsi="Times New Roman"/>
          <w:b/>
          <w:bCs/>
          <w:iCs/>
          <w:sz w:val="24"/>
          <w:szCs w:val="24"/>
        </w:rPr>
      </w:pPr>
      <w:r w:rsidRPr="000A417F">
        <w:rPr>
          <w:rFonts w:ascii="Times New Roman" w:hAnsi="Times New Roman"/>
          <w:b/>
          <w:bCs/>
          <w:iCs/>
          <w:sz w:val="24"/>
          <w:szCs w:val="24"/>
        </w:rPr>
        <w:t>Совершенствование фонематических представлений, развитие навыков звукового анализа и синтеза</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1. Закрепление умения различать на слух слова с начальными ударными звуками [а], [у].</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2. </w:t>
      </w:r>
      <w:proofErr w:type="gramStart"/>
      <w:r w:rsidRPr="000A417F">
        <w:rPr>
          <w:rFonts w:ascii="Times New Roman" w:hAnsi="Times New Roman"/>
          <w:sz w:val="24"/>
          <w:szCs w:val="24"/>
        </w:rPr>
        <w:t>Формирование умения выделять из ряда звуков гласные [о], [и], начальные ударные звуки [о], [и] в словах и различать слова с начальными ударными звуками [а], [у], [и], [о] в ряду слов.</w:t>
      </w:r>
      <w:proofErr w:type="gramEnd"/>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3. Совершенствование умения производить на слух анализ и синтез слияний гласных звуков ([</w:t>
      </w:r>
      <w:proofErr w:type="spellStart"/>
      <w:r w:rsidRPr="000A417F">
        <w:rPr>
          <w:rFonts w:ascii="Times New Roman" w:hAnsi="Times New Roman"/>
          <w:sz w:val="24"/>
          <w:szCs w:val="24"/>
        </w:rPr>
        <w:t>ои</w:t>
      </w:r>
      <w:proofErr w:type="spellEnd"/>
      <w:r w:rsidRPr="000A417F">
        <w:rPr>
          <w:rFonts w:ascii="Times New Roman" w:hAnsi="Times New Roman"/>
          <w:sz w:val="24"/>
          <w:szCs w:val="24"/>
        </w:rPr>
        <w:t>], [</w:t>
      </w:r>
      <w:proofErr w:type="spellStart"/>
      <w:r w:rsidRPr="000A417F">
        <w:rPr>
          <w:rFonts w:ascii="Times New Roman" w:hAnsi="Times New Roman"/>
          <w:sz w:val="24"/>
          <w:szCs w:val="24"/>
        </w:rPr>
        <w:t>ио</w:t>
      </w:r>
      <w:proofErr w:type="spellEnd"/>
      <w:r w:rsidRPr="000A417F">
        <w:rPr>
          <w:rFonts w:ascii="Times New Roman" w:hAnsi="Times New Roman"/>
          <w:sz w:val="24"/>
          <w:szCs w:val="24"/>
        </w:rPr>
        <w:t>], [</w:t>
      </w:r>
      <w:proofErr w:type="spellStart"/>
      <w:r w:rsidRPr="000A417F">
        <w:rPr>
          <w:rFonts w:ascii="Times New Roman" w:hAnsi="Times New Roman"/>
          <w:sz w:val="24"/>
          <w:szCs w:val="24"/>
        </w:rPr>
        <w:t>ао</w:t>
      </w:r>
      <w:proofErr w:type="spellEnd"/>
      <w:r w:rsidRPr="000A417F">
        <w:rPr>
          <w:rFonts w:ascii="Times New Roman" w:hAnsi="Times New Roman"/>
          <w:sz w:val="24"/>
          <w:szCs w:val="24"/>
        </w:rPr>
        <w:t>], [</w:t>
      </w:r>
      <w:proofErr w:type="spellStart"/>
      <w:r w:rsidRPr="000A417F">
        <w:rPr>
          <w:rFonts w:ascii="Times New Roman" w:hAnsi="Times New Roman"/>
          <w:sz w:val="24"/>
          <w:szCs w:val="24"/>
        </w:rPr>
        <w:t>оа</w:t>
      </w:r>
      <w:proofErr w:type="spellEnd"/>
      <w:r w:rsidRPr="000A417F">
        <w:rPr>
          <w:rFonts w:ascii="Times New Roman" w:hAnsi="Times New Roman"/>
          <w:sz w:val="24"/>
          <w:szCs w:val="24"/>
        </w:rPr>
        <w:t>], [</w:t>
      </w:r>
      <w:proofErr w:type="spellStart"/>
      <w:r w:rsidRPr="000A417F">
        <w:rPr>
          <w:rFonts w:ascii="Times New Roman" w:hAnsi="Times New Roman"/>
          <w:sz w:val="24"/>
          <w:szCs w:val="24"/>
        </w:rPr>
        <w:t>уо</w:t>
      </w:r>
      <w:proofErr w:type="spellEnd"/>
      <w:r w:rsidRPr="000A417F">
        <w:rPr>
          <w:rFonts w:ascii="Times New Roman" w:hAnsi="Times New Roman"/>
          <w:sz w:val="24"/>
          <w:szCs w:val="24"/>
        </w:rPr>
        <w:t>], [</w:t>
      </w:r>
      <w:proofErr w:type="spellStart"/>
      <w:r w:rsidRPr="000A417F">
        <w:rPr>
          <w:rFonts w:ascii="Times New Roman" w:hAnsi="Times New Roman"/>
          <w:sz w:val="24"/>
          <w:szCs w:val="24"/>
        </w:rPr>
        <w:t>оу</w:t>
      </w:r>
      <w:proofErr w:type="spellEnd"/>
      <w:r w:rsidRPr="000A417F">
        <w:rPr>
          <w:rFonts w:ascii="Times New Roman" w:hAnsi="Times New Roman"/>
          <w:sz w:val="24"/>
          <w:szCs w:val="24"/>
        </w:rPr>
        <w:t>], [</w:t>
      </w:r>
      <w:proofErr w:type="spellStart"/>
      <w:r w:rsidRPr="000A417F">
        <w:rPr>
          <w:rFonts w:ascii="Times New Roman" w:hAnsi="Times New Roman"/>
          <w:sz w:val="24"/>
          <w:szCs w:val="24"/>
        </w:rPr>
        <w:t>иу</w:t>
      </w:r>
      <w:proofErr w:type="spellEnd"/>
      <w:r w:rsidRPr="000A417F">
        <w:rPr>
          <w:rFonts w:ascii="Times New Roman" w:hAnsi="Times New Roman"/>
          <w:sz w:val="24"/>
          <w:szCs w:val="24"/>
        </w:rPr>
        <w:t>], [</w:t>
      </w:r>
      <w:proofErr w:type="spellStart"/>
      <w:r w:rsidRPr="000A417F">
        <w:rPr>
          <w:rFonts w:ascii="Times New Roman" w:hAnsi="Times New Roman"/>
          <w:sz w:val="24"/>
          <w:szCs w:val="24"/>
        </w:rPr>
        <w:t>уи</w:t>
      </w:r>
      <w:proofErr w:type="spellEnd"/>
      <w:r w:rsidRPr="000A417F">
        <w:rPr>
          <w:rFonts w:ascii="Times New Roman" w:hAnsi="Times New Roman"/>
          <w:sz w:val="24"/>
          <w:szCs w:val="24"/>
        </w:rPr>
        <w:t>]).</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4. Закрепление понятий </w:t>
      </w:r>
      <w:r w:rsidRPr="000A417F">
        <w:rPr>
          <w:rFonts w:ascii="Times New Roman" w:hAnsi="Times New Roman"/>
          <w:i/>
          <w:iCs/>
          <w:sz w:val="24"/>
          <w:szCs w:val="24"/>
        </w:rPr>
        <w:t xml:space="preserve">звук, гласный звук </w:t>
      </w:r>
      <w:r w:rsidRPr="000A417F">
        <w:rPr>
          <w:rFonts w:ascii="Times New Roman" w:hAnsi="Times New Roman"/>
          <w:sz w:val="24"/>
          <w:szCs w:val="24"/>
        </w:rPr>
        <w:t>и умения оперировать ими.</w:t>
      </w:r>
    </w:p>
    <w:p w:rsidR="000C2AED" w:rsidRPr="000A417F" w:rsidRDefault="000C2AED" w:rsidP="000C2AED">
      <w:pPr>
        <w:autoSpaceDE w:val="0"/>
        <w:autoSpaceDN w:val="0"/>
        <w:adjustRightInd w:val="0"/>
        <w:spacing w:after="0" w:line="240" w:lineRule="auto"/>
        <w:jc w:val="both"/>
        <w:rPr>
          <w:rFonts w:ascii="Times New Roman" w:hAnsi="Times New Roman"/>
          <w:b/>
          <w:bCs/>
          <w:sz w:val="24"/>
          <w:szCs w:val="24"/>
        </w:rPr>
      </w:pPr>
      <w:r w:rsidRPr="000A417F">
        <w:rPr>
          <w:rFonts w:ascii="Times New Roman" w:hAnsi="Times New Roman"/>
          <w:b/>
          <w:bCs/>
          <w:sz w:val="24"/>
          <w:szCs w:val="24"/>
        </w:rPr>
        <w:t>Обучение элементам грамоты:</w:t>
      </w:r>
    </w:p>
    <w:p w:rsidR="000C2AED" w:rsidRPr="000A417F" w:rsidRDefault="000C2AED" w:rsidP="000C2AED">
      <w:pPr>
        <w:autoSpaceDE w:val="0"/>
        <w:autoSpaceDN w:val="0"/>
        <w:adjustRightInd w:val="0"/>
        <w:spacing w:after="0" w:line="240" w:lineRule="auto"/>
        <w:jc w:val="both"/>
        <w:rPr>
          <w:rFonts w:ascii="Times New Roman" w:hAnsi="Times New Roman"/>
          <w:i/>
          <w:iCs/>
          <w:sz w:val="24"/>
          <w:szCs w:val="24"/>
        </w:rPr>
      </w:pPr>
      <w:r w:rsidRPr="000A417F">
        <w:rPr>
          <w:rFonts w:ascii="Times New Roman" w:hAnsi="Times New Roman"/>
          <w:sz w:val="24"/>
          <w:szCs w:val="24"/>
        </w:rPr>
        <w:t xml:space="preserve">1. Формирование представления о букве, о том, чем </w:t>
      </w:r>
      <w:r w:rsidRPr="000A417F">
        <w:rPr>
          <w:rFonts w:ascii="Times New Roman" w:hAnsi="Times New Roman"/>
          <w:i/>
          <w:iCs/>
          <w:sz w:val="24"/>
          <w:szCs w:val="24"/>
        </w:rPr>
        <w:t xml:space="preserve">буква </w:t>
      </w:r>
      <w:r w:rsidRPr="000A417F">
        <w:rPr>
          <w:rFonts w:ascii="Times New Roman" w:hAnsi="Times New Roman"/>
          <w:sz w:val="24"/>
          <w:szCs w:val="24"/>
        </w:rPr>
        <w:t xml:space="preserve">отличается от </w:t>
      </w:r>
      <w:r w:rsidRPr="000A417F">
        <w:rPr>
          <w:rFonts w:ascii="Times New Roman" w:hAnsi="Times New Roman"/>
          <w:i/>
          <w:iCs/>
          <w:sz w:val="24"/>
          <w:szCs w:val="24"/>
        </w:rPr>
        <w:t>звука.</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i/>
          <w:iCs/>
          <w:sz w:val="24"/>
          <w:szCs w:val="24"/>
        </w:rPr>
        <w:t xml:space="preserve">2. </w:t>
      </w:r>
      <w:r w:rsidRPr="000A417F">
        <w:rPr>
          <w:rFonts w:ascii="Times New Roman" w:hAnsi="Times New Roman"/>
          <w:sz w:val="24"/>
          <w:szCs w:val="24"/>
        </w:rPr>
        <w:t>Ознакомление с гласными буквами</w:t>
      </w:r>
      <w:proofErr w:type="gramStart"/>
      <w:r w:rsidRPr="000A417F">
        <w:rPr>
          <w:rFonts w:ascii="Times New Roman" w:hAnsi="Times New Roman"/>
          <w:sz w:val="24"/>
          <w:szCs w:val="24"/>
        </w:rPr>
        <w:t xml:space="preserve"> А</w:t>
      </w:r>
      <w:proofErr w:type="gramEnd"/>
      <w:r w:rsidRPr="000A417F">
        <w:rPr>
          <w:rFonts w:ascii="Times New Roman" w:hAnsi="Times New Roman"/>
          <w:sz w:val="24"/>
          <w:szCs w:val="24"/>
        </w:rPr>
        <w:t>, У, О, И.</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3. Формирование навыков составления букв из палочек, выкладывания из шнура, лепки из пластилина, «рисования» по тонкому слою манки и в воздухе.</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4. Формирование навыка составления и чтения слияний гласных букв (АУ, УА, ОИ, ИО, ИА, АИ, УО, ОУ, ИУ, УИ).</w:t>
      </w:r>
    </w:p>
    <w:p w:rsidR="000C2AED" w:rsidRPr="000A417F" w:rsidRDefault="000C2AED" w:rsidP="000C2AED">
      <w:pPr>
        <w:autoSpaceDE w:val="0"/>
        <w:autoSpaceDN w:val="0"/>
        <w:adjustRightInd w:val="0"/>
        <w:spacing w:after="0" w:line="240" w:lineRule="auto"/>
        <w:jc w:val="both"/>
        <w:rPr>
          <w:rFonts w:ascii="Times New Roman" w:hAnsi="Times New Roman"/>
          <w:b/>
          <w:bCs/>
          <w:sz w:val="24"/>
          <w:szCs w:val="24"/>
        </w:rPr>
      </w:pPr>
      <w:r w:rsidRPr="000A417F">
        <w:rPr>
          <w:rFonts w:ascii="Times New Roman" w:hAnsi="Times New Roman"/>
          <w:b/>
          <w:bCs/>
          <w:sz w:val="24"/>
          <w:szCs w:val="24"/>
        </w:rPr>
        <w:t>Развитие связной речи и речевого общения:</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bCs/>
          <w:sz w:val="24"/>
          <w:szCs w:val="24"/>
        </w:rPr>
        <w:t xml:space="preserve">1. </w:t>
      </w:r>
      <w:r w:rsidRPr="000A417F">
        <w:rPr>
          <w:rFonts w:ascii="Times New Roman" w:hAnsi="Times New Roman"/>
          <w:sz w:val="24"/>
          <w:szCs w:val="24"/>
        </w:rPr>
        <w:t>Совершенствование диалогической речи. Формирование умения задавать вопросы и отвечать на них предложениями из нескольких слов. Формирование и развитие активной позиции ребенка в диалоге.</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2. Дальнейшая работа над использованием выразительных речевых средств в игре и ролевом поведении.</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3. Совершенствование умения повторять за взрослым описательный рассказ, состоящий из 2—3 простых предложений, по изучаемым лексическим темам.</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4. Формирование навыка пересказа. Обучение пересказу хорошо знакомой сказки («</w:t>
      </w:r>
      <w:proofErr w:type="spellStart"/>
      <w:r w:rsidRPr="000A417F">
        <w:rPr>
          <w:rFonts w:ascii="Times New Roman" w:hAnsi="Times New Roman"/>
          <w:sz w:val="24"/>
          <w:szCs w:val="24"/>
        </w:rPr>
        <w:t>Заюшкина</w:t>
      </w:r>
      <w:proofErr w:type="spellEnd"/>
      <w:r w:rsidRPr="000A417F">
        <w:rPr>
          <w:rFonts w:ascii="Times New Roman" w:hAnsi="Times New Roman"/>
          <w:sz w:val="24"/>
          <w:szCs w:val="24"/>
        </w:rPr>
        <w:t xml:space="preserve"> избушка») с помощью взрослого и со зрительной опорой.</w:t>
      </w:r>
    </w:p>
    <w:p w:rsidR="000C2AED" w:rsidRPr="000A417F" w:rsidRDefault="000C2AED" w:rsidP="000C2AED">
      <w:pPr>
        <w:autoSpaceDE w:val="0"/>
        <w:autoSpaceDN w:val="0"/>
        <w:adjustRightInd w:val="0"/>
        <w:spacing w:after="0" w:line="240" w:lineRule="auto"/>
        <w:jc w:val="both"/>
        <w:rPr>
          <w:rFonts w:ascii="Times New Roman" w:hAnsi="Times New Roman"/>
          <w:b/>
          <w:bCs/>
          <w:sz w:val="24"/>
          <w:szCs w:val="24"/>
        </w:rPr>
      </w:pPr>
      <w:r w:rsidRPr="000A417F">
        <w:rPr>
          <w:rFonts w:ascii="Times New Roman" w:hAnsi="Times New Roman"/>
          <w:b/>
          <w:bCs/>
          <w:sz w:val="24"/>
          <w:szCs w:val="24"/>
        </w:rPr>
        <w:t>Третий период (март, апрель, май)</w:t>
      </w:r>
    </w:p>
    <w:p w:rsidR="000C2AED" w:rsidRPr="000A417F" w:rsidRDefault="000C2AED" w:rsidP="000C2AED">
      <w:pPr>
        <w:autoSpaceDE w:val="0"/>
        <w:autoSpaceDN w:val="0"/>
        <w:adjustRightInd w:val="0"/>
        <w:spacing w:after="0" w:line="240" w:lineRule="auto"/>
        <w:jc w:val="both"/>
        <w:rPr>
          <w:rFonts w:ascii="Times New Roman" w:hAnsi="Times New Roman"/>
          <w:b/>
          <w:bCs/>
          <w:sz w:val="24"/>
          <w:szCs w:val="24"/>
        </w:rPr>
      </w:pPr>
      <w:r w:rsidRPr="000A417F">
        <w:rPr>
          <w:rFonts w:ascii="Times New Roman" w:hAnsi="Times New Roman"/>
          <w:b/>
          <w:bCs/>
          <w:sz w:val="24"/>
          <w:szCs w:val="24"/>
        </w:rPr>
        <w:t>Развитие словаря:</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1. </w:t>
      </w:r>
      <w:proofErr w:type="gramStart"/>
      <w:r w:rsidRPr="000A417F">
        <w:rPr>
          <w:rFonts w:ascii="Times New Roman" w:hAnsi="Times New Roman"/>
          <w:sz w:val="24"/>
          <w:szCs w:val="24"/>
        </w:rPr>
        <w:t xml:space="preserve">Дальнейшее накопление пассивного словарного запаса и активизация в речи существительных, глаголов, прилагательных по всем изучаемым лексическим темам </w:t>
      </w:r>
      <w:r w:rsidRPr="000A417F">
        <w:rPr>
          <w:rFonts w:ascii="Times New Roman" w:hAnsi="Times New Roman"/>
          <w:i/>
          <w:iCs/>
          <w:sz w:val="24"/>
          <w:szCs w:val="24"/>
        </w:rPr>
        <w:t>(</w:t>
      </w:r>
      <w:r w:rsidR="00033458" w:rsidRPr="000A417F">
        <w:rPr>
          <w:rFonts w:ascii="Times New Roman" w:hAnsi="Times New Roman"/>
          <w:sz w:val="24"/>
          <w:szCs w:val="24"/>
        </w:rPr>
        <w:t xml:space="preserve">мамин праздник, профессии мам, </w:t>
      </w:r>
      <w:r w:rsidRPr="000A417F">
        <w:rPr>
          <w:rFonts w:ascii="Times New Roman" w:hAnsi="Times New Roman"/>
          <w:i/>
          <w:iCs/>
          <w:sz w:val="24"/>
          <w:szCs w:val="24"/>
        </w:rPr>
        <w:t xml:space="preserve">первые весенние цветы, </w:t>
      </w:r>
      <w:r w:rsidR="00033458" w:rsidRPr="000A417F">
        <w:rPr>
          <w:rFonts w:ascii="Times New Roman" w:hAnsi="Times New Roman"/>
          <w:i/>
          <w:iCs/>
          <w:sz w:val="24"/>
          <w:szCs w:val="24"/>
        </w:rPr>
        <w:t xml:space="preserve">цветущие </w:t>
      </w:r>
      <w:r w:rsidRPr="000A417F">
        <w:rPr>
          <w:rFonts w:ascii="Times New Roman" w:hAnsi="Times New Roman"/>
          <w:i/>
          <w:iCs/>
          <w:sz w:val="24"/>
          <w:szCs w:val="24"/>
        </w:rPr>
        <w:t xml:space="preserve">комнатные растения, дикие и домашние животные весной, перелетные птицы, </w:t>
      </w:r>
      <w:r w:rsidR="00033458" w:rsidRPr="000A417F">
        <w:rPr>
          <w:rFonts w:ascii="Times New Roman" w:hAnsi="Times New Roman"/>
          <w:i/>
          <w:iCs/>
          <w:sz w:val="24"/>
          <w:szCs w:val="24"/>
        </w:rPr>
        <w:t xml:space="preserve">наш город, моя улица, день Победы, насекомые, </w:t>
      </w:r>
      <w:r w:rsidRPr="000A417F">
        <w:rPr>
          <w:rFonts w:ascii="Times New Roman" w:hAnsi="Times New Roman"/>
          <w:i/>
          <w:iCs/>
          <w:sz w:val="24"/>
          <w:szCs w:val="24"/>
        </w:rPr>
        <w:t xml:space="preserve">правила дорожного движения, лето, </w:t>
      </w:r>
      <w:r w:rsidR="00F27FF3" w:rsidRPr="000A417F">
        <w:rPr>
          <w:rFonts w:ascii="Times New Roman" w:hAnsi="Times New Roman"/>
          <w:i/>
          <w:iCs/>
          <w:sz w:val="24"/>
          <w:szCs w:val="24"/>
        </w:rPr>
        <w:t>цветы на лугу</w:t>
      </w:r>
      <w:r w:rsidRPr="000A417F">
        <w:rPr>
          <w:rFonts w:ascii="Times New Roman" w:hAnsi="Times New Roman"/>
          <w:i/>
          <w:iCs/>
          <w:sz w:val="24"/>
          <w:szCs w:val="24"/>
        </w:rPr>
        <w:t xml:space="preserve">) </w:t>
      </w:r>
      <w:r w:rsidRPr="000A417F">
        <w:rPr>
          <w:rFonts w:ascii="Times New Roman" w:hAnsi="Times New Roman"/>
          <w:sz w:val="24"/>
          <w:szCs w:val="24"/>
        </w:rPr>
        <w:t>на базе восприятия и осмысления</w:t>
      </w:r>
      <w:r w:rsidRPr="000A417F">
        <w:rPr>
          <w:rFonts w:ascii="Times New Roman" w:hAnsi="Times New Roman"/>
          <w:i/>
          <w:iCs/>
          <w:sz w:val="24"/>
          <w:szCs w:val="24"/>
        </w:rPr>
        <w:t xml:space="preserve"> </w:t>
      </w:r>
      <w:r w:rsidRPr="000A417F">
        <w:rPr>
          <w:rFonts w:ascii="Times New Roman" w:hAnsi="Times New Roman"/>
          <w:sz w:val="24"/>
          <w:szCs w:val="24"/>
        </w:rPr>
        <w:t>объектов окружающей действительности.</w:t>
      </w:r>
      <w:proofErr w:type="gramEnd"/>
      <w:r w:rsidRPr="000A417F">
        <w:rPr>
          <w:rFonts w:ascii="Times New Roman" w:hAnsi="Times New Roman"/>
          <w:sz w:val="24"/>
          <w:szCs w:val="24"/>
        </w:rPr>
        <w:t xml:space="preserve"> </w:t>
      </w:r>
      <w:proofErr w:type="gramStart"/>
      <w:r w:rsidRPr="000A417F">
        <w:rPr>
          <w:rFonts w:ascii="Times New Roman" w:hAnsi="Times New Roman"/>
          <w:sz w:val="24"/>
          <w:szCs w:val="24"/>
        </w:rPr>
        <w:t>Уточнение</w:t>
      </w:r>
      <w:r w:rsidRPr="000A417F">
        <w:rPr>
          <w:rFonts w:ascii="Times New Roman" w:hAnsi="Times New Roman"/>
          <w:i/>
          <w:iCs/>
          <w:sz w:val="24"/>
          <w:szCs w:val="24"/>
        </w:rPr>
        <w:t xml:space="preserve"> </w:t>
      </w:r>
      <w:r w:rsidRPr="000A417F">
        <w:rPr>
          <w:rFonts w:ascii="Times New Roman" w:hAnsi="Times New Roman"/>
          <w:sz w:val="24"/>
          <w:szCs w:val="24"/>
        </w:rPr>
        <w:t xml:space="preserve">понимания и постепенное введение в активный словарь названий предметов и объектов ближайшего окружения </w:t>
      </w:r>
      <w:r w:rsidRPr="000A417F">
        <w:rPr>
          <w:rFonts w:ascii="Times New Roman" w:hAnsi="Times New Roman"/>
          <w:i/>
          <w:iCs/>
          <w:sz w:val="24"/>
          <w:szCs w:val="24"/>
        </w:rPr>
        <w:t xml:space="preserve">(учитель, врач, воспитатель, школа, больница, переход, светофор, аквариум), </w:t>
      </w:r>
      <w:r w:rsidRPr="000A417F">
        <w:rPr>
          <w:rFonts w:ascii="Times New Roman" w:hAnsi="Times New Roman"/>
          <w:sz w:val="24"/>
          <w:szCs w:val="24"/>
        </w:rPr>
        <w:t xml:space="preserve">названий растений и живых объектов </w:t>
      </w:r>
      <w:r w:rsidRPr="000A417F">
        <w:rPr>
          <w:rFonts w:ascii="Times New Roman" w:hAnsi="Times New Roman"/>
          <w:i/>
          <w:iCs/>
          <w:sz w:val="24"/>
          <w:szCs w:val="24"/>
        </w:rPr>
        <w:t>{бегония, фиалка, мимоза, подснежник, мать-и-мачеха, птица, грач, скворец, ласточка, козленок, лисенок, медвежонок, жук, бабочка, пчела, шмель, му</w:t>
      </w:r>
      <w:r w:rsidR="00F27FF3" w:rsidRPr="000A417F">
        <w:rPr>
          <w:rFonts w:ascii="Times New Roman" w:hAnsi="Times New Roman"/>
          <w:i/>
          <w:iCs/>
          <w:sz w:val="24"/>
          <w:szCs w:val="24"/>
        </w:rPr>
        <w:t>ха, оса</w:t>
      </w:r>
      <w:r w:rsidRPr="000A417F">
        <w:rPr>
          <w:rFonts w:ascii="Times New Roman" w:hAnsi="Times New Roman"/>
          <w:i/>
          <w:iCs/>
          <w:sz w:val="24"/>
          <w:szCs w:val="24"/>
        </w:rPr>
        <w:t xml:space="preserve">), </w:t>
      </w:r>
      <w:r w:rsidRPr="000A417F">
        <w:rPr>
          <w:rFonts w:ascii="Times New Roman" w:hAnsi="Times New Roman"/>
          <w:sz w:val="24"/>
          <w:szCs w:val="24"/>
        </w:rPr>
        <w:t>названий</w:t>
      </w:r>
      <w:r w:rsidRPr="000A417F">
        <w:rPr>
          <w:rFonts w:ascii="Times New Roman" w:hAnsi="Times New Roman"/>
          <w:i/>
          <w:iCs/>
          <w:sz w:val="24"/>
          <w:szCs w:val="24"/>
        </w:rPr>
        <w:t xml:space="preserve"> </w:t>
      </w:r>
      <w:r w:rsidRPr="000A417F">
        <w:rPr>
          <w:rFonts w:ascii="Times New Roman" w:hAnsi="Times New Roman"/>
          <w:sz w:val="24"/>
          <w:szCs w:val="24"/>
        </w:rPr>
        <w:t xml:space="preserve">природных явлений </w:t>
      </w:r>
      <w:r w:rsidRPr="000A417F">
        <w:rPr>
          <w:rFonts w:ascii="Times New Roman" w:hAnsi="Times New Roman"/>
          <w:i/>
          <w:iCs/>
          <w:sz w:val="24"/>
          <w:szCs w:val="24"/>
        </w:rPr>
        <w:t xml:space="preserve">{весна, лето, проталинка, оттепель, сосулька, солнце, небо, река, лес, поле, луг), </w:t>
      </w:r>
      <w:r w:rsidRPr="000A417F">
        <w:rPr>
          <w:rFonts w:ascii="Times New Roman" w:hAnsi="Times New Roman"/>
          <w:sz w:val="24"/>
          <w:szCs w:val="24"/>
        </w:rPr>
        <w:t>названий</w:t>
      </w:r>
      <w:proofErr w:type="gramEnd"/>
      <w:r w:rsidRPr="000A417F">
        <w:rPr>
          <w:rFonts w:ascii="Times New Roman" w:hAnsi="Times New Roman"/>
          <w:sz w:val="24"/>
          <w:szCs w:val="24"/>
        </w:rPr>
        <w:t xml:space="preserve"> </w:t>
      </w:r>
      <w:proofErr w:type="gramStart"/>
      <w:r w:rsidRPr="000A417F">
        <w:rPr>
          <w:rFonts w:ascii="Times New Roman" w:hAnsi="Times New Roman"/>
          <w:sz w:val="24"/>
          <w:szCs w:val="24"/>
        </w:rPr>
        <w:t xml:space="preserve">действий </w:t>
      </w:r>
      <w:r w:rsidRPr="000A417F">
        <w:rPr>
          <w:rFonts w:ascii="Times New Roman" w:hAnsi="Times New Roman"/>
          <w:i/>
          <w:iCs/>
          <w:sz w:val="24"/>
          <w:szCs w:val="24"/>
        </w:rPr>
        <w:t>{летать, плавать, ездить, ходить, таять, капать, цвести, расти,</w:t>
      </w:r>
      <w:r w:rsidRPr="000A417F">
        <w:rPr>
          <w:rFonts w:ascii="Times New Roman" w:hAnsi="Times New Roman"/>
          <w:sz w:val="24"/>
          <w:szCs w:val="24"/>
        </w:rPr>
        <w:t xml:space="preserve"> </w:t>
      </w:r>
      <w:r w:rsidRPr="000A417F">
        <w:rPr>
          <w:rFonts w:ascii="Times New Roman" w:hAnsi="Times New Roman"/>
          <w:i/>
          <w:iCs/>
          <w:sz w:val="24"/>
          <w:szCs w:val="24"/>
        </w:rPr>
        <w:t xml:space="preserve">кормить, поить, чистить, ухаживать), </w:t>
      </w:r>
      <w:r w:rsidRPr="000A417F">
        <w:rPr>
          <w:rFonts w:ascii="Times New Roman" w:hAnsi="Times New Roman"/>
          <w:sz w:val="24"/>
          <w:szCs w:val="24"/>
        </w:rPr>
        <w:t xml:space="preserve">признаков предметов </w:t>
      </w:r>
      <w:r w:rsidRPr="000A417F">
        <w:rPr>
          <w:rFonts w:ascii="Times New Roman" w:hAnsi="Times New Roman"/>
          <w:i/>
          <w:iCs/>
          <w:sz w:val="24"/>
          <w:szCs w:val="24"/>
        </w:rPr>
        <w:t>{синий, голубой, теплый, весенний, летний).</w:t>
      </w:r>
      <w:proofErr w:type="gramEnd"/>
    </w:p>
    <w:p w:rsidR="000C2AED" w:rsidRPr="000A417F" w:rsidRDefault="000C2AED" w:rsidP="000C2AED">
      <w:pPr>
        <w:autoSpaceDE w:val="0"/>
        <w:autoSpaceDN w:val="0"/>
        <w:adjustRightInd w:val="0"/>
        <w:spacing w:after="0" w:line="240" w:lineRule="auto"/>
        <w:jc w:val="both"/>
        <w:rPr>
          <w:rFonts w:ascii="Times New Roman" w:hAnsi="Times New Roman"/>
          <w:i/>
          <w:iCs/>
          <w:sz w:val="24"/>
          <w:szCs w:val="24"/>
        </w:rPr>
      </w:pPr>
      <w:r w:rsidRPr="000A417F">
        <w:rPr>
          <w:rFonts w:ascii="Times New Roman" w:hAnsi="Times New Roman"/>
          <w:iCs/>
          <w:sz w:val="24"/>
          <w:szCs w:val="24"/>
        </w:rPr>
        <w:lastRenderedPageBreak/>
        <w:t>2.</w:t>
      </w:r>
      <w:r w:rsidRPr="000A417F">
        <w:rPr>
          <w:rFonts w:ascii="Times New Roman" w:hAnsi="Times New Roman"/>
          <w:i/>
          <w:iCs/>
          <w:sz w:val="24"/>
          <w:szCs w:val="24"/>
        </w:rPr>
        <w:t xml:space="preserve"> </w:t>
      </w:r>
      <w:r w:rsidRPr="000A417F">
        <w:rPr>
          <w:rFonts w:ascii="Times New Roman" w:hAnsi="Times New Roman"/>
          <w:sz w:val="24"/>
          <w:szCs w:val="24"/>
        </w:rPr>
        <w:t xml:space="preserve">Развитие понимания обобщающего значения слов и формирование обобщающих понятий </w:t>
      </w:r>
      <w:r w:rsidRPr="000A417F">
        <w:rPr>
          <w:rFonts w:ascii="Times New Roman" w:hAnsi="Times New Roman"/>
          <w:i/>
          <w:iCs/>
          <w:sz w:val="24"/>
          <w:szCs w:val="24"/>
        </w:rPr>
        <w:t>(профессии, первые весенние</w:t>
      </w:r>
      <w:r w:rsidRPr="000A417F">
        <w:rPr>
          <w:rFonts w:ascii="Times New Roman" w:hAnsi="Times New Roman"/>
          <w:sz w:val="24"/>
          <w:szCs w:val="24"/>
        </w:rPr>
        <w:t xml:space="preserve"> </w:t>
      </w:r>
      <w:r w:rsidRPr="000A417F">
        <w:rPr>
          <w:rFonts w:ascii="Times New Roman" w:hAnsi="Times New Roman"/>
          <w:i/>
          <w:iCs/>
          <w:sz w:val="24"/>
          <w:szCs w:val="24"/>
        </w:rPr>
        <w:t xml:space="preserve">цветы, </w:t>
      </w:r>
      <w:r w:rsidR="00F27FF3" w:rsidRPr="000A417F">
        <w:rPr>
          <w:rFonts w:ascii="Times New Roman" w:hAnsi="Times New Roman"/>
          <w:i/>
          <w:iCs/>
          <w:sz w:val="24"/>
          <w:szCs w:val="24"/>
        </w:rPr>
        <w:t xml:space="preserve">цветущие </w:t>
      </w:r>
      <w:r w:rsidRPr="000A417F">
        <w:rPr>
          <w:rFonts w:ascii="Times New Roman" w:hAnsi="Times New Roman"/>
          <w:i/>
          <w:iCs/>
          <w:sz w:val="24"/>
          <w:szCs w:val="24"/>
        </w:rPr>
        <w:t>комнатные растения, дикие и домашние животные</w:t>
      </w:r>
      <w:r w:rsidR="00F27FF3" w:rsidRPr="000A417F">
        <w:rPr>
          <w:rFonts w:ascii="Times New Roman" w:hAnsi="Times New Roman"/>
          <w:i/>
          <w:iCs/>
          <w:sz w:val="24"/>
          <w:szCs w:val="24"/>
        </w:rPr>
        <w:t xml:space="preserve"> весной</w:t>
      </w:r>
      <w:r w:rsidRPr="000A417F">
        <w:rPr>
          <w:rFonts w:ascii="Times New Roman" w:hAnsi="Times New Roman"/>
          <w:i/>
          <w:iCs/>
          <w:sz w:val="24"/>
          <w:szCs w:val="24"/>
        </w:rPr>
        <w:t>,</w:t>
      </w:r>
      <w:r w:rsidRPr="000A417F">
        <w:rPr>
          <w:rFonts w:ascii="Times New Roman" w:hAnsi="Times New Roman"/>
          <w:sz w:val="24"/>
          <w:szCs w:val="24"/>
        </w:rPr>
        <w:t xml:space="preserve"> </w:t>
      </w:r>
      <w:r w:rsidRPr="000A417F">
        <w:rPr>
          <w:rFonts w:ascii="Times New Roman" w:hAnsi="Times New Roman"/>
          <w:i/>
          <w:iCs/>
          <w:sz w:val="24"/>
          <w:szCs w:val="24"/>
        </w:rPr>
        <w:t>перелетные птиц</w:t>
      </w:r>
      <w:r w:rsidR="00F27FF3" w:rsidRPr="000A417F">
        <w:rPr>
          <w:rFonts w:ascii="Times New Roman" w:hAnsi="Times New Roman"/>
          <w:i/>
          <w:iCs/>
          <w:sz w:val="24"/>
          <w:szCs w:val="24"/>
        </w:rPr>
        <w:t>ы, насекомые,</w:t>
      </w:r>
      <w:r w:rsidRPr="000A417F">
        <w:rPr>
          <w:rFonts w:ascii="Times New Roman" w:hAnsi="Times New Roman"/>
          <w:i/>
          <w:iCs/>
          <w:sz w:val="24"/>
          <w:szCs w:val="24"/>
        </w:rPr>
        <w:t xml:space="preserve"> </w:t>
      </w:r>
      <w:r w:rsidR="00F27FF3" w:rsidRPr="000A417F">
        <w:rPr>
          <w:rFonts w:ascii="Times New Roman" w:hAnsi="Times New Roman"/>
          <w:i/>
          <w:iCs/>
          <w:sz w:val="24"/>
          <w:szCs w:val="24"/>
        </w:rPr>
        <w:t>наш город, моя улица</w:t>
      </w:r>
      <w:r w:rsidRPr="000A417F">
        <w:rPr>
          <w:rFonts w:ascii="Times New Roman" w:hAnsi="Times New Roman"/>
          <w:i/>
          <w:iCs/>
          <w:sz w:val="24"/>
          <w:szCs w:val="24"/>
        </w:rPr>
        <w:t>, правила доро</w:t>
      </w:r>
      <w:r w:rsidR="00F27FF3" w:rsidRPr="000A417F">
        <w:rPr>
          <w:rFonts w:ascii="Times New Roman" w:hAnsi="Times New Roman"/>
          <w:i/>
          <w:iCs/>
          <w:sz w:val="24"/>
          <w:szCs w:val="24"/>
        </w:rPr>
        <w:t xml:space="preserve">жного движения, лето, </w:t>
      </w:r>
      <w:r w:rsidRPr="000A417F">
        <w:rPr>
          <w:rFonts w:ascii="Times New Roman" w:hAnsi="Times New Roman"/>
          <w:i/>
          <w:iCs/>
          <w:sz w:val="24"/>
          <w:szCs w:val="24"/>
        </w:rPr>
        <w:t>луговые</w:t>
      </w:r>
      <w:r w:rsidRPr="000A417F">
        <w:rPr>
          <w:rFonts w:ascii="Times New Roman" w:hAnsi="Times New Roman"/>
          <w:sz w:val="24"/>
          <w:szCs w:val="24"/>
        </w:rPr>
        <w:t xml:space="preserve"> </w:t>
      </w:r>
      <w:r w:rsidRPr="000A417F">
        <w:rPr>
          <w:rFonts w:ascii="Times New Roman" w:hAnsi="Times New Roman"/>
          <w:i/>
          <w:iCs/>
          <w:sz w:val="24"/>
          <w:szCs w:val="24"/>
        </w:rPr>
        <w:t>цветы).</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3. Закрепление правильного употребления всех частей речи, введенных в активный словарь.</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4. Закрепление понятия </w:t>
      </w:r>
      <w:r w:rsidRPr="000A417F">
        <w:rPr>
          <w:rFonts w:ascii="Times New Roman" w:hAnsi="Times New Roman"/>
          <w:i/>
          <w:iCs/>
          <w:sz w:val="24"/>
          <w:szCs w:val="24"/>
        </w:rPr>
        <w:t xml:space="preserve">слово </w:t>
      </w:r>
      <w:r w:rsidRPr="000A417F">
        <w:rPr>
          <w:rFonts w:ascii="Times New Roman" w:hAnsi="Times New Roman"/>
          <w:sz w:val="24"/>
          <w:szCs w:val="24"/>
        </w:rPr>
        <w:t>и умения оперировать им.</w:t>
      </w:r>
    </w:p>
    <w:p w:rsidR="000C2AED" w:rsidRPr="000A417F" w:rsidRDefault="000C2AED" w:rsidP="000C2AED">
      <w:pPr>
        <w:autoSpaceDE w:val="0"/>
        <w:autoSpaceDN w:val="0"/>
        <w:adjustRightInd w:val="0"/>
        <w:spacing w:after="0" w:line="240" w:lineRule="auto"/>
        <w:jc w:val="both"/>
        <w:rPr>
          <w:rFonts w:ascii="Times New Roman" w:hAnsi="Times New Roman"/>
          <w:b/>
          <w:bCs/>
          <w:sz w:val="24"/>
          <w:szCs w:val="24"/>
        </w:rPr>
      </w:pPr>
      <w:r w:rsidRPr="000A417F">
        <w:rPr>
          <w:rFonts w:ascii="Times New Roman" w:hAnsi="Times New Roman"/>
          <w:b/>
          <w:bCs/>
          <w:sz w:val="24"/>
          <w:szCs w:val="24"/>
        </w:rPr>
        <w:t>Формирование и совершенствование грамматического строя речи:</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1. Совершенствование навыка употребления существительных мужского и женского рода в единственном и множественном числе в именительном падеже </w:t>
      </w:r>
      <w:r w:rsidR="00F27FF3" w:rsidRPr="000A417F">
        <w:rPr>
          <w:rFonts w:ascii="Times New Roman" w:hAnsi="Times New Roman"/>
          <w:i/>
          <w:iCs/>
          <w:sz w:val="24"/>
          <w:szCs w:val="24"/>
        </w:rPr>
        <w:t>(</w:t>
      </w:r>
      <w:r w:rsidRPr="000A417F">
        <w:rPr>
          <w:rFonts w:ascii="Times New Roman" w:hAnsi="Times New Roman"/>
          <w:i/>
          <w:iCs/>
          <w:sz w:val="24"/>
          <w:szCs w:val="24"/>
        </w:rPr>
        <w:t xml:space="preserve">муха </w:t>
      </w:r>
      <w:r w:rsidRPr="000A417F">
        <w:rPr>
          <w:rFonts w:ascii="Times New Roman" w:hAnsi="Times New Roman"/>
          <w:sz w:val="24"/>
          <w:szCs w:val="24"/>
        </w:rPr>
        <w:t xml:space="preserve">— </w:t>
      </w:r>
      <w:r w:rsidRPr="000A417F">
        <w:rPr>
          <w:rFonts w:ascii="Times New Roman" w:hAnsi="Times New Roman"/>
          <w:i/>
          <w:iCs/>
          <w:sz w:val="24"/>
          <w:szCs w:val="24"/>
        </w:rPr>
        <w:t>мухи, луг — луга, грач — грачи, кот — коты).</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iCs/>
          <w:sz w:val="24"/>
          <w:szCs w:val="24"/>
        </w:rPr>
        <w:t>2.</w:t>
      </w:r>
      <w:r w:rsidRPr="000A417F">
        <w:rPr>
          <w:rFonts w:ascii="Times New Roman" w:hAnsi="Times New Roman"/>
          <w:i/>
          <w:iCs/>
          <w:sz w:val="24"/>
          <w:szCs w:val="24"/>
        </w:rPr>
        <w:t xml:space="preserve"> </w:t>
      </w:r>
      <w:r w:rsidRPr="000A417F">
        <w:rPr>
          <w:rFonts w:ascii="Times New Roman" w:hAnsi="Times New Roman"/>
          <w:sz w:val="24"/>
          <w:szCs w:val="24"/>
        </w:rPr>
        <w:t>Дальнейшее обучение пониманию вопросов косвенных падежей и употреблению существительных единственного числа в косвенных падежах.</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3. Совершенствование навыка употребления в речи простых предлогов </w:t>
      </w:r>
      <w:r w:rsidRPr="000A417F">
        <w:rPr>
          <w:rFonts w:ascii="Times New Roman" w:hAnsi="Times New Roman"/>
          <w:i/>
          <w:iCs/>
          <w:sz w:val="24"/>
          <w:szCs w:val="24"/>
        </w:rPr>
        <w:t>(</w:t>
      </w:r>
      <w:proofErr w:type="gramStart"/>
      <w:r w:rsidRPr="000A417F">
        <w:rPr>
          <w:rFonts w:ascii="Times New Roman" w:hAnsi="Times New Roman"/>
          <w:i/>
          <w:iCs/>
          <w:sz w:val="24"/>
          <w:szCs w:val="24"/>
        </w:rPr>
        <w:t>в</w:t>
      </w:r>
      <w:proofErr w:type="gramEnd"/>
      <w:r w:rsidRPr="000A417F">
        <w:rPr>
          <w:rFonts w:ascii="Times New Roman" w:hAnsi="Times New Roman"/>
          <w:i/>
          <w:iCs/>
          <w:sz w:val="24"/>
          <w:szCs w:val="24"/>
        </w:rPr>
        <w:t>, на, у, под, по).</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4. Совершенствование умения образовывать и использовать в речи существительные с уменьшительно-ласкательными суффиксами.</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5. </w:t>
      </w:r>
      <w:proofErr w:type="gramStart"/>
      <w:r w:rsidRPr="000A417F">
        <w:rPr>
          <w:rFonts w:ascii="Times New Roman" w:hAnsi="Times New Roman"/>
          <w:sz w:val="24"/>
          <w:szCs w:val="24"/>
        </w:rPr>
        <w:t xml:space="preserve">Формирование умения различать и правильно употреблять в речи глаголы мужского и женского рода в единственном числе в прошедшем времени изъявительного наклонения </w:t>
      </w:r>
      <w:r w:rsidRPr="000A417F">
        <w:rPr>
          <w:rFonts w:ascii="Times New Roman" w:hAnsi="Times New Roman"/>
          <w:i/>
          <w:iCs/>
          <w:sz w:val="24"/>
          <w:szCs w:val="24"/>
        </w:rPr>
        <w:t>{сидел</w:t>
      </w:r>
      <w:r w:rsidRPr="000A417F">
        <w:rPr>
          <w:rFonts w:ascii="Times New Roman" w:hAnsi="Times New Roman"/>
          <w:sz w:val="24"/>
          <w:szCs w:val="24"/>
        </w:rPr>
        <w:t xml:space="preserve"> </w:t>
      </w:r>
      <w:r w:rsidRPr="000A417F">
        <w:rPr>
          <w:rFonts w:ascii="Times New Roman" w:hAnsi="Times New Roman"/>
          <w:i/>
          <w:iCs/>
          <w:sz w:val="24"/>
          <w:szCs w:val="24"/>
        </w:rPr>
        <w:t xml:space="preserve">— сидела, ходил — ходила, плавал </w:t>
      </w:r>
      <w:r w:rsidRPr="000A417F">
        <w:rPr>
          <w:rFonts w:ascii="Times New Roman" w:hAnsi="Times New Roman"/>
          <w:sz w:val="24"/>
          <w:szCs w:val="24"/>
        </w:rPr>
        <w:t xml:space="preserve">— </w:t>
      </w:r>
      <w:r w:rsidRPr="000A417F">
        <w:rPr>
          <w:rFonts w:ascii="Times New Roman" w:hAnsi="Times New Roman"/>
          <w:i/>
          <w:iCs/>
          <w:sz w:val="24"/>
          <w:szCs w:val="24"/>
        </w:rPr>
        <w:t>плавала).</w:t>
      </w:r>
      <w:proofErr w:type="gramEnd"/>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6. </w:t>
      </w:r>
      <w:proofErr w:type="gramStart"/>
      <w:r w:rsidRPr="000A417F">
        <w:rPr>
          <w:rFonts w:ascii="Times New Roman" w:hAnsi="Times New Roman"/>
          <w:sz w:val="24"/>
          <w:szCs w:val="24"/>
        </w:rPr>
        <w:t xml:space="preserve">Совершенствование умения согласовывать притяжательные местоимения и прилагательные с существительными </w:t>
      </w:r>
      <w:r w:rsidRPr="000A417F">
        <w:rPr>
          <w:rFonts w:ascii="Times New Roman" w:hAnsi="Times New Roman"/>
          <w:i/>
          <w:iCs/>
          <w:sz w:val="24"/>
          <w:szCs w:val="24"/>
        </w:rPr>
        <w:t>{мой</w:t>
      </w:r>
      <w:r w:rsidRPr="000A417F">
        <w:rPr>
          <w:rFonts w:ascii="Times New Roman" w:hAnsi="Times New Roman"/>
          <w:sz w:val="24"/>
          <w:szCs w:val="24"/>
        </w:rPr>
        <w:t xml:space="preserve"> </w:t>
      </w:r>
      <w:r w:rsidRPr="000A417F">
        <w:rPr>
          <w:rFonts w:ascii="Times New Roman" w:hAnsi="Times New Roman"/>
          <w:i/>
          <w:iCs/>
          <w:sz w:val="24"/>
          <w:szCs w:val="24"/>
        </w:rPr>
        <w:t>мяч, моя кукла, новая игрушка, новый платок).</w:t>
      </w:r>
      <w:proofErr w:type="gramEnd"/>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7. </w:t>
      </w:r>
      <w:proofErr w:type="gramStart"/>
      <w:r w:rsidRPr="000A417F">
        <w:rPr>
          <w:rFonts w:ascii="Times New Roman" w:hAnsi="Times New Roman"/>
          <w:sz w:val="24"/>
          <w:szCs w:val="24"/>
        </w:rPr>
        <w:t xml:space="preserve">Формирование умения согласовывать числительные </w:t>
      </w:r>
      <w:r w:rsidRPr="000A417F">
        <w:rPr>
          <w:rFonts w:ascii="Times New Roman" w:hAnsi="Times New Roman"/>
          <w:i/>
          <w:iCs/>
          <w:sz w:val="24"/>
          <w:szCs w:val="24"/>
        </w:rPr>
        <w:t xml:space="preserve">(один, два, пять) </w:t>
      </w:r>
      <w:r w:rsidRPr="000A417F">
        <w:rPr>
          <w:rFonts w:ascii="Times New Roman" w:hAnsi="Times New Roman"/>
          <w:sz w:val="24"/>
          <w:szCs w:val="24"/>
        </w:rPr>
        <w:t xml:space="preserve">с существительными мужского и женского рода </w:t>
      </w:r>
      <w:r w:rsidRPr="000A417F">
        <w:rPr>
          <w:rFonts w:ascii="Times New Roman" w:hAnsi="Times New Roman"/>
          <w:i/>
          <w:iCs/>
          <w:sz w:val="24"/>
          <w:szCs w:val="24"/>
        </w:rPr>
        <w:t>{о</w:t>
      </w:r>
      <w:r w:rsidR="00F27FF3" w:rsidRPr="000A417F">
        <w:rPr>
          <w:rFonts w:ascii="Times New Roman" w:hAnsi="Times New Roman"/>
          <w:i/>
          <w:iCs/>
          <w:sz w:val="24"/>
          <w:szCs w:val="24"/>
        </w:rPr>
        <w:t>дин кот, два кота, пять котов</w:t>
      </w:r>
      <w:r w:rsidRPr="000A417F">
        <w:rPr>
          <w:rFonts w:ascii="Times New Roman" w:hAnsi="Times New Roman"/>
          <w:i/>
          <w:iCs/>
          <w:sz w:val="24"/>
          <w:szCs w:val="24"/>
        </w:rPr>
        <w:t>).</w:t>
      </w:r>
      <w:proofErr w:type="gramEnd"/>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8. Обучение различению и выделению в словосочетаниях названий признаков предметов по вопросам </w:t>
      </w:r>
      <w:proofErr w:type="gramStart"/>
      <w:r w:rsidRPr="000A417F">
        <w:rPr>
          <w:rFonts w:ascii="Times New Roman" w:hAnsi="Times New Roman"/>
          <w:i/>
          <w:iCs/>
          <w:sz w:val="24"/>
          <w:szCs w:val="24"/>
        </w:rPr>
        <w:t>какой</w:t>
      </w:r>
      <w:proofErr w:type="gramEnd"/>
      <w:r w:rsidRPr="000A417F">
        <w:rPr>
          <w:rFonts w:ascii="Times New Roman" w:hAnsi="Times New Roman"/>
          <w:i/>
          <w:iCs/>
          <w:sz w:val="24"/>
          <w:szCs w:val="24"/>
        </w:rPr>
        <w:t>?</w:t>
      </w:r>
      <w:r w:rsidR="00F27FF3" w:rsidRPr="000A417F">
        <w:rPr>
          <w:rFonts w:ascii="Times New Roman" w:hAnsi="Times New Roman"/>
          <w:i/>
          <w:iCs/>
          <w:sz w:val="24"/>
          <w:szCs w:val="24"/>
        </w:rPr>
        <w:t xml:space="preserve"> </w:t>
      </w:r>
      <w:r w:rsidRPr="000A417F">
        <w:rPr>
          <w:rFonts w:ascii="Times New Roman" w:hAnsi="Times New Roman"/>
          <w:i/>
          <w:iCs/>
          <w:sz w:val="24"/>
          <w:szCs w:val="24"/>
        </w:rPr>
        <w:t>какая?</w:t>
      </w:r>
      <w:r w:rsidR="00F27FF3" w:rsidRPr="000A417F">
        <w:rPr>
          <w:rFonts w:ascii="Times New Roman" w:hAnsi="Times New Roman"/>
          <w:i/>
          <w:iCs/>
          <w:sz w:val="24"/>
          <w:szCs w:val="24"/>
        </w:rPr>
        <w:t xml:space="preserve"> </w:t>
      </w:r>
      <w:r w:rsidRPr="000A417F">
        <w:rPr>
          <w:rFonts w:ascii="Times New Roman" w:hAnsi="Times New Roman"/>
          <w:i/>
          <w:iCs/>
          <w:sz w:val="24"/>
          <w:szCs w:val="24"/>
        </w:rPr>
        <w:t>какое?</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9. </w:t>
      </w:r>
      <w:proofErr w:type="gramStart"/>
      <w:r w:rsidRPr="000A417F">
        <w:rPr>
          <w:rFonts w:ascii="Times New Roman" w:hAnsi="Times New Roman"/>
          <w:sz w:val="24"/>
          <w:szCs w:val="24"/>
        </w:rPr>
        <w:t xml:space="preserve">Обучение распространению простых предложений одно родными подлежащими, определениями, сказуемыми </w:t>
      </w:r>
      <w:r w:rsidRPr="000A417F">
        <w:rPr>
          <w:rFonts w:ascii="Times New Roman" w:hAnsi="Times New Roman"/>
          <w:i/>
          <w:iCs/>
          <w:sz w:val="24"/>
          <w:szCs w:val="24"/>
        </w:rPr>
        <w:t>(</w:t>
      </w:r>
      <w:proofErr w:type="spellStart"/>
      <w:r w:rsidRPr="000A417F">
        <w:rPr>
          <w:rFonts w:ascii="Times New Roman" w:hAnsi="Times New Roman"/>
          <w:i/>
          <w:iCs/>
          <w:sz w:val="24"/>
          <w:szCs w:val="24"/>
        </w:rPr>
        <w:t>Мольчик</w:t>
      </w:r>
      <w:proofErr w:type="spellEnd"/>
      <w:r w:rsidRPr="000A417F">
        <w:rPr>
          <w:rFonts w:ascii="Times New Roman" w:hAnsi="Times New Roman"/>
          <w:i/>
          <w:iCs/>
          <w:sz w:val="24"/>
          <w:szCs w:val="24"/>
        </w:rPr>
        <w:t xml:space="preserve"> и девочка пьют сок.</w:t>
      </w:r>
      <w:proofErr w:type="gramEnd"/>
      <w:r w:rsidRPr="000A417F">
        <w:rPr>
          <w:rFonts w:ascii="Times New Roman" w:hAnsi="Times New Roman"/>
          <w:i/>
          <w:iCs/>
          <w:sz w:val="24"/>
          <w:szCs w:val="24"/>
        </w:rPr>
        <w:t xml:space="preserve"> На ветках сидят маленькие веселые</w:t>
      </w:r>
      <w:r w:rsidRPr="000A417F">
        <w:rPr>
          <w:rFonts w:ascii="Times New Roman" w:hAnsi="Times New Roman"/>
          <w:sz w:val="24"/>
          <w:szCs w:val="24"/>
        </w:rPr>
        <w:t xml:space="preserve"> </w:t>
      </w:r>
      <w:r w:rsidRPr="000A417F">
        <w:rPr>
          <w:rFonts w:ascii="Times New Roman" w:hAnsi="Times New Roman"/>
          <w:i/>
          <w:iCs/>
          <w:sz w:val="24"/>
          <w:szCs w:val="24"/>
        </w:rPr>
        <w:t xml:space="preserve">птички. </w:t>
      </w:r>
      <w:proofErr w:type="gramStart"/>
      <w:r w:rsidRPr="000A417F">
        <w:rPr>
          <w:rFonts w:ascii="Times New Roman" w:hAnsi="Times New Roman"/>
          <w:i/>
          <w:iCs/>
          <w:sz w:val="24"/>
          <w:szCs w:val="24"/>
        </w:rPr>
        <w:t>Катя взяла лейку и полила цветы.)</w:t>
      </w:r>
      <w:proofErr w:type="gramEnd"/>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10. </w:t>
      </w:r>
      <w:proofErr w:type="gramStart"/>
      <w:r w:rsidRPr="000A417F">
        <w:rPr>
          <w:rFonts w:ascii="Times New Roman" w:hAnsi="Times New Roman"/>
          <w:sz w:val="24"/>
          <w:szCs w:val="24"/>
        </w:rPr>
        <w:t xml:space="preserve">Совершенствование умения составлять предложения и; нескольких слов по картинке и по демонстрации действие дополнять предложения недостающими словами </w:t>
      </w:r>
      <w:r w:rsidRPr="000A417F">
        <w:rPr>
          <w:rFonts w:ascii="Times New Roman" w:hAnsi="Times New Roman"/>
          <w:i/>
          <w:iCs/>
          <w:sz w:val="24"/>
          <w:szCs w:val="24"/>
        </w:rPr>
        <w:t>(Мама дала.</w:t>
      </w:r>
      <w:proofErr w:type="gramEnd"/>
      <w:r w:rsidRPr="000A417F">
        <w:rPr>
          <w:rFonts w:ascii="Times New Roman" w:hAnsi="Times New Roman"/>
          <w:sz w:val="24"/>
          <w:szCs w:val="24"/>
        </w:rPr>
        <w:t xml:space="preserve"> </w:t>
      </w:r>
      <w:r w:rsidRPr="000A417F">
        <w:rPr>
          <w:rFonts w:ascii="Times New Roman" w:hAnsi="Times New Roman"/>
          <w:i/>
          <w:iCs/>
          <w:sz w:val="24"/>
          <w:szCs w:val="24"/>
        </w:rPr>
        <w:t xml:space="preserve">Кате: — Мама дала Кате мяч. У машины нет ... </w:t>
      </w:r>
      <w:r w:rsidRPr="000A417F">
        <w:rPr>
          <w:rFonts w:ascii="Times New Roman" w:hAnsi="Times New Roman"/>
          <w:sz w:val="24"/>
          <w:szCs w:val="24"/>
        </w:rPr>
        <w:t xml:space="preserve">— </w:t>
      </w:r>
      <w:proofErr w:type="gramStart"/>
      <w:r w:rsidRPr="000A417F">
        <w:rPr>
          <w:rFonts w:ascii="Times New Roman" w:hAnsi="Times New Roman"/>
          <w:i/>
          <w:iCs/>
          <w:sz w:val="24"/>
          <w:szCs w:val="24"/>
        </w:rPr>
        <w:t>У машины нет колеса.).</w:t>
      </w:r>
      <w:proofErr w:type="gramEnd"/>
    </w:p>
    <w:p w:rsidR="000C2AED" w:rsidRPr="000A417F" w:rsidRDefault="000C2AED" w:rsidP="000C2AED">
      <w:pPr>
        <w:autoSpaceDE w:val="0"/>
        <w:autoSpaceDN w:val="0"/>
        <w:adjustRightInd w:val="0"/>
        <w:spacing w:after="0" w:line="240" w:lineRule="auto"/>
        <w:jc w:val="both"/>
        <w:rPr>
          <w:rFonts w:ascii="Times New Roman" w:hAnsi="Times New Roman"/>
          <w:b/>
          <w:sz w:val="24"/>
          <w:szCs w:val="24"/>
        </w:rPr>
      </w:pPr>
      <w:r w:rsidRPr="000A417F">
        <w:rPr>
          <w:rFonts w:ascii="Times New Roman" w:hAnsi="Times New Roman"/>
          <w:b/>
          <w:bCs/>
          <w:sz w:val="24"/>
          <w:szCs w:val="24"/>
        </w:rPr>
        <w:t xml:space="preserve">Развитие </w:t>
      </w:r>
      <w:r w:rsidRPr="000A417F">
        <w:rPr>
          <w:rFonts w:ascii="Times New Roman" w:hAnsi="Times New Roman"/>
          <w:b/>
          <w:sz w:val="24"/>
          <w:szCs w:val="24"/>
        </w:rPr>
        <w:t xml:space="preserve">фонетико-фонематической системы языка </w:t>
      </w:r>
      <w:r w:rsidRPr="000A417F">
        <w:rPr>
          <w:rFonts w:ascii="Times New Roman" w:hAnsi="Times New Roman"/>
          <w:b/>
          <w:bCs/>
          <w:sz w:val="24"/>
          <w:szCs w:val="24"/>
        </w:rPr>
        <w:t>и навыков языкового анализа и синтеза:</w:t>
      </w:r>
    </w:p>
    <w:p w:rsidR="000C2AED" w:rsidRPr="000A417F" w:rsidRDefault="000C2AED" w:rsidP="000C2AED">
      <w:pPr>
        <w:autoSpaceDE w:val="0"/>
        <w:autoSpaceDN w:val="0"/>
        <w:adjustRightInd w:val="0"/>
        <w:spacing w:after="0" w:line="240" w:lineRule="auto"/>
        <w:jc w:val="both"/>
        <w:rPr>
          <w:rFonts w:ascii="Times New Roman" w:hAnsi="Times New Roman"/>
          <w:b/>
          <w:bCs/>
          <w:i/>
          <w:iCs/>
          <w:sz w:val="24"/>
          <w:szCs w:val="24"/>
        </w:rPr>
      </w:pPr>
      <w:r w:rsidRPr="000A417F">
        <w:rPr>
          <w:rFonts w:ascii="Times New Roman" w:hAnsi="Times New Roman"/>
          <w:b/>
          <w:bCs/>
          <w:i/>
          <w:iCs/>
          <w:sz w:val="24"/>
          <w:szCs w:val="24"/>
        </w:rPr>
        <w:t>Развитие просодической стороны речи</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1. Развитие речевого дыхания и длительного ротового выдоха.</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2. Совершенствование навыка мягкого голосоведения.</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3. Воспитание правильного умеренного темпа речи.</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4. Развитие ритмичности и интонационной выразительности речи, модуляции голоса.</w:t>
      </w:r>
    </w:p>
    <w:p w:rsidR="000C2AED" w:rsidRPr="000A417F" w:rsidRDefault="000C2AED" w:rsidP="000C2AED">
      <w:pPr>
        <w:autoSpaceDE w:val="0"/>
        <w:autoSpaceDN w:val="0"/>
        <w:adjustRightInd w:val="0"/>
        <w:spacing w:after="0" w:line="240" w:lineRule="auto"/>
        <w:jc w:val="both"/>
        <w:rPr>
          <w:rFonts w:ascii="Times New Roman" w:hAnsi="Times New Roman"/>
          <w:b/>
          <w:bCs/>
          <w:i/>
          <w:iCs/>
          <w:sz w:val="24"/>
          <w:szCs w:val="24"/>
        </w:rPr>
      </w:pPr>
      <w:r w:rsidRPr="000A417F">
        <w:rPr>
          <w:rFonts w:ascii="Times New Roman" w:hAnsi="Times New Roman"/>
          <w:b/>
          <w:bCs/>
          <w:i/>
          <w:iCs/>
          <w:sz w:val="24"/>
          <w:szCs w:val="24"/>
        </w:rPr>
        <w:t>Коррекция произносительной стороны речи</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1. Закрепление правильного произношения свистящих согласных в игровой и свободной речевой деятельности.</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2. Совершенствование движений артикуляционного аппарата и подготовка к формированию правильной артикуляции звуков всех гру</w:t>
      </w:r>
      <w:proofErr w:type="gramStart"/>
      <w:r w:rsidRPr="000A417F">
        <w:rPr>
          <w:rFonts w:ascii="Times New Roman" w:hAnsi="Times New Roman"/>
          <w:sz w:val="24"/>
          <w:szCs w:val="24"/>
        </w:rPr>
        <w:t>пп в пр</w:t>
      </w:r>
      <w:proofErr w:type="gramEnd"/>
      <w:r w:rsidRPr="000A417F">
        <w:rPr>
          <w:rFonts w:ascii="Times New Roman" w:hAnsi="Times New Roman"/>
          <w:sz w:val="24"/>
          <w:szCs w:val="24"/>
        </w:rPr>
        <w:t>оцессе выполнения общей артикуляционной гимнастики и артикуляционного массажа.</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3. Формирование правильных укладов шипящих звуков и их автоматизация в слогах, словах, словосочетаниях, предложениях, </w:t>
      </w:r>
      <w:proofErr w:type="spellStart"/>
      <w:r w:rsidRPr="000A417F">
        <w:rPr>
          <w:rFonts w:ascii="Times New Roman" w:hAnsi="Times New Roman"/>
          <w:sz w:val="24"/>
          <w:szCs w:val="24"/>
        </w:rPr>
        <w:t>чистоговорках</w:t>
      </w:r>
      <w:proofErr w:type="spellEnd"/>
      <w:r w:rsidRPr="000A417F">
        <w:rPr>
          <w:rFonts w:ascii="Times New Roman" w:hAnsi="Times New Roman"/>
          <w:sz w:val="24"/>
          <w:szCs w:val="24"/>
        </w:rPr>
        <w:t xml:space="preserve">, </w:t>
      </w:r>
      <w:proofErr w:type="spellStart"/>
      <w:r w:rsidRPr="000A417F">
        <w:rPr>
          <w:rFonts w:ascii="Times New Roman" w:hAnsi="Times New Roman"/>
          <w:sz w:val="24"/>
          <w:szCs w:val="24"/>
        </w:rPr>
        <w:t>потешках</w:t>
      </w:r>
      <w:proofErr w:type="spellEnd"/>
      <w:r w:rsidRPr="000A417F">
        <w:rPr>
          <w:rFonts w:ascii="Times New Roman" w:hAnsi="Times New Roman"/>
          <w:sz w:val="24"/>
          <w:szCs w:val="24"/>
        </w:rPr>
        <w:t>, небольших текстах, в игровой и свободной речевой деятельности.</w:t>
      </w:r>
    </w:p>
    <w:p w:rsidR="000C2AED" w:rsidRPr="000A417F" w:rsidRDefault="000C2AED" w:rsidP="000C2AED">
      <w:pPr>
        <w:autoSpaceDE w:val="0"/>
        <w:autoSpaceDN w:val="0"/>
        <w:adjustRightInd w:val="0"/>
        <w:spacing w:after="0" w:line="240" w:lineRule="auto"/>
        <w:jc w:val="both"/>
        <w:rPr>
          <w:rFonts w:ascii="Times New Roman" w:hAnsi="Times New Roman"/>
          <w:i/>
          <w:iCs/>
          <w:sz w:val="24"/>
          <w:szCs w:val="24"/>
        </w:rPr>
      </w:pPr>
      <w:r w:rsidRPr="000A417F">
        <w:rPr>
          <w:rFonts w:ascii="Times New Roman" w:hAnsi="Times New Roman"/>
          <w:b/>
          <w:bCs/>
          <w:i/>
          <w:iCs/>
          <w:sz w:val="24"/>
          <w:szCs w:val="24"/>
        </w:rPr>
        <w:t xml:space="preserve">Работа над слоговой структурой </w:t>
      </w:r>
      <w:r w:rsidRPr="000A417F">
        <w:rPr>
          <w:rFonts w:ascii="Times New Roman" w:hAnsi="Times New Roman"/>
          <w:b/>
          <w:i/>
          <w:iCs/>
          <w:sz w:val="24"/>
          <w:szCs w:val="24"/>
        </w:rPr>
        <w:t>слова</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1. Совершенствование умения передавать ритмический рисунок односложных слов и двух-, трехсложных слов, состоящих из открытых слогов.</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lastRenderedPageBreak/>
        <w:t xml:space="preserve">2. Формирование умения делить на слоги двусложные слова закрытым слогом </w:t>
      </w:r>
      <w:r w:rsidRPr="000A417F">
        <w:rPr>
          <w:rFonts w:ascii="Times New Roman" w:hAnsi="Times New Roman"/>
          <w:i/>
          <w:iCs/>
          <w:sz w:val="24"/>
          <w:szCs w:val="24"/>
        </w:rPr>
        <w:t xml:space="preserve">(бидон, вагон) </w:t>
      </w:r>
      <w:r w:rsidRPr="000A417F">
        <w:rPr>
          <w:rFonts w:ascii="Times New Roman" w:hAnsi="Times New Roman"/>
          <w:sz w:val="24"/>
          <w:szCs w:val="24"/>
        </w:rPr>
        <w:t xml:space="preserve">и двусложные слова со стечением согласных в начале, середине, конце </w:t>
      </w:r>
      <w:r w:rsidRPr="000A417F">
        <w:rPr>
          <w:rFonts w:ascii="Times New Roman" w:hAnsi="Times New Roman"/>
          <w:i/>
          <w:iCs/>
          <w:sz w:val="24"/>
          <w:szCs w:val="24"/>
        </w:rPr>
        <w:t>(стена,</w:t>
      </w:r>
      <w:r w:rsidRPr="000A417F">
        <w:rPr>
          <w:rFonts w:ascii="Times New Roman" w:hAnsi="Times New Roman"/>
          <w:sz w:val="24"/>
          <w:szCs w:val="24"/>
        </w:rPr>
        <w:t xml:space="preserve"> </w:t>
      </w:r>
      <w:r w:rsidRPr="000A417F">
        <w:rPr>
          <w:rFonts w:ascii="Times New Roman" w:hAnsi="Times New Roman"/>
          <w:i/>
          <w:iCs/>
          <w:sz w:val="24"/>
          <w:szCs w:val="24"/>
        </w:rPr>
        <w:t>паста, окно).</w:t>
      </w:r>
    </w:p>
    <w:p w:rsidR="000C2AED" w:rsidRPr="000A417F" w:rsidRDefault="000C2AED" w:rsidP="000C2AED">
      <w:pPr>
        <w:autoSpaceDE w:val="0"/>
        <w:autoSpaceDN w:val="0"/>
        <w:adjustRightInd w:val="0"/>
        <w:spacing w:after="0" w:line="240" w:lineRule="auto"/>
        <w:jc w:val="both"/>
        <w:rPr>
          <w:rFonts w:ascii="Times New Roman" w:hAnsi="Times New Roman"/>
          <w:b/>
          <w:bCs/>
          <w:i/>
          <w:iCs/>
          <w:sz w:val="24"/>
          <w:szCs w:val="24"/>
        </w:rPr>
      </w:pPr>
      <w:r w:rsidRPr="000A417F">
        <w:rPr>
          <w:rFonts w:ascii="Times New Roman" w:hAnsi="Times New Roman"/>
          <w:b/>
          <w:bCs/>
          <w:i/>
          <w:iCs/>
          <w:sz w:val="24"/>
          <w:szCs w:val="24"/>
        </w:rPr>
        <w:t>Совершенствование фонематических представлений, развития навыков звукового анализа и синтеза</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1. Закрепление понятий </w:t>
      </w:r>
      <w:r w:rsidRPr="000A417F">
        <w:rPr>
          <w:rFonts w:ascii="Times New Roman" w:hAnsi="Times New Roman"/>
          <w:i/>
          <w:iCs/>
          <w:sz w:val="24"/>
          <w:szCs w:val="24"/>
        </w:rPr>
        <w:t xml:space="preserve">звук, гласный звук </w:t>
      </w:r>
      <w:r w:rsidRPr="000A417F">
        <w:rPr>
          <w:rFonts w:ascii="Times New Roman" w:hAnsi="Times New Roman"/>
          <w:sz w:val="24"/>
          <w:szCs w:val="24"/>
        </w:rPr>
        <w:t xml:space="preserve">и умения оперировать ими. Формирование понятия </w:t>
      </w:r>
      <w:r w:rsidRPr="000A417F">
        <w:rPr>
          <w:rFonts w:ascii="Times New Roman" w:hAnsi="Times New Roman"/>
          <w:i/>
          <w:iCs/>
          <w:sz w:val="24"/>
          <w:szCs w:val="24"/>
        </w:rPr>
        <w:t xml:space="preserve">согласный звук </w:t>
      </w:r>
      <w:r w:rsidRPr="000A417F">
        <w:rPr>
          <w:rFonts w:ascii="Times New Roman" w:hAnsi="Times New Roman"/>
          <w:sz w:val="24"/>
          <w:szCs w:val="24"/>
        </w:rPr>
        <w:t>и умения оперировать им.</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2. Формирование умения выделять согласные звуки [т], [</w:t>
      </w:r>
      <w:proofErr w:type="gramStart"/>
      <w:r w:rsidRPr="000A417F">
        <w:rPr>
          <w:rFonts w:ascii="Times New Roman" w:hAnsi="Times New Roman"/>
          <w:sz w:val="24"/>
          <w:szCs w:val="24"/>
        </w:rPr>
        <w:t>п</w:t>
      </w:r>
      <w:proofErr w:type="gramEnd"/>
      <w:r w:rsidRPr="000A417F">
        <w:rPr>
          <w:rFonts w:ascii="Times New Roman" w:hAnsi="Times New Roman"/>
          <w:sz w:val="24"/>
          <w:szCs w:val="24"/>
        </w:rPr>
        <w:t>], [н], [м], [к] из ряда звуков, слогов, слов, из конца и начала слов.</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3. Формирование навыков анализа и синтеза сначала обратных, а потом и прямых слогов с пройденными звуками </w:t>
      </w:r>
      <w:r w:rsidRPr="000A417F">
        <w:rPr>
          <w:rFonts w:ascii="Times New Roman" w:hAnsi="Times New Roman"/>
          <w:i/>
          <w:iCs/>
          <w:sz w:val="24"/>
          <w:szCs w:val="24"/>
        </w:rPr>
        <w:t>(</w:t>
      </w:r>
      <w:proofErr w:type="spellStart"/>
      <w:r w:rsidRPr="000A417F">
        <w:rPr>
          <w:rFonts w:ascii="Times New Roman" w:hAnsi="Times New Roman"/>
          <w:i/>
          <w:iCs/>
          <w:sz w:val="24"/>
          <w:szCs w:val="24"/>
        </w:rPr>
        <w:t>ам</w:t>
      </w:r>
      <w:proofErr w:type="spellEnd"/>
      <w:r w:rsidRPr="000A417F">
        <w:rPr>
          <w:rFonts w:ascii="Times New Roman" w:hAnsi="Times New Roman"/>
          <w:i/>
          <w:iCs/>
          <w:sz w:val="24"/>
          <w:szCs w:val="24"/>
        </w:rPr>
        <w:t>,</w:t>
      </w:r>
      <w:r w:rsidRPr="000A417F">
        <w:rPr>
          <w:rFonts w:ascii="Times New Roman" w:hAnsi="Times New Roman"/>
          <w:sz w:val="24"/>
          <w:szCs w:val="24"/>
        </w:rPr>
        <w:t xml:space="preserve"> </w:t>
      </w:r>
      <w:proofErr w:type="spellStart"/>
      <w:proofErr w:type="gramStart"/>
      <w:r w:rsidRPr="000A417F">
        <w:rPr>
          <w:rFonts w:ascii="Times New Roman" w:hAnsi="Times New Roman"/>
          <w:i/>
          <w:iCs/>
          <w:sz w:val="24"/>
          <w:szCs w:val="24"/>
        </w:rPr>
        <w:t>ит</w:t>
      </w:r>
      <w:proofErr w:type="spellEnd"/>
      <w:proofErr w:type="gramEnd"/>
      <w:r w:rsidRPr="000A417F">
        <w:rPr>
          <w:rFonts w:ascii="Times New Roman" w:hAnsi="Times New Roman"/>
          <w:i/>
          <w:iCs/>
          <w:sz w:val="24"/>
          <w:szCs w:val="24"/>
        </w:rPr>
        <w:t>, ну, по).</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4. Формирование умения подбирать слова с заданным звуком.</w:t>
      </w:r>
    </w:p>
    <w:p w:rsidR="000C2AED" w:rsidRPr="000A417F" w:rsidRDefault="000C2AED" w:rsidP="000C2AED">
      <w:pPr>
        <w:autoSpaceDE w:val="0"/>
        <w:autoSpaceDN w:val="0"/>
        <w:adjustRightInd w:val="0"/>
        <w:spacing w:after="0" w:line="240" w:lineRule="auto"/>
        <w:jc w:val="both"/>
        <w:rPr>
          <w:rFonts w:ascii="Times New Roman" w:hAnsi="Times New Roman"/>
          <w:b/>
          <w:bCs/>
          <w:sz w:val="24"/>
          <w:szCs w:val="24"/>
        </w:rPr>
      </w:pPr>
      <w:r w:rsidRPr="000A417F">
        <w:rPr>
          <w:rFonts w:ascii="Times New Roman" w:hAnsi="Times New Roman"/>
          <w:b/>
          <w:bCs/>
          <w:sz w:val="24"/>
          <w:szCs w:val="24"/>
        </w:rPr>
        <w:t>Обучение элементам грамоты:</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bCs/>
          <w:sz w:val="24"/>
          <w:szCs w:val="24"/>
        </w:rPr>
        <w:t xml:space="preserve">1. </w:t>
      </w:r>
      <w:r w:rsidRPr="000A417F">
        <w:rPr>
          <w:rFonts w:ascii="Times New Roman" w:hAnsi="Times New Roman"/>
          <w:sz w:val="24"/>
          <w:szCs w:val="24"/>
        </w:rPr>
        <w:t xml:space="preserve">Закрепление представления о том, чем </w:t>
      </w:r>
      <w:r w:rsidRPr="000A417F">
        <w:rPr>
          <w:rFonts w:ascii="Times New Roman" w:hAnsi="Times New Roman"/>
          <w:i/>
          <w:iCs/>
          <w:sz w:val="24"/>
          <w:szCs w:val="24"/>
        </w:rPr>
        <w:t xml:space="preserve">звук </w:t>
      </w:r>
      <w:r w:rsidRPr="000A417F">
        <w:rPr>
          <w:rFonts w:ascii="Times New Roman" w:hAnsi="Times New Roman"/>
          <w:sz w:val="24"/>
          <w:szCs w:val="24"/>
        </w:rPr>
        <w:t xml:space="preserve">отличается от </w:t>
      </w:r>
      <w:r w:rsidRPr="000A417F">
        <w:rPr>
          <w:rFonts w:ascii="Times New Roman" w:hAnsi="Times New Roman"/>
          <w:i/>
          <w:iCs/>
          <w:sz w:val="24"/>
          <w:szCs w:val="24"/>
        </w:rPr>
        <w:t>буквы.</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iCs/>
          <w:sz w:val="24"/>
          <w:szCs w:val="24"/>
        </w:rPr>
        <w:t>2.</w:t>
      </w:r>
      <w:r w:rsidRPr="000A417F">
        <w:rPr>
          <w:rFonts w:ascii="Times New Roman" w:hAnsi="Times New Roman"/>
          <w:i/>
          <w:iCs/>
          <w:sz w:val="24"/>
          <w:szCs w:val="24"/>
        </w:rPr>
        <w:t xml:space="preserve"> </w:t>
      </w:r>
      <w:r w:rsidRPr="000A417F">
        <w:rPr>
          <w:rFonts w:ascii="Times New Roman" w:hAnsi="Times New Roman"/>
          <w:sz w:val="24"/>
          <w:szCs w:val="24"/>
        </w:rPr>
        <w:t>Закрепление знания пройденных гласных букв и умения читать слияния гласных.</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3. Ознакомление с согласными буквами Т, </w:t>
      </w:r>
      <w:proofErr w:type="gramStart"/>
      <w:r w:rsidRPr="000A417F">
        <w:rPr>
          <w:rFonts w:ascii="Times New Roman" w:hAnsi="Times New Roman"/>
          <w:sz w:val="24"/>
          <w:szCs w:val="24"/>
        </w:rPr>
        <w:t>П</w:t>
      </w:r>
      <w:proofErr w:type="gramEnd"/>
      <w:r w:rsidRPr="000A417F">
        <w:rPr>
          <w:rFonts w:ascii="Times New Roman" w:hAnsi="Times New Roman"/>
          <w:sz w:val="24"/>
          <w:szCs w:val="24"/>
        </w:rPr>
        <w:t>, Н, М, К.</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4. Упражнения в выкладывании новых букв из палочек, кубиков, мозаики, лепке из пластилина, «рисовании» в воздухе и по тонкому слою манки.</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5. Формирование навыка составления и чтения закрытых и открытых слогов с пройденными буквами.</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 xml:space="preserve">6. Формирование навыка составления и чтения слов с пройденными буквами </w:t>
      </w:r>
      <w:r w:rsidRPr="000A417F">
        <w:rPr>
          <w:rFonts w:ascii="Times New Roman" w:hAnsi="Times New Roman"/>
          <w:i/>
          <w:iCs/>
          <w:sz w:val="24"/>
          <w:szCs w:val="24"/>
        </w:rPr>
        <w:t>(мак, кот, мама, папа, пума, нота,</w:t>
      </w:r>
      <w:r w:rsidRPr="000A417F">
        <w:rPr>
          <w:rFonts w:ascii="Times New Roman" w:hAnsi="Times New Roman"/>
          <w:sz w:val="24"/>
          <w:szCs w:val="24"/>
        </w:rPr>
        <w:t xml:space="preserve"> </w:t>
      </w:r>
      <w:r w:rsidRPr="000A417F">
        <w:rPr>
          <w:rFonts w:ascii="Times New Roman" w:hAnsi="Times New Roman"/>
          <w:i/>
          <w:iCs/>
          <w:sz w:val="24"/>
          <w:szCs w:val="24"/>
        </w:rPr>
        <w:t>Нина).</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7. Упражнения в узнавании пройденных букв, изображенных с недостающими элементами.</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8. Упражнения в нахождении правильно изображенных букв в ряду, состоящем из правильно и зеркально написанных букв.</w:t>
      </w:r>
    </w:p>
    <w:p w:rsidR="000C2AED" w:rsidRPr="000A417F" w:rsidRDefault="000C2AED" w:rsidP="000C2AED">
      <w:pPr>
        <w:autoSpaceDE w:val="0"/>
        <w:autoSpaceDN w:val="0"/>
        <w:adjustRightInd w:val="0"/>
        <w:spacing w:after="0" w:line="240" w:lineRule="auto"/>
        <w:jc w:val="both"/>
        <w:rPr>
          <w:rFonts w:ascii="Times New Roman" w:hAnsi="Times New Roman"/>
          <w:b/>
          <w:bCs/>
          <w:sz w:val="24"/>
          <w:szCs w:val="24"/>
        </w:rPr>
      </w:pPr>
      <w:r w:rsidRPr="000A417F">
        <w:rPr>
          <w:rFonts w:ascii="Times New Roman" w:hAnsi="Times New Roman"/>
          <w:b/>
          <w:bCs/>
          <w:sz w:val="24"/>
          <w:szCs w:val="24"/>
        </w:rPr>
        <w:t>Развитие связной речи и речевого общения:</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1. Совершенствование умения поддерживать беседу, задавать вопросы и отвечать на них, выслушивать друг друга до конца.</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2. Совершенствование умения повторять за взрослым или с небольшой его помощью описательный рассказ из 2—3 простых нераспространенных предложений по изучаемым лексическим темам.</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3. Формирование умения составлять рассказы из 2—3 простых предложений о предмете и по сюжетной картинке.</w:t>
      </w:r>
    </w:p>
    <w:p w:rsidR="000C2AED" w:rsidRPr="000A417F" w:rsidRDefault="000C2AED" w:rsidP="000C2AED">
      <w:pPr>
        <w:autoSpaceDE w:val="0"/>
        <w:autoSpaceDN w:val="0"/>
        <w:adjustRightInd w:val="0"/>
        <w:spacing w:after="0" w:line="240" w:lineRule="auto"/>
        <w:jc w:val="both"/>
        <w:rPr>
          <w:rFonts w:ascii="Times New Roman" w:hAnsi="Times New Roman"/>
          <w:sz w:val="24"/>
          <w:szCs w:val="24"/>
        </w:rPr>
      </w:pPr>
      <w:r w:rsidRPr="000A417F">
        <w:rPr>
          <w:rFonts w:ascii="Times New Roman" w:hAnsi="Times New Roman"/>
          <w:sz w:val="24"/>
          <w:szCs w:val="24"/>
        </w:rPr>
        <w:t>4. Формирование навыка пересказа. Обучение пересказу хорошо знакомой сказки («Гуси-лебеди») или небольшого текста с помощью взрослого и со зрительной опорой.</w:t>
      </w:r>
    </w:p>
    <w:p w:rsidR="000C2AED" w:rsidRPr="000A417F" w:rsidRDefault="000C2AED" w:rsidP="000C2AED">
      <w:pPr>
        <w:pStyle w:val="aa"/>
        <w:spacing w:after="0" w:line="240" w:lineRule="auto"/>
        <w:jc w:val="both"/>
        <w:rPr>
          <w:b w:val="0"/>
          <w:kern w:val="2"/>
          <w:sz w:val="24"/>
          <w:szCs w:val="24"/>
        </w:rPr>
      </w:pPr>
    </w:p>
    <w:p w:rsidR="000C2AED" w:rsidRPr="000A417F" w:rsidRDefault="000C2AED" w:rsidP="000C2AED">
      <w:pPr>
        <w:pStyle w:val="aa"/>
        <w:spacing w:after="0" w:line="240" w:lineRule="auto"/>
        <w:jc w:val="both"/>
        <w:rPr>
          <w:b w:val="0"/>
          <w:kern w:val="2"/>
          <w:sz w:val="24"/>
          <w:szCs w:val="24"/>
        </w:rPr>
      </w:pPr>
    </w:p>
    <w:p w:rsidR="000C2AED" w:rsidRDefault="000C2AED" w:rsidP="000C2AED">
      <w:pPr>
        <w:pStyle w:val="aa"/>
        <w:spacing w:after="0" w:line="240" w:lineRule="auto"/>
        <w:jc w:val="both"/>
        <w:rPr>
          <w:b w:val="0"/>
          <w:kern w:val="2"/>
          <w:sz w:val="22"/>
          <w:szCs w:val="22"/>
        </w:rPr>
      </w:pPr>
    </w:p>
    <w:p w:rsidR="000C2AED" w:rsidRDefault="000C2AED" w:rsidP="000C2AED">
      <w:pPr>
        <w:pStyle w:val="aa"/>
        <w:spacing w:after="0" w:line="240" w:lineRule="auto"/>
        <w:jc w:val="both"/>
        <w:rPr>
          <w:b w:val="0"/>
          <w:kern w:val="2"/>
          <w:sz w:val="22"/>
          <w:szCs w:val="22"/>
        </w:rPr>
      </w:pPr>
    </w:p>
    <w:p w:rsidR="000C2AED" w:rsidRDefault="000C2AED" w:rsidP="000C2AED">
      <w:pPr>
        <w:pStyle w:val="aa"/>
        <w:spacing w:after="0" w:line="240" w:lineRule="auto"/>
        <w:jc w:val="both"/>
        <w:rPr>
          <w:b w:val="0"/>
          <w:kern w:val="2"/>
          <w:sz w:val="22"/>
          <w:szCs w:val="22"/>
        </w:rPr>
      </w:pPr>
    </w:p>
    <w:p w:rsidR="000C2AED" w:rsidRDefault="000C2AED" w:rsidP="000C2AED">
      <w:pPr>
        <w:pStyle w:val="aa"/>
        <w:spacing w:after="0" w:line="240" w:lineRule="auto"/>
        <w:jc w:val="both"/>
        <w:rPr>
          <w:b w:val="0"/>
          <w:kern w:val="2"/>
          <w:sz w:val="22"/>
          <w:szCs w:val="22"/>
        </w:rPr>
      </w:pPr>
    </w:p>
    <w:p w:rsidR="000C2AED" w:rsidRDefault="000C2AED" w:rsidP="000C2AED">
      <w:pPr>
        <w:pStyle w:val="aa"/>
        <w:spacing w:after="0" w:line="240" w:lineRule="auto"/>
        <w:jc w:val="both"/>
        <w:rPr>
          <w:b w:val="0"/>
          <w:kern w:val="2"/>
          <w:sz w:val="22"/>
          <w:szCs w:val="22"/>
        </w:rPr>
      </w:pPr>
    </w:p>
    <w:p w:rsidR="000C2AED" w:rsidRDefault="000C2AED" w:rsidP="000C2AED">
      <w:pPr>
        <w:pStyle w:val="aa"/>
        <w:spacing w:after="0" w:line="240" w:lineRule="auto"/>
        <w:jc w:val="both"/>
        <w:rPr>
          <w:b w:val="0"/>
          <w:kern w:val="2"/>
          <w:sz w:val="22"/>
          <w:szCs w:val="22"/>
        </w:rPr>
      </w:pPr>
    </w:p>
    <w:p w:rsidR="000C2AED" w:rsidRDefault="000C2AED" w:rsidP="000C2AED">
      <w:pPr>
        <w:pStyle w:val="aa"/>
        <w:spacing w:after="0" w:line="240" w:lineRule="auto"/>
        <w:jc w:val="both"/>
        <w:rPr>
          <w:b w:val="0"/>
          <w:kern w:val="2"/>
          <w:sz w:val="22"/>
          <w:szCs w:val="22"/>
        </w:rPr>
      </w:pPr>
    </w:p>
    <w:p w:rsidR="000C2AED" w:rsidRDefault="000C2AED" w:rsidP="000C2AED">
      <w:pPr>
        <w:pStyle w:val="aa"/>
        <w:spacing w:after="0" w:line="240" w:lineRule="auto"/>
        <w:jc w:val="both"/>
        <w:rPr>
          <w:b w:val="0"/>
          <w:kern w:val="2"/>
          <w:sz w:val="22"/>
          <w:szCs w:val="22"/>
        </w:rPr>
      </w:pPr>
    </w:p>
    <w:p w:rsidR="000C2AED" w:rsidRDefault="000C2AED" w:rsidP="000C2AED">
      <w:pPr>
        <w:pStyle w:val="aa"/>
        <w:spacing w:after="0" w:line="240" w:lineRule="auto"/>
        <w:jc w:val="both"/>
        <w:rPr>
          <w:b w:val="0"/>
          <w:kern w:val="2"/>
          <w:sz w:val="22"/>
          <w:szCs w:val="22"/>
        </w:rPr>
      </w:pPr>
    </w:p>
    <w:p w:rsidR="000C2AED" w:rsidRDefault="000C2AED" w:rsidP="000C2AED">
      <w:pPr>
        <w:pStyle w:val="aa"/>
        <w:spacing w:after="0" w:line="240" w:lineRule="auto"/>
        <w:jc w:val="both"/>
        <w:rPr>
          <w:b w:val="0"/>
          <w:kern w:val="2"/>
          <w:sz w:val="22"/>
          <w:szCs w:val="22"/>
        </w:rPr>
      </w:pPr>
    </w:p>
    <w:p w:rsidR="000C2AED" w:rsidRDefault="000C2AED" w:rsidP="000C2AED">
      <w:pPr>
        <w:pStyle w:val="aa"/>
        <w:spacing w:after="0" w:line="240" w:lineRule="auto"/>
        <w:jc w:val="both"/>
        <w:rPr>
          <w:b w:val="0"/>
          <w:kern w:val="2"/>
          <w:sz w:val="22"/>
          <w:szCs w:val="22"/>
        </w:rPr>
      </w:pPr>
    </w:p>
    <w:p w:rsidR="000C2AED" w:rsidRDefault="000C2AED" w:rsidP="000C2AED">
      <w:pPr>
        <w:pStyle w:val="aa"/>
        <w:spacing w:after="0" w:line="240" w:lineRule="auto"/>
        <w:jc w:val="both"/>
        <w:rPr>
          <w:b w:val="0"/>
          <w:kern w:val="2"/>
          <w:sz w:val="22"/>
          <w:szCs w:val="22"/>
        </w:rPr>
      </w:pPr>
    </w:p>
    <w:p w:rsidR="000C2AED" w:rsidRDefault="000C2AED" w:rsidP="000C2AED">
      <w:pPr>
        <w:pStyle w:val="aa"/>
        <w:spacing w:after="0" w:line="240" w:lineRule="auto"/>
        <w:jc w:val="both"/>
        <w:rPr>
          <w:b w:val="0"/>
          <w:kern w:val="2"/>
          <w:sz w:val="22"/>
          <w:szCs w:val="22"/>
        </w:rPr>
      </w:pPr>
    </w:p>
    <w:p w:rsidR="000C2AED" w:rsidRDefault="000C2AED" w:rsidP="00C51149">
      <w:pPr>
        <w:spacing w:line="240" w:lineRule="auto"/>
        <w:rPr>
          <w:rFonts w:ascii="Times New Roman" w:eastAsia="Calibri" w:hAnsi="Times New Roman" w:cs="Times New Roman"/>
          <w:b/>
          <w:i/>
          <w:sz w:val="24"/>
          <w:szCs w:val="24"/>
        </w:rPr>
        <w:sectPr w:rsidR="000C2AED" w:rsidSect="006B743F">
          <w:footerReference w:type="default" r:id="rId8"/>
          <w:pgSz w:w="11906" w:h="16838"/>
          <w:pgMar w:top="1134" w:right="850" w:bottom="1134" w:left="1701" w:header="708" w:footer="708" w:gutter="0"/>
          <w:cols w:space="708"/>
          <w:docGrid w:linePitch="360"/>
        </w:sectPr>
      </w:pPr>
    </w:p>
    <w:p w:rsidR="000C2AED" w:rsidRDefault="000C2AED" w:rsidP="00A15975">
      <w:pPr>
        <w:spacing w:after="0" w:line="240" w:lineRule="auto"/>
        <w:jc w:val="center"/>
        <w:rPr>
          <w:rFonts w:ascii="Times New Roman" w:eastAsia="Calibri" w:hAnsi="Times New Roman" w:cs="Times New Roman"/>
          <w:b/>
          <w:i/>
          <w:sz w:val="24"/>
          <w:szCs w:val="24"/>
        </w:rPr>
      </w:pPr>
      <w:r w:rsidRPr="00313B4A">
        <w:rPr>
          <w:rFonts w:ascii="Times New Roman" w:eastAsia="Calibri" w:hAnsi="Times New Roman" w:cs="Times New Roman"/>
          <w:b/>
          <w:i/>
          <w:sz w:val="24"/>
          <w:szCs w:val="24"/>
        </w:rPr>
        <w:lastRenderedPageBreak/>
        <w:t>Комплексно-тематическое планирование НОД</w:t>
      </w:r>
    </w:p>
    <w:p w:rsidR="00A15975" w:rsidRDefault="00A15975" w:rsidP="00A15975">
      <w:pPr>
        <w:spacing w:after="0" w:line="240" w:lineRule="auto"/>
        <w:jc w:val="center"/>
        <w:rPr>
          <w:rFonts w:ascii="Times New Roman" w:eastAsia="Calibri" w:hAnsi="Times New Roman" w:cs="Times New Roman"/>
          <w:b/>
          <w:i/>
          <w:sz w:val="24"/>
          <w:szCs w:val="24"/>
        </w:rPr>
      </w:pPr>
    </w:p>
    <w:p w:rsidR="000C2AED" w:rsidRPr="00A15975" w:rsidRDefault="000C2AED" w:rsidP="00A15975">
      <w:pPr>
        <w:spacing w:after="0" w:line="240" w:lineRule="auto"/>
        <w:jc w:val="center"/>
        <w:rPr>
          <w:rFonts w:ascii="Times New Roman" w:eastAsia="Times New Roman" w:hAnsi="Times New Roman" w:cs="Times New Roman"/>
          <w:b/>
          <w:sz w:val="24"/>
          <w:szCs w:val="24"/>
          <w:lang w:eastAsia="zh-CN"/>
        </w:rPr>
      </w:pPr>
      <w:r w:rsidRPr="00A15975">
        <w:rPr>
          <w:rFonts w:ascii="Times New Roman" w:eastAsia="Times New Roman" w:hAnsi="Times New Roman" w:cs="Times New Roman"/>
          <w:b/>
          <w:sz w:val="24"/>
          <w:szCs w:val="24"/>
          <w:lang w:eastAsia="zh-CN"/>
        </w:rPr>
        <w:t>Перспективное планирование непрерывной образовательной деятельности</w:t>
      </w:r>
    </w:p>
    <w:p w:rsidR="000C2AED" w:rsidRPr="00A15975" w:rsidRDefault="000C2AED" w:rsidP="00A15975">
      <w:pPr>
        <w:spacing w:after="0" w:line="240" w:lineRule="auto"/>
        <w:jc w:val="center"/>
        <w:rPr>
          <w:rFonts w:ascii="Times New Roman" w:eastAsia="Times New Roman" w:hAnsi="Times New Roman" w:cs="Times New Roman"/>
          <w:b/>
          <w:sz w:val="24"/>
          <w:szCs w:val="24"/>
          <w:lang w:eastAsia="zh-CN"/>
        </w:rPr>
      </w:pPr>
      <w:r w:rsidRPr="00A15975">
        <w:rPr>
          <w:rFonts w:ascii="Times New Roman" w:eastAsia="Times New Roman" w:hAnsi="Times New Roman" w:cs="Times New Roman"/>
          <w:b/>
          <w:sz w:val="24"/>
          <w:szCs w:val="24"/>
          <w:lang w:eastAsia="zh-CN"/>
        </w:rPr>
        <w:t>Образовательная область «Речевое развитие</w:t>
      </w:r>
      <w:r w:rsidR="00A15975">
        <w:rPr>
          <w:rFonts w:ascii="Times New Roman" w:eastAsia="Times New Roman" w:hAnsi="Times New Roman" w:cs="Times New Roman"/>
          <w:b/>
          <w:sz w:val="24"/>
          <w:szCs w:val="24"/>
          <w:lang w:eastAsia="zh-CN"/>
        </w:rPr>
        <w:t>»</w:t>
      </w:r>
    </w:p>
    <w:p w:rsidR="00A15975" w:rsidRDefault="00C51149" w:rsidP="00A15975">
      <w:pPr>
        <w:spacing w:after="0" w:line="240" w:lineRule="auto"/>
        <w:jc w:val="center"/>
        <w:rPr>
          <w:rFonts w:ascii="Times New Roman" w:hAnsi="Times New Roman" w:cs="Times New Roman"/>
          <w:b/>
          <w:sz w:val="24"/>
          <w:szCs w:val="24"/>
        </w:rPr>
      </w:pPr>
      <w:r w:rsidRPr="00A15975">
        <w:rPr>
          <w:rFonts w:ascii="Times New Roman" w:hAnsi="Times New Roman" w:cs="Times New Roman"/>
          <w:b/>
          <w:sz w:val="24"/>
          <w:szCs w:val="24"/>
        </w:rPr>
        <w:t>средней</w:t>
      </w:r>
      <w:r w:rsidR="000C2AED" w:rsidRPr="00A15975">
        <w:rPr>
          <w:rFonts w:ascii="Times New Roman" w:hAnsi="Times New Roman" w:cs="Times New Roman"/>
          <w:b/>
          <w:sz w:val="24"/>
          <w:szCs w:val="24"/>
        </w:rPr>
        <w:t xml:space="preserve"> группы компенсирующей направленности для дет</w:t>
      </w:r>
      <w:r w:rsidRPr="00A15975">
        <w:rPr>
          <w:rFonts w:ascii="Times New Roman" w:hAnsi="Times New Roman" w:cs="Times New Roman"/>
          <w:b/>
          <w:sz w:val="24"/>
          <w:szCs w:val="24"/>
        </w:rPr>
        <w:t>ей с тяжелым нарушением ре</w:t>
      </w:r>
      <w:r w:rsidR="007225FF">
        <w:rPr>
          <w:rFonts w:ascii="Times New Roman" w:hAnsi="Times New Roman" w:cs="Times New Roman"/>
          <w:b/>
          <w:sz w:val="24"/>
          <w:szCs w:val="24"/>
        </w:rPr>
        <w:t>чи № 9 «Жемчужинки</w:t>
      </w:r>
      <w:r w:rsidR="00A15975">
        <w:rPr>
          <w:rFonts w:ascii="Times New Roman" w:hAnsi="Times New Roman" w:cs="Times New Roman"/>
          <w:b/>
          <w:sz w:val="24"/>
          <w:szCs w:val="24"/>
        </w:rPr>
        <w:t>»</w:t>
      </w:r>
    </w:p>
    <w:p w:rsidR="000C2AED" w:rsidRPr="00A15975" w:rsidRDefault="00C51149" w:rsidP="00A15975">
      <w:pPr>
        <w:spacing w:after="0" w:line="240" w:lineRule="auto"/>
        <w:jc w:val="center"/>
        <w:rPr>
          <w:rFonts w:ascii="Times New Roman" w:hAnsi="Times New Roman" w:cs="Times New Roman"/>
          <w:b/>
          <w:sz w:val="24"/>
          <w:szCs w:val="24"/>
        </w:rPr>
      </w:pPr>
      <w:r w:rsidRPr="00A15975">
        <w:rPr>
          <w:rFonts w:ascii="Times New Roman" w:hAnsi="Times New Roman" w:cs="Times New Roman"/>
          <w:b/>
          <w:sz w:val="24"/>
          <w:szCs w:val="24"/>
        </w:rPr>
        <w:t>(4-5 лет) на 2024</w:t>
      </w:r>
      <w:r w:rsidR="000C2AED" w:rsidRPr="00A15975">
        <w:rPr>
          <w:rFonts w:ascii="Times New Roman" w:hAnsi="Times New Roman" w:cs="Times New Roman"/>
          <w:b/>
          <w:sz w:val="24"/>
          <w:szCs w:val="24"/>
        </w:rPr>
        <w:t>-202</w:t>
      </w:r>
      <w:r w:rsidRPr="00A15975">
        <w:rPr>
          <w:rFonts w:ascii="Times New Roman" w:hAnsi="Times New Roman" w:cs="Times New Roman"/>
          <w:b/>
          <w:sz w:val="24"/>
          <w:szCs w:val="24"/>
        </w:rPr>
        <w:t>5</w:t>
      </w:r>
      <w:r w:rsidR="000C2AED" w:rsidRPr="00A15975">
        <w:rPr>
          <w:rFonts w:ascii="Times New Roman" w:hAnsi="Times New Roman" w:cs="Times New Roman"/>
          <w:b/>
          <w:sz w:val="24"/>
          <w:szCs w:val="24"/>
        </w:rPr>
        <w:t xml:space="preserve"> учебный год</w:t>
      </w:r>
    </w:p>
    <w:tbl>
      <w:tblPr>
        <w:tblStyle w:val="a3"/>
        <w:tblW w:w="16302" w:type="dxa"/>
        <w:tblInd w:w="-743" w:type="dxa"/>
        <w:tblLayout w:type="fixed"/>
        <w:tblLook w:val="04A0" w:firstRow="1" w:lastRow="0" w:firstColumn="1" w:lastColumn="0" w:noHBand="0" w:noVBand="1"/>
      </w:tblPr>
      <w:tblGrid>
        <w:gridCol w:w="567"/>
        <w:gridCol w:w="1560"/>
        <w:gridCol w:w="992"/>
        <w:gridCol w:w="2127"/>
        <w:gridCol w:w="8930"/>
        <w:gridCol w:w="1276"/>
        <w:gridCol w:w="850"/>
      </w:tblGrid>
      <w:tr w:rsidR="00C51149" w:rsidRPr="00313B4A" w:rsidTr="00A15975">
        <w:tc>
          <w:tcPr>
            <w:tcW w:w="567" w:type="dxa"/>
            <w:vMerge w:val="restart"/>
            <w:vAlign w:val="center"/>
          </w:tcPr>
          <w:p w:rsidR="00C51149" w:rsidRPr="00313B4A" w:rsidRDefault="00C51149" w:rsidP="00643C52">
            <w:pPr>
              <w:jc w:val="center"/>
              <w:rPr>
                <w:rFonts w:ascii="Times New Roman" w:eastAsia="Calibri" w:hAnsi="Times New Roman" w:cs="Times New Roman"/>
                <w:sz w:val="24"/>
                <w:szCs w:val="24"/>
              </w:rPr>
            </w:pPr>
            <w:r w:rsidRPr="00313B4A">
              <w:rPr>
                <w:rFonts w:ascii="Times New Roman" w:eastAsia="Calibri" w:hAnsi="Times New Roman" w:cs="Times New Roman"/>
                <w:sz w:val="24"/>
                <w:szCs w:val="24"/>
              </w:rPr>
              <w:t>№ за-</w:t>
            </w:r>
            <w:proofErr w:type="spellStart"/>
            <w:r w:rsidRPr="00313B4A">
              <w:rPr>
                <w:rFonts w:ascii="Times New Roman" w:eastAsia="Calibri" w:hAnsi="Times New Roman" w:cs="Times New Roman"/>
                <w:sz w:val="24"/>
                <w:szCs w:val="24"/>
              </w:rPr>
              <w:t>ня</w:t>
            </w:r>
            <w:proofErr w:type="spellEnd"/>
            <w:r w:rsidRPr="00313B4A">
              <w:rPr>
                <w:rFonts w:ascii="Times New Roman" w:eastAsia="Calibri" w:hAnsi="Times New Roman" w:cs="Times New Roman"/>
                <w:sz w:val="24"/>
                <w:szCs w:val="24"/>
              </w:rPr>
              <w:t>-</w:t>
            </w:r>
            <w:proofErr w:type="spellStart"/>
            <w:r w:rsidRPr="00313B4A">
              <w:rPr>
                <w:rFonts w:ascii="Times New Roman" w:eastAsia="Calibri" w:hAnsi="Times New Roman" w:cs="Times New Roman"/>
                <w:sz w:val="24"/>
                <w:szCs w:val="24"/>
              </w:rPr>
              <w:t>тия</w:t>
            </w:r>
            <w:proofErr w:type="spellEnd"/>
          </w:p>
        </w:tc>
        <w:tc>
          <w:tcPr>
            <w:tcW w:w="2552" w:type="dxa"/>
            <w:gridSpan w:val="2"/>
            <w:vAlign w:val="center"/>
          </w:tcPr>
          <w:p w:rsidR="00C51149" w:rsidRPr="00313B4A" w:rsidRDefault="00C51149" w:rsidP="00643C52">
            <w:pPr>
              <w:jc w:val="center"/>
              <w:rPr>
                <w:rFonts w:ascii="Times New Roman" w:eastAsia="Calibri" w:hAnsi="Times New Roman" w:cs="Times New Roman"/>
                <w:sz w:val="24"/>
                <w:szCs w:val="24"/>
              </w:rPr>
            </w:pPr>
            <w:r w:rsidRPr="00313B4A">
              <w:rPr>
                <w:rFonts w:ascii="Times New Roman" w:eastAsia="Calibri" w:hAnsi="Times New Roman" w:cs="Times New Roman"/>
                <w:sz w:val="24"/>
                <w:szCs w:val="24"/>
              </w:rPr>
              <w:t>Дата</w:t>
            </w:r>
          </w:p>
        </w:tc>
        <w:tc>
          <w:tcPr>
            <w:tcW w:w="2127" w:type="dxa"/>
            <w:vMerge w:val="restart"/>
            <w:vAlign w:val="center"/>
          </w:tcPr>
          <w:p w:rsidR="00C51149" w:rsidRPr="00313B4A" w:rsidRDefault="00C51149" w:rsidP="00643C52">
            <w:pPr>
              <w:jc w:val="center"/>
              <w:rPr>
                <w:rFonts w:ascii="Times New Roman" w:eastAsia="Calibri" w:hAnsi="Times New Roman" w:cs="Times New Roman"/>
                <w:sz w:val="24"/>
                <w:szCs w:val="24"/>
              </w:rPr>
            </w:pPr>
            <w:r w:rsidRPr="00313B4A">
              <w:rPr>
                <w:rFonts w:ascii="Times New Roman" w:eastAsia="Calibri" w:hAnsi="Times New Roman" w:cs="Times New Roman"/>
                <w:sz w:val="24"/>
                <w:szCs w:val="24"/>
              </w:rPr>
              <w:t>Тема</w:t>
            </w:r>
          </w:p>
        </w:tc>
        <w:tc>
          <w:tcPr>
            <w:tcW w:w="8930" w:type="dxa"/>
            <w:vMerge w:val="restart"/>
            <w:vAlign w:val="center"/>
          </w:tcPr>
          <w:p w:rsidR="00C51149" w:rsidRPr="00313B4A" w:rsidRDefault="00C51149" w:rsidP="00643C52">
            <w:pPr>
              <w:jc w:val="center"/>
              <w:rPr>
                <w:rFonts w:ascii="Times New Roman" w:eastAsia="Calibri" w:hAnsi="Times New Roman" w:cs="Times New Roman"/>
                <w:sz w:val="24"/>
                <w:szCs w:val="24"/>
              </w:rPr>
            </w:pPr>
            <w:r w:rsidRPr="00313B4A">
              <w:rPr>
                <w:rFonts w:ascii="Times New Roman" w:eastAsia="Calibri" w:hAnsi="Times New Roman" w:cs="Times New Roman"/>
                <w:sz w:val="24"/>
                <w:szCs w:val="24"/>
              </w:rPr>
              <w:t>Основное содержание деятельности</w:t>
            </w:r>
          </w:p>
        </w:tc>
        <w:tc>
          <w:tcPr>
            <w:tcW w:w="1276" w:type="dxa"/>
            <w:vMerge w:val="restart"/>
            <w:vAlign w:val="center"/>
          </w:tcPr>
          <w:p w:rsidR="00C51149" w:rsidRPr="00313B4A" w:rsidRDefault="00C51149" w:rsidP="00643C52">
            <w:pPr>
              <w:jc w:val="center"/>
              <w:rPr>
                <w:rFonts w:ascii="Times New Roman" w:eastAsia="Calibri" w:hAnsi="Times New Roman" w:cs="Times New Roman"/>
                <w:sz w:val="24"/>
                <w:szCs w:val="24"/>
              </w:rPr>
            </w:pPr>
            <w:r w:rsidRPr="00313B4A">
              <w:rPr>
                <w:rFonts w:ascii="Times New Roman" w:eastAsia="Calibri" w:hAnsi="Times New Roman" w:cs="Times New Roman"/>
                <w:sz w:val="24"/>
                <w:szCs w:val="24"/>
              </w:rPr>
              <w:t>Литература</w:t>
            </w:r>
          </w:p>
        </w:tc>
        <w:tc>
          <w:tcPr>
            <w:tcW w:w="850" w:type="dxa"/>
            <w:vMerge w:val="restart"/>
            <w:vAlign w:val="center"/>
          </w:tcPr>
          <w:p w:rsidR="00C51149" w:rsidRPr="00313B4A" w:rsidRDefault="00C51149" w:rsidP="00643C52">
            <w:pPr>
              <w:jc w:val="center"/>
              <w:rPr>
                <w:rFonts w:ascii="Times New Roman" w:eastAsia="Calibri" w:hAnsi="Times New Roman" w:cs="Times New Roman"/>
                <w:sz w:val="24"/>
                <w:szCs w:val="24"/>
              </w:rPr>
            </w:pPr>
            <w:r w:rsidRPr="00313B4A">
              <w:rPr>
                <w:rFonts w:ascii="Times New Roman" w:eastAsia="Calibri" w:hAnsi="Times New Roman" w:cs="Times New Roman"/>
                <w:sz w:val="24"/>
                <w:szCs w:val="24"/>
              </w:rPr>
              <w:t>Примечание</w:t>
            </w:r>
          </w:p>
        </w:tc>
      </w:tr>
      <w:tr w:rsidR="00C51149" w:rsidRPr="00313B4A" w:rsidTr="00A15975">
        <w:tc>
          <w:tcPr>
            <w:tcW w:w="567" w:type="dxa"/>
            <w:vMerge/>
          </w:tcPr>
          <w:p w:rsidR="00C51149" w:rsidRPr="00313B4A" w:rsidRDefault="00C51149" w:rsidP="00D519A8">
            <w:pPr>
              <w:rPr>
                <w:rFonts w:ascii="Calibri" w:eastAsia="Calibri" w:hAnsi="Calibri" w:cs="Times New Roman"/>
                <w:sz w:val="24"/>
                <w:szCs w:val="24"/>
              </w:rPr>
            </w:pPr>
          </w:p>
        </w:tc>
        <w:tc>
          <w:tcPr>
            <w:tcW w:w="1560" w:type="dxa"/>
            <w:vAlign w:val="center"/>
          </w:tcPr>
          <w:p w:rsidR="00C51149" w:rsidRPr="00313B4A" w:rsidRDefault="00C51149" w:rsidP="00643C52">
            <w:pPr>
              <w:jc w:val="center"/>
              <w:rPr>
                <w:rFonts w:ascii="Times New Roman" w:eastAsia="Calibri" w:hAnsi="Times New Roman" w:cs="Times New Roman"/>
                <w:sz w:val="24"/>
                <w:szCs w:val="24"/>
              </w:rPr>
            </w:pPr>
            <w:r w:rsidRPr="00313B4A">
              <w:rPr>
                <w:rFonts w:ascii="Times New Roman" w:eastAsia="Calibri" w:hAnsi="Times New Roman" w:cs="Times New Roman"/>
                <w:sz w:val="24"/>
                <w:szCs w:val="24"/>
              </w:rPr>
              <w:t>По плану</w:t>
            </w:r>
          </w:p>
        </w:tc>
        <w:tc>
          <w:tcPr>
            <w:tcW w:w="992" w:type="dxa"/>
            <w:vAlign w:val="center"/>
          </w:tcPr>
          <w:p w:rsidR="00C51149" w:rsidRPr="00313B4A" w:rsidRDefault="00C51149" w:rsidP="00643C52">
            <w:pPr>
              <w:jc w:val="center"/>
              <w:rPr>
                <w:rFonts w:ascii="Times New Roman" w:eastAsia="Calibri" w:hAnsi="Times New Roman" w:cs="Times New Roman"/>
                <w:sz w:val="24"/>
                <w:szCs w:val="24"/>
              </w:rPr>
            </w:pPr>
            <w:r w:rsidRPr="00313B4A">
              <w:rPr>
                <w:rFonts w:ascii="Times New Roman" w:eastAsia="Calibri" w:hAnsi="Times New Roman" w:cs="Times New Roman"/>
                <w:sz w:val="24"/>
                <w:szCs w:val="24"/>
              </w:rPr>
              <w:t>факт</w:t>
            </w:r>
          </w:p>
        </w:tc>
        <w:tc>
          <w:tcPr>
            <w:tcW w:w="2127" w:type="dxa"/>
            <w:vMerge/>
          </w:tcPr>
          <w:p w:rsidR="00C51149" w:rsidRPr="00313B4A" w:rsidRDefault="00C51149" w:rsidP="00D519A8">
            <w:pPr>
              <w:rPr>
                <w:rFonts w:ascii="Calibri" w:eastAsia="Calibri" w:hAnsi="Calibri" w:cs="Times New Roman"/>
                <w:sz w:val="24"/>
                <w:szCs w:val="24"/>
              </w:rPr>
            </w:pPr>
          </w:p>
        </w:tc>
        <w:tc>
          <w:tcPr>
            <w:tcW w:w="8930" w:type="dxa"/>
            <w:vMerge/>
          </w:tcPr>
          <w:p w:rsidR="00C51149" w:rsidRPr="00313B4A" w:rsidRDefault="00C51149" w:rsidP="00D519A8">
            <w:pPr>
              <w:rPr>
                <w:rFonts w:ascii="Calibri" w:eastAsia="Calibri" w:hAnsi="Calibri" w:cs="Times New Roman"/>
                <w:sz w:val="24"/>
                <w:szCs w:val="24"/>
              </w:rPr>
            </w:pPr>
          </w:p>
        </w:tc>
        <w:tc>
          <w:tcPr>
            <w:tcW w:w="1276" w:type="dxa"/>
            <w:vMerge/>
          </w:tcPr>
          <w:p w:rsidR="00C51149" w:rsidRPr="00313B4A" w:rsidRDefault="00C51149" w:rsidP="00D519A8">
            <w:pPr>
              <w:rPr>
                <w:rFonts w:ascii="Calibri" w:eastAsia="Calibri" w:hAnsi="Calibri" w:cs="Times New Roman"/>
                <w:sz w:val="24"/>
                <w:szCs w:val="24"/>
              </w:rPr>
            </w:pPr>
          </w:p>
        </w:tc>
        <w:tc>
          <w:tcPr>
            <w:tcW w:w="850" w:type="dxa"/>
            <w:vMerge/>
          </w:tcPr>
          <w:p w:rsidR="00C51149" w:rsidRPr="00313B4A" w:rsidRDefault="00C51149" w:rsidP="00D519A8">
            <w:pPr>
              <w:rPr>
                <w:rFonts w:ascii="Calibri" w:eastAsia="Calibri" w:hAnsi="Calibri" w:cs="Times New Roman"/>
                <w:sz w:val="24"/>
                <w:szCs w:val="24"/>
              </w:rPr>
            </w:pPr>
          </w:p>
        </w:tc>
      </w:tr>
      <w:tr w:rsidR="00C51149" w:rsidRPr="00313B4A" w:rsidTr="00A15975">
        <w:tc>
          <w:tcPr>
            <w:tcW w:w="567" w:type="dxa"/>
          </w:tcPr>
          <w:p w:rsidR="00C51149" w:rsidRPr="00313B4A" w:rsidRDefault="00C51149" w:rsidP="00D519A8">
            <w:pPr>
              <w:rPr>
                <w:rFonts w:ascii="Times New Roman" w:eastAsia="Calibri" w:hAnsi="Times New Roman" w:cs="Times New Roman"/>
                <w:sz w:val="24"/>
                <w:szCs w:val="24"/>
              </w:rPr>
            </w:pPr>
          </w:p>
        </w:tc>
        <w:tc>
          <w:tcPr>
            <w:tcW w:w="1560" w:type="dxa"/>
          </w:tcPr>
          <w:p w:rsidR="00C51149" w:rsidRPr="00313B4A" w:rsidRDefault="00643C52" w:rsidP="00D519A8">
            <w:pPr>
              <w:rPr>
                <w:rFonts w:ascii="Times New Roman" w:eastAsia="Calibri" w:hAnsi="Times New Roman" w:cs="Times New Roman"/>
                <w:sz w:val="24"/>
                <w:szCs w:val="24"/>
              </w:rPr>
            </w:pPr>
            <w:r>
              <w:rPr>
                <w:rFonts w:ascii="Times New Roman" w:eastAsia="Calibri" w:hAnsi="Times New Roman" w:cs="Times New Roman"/>
                <w:sz w:val="24"/>
                <w:szCs w:val="24"/>
              </w:rPr>
              <w:t>02.09-06</w:t>
            </w:r>
            <w:r w:rsidR="00C51149" w:rsidRPr="00313B4A">
              <w:rPr>
                <w:rFonts w:ascii="Times New Roman" w:eastAsia="Calibri" w:hAnsi="Times New Roman" w:cs="Times New Roman"/>
                <w:sz w:val="24"/>
                <w:szCs w:val="24"/>
              </w:rPr>
              <w:t>.09</w:t>
            </w:r>
          </w:p>
        </w:tc>
        <w:tc>
          <w:tcPr>
            <w:tcW w:w="992" w:type="dxa"/>
          </w:tcPr>
          <w:p w:rsidR="00C51149" w:rsidRPr="00313B4A" w:rsidRDefault="00C51149" w:rsidP="00D519A8">
            <w:pPr>
              <w:rPr>
                <w:rFonts w:ascii="Times New Roman" w:eastAsia="Calibri" w:hAnsi="Times New Roman" w:cs="Times New Roman"/>
                <w:sz w:val="24"/>
                <w:szCs w:val="24"/>
              </w:rPr>
            </w:pPr>
          </w:p>
        </w:tc>
        <w:tc>
          <w:tcPr>
            <w:tcW w:w="2127" w:type="dxa"/>
          </w:tcPr>
          <w:p w:rsidR="00C51149" w:rsidRPr="00313B4A" w:rsidRDefault="00C51149" w:rsidP="00D519A8">
            <w:pPr>
              <w:rPr>
                <w:rFonts w:ascii="Times New Roman" w:eastAsia="Calibri" w:hAnsi="Times New Roman" w:cs="Times New Roman"/>
                <w:sz w:val="24"/>
                <w:szCs w:val="24"/>
              </w:rPr>
            </w:pPr>
            <w:r w:rsidRPr="00313B4A">
              <w:rPr>
                <w:rFonts w:ascii="Times New Roman" w:eastAsia="Calibri" w:hAnsi="Times New Roman" w:cs="Times New Roman"/>
                <w:sz w:val="24"/>
                <w:szCs w:val="24"/>
              </w:rPr>
              <w:t>Обследование</w:t>
            </w:r>
          </w:p>
        </w:tc>
        <w:tc>
          <w:tcPr>
            <w:tcW w:w="8930" w:type="dxa"/>
          </w:tcPr>
          <w:p w:rsidR="00C51149" w:rsidRPr="00313B4A" w:rsidRDefault="00C51149" w:rsidP="00D519A8">
            <w:pPr>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313B4A">
              <w:rPr>
                <w:rFonts w:ascii="Times New Roman" w:eastAsia="Times New Roman" w:hAnsi="Times New Roman" w:cs="Times New Roman"/>
                <w:sz w:val="24"/>
                <w:szCs w:val="24"/>
                <w:lang w:eastAsia="ru-RU"/>
              </w:rPr>
              <w:t>Обследование всех компонентов речи детей.</w:t>
            </w:r>
          </w:p>
        </w:tc>
        <w:tc>
          <w:tcPr>
            <w:tcW w:w="1276" w:type="dxa"/>
          </w:tcPr>
          <w:p w:rsidR="00C51149" w:rsidRPr="00313B4A" w:rsidRDefault="00C51149" w:rsidP="00D519A8">
            <w:pPr>
              <w:rPr>
                <w:rFonts w:ascii="Times New Roman" w:eastAsia="Calibri" w:hAnsi="Times New Roman" w:cs="Times New Roman"/>
                <w:sz w:val="24"/>
                <w:szCs w:val="24"/>
              </w:rPr>
            </w:pPr>
          </w:p>
        </w:tc>
        <w:tc>
          <w:tcPr>
            <w:tcW w:w="850" w:type="dxa"/>
          </w:tcPr>
          <w:p w:rsidR="00C51149" w:rsidRPr="00313B4A" w:rsidRDefault="00C51149" w:rsidP="00D519A8">
            <w:pPr>
              <w:rPr>
                <w:rFonts w:ascii="Times New Roman" w:eastAsia="Calibri" w:hAnsi="Times New Roman" w:cs="Times New Roman"/>
                <w:sz w:val="24"/>
                <w:szCs w:val="24"/>
              </w:rPr>
            </w:pPr>
          </w:p>
        </w:tc>
      </w:tr>
      <w:tr w:rsidR="00C51149" w:rsidRPr="00313B4A" w:rsidTr="00A15975">
        <w:tc>
          <w:tcPr>
            <w:tcW w:w="567" w:type="dxa"/>
          </w:tcPr>
          <w:p w:rsidR="00C51149" w:rsidRPr="00313B4A" w:rsidRDefault="00C51149" w:rsidP="00D519A8">
            <w:pPr>
              <w:rPr>
                <w:rFonts w:ascii="Times New Roman" w:eastAsia="Calibri" w:hAnsi="Times New Roman" w:cs="Times New Roman"/>
                <w:sz w:val="24"/>
                <w:szCs w:val="24"/>
              </w:rPr>
            </w:pPr>
          </w:p>
        </w:tc>
        <w:tc>
          <w:tcPr>
            <w:tcW w:w="1560" w:type="dxa"/>
          </w:tcPr>
          <w:p w:rsidR="00C51149" w:rsidRPr="00313B4A" w:rsidRDefault="00F02827" w:rsidP="00D519A8">
            <w:pPr>
              <w:rPr>
                <w:rFonts w:ascii="Times New Roman" w:eastAsia="Calibri" w:hAnsi="Times New Roman" w:cs="Times New Roman"/>
                <w:sz w:val="24"/>
                <w:szCs w:val="24"/>
              </w:rPr>
            </w:pPr>
            <w:r>
              <w:rPr>
                <w:rFonts w:ascii="Times New Roman" w:eastAsia="Calibri" w:hAnsi="Times New Roman" w:cs="Times New Roman"/>
                <w:sz w:val="24"/>
                <w:szCs w:val="24"/>
              </w:rPr>
              <w:t>09.09–13</w:t>
            </w:r>
            <w:r w:rsidR="00C51149" w:rsidRPr="00313B4A">
              <w:rPr>
                <w:rFonts w:ascii="Times New Roman" w:eastAsia="Calibri" w:hAnsi="Times New Roman" w:cs="Times New Roman"/>
                <w:sz w:val="24"/>
                <w:szCs w:val="24"/>
              </w:rPr>
              <w:t>.09</w:t>
            </w:r>
          </w:p>
        </w:tc>
        <w:tc>
          <w:tcPr>
            <w:tcW w:w="992" w:type="dxa"/>
          </w:tcPr>
          <w:p w:rsidR="00C51149" w:rsidRPr="00313B4A" w:rsidRDefault="00C51149" w:rsidP="00D519A8">
            <w:pPr>
              <w:rPr>
                <w:rFonts w:ascii="Times New Roman" w:eastAsia="Calibri" w:hAnsi="Times New Roman" w:cs="Times New Roman"/>
                <w:sz w:val="24"/>
                <w:szCs w:val="24"/>
              </w:rPr>
            </w:pPr>
          </w:p>
        </w:tc>
        <w:tc>
          <w:tcPr>
            <w:tcW w:w="2127" w:type="dxa"/>
          </w:tcPr>
          <w:p w:rsidR="00C51149" w:rsidRPr="00313B4A" w:rsidRDefault="00C51149" w:rsidP="00D519A8">
            <w:pPr>
              <w:rPr>
                <w:rFonts w:ascii="Times New Roman" w:eastAsia="Calibri" w:hAnsi="Times New Roman" w:cs="Times New Roman"/>
                <w:sz w:val="24"/>
                <w:szCs w:val="24"/>
              </w:rPr>
            </w:pPr>
            <w:r w:rsidRPr="00313B4A">
              <w:rPr>
                <w:rFonts w:ascii="Times New Roman" w:eastAsia="Calibri" w:hAnsi="Times New Roman" w:cs="Times New Roman"/>
                <w:sz w:val="24"/>
                <w:szCs w:val="24"/>
              </w:rPr>
              <w:t>Обследование</w:t>
            </w:r>
          </w:p>
        </w:tc>
        <w:tc>
          <w:tcPr>
            <w:tcW w:w="8930" w:type="dxa"/>
          </w:tcPr>
          <w:p w:rsidR="00C51149" w:rsidRPr="00313B4A" w:rsidRDefault="00C51149" w:rsidP="00D519A8">
            <w:pPr>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313B4A">
              <w:rPr>
                <w:rFonts w:ascii="Times New Roman" w:eastAsia="Times New Roman" w:hAnsi="Times New Roman" w:cs="Times New Roman"/>
                <w:sz w:val="24"/>
                <w:szCs w:val="24"/>
                <w:lang w:eastAsia="ru-RU"/>
              </w:rPr>
              <w:t>Обследование всех компонентов речи детей.</w:t>
            </w:r>
          </w:p>
        </w:tc>
        <w:tc>
          <w:tcPr>
            <w:tcW w:w="1276" w:type="dxa"/>
          </w:tcPr>
          <w:p w:rsidR="00C51149" w:rsidRPr="00313B4A" w:rsidRDefault="00C51149" w:rsidP="00D519A8">
            <w:pPr>
              <w:rPr>
                <w:rFonts w:ascii="Times New Roman" w:eastAsia="Calibri" w:hAnsi="Times New Roman" w:cs="Times New Roman"/>
                <w:sz w:val="24"/>
                <w:szCs w:val="24"/>
              </w:rPr>
            </w:pPr>
          </w:p>
        </w:tc>
        <w:tc>
          <w:tcPr>
            <w:tcW w:w="850" w:type="dxa"/>
          </w:tcPr>
          <w:p w:rsidR="00C51149" w:rsidRPr="00313B4A" w:rsidRDefault="00C51149" w:rsidP="00D519A8">
            <w:pPr>
              <w:rPr>
                <w:rFonts w:ascii="Times New Roman" w:eastAsia="Calibri" w:hAnsi="Times New Roman" w:cs="Times New Roman"/>
                <w:sz w:val="24"/>
                <w:szCs w:val="24"/>
              </w:rPr>
            </w:pPr>
          </w:p>
        </w:tc>
      </w:tr>
      <w:tr w:rsidR="00C51149" w:rsidRPr="00313B4A" w:rsidTr="00352AF5">
        <w:tc>
          <w:tcPr>
            <w:tcW w:w="567" w:type="dxa"/>
          </w:tcPr>
          <w:p w:rsidR="00C51149" w:rsidRDefault="00C51149" w:rsidP="00D519A8">
            <w:pPr>
              <w:rPr>
                <w:rFonts w:ascii="Times New Roman" w:eastAsia="Calibri" w:hAnsi="Times New Roman" w:cs="Times New Roman"/>
                <w:sz w:val="24"/>
                <w:szCs w:val="24"/>
              </w:rPr>
            </w:pPr>
            <w:r>
              <w:rPr>
                <w:rFonts w:ascii="Times New Roman" w:eastAsia="Calibri" w:hAnsi="Times New Roman" w:cs="Times New Roman"/>
                <w:sz w:val="24"/>
                <w:szCs w:val="24"/>
              </w:rPr>
              <w:t>1.</w:t>
            </w:r>
          </w:p>
          <w:p w:rsidR="00C51149" w:rsidRDefault="00C51149" w:rsidP="00D519A8">
            <w:pPr>
              <w:rPr>
                <w:rFonts w:ascii="Times New Roman" w:eastAsia="Calibri" w:hAnsi="Times New Roman" w:cs="Times New Roman"/>
                <w:sz w:val="24"/>
                <w:szCs w:val="24"/>
              </w:rPr>
            </w:pPr>
          </w:p>
          <w:p w:rsidR="00C51149" w:rsidRDefault="00C51149" w:rsidP="00D519A8">
            <w:pPr>
              <w:rPr>
                <w:rFonts w:ascii="Times New Roman" w:eastAsia="Calibri" w:hAnsi="Times New Roman" w:cs="Times New Roman"/>
                <w:sz w:val="24"/>
                <w:szCs w:val="24"/>
              </w:rPr>
            </w:pPr>
          </w:p>
          <w:p w:rsidR="00C51149" w:rsidRDefault="00C51149" w:rsidP="00D519A8">
            <w:pPr>
              <w:rPr>
                <w:rFonts w:ascii="Times New Roman" w:eastAsia="Calibri" w:hAnsi="Times New Roman" w:cs="Times New Roman"/>
                <w:sz w:val="24"/>
                <w:szCs w:val="24"/>
              </w:rPr>
            </w:pPr>
          </w:p>
          <w:p w:rsidR="00643C52" w:rsidRDefault="00643C52" w:rsidP="00D519A8">
            <w:pPr>
              <w:rPr>
                <w:rFonts w:ascii="Times New Roman" w:eastAsia="Calibri" w:hAnsi="Times New Roman" w:cs="Times New Roman"/>
                <w:sz w:val="24"/>
                <w:szCs w:val="24"/>
              </w:rPr>
            </w:pPr>
          </w:p>
          <w:p w:rsidR="00C51149" w:rsidRPr="00313B4A" w:rsidRDefault="00C51149" w:rsidP="00D519A8">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560" w:type="dxa"/>
          </w:tcPr>
          <w:p w:rsidR="00C51149" w:rsidRDefault="00263105" w:rsidP="00263105">
            <w:pPr>
              <w:jc w:val="center"/>
              <w:rPr>
                <w:rFonts w:ascii="Times New Roman" w:eastAsia="Calibri" w:hAnsi="Times New Roman" w:cs="Times New Roman"/>
                <w:sz w:val="24"/>
                <w:szCs w:val="24"/>
              </w:rPr>
            </w:pPr>
            <w:r>
              <w:rPr>
                <w:rFonts w:ascii="Times New Roman" w:eastAsia="Calibri" w:hAnsi="Times New Roman" w:cs="Times New Roman"/>
                <w:sz w:val="24"/>
                <w:szCs w:val="24"/>
              </w:rPr>
              <w:t>18.09.20</w:t>
            </w:r>
            <w:r w:rsidR="00F02827">
              <w:rPr>
                <w:rFonts w:ascii="Times New Roman" w:eastAsia="Calibri" w:hAnsi="Times New Roman" w:cs="Times New Roman"/>
                <w:sz w:val="24"/>
                <w:szCs w:val="24"/>
              </w:rPr>
              <w:t>24 г.</w:t>
            </w:r>
          </w:p>
          <w:p w:rsidR="00263105" w:rsidRDefault="00263105" w:rsidP="00263105">
            <w:pPr>
              <w:jc w:val="center"/>
              <w:rPr>
                <w:rFonts w:ascii="Times New Roman" w:eastAsia="Calibri" w:hAnsi="Times New Roman" w:cs="Times New Roman"/>
                <w:sz w:val="24"/>
                <w:szCs w:val="24"/>
              </w:rPr>
            </w:pPr>
          </w:p>
          <w:p w:rsidR="00263105" w:rsidRDefault="00263105" w:rsidP="00263105">
            <w:pPr>
              <w:jc w:val="center"/>
              <w:rPr>
                <w:rFonts w:ascii="Times New Roman" w:eastAsia="Calibri" w:hAnsi="Times New Roman" w:cs="Times New Roman"/>
                <w:sz w:val="24"/>
                <w:szCs w:val="24"/>
              </w:rPr>
            </w:pPr>
          </w:p>
          <w:p w:rsidR="00263105" w:rsidRDefault="00263105" w:rsidP="00263105">
            <w:pPr>
              <w:jc w:val="center"/>
              <w:rPr>
                <w:rFonts w:ascii="Times New Roman" w:eastAsia="Calibri" w:hAnsi="Times New Roman" w:cs="Times New Roman"/>
                <w:sz w:val="24"/>
                <w:szCs w:val="24"/>
              </w:rPr>
            </w:pPr>
          </w:p>
          <w:p w:rsidR="00263105" w:rsidRDefault="00263105" w:rsidP="00263105">
            <w:pPr>
              <w:jc w:val="center"/>
              <w:rPr>
                <w:rFonts w:ascii="Times New Roman" w:eastAsia="Calibri" w:hAnsi="Times New Roman" w:cs="Times New Roman"/>
                <w:sz w:val="24"/>
                <w:szCs w:val="24"/>
              </w:rPr>
            </w:pPr>
          </w:p>
          <w:p w:rsidR="00263105" w:rsidRPr="00643C52" w:rsidRDefault="00263105" w:rsidP="00263105">
            <w:pPr>
              <w:jc w:val="center"/>
              <w:rPr>
                <w:rFonts w:ascii="Times New Roman" w:eastAsia="Calibri" w:hAnsi="Times New Roman" w:cs="Times New Roman"/>
                <w:sz w:val="24"/>
                <w:szCs w:val="24"/>
              </w:rPr>
            </w:pPr>
            <w:r>
              <w:rPr>
                <w:rFonts w:ascii="Times New Roman" w:eastAsia="Calibri" w:hAnsi="Times New Roman" w:cs="Times New Roman"/>
                <w:sz w:val="24"/>
                <w:szCs w:val="24"/>
              </w:rPr>
              <w:t>20.09.2024 г</w:t>
            </w:r>
          </w:p>
        </w:tc>
        <w:tc>
          <w:tcPr>
            <w:tcW w:w="992" w:type="dxa"/>
          </w:tcPr>
          <w:p w:rsidR="00C51149" w:rsidRPr="00313B4A" w:rsidRDefault="00C51149" w:rsidP="00D519A8">
            <w:pPr>
              <w:rPr>
                <w:rFonts w:ascii="Times New Roman" w:eastAsia="Calibri" w:hAnsi="Times New Roman" w:cs="Times New Roman"/>
                <w:sz w:val="24"/>
                <w:szCs w:val="24"/>
              </w:rPr>
            </w:pPr>
          </w:p>
        </w:tc>
        <w:tc>
          <w:tcPr>
            <w:tcW w:w="2127" w:type="dxa"/>
          </w:tcPr>
          <w:p w:rsidR="00C51149" w:rsidRPr="00313B4A" w:rsidRDefault="00C51149" w:rsidP="00352AF5">
            <w:pPr>
              <w:jc w:val="center"/>
              <w:rPr>
                <w:rFonts w:ascii="Times New Roman" w:eastAsia="Calibri" w:hAnsi="Times New Roman" w:cs="Times New Roman"/>
                <w:color w:val="000000" w:themeColor="text1"/>
                <w:sz w:val="24"/>
                <w:szCs w:val="24"/>
              </w:rPr>
            </w:pPr>
            <w:r w:rsidRPr="00313B4A">
              <w:rPr>
                <w:rFonts w:ascii="Times New Roman" w:eastAsia="Calibri" w:hAnsi="Times New Roman" w:cs="Times New Roman"/>
                <w:color w:val="000000" w:themeColor="text1"/>
                <w:sz w:val="24"/>
                <w:szCs w:val="24"/>
              </w:rPr>
              <w:t xml:space="preserve">Осень. </w:t>
            </w:r>
            <w:r w:rsidR="00643C52">
              <w:rPr>
                <w:rFonts w:ascii="Times New Roman" w:eastAsia="Calibri" w:hAnsi="Times New Roman" w:cs="Times New Roman"/>
                <w:color w:val="000000" w:themeColor="text1"/>
                <w:sz w:val="24"/>
                <w:szCs w:val="24"/>
              </w:rPr>
              <w:t>Название деревьев</w:t>
            </w:r>
            <w:r w:rsidRPr="00313B4A">
              <w:rPr>
                <w:rFonts w:ascii="Times New Roman" w:eastAsia="Calibri" w:hAnsi="Times New Roman" w:cs="Times New Roman"/>
                <w:color w:val="000000" w:themeColor="text1"/>
                <w:sz w:val="24"/>
                <w:szCs w:val="24"/>
              </w:rPr>
              <w:t>.</w:t>
            </w:r>
          </w:p>
          <w:p w:rsidR="00C51149" w:rsidRPr="00313B4A" w:rsidRDefault="00C51149" w:rsidP="00352AF5">
            <w:pPr>
              <w:jc w:val="center"/>
              <w:rPr>
                <w:rFonts w:ascii="Times New Roman" w:eastAsia="Calibri" w:hAnsi="Times New Roman" w:cs="Times New Roman"/>
                <w:sz w:val="24"/>
                <w:szCs w:val="24"/>
              </w:rPr>
            </w:pPr>
          </w:p>
          <w:p w:rsidR="00C51149" w:rsidRDefault="00C51149" w:rsidP="00352AF5">
            <w:pPr>
              <w:jc w:val="center"/>
              <w:rPr>
                <w:rFonts w:ascii="Times New Roman" w:eastAsia="Calibri" w:hAnsi="Times New Roman" w:cs="Times New Roman"/>
                <w:sz w:val="24"/>
                <w:szCs w:val="24"/>
              </w:rPr>
            </w:pPr>
          </w:p>
          <w:p w:rsidR="00643C52" w:rsidRDefault="00643C52" w:rsidP="00352AF5">
            <w:pPr>
              <w:jc w:val="center"/>
              <w:rPr>
                <w:rFonts w:ascii="Times New Roman" w:eastAsia="Calibri" w:hAnsi="Times New Roman" w:cs="Times New Roman"/>
                <w:sz w:val="24"/>
                <w:szCs w:val="24"/>
              </w:rPr>
            </w:pPr>
          </w:p>
          <w:p w:rsidR="00C51149" w:rsidRPr="00313B4A" w:rsidRDefault="00643C52" w:rsidP="00352AF5">
            <w:pPr>
              <w:jc w:val="center"/>
              <w:rPr>
                <w:rFonts w:ascii="Times New Roman" w:eastAsia="Calibri" w:hAnsi="Times New Roman" w:cs="Times New Roman"/>
                <w:sz w:val="24"/>
                <w:szCs w:val="24"/>
              </w:rPr>
            </w:pPr>
            <w:r>
              <w:rPr>
                <w:rFonts w:ascii="Times New Roman" w:eastAsia="Calibri" w:hAnsi="Times New Roman" w:cs="Times New Roman"/>
                <w:sz w:val="24"/>
                <w:szCs w:val="24"/>
              </w:rPr>
              <w:t>«Что звучало?»</w:t>
            </w:r>
          </w:p>
        </w:tc>
        <w:tc>
          <w:tcPr>
            <w:tcW w:w="8930" w:type="dxa"/>
          </w:tcPr>
          <w:p w:rsidR="00643C52" w:rsidRPr="00F92F8A" w:rsidRDefault="00C51149" w:rsidP="00643C52">
            <w:pPr>
              <w:rPr>
                <w:rFonts w:ascii="Times New Roman" w:hAnsi="Times New Roman"/>
                <w:sz w:val="20"/>
                <w:szCs w:val="20"/>
                <w:lang w:eastAsia="ru-RU"/>
              </w:rPr>
            </w:pPr>
            <w:r w:rsidRPr="00313B4A">
              <w:rPr>
                <w:rFonts w:ascii="Times New Roman" w:eastAsia="Calibri" w:hAnsi="Times New Roman" w:cs="Times New Roman"/>
                <w:sz w:val="24"/>
                <w:szCs w:val="24"/>
              </w:rPr>
              <w:t>Обобщить и систематизировать представления об осени и типичных изменениях в природе</w:t>
            </w:r>
            <w:r w:rsidRPr="00643C52">
              <w:rPr>
                <w:rFonts w:ascii="Times New Roman" w:eastAsia="Calibri" w:hAnsi="Times New Roman" w:cs="Times New Roman"/>
                <w:sz w:val="24"/>
                <w:szCs w:val="24"/>
              </w:rPr>
              <w:t xml:space="preserve">. </w:t>
            </w:r>
            <w:r w:rsidR="00643C52" w:rsidRPr="00643C52">
              <w:rPr>
                <w:rFonts w:ascii="Times New Roman" w:hAnsi="Times New Roman"/>
                <w:sz w:val="24"/>
                <w:szCs w:val="24"/>
                <w:lang w:eastAsia="ru-RU"/>
              </w:rPr>
              <w:t>Продолжать упражнять детей в употреблении формы мн.</w:t>
            </w:r>
            <w:r w:rsidR="00FB74FF">
              <w:rPr>
                <w:rFonts w:ascii="Times New Roman" w:hAnsi="Times New Roman"/>
                <w:sz w:val="24"/>
                <w:szCs w:val="24"/>
                <w:lang w:eastAsia="ru-RU"/>
              </w:rPr>
              <w:t xml:space="preserve"> </w:t>
            </w:r>
            <w:r w:rsidR="00643C52" w:rsidRPr="00643C52">
              <w:rPr>
                <w:rFonts w:ascii="Times New Roman" w:hAnsi="Times New Roman"/>
                <w:sz w:val="24"/>
                <w:szCs w:val="24"/>
                <w:lang w:eastAsia="ru-RU"/>
              </w:rPr>
              <w:t xml:space="preserve">ч. </w:t>
            </w:r>
            <w:proofErr w:type="spellStart"/>
            <w:r w:rsidR="00643C52" w:rsidRPr="00643C52">
              <w:rPr>
                <w:rFonts w:ascii="Times New Roman" w:hAnsi="Times New Roman"/>
                <w:sz w:val="24"/>
                <w:szCs w:val="24"/>
                <w:lang w:eastAsia="ru-RU"/>
              </w:rPr>
              <w:t>сущ-ных</w:t>
            </w:r>
            <w:proofErr w:type="spellEnd"/>
            <w:r w:rsidR="00643C52" w:rsidRPr="00643C52">
              <w:rPr>
                <w:rFonts w:ascii="Times New Roman" w:hAnsi="Times New Roman"/>
                <w:sz w:val="24"/>
                <w:szCs w:val="24"/>
                <w:lang w:eastAsia="ru-RU"/>
              </w:rPr>
              <w:t xml:space="preserve"> в род</w:t>
            </w:r>
            <w:proofErr w:type="gramStart"/>
            <w:r w:rsidR="00643C52" w:rsidRPr="00643C52">
              <w:rPr>
                <w:rFonts w:ascii="Times New Roman" w:hAnsi="Times New Roman"/>
                <w:sz w:val="24"/>
                <w:szCs w:val="24"/>
                <w:lang w:eastAsia="ru-RU"/>
              </w:rPr>
              <w:t>.</w:t>
            </w:r>
            <w:proofErr w:type="gramEnd"/>
            <w:r w:rsidR="00643C52" w:rsidRPr="00643C52">
              <w:rPr>
                <w:rFonts w:ascii="Times New Roman" w:hAnsi="Times New Roman"/>
                <w:sz w:val="24"/>
                <w:szCs w:val="24"/>
                <w:lang w:eastAsia="ru-RU"/>
              </w:rPr>
              <w:t xml:space="preserve"> </w:t>
            </w:r>
            <w:proofErr w:type="gramStart"/>
            <w:r w:rsidR="00643C52" w:rsidRPr="00643C52">
              <w:rPr>
                <w:rFonts w:ascii="Times New Roman" w:hAnsi="Times New Roman"/>
                <w:sz w:val="24"/>
                <w:szCs w:val="24"/>
                <w:lang w:eastAsia="ru-RU"/>
              </w:rPr>
              <w:t>п</w:t>
            </w:r>
            <w:proofErr w:type="gramEnd"/>
            <w:r w:rsidR="00643C52" w:rsidRPr="00643C52">
              <w:rPr>
                <w:rFonts w:ascii="Times New Roman" w:hAnsi="Times New Roman"/>
                <w:sz w:val="24"/>
                <w:szCs w:val="24"/>
                <w:lang w:eastAsia="ru-RU"/>
              </w:rPr>
              <w:t>.</w:t>
            </w:r>
            <w:r w:rsidR="00643C52" w:rsidRPr="00F92F8A">
              <w:rPr>
                <w:rFonts w:ascii="Times New Roman" w:hAnsi="Times New Roman"/>
                <w:sz w:val="20"/>
                <w:szCs w:val="20"/>
                <w:lang w:eastAsia="ru-RU"/>
              </w:rPr>
              <w:t xml:space="preserve"> </w:t>
            </w:r>
            <w:r w:rsidR="00643C52" w:rsidRPr="00643C52">
              <w:rPr>
                <w:rFonts w:ascii="Times New Roman" w:hAnsi="Times New Roman"/>
                <w:sz w:val="24"/>
                <w:szCs w:val="24"/>
                <w:lang w:eastAsia="ru-RU"/>
              </w:rPr>
              <w:t>Ввести в речь наречия, обозначающие состояния погоды. Учить употреблять предлог «на».</w:t>
            </w:r>
          </w:p>
          <w:p w:rsidR="00643C52" w:rsidRPr="00643C52" w:rsidRDefault="00643C52" w:rsidP="00643C52">
            <w:pPr>
              <w:rPr>
                <w:rFonts w:ascii="Times New Roman" w:hAnsi="Times New Roman"/>
                <w:sz w:val="24"/>
                <w:szCs w:val="24"/>
                <w:lang w:eastAsia="ru-RU"/>
              </w:rPr>
            </w:pPr>
          </w:p>
          <w:p w:rsidR="00C51149" w:rsidRPr="00313B4A" w:rsidRDefault="00C51149" w:rsidP="00D519A8">
            <w:pPr>
              <w:jc w:val="both"/>
              <w:rPr>
                <w:rFonts w:ascii="Times New Roman" w:eastAsia="Calibri" w:hAnsi="Times New Roman" w:cs="Times New Roman"/>
                <w:sz w:val="24"/>
                <w:szCs w:val="24"/>
              </w:rPr>
            </w:pPr>
            <w:r w:rsidRPr="00313B4A">
              <w:rPr>
                <w:rFonts w:ascii="Times New Roman" w:eastAsia="Times New Roman" w:hAnsi="Times New Roman" w:cs="Times New Roman"/>
                <w:sz w:val="24"/>
                <w:szCs w:val="24"/>
                <w:lang w:eastAsia="ru-RU"/>
              </w:rPr>
              <w:t xml:space="preserve">Развивать фонематическое восприятие. </w:t>
            </w:r>
            <w:r w:rsidR="00643C52" w:rsidRPr="00643C52">
              <w:rPr>
                <w:rFonts w:ascii="Times New Roman" w:eastAsia="Times New Roman" w:hAnsi="Times New Roman"/>
                <w:sz w:val="24"/>
                <w:szCs w:val="24"/>
              </w:rPr>
              <w:t>Учить детей прислушиваться, различать простые звуки, выделять направление звука.</w:t>
            </w:r>
            <w:r w:rsidR="00643C52" w:rsidRPr="00F55589">
              <w:rPr>
                <w:rFonts w:ascii="Times New Roman" w:hAnsi="Times New Roman"/>
                <w:sz w:val="20"/>
                <w:szCs w:val="20"/>
                <w:lang w:eastAsia="ru-RU"/>
              </w:rPr>
              <w:t xml:space="preserve"> </w:t>
            </w:r>
            <w:r w:rsidR="00643C52" w:rsidRPr="00643C52">
              <w:rPr>
                <w:rFonts w:ascii="Times New Roman" w:hAnsi="Times New Roman"/>
                <w:sz w:val="24"/>
                <w:szCs w:val="24"/>
                <w:lang w:eastAsia="ru-RU"/>
              </w:rPr>
              <w:t>Учить детей выделять отдельный звук, выразительно произносить звук [А].</w:t>
            </w:r>
          </w:p>
        </w:tc>
        <w:tc>
          <w:tcPr>
            <w:tcW w:w="1276" w:type="dxa"/>
          </w:tcPr>
          <w:p w:rsidR="00C51149" w:rsidRPr="00313B4A" w:rsidRDefault="00C51149" w:rsidP="00D519A8">
            <w:pPr>
              <w:rPr>
                <w:rFonts w:ascii="Times New Roman" w:eastAsia="Calibri" w:hAnsi="Times New Roman" w:cs="Times New Roman"/>
                <w:sz w:val="24"/>
                <w:szCs w:val="24"/>
              </w:rPr>
            </w:pPr>
            <w:proofErr w:type="spellStart"/>
            <w:r w:rsidRPr="00313B4A">
              <w:rPr>
                <w:rFonts w:ascii="Times New Roman" w:eastAsia="Calibri" w:hAnsi="Times New Roman" w:cs="Times New Roman"/>
                <w:sz w:val="24"/>
                <w:szCs w:val="24"/>
              </w:rPr>
              <w:t>Нищева</w:t>
            </w:r>
            <w:proofErr w:type="spellEnd"/>
            <w:r w:rsidRPr="00313B4A">
              <w:rPr>
                <w:rFonts w:ascii="Times New Roman" w:eastAsia="Calibri" w:hAnsi="Times New Roman" w:cs="Times New Roman"/>
                <w:sz w:val="24"/>
                <w:szCs w:val="24"/>
              </w:rPr>
              <w:t xml:space="preserve"> Н.В.</w:t>
            </w:r>
          </w:p>
        </w:tc>
        <w:tc>
          <w:tcPr>
            <w:tcW w:w="850" w:type="dxa"/>
          </w:tcPr>
          <w:p w:rsidR="00C51149" w:rsidRPr="00313B4A" w:rsidRDefault="00C51149" w:rsidP="00D519A8">
            <w:pPr>
              <w:rPr>
                <w:rFonts w:ascii="Times New Roman" w:eastAsia="Calibri" w:hAnsi="Times New Roman" w:cs="Times New Roman"/>
                <w:sz w:val="24"/>
                <w:szCs w:val="24"/>
              </w:rPr>
            </w:pPr>
          </w:p>
        </w:tc>
      </w:tr>
      <w:tr w:rsidR="00C51149" w:rsidRPr="00313B4A" w:rsidTr="00352AF5">
        <w:tc>
          <w:tcPr>
            <w:tcW w:w="567" w:type="dxa"/>
          </w:tcPr>
          <w:p w:rsidR="00C51149" w:rsidRDefault="00643C52" w:rsidP="00D519A8">
            <w:pPr>
              <w:rPr>
                <w:rFonts w:ascii="Times New Roman" w:eastAsia="Calibri" w:hAnsi="Times New Roman" w:cs="Times New Roman"/>
                <w:sz w:val="24"/>
                <w:szCs w:val="24"/>
              </w:rPr>
            </w:pPr>
            <w:r>
              <w:rPr>
                <w:rFonts w:ascii="Times New Roman" w:eastAsia="Calibri" w:hAnsi="Times New Roman" w:cs="Times New Roman"/>
                <w:sz w:val="24"/>
                <w:szCs w:val="24"/>
              </w:rPr>
              <w:t>3</w:t>
            </w:r>
            <w:r w:rsidR="0033388B">
              <w:rPr>
                <w:rFonts w:ascii="Times New Roman" w:eastAsia="Calibri" w:hAnsi="Times New Roman" w:cs="Times New Roman"/>
                <w:sz w:val="24"/>
                <w:szCs w:val="24"/>
              </w:rPr>
              <w:t>.</w:t>
            </w:r>
          </w:p>
          <w:p w:rsidR="00C51149" w:rsidRDefault="00C51149" w:rsidP="00D519A8">
            <w:pPr>
              <w:rPr>
                <w:rFonts w:ascii="Times New Roman" w:eastAsia="Calibri" w:hAnsi="Times New Roman" w:cs="Times New Roman"/>
                <w:sz w:val="24"/>
                <w:szCs w:val="24"/>
              </w:rPr>
            </w:pPr>
          </w:p>
          <w:p w:rsidR="00C51149" w:rsidRDefault="00C51149" w:rsidP="00D519A8">
            <w:pPr>
              <w:rPr>
                <w:rFonts w:ascii="Times New Roman" w:eastAsia="Calibri" w:hAnsi="Times New Roman" w:cs="Times New Roman"/>
                <w:sz w:val="24"/>
                <w:szCs w:val="24"/>
              </w:rPr>
            </w:pPr>
          </w:p>
          <w:p w:rsidR="00C51149" w:rsidRDefault="00C51149" w:rsidP="00D519A8">
            <w:pPr>
              <w:rPr>
                <w:rFonts w:ascii="Times New Roman" w:eastAsia="Calibri" w:hAnsi="Times New Roman" w:cs="Times New Roman"/>
                <w:sz w:val="24"/>
                <w:szCs w:val="24"/>
              </w:rPr>
            </w:pPr>
          </w:p>
          <w:p w:rsidR="0033388B" w:rsidRDefault="0033388B" w:rsidP="00D519A8">
            <w:pPr>
              <w:rPr>
                <w:rFonts w:ascii="Times New Roman" w:eastAsia="Calibri" w:hAnsi="Times New Roman" w:cs="Times New Roman"/>
                <w:sz w:val="24"/>
                <w:szCs w:val="24"/>
              </w:rPr>
            </w:pPr>
          </w:p>
          <w:p w:rsidR="00352AF5" w:rsidRDefault="00352AF5" w:rsidP="00D519A8">
            <w:pPr>
              <w:rPr>
                <w:rFonts w:ascii="Times New Roman" w:eastAsia="Calibri" w:hAnsi="Times New Roman" w:cs="Times New Roman"/>
                <w:sz w:val="24"/>
                <w:szCs w:val="24"/>
              </w:rPr>
            </w:pPr>
          </w:p>
          <w:p w:rsidR="00C51149" w:rsidRPr="00313B4A" w:rsidRDefault="00643C52" w:rsidP="00D519A8">
            <w:pPr>
              <w:rPr>
                <w:rFonts w:ascii="Times New Roman" w:eastAsia="Calibri" w:hAnsi="Times New Roman" w:cs="Times New Roman"/>
                <w:sz w:val="24"/>
                <w:szCs w:val="24"/>
              </w:rPr>
            </w:pPr>
            <w:r>
              <w:rPr>
                <w:rFonts w:ascii="Times New Roman" w:eastAsia="Calibri" w:hAnsi="Times New Roman" w:cs="Times New Roman"/>
                <w:sz w:val="24"/>
                <w:szCs w:val="24"/>
              </w:rPr>
              <w:t>4</w:t>
            </w:r>
            <w:r w:rsidR="00C51149">
              <w:rPr>
                <w:rFonts w:ascii="Times New Roman" w:eastAsia="Calibri" w:hAnsi="Times New Roman" w:cs="Times New Roman"/>
                <w:sz w:val="24"/>
                <w:szCs w:val="24"/>
              </w:rPr>
              <w:t>.</w:t>
            </w:r>
          </w:p>
        </w:tc>
        <w:tc>
          <w:tcPr>
            <w:tcW w:w="1560" w:type="dxa"/>
          </w:tcPr>
          <w:p w:rsidR="00F02827" w:rsidRDefault="00263105" w:rsidP="00263105">
            <w:pPr>
              <w:jc w:val="center"/>
              <w:rPr>
                <w:rFonts w:ascii="Times New Roman" w:eastAsia="Calibri" w:hAnsi="Times New Roman" w:cs="Times New Roman"/>
                <w:sz w:val="24"/>
                <w:szCs w:val="24"/>
              </w:rPr>
            </w:pPr>
            <w:r>
              <w:rPr>
                <w:rFonts w:ascii="Times New Roman" w:eastAsia="Calibri" w:hAnsi="Times New Roman" w:cs="Times New Roman"/>
                <w:sz w:val="24"/>
                <w:szCs w:val="24"/>
              </w:rPr>
              <w:t>25.09.20</w:t>
            </w:r>
            <w:r w:rsidR="00F02827">
              <w:rPr>
                <w:rFonts w:ascii="Times New Roman" w:eastAsia="Calibri" w:hAnsi="Times New Roman" w:cs="Times New Roman"/>
                <w:sz w:val="24"/>
                <w:szCs w:val="24"/>
              </w:rPr>
              <w:t>24 г.</w:t>
            </w:r>
          </w:p>
          <w:p w:rsidR="00263105" w:rsidRDefault="00263105" w:rsidP="00263105">
            <w:pPr>
              <w:jc w:val="center"/>
              <w:rPr>
                <w:rFonts w:ascii="Times New Roman" w:eastAsia="Calibri" w:hAnsi="Times New Roman" w:cs="Times New Roman"/>
                <w:sz w:val="24"/>
                <w:szCs w:val="24"/>
              </w:rPr>
            </w:pPr>
          </w:p>
          <w:p w:rsidR="00263105" w:rsidRDefault="00263105" w:rsidP="00263105">
            <w:pPr>
              <w:jc w:val="center"/>
              <w:rPr>
                <w:rFonts w:ascii="Times New Roman" w:eastAsia="Calibri" w:hAnsi="Times New Roman" w:cs="Times New Roman"/>
                <w:sz w:val="24"/>
                <w:szCs w:val="24"/>
              </w:rPr>
            </w:pPr>
          </w:p>
          <w:p w:rsidR="00263105" w:rsidRDefault="00263105" w:rsidP="00263105">
            <w:pPr>
              <w:jc w:val="center"/>
              <w:rPr>
                <w:rFonts w:ascii="Times New Roman" w:eastAsia="Calibri" w:hAnsi="Times New Roman" w:cs="Times New Roman"/>
                <w:sz w:val="24"/>
                <w:szCs w:val="24"/>
              </w:rPr>
            </w:pPr>
          </w:p>
          <w:p w:rsidR="00263105" w:rsidRDefault="00263105" w:rsidP="00263105">
            <w:pPr>
              <w:jc w:val="center"/>
              <w:rPr>
                <w:rFonts w:ascii="Times New Roman" w:eastAsia="Calibri" w:hAnsi="Times New Roman" w:cs="Times New Roman"/>
                <w:sz w:val="24"/>
                <w:szCs w:val="24"/>
              </w:rPr>
            </w:pPr>
          </w:p>
          <w:p w:rsidR="00352AF5" w:rsidRDefault="00352AF5" w:rsidP="00263105">
            <w:pPr>
              <w:jc w:val="center"/>
              <w:rPr>
                <w:rFonts w:ascii="Times New Roman" w:eastAsia="Calibri" w:hAnsi="Times New Roman" w:cs="Times New Roman"/>
                <w:sz w:val="24"/>
                <w:szCs w:val="24"/>
              </w:rPr>
            </w:pPr>
          </w:p>
          <w:p w:rsidR="00263105" w:rsidRPr="00313B4A" w:rsidRDefault="00263105" w:rsidP="00263105">
            <w:pPr>
              <w:jc w:val="center"/>
              <w:rPr>
                <w:rFonts w:ascii="Times New Roman" w:eastAsia="Calibri" w:hAnsi="Times New Roman" w:cs="Times New Roman"/>
                <w:sz w:val="24"/>
                <w:szCs w:val="24"/>
              </w:rPr>
            </w:pPr>
            <w:r>
              <w:rPr>
                <w:rFonts w:ascii="Times New Roman" w:eastAsia="Calibri" w:hAnsi="Times New Roman" w:cs="Times New Roman"/>
                <w:sz w:val="24"/>
                <w:szCs w:val="24"/>
              </w:rPr>
              <w:t>27.09.2024 г.</w:t>
            </w:r>
          </w:p>
        </w:tc>
        <w:tc>
          <w:tcPr>
            <w:tcW w:w="992" w:type="dxa"/>
          </w:tcPr>
          <w:p w:rsidR="00C51149" w:rsidRPr="00313B4A" w:rsidRDefault="00C51149" w:rsidP="00D519A8">
            <w:pPr>
              <w:rPr>
                <w:rFonts w:ascii="Times New Roman" w:eastAsia="Calibri" w:hAnsi="Times New Roman" w:cs="Times New Roman"/>
                <w:sz w:val="24"/>
                <w:szCs w:val="24"/>
              </w:rPr>
            </w:pPr>
          </w:p>
        </w:tc>
        <w:tc>
          <w:tcPr>
            <w:tcW w:w="2127" w:type="dxa"/>
          </w:tcPr>
          <w:p w:rsidR="00C51149" w:rsidRPr="00313B4A" w:rsidRDefault="0033388B" w:rsidP="00352AF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Огород, овощи.</w:t>
            </w:r>
          </w:p>
          <w:p w:rsidR="00C51149" w:rsidRPr="00313B4A" w:rsidRDefault="00C51149" w:rsidP="00352AF5">
            <w:pPr>
              <w:jc w:val="center"/>
              <w:rPr>
                <w:rFonts w:ascii="Times New Roman" w:eastAsia="Times New Roman" w:hAnsi="Times New Roman" w:cs="Times New Roman"/>
                <w:sz w:val="24"/>
                <w:szCs w:val="24"/>
                <w:lang w:eastAsia="ru-RU"/>
              </w:rPr>
            </w:pPr>
          </w:p>
          <w:p w:rsidR="00C51149" w:rsidRPr="00313B4A" w:rsidRDefault="00C51149" w:rsidP="00352AF5">
            <w:pPr>
              <w:jc w:val="center"/>
              <w:rPr>
                <w:rFonts w:ascii="Times New Roman" w:eastAsia="Times New Roman" w:hAnsi="Times New Roman" w:cs="Times New Roman"/>
                <w:sz w:val="24"/>
                <w:szCs w:val="24"/>
                <w:lang w:eastAsia="ru-RU"/>
              </w:rPr>
            </w:pPr>
          </w:p>
          <w:p w:rsidR="00C51149" w:rsidRPr="00313B4A" w:rsidRDefault="00C51149" w:rsidP="00352AF5">
            <w:pPr>
              <w:jc w:val="center"/>
              <w:rPr>
                <w:rFonts w:ascii="Times New Roman" w:eastAsia="Times New Roman" w:hAnsi="Times New Roman" w:cs="Times New Roman"/>
                <w:sz w:val="24"/>
                <w:szCs w:val="24"/>
                <w:lang w:eastAsia="ru-RU"/>
              </w:rPr>
            </w:pPr>
          </w:p>
          <w:p w:rsidR="0033388B" w:rsidRPr="00313B4A" w:rsidRDefault="0033388B" w:rsidP="00352AF5">
            <w:pPr>
              <w:jc w:val="center"/>
              <w:rPr>
                <w:rFonts w:ascii="Times New Roman" w:eastAsia="Times New Roman" w:hAnsi="Times New Roman" w:cs="Times New Roman"/>
                <w:sz w:val="24"/>
                <w:szCs w:val="24"/>
                <w:lang w:eastAsia="ru-RU"/>
              </w:rPr>
            </w:pPr>
          </w:p>
          <w:p w:rsidR="00352AF5" w:rsidRDefault="00352AF5" w:rsidP="00352AF5">
            <w:pPr>
              <w:jc w:val="center"/>
              <w:rPr>
                <w:rFonts w:ascii="Times New Roman" w:hAnsi="Times New Roman"/>
                <w:bCs/>
                <w:sz w:val="24"/>
                <w:szCs w:val="24"/>
                <w:lang w:eastAsia="ru-RU"/>
              </w:rPr>
            </w:pPr>
          </w:p>
          <w:p w:rsidR="00C51149" w:rsidRPr="0033388B" w:rsidRDefault="0033388B" w:rsidP="00352AF5">
            <w:pPr>
              <w:jc w:val="center"/>
              <w:rPr>
                <w:rFonts w:ascii="Times New Roman" w:eastAsia="Times New Roman" w:hAnsi="Times New Roman" w:cs="Times New Roman"/>
                <w:sz w:val="24"/>
                <w:szCs w:val="24"/>
                <w:lang w:eastAsia="ru-RU"/>
              </w:rPr>
            </w:pPr>
            <w:r w:rsidRPr="0033388B">
              <w:rPr>
                <w:rFonts w:ascii="Times New Roman" w:hAnsi="Times New Roman"/>
                <w:bCs/>
                <w:sz w:val="24"/>
                <w:szCs w:val="24"/>
                <w:lang w:eastAsia="ru-RU"/>
              </w:rPr>
              <w:t>Звук [А]</w:t>
            </w:r>
          </w:p>
        </w:tc>
        <w:tc>
          <w:tcPr>
            <w:tcW w:w="8930" w:type="dxa"/>
          </w:tcPr>
          <w:p w:rsidR="0033388B" w:rsidRPr="0033388B" w:rsidRDefault="0033388B" w:rsidP="0033388B">
            <w:pPr>
              <w:rPr>
                <w:rFonts w:ascii="Times New Roman" w:hAnsi="Times New Roman"/>
                <w:sz w:val="24"/>
                <w:szCs w:val="24"/>
                <w:lang w:eastAsia="ru-RU"/>
              </w:rPr>
            </w:pPr>
            <w:r w:rsidRPr="0033388B">
              <w:rPr>
                <w:rFonts w:ascii="Times New Roman" w:hAnsi="Times New Roman"/>
                <w:sz w:val="24"/>
                <w:szCs w:val="24"/>
                <w:lang w:eastAsia="ru-RU"/>
              </w:rPr>
              <w:t>Расширить представления детей об овоща</w:t>
            </w:r>
            <w:r w:rsidR="00F02827">
              <w:rPr>
                <w:rFonts w:ascii="Times New Roman" w:hAnsi="Times New Roman"/>
                <w:sz w:val="24"/>
                <w:szCs w:val="24"/>
                <w:lang w:eastAsia="ru-RU"/>
              </w:rPr>
              <w:t>х. Учить употреблять в речи существитель</w:t>
            </w:r>
            <w:r w:rsidRPr="0033388B">
              <w:rPr>
                <w:rFonts w:ascii="Times New Roman" w:hAnsi="Times New Roman"/>
                <w:sz w:val="24"/>
                <w:szCs w:val="24"/>
                <w:lang w:eastAsia="ru-RU"/>
              </w:rPr>
              <w:t>ные</w:t>
            </w:r>
            <w:r w:rsidR="00F02827">
              <w:rPr>
                <w:rFonts w:ascii="Times New Roman" w:hAnsi="Times New Roman"/>
                <w:sz w:val="24"/>
                <w:szCs w:val="24"/>
                <w:lang w:eastAsia="ru-RU"/>
              </w:rPr>
              <w:t xml:space="preserve"> ед. и мн. числа</w:t>
            </w:r>
            <w:r w:rsidRPr="0033388B">
              <w:rPr>
                <w:rFonts w:ascii="Times New Roman" w:hAnsi="Times New Roman"/>
                <w:sz w:val="24"/>
                <w:szCs w:val="24"/>
                <w:lang w:eastAsia="ru-RU"/>
              </w:rPr>
              <w:t xml:space="preserve"> Упражнять детей в употреблении формы мн.ч. </w:t>
            </w:r>
            <w:proofErr w:type="spellStart"/>
            <w:r w:rsidRPr="0033388B">
              <w:rPr>
                <w:rFonts w:ascii="Times New Roman" w:hAnsi="Times New Roman"/>
                <w:sz w:val="24"/>
                <w:szCs w:val="24"/>
                <w:lang w:eastAsia="ru-RU"/>
              </w:rPr>
              <w:t>сущ-ных</w:t>
            </w:r>
            <w:proofErr w:type="spellEnd"/>
            <w:r w:rsidRPr="0033388B">
              <w:rPr>
                <w:rFonts w:ascii="Times New Roman" w:hAnsi="Times New Roman"/>
                <w:sz w:val="24"/>
                <w:szCs w:val="24"/>
                <w:lang w:eastAsia="ru-RU"/>
              </w:rPr>
              <w:t xml:space="preserve"> в род</w:t>
            </w:r>
            <w:proofErr w:type="gramStart"/>
            <w:r w:rsidRPr="0033388B">
              <w:rPr>
                <w:rFonts w:ascii="Times New Roman" w:hAnsi="Times New Roman"/>
                <w:sz w:val="24"/>
                <w:szCs w:val="24"/>
                <w:lang w:eastAsia="ru-RU"/>
              </w:rPr>
              <w:t>.</w:t>
            </w:r>
            <w:proofErr w:type="gramEnd"/>
            <w:r w:rsidRPr="0033388B">
              <w:rPr>
                <w:rFonts w:ascii="Times New Roman" w:hAnsi="Times New Roman"/>
                <w:sz w:val="24"/>
                <w:szCs w:val="24"/>
                <w:lang w:eastAsia="ru-RU"/>
              </w:rPr>
              <w:t xml:space="preserve"> </w:t>
            </w:r>
            <w:proofErr w:type="gramStart"/>
            <w:r w:rsidRPr="0033388B">
              <w:rPr>
                <w:rFonts w:ascii="Times New Roman" w:hAnsi="Times New Roman"/>
                <w:sz w:val="24"/>
                <w:szCs w:val="24"/>
                <w:lang w:eastAsia="ru-RU"/>
              </w:rPr>
              <w:t>п</w:t>
            </w:r>
            <w:proofErr w:type="gramEnd"/>
            <w:r w:rsidRPr="0033388B">
              <w:rPr>
                <w:rFonts w:ascii="Times New Roman" w:hAnsi="Times New Roman"/>
                <w:sz w:val="24"/>
                <w:szCs w:val="24"/>
                <w:lang w:eastAsia="ru-RU"/>
              </w:rPr>
              <w:t xml:space="preserve">. Учить детей образовывать и использовать в речи </w:t>
            </w:r>
            <w:proofErr w:type="spellStart"/>
            <w:r w:rsidRPr="0033388B">
              <w:rPr>
                <w:rFonts w:ascii="Times New Roman" w:hAnsi="Times New Roman"/>
                <w:sz w:val="24"/>
                <w:szCs w:val="24"/>
                <w:lang w:eastAsia="ru-RU"/>
              </w:rPr>
              <w:t>сущ-ные</w:t>
            </w:r>
            <w:proofErr w:type="spellEnd"/>
            <w:r w:rsidRPr="0033388B">
              <w:rPr>
                <w:rFonts w:ascii="Times New Roman" w:hAnsi="Times New Roman"/>
                <w:sz w:val="24"/>
                <w:szCs w:val="24"/>
                <w:lang w:eastAsia="ru-RU"/>
              </w:rPr>
              <w:t xml:space="preserve"> с уменьшительно-ласкательными </w:t>
            </w:r>
            <w:proofErr w:type="spellStart"/>
            <w:r w:rsidRPr="0033388B">
              <w:rPr>
                <w:rFonts w:ascii="Times New Roman" w:hAnsi="Times New Roman"/>
                <w:sz w:val="24"/>
                <w:szCs w:val="24"/>
                <w:lang w:eastAsia="ru-RU"/>
              </w:rPr>
              <w:t>суф</w:t>
            </w:r>
            <w:proofErr w:type="spellEnd"/>
            <w:r w:rsidRPr="0033388B">
              <w:rPr>
                <w:rFonts w:ascii="Times New Roman" w:hAnsi="Times New Roman"/>
                <w:sz w:val="24"/>
                <w:szCs w:val="24"/>
                <w:lang w:eastAsia="ru-RU"/>
              </w:rPr>
              <w:t>-ми. Учить детей повторять за педагогом рассказы-описания по схеме.</w:t>
            </w:r>
          </w:p>
          <w:p w:rsidR="00C51149" w:rsidRDefault="00C51149" w:rsidP="0033388B">
            <w:pPr>
              <w:jc w:val="both"/>
              <w:rPr>
                <w:rFonts w:ascii="Times New Roman" w:eastAsia="Calibri" w:hAnsi="Times New Roman" w:cs="Times New Roman"/>
                <w:sz w:val="24"/>
                <w:szCs w:val="24"/>
              </w:rPr>
            </w:pPr>
          </w:p>
          <w:p w:rsidR="0033388B" w:rsidRPr="0033388B" w:rsidRDefault="0033388B" w:rsidP="0033388B">
            <w:pPr>
              <w:rPr>
                <w:rFonts w:ascii="Times New Roman" w:hAnsi="Times New Roman"/>
                <w:sz w:val="24"/>
                <w:szCs w:val="24"/>
                <w:lang w:eastAsia="ru-RU"/>
              </w:rPr>
            </w:pPr>
            <w:r w:rsidRPr="0033388B">
              <w:rPr>
                <w:rFonts w:ascii="Times New Roman" w:eastAsia="Times New Roman" w:hAnsi="Times New Roman"/>
                <w:sz w:val="24"/>
                <w:szCs w:val="24"/>
              </w:rPr>
              <w:t>Учить детей прислушиваться, различать простые звуки, выделять направление звука.</w:t>
            </w:r>
            <w:r w:rsidRPr="0033388B">
              <w:rPr>
                <w:rFonts w:ascii="Times New Roman" w:hAnsi="Times New Roman"/>
                <w:sz w:val="24"/>
                <w:szCs w:val="24"/>
                <w:lang w:eastAsia="ru-RU"/>
              </w:rPr>
              <w:t xml:space="preserve"> </w:t>
            </w:r>
            <w:r w:rsidRPr="0033388B">
              <w:rPr>
                <w:rFonts w:ascii="Times New Roman" w:eastAsia="Times New Roman" w:hAnsi="Times New Roman" w:cs="Times New Roman"/>
                <w:sz w:val="24"/>
                <w:szCs w:val="24"/>
                <w:lang w:eastAsia="ru-RU"/>
              </w:rPr>
              <w:t xml:space="preserve">Развивать фонематическое восприятие. </w:t>
            </w:r>
            <w:r w:rsidRPr="0033388B">
              <w:rPr>
                <w:rFonts w:ascii="Times New Roman" w:hAnsi="Times New Roman"/>
                <w:sz w:val="24"/>
                <w:szCs w:val="24"/>
                <w:lang w:eastAsia="ru-RU"/>
              </w:rPr>
              <w:t xml:space="preserve">Познакомить с буквой </w:t>
            </w:r>
            <w:r w:rsidRPr="0033388B">
              <w:rPr>
                <w:rFonts w:ascii="Times New Roman" w:hAnsi="Times New Roman" w:cs="Times New Roman"/>
                <w:sz w:val="24"/>
                <w:szCs w:val="24"/>
                <w:lang w:eastAsia="ru-RU"/>
              </w:rPr>
              <w:t>[</w:t>
            </w:r>
            <w:r w:rsidRPr="0033388B">
              <w:rPr>
                <w:rFonts w:ascii="Times New Roman" w:hAnsi="Times New Roman"/>
                <w:sz w:val="24"/>
                <w:szCs w:val="24"/>
                <w:lang w:eastAsia="ru-RU"/>
              </w:rPr>
              <w:t>А</w:t>
            </w:r>
            <w:r w:rsidRPr="0033388B">
              <w:rPr>
                <w:rFonts w:ascii="Times New Roman" w:hAnsi="Times New Roman" w:cs="Times New Roman"/>
                <w:sz w:val="24"/>
                <w:szCs w:val="24"/>
                <w:lang w:eastAsia="ru-RU"/>
              </w:rPr>
              <w:t>]</w:t>
            </w:r>
            <w:r w:rsidRPr="0033388B">
              <w:rPr>
                <w:rFonts w:ascii="Times New Roman" w:hAnsi="Times New Roman"/>
                <w:sz w:val="24"/>
                <w:szCs w:val="24"/>
                <w:lang w:eastAsia="ru-RU"/>
              </w:rPr>
              <w:t>.</w:t>
            </w:r>
          </w:p>
        </w:tc>
        <w:tc>
          <w:tcPr>
            <w:tcW w:w="1276" w:type="dxa"/>
          </w:tcPr>
          <w:p w:rsidR="00C51149" w:rsidRPr="0033388B" w:rsidRDefault="00C51149" w:rsidP="00D519A8">
            <w:pPr>
              <w:rPr>
                <w:rFonts w:ascii="Times New Roman" w:eastAsia="Calibri" w:hAnsi="Times New Roman" w:cs="Times New Roman"/>
                <w:sz w:val="24"/>
                <w:szCs w:val="24"/>
              </w:rPr>
            </w:pPr>
            <w:proofErr w:type="spellStart"/>
            <w:r w:rsidRPr="00313B4A">
              <w:rPr>
                <w:rFonts w:ascii="Times New Roman" w:eastAsia="Calibri" w:hAnsi="Times New Roman" w:cs="Times New Roman"/>
                <w:sz w:val="24"/>
                <w:szCs w:val="24"/>
              </w:rPr>
              <w:t>Нищева</w:t>
            </w:r>
            <w:proofErr w:type="spellEnd"/>
            <w:r w:rsidRPr="00313B4A">
              <w:rPr>
                <w:rFonts w:ascii="Times New Roman" w:eastAsia="Calibri" w:hAnsi="Times New Roman" w:cs="Times New Roman"/>
                <w:sz w:val="24"/>
                <w:szCs w:val="24"/>
              </w:rPr>
              <w:t xml:space="preserve"> Н.В.</w:t>
            </w:r>
          </w:p>
        </w:tc>
        <w:tc>
          <w:tcPr>
            <w:tcW w:w="850" w:type="dxa"/>
          </w:tcPr>
          <w:p w:rsidR="00C51149" w:rsidRPr="00313B4A" w:rsidRDefault="00C51149" w:rsidP="00D519A8">
            <w:pPr>
              <w:rPr>
                <w:rFonts w:ascii="Times New Roman" w:eastAsia="Calibri" w:hAnsi="Times New Roman" w:cs="Times New Roman"/>
                <w:color w:val="FF0000"/>
                <w:sz w:val="24"/>
                <w:szCs w:val="24"/>
              </w:rPr>
            </w:pPr>
          </w:p>
        </w:tc>
      </w:tr>
      <w:tr w:rsidR="00C51149" w:rsidRPr="00313B4A" w:rsidTr="00352AF5">
        <w:tc>
          <w:tcPr>
            <w:tcW w:w="567" w:type="dxa"/>
          </w:tcPr>
          <w:p w:rsidR="00C51149" w:rsidRDefault="0033388B" w:rsidP="00D519A8">
            <w:pPr>
              <w:rPr>
                <w:rFonts w:ascii="Times New Roman" w:eastAsia="Calibri" w:hAnsi="Times New Roman" w:cs="Times New Roman"/>
                <w:sz w:val="24"/>
                <w:szCs w:val="24"/>
              </w:rPr>
            </w:pPr>
            <w:r>
              <w:rPr>
                <w:rFonts w:ascii="Times New Roman" w:eastAsia="Calibri" w:hAnsi="Times New Roman" w:cs="Times New Roman"/>
                <w:sz w:val="24"/>
                <w:szCs w:val="24"/>
              </w:rPr>
              <w:t>5</w:t>
            </w:r>
            <w:r w:rsidR="00C51149">
              <w:rPr>
                <w:rFonts w:ascii="Times New Roman" w:eastAsia="Calibri" w:hAnsi="Times New Roman" w:cs="Times New Roman"/>
                <w:sz w:val="24"/>
                <w:szCs w:val="24"/>
              </w:rPr>
              <w:t>.</w:t>
            </w:r>
          </w:p>
          <w:p w:rsidR="00C51149" w:rsidRDefault="00C51149" w:rsidP="00D519A8">
            <w:pPr>
              <w:rPr>
                <w:rFonts w:ascii="Times New Roman" w:eastAsia="Calibri" w:hAnsi="Times New Roman" w:cs="Times New Roman"/>
                <w:sz w:val="24"/>
                <w:szCs w:val="24"/>
              </w:rPr>
            </w:pPr>
          </w:p>
          <w:p w:rsidR="00C51149" w:rsidRDefault="00C51149" w:rsidP="00D519A8">
            <w:pPr>
              <w:rPr>
                <w:rFonts w:ascii="Times New Roman" w:eastAsia="Calibri" w:hAnsi="Times New Roman" w:cs="Times New Roman"/>
                <w:sz w:val="24"/>
                <w:szCs w:val="24"/>
              </w:rPr>
            </w:pPr>
          </w:p>
          <w:p w:rsidR="00C67A87" w:rsidRDefault="00C67A87" w:rsidP="00D519A8">
            <w:pPr>
              <w:rPr>
                <w:rFonts w:ascii="Times New Roman" w:eastAsia="Calibri" w:hAnsi="Times New Roman" w:cs="Times New Roman"/>
                <w:sz w:val="24"/>
                <w:szCs w:val="24"/>
              </w:rPr>
            </w:pPr>
          </w:p>
          <w:p w:rsidR="00C67A87" w:rsidRDefault="00C67A87" w:rsidP="00D519A8">
            <w:pPr>
              <w:rPr>
                <w:rFonts w:ascii="Times New Roman" w:eastAsia="Calibri" w:hAnsi="Times New Roman" w:cs="Times New Roman"/>
                <w:sz w:val="24"/>
                <w:szCs w:val="24"/>
              </w:rPr>
            </w:pPr>
          </w:p>
          <w:p w:rsidR="00C51149" w:rsidRPr="00313B4A" w:rsidRDefault="0033388B" w:rsidP="00D519A8">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r w:rsidR="00C51149">
              <w:rPr>
                <w:rFonts w:ascii="Times New Roman" w:eastAsia="Calibri" w:hAnsi="Times New Roman" w:cs="Times New Roman"/>
                <w:sz w:val="24"/>
                <w:szCs w:val="24"/>
              </w:rPr>
              <w:t>.</w:t>
            </w:r>
          </w:p>
        </w:tc>
        <w:tc>
          <w:tcPr>
            <w:tcW w:w="1560" w:type="dxa"/>
          </w:tcPr>
          <w:p w:rsidR="00C51149" w:rsidRDefault="00263105" w:rsidP="00263105">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02.10.2024 г.</w:t>
            </w:r>
          </w:p>
          <w:p w:rsidR="00263105" w:rsidRDefault="00263105" w:rsidP="00263105">
            <w:pPr>
              <w:jc w:val="center"/>
              <w:rPr>
                <w:rFonts w:ascii="Times New Roman" w:eastAsia="Calibri" w:hAnsi="Times New Roman" w:cs="Times New Roman"/>
                <w:sz w:val="24"/>
                <w:szCs w:val="24"/>
              </w:rPr>
            </w:pPr>
          </w:p>
          <w:p w:rsidR="00263105" w:rsidRDefault="00263105" w:rsidP="00263105">
            <w:pPr>
              <w:jc w:val="center"/>
              <w:rPr>
                <w:rFonts w:ascii="Times New Roman" w:eastAsia="Calibri" w:hAnsi="Times New Roman" w:cs="Times New Roman"/>
                <w:sz w:val="24"/>
                <w:szCs w:val="24"/>
              </w:rPr>
            </w:pPr>
          </w:p>
          <w:p w:rsidR="00263105" w:rsidRDefault="00263105" w:rsidP="00263105">
            <w:pPr>
              <w:jc w:val="center"/>
              <w:rPr>
                <w:rFonts w:ascii="Times New Roman" w:eastAsia="Calibri" w:hAnsi="Times New Roman" w:cs="Times New Roman"/>
                <w:sz w:val="24"/>
                <w:szCs w:val="24"/>
              </w:rPr>
            </w:pPr>
          </w:p>
          <w:p w:rsidR="00263105" w:rsidRDefault="00263105" w:rsidP="00263105">
            <w:pPr>
              <w:jc w:val="center"/>
              <w:rPr>
                <w:rFonts w:ascii="Times New Roman" w:eastAsia="Calibri" w:hAnsi="Times New Roman" w:cs="Times New Roman"/>
                <w:sz w:val="24"/>
                <w:szCs w:val="24"/>
              </w:rPr>
            </w:pPr>
          </w:p>
          <w:p w:rsidR="00F02827" w:rsidRPr="00313B4A" w:rsidRDefault="00263105" w:rsidP="00263105">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04.10.20</w:t>
            </w:r>
            <w:r w:rsidR="00F02827">
              <w:rPr>
                <w:rFonts w:ascii="Times New Roman" w:eastAsia="Calibri" w:hAnsi="Times New Roman" w:cs="Times New Roman"/>
                <w:sz w:val="24"/>
                <w:szCs w:val="24"/>
              </w:rPr>
              <w:t>24 г.</w:t>
            </w:r>
          </w:p>
        </w:tc>
        <w:tc>
          <w:tcPr>
            <w:tcW w:w="992" w:type="dxa"/>
          </w:tcPr>
          <w:p w:rsidR="00C51149" w:rsidRPr="00313B4A" w:rsidRDefault="00C51149" w:rsidP="00D519A8">
            <w:pPr>
              <w:rPr>
                <w:rFonts w:ascii="Times New Roman" w:eastAsia="Calibri" w:hAnsi="Times New Roman" w:cs="Times New Roman"/>
                <w:sz w:val="24"/>
                <w:szCs w:val="24"/>
              </w:rPr>
            </w:pPr>
          </w:p>
        </w:tc>
        <w:tc>
          <w:tcPr>
            <w:tcW w:w="2127" w:type="dxa"/>
          </w:tcPr>
          <w:p w:rsidR="00C51149" w:rsidRPr="00313B4A" w:rsidRDefault="00C51149" w:rsidP="00352AF5">
            <w:pPr>
              <w:shd w:val="clear" w:color="auto" w:fill="FFFFFF"/>
              <w:autoSpaceDE w:val="0"/>
              <w:autoSpaceDN w:val="0"/>
              <w:adjustRightInd w:val="0"/>
              <w:jc w:val="center"/>
              <w:rPr>
                <w:rFonts w:ascii="Times New Roman" w:eastAsia="Calibri" w:hAnsi="Times New Roman" w:cs="Times New Roman"/>
                <w:sz w:val="24"/>
                <w:szCs w:val="24"/>
              </w:rPr>
            </w:pPr>
            <w:r w:rsidRPr="00313B4A">
              <w:rPr>
                <w:rFonts w:ascii="Times New Roman" w:eastAsia="Calibri" w:hAnsi="Times New Roman" w:cs="Times New Roman"/>
                <w:sz w:val="24"/>
                <w:szCs w:val="24"/>
              </w:rPr>
              <w:t>Сад, фрукты.</w:t>
            </w:r>
          </w:p>
          <w:p w:rsidR="00C51149" w:rsidRPr="00313B4A" w:rsidRDefault="00C51149" w:rsidP="00352AF5">
            <w:pPr>
              <w:shd w:val="clear" w:color="auto" w:fill="FFFFFF"/>
              <w:autoSpaceDE w:val="0"/>
              <w:autoSpaceDN w:val="0"/>
              <w:adjustRightInd w:val="0"/>
              <w:jc w:val="center"/>
              <w:rPr>
                <w:rFonts w:ascii="Times New Roman" w:eastAsia="Calibri" w:hAnsi="Times New Roman" w:cs="Times New Roman"/>
                <w:sz w:val="24"/>
                <w:szCs w:val="24"/>
              </w:rPr>
            </w:pPr>
          </w:p>
          <w:p w:rsidR="00C51149" w:rsidRPr="00313B4A" w:rsidRDefault="00C51149" w:rsidP="00352AF5">
            <w:pPr>
              <w:shd w:val="clear" w:color="auto" w:fill="FFFFFF"/>
              <w:autoSpaceDE w:val="0"/>
              <w:autoSpaceDN w:val="0"/>
              <w:adjustRightInd w:val="0"/>
              <w:jc w:val="center"/>
              <w:rPr>
                <w:rFonts w:ascii="Times New Roman" w:eastAsia="Calibri" w:hAnsi="Times New Roman" w:cs="Times New Roman"/>
                <w:sz w:val="24"/>
                <w:szCs w:val="24"/>
              </w:rPr>
            </w:pPr>
          </w:p>
          <w:p w:rsidR="00C51149" w:rsidRPr="00313B4A" w:rsidRDefault="00C51149" w:rsidP="00352AF5">
            <w:pPr>
              <w:jc w:val="center"/>
              <w:rPr>
                <w:rFonts w:ascii="Times New Roman" w:eastAsia="Times New Roman" w:hAnsi="Times New Roman" w:cs="Times New Roman"/>
                <w:sz w:val="24"/>
                <w:szCs w:val="24"/>
                <w:lang w:eastAsia="ru-RU"/>
              </w:rPr>
            </w:pPr>
          </w:p>
          <w:p w:rsidR="00C51149" w:rsidRPr="00313B4A" w:rsidRDefault="00C51149" w:rsidP="00352AF5">
            <w:pPr>
              <w:jc w:val="center"/>
              <w:rPr>
                <w:rFonts w:ascii="Times New Roman" w:eastAsia="Times New Roman" w:hAnsi="Times New Roman" w:cs="Times New Roman"/>
                <w:sz w:val="24"/>
                <w:szCs w:val="24"/>
                <w:lang w:eastAsia="ru-RU"/>
              </w:rPr>
            </w:pPr>
          </w:p>
          <w:p w:rsidR="00C51149" w:rsidRPr="0033388B" w:rsidRDefault="0033388B" w:rsidP="00352AF5">
            <w:pPr>
              <w:shd w:val="clear" w:color="auto" w:fill="FFFFFF"/>
              <w:autoSpaceDE w:val="0"/>
              <w:autoSpaceDN w:val="0"/>
              <w:adjustRightInd w:val="0"/>
              <w:jc w:val="center"/>
              <w:rPr>
                <w:rFonts w:ascii="Times New Roman" w:eastAsia="Times New Roman" w:hAnsi="Times New Roman" w:cs="Times New Roman"/>
                <w:bCs/>
                <w:sz w:val="24"/>
                <w:szCs w:val="24"/>
                <w:lang w:eastAsia="ru-RU"/>
              </w:rPr>
            </w:pPr>
            <w:r w:rsidRPr="0033388B">
              <w:rPr>
                <w:rFonts w:ascii="Times New Roman" w:hAnsi="Times New Roman"/>
                <w:bCs/>
                <w:sz w:val="24"/>
                <w:szCs w:val="24"/>
                <w:lang w:eastAsia="ru-RU"/>
              </w:rPr>
              <w:lastRenderedPageBreak/>
              <w:t>Звук [У]</w:t>
            </w:r>
          </w:p>
        </w:tc>
        <w:tc>
          <w:tcPr>
            <w:tcW w:w="8930" w:type="dxa"/>
          </w:tcPr>
          <w:p w:rsidR="0033388B" w:rsidRPr="00C67A87" w:rsidRDefault="0033388B" w:rsidP="0033388B">
            <w:pPr>
              <w:rPr>
                <w:rFonts w:ascii="Times New Roman" w:hAnsi="Times New Roman"/>
                <w:sz w:val="24"/>
                <w:szCs w:val="24"/>
                <w:lang w:eastAsia="ru-RU"/>
              </w:rPr>
            </w:pPr>
            <w:r w:rsidRPr="00C67A87">
              <w:rPr>
                <w:rFonts w:ascii="Times New Roman" w:hAnsi="Times New Roman"/>
                <w:sz w:val="24"/>
                <w:szCs w:val="24"/>
                <w:lang w:eastAsia="ru-RU"/>
              </w:rPr>
              <w:lastRenderedPageBreak/>
              <w:t xml:space="preserve">Закрепить представления детей о фруктах. Продолжать учить детей употреблять в речи </w:t>
            </w:r>
            <w:proofErr w:type="spellStart"/>
            <w:r w:rsidRPr="00C67A87">
              <w:rPr>
                <w:rFonts w:ascii="Times New Roman" w:hAnsi="Times New Roman"/>
                <w:sz w:val="24"/>
                <w:szCs w:val="24"/>
                <w:lang w:eastAsia="ru-RU"/>
              </w:rPr>
              <w:t>сущ-ные</w:t>
            </w:r>
            <w:proofErr w:type="spellEnd"/>
            <w:r w:rsidRPr="00C67A87">
              <w:rPr>
                <w:rFonts w:ascii="Times New Roman" w:hAnsi="Times New Roman"/>
                <w:sz w:val="24"/>
                <w:szCs w:val="24"/>
                <w:lang w:eastAsia="ru-RU"/>
              </w:rPr>
              <w:t xml:space="preserve"> в форме </w:t>
            </w:r>
            <w:proofErr w:type="spellStart"/>
            <w:r w:rsidRPr="00C67A87">
              <w:rPr>
                <w:rFonts w:ascii="Times New Roman" w:hAnsi="Times New Roman"/>
                <w:sz w:val="24"/>
                <w:szCs w:val="24"/>
                <w:lang w:eastAsia="ru-RU"/>
              </w:rPr>
              <w:t>мн.ч</w:t>
            </w:r>
            <w:proofErr w:type="spellEnd"/>
            <w:r w:rsidRPr="00C67A87">
              <w:rPr>
                <w:rFonts w:ascii="Times New Roman" w:hAnsi="Times New Roman"/>
                <w:sz w:val="24"/>
                <w:szCs w:val="24"/>
                <w:lang w:eastAsia="ru-RU"/>
              </w:rPr>
              <w:t>. в род</w:t>
            </w:r>
            <w:proofErr w:type="gramStart"/>
            <w:r w:rsidRPr="00C67A87">
              <w:rPr>
                <w:rFonts w:ascii="Times New Roman" w:hAnsi="Times New Roman"/>
                <w:sz w:val="24"/>
                <w:szCs w:val="24"/>
                <w:lang w:eastAsia="ru-RU"/>
              </w:rPr>
              <w:t>.</w:t>
            </w:r>
            <w:proofErr w:type="gramEnd"/>
            <w:r w:rsidRPr="00C67A87">
              <w:rPr>
                <w:rFonts w:ascii="Times New Roman" w:hAnsi="Times New Roman"/>
                <w:sz w:val="24"/>
                <w:szCs w:val="24"/>
                <w:lang w:eastAsia="ru-RU"/>
              </w:rPr>
              <w:t xml:space="preserve"> </w:t>
            </w:r>
            <w:proofErr w:type="gramStart"/>
            <w:r w:rsidRPr="00C67A87">
              <w:rPr>
                <w:rFonts w:ascii="Times New Roman" w:hAnsi="Times New Roman"/>
                <w:sz w:val="24"/>
                <w:szCs w:val="24"/>
                <w:lang w:eastAsia="ru-RU"/>
              </w:rPr>
              <w:t>п</w:t>
            </w:r>
            <w:proofErr w:type="gramEnd"/>
            <w:r w:rsidRPr="00C67A87">
              <w:rPr>
                <w:rFonts w:ascii="Times New Roman" w:hAnsi="Times New Roman"/>
                <w:sz w:val="24"/>
                <w:szCs w:val="24"/>
                <w:lang w:eastAsia="ru-RU"/>
              </w:rPr>
              <w:t xml:space="preserve">. Учить детей образовывать и использовать в речи </w:t>
            </w:r>
            <w:proofErr w:type="spellStart"/>
            <w:r w:rsidRPr="00C67A87">
              <w:rPr>
                <w:rFonts w:ascii="Times New Roman" w:hAnsi="Times New Roman"/>
                <w:sz w:val="24"/>
                <w:szCs w:val="24"/>
                <w:lang w:eastAsia="ru-RU"/>
              </w:rPr>
              <w:t>сущ-ные</w:t>
            </w:r>
            <w:proofErr w:type="spellEnd"/>
            <w:r w:rsidRPr="00C67A87">
              <w:rPr>
                <w:rFonts w:ascii="Times New Roman" w:hAnsi="Times New Roman"/>
                <w:sz w:val="24"/>
                <w:szCs w:val="24"/>
                <w:lang w:eastAsia="ru-RU"/>
              </w:rPr>
              <w:t xml:space="preserve"> с уменьшительно-ласкательным значением.</w:t>
            </w:r>
            <w:r w:rsidR="00C67A87" w:rsidRPr="00C67A87">
              <w:rPr>
                <w:rFonts w:ascii="Times New Roman" w:hAnsi="Times New Roman"/>
                <w:sz w:val="24"/>
                <w:szCs w:val="24"/>
                <w:lang w:eastAsia="ru-RU"/>
              </w:rPr>
              <w:t xml:space="preserve"> Учить детей отвечать на вопросы предложениями из 2 – 3 слов. Продолжать учить повторять за педагогом рассказы-описания по схеме.</w:t>
            </w:r>
          </w:p>
          <w:p w:rsidR="00C51149" w:rsidRPr="00C67A87" w:rsidRDefault="00C67A87" w:rsidP="00C67A87">
            <w:pPr>
              <w:pStyle w:val="10"/>
              <w:rPr>
                <w:rFonts w:ascii="Times New Roman" w:eastAsia="Times New Roman" w:hAnsi="Times New Roman"/>
                <w:sz w:val="24"/>
                <w:szCs w:val="24"/>
              </w:rPr>
            </w:pPr>
            <w:r w:rsidRPr="00C67A87">
              <w:rPr>
                <w:rFonts w:ascii="Times New Roman" w:eastAsia="Times New Roman" w:hAnsi="Times New Roman"/>
                <w:sz w:val="24"/>
                <w:szCs w:val="24"/>
              </w:rPr>
              <w:lastRenderedPageBreak/>
              <w:t xml:space="preserve">Учить детей выделять на слух и четко произносить звук [У]. Познакомить с буквой [У]. </w:t>
            </w:r>
            <w:r w:rsidRPr="00C67A87">
              <w:rPr>
                <w:rFonts w:ascii="Times New Roman" w:hAnsi="Times New Roman"/>
                <w:sz w:val="24"/>
                <w:szCs w:val="24"/>
              </w:rPr>
              <w:t xml:space="preserve">Преодоление твердой атаки гласных звуков. Подбор картинок на звук [У]. Выкладывание из камушков буквы У. Различение на слух длинных и коротких слов. </w:t>
            </w:r>
            <w:r w:rsidR="00C51149" w:rsidRPr="00C67A87">
              <w:rPr>
                <w:rFonts w:ascii="Times New Roman" w:eastAsia="Times New Roman" w:hAnsi="Times New Roman"/>
                <w:sz w:val="24"/>
                <w:szCs w:val="24"/>
              </w:rPr>
              <w:t>Развивать фонематическое восприятие.</w:t>
            </w:r>
          </w:p>
        </w:tc>
        <w:tc>
          <w:tcPr>
            <w:tcW w:w="1276" w:type="dxa"/>
          </w:tcPr>
          <w:p w:rsidR="00C51149" w:rsidRPr="00313B4A" w:rsidRDefault="00C51149" w:rsidP="00D519A8">
            <w:pPr>
              <w:rPr>
                <w:rFonts w:ascii="Times New Roman" w:eastAsia="Calibri" w:hAnsi="Times New Roman" w:cs="Times New Roman"/>
                <w:sz w:val="24"/>
                <w:szCs w:val="24"/>
              </w:rPr>
            </w:pPr>
            <w:proofErr w:type="spellStart"/>
            <w:r w:rsidRPr="00313B4A">
              <w:rPr>
                <w:rFonts w:ascii="Times New Roman" w:eastAsia="Calibri" w:hAnsi="Times New Roman" w:cs="Times New Roman"/>
                <w:sz w:val="24"/>
                <w:szCs w:val="24"/>
              </w:rPr>
              <w:lastRenderedPageBreak/>
              <w:t>Нищева</w:t>
            </w:r>
            <w:proofErr w:type="spellEnd"/>
            <w:r w:rsidRPr="00313B4A">
              <w:rPr>
                <w:rFonts w:ascii="Times New Roman" w:eastAsia="Calibri" w:hAnsi="Times New Roman" w:cs="Times New Roman"/>
                <w:sz w:val="24"/>
                <w:szCs w:val="24"/>
              </w:rPr>
              <w:t xml:space="preserve"> Н.В.</w:t>
            </w:r>
          </w:p>
        </w:tc>
        <w:tc>
          <w:tcPr>
            <w:tcW w:w="850" w:type="dxa"/>
          </w:tcPr>
          <w:p w:rsidR="00C51149" w:rsidRPr="00313B4A" w:rsidRDefault="00C51149" w:rsidP="00D519A8">
            <w:pPr>
              <w:rPr>
                <w:rFonts w:ascii="Times New Roman" w:eastAsia="Calibri" w:hAnsi="Times New Roman" w:cs="Times New Roman"/>
                <w:sz w:val="24"/>
                <w:szCs w:val="24"/>
              </w:rPr>
            </w:pPr>
          </w:p>
        </w:tc>
      </w:tr>
      <w:tr w:rsidR="00C51149" w:rsidRPr="00313B4A" w:rsidTr="00352AF5">
        <w:tc>
          <w:tcPr>
            <w:tcW w:w="567" w:type="dxa"/>
          </w:tcPr>
          <w:p w:rsidR="00C51149" w:rsidRDefault="00C67A87" w:rsidP="00D519A8">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r w:rsidR="00C51149">
              <w:rPr>
                <w:rFonts w:ascii="Times New Roman" w:eastAsia="Calibri" w:hAnsi="Times New Roman" w:cs="Times New Roman"/>
                <w:sz w:val="24"/>
                <w:szCs w:val="24"/>
              </w:rPr>
              <w:t>.</w:t>
            </w:r>
          </w:p>
          <w:p w:rsidR="00C51149" w:rsidRDefault="00C51149" w:rsidP="00D519A8">
            <w:pPr>
              <w:rPr>
                <w:rFonts w:ascii="Times New Roman" w:eastAsia="Calibri" w:hAnsi="Times New Roman" w:cs="Times New Roman"/>
                <w:sz w:val="24"/>
                <w:szCs w:val="24"/>
              </w:rPr>
            </w:pPr>
          </w:p>
          <w:p w:rsidR="00C51149" w:rsidRDefault="00C51149" w:rsidP="00D519A8">
            <w:pPr>
              <w:rPr>
                <w:rFonts w:ascii="Times New Roman" w:eastAsia="Calibri" w:hAnsi="Times New Roman" w:cs="Times New Roman"/>
                <w:sz w:val="24"/>
                <w:szCs w:val="24"/>
              </w:rPr>
            </w:pPr>
          </w:p>
          <w:p w:rsidR="00C51149" w:rsidRDefault="00C51149" w:rsidP="00D519A8">
            <w:pPr>
              <w:rPr>
                <w:rFonts w:ascii="Times New Roman" w:eastAsia="Calibri" w:hAnsi="Times New Roman" w:cs="Times New Roman"/>
                <w:sz w:val="24"/>
                <w:szCs w:val="24"/>
              </w:rPr>
            </w:pPr>
          </w:p>
          <w:p w:rsidR="00C51149" w:rsidRDefault="00C51149" w:rsidP="00D519A8">
            <w:pPr>
              <w:rPr>
                <w:rFonts w:ascii="Times New Roman" w:eastAsia="Calibri" w:hAnsi="Times New Roman" w:cs="Times New Roman"/>
                <w:sz w:val="24"/>
                <w:szCs w:val="24"/>
              </w:rPr>
            </w:pPr>
          </w:p>
          <w:p w:rsidR="00C51149" w:rsidRPr="00313B4A" w:rsidRDefault="00C67A87" w:rsidP="00D519A8">
            <w:pPr>
              <w:rPr>
                <w:rFonts w:ascii="Times New Roman" w:eastAsia="Calibri" w:hAnsi="Times New Roman" w:cs="Times New Roman"/>
                <w:sz w:val="24"/>
                <w:szCs w:val="24"/>
              </w:rPr>
            </w:pPr>
            <w:r>
              <w:rPr>
                <w:rFonts w:ascii="Times New Roman" w:eastAsia="Calibri" w:hAnsi="Times New Roman" w:cs="Times New Roman"/>
                <w:sz w:val="24"/>
                <w:szCs w:val="24"/>
              </w:rPr>
              <w:t>8</w:t>
            </w:r>
            <w:r w:rsidR="00C51149">
              <w:rPr>
                <w:rFonts w:ascii="Times New Roman" w:eastAsia="Calibri" w:hAnsi="Times New Roman" w:cs="Times New Roman"/>
                <w:sz w:val="24"/>
                <w:szCs w:val="24"/>
              </w:rPr>
              <w:t>.</w:t>
            </w:r>
          </w:p>
        </w:tc>
        <w:tc>
          <w:tcPr>
            <w:tcW w:w="1560" w:type="dxa"/>
          </w:tcPr>
          <w:p w:rsidR="00F02827" w:rsidRDefault="00263105" w:rsidP="00263105">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09</w:t>
            </w:r>
            <w:r w:rsidR="00F02827">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10.20</w:t>
            </w:r>
            <w:r w:rsidR="00F02827">
              <w:rPr>
                <w:rFonts w:ascii="Times New Roman" w:eastAsia="Calibri" w:hAnsi="Times New Roman" w:cs="Times New Roman"/>
                <w:color w:val="000000"/>
                <w:sz w:val="24"/>
                <w:szCs w:val="24"/>
              </w:rPr>
              <w:t>24 г.</w:t>
            </w:r>
          </w:p>
          <w:p w:rsidR="00263105" w:rsidRDefault="00263105" w:rsidP="00263105">
            <w:pPr>
              <w:jc w:val="center"/>
              <w:rPr>
                <w:rFonts w:ascii="Times New Roman" w:eastAsia="Calibri" w:hAnsi="Times New Roman" w:cs="Times New Roman"/>
                <w:color w:val="000000"/>
                <w:sz w:val="24"/>
                <w:szCs w:val="24"/>
              </w:rPr>
            </w:pPr>
          </w:p>
          <w:p w:rsidR="00263105" w:rsidRDefault="00263105" w:rsidP="00263105">
            <w:pPr>
              <w:jc w:val="center"/>
              <w:rPr>
                <w:rFonts w:ascii="Times New Roman" w:eastAsia="Calibri" w:hAnsi="Times New Roman" w:cs="Times New Roman"/>
                <w:color w:val="000000"/>
                <w:sz w:val="24"/>
                <w:szCs w:val="24"/>
              </w:rPr>
            </w:pPr>
          </w:p>
          <w:p w:rsidR="00263105" w:rsidRDefault="00263105" w:rsidP="00263105">
            <w:pPr>
              <w:jc w:val="center"/>
              <w:rPr>
                <w:rFonts w:ascii="Times New Roman" w:eastAsia="Calibri" w:hAnsi="Times New Roman" w:cs="Times New Roman"/>
                <w:color w:val="000000"/>
                <w:sz w:val="24"/>
                <w:szCs w:val="24"/>
              </w:rPr>
            </w:pPr>
          </w:p>
          <w:p w:rsidR="00263105" w:rsidRDefault="00263105" w:rsidP="00263105">
            <w:pPr>
              <w:jc w:val="center"/>
              <w:rPr>
                <w:rFonts w:ascii="Times New Roman" w:eastAsia="Calibri" w:hAnsi="Times New Roman" w:cs="Times New Roman"/>
                <w:color w:val="000000"/>
                <w:sz w:val="24"/>
                <w:szCs w:val="24"/>
              </w:rPr>
            </w:pPr>
          </w:p>
          <w:p w:rsidR="00263105" w:rsidRPr="00313B4A" w:rsidRDefault="00263105" w:rsidP="00263105">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11.10.2024 г.</w:t>
            </w:r>
          </w:p>
        </w:tc>
        <w:tc>
          <w:tcPr>
            <w:tcW w:w="992" w:type="dxa"/>
          </w:tcPr>
          <w:p w:rsidR="00C51149" w:rsidRPr="00313B4A" w:rsidRDefault="00C51149" w:rsidP="00D519A8">
            <w:pPr>
              <w:rPr>
                <w:rFonts w:ascii="Times New Roman" w:eastAsia="Calibri" w:hAnsi="Times New Roman" w:cs="Times New Roman"/>
                <w:sz w:val="24"/>
                <w:szCs w:val="24"/>
              </w:rPr>
            </w:pPr>
          </w:p>
        </w:tc>
        <w:tc>
          <w:tcPr>
            <w:tcW w:w="2127" w:type="dxa"/>
          </w:tcPr>
          <w:p w:rsidR="00C51149" w:rsidRPr="00C67A87" w:rsidRDefault="00C67A87" w:rsidP="00352AF5">
            <w:pPr>
              <w:jc w:val="center"/>
              <w:rPr>
                <w:rFonts w:ascii="Times New Roman" w:eastAsia="Times New Roman" w:hAnsi="Times New Roman" w:cs="Times New Roman"/>
                <w:sz w:val="24"/>
                <w:szCs w:val="24"/>
                <w:lang w:eastAsia="ru-RU"/>
              </w:rPr>
            </w:pPr>
            <w:r w:rsidRPr="00C67A87">
              <w:rPr>
                <w:rFonts w:ascii="Times New Roman" w:eastAsia="Times New Roman" w:hAnsi="Times New Roman" w:cs="Times New Roman"/>
                <w:sz w:val="24"/>
                <w:szCs w:val="24"/>
                <w:lang w:eastAsia="ru-RU"/>
              </w:rPr>
              <w:t>Лес. Грибы и лесные ягоды.</w:t>
            </w:r>
          </w:p>
          <w:p w:rsidR="00C51149" w:rsidRPr="00C67A87" w:rsidRDefault="00C51149" w:rsidP="00352AF5">
            <w:pPr>
              <w:jc w:val="center"/>
              <w:rPr>
                <w:rFonts w:ascii="Times New Roman" w:eastAsia="Times New Roman" w:hAnsi="Times New Roman" w:cs="Times New Roman"/>
                <w:sz w:val="24"/>
                <w:szCs w:val="24"/>
                <w:lang w:eastAsia="ru-RU"/>
              </w:rPr>
            </w:pPr>
          </w:p>
          <w:p w:rsidR="00C51149" w:rsidRPr="00C67A87" w:rsidRDefault="00C51149" w:rsidP="00352AF5">
            <w:pPr>
              <w:jc w:val="center"/>
              <w:rPr>
                <w:rFonts w:ascii="Times New Roman" w:eastAsia="Times New Roman" w:hAnsi="Times New Roman" w:cs="Times New Roman"/>
                <w:sz w:val="24"/>
                <w:szCs w:val="24"/>
                <w:lang w:eastAsia="ru-RU"/>
              </w:rPr>
            </w:pPr>
          </w:p>
          <w:p w:rsidR="00C51149" w:rsidRPr="00C67A87" w:rsidRDefault="00C51149" w:rsidP="00352AF5">
            <w:pPr>
              <w:jc w:val="center"/>
              <w:rPr>
                <w:rFonts w:ascii="Times New Roman" w:eastAsia="Calibri" w:hAnsi="Times New Roman" w:cs="Times New Roman"/>
                <w:b/>
                <w:sz w:val="24"/>
                <w:szCs w:val="24"/>
              </w:rPr>
            </w:pPr>
          </w:p>
          <w:p w:rsidR="00C51149" w:rsidRPr="00C67A87" w:rsidRDefault="0033388B" w:rsidP="00352AF5">
            <w:pPr>
              <w:jc w:val="center"/>
              <w:rPr>
                <w:rFonts w:ascii="Times New Roman" w:eastAsia="Calibri" w:hAnsi="Times New Roman" w:cs="Times New Roman"/>
                <w:sz w:val="24"/>
                <w:szCs w:val="24"/>
              </w:rPr>
            </w:pPr>
            <w:r w:rsidRPr="00C67A87">
              <w:rPr>
                <w:rFonts w:ascii="Times New Roman" w:hAnsi="Times New Roman"/>
                <w:bCs/>
                <w:sz w:val="24"/>
                <w:szCs w:val="24"/>
                <w:lang w:eastAsia="ru-RU"/>
              </w:rPr>
              <w:t>Дифференциация звуков [</w:t>
            </w:r>
            <w:proofErr w:type="gramStart"/>
            <w:r w:rsidRPr="00C67A87">
              <w:rPr>
                <w:rFonts w:ascii="Times New Roman" w:hAnsi="Times New Roman"/>
                <w:bCs/>
                <w:sz w:val="24"/>
                <w:szCs w:val="24"/>
                <w:lang w:eastAsia="ru-RU"/>
              </w:rPr>
              <w:t>А-У</w:t>
            </w:r>
            <w:proofErr w:type="gramEnd"/>
            <w:r w:rsidRPr="00C67A87">
              <w:rPr>
                <w:rFonts w:ascii="Times New Roman" w:hAnsi="Times New Roman"/>
                <w:bCs/>
                <w:sz w:val="24"/>
                <w:szCs w:val="24"/>
                <w:lang w:eastAsia="ru-RU"/>
              </w:rPr>
              <w:t>].</w:t>
            </w:r>
          </w:p>
        </w:tc>
        <w:tc>
          <w:tcPr>
            <w:tcW w:w="8930" w:type="dxa"/>
          </w:tcPr>
          <w:p w:rsidR="00C67A87" w:rsidRPr="00C67A87" w:rsidRDefault="00C67A87" w:rsidP="00C67A87">
            <w:pPr>
              <w:rPr>
                <w:rFonts w:ascii="Times New Roman" w:hAnsi="Times New Roman"/>
                <w:sz w:val="24"/>
                <w:szCs w:val="24"/>
                <w:lang w:eastAsia="ru-RU"/>
              </w:rPr>
            </w:pPr>
            <w:r w:rsidRPr="00C67A87">
              <w:rPr>
                <w:rFonts w:ascii="Times New Roman" w:hAnsi="Times New Roman"/>
                <w:sz w:val="24"/>
                <w:szCs w:val="24"/>
                <w:lang w:eastAsia="ru-RU"/>
              </w:rPr>
              <w:t xml:space="preserve">Учить узнавать деревья по листьям, плодам, семенам. </w:t>
            </w:r>
            <w:r>
              <w:rPr>
                <w:rFonts w:ascii="Times New Roman" w:hAnsi="Times New Roman"/>
                <w:sz w:val="24"/>
                <w:szCs w:val="24"/>
                <w:lang w:eastAsia="ru-RU"/>
              </w:rPr>
              <w:t xml:space="preserve">Расширять словарь детей по лексической теме грибы, ягоды. </w:t>
            </w:r>
            <w:r w:rsidRPr="00C67A87">
              <w:rPr>
                <w:rFonts w:ascii="Times New Roman" w:hAnsi="Times New Roman"/>
                <w:sz w:val="24"/>
                <w:szCs w:val="24"/>
                <w:lang w:eastAsia="ru-RU"/>
              </w:rPr>
              <w:t xml:space="preserve">Продолжать закреплять в речи простые предлоги. Упражнять в употреблении </w:t>
            </w:r>
            <w:proofErr w:type="spellStart"/>
            <w:r w:rsidRPr="00C67A87">
              <w:rPr>
                <w:rFonts w:ascii="Times New Roman" w:hAnsi="Times New Roman"/>
                <w:sz w:val="24"/>
                <w:szCs w:val="24"/>
                <w:lang w:eastAsia="ru-RU"/>
              </w:rPr>
              <w:t>сущ-ных</w:t>
            </w:r>
            <w:proofErr w:type="spellEnd"/>
            <w:r w:rsidRPr="00C67A87">
              <w:rPr>
                <w:rFonts w:ascii="Times New Roman" w:hAnsi="Times New Roman"/>
                <w:sz w:val="24"/>
                <w:szCs w:val="24"/>
                <w:lang w:eastAsia="ru-RU"/>
              </w:rPr>
              <w:t xml:space="preserve"> в ед. и мн.ч. в род</w:t>
            </w:r>
            <w:proofErr w:type="gramStart"/>
            <w:r w:rsidRPr="00C67A87">
              <w:rPr>
                <w:rFonts w:ascii="Times New Roman" w:hAnsi="Times New Roman"/>
                <w:sz w:val="24"/>
                <w:szCs w:val="24"/>
                <w:lang w:eastAsia="ru-RU"/>
              </w:rPr>
              <w:t>.</w:t>
            </w:r>
            <w:proofErr w:type="gramEnd"/>
            <w:r w:rsidRPr="00C67A87">
              <w:rPr>
                <w:rFonts w:ascii="Times New Roman" w:hAnsi="Times New Roman"/>
                <w:sz w:val="24"/>
                <w:szCs w:val="24"/>
                <w:lang w:eastAsia="ru-RU"/>
              </w:rPr>
              <w:t xml:space="preserve"> </w:t>
            </w:r>
            <w:proofErr w:type="gramStart"/>
            <w:r w:rsidRPr="00C67A87">
              <w:rPr>
                <w:rFonts w:ascii="Times New Roman" w:hAnsi="Times New Roman"/>
                <w:sz w:val="24"/>
                <w:szCs w:val="24"/>
                <w:lang w:eastAsia="ru-RU"/>
              </w:rPr>
              <w:t>п</w:t>
            </w:r>
            <w:proofErr w:type="gramEnd"/>
            <w:r w:rsidRPr="00C67A87">
              <w:rPr>
                <w:rFonts w:ascii="Times New Roman" w:hAnsi="Times New Roman"/>
                <w:sz w:val="24"/>
                <w:szCs w:val="24"/>
                <w:lang w:eastAsia="ru-RU"/>
              </w:rPr>
              <w:t xml:space="preserve">. Продолжать учить составлять рассказы – описания по </w:t>
            </w:r>
            <w:proofErr w:type="spellStart"/>
            <w:r w:rsidRPr="00C67A87">
              <w:rPr>
                <w:rFonts w:ascii="Times New Roman" w:hAnsi="Times New Roman"/>
                <w:sz w:val="24"/>
                <w:szCs w:val="24"/>
                <w:lang w:eastAsia="ru-RU"/>
              </w:rPr>
              <w:t>мнемотаблице</w:t>
            </w:r>
            <w:proofErr w:type="spellEnd"/>
            <w:r w:rsidRPr="00C67A87">
              <w:rPr>
                <w:rFonts w:ascii="Times New Roman" w:hAnsi="Times New Roman"/>
                <w:sz w:val="24"/>
                <w:szCs w:val="24"/>
                <w:lang w:eastAsia="ru-RU"/>
              </w:rPr>
              <w:t>.</w:t>
            </w:r>
          </w:p>
          <w:p w:rsidR="00C51149" w:rsidRPr="00313B4A" w:rsidRDefault="00C51149" w:rsidP="00D519A8">
            <w:pPr>
              <w:shd w:val="clear" w:color="auto" w:fill="FFFFFF"/>
              <w:autoSpaceDE w:val="0"/>
              <w:autoSpaceDN w:val="0"/>
              <w:adjustRightInd w:val="0"/>
              <w:jc w:val="both"/>
              <w:rPr>
                <w:rFonts w:ascii="Times New Roman" w:eastAsia="Times New Roman" w:hAnsi="Times New Roman" w:cs="Times New Roman"/>
                <w:sz w:val="24"/>
                <w:szCs w:val="24"/>
                <w:lang w:eastAsia="ru-RU"/>
              </w:rPr>
            </w:pPr>
          </w:p>
          <w:p w:rsidR="00245CF6" w:rsidRPr="00245CF6" w:rsidRDefault="00245CF6" w:rsidP="00245CF6">
            <w:pPr>
              <w:pStyle w:val="Style8"/>
              <w:rPr>
                <w:rFonts w:eastAsia="Times New Roman"/>
              </w:rPr>
            </w:pPr>
            <w:r w:rsidRPr="00245CF6">
              <w:rPr>
                <w:rFonts w:eastAsia="Times New Roman"/>
              </w:rPr>
              <w:t>Учить детей сравнивать и различать по артикуляции звуки [А], [У].</w:t>
            </w:r>
            <w:r>
              <w:rPr>
                <w:rFonts w:eastAsia="Times New Roman"/>
              </w:rPr>
              <w:t xml:space="preserve"> </w:t>
            </w:r>
            <w:r w:rsidRPr="00245CF6">
              <w:rPr>
                <w:rFonts w:eastAsia="Times New Roman"/>
              </w:rPr>
              <w:t xml:space="preserve">Учить элементам звукового анализа </w:t>
            </w:r>
            <w:proofErr w:type="spellStart"/>
            <w:r w:rsidRPr="00245CF6">
              <w:rPr>
                <w:rFonts w:eastAsia="Times New Roman"/>
              </w:rPr>
              <w:t>звукоподажания</w:t>
            </w:r>
            <w:proofErr w:type="spellEnd"/>
            <w:r w:rsidRPr="00245CF6">
              <w:rPr>
                <w:rFonts w:eastAsia="Times New Roman"/>
              </w:rPr>
              <w:t xml:space="preserve"> «АУ».</w:t>
            </w:r>
            <w:r>
              <w:rPr>
                <w:rFonts w:eastAsia="Times New Roman"/>
              </w:rPr>
              <w:t xml:space="preserve"> </w:t>
            </w:r>
            <w:r w:rsidRPr="00245CF6">
              <w:rPr>
                <w:rFonts w:eastAsia="Times New Roman"/>
              </w:rPr>
              <w:t>Закрепить знание букв</w:t>
            </w:r>
            <w:proofErr w:type="gramStart"/>
            <w:r w:rsidRPr="00245CF6">
              <w:rPr>
                <w:rFonts w:eastAsia="Times New Roman"/>
              </w:rPr>
              <w:t xml:space="preserve"> А</w:t>
            </w:r>
            <w:proofErr w:type="gramEnd"/>
            <w:r w:rsidRPr="00245CF6">
              <w:rPr>
                <w:rFonts w:eastAsia="Times New Roman"/>
              </w:rPr>
              <w:t>, У.</w:t>
            </w:r>
          </w:p>
          <w:p w:rsidR="00C51149" w:rsidRPr="00245CF6" w:rsidRDefault="00245CF6" w:rsidP="00245CF6">
            <w:pPr>
              <w:rPr>
                <w:rFonts w:ascii="Times New Roman" w:hAnsi="Times New Roman" w:cs="Times New Roman"/>
                <w:sz w:val="24"/>
                <w:szCs w:val="24"/>
                <w:lang w:eastAsia="ru-RU"/>
              </w:rPr>
            </w:pPr>
            <w:r w:rsidRPr="00245CF6">
              <w:rPr>
                <w:rFonts w:ascii="Times New Roman" w:hAnsi="Times New Roman" w:cs="Times New Roman"/>
                <w:sz w:val="24"/>
                <w:szCs w:val="24"/>
              </w:rPr>
              <w:t>Дифференциация звуков [</w:t>
            </w:r>
            <w:proofErr w:type="gramStart"/>
            <w:r w:rsidRPr="00245CF6">
              <w:rPr>
                <w:rFonts w:ascii="Times New Roman" w:hAnsi="Times New Roman" w:cs="Times New Roman"/>
                <w:sz w:val="24"/>
                <w:szCs w:val="24"/>
              </w:rPr>
              <w:t>А-У</w:t>
            </w:r>
            <w:proofErr w:type="gramEnd"/>
            <w:r w:rsidRPr="00245CF6">
              <w:rPr>
                <w:rFonts w:ascii="Times New Roman" w:hAnsi="Times New Roman" w:cs="Times New Roman"/>
                <w:sz w:val="24"/>
                <w:szCs w:val="24"/>
              </w:rPr>
              <w:t>].</w:t>
            </w:r>
            <w:r>
              <w:rPr>
                <w:rFonts w:ascii="Times New Roman" w:hAnsi="Times New Roman" w:cs="Times New Roman"/>
                <w:sz w:val="24"/>
                <w:szCs w:val="24"/>
                <w:lang w:eastAsia="ru-RU"/>
              </w:rPr>
              <w:t xml:space="preserve"> Учить </w:t>
            </w:r>
            <w:r>
              <w:rPr>
                <w:rFonts w:ascii="Times New Roman" w:hAnsi="Times New Roman" w:cs="Times New Roman"/>
                <w:sz w:val="24"/>
                <w:szCs w:val="24"/>
              </w:rPr>
              <w:t>подби</w:t>
            </w:r>
            <w:r w:rsidRPr="00245CF6">
              <w:rPr>
                <w:rFonts w:ascii="Times New Roman" w:hAnsi="Times New Roman" w:cs="Times New Roman"/>
                <w:sz w:val="24"/>
                <w:szCs w:val="24"/>
              </w:rPr>
              <w:t>р</w:t>
            </w:r>
            <w:r>
              <w:rPr>
                <w:rFonts w:ascii="Times New Roman" w:hAnsi="Times New Roman" w:cs="Times New Roman"/>
                <w:sz w:val="24"/>
                <w:szCs w:val="24"/>
              </w:rPr>
              <w:t>ать картинки</w:t>
            </w:r>
            <w:r w:rsidRPr="00245CF6">
              <w:rPr>
                <w:rFonts w:ascii="Times New Roman" w:hAnsi="Times New Roman" w:cs="Times New Roman"/>
                <w:sz w:val="24"/>
                <w:szCs w:val="24"/>
              </w:rPr>
              <w:t xml:space="preserve"> на звуки [А], [У].</w:t>
            </w:r>
          </w:p>
        </w:tc>
        <w:tc>
          <w:tcPr>
            <w:tcW w:w="1276" w:type="dxa"/>
          </w:tcPr>
          <w:p w:rsidR="00C51149" w:rsidRPr="00C67A87" w:rsidRDefault="00C51149" w:rsidP="00D519A8">
            <w:pPr>
              <w:rPr>
                <w:rFonts w:ascii="Times New Roman" w:eastAsia="Calibri" w:hAnsi="Times New Roman" w:cs="Times New Roman"/>
                <w:sz w:val="24"/>
                <w:szCs w:val="24"/>
              </w:rPr>
            </w:pPr>
            <w:proofErr w:type="spellStart"/>
            <w:r w:rsidRPr="00313B4A">
              <w:rPr>
                <w:rFonts w:ascii="Times New Roman" w:eastAsia="Calibri" w:hAnsi="Times New Roman" w:cs="Times New Roman"/>
                <w:sz w:val="24"/>
                <w:szCs w:val="24"/>
              </w:rPr>
              <w:t>Нищева</w:t>
            </w:r>
            <w:proofErr w:type="spellEnd"/>
            <w:r w:rsidRPr="00313B4A">
              <w:rPr>
                <w:rFonts w:ascii="Times New Roman" w:eastAsia="Calibri" w:hAnsi="Times New Roman" w:cs="Times New Roman"/>
                <w:sz w:val="24"/>
                <w:szCs w:val="24"/>
              </w:rPr>
              <w:t xml:space="preserve"> Н.В.</w:t>
            </w:r>
          </w:p>
        </w:tc>
        <w:tc>
          <w:tcPr>
            <w:tcW w:w="850" w:type="dxa"/>
          </w:tcPr>
          <w:p w:rsidR="00C51149" w:rsidRPr="00313B4A" w:rsidRDefault="00C51149" w:rsidP="00D519A8">
            <w:pPr>
              <w:rPr>
                <w:rFonts w:ascii="Times New Roman" w:eastAsia="Calibri" w:hAnsi="Times New Roman" w:cs="Times New Roman"/>
                <w:sz w:val="24"/>
                <w:szCs w:val="24"/>
              </w:rPr>
            </w:pPr>
          </w:p>
        </w:tc>
      </w:tr>
      <w:tr w:rsidR="00C51149" w:rsidRPr="00313B4A" w:rsidTr="00352AF5">
        <w:tc>
          <w:tcPr>
            <w:tcW w:w="567" w:type="dxa"/>
          </w:tcPr>
          <w:p w:rsidR="00C51149" w:rsidRDefault="00245CF6" w:rsidP="00D519A8">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C51149">
              <w:rPr>
                <w:rFonts w:ascii="Times New Roman" w:eastAsia="Calibri" w:hAnsi="Times New Roman" w:cs="Times New Roman"/>
                <w:color w:val="000000"/>
                <w:sz w:val="24"/>
                <w:szCs w:val="24"/>
              </w:rPr>
              <w:t>.</w:t>
            </w:r>
          </w:p>
          <w:p w:rsidR="00C51149" w:rsidRDefault="00C51149" w:rsidP="00D519A8">
            <w:pPr>
              <w:rPr>
                <w:rFonts w:ascii="Times New Roman" w:eastAsia="Calibri" w:hAnsi="Times New Roman" w:cs="Times New Roman"/>
                <w:color w:val="000000"/>
                <w:sz w:val="24"/>
                <w:szCs w:val="24"/>
              </w:rPr>
            </w:pPr>
          </w:p>
          <w:p w:rsidR="00C51149" w:rsidRDefault="00C51149" w:rsidP="00D519A8">
            <w:pPr>
              <w:rPr>
                <w:rFonts w:ascii="Times New Roman" w:eastAsia="Calibri" w:hAnsi="Times New Roman" w:cs="Times New Roman"/>
                <w:color w:val="000000"/>
                <w:sz w:val="24"/>
                <w:szCs w:val="24"/>
              </w:rPr>
            </w:pPr>
          </w:p>
          <w:p w:rsidR="00C51149" w:rsidRDefault="00C51149" w:rsidP="00D519A8">
            <w:pPr>
              <w:rPr>
                <w:rFonts w:ascii="Times New Roman" w:eastAsia="Calibri" w:hAnsi="Times New Roman" w:cs="Times New Roman"/>
                <w:color w:val="000000"/>
                <w:sz w:val="24"/>
                <w:szCs w:val="24"/>
              </w:rPr>
            </w:pPr>
          </w:p>
          <w:p w:rsidR="00C51149" w:rsidRPr="00313B4A" w:rsidRDefault="00245CF6" w:rsidP="00245CF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r w:rsidR="00C51149">
              <w:rPr>
                <w:rFonts w:ascii="Times New Roman" w:eastAsia="Calibri" w:hAnsi="Times New Roman" w:cs="Times New Roman"/>
                <w:color w:val="000000"/>
                <w:sz w:val="24"/>
                <w:szCs w:val="24"/>
              </w:rPr>
              <w:t>.</w:t>
            </w:r>
          </w:p>
        </w:tc>
        <w:tc>
          <w:tcPr>
            <w:tcW w:w="1560" w:type="dxa"/>
          </w:tcPr>
          <w:p w:rsidR="00F02827" w:rsidRDefault="00263105" w:rsidP="00263105">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r w:rsidR="00F02827">
              <w:rPr>
                <w:rFonts w:ascii="Times New Roman" w:eastAsia="Calibri" w:hAnsi="Times New Roman" w:cs="Times New Roman"/>
                <w:sz w:val="24"/>
                <w:szCs w:val="24"/>
              </w:rPr>
              <w:t>.10.2024 г.</w:t>
            </w:r>
          </w:p>
          <w:p w:rsidR="00263105" w:rsidRDefault="00263105" w:rsidP="00263105">
            <w:pPr>
              <w:jc w:val="center"/>
              <w:rPr>
                <w:rFonts w:ascii="Times New Roman" w:eastAsia="Calibri" w:hAnsi="Times New Roman" w:cs="Times New Roman"/>
                <w:sz w:val="24"/>
                <w:szCs w:val="24"/>
              </w:rPr>
            </w:pPr>
          </w:p>
          <w:p w:rsidR="00263105" w:rsidRDefault="00263105" w:rsidP="00263105">
            <w:pPr>
              <w:jc w:val="center"/>
              <w:rPr>
                <w:rFonts w:ascii="Times New Roman" w:eastAsia="Calibri" w:hAnsi="Times New Roman" w:cs="Times New Roman"/>
                <w:sz w:val="24"/>
                <w:szCs w:val="24"/>
              </w:rPr>
            </w:pPr>
          </w:p>
          <w:p w:rsidR="00263105" w:rsidRDefault="00263105" w:rsidP="00263105">
            <w:pPr>
              <w:jc w:val="center"/>
              <w:rPr>
                <w:rFonts w:ascii="Times New Roman" w:eastAsia="Calibri" w:hAnsi="Times New Roman" w:cs="Times New Roman"/>
                <w:sz w:val="24"/>
                <w:szCs w:val="24"/>
              </w:rPr>
            </w:pPr>
          </w:p>
          <w:p w:rsidR="00263105" w:rsidRPr="00245CF6" w:rsidRDefault="00263105" w:rsidP="00263105">
            <w:pPr>
              <w:jc w:val="center"/>
              <w:rPr>
                <w:rFonts w:ascii="Times New Roman" w:eastAsia="Calibri" w:hAnsi="Times New Roman" w:cs="Times New Roman"/>
                <w:sz w:val="24"/>
                <w:szCs w:val="24"/>
              </w:rPr>
            </w:pPr>
            <w:r>
              <w:rPr>
                <w:rFonts w:ascii="Times New Roman" w:eastAsia="Calibri" w:hAnsi="Times New Roman" w:cs="Times New Roman"/>
                <w:sz w:val="24"/>
                <w:szCs w:val="24"/>
              </w:rPr>
              <w:t>18.10.2024 г.</w:t>
            </w:r>
          </w:p>
        </w:tc>
        <w:tc>
          <w:tcPr>
            <w:tcW w:w="992" w:type="dxa"/>
          </w:tcPr>
          <w:p w:rsidR="00C51149" w:rsidRPr="00313B4A" w:rsidRDefault="00C51149" w:rsidP="00D519A8">
            <w:pPr>
              <w:rPr>
                <w:rFonts w:ascii="Times New Roman" w:eastAsia="Calibri" w:hAnsi="Times New Roman" w:cs="Times New Roman"/>
                <w:color w:val="000000"/>
                <w:sz w:val="24"/>
                <w:szCs w:val="24"/>
              </w:rPr>
            </w:pPr>
          </w:p>
        </w:tc>
        <w:tc>
          <w:tcPr>
            <w:tcW w:w="2127" w:type="dxa"/>
          </w:tcPr>
          <w:p w:rsidR="00245CF6" w:rsidRDefault="00245CF6" w:rsidP="00352AF5">
            <w:pPr>
              <w:jc w:val="center"/>
              <w:rPr>
                <w:rFonts w:ascii="Times New Roman" w:eastAsia="Calibri" w:hAnsi="Times New Roman" w:cs="Times New Roman"/>
                <w:color w:val="000000" w:themeColor="text1"/>
                <w:sz w:val="24"/>
                <w:szCs w:val="24"/>
              </w:rPr>
            </w:pPr>
            <w:r w:rsidRPr="00313B4A">
              <w:rPr>
                <w:rFonts w:ascii="Times New Roman" w:eastAsia="Calibri" w:hAnsi="Times New Roman" w:cs="Times New Roman"/>
                <w:color w:val="000000" w:themeColor="text1"/>
                <w:sz w:val="24"/>
                <w:szCs w:val="24"/>
              </w:rPr>
              <w:t>Игрушки</w:t>
            </w:r>
          </w:p>
          <w:p w:rsidR="00245CF6" w:rsidRDefault="00245CF6" w:rsidP="00352AF5">
            <w:pPr>
              <w:jc w:val="center"/>
              <w:rPr>
                <w:rFonts w:ascii="Times New Roman" w:eastAsia="Calibri" w:hAnsi="Times New Roman" w:cs="Times New Roman"/>
                <w:color w:val="000000" w:themeColor="text1"/>
                <w:sz w:val="24"/>
                <w:szCs w:val="24"/>
              </w:rPr>
            </w:pPr>
          </w:p>
          <w:p w:rsidR="00C51149" w:rsidRPr="00313B4A" w:rsidRDefault="00C51149" w:rsidP="00352AF5">
            <w:pPr>
              <w:jc w:val="center"/>
              <w:rPr>
                <w:rFonts w:ascii="Times New Roman" w:eastAsia="Calibri" w:hAnsi="Times New Roman" w:cs="Times New Roman"/>
                <w:color w:val="000000" w:themeColor="text1"/>
                <w:sz w:val="24"/>
                <w:szCs w:val="24"/>
              </w:rPr>
            </w:pPr>
          </w:p>
          <w:p w:rsidR="00C51149" w:rsidRPr="00313B4A" w:rsidRDefault="00C51149" w:rsidP="00352AF5">
            <w:pPr>
              <w:jc w:val="center"/>
              <w:rPr>
                <w:rFonts w:ascii="Times New Roman" w:eastAsia="Calibri" w:hAnsi="Times New Roman" w:cs="Times New Roman"/>
                <w:color w:val="000000"/>
                <w:sz w:val="24"/>
                <w:szCs w:val="24"/>
              </w:rPr>
            </w:pPr>
          </w:p>
          <w:p w:rsidR="00C51149" w:rsidRPr="00245CF6" w:rsidRDefault="00245CF6" w:rsidP="00352AF5">
            <w:pPr>
              <w:jc w:val="center"/>
              <w:rPr>
                <w:rFonts w:ascii="Times New Roman" w:eastAsia="Calibri" w:hAnsi="Times New Roman" w:cs="Times New Roman"/>
                <w:color w:val="000000"/>
                <w:sz w:val="24"/>
                <w:szCs w:val="24"/>
              </w:rPr>
            </w:pPr>
            <w:r w:rsidRPr="00245CF6">
              <w:rPr>
                <w:rFonts w:ascii="Times New Roman" w:hAnsi="Times New Roman"/>
                <w:bCs/>
                <w:sz w:val="24"/>
                <w:szCs w:val="24"/>
                <w:lang w:eastAsia="ru-RU"/>
              </w:rPr>
              <w:t>Звук [О]</w:t>
            </w:r>
          </w:p>
        </w:tc>
        <w:tc>
          <w:tcPr>
            <w:tcW w:w="8930" w:type="dxa"/>
          </w:tcPr>
          <w:p w:rsidR="00245CF6" w:rsidRPr="00245CF6" w:rsidRDefault="00C51149" w:rsidP="00245CF6">
            <w:pPr>
              <w:rPr>
                <w:rFonts w:ascii="Times New Roman" w:hAnsi="Times New Roman"/>
                <w:bCs/>
                <w:sz w:val="24"/>
                <w:szCs w:val="24"/>
                <w:lang w:eastAsia="ru-RU"/>
              </w:rPr>
            </w:pPr>
            <w:r w:rsidRPr="00245CF6">
              <w:rPr>
                <w:rFonts w:ascii="Times New Roman" w:eastAsia="Times New Roman" w:hAnsi="Times New Roman" w:cs="Times New Roman"/>
                <w:bCs/>
                <w:sz w:val="24"/>
                <w:szCs w:val="24"/>
                <w:lang w:eastAsia="ru-RU"/>
              </w:rPr>
              <w:t xml:space="preserve">Расширение, уточнение, актуализация словаря по теме. </w:t>
            </w:r>
            <w:r w:rsidR="00245CF6" w:rsidRPr="00245CF6">
              <w:rPr>
                <w:rFonts w:ascii="Times New Roman" w:hAnsi="Times New Roman"/>
                <w:sz w:val="24"/>
                <w:szCs w:val="24"/>
                <w:lang w:eastAsia="ru-RU"/>
              </w:rPr>
              <w:t>Учить согласовывать слова в предложении в роде, числе, падеже. Закреплять в речи употребление простых предлогов. Продолжать учить отвечать на вопросы предложениями из 2-3 слов.</w:t>
            </w:r>
          </w:p>
          <w:p w:rsidR="00C51149" w:rsidRDefault="00C51149" w:rsidP="00D519A8">
            <w:pPr>
              <w:shd w:val="clear" w:color="auto" w:fill="FFFFFF"/>
              <w:autoSpaceDE w:val="0"/>
              <w:autoSpaceDN w:val="0"/>
              <w:adjustRightInd w:val="0"/>
              <w:jc w:val="both"/>
              <w:rPr>
                <w:rFonts w:ascii="Times New Roman" w:eastAsia="Times New Roman" w:hAnsi="Times New Roman" w:cs="Times New Roman"/>
                <w:sz w:val="24"/>
                <w:szCs w:val="24"/>
                <w:lang w:eastAsia="ru-RU"/>
              </w:rPr>
            </w:pPr>
          </w:p>
          <w:p w:rsidR="00C51149" w:rsidRPr="00313B4A" w:rsidRDefault="00C51149" w:rsidP="00D519A8">
            <w:pPr>
              <w:shd w:val="clear" w:color="auto" w:fill="FFFFFF"/>
              <w:autoSpaceDE w:val="0"/>
              <w:autoSpaceDN w:val="0"/>
              <w:adjustRightInd w:val="0"/>
              <w:jc w:val="both"/>
              <w:rPr>
                <w:rFonts w:ascii="Times New Roman" w:eastAsia="Times New Roman" w:hAnsi="Times New Roman" w:cs="Times New Roman"/>
                <w:bCs/>
                <w:sz w:val="24"/>
                <w:szCs w:val="24"/>
                <w:lang w:eastAsia="ru-RU"/>
              </w:rPr>
            </w:pPr>
            <w:r w:rsidRPr="00313B4A">
              <w:rPr>
                <w:rFonts w:ascii="Times New Roman" w:eastAsia="Times New Roman" w:hAnsi="Times New Roman" w:cs="Times New Roman"/>
                <w:sz w:val="24"/>
                <w:szCs w:val="24"/>
                <w:lang w:eastAsia="ru-RU"/>
              </w:rPr>
              <w:t xml:space="preserve">Развитие фонематического слуха (умение различать </w:t>
            </w:r>
            <w:r>
              <w:rPr>
                <w:rFonts w:ascii="Times New Roman" w:eastAsia="Times New Roman" w:hAnsi="Times New Roman" w:cs="Times New Roman"/>
                <w:sz w:val="24"/>
                <w:szCs w:val="24"/>
                <w:lang w:eastAsia="ru-RU"/>
              </w:rPr>
              <w:t xml:space="preserve">глухие и звонкие, </w:t>
            </w:r>
            <w:r w:rsidRPr="00313B4A">
              <w:rPr>
                <w:rFonts w:ascii="Times New Roman" w:eastAsia="Times New Roman" w:hAnsi="Times New Roman" w:cs="Times New Roman"/>
                <w:sz w:val="24"/>
                <w:szCs w:val="24"/>
                <w:lang w:eastAsia="ru-RU"/>
              </w:rPr>
              <w:t>твердые и мягкие согласные, определение места звука в словах), мелкой моторики.</w:t>
            </w:r>
          </w:p>
        </w:tc>
        <w:tc>
          <w:tcPr>
            <w:tcW w:w="1276" w:type="dxa"/>
          </w:tcPr>
          <w:p w:rsidR="00C51149" w:rsidRPr="00245CF6" w:rsidRDefault="00C51149" w:rsidP="00D519A8">
            <w:pPr>
              <w:rPr>
                <w:rFonts w:ascii="Times New Roman" w:eastAsia="Calibri" w:hAnsi="Times New Roman" w:cs="Times New Roman"/>
                <w:color w:val="000000"/>
                <w:sz w:val="24"/>
                <w:szCs w:val="24"/>
              </w:rPr>
            </w:pPr>
            <w:proofErr w:type="spellStart"/>
            <w:r w:rsidRPr="00313B4A">
              <w:rPr>
                <w:rFonts w:ascii="Times New Roman" w:eastAsia="Calibri" w:hAnsi="Times New Roman" w:cs="Times New Roman"/>
                <w:color w:val="000000"/>
                <w:sz w:val="24"/>
                <w:szCs w:val="24"/>
              </w:rPr>
              <w:t>Нищева</w:t>
            </w:r>
            <w:proofErr w:type="spellEnd"/>
            <w:r w:rsidRPr="00313B4A">
              <w:rPr>
                <w:rFonts w:ascii="Times New Roman" w:eastAsia="Calibri" w:hAnsi="Times New Roman" w:cs="Times New Roman"/>
                <w:color w:val="000000"/>
                <w:sz w:val="24"/>
                <w:szCs w:val="24"/>
              </w:rPr>
              <w:t xml:space="preserve"> Н.В.</w:t>
            </w:r>
          </w:p>
        </w:tc>
        <w:tc>
          <w:tcPr>
            <w:tcW w:w="850" w:type="dxa"/>
          </w:tcPr>
          <w:p w:rsidR="00C51149" w:rsidRPr="00313B4A" w:rsidRDefault="00C51149" w:rsidP="00D519A8">
            <w:pPr>
              <w:rPr>
                <w:rFonts w:ascii="Times New Roman" w:eastAsia="Calibri" w:hAnsi="Times New Roman" w:cs="Times New Roman"/>
                <w:color w:val="000000"/>
                <w:sz w:val="24"/>
                <w:szCs w:val="24"/>
              </w:rPr>
            </w:pPr>
          </w:p>
        </w:tc>
      </w:tr>
      <w:tr w:rsidR="00245CF6" w:rsidRPr="00313B4A" w:rsidTr="00352AF5">
        <w:tc>
          <w:tcPr>
            <w:tcW w:w="567" w:type="dxa"/>
          </w:tcPr>
          <w:p w:rsidR="00245CF6" w:rsidRDefault="00245CF6" w:rsidP="00D519A8">
            <w:pPr>
              <w:rPr>
                <w:rFonts w:ascii="Times New Roman" w:eastAsia="Calibri" w:hAnsi="Times New Roman" w:cs="Times New Roman"/>
                <w:sz w:val="24"/>
                <w:szCs w:val="24"/>
              </w:rPr>
            </w:pPr>
            <w:r>
              <w:rPr>
                <w:rFonts w:ascii="Times New Roman" w:eastAsia="Calibri" w:hAnsi="Times New Roman" w:cs="Times New Roman"/>
                <w:sz w:val="24"/>
                <w:szCs w:val="24"/>
              </w:rPr>
              <w:t>11.</w:t>
            </w: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Pr="00313B4A" w:rsidRDefault="00245CF6" w:rsidP="00D519A8">
            <w:pP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560" w:type="dxa"/>
          </w:tcPr>
          <w:p w:rsidR="00F02827" w:rsidRDefault="00352AF5" w:rsidP="00352AF5">
            <w:pPr>
              <w:jc w:val="center"/>
              <w:rPr>
                <w:rFonts w:ascii="Times New Roman" w:eastAsia="Calibri" w:hAnsi="Times New Roman" w:cs="Times New Roman"/>
                <w:sz w:val="24"/>
                <w:szCs w:val="24"/>
              </w:rPr>
            </w:pPr>
            <w:r>
              <w:rPr>
                <w:rFonts w:ascii="Times New Roman" w:eastAsia="Calibri" w:hAnsi="Times New Roman" w:cs="Times New Roman"/>
                <w:sz w:val="24"/>
                <w:szCs w:val="24"/>
              </w:rPr>
              <w:t>23.</w:t>
            </w:r>
            <w:r w:rsidR="00F02827">
              <w:rPr>
                <w:rFonts w:ascii="Times New Roman" w:eastAsia="Calibri" w:hAnsi="Times New Roman" w:cs="Times New Roman"/>
                <w:sz w:val="24"/>
                <w:szCs w:val="24"/>
              </w:rPr>
              <w:t>10.2024 г.</w:t>
            </w:r>
          </w:p>
          <w:p w:rsidR="00352AF5" w:rsidRDefault="00352AF5" w:rsidP="00352AF5">
            <w:pPr>
              <w:jc w:val="center"/>
              <w:rPr>
                <w:rFonts w:ascii="Times New Roman" w:eastAsia="Calibri" w:hAnsi="Times New Roman" w:cs="Times New Roman"/>
                <w:sz w:val="24"/>
                <w:szCs w:val="24"/>
              </w:rPr>
            </w:pPr>
          </w:p>
          <w:p w:rsidR="00352AF5" w:rsidRDefault="00352AF5" w:rsidP="00352AF5">
            <w:pPr>
              <w:jc w:val="center"/>
              <w:rPr>
                <w:rFonts w:ascii="Times New Roman" w:eastAsia="Calibri" w:hAnsi="Times New Roman" w:cs="Times New Roman"/>
                <w:sz w:val="24"/>
                <w:szCs w:val="24"/>
              </w:rPr>
            </w:pPr>
          </w:p>
          <w:p w:rsidR="00352AF5" w:rsidRDefault="00352AF5" w:rsidP="00352AF5">
            <w:pPr>
              <w:jc w:val="center"/>
              <w:rPr>
                <w:rFonts w:ascii="Times New Roman" w:eastAsia="Calibri" w:hAnsi="Times New Roman" w:cs="Times New Roman"/>
                <w:sz w:val="24"/>
                <w:szCs w:val="24"/>
              </w:rPr>
            </w:pPr>
          </w:p>
          <w:p w:rsidR="00352AF5" w:rsidRDefault="00352AF5" w:rsidP="00352AF5">
            <w:pPr>
              <w:jc w:val="center"/>
              <w:rPr>
                <w:rFonts w:ascii="Times New Roman" w:eastAsia="Calibri" w:hAnsi="Times New Roman" w:cs="Times New Roman"/>
                <w:sz w:val="24"/>
                <w:szCs w:val="24"/>
              </w:rPr>
            </w:pPr>
          </w:p>
          <w:p w:rsidR="00352AF5" w:rsidRPr="00313B4A" w:rsidRDefault="00352AF5" w:rsidP="00352AF5">
            <w:pPr>
              <w:jc w:val="center"/>
              <w:rPr>
                <w:rFonts w:ascii="Times New Roman" w:eastAsia="Calibri" w:hAnsi="Times New Roman" w:cs="Times New Roman"/>
                <w:sz w:val="24"/>
                <w:szCs w:val="24"/>
              </w:rPr>
            </w:pPr>
            <w:r>
              <w:rPr>
                <w:rFonts w:ascii="Times New Roman" w:eastAsia="Calibri" w:hAnsi="Times New Roman" w:cs="Times New Roman"/>
                <w:sz w:val="24"/>
                <w:szCs w:val="24"/>
              </w:rPr>
              <w:t>25.10.2024 г.</w:t>
            </w:r>
          </w:p>
        </w:tc>
        <w:tc>
          <w:tcPr>
            <w:tcW w:w="992" w:type="dxa"/>
          </w:tcPr>
          <w:p w:rsidR="00245CF6" w:rsidRPr="00313B4A" w:rsidRDefault="00245CF6" w:rsidP="00D519A8">
            <w:pPr>
              <w:rPr>
                <w:rFonts w:ascii="Times New Roman" w:eastAsia="Calibri" w:hAnsi="Times New Roman" w:cs="Times New Roman"/>
                <w:sz w:val="24"/>
                <w:szCs w:val="24"/>
              </w:rPr>
            </w:pPr>
          </w:p>
        </w:tc>
        <w:tc>
          <w:tcPr>
            <w:tcW w:w="2127" w:type="dxa"/>
          </w:tcPr>
          <w:p w:rsidR="00245CF6" w:rsidRDefault="00245CF6" w:rsidP="00352AF5">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Одежда.</w:t>
            </w:r>
          </w:p>
          <w:p w:rsidR="00245CF6" w:rsidRDefault="00245CF6" w:rsidP="00352AF5">
            <w:pPr>
              <w:jc w:val="center"/>
              <w:rPr>
                <w:rFonts w:ascii="Times New Roman" w:eastAsia="Calibri" w:hAnsi="Times New Roman" w:cs="Times New Roman"/>
                <w:color w:val="000000" w:themeColor="text1"/>
                <w:sz w:val="24"/>
                <w:szCs w:val="24"/>
              </w:rPr>
            </w:pPr>
          </w:p>
          <w:p w:rsidR="00245CF6" w:rsidRDefault="00245CF6" w:rsidP="00352AF5">
            <w:pPr>
              <w:jc w:val="center"/>
              <w:rPr>
                <w:rFonts w:ascii="Times New Roman" w:eastAsia="Calibri" w:hAnsi="Times New Roman" w:cs="Times New Roman"/>
                <w:color w:val="000000" w:themeColor="text1"/>
                <w:sz w:val="24"/>
                <w:szCs w:val="24"/>
              </w:rPr>
            </w:pPr>
          </w:p>
          <w:p w:rsidR="00245CF6" w:rsidRDefault="00245CF6" w:rsidP="00352AF5">
            <w:pPr>
              <w:jc w:val="center"/>
              <w:rPr>
                <w:rFonts w:ascii="Times New Roman" w:hAnsi="Times New Roman"/>
                <w:sz w:val="24"/>
                <w:szCs w:val="24"/>
              </w:rPr>
            </w:pPr>
          </w:p>
          <w:p w:rsidR="00A15975" w:rsidRDefault="00A15975" w:rsidP="00352AF5">
            <w:pPr>
              <w:jc w:val="center"/>
              <w:rPr>
                <w:rFonts w:ascii="Times New Roman" w:hAnsi="Times New Roman"/>
                <w:sz w:val="24"/>
                <w:szCs w:val="24"/>
              </w:rPr>
            </w:pPr>
          </w:p>
          <w:p w:rsidR="00245CF6" w:rsidRPr="00245CF6" w:rsidRDefault="00245CF6" w:rsidP="00352AF5">
            <w:pPr>
              <w:jc w:val="center"/>
              <w:rPr>
                <w:rFonts w:ascii="Times New Roman" w:hAnsi="Times New Roman"/>
                <w:sz w:val="24"/>
                <w:szCs w:val="24"/>
              </w:rPr>
            </w:pPr>
            <w:r w:rsidRPr="00245CF6">
              <w:rPr>
                <w:rFonts w:ascii="Times New Roman" w:hAnsi="Times New Roman"/>
                <w:sz w:val="24"/>
                <w:szCs w:val="24"/>
              </w:rPr>
              <w:t>Дифференциация звуки [У - О].</w:t>
            </w:r>
          </w:p>
        </w:tc>
        <w:tc>
          <w:tcPr>
            <w:tcW w:w="8930" w:type="dxa"/>
          </w:tcPr>
          <w:p w:rsidR="00A15975" w:rsidRPr="00A15975" w:rsidRDefault="00245CF6" w:rsidP="00A15975">
            <w:pPr>
              <w:rPr>
                <w:rFonts w:ascii="Times New Roman" w:hAnsi="Times New Roman"/>
                <w:bCs/>
                <w:sz w:val="24"/>
                <w:szCs w:val="24"/>
                <w:lang w:eastAsia="ru-RU"/>
              </w:rPr>
            </w:pPr>
            <w:r w:rsidRPr="00A15975">
              <w:rPr>
                <w:rFonts w:ascii="Times New Roman" w:eastAsia="Times New Roman" w:hAnsi="Times New Roman" w:cs="Times New Roman"/>
                <w:bCs/>
                <w:sz w:val="24"/>
                <w:szCs w:val="24"/>
                <w:lang w:eastAsia="ru-RU"/>
              </w:rPr>
              <w:t>Уточнить и расши</w:t>
            </w:r>
            <w:r w:rsidR="00A15975" w:rsidRPr="00A15975">
              <w:rPr>
                <w:rFonts w:ascii="Times New Roman" w:eastAsia="Times New Roman" w:hAnsi="Times New Roman" w:cs="Times New Roman"/>
                <w:bCs/>
                <w:sz w:val="24"/>
                <w:szCs w:val="24"/>
                <w:lang w:eastAsia="ru-RU"/>
              </w:rPr>
              <w:t xml:space="preserve">рить представления по теме. </w:t>
            </w:r>
            <w:r w:rsidR="00A15975" w:rsidRPr="00A15975">
              <w:rPr>
                <w:rFonts w:ascii="Times New Roman" w:hAnsi="Times New Roman"/>
                <w:sz w:val="24"/>
                <w:szCs w:val="24"/>
                <w:lang w:eastAsia="ru-RU"/>
              </w:rPr>
              <w:t xml:space="preserve">Продолжать упражнять в изменении </w:t>
            </w:r>
            <w:proofErr w:type="spellStart"/>
            <w:r w:rsidR="00A15975" w:rsidRPr="00A15975">
              <w:rPr>
                <w:rFonts w:ascii="Times New Roman" w:hAnsi="Times New Roman"/>
                <w:sz w:val="24"/>
                <w:szCs w:val="24"/>
                <w:lang w:eastAsia="ru-RU"/>
              </w:rPr>
              <w:t>сущ-ных</w:t>
            </w:r>
            <w:proofErr w:type="spellEnd"/>
            <w:r w:rsidR="00A15975" w:rsidRPr="00A15975">
              <w:rPr>
                <w:rFonts w:ascii="Times New Roman" w:hAnsi="Times New Roman"/>
                <w:sz w:val="24"/>
                <w:szCs w:val="24"/>
                <w:lang w:eastAsia="ru-RU"/>
              </w:rPr>
              <w:t xml:space="preserve"> по числам. (Игра с мячом «Один – много). Продолжать упражнять в образовании </w:t>
            </w:r>
            <w:proofErr w:type="spellStart"/>
            <w:r w:rsidR="00A15975" w:rsidRPr="00A15975">
              <w:rPr>
                <w:rFonts w:ascii="Times New Roman" w:hAnsi="Times New Roman"/>
                <w:sz w:val="24"/>
                <w:szCs w:val="24"/>
                <w:lang w:eastAsia="ru-RU"/>
              </w:rPr>
              <w:t>сущных</w:t>
            </w:r>
            <w:proofErr w:type="spellEnd"/>
            <w:r w:rsidR="00A15975" w:rsidRPr="00A15975">
              <w:rPr>
                <w:rFonts w:ascii="Times New Roman" w:hAnsi="Times New Roman"/>
                <w:sz w:val="24"/>
                <w:szCs w:val="24"/>
                <w:lang w:eastAsia="ru-RU"/>
              </w:rPr>
              <w:t xml:space="preserve"> с уменьшительно-ласкательным значением, </w:t>
            </w:r>
            <w:proofErr w:type="spellStart"/>
            <w:r w:rsidR="00A15975" w:rsidRPr="00A15975">
              <w:rPr>
                <w:rFonts w:ascii="Times New Roman" w:hAnsi="Times New Roman"/>
                <w:sz w:val="24"/>
                <w:szCs w:val="24"/>
                <w:lang w:eastAsia="ru-RU"/>
              </w:rPr>
              <w:t>сущ-ных</w:t>
            </w:r>
            <w:proofErr w:type="spellEnd"/>
            <w:r w:rsidR="00A15975" w:rsidRPr="00A15975">
              <w:rPr>
                <w:rFonts w:ascii="Times New Roman" w:hAnsi="Times New Roman"/>
                <w:sz w:val="24"/>
                <w:szCs w:val="24"/>
                <w:lang w:eastAsia="ru-RU"/>
              </w:rPr>
              <w:t xml:space="preserve"> во </w:t>
            </w:r>
            <w:proofErr w:type="spellStart"/>
            <w:r w:rsidR="00A15975" w:rsidRPr="00A15975">
              <w:rPr>
                <w:rFonts w:ascii="Times New Roman" w:hAnsi="Times New Roman"/>
                <w:sz w:val="24"/>
                <w:szCs w:val="24"/>
                <w:lang w:eastAsia="ru-RU"/>
              </w:rPr>
              <w:t>мн.ч</w:t>
            </w:r>
            <w:proofErr w:type="spellEnd"/>
            <w:r w:rsidR="00A15975" w:rsidRPr="00A15975">
              <w:rPr>
                <w:rFonts w:ascii="Times New Roman" w:hAnsi="Times New Roman"/>
                <w:sz w:val="24"/>
                <w:szCs w:val="24"/>
                <w:lang w:eastAsia="ru-RU"/>
              </w:rPr>
              <w:t>. в род</w:t>
            </w:r>
            <w:proofErr w:type="gramStart"/>
            <w:r w:rsidR="00A15975" w:rsidRPr="00A15975">
              <w:rPr>
                <w:rFonts w:ascii="Times New Roman" w:hAnsi="Times New Roman"/>
                <w:sz w:val="24"/>
                <w:szCs w:val="24"/>
                <w:lang w:eastAsia="ru-RU"/>
              </w:rPr>
              <w:t>.</w:t>
            </w:r>
            <w:proofErr w:type="gramEnd"/>
            <w:r w:rsidR="00A15975" w:rsidRPr="00A15975">
              <w:rPr>
                <w:rFonts w:ascii="Times New Roman" w:hAnsi="Times New Roman"/>
                <w:sz w:val="24"/>
                <w:szCs w:val="24"/>
                <w:lang w:eastAsia="ru-RU"/>
              </w:rPr>
              <w:t xml:space="preserve"> </w:t>
            </w:r>
            <w:proofErr w:type="gramStart"/>
            <w:r w:rsidR="00A15975" w:rsidRPr="00A15975">
              <w:rPr>
                <w:rFonts w:ascii="Times New Roman" w:hAnsi="Times New Roman"/>
                <w:sz w:val="24"/>
                <w:szCs w:val="24"/>
                <w:lang w:eastAsia="ru-RU"/>
              </w:rPr>
              <w:t>п</w:t>
            </w:r>
            <w:proofErr w:type="gramEnd"/>
            <w:r w:rsidR="00A15975" w:rsidRPr="00A15975">
              <w:rPr>
                <w:rFonts w:ascii="Times New Roman" w:hAnsi="Times New Roman"/>
                <w:sz w:val="24"/>
                <w:szCs w:val="24"/>
                <w:lang w:eastAsia="ru-RU"/>
              </w:rPr>
              <w:t>. Учить повторять за педагогом рассказы и загадки – описания.</w:t>
            </w:r>
          </w:p>
          <w:p w:rsidR="00A15975" w:rsidRPr="00A15975" w:rsidRDefault="00A15975" w:rsidP="00A15975">
            <w:pPr>
              <w:rPr>
                <w:rFonts w:ascii="Times New Roman" w:hAnsi="Times New Roman"/>
                <w:sz w:val="24"/>
                <w:szCs w:val="24"/>
                <w:lang w:eastAsia="ru-RU"/>
              </w:rPr>
            </w:pPr>
          </w:p>
          <w:p w:rsidR="00245CF6" w:rsidRPr="00A15975" w:rsidRDefault="00A15975" w:rsidP="00A15975">
            <w:pPr>
              <w:rPr>
                <w:rFonts w:ascii="Times New Roman" w:hAnsi="Times New Roman"/>
                <w:sz w:val="24"/>
                <w:szCs w:val="24"/>
              </w:rPr>
            </w:pPr>
            <w:r w:rsidRPr="00A15975">
              <w:rPr>
                <w:rFonts w:ascii="Times New Roman" w:hAnsi="Times New Roman"/>
                <w:sz w:val="24"/>
                <w:szCs w:val="24"/>
              </w:rPr>
              <w:t>Дифференциация звуков [</w:t>
            </w:r>
            <w:proofErr w:type="gramStart"/>
            <w:r w:rsidRPr="00A15975">
              <w:rPr>
                <w:rFonts w:ascii="Times New Roman" w:hAnsi="Times New Roman"/>
                <w:sz w:val="24"/>
                <w:szCs w:val="24"/>
              </w:rPr>
              <w:t>У-О</w:t>
            </w:r>
            <w:proofErr w:type="gramEnd"/>
            <w:r w:rsidRPr="00A15975">
              <w:rPr>
                <w:rFonts w:ascii="Times New Roman" w:hAnsi="Times New Roman"/>
                <w:sz w:val="24"/>
                <w:szCs w:val="24"/>
              </w:rPr>
              <w:t>] в словах с опорой на картинки. Уточнение произношения (артикуляции) звуков [У], [О]. Развитие фонематического слуха: «Подними флажок». Анализ и синтез слияния гласных. Развитие тонкой моторики пальцев. Обведение букв</w:t>
            </w:r>
            <w:proofErr w:type="gramStart"/>
            <w:r w:rsidRPr="00A15975">
              <w:rPr>
                <w:rFonts w:ascii="Times New Roman" w:hAnsi="Times New Roman"/>
                <w:sz w:val="24"/>
                <w:szCs w:val="24"/>
              </w:rPr>
              <w:t xml:space="preserve"> А</w:t>
            </w:r>
            <w:proofErr w:type="gramEnd"/>
            <w:r w:rsidRPr="00A15975">
              <w:rPr>
                <w:rFonts w:ascii="Times New Roman" w:hAnsi="Times New Roman"/>
                <w:sz w:val="24"/>
                <w:szCs w:val="24"/>
              </w:rPr>
              <w:t>, О по трафарету. Развитие слоговой структуры слова.</w:t>
            </w:r>
          </w:p>
        </w:tc>
        <w:tc>
          <w:tcPr>
            <w:tcW w:w="1276" w:type="dxa"/>
          </w:tcPr>
          <w:p w:rsidR="00245CF6" w:rsidRPr="00313B4A" w:rsidRDefault="00245CF6" w:rsidP="00D519A8">
            <w:pPr>
              <w:rPr>
                <w:rFonts w:ascii="Times New Roman" w:eastAsia="Calibri" w:hAnsi="Times New Roman" w:cs="Times New Roman"/>
                <w:sz w:val="24"/>
                <w:szCs w:val="24"/>
              </w:rPr>
            </w:pPr>
            <w:proofErr w:type="spellStart"/>
            <w:r w:rsidRPr="00313B4A">
              <w:rPr>
                <w:rFonts w:ascii="Times New Roman" w:eastAsia="Calibri" w:hAnsi="Times New Roman" w:cs="Times New Roman"/>
                <w:sz w:val="24"/>
                <w:szCs w:val="24"/>
              </w:rPr>
              <w:t>Нищева</w:t>
            </w:r>
            <w:proofErr w:type="spellEnd"/>
            <w:r w:rsidRPr="00313B4A">
              <w:rPr>
                <w:rFonts w:ascii="Times New Roman" w:eastAsia="Calibri" w:hAnsi="Times New Roman" w:cs="Times New Roman"/>
                <w:sz w:val="24"/>
                <w:szCs w:val="24"/>
              </w:rPr>
              <w:t xml:space="preserve"> Н.В.</w:t>
            </w:r>
          </w:p>
        </w:tc>
        <w:tc>
          <w:tcPr>
            <w:tcW w:w="850" w:type="dxa"/>
          </w:tcPr>
          <w:p w:rsidR="00245CF6" w:rsidRPr="00313B4A" w:rsidRDefault="00245CF6" w:rsidP="00D519A8">
            <w:pPr>
              <w:rPr>
                <w:rFonts w:ascii="Times New Roman" w:eastAsia="Calibri" w:hAnsi="Times New Roman" w:cs="Times New Roman"/>
                <w:sz w:val="24"/>
                <w:szCs w:val="24"/>
              </w:rPr>
            </w:pPr>
          </w:p>
        </w:tc>
      </w:tr>
      <w:tr w:rsidR="00245CF6" w:rsidRPr="00313B4A" w:rsidTr="00352AF5">
        <w:tc>
          <w:tcPr>
            <w:tcW w:w="567" w:type="dxa"/>
          </w:tcPr>
          <w:p w:rsidR="00245CF6" w:rsidRDefault="00A15975" w:rsidP="00D519A8">
            <w:pPr>
              <w:rPr>
                <w:rFonts w:ascii="Times New Roman" w:eastAsia="Calibri" w:hAnsi="Times New Roman" w:cs="Times New Roman"/>
                <w:sz w:val="24"/>
                <w:szCs w:val="24"/>
              </w:rPr>
            </w:pPr>
            <w:r>
              <w:rPr>
                <w:rFonts w:ascii="Times New Roman" w:eastAsia="Calibri" w:hAnsi="Times New Roman" w:cs="Times New Roman"/>
                <w:sz w:val="24"/>
                <w:szCs w:val="24"/>
              </w:rPr>
              <w:t>13</w:t>
            </w:r>
            <w:r w:rsidR="00245CF6">
              <w:rPr>
                <w:rFonts w:ascii="Times New Roman" w:eastAsia="Calibri" w:hAnsi="Times New Roman" w:cs="Times New Roman"/>
                <w:sz w:val="24"/>
                <w:szCs w:val="24"/>
              </w:rPr>
              <w:t>.</w:t>
            </w: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Pr="00313B4A" w:rsidRDefault="00A15975" w:rsidP="00D519A8">
            <w:pPr>
              <w:rPr>
                <w:rFonts w:ascii="Times New Roman" w:eastAsia="Calibri" w:hAnsi="Times New Roman" w:cs="Times New Roman"/>
                <w:sz w:val="24"/>
                <w:szCs w:val="24"/>
              </w:rPr>
            </w:pPr>
            <w:r>
              <w:rPr>
                <w:rFonts w:ascii="Times New Roman" w:eastAsia="Calibri" w:hAnsi="Times New Roman" w:cs="Times New Roman"/>
                <w:sz w:val="24"/>
                <w:szCs w:val="24"/>
              </w:rPr>
              <w:t>14</w:t>
            </w:r>
            <w:r w:rsidR="00245CF6">
              <w:rPr>
                <w:rFonts w:ascii="Times New Roman" w:eastAsia="Calibri" w:hAnsi="Times New Roman" w:cs="Times New Roman"/>
                <w:sz w:val="24"/>
                <w:szCs w:val="24"/>
              </w:rPr>
              <w:t>.</w:t>
            </w:r>
          </w:p>
        </w:tc>
        <w:tc>
          <w:tcPr>
            <w:tcW w:w="1560" w:type="dxa"/>
          </w:tcPr>
          <w:p w:rsidR="00F02827" w:rsidRDefault="00352AF5" w:rsidP="00352AF5">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r w:rsidR="00F02827">
              <w:rPr>
                <w:rFonts w:ascii="Times New Roman" w:eastAsia="Calibri" w:hAnsi="Times New Roman" w:cs="Times New Roman"/>
                <w:sz w:val="24"/>
                <w:szCs w:val="24"/>
              </w:rPr>
              <w:t>.</w:t>
            </w:r>
            <w:r>
              <w:rPr>
                <w:rFonts w:ascii="Times New Roman" w:eastAsia="Calibri" w:hAnsi="Times New Roman" w:cs="Times New Roman"/>
                <w:sz w:val="24"/>
                <w:szCs w:val="24"/>
              </w:rPr>
              <w:t>10</w:t>
            </w:r>
            <w:r w:rsidR="00F02827">
              <w:rPr>
                <w:rFonts w:ascii="Times New Roman" w:eastAsia="Calibri" w:hAnsi="Times New Roman" w:cs="Times New Roman"/>
                <w:sz w:val="24"/>
                <w:szCs w:val="24"/>
              </w:rPr>
              <w:t>.2024 г.</w:t>
            </w:r>
          </w:p>
          <w:p w:rsidR="00352AF5" w:rsidRDefault="00352AF5" w:rsidP="00352AF5">
            <w:pPr>
              <w:jc w:val="center"/>
              <w:rPr>
                <w:rFonts w:ascii="Times New Roman" w:eastAsia="Calibri" w:hAnsi="Times New Roman" w:cs="Times New Roman"/>
                <w:sz w:val="24"/>
                <w:szCs w:val="24"/>
              </w:rPr>
            </w:pPr>
          </w:p>
          <w:p w:rsidR="00352AF5" w:rsidRDefault="00352AF5" w:rsidP="00352AF5">
            <w:pPr>
              <w:jc w:val="center"/>
              <w:rPr>
                <w:rFonts w:ascii="Times New Roman" w:eastAsia="Calibri" w:hAnsi="Times New Roman" w:cs="Times New Roman"/>
                <w:sz w:val="24"/>
                <w:szCs w:val="24"/>
              </w:rPr>
            </w:pPr>
          </w:p>
          <w:p w:rsidR="00352AF5" w:rsidRDefault="00352AF5" w:rsidP="00352AF5">
            <w:pPr>
              <w:jc w:val="center"/>
              <w:rPr>
                <w:rFonts w:ascii="Times New Roman" w:eastAsia="Calibri" w:hAnsi="Times New Roman" w:cs="Times New Roman"/>
                <w:sz w:val="24"/>
                <w:szCs w:val="24"/>
              </w:rPr>
            </w:pPr>
          </w:p>
          <w:p w:rsidR="00352AF5" w:rsidRDefault="00352AF5" w:rsidP="00352AF5">
            <w:pPr>
              <w:jc w:val="center"/>
              <w:rPr>
                <w:rFonts w:ascii="Times New Roman" w:eastAsia="Calibri" w:hAnsi="Times New Roman" w:cs="Times New Roman"/>
                <w:sz w:val="24"/>
                <w:szCs w:val="24"/>
              </w:rPr>
            </w:pPr>
          </w:p>
          <w:p w:rsidR="00352AF5" w:rsidRPr="00313B4A" w:rsidRDefault="00352AF5" w:rsidP="00352AF5">
            <w:pPr>
              <w:jc w:val="center"/>
              <w:rPr>
                <w:rFonts w:ascii="Times New Roman" w:eastAsia="Calibri" w:hAnsi="Times New Roman" w:cs="Times New Roman"/>
                <w:sz w:val="24"/>
                <w:szCs w:val="24"/>
              </w:rPr>
            </w:pPr>
            <w:r>
              <w:rPr>
                <w:rFonts w:ascii="Times New Roman" w:eastAsia="Calibri" w:hAnsi="Times New Roman" w:cs="Times New Roman"/>
                <w:sz w:val="24"/>
                <w:szCs w:val="24"/>
              </w:rPr>
              <w:t>01.11.2024 г.</w:t>
            </w:r>
          </w:p>
        </w:tc>
        <w:tc>
          <w:tcPr>
            <w:tcW w:w="992" w:type="dxa"/>
          </w:tcPr>
          <w:p w:rsidR="00245CF6" w:rsidRPr="00313B4A" w:rsidRDefault="00245CF6" w:rsidP="00D519A8">
            <w:pPr>
              <w:rPr>
                <w:rFonts w:ascii="Times New Roman" w:eastAsia="Calibri" w:hAnsi="Times New Roman" w:cs="Times New Roman"/>
                <w:sz w:val="24"/>
                <w:szCs w:val="24"/>
              </w:rPr>
            </w:pPr>
          </w:p>
        </w:tc>
        <w:tc>
          <w:tcPr>
            <w:tcW w:w="2127" w:type="dxa"/>
          </w:tcPr>
          <w:p w:rsidR="00245CF6" w:rsidRPr="00313B4A" w:rsidRDefault="00245CF6" w:rsidP="00352AF5">
            <w:pPr>
              <w:jc w:val="center"/>
              <w:rPr>
                <w:rFonts w:ascii="Times New Roman" w:eastAsia="Calibri" w:hAnsi="Times New Roman" w:cs="Times New Roman"/>
                <w:color w:val="000000" w:themeColor="text1"/>
                <w:sz w:val="24"/>
                <w:szCs w:val="24"/>
              </w:rPr>
            </w:pPr>
            <w:r w:rsidRPr="00313B4A">
              <w:rPr>
                <w:rFonts w:ascii="Times New Roman" w:eastAsia="Calibri" w:hAnsi="Times New Roman" w:cs="Times New Roman"/>
                <w:color w:val="000000" w:themeColor="text1"/>
                <w:sz w:val="24"/>
                <w:szCs w:val="24"/>
              </w:rPr>
              <w:t>Обувь.</w:t>
            </w:r>
          </w:p>
          <w:p w:rsidR="00245CF6" w:rsidRDefault="00245CF6" w:rsidP="00352AF5">
            <w:pPr>
              <w:jc w:val="center"/>
              <w:rPr>
                <w:rFonts w:ascii="Times New Roman" w:eastAsia="Calibri" w:hAnsi="Times New Roman" w:cs="Times New Roman"/>
                <w:color w:val="000000" w:themeColor="text1"/>
                <w:sz w:val="24"/>
                <w:szCs w:val="24"/>
              </w:rPr>
            </w:pPr>
          </w:p>
          <w:p w:rsidR="00245CF6" w:rsidRDefault="00245CF6" w:rsidP="00352AF5">
            <w:pPr>
              <w:jc w:val="center"/>
              <w:rPr>
                <w:rFonts w:ascii="Times New Roman" w:eastAsia="Calibri" w:hAnsi="Times New Roman" w:cs="Times New Roman"/>
                <w:color w:val="000000" w:themeColor="text1"/>
                <w:sz w:val="24"/>
                <w:szCs w:val="24"/>
              </w:rPr>
            </w:pPr>
          </w:p>
          <w:p w:rsidR="00245CF6" w:rsidRDefault="00245CF6" w:rsidP="00352AF5">
            <w:pPr>
              <w:jc w:val="center"/>
              <w:rPr>
                <w:rFonts w:ascii="Times New Roman" w:eastAsia="Calibri" w:hAnsi="Times New Roman" w:cs="Times New Roman"/>
                <w:color w:val="000000" w:themeColor="text1"/>
                <w:sz w:val="24"/>
                <w:szCs w:val="24"/>
              </w:rPr>
            </w:pPr>
          </w:p>
          <w:p w:rsidR="00245CF6" w:rsidRDefault="00245CF6" w:rsidP="00352AF5">
            <w:pPr>
              <w:jc w:val="center"/>
              <w:rPr>
                <w:rFonts w:ascii="Times New Roman" w:eastAsia="Calibri" w:hAnsi="Times New Roman" w:cs="Times New Roman"/>
                <w:color w:val="000000" w:themeColor="text1"/>
                <w:sz w:val="24"/>
                <w:szCs w:val="24"/>
              </w:rPr>
            </w:pPr>
          </w:p>
          <w:p w:rsidR="00245CF6" w:rsidRPr="00D519A8" w:rsidRDefault="00A15975" w:rsidP="00352AF5">
            <w:pPr>
              <w:jc w:val="center"/>
              <w:rPr>
                <w:rFonts w:ascii="Times New Roman" w:eastAsia="Calibri" w:hAnsi="Times New Roman" w:cs="Times New Roman"/>
                <w:color w:val="000000" w:themeColor="text1"/>
                <w:sz w:val="24"/>
                <w:szCs w:val="24"/>
              </w:rPr>
            </w:pPr>
            <w:r w:rsidRPr="00A15975">
              <w:rPr>
                <w:rFonts w:ascii="Times New Roman" w:hAnsi="Times New Roman"/>
                <w:bCs/>
                <w:sz w:val="24"/>
                <w:szCs w:val="24"/>
                <w:lang w:eastAsia="ru-RU"/>
              </w:rPr>
              <w:t>Звук [И]</w:t>
            </w:r>
          </w:p>
        </w:tc>
        <w:tc>
          <w:tcPr>
            <w:tcW w:w="8930" w:type="dxa"/>
          </w:tcPr>
          <w:p w:rsidR="00A15975" w:rsidRPr="00D519A8" w:rsidRDefault="00245CF6" w:rsidP="00A15975">
            <w:pPr>
              <w:rPr>
                <w:rFonts w:ascii="Times New Roman" w:hAnsi="Times New Roman"/>
                <w:sz w:val="24"/>
                <w:szCs w:val="24"/>
                <w:lang w:eastAsia="ru-RU"/>
              </w:rPr>
            </w:pPr>
            <w:r w:rsidRPr="00D519A8">
              <w:rPr>
                <w:rFonts w:ascii="Times New Roman" w:eastAsia="Times New Roman" w:hAnsi="Times New Roman" w:cs="Times New Roman"/>
                <w:bCs/>
                <w:sz w:val="24"/>
                <w:szCs w:val="24"/>
                <w:lang w:eastAsia="ru-RU"/>
              </w:rPr>
              <w:t xml:space="preserve">Уточнить и расширить представления </w:t>
            </w:r>
            <w:r w:rsidR="00A15975" w:rsidRPr="00D519A8">
              <w:rPr>
                <w:rFonts w:ascii="Times New Roman" w:eastAsia="Times New Roman" w:hAnsi="Times New Roman" w:cs="Times New Roman"/>
                <w:bCs/>
                <w:sz w:val="24"/>
                <w:szCs w:val="24"/>
                <w:lang w:eastAsia="ru-RU"/>
              </w:rPr>
              <w:t>по теме</w:t>
            </w:r>
            <w:r w:rsidRPr="00D519A8">
              <w:rPr>
                <w:rFonts w:ascii="Times New Roman" w:eastAsia="Times New Roman" w:hAnsi="Times New Roman" w:cs="Times New Roman"/>
                <w:bCs/>
                <w:color w:val="000000"/>
                <w:sz w:val="24"/>
                <w:szCs w:val="24"/>
                <w:lang w:eastAsia="ru-RU"/>
              </w:rPr>
              <w:t xml:space="preserve">. </w:t>
            </w:r>
            <w:r w:rsidR="00A15975" w:rsidRPr="00D519A8">
              <w:rPr>
                <w:rFonts w:ascii="Times New Roman" w:hAnsi="Times New Roman"/>
                <w:sz w:val="24"/>
                <w:szCs w:val="24"/>
                <w:lang w:eastAsia="ru-RU"/>
              </w:rPr>
              <w:t xml:space="preserve">Продолжать упражнять в употреблении формы мн.ч. </w:t>
            </w:r>
            <w:proofErr w:type="spellStart"/>
            <w:r w:rsidR="00A15975" w:rsidRPr="00D519A8">
              <w:rPr>
                <w:rFonts w:ascii="Times New Roman" w:hAnsi="Times New Roman"/>
                <w:sz w:val="24"/>
                <w:szCs w:val="24"/>
                <w:lang w:eastAsia="ru-RU"/>
              </w:rPr>
              <w:t>сущ-ных</w:t>
            </w:r>
            <w:proofErr w:type="spellEnd"/>
            <w:r w:rsidR="00A15975" w:rsidRPr="00D519A8">
              <w:rPr>
                <w:rFonts w:ascii="Times New Roman" w:hAnsi="Times New Roman"/>
                <w:sz w:val="24"/>
                <w:szCs w:val="24"/>
                <w:lang w:eastAsia="ru-RU"/>
              </w:rPr>
              <w:t xml:space="preserve"> в род</w:t>
            </w:r>
            <w:proofErr w:type="gramStart"/>
            <w:r w:rsidR="00A15975" w:rsidRPr="00D519A8">
              <w:rPr>
                <w:rFonts w:ascii="Times New Roman" w:hAnsi="Times New Roman"/>
                <w:sz w:val="24"/>
                <w:szCs w:val="24"/>
                <w:lang w:eastAsia="ru-RU"/>
              </w:rPr>
              <w:t>.</w:t>
            </w:r>
            <w:proofErr w:type="gramEnd"/>
            <w:r w:rsidR="00A15975" w:rsidRPr="00D519A8">
              <w:rPr>
                <w:rFonts w:ascii="Times New Roman" w:hAnsi="Times New Roman"/>
                <w:sz w:val="24"/>
                <w:szCs w:val="24"/>
                <w:lang w:eastAsia="ru-RU"/>
              </w:rPr>
              <w:t xml:space="preserve"> </w:t>
            </w:r>
            <w:proofErr w:type="gramStart"/>
            <w:r w:rsidR="00A15975" w:rsidRPr="00D519A8">
              <w:rPr>
                <w:rFonts w:ascii="Times New Roman" w:hAnsi="Times New Roman"/>
                <w:sz w:val="24"/>
                <w:szCs w:val="24"/>
                <w:lang w:eastAsia="ru-RU"/>
              </w:rPr>
              <w:t>п</w:t>
            </w:r>
            <w:proofErr w:type="gramEnd"/>
            <w:r w:rsidR="00A15975" w:rsidRPr="00D519A8">
              <w:rPr>
                <w:rFonts w:ascii="Times New Roman" w:hAnsi="Times New Roman"/>
                <w:sz w:val="24"/>
                <w:szCs w:val="24"/>
                <w:lang w:eastAsia="ru-RU"/>
              </w:rPr>
              <w:t>. Усвоение синонимов. Упражнять в употреблении предлогов «в», «на»</w:t>
            </w:r>
            <w:r w:rsidR="00560FB3">
              <w:rPr>
                <w:rFonts w:ascii="Times New Roman" w:hAnsi="Times New Roman"/>
                <w:sz w:val="24"/>
                <w:szCs w:val="24"/>
                <w:lang w:eastAsia="ru-RU"/>
              </w:rPr>
              <w:t>, «у»</w:t>
            </w:r>
            <w:r w:rsidR="00A15975" w:rsidRPr="00D519A8">
              <w:rPr>
                <w:rFonts w:ascii="Times New Roman" w:hAnsi="Times New Roman"/>
                <w:sz w:val="24"/>
                <w:szCs w:val="24"/>
                <w:lang w:eastAsia="ru-RU"/>
              </w:rPr>
              <w:t xml:space="preserve">. Учить самостоятельно, составлять предложения из 3-х слов по картинке. Пересказ сказки «Чьи башмачки» с опорой на </w:t>
            </w:r>
            <w:proofErr w:type="spellStart"/>
            <w:r w:rsidR="00A15975" w:rsidRPr="00D519A8">
              <w:rPr>
                <w:rFonts w:ascii="Times New Roman" w:hAnsi="Times New Roman"/>
                <w:sz w:val="24"/>
                <w:szCs w:val="24"/>
                <w:lang w:eastAsia="ru-RU"/>
              </w:rPr>
              <w:t>мнемотаблицу</w:t>
            </w:r>
            <w:proofErr w:type="spellEnd"/>
            <w:r w:rsidR="00A15975" w:rsidRPr="00D519A8">
              <w:rPr>
                <w:rFonts w:ascii="Times New Roman" w:hAnsi="Times New Roman"/>
                <w:sz w:val="24"/>
                <w:szCs w:val="24"/>
                <w:lang w:eastAsia="ru-RU"/>
              </w:rPr>
              <w:t>.</w:t>
            </w:r>
          </w:p>
          <w:p w:rsidR="00245CF6" w:rsidRPr="00D519A8" w:rsidRDefault="00A15975" w:rsidP="00D519A8">
            <w:pPr>
              <w:pStyle w:val="Style55"/>
              <w:jc w:val="left"/>
              <w:rPr>
                <w:rFonts w:eastAsia="Times New Roman"/>
              </w:rPr>
            </w:pPr>
            <w:r w:rsidRPr="00D519A8">
              <w:rPr>
                <w:rFonts w:eastAsia="Times New Roman"/>
              </w:rPr>
              <w:t xml:space="preserve">Четкое произнесение изолировано в звукоподражаниях, словах и в связной речи. </w:t>
            </w:r>
            <w:r w:rsidRPr="00D519A8">
              <w:rPr>
                <w:rFonts w:eastAsia="Times New Roman"/>
              </w:rPr>
              <w:lastRenderedPageBreak/>
              <w:t>Познакомить с буквой «И».</w:t>
            </w:r>
            <w:r w:rsidR="00D519A8" w:rsidRPr="00D519A8">
              <w:rPr>
                <w:rFonts w:eastAsia="Times New Roman"/>
              </w:rPr>
              <w:t xml:space="preserve"> </w:t>
            </w:r>
            <w:r w:rsidRPr="00D519A8">
              <w:t>Развитие фонематического слуха: Упражнение «Внимательные ушки». Звук [И].</w:t>
            </w:r>
            <w:r w:rsidR="00D519A8" w:rsidRPr="00D519A8">
              <w:t xml:space="preserve"> </w:t>
            </w:r>
            <w:r w:rsidRPr="00D519A8">
              <w:t>Выделение звука [И] из ряда гласных звуков</w:t>
            </w:r>
            <w:r w:rsidR="00D519A8">
              <w:t>.</w:t>
            </w:r>
          </w:p>
        </w:tc>
        <w:tc>
          <w:tcPr>
            <w:tcW w:w="1276" w:type="dxa"/>
          </w:tcPr>
          <w:p w:rsidR="00245CF6" w:rsidRPr="00313B4A" w:rsidRDefault="00245CF6" w:rsidP="00D519A8">
            <w:pPr>
              <w:rPr>
                <w:rFonts w:ascii="Times New Roman" w:eastAsia="Calibri" w:hAnsi="Times New Roman" w:cs="Times New Roman"/>
                <w:sz w:val="24"/>
                <w:szCs w:val="24"/>
              </w:rPr>
            </w:pPr>
            <w:proofErr w:type="spellStart"/>
            <w:r w:rsidRPr="00313B4A">
              <w:rPr>
                <w:rFonts w:ascii="Times New Roman" w:eastAsia="Calibri" w:hAnsi="Times New Roman" w:cs="Times New Roman"/>
                <w:sz w:val="24"/>
                <w:szCs w:val="24"/>
              </w:rPr>
              <w:lastRenderedPageBreak/>
              <w:t>Нищева</w:t>
            </w:r>
            <w:proofErr w:type="spellEnd"/>
            <w:r w:rsidRPr="00313B4A">
              <w:rPr>
                <w:rFonts w:ascii="Times New Roman" w:eastAsia="Calibri" w:hAnsi="Times New Roman" w:cs="Times New Roman"/>
                <w:sz w:val="24"/>
                <w:szCs w:val="24"/>
              </w:rPr>
              <w:t xml:space="preserve"> Н.В.</w:t>
            </w:r>
          </w:p>
        </w:tc>
        <w:tc>
          <w:tcPr>
            <w:tcW w:w="850" w:type="dxa"/>
          </w:tcPr>
          <w:p w:rsidR="00245CF6" w:rsidRPr="00313B4A" w:rsidRDefault="00245CF6" w:rsidP="00D519A8">
            <w:pPr>
              <w:rPr>
                <w:rFonts w:ascii="Times New Roman" w:eastAsia="Calibri" w:hAnsi="Times New Roman" w:cs="Times New Roman"/>
                <w:sz w:val="24"/>
                <w:szCs w:val="24"/>
              </w:rPr>
            </w:pPr>
          </w:p>
        </w:tc>
      </w:tr>
      <w:tr w:rsidR="00245CF6" w:rsidRPr="00313B4A" w:rsidTr="009C30EC">
        <w:tc>
          <w:tcPr>
            <w:tcW w:w="567" w:type="dxa"/>
          </w:tcPr>
          <w:p w:rsidR="00245CF6" w:rsidRDefault="00D519A8" w:rsidP="00D519A8">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15</w:t>
            </w:r>
            <w:r w:rsidR="00245CF6">
              <w:rPr>
                <w:rFonts w:ascii="Times New Roman" w:eastAsia="Calibri" w:hAnsi="Times New Roman" w:cs="Times New Roman"/>
                <w:sz w:val="24"/>
                <w:szCs w:val="24"/>
              </w:rPr>
              <w:t>.</w:t>
            </w: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Pr="00313B4A" w:rsidRDefault="00D519A8" w:rsidP="00D519A8">
            <w:pPr>
              <w:rPr>
                <w:rFonts w:ascii="Times New Roman" w:eastAsia="Calibri" w:hAnsi="Times New Roman" w:cs="Times New Roman"/>
                <w:sz w:val="24"/>
                <w:szCs w:val="24"/>
              </w:rPr>
            </w:pPr>
            <w:r>
              <w:rPr>
                <w:rFonts w:ascii="Times New Roman" w:eastAsia="Calibri" w:hAnsi="Times New Roman" w:cs="Times New Roman"/>
                <w:sz w:val="24"/>
                <w:szCs w:val="24"/>
              </w:rPr>
              <w:t>16</w:t>
            </w:r>
            <w:r w:rsidR="00245CF6">
              <w:rPr>
                <w:rFonts w:ascii="Times New Roman" w:eastAsia="Calibri" w:hAnsi="Times New Roman" w:cs="Times New Roman"/>
                <w:sz w:val="24"/>
                <w:szCs w:val="24"/>
              </w:rPr>
              <w:t>.</w:t>
            </w:r>
          </w:p>
        </w:tc>
        <w:tc>
          <w:tcPr>
            <w:tcW w:w="1560" w:type="dxa"/>
          </w:tcPr>
          <w:p w:rsidR="00245CF6" w:rsidRDefault="00352AF5" w:rsidP="00352AF5">
            <w:pPr>
              <w:jc w:val="center"/>
              <w:rPr>
                <w:rFonts w:ascii="Times New Roman" w:eastAsia="Calibri" w:hAnsi="Times New Roman" w:cs="Times New Roman"/>
                <w:sz w:val="24"/>
                <w:szCs w:val="24"/>
              </w:rPr>
            </w:pPr>
            <w:r>
              <w:rPr>
                <w:rFonts w:ascii="Times New Roman" w:eastAsia="Calibri" w:hAnsi="Times New Roman" w:cs="Times New Roman"/>
                <w:sz w:val="24"/>
                <w:szCs w:val="24"/>
              </w:rPr>
              <w:t>06.</w:t>
            </w:r>
            <w:r w:rsidR="00986288">
              <w:rPr>
                <w:rFonts w:ascii="Times New Roman" w:eastAsia="Calibri" w:hAnsi="Times New Roman" w:cs="Times New Roman"/>
                <w:sz w:val="24"/>
                <w:szCs w:val="24"/>
              </w:rPr>
              <w:t>11.</w:t>
            </w:r>
            <w:r>
              <w:rPr>
                <w:rFonts w:ascii="Times New Roman" w:eastAsia="Calibri" w:hAnsi="Times New Roman" w:cs="Times New Roman"/>
                <w:sz w:val="24"/>
                <w:szCs w:val="24"/>
              </w:rPr>
              <w:t>20</w:t>
            </w:r>
            <w:r w:rsidR="00986288">
              <w:rPr>
                <w:rFonts w:ascii="Times New Roman" w:eastAsia="Calibri" w:hAnsi="Times New Roman" w:cs="Times New Roman"/>
                <w:sz w:val="24"/>
                <w:szCs w:val="24"/>
              </w:rPr>
              <w:t>24 г</w:t>
            </w:r>
          </w:p>
          <w:p w:rsidR="00352AF5" w:rsidRDefault="00352AF5" w:rsidP="00352AF5">
            <w:pPr>
              <w:jc w:val="center"/>
              <w:rPr>
                <w:rFonts w:ascii="Times New Roman" w:eastAsia="Calibri" w:hAnsi="Times New Roman" w:cs="Times New Roman"/>
                <w:sz w:val="24"/>
                <w:szCs w:val="24"/>
              </w:rPr>
            </w:pPr>
          </w:p>
          <w:p w:rsidR="00352AF5" w:rsidRDefault="00352AF5" w:rsidP="00352AF5">
            <w:pPr>
              <w:jc w:val="center"/>
              <w:rPr>
                <w:rFonts w:ascii="Times New Roman" w:eastAsia="Calibri" w:hAnsi="Times New Roman" w:cs="Times New Roman"/>
                <w:sz w:val="24"/>
                <w:szCs w:val="24"/>
              </w:rPr>
            </w:pPr>
          </w:p>
          <w:p w:rsidR="00352AF5" w:rsidRDefault="00352AF5" w:rsidP="00352AF5">
            <w:pPr>
              <w:jc w:val="center"/>
              <w:rPr>
                <w:rFonts w:ascii="Times New Roman" w:eastAsia="Calibri" w:hAnsi="Times New Roman" w:cs="Times New Roman"/>
                <w:sz w:val="24"/>
                <w:szCs w:val="24"/>
              </w:rPr>
            </w:pPr>
          </w:p>
          <w:p w:rsidR="00352AF5" w:rsidRDefault="00352AF5" w:rsidP="00352AF5">
            <w:pPr>
              <w:jc w:val="center"/>
              <w:rPr>
                <w:rFonts w:ascii="Times New Roman" w:eastAsia="Calibri" w:hAnsi="Times New Roman" w:cs="Times New Roman"/>
                <w:sz w:val="24"/>
                <w:szCs w:val="24"/>
              </w:rPr>
            </w:pPr>
          </w:p>
          <w:p w:rsidR="00352AF5" w:rsidRPr="00313B4A" w:rsidRDefault="00352AF5" w:rsidP="00352AF5">
            <w:pPr>
              <w:jc w:val="center"/>
              <w:rPr>
                <w:rFonts w:ascii="Times New Roman" w:eastAsia="Calibri" w:hAnsi="Times New Roman" w:cs="Times New Roman"/>
                <w:sz w:val="24"/>
                <w:szCs w:val="24"/>
              </w:rPr>
            </w:pPr>
            <w:r>
              <w:rPr>
                <w:rFonts w:ascii="Times New Roman" w:eastAsia="Calibri" w:hAnsi="Times New Roman" w:cs="Times New Roman"/>
                <w:sz w:val="24"/>
                <w:szCs w:val="24"/>
              </w:rPr>
              <w:t>08.11.2024 г.</w:t>
            </w:r>
          </w:p>
        </w:tc>
        <w:tc>
          <w:tcPr>
            <w:tcW w:w="992" w:type="dxa"/>
          </w:tcPr>
          <w:p w:rsidR="00245CF6" w:rsidRPr="00313B4A" w:rsidRDefault="00245CF6" w:rsidP="00D519A8">
            <w:pPr>
              <w:rPr>
                <w:rFonts w:ascii="Times New Roman" w:eastAsia="Calibri" w:hAnsi="Times New Roman" w:cs="Times New Roman"/>
                <w:sz w:val="24"/>
                <w:szCs w:val="24"/>
              </w:rPr>
            </w:pPr>
          </w:p>
        </w:tc>
        <w:tc>
          <w:tcPr>
            <w:tcW w:w="2127" w:type="dxa"/>
          </w:tcPr>
          <w:p w:rsidR="00D519A8" w:rsidRPr="00B3522A" w:rsidRDefault="00D519A8" w:rsidP="009C30EC">
            <w:pPr>
              <w:jc w:val="center"/>
              <w:rPr>
                <w:rFonts w:ascii="Times New Roman" w:eastAsia="Calibri" w:hAnsi="Times New Roman" w:cs="Times New Roman"/>
                <w:sz w:val="24"/>
                <w:szCs w:val="24"/>
              </w:rPr>
            </w:pPr>
            <w:r w:rsidRPr="00B3522A">
              <w:rPr>
                <w:rFonts w:ascii="Times New Roman" w:eastAsia="Calibri" w:hAnsi="Times New Roman" w:cs="Times New Roman"/>
                <w:sz w:val="24"/>
                <w:szCs w:val="24"/>
              </w:rPr>
              <w:t>Мебель.</w:t>
            </w:r>
          </w:p>
          <w:p w:rsidR="00245CF6" w:rsidRPr="00B3522A" w:rsidRDefault="00245CF6" w:rsidP="009C30EC">
            <w:pPr>
              <w:jc w:val="center"/>
              <w:rPr>
                <w:rFonts w:ascii="Times New Roman" w:eastAsia="Calibri" w:hAnsi="Times New Roman" w:cs="Times New Roman"/>
                <w:sz w:val="24"/>
                <w:szCs w:val="24"/>
              </w:rPr>
            </w:pPr>
          </w:p>
          <w:p w:rsidR="00245CF6" w:rsidRPr="00B3522A" w:rsidRDefault="00245CF6" w:rsidP="009C30EC">
            <w:pPr>
              <w:jc w:val="center"/>
              <w:rPr>
                <w:rFonts w:ascii="Times New Roman" w:eastAsia="Calibri" w:hAnsi="Times New Roman" w:cs="Times New Roman"/>
                <w:sz w:val="24"/>
                <w:szCs w:val="24"/>
              </w:rPr>
            </w:pPr>
          </w:p>
          <w:p w:rsidR="00245CF6" w:rsidRPr="00B3522A" w:rsidRDefault="00245CF6" w:rsidP="009C30EC">
            <w:pPr>
              <w:jc w:val="center"/>
              <w:rPr>
                <w:rFonts w:ascii="Times New Roman" w:eastAsia="Calibri" w:hAnsi="Times New Roman" w:cs="Times New Roman"/>
                <w:sz w:val="24"/>
                <w:szCs w:val="24"/>
              </w:rPr>
            </w:pPr>
          </w:p>
          <w:p w:rsidR="00D519A8" w:rsidRPr="00B3522A" w:rsidRDefault="00D519A8" w:rsidP="009C30EC">
            <w:pPr>
              <w:jc w:val="center"/>
              <w:rPr>
                <w:rFonts w:ascii="Times New Roman" w:eastAsia="Calibri" w:hAnsi="Times New Roman" w:cs="Times New Roman"/>
                <w:color w:val="000000"/>
                <w:sz w:val="24"/>
                <w:szCs w:val="24"/>
              </w:rPr>
            </w:pPr>
          </w:p>
          <w:p w:rsidR="00245CF6" w:rsidRPr="00B3522A" w:rsidRDefault="00D519A8" w:rsidP="009C30EC">
            <w:pPr>
              <w:jc w:val="center"/>
              <w:rPr>
                <w:rFonts w:ascii="Times New Roman" w:eastAsia="Calibri" w:hAnsi="Times New Roman" w:cs="Times New Roman"/>
                <w:color w:val="000000"/>
                <w:sz w:val="24"/>
                <w:szCs w:val="24"/>
              </w:rPr>
            </w:pPr>
            <w:r w:rsidRPr="00B3522A">
              <w:rPr>
                <w:rFonts w:ascii="Times New Roman" w:hAnsi="Times New Roman"/>
                <w:bCs/>
                <w:sz w:val="24"/>
                <w:szCs w:val="24"/>
                <w:lang w:eastAsia="ru-RU"/>
              </w:rPr>
              <w:t>Звук [</w:t>
            </w:r>
            <w:proofErr w:type="gramStart"/>
            <w:r w:rsidRPr="00B3522A">
              <w:rPr>
                <w:rFonts w:ascii="Times New Roman" w:hAnsi="Times New Roman"/>
                <w:bCs/>
                <w:sz w:val="24"/>
                <w:szCs w:val="24"/>
                <w:lang w:eastAsia="ru-RU"/>
              </w:rPr>
              <w:t>Ы</w:t>
            </w:r>
            <w:proofErr w:type="gramEnd"/>
            <w:r w:rsidRPr="00B3522A">
              <w:rPr>
                <w:rFonts w:ascii="Times New Roman" w:hAnsi="Times New Roman"/>
                <w:bCs/>
                <w:sz w:val="24"/>
                <w:szCs w:val="24"/>
                <w:lang w:eastAsia="ru-RU"/>
              </w:rPr>
              <w:t>]</w:t>
            </w:r>
          </w:p>
        </w:tc>
        <w:tc>
          <w:tcPr>
            <w:tcW w:w="8930" w:type="dxa"/>
          </w:tcPr>
          <w:p w:rsidR="00B3522A" w:rsidRPr="00B3522A" w:rsidRDefault="00245CF6" w:rsidP="00B3522A">
            <w:pPr>
              <w:rPr>
                <w:rFonts w:ascii="Times New Roman" w:eastAsia="Calibri" w:hAnsi="Times New Roman" w:cs="Times New Roman"/>
                <w:sz w:val="24"/>
                <w:szCs w:val="24"/>
                <w:lang w:eastAsia="ru-RU"/>
              </w:rPr>
            </w:pPr>
            <w:r w:rsidRPr="00B3522A">
              <w:rPr>
                <w:rFonts w:ascii="Times New Roman" w:eastAsia="Times New Roman" w:hAnsi="Times New Roman" w:cs="Times New Roman"/>
                <w:bCs/>
                <w:sz w:val="24"/>
                <w:szCs w:val="24"/>
                <w:lang w:eastAsia="ru-RU"/>
              </w:rPr>
              <w:t xml:space="preserve">Уточнить и расширить представления о мебели. </w:t>
            </w:r>
            <w:r w:rsidRPr="00B3522A">
              <w:rPr>
                <w:rFonts w:ascii="Times New Roman" w:eastAsia="Times New Roman" w:hAnsi="Times New Roman" w:cs="Times New Roman"/>
                <w:bCs/>
                <w:color w:val="000000"/>
                <w:sz w:val="24"/>
                <w:szCs w:val="24"/>
                <w:lang w:eastAsia="ru-RU"/>
              </w:rPr>
              <w:t>Совершенствование грамматического строя речи</w:t>
            </w:r>
            <w:r w:rsidR="00B3522A" w:rsidRPr="00B3522A">
              <w:rPr>
                <w:rFonts w:ascii="Times New Roman" w:eastAsia="Times New Roman" w:hAnsi="Times New Roman" w:cs="Times New Roman"/>
                <w:bCs/>
                <w:color w:val="000000"/>
                <w:sz w:val="24"/>
                <w:szCs w:val="24"/>
                <w:lang w:eastAsia="ru-RU"/>
              </w:rPr>
              <w:t>.</w:t>
            </w:r>
            <w:r w:rsidRPr="00B3522A">
              <w:rPr>
                <w:rFonts w:ascii="Times New Roman" w:eastAsia="Times New Roman" w:hAnsi="Times New Roman" w:cs="Times New Roman"/>
                <w:bCs/>
                <w:color w:val="000000"/>
                <w:sz w:val="24"/>
                <w:szCs w:val="24"/>
                <w:lang w:eastAsia="ru-RU"/>
              </w:rPr>
              <w:t xml:space="preserve"> </w:t>
            </w:r>
            <w:r w:rsidR="00B3522A" w:rsidRPr="00B3522A">
              <w:rPr>
                <w:rFonts w:ascii="Times New Roman" w:eastAsia="Calibri" w:hAnsi="Times New Roman" w:cs="Times New Roman"/>
                <w:sz w:val="24"/>
                <w:szCs w:val="24"/>
                <w:lang w:eastAsia="ru-RU"/>
              </w:rPr>
              <w:t xml:space="preserve">Продолжать упражнять в изменении </w:t>
            </w:r>
            <w:proofErr w:type="spellStart"/>
            <w:r w:rsidR="00B3522A" w:rsidRPr="00B3522A">
              <w:rPr>
                <w:rFonts w:ascii="Times New Roman" w:eastAsia="Calibri" w:hAnsi="Times New Roman" w:cs="Times New Roman"/>
                <w:sz w:val="24"/>
                <w:szCs w:val="24"/>
                <w:lang w:eastAsia="ru-RU"/>
              </w:rPr>
              <w:t>сущ-ных</w:t>
            </w:r>
            <w:proofErr w:type="spellEnd"/>
            <w:r w:rsidR="00B3522A" w:rsidRPr="00B3522A">
              <w:rPr>
                <w:rFonts w:ascii="Times New Roman" w:eastAsia="Calibri" w:hAnsi="Times New Roman" w:cs="Times New Roman"/>
                <w:sz w:val="24"/>
                <w:szCs w:val="24"/>
                <w:lang w:eastAsia="ru-RU"/>
              </w:rPr>
              <w:t xml:space="preserve"> по числам. (Игра с мячом «Один – много).</w:t>
            </w:r>
            <w:r w:rsidR="00B3522A" w:rsidRPr="00B3522A">
              <w:rPr>
                <w:rFonts w:ascii="Times New Roman" w:hAnsi="Times New Roman"/>
                <w:sz w:val="24"/>
                <w:szCs w:val="24"/>
                <w:lang w:eastAsia="ru-RU"/>
              </w:rPr>
              <w:t xml:space="preserve"> </w:t>
            </w:r>
            <w:r w:rsidR="00B3522A" w:rsidRPr="00B3522A">
              <w:rPr>
                <w:rFonts w:ascii="Times New Roman" w:eastAsia="Calibri" w:hAnsi="Times New Roman" w:cs="Times New Roman"/>
                <w:sz w:val="24"/>
                <w:szCs w:val="24"/>
                <w:lang w:eastAsia="ru-RU"/>
              </w:rPr>
              <w:t xml:space="preserve">Упражнять в употреблении </w:t>
            </w:r>
            <w:proofErr w:type="gramStart"/>
            <w:r w:rsidR="00B3522A" w:rsidRPr="00B3522A">
              <w:rPr>
                <w:rFonts w:ascii="Times New Roman" w:eastAsia="Calibri" w:hAnsi="Times New Roman" w:cs="Times New Roman"/>
                <w:sz w:val="24"/>
                <w:szCs w:val="24"/>
                <w:lang w:eastAsia="ru-RU"/>
              </w:rPr>
              <w:t>пред-логов</w:t>
            </w:r>
            <w:proofErr w:type="gramEnd"/>
            <w:r w:rsidR="00B3522A" w:rsidRPr="00B3522A">
              <w:rPr>
                <w:rFonts w:ascii="Times New Roman" w:eastAsia="Calibri" w:hAnsi="Times New Roman" w:cs="Times New Roman"/>
                <w:sz w:val="24"/>
                <w:szCs w:val="24"/>
                <w:lang w:eastAsia="ru-RU"/>
              </w:rPr>
              <w:t xml:space="preserve"> «в», «на», «под», «за».</w:t>
            </w:r>
          </w:p>
          <w:p w:rsidR="00245CF6" w:rsidRPr="00B3522A" w:rsidRDefault="00245CF6" w:rsidP="00D519A8">
            <w:pPr>
              <w:shd w:val="clear" w:color="auto" w:fill="FFFFFF"/>
              <w:autoSpaceDE w:val="0"/>
              <w:autoSpaceDN w:val="0"/>
              <w:adjustRightInd w:val="0"/>
              <w:ind w:hanging="14"/>
              <w:jc w:val="both"/>
              <w:rPr>
                <w:rFonts w:ascii="Times New Roman" w:eastAsia="Times New Roman" w:hAnsi="Times New Roman" w:cs="Times New Roman"/>
                <w:color w:val="000000"/>
                <w:sz w:val="24"/>
                <w:szCs w:val="24"/>
                <w:lang w:eastAsia="ru-RU"/>
              </w:rPr>
            </w:pPr>
          </w:p>
          <w:p w:rsidR="00245CF6" w:rsidRPr="00B3522A" w:rsidRDefault="00D519A8" w:rsidP="00D519A8">
            <w:pPr>
              <w:pStyle w:val="10"/>
              <w:rPr>
                <w:rFonts w:ascii="Times New Roman" w:eastAsia="Times New Roman" w:hAnsi="Times New Roman"/>
                <w:sz w:val="24"/>
                <w:szCs w:val="24"/>
              </w:rPr>
            </w:pPr>
            <w:r w:rsidRPr="00B3522A">
              <w:rPr>
                <w:rFonts w:ascii="Times New Roman" w:eastAsia="Times New Roman" w:hAnsi="Times New Roman"/>
                <w:sz w:val="24"/>
                <w:szCs w:val="24"/>
              </w:rPr>
              <w:t xml:space="preserve">Познакомить детей со звуком и буквой «Ы». Продолжать учить выделять звук на слух. </w:t>
            </w:r>
            <w:r w:rsidRPr="00B3522A">
              <w:rPr>
                <w:rFonts w:ascii="Times New Roman" w:hAnsi="Times New Roman"/>
                <w:sz w:val="24"/>
                <w:szCs w:val="24"/>
              </w:rPr>
              <w:t xml:space="preserve">Развитие тонкой моторики пальцев рук. Конструирование, рисование пальцем на столе, обведение контура в тетради буквы «Ы». Развитие фонематического слуха. Развитие слоговой структуры. Различение на слух коротких и длинных слов. </w:t>
            </w:r>
            <w:r w:rsidR="00245CF6" w:rsidRPr="00B3522A">
              <w:rPr>
                <w:rFonts w:ascii="Times New Roman" w:eastAsia="Times New Roman" w:hAnsi="Times New Roman"/>
                <w:color w:val="000000"/>
                <w:sz w:val="24"/>
                <w:szCs w:val="24"/>
              </w:rPr>
              <w:t>Воспитание активности и самостоятельности.</w:t>
            </w:r>
          </w:p>
        </w:tc>
        <w:tc>
          <w:tcPr>
            <w:tcW w:w="1276" w:type="dxa"/>
          </w:tcPr>
          <w:p w:rsidR="00245CF6" w:rsidRPr="00313B4A" w:rsidRDefault="00245CF6" w:rsidP="00D519A8">
            <w:pPr>
              <w:rPr>
                <w:rFonts w:ascii="Times New Roman" w:eastAsia="Calibri" w:hAnsi="Times New Roman" w:cs="Times New Roman"/>
                <w:sz w:val="24"/>
                <w:szCs w:val="24"/>
              </w:rPr>
            </w:pPr>
            <w:proofErr w:type="spellStart"/>
            <w:r w:rsidRPr="00313B4A">
              <w:rPr>
                <w:rFonts w:ascii="Times New Roman" w:eastAsia="Calibri" w:hAnsi="Times New Roman" w:cs="Times New Roman"/>
                <w:sz w:val="24"/>
                <w:szCs w:val="24"/>
              </w:rPr>
              <w:t>Нищева</w:t>
            </w:r>
            <w:proofErr w:type="spellEnd"/>
            <w:r w:rsidRPr="00313B4A">
              <w:rPr>
                <w:rFonts w:ascii="Times New Roman" w:eastAsia="Calibri" w:hAnsi="Times New Roman" w:cs="Times New Roman"/>
                <w:sz w:val="24"/>
                <w:szCs w:val="24"/>
              </w:rPr>
              <w:t xml:space="preserve"> Н.В.</w:t>
            </w:r>
          </w:p>
        </w:tc>
        <w:tc>
          <w:tcPr>
            <w:tcW w:w="850" w:type="dxa"/>
          </w:tcPr>
          <w:p w:rsidR="00245CF6" w:rsidRPr="00313B4A" w:rsidRDefault="00245CF6" w:rsidP="00D519A8">
            <w:pPr>
              <w:rPr>
                <w:rFonts w:ascii="Times New Roman" w:eastAsia="Calibri" w:hAnsi="Times New Roman" w:cs="Times New Roman"/>
                <w:sz w:val="24"/>
                <w:szCs w:val="24"/>
              </w:rPr>
            </w:pPr>
          </w:p>
        </w:tc>
      </w:tr>
      <w:tr w:rsidR="00245CF6" w:rsidRPr="00313B4A" w:rsidTr="009C30EC">
        <w:tc>
          <w:tcPr>
            <w:tcW w:w="567" w:type="dxa"/>
          </w:tcPr>
          <w:p w:rsidR="00245CF6" w:rsidRDefault="00D519A8" w:rsidP="00D519A8">
            <w:pPr>
              <w:rPr>
                <w:rFonts w:ascii="Times New Roman" w:eastAsia="Calibri" w:hAnsi="Times New Roman" w:cs="Times New Roman"/>
                <w:sz w:val="24"/>
                <w:szCs w:val="24"/>
              </w:rPr>
            </w:pPr>
            <w:r>
              <w:rPr>
                <w:rFonts w:ascii="Times New Roman" w:eastAsia="Calibri" w:hAnsi="Times New Roman" w:cs="Times New Roman"/>
                <w:sz w:val="24"/>
                <w:szCs w:val="24"/>
              </w:rPr>
              <w:t>17</w:t>
            </w:r>
            <w:r w:rsidR="00245CF6">
              <w:rPr>
                <w:rFonts w:ascii="Times New Roman" w:eastAsia="Calibri" w:hAnsi="Times New Roman" w:cs="Times New Roman"/>
                <w:sz w:val="24"/>
                <w:szCs w:val="24"/>
              </w:rPr>
              <w:t>.</w:t>
            </w: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Pr="00313B4A" w:rsidRDefault="00D519A8" w:rsidP="00D519A8">
            <w:pPr>
              <w:rPr>
                <w:rFonts w:ascii="Times New Roman" w:eastAsia="Calibri" w:hAnsi="Times New Roman" w:cs="Times New Roman"/>
                <w:sz w:val="24"/>
                <w:szCs w:val="24"/>
              </w:rPr>
            </w:pPr>
            <w:r>
              <w:rPr>
                <w:rFonts w:ascii="Times New Roman" w:eastAsia="Calibri" w:hAnsi="Times New Roman" w:cs="Times New Roman"/>
                <w:sz w:val="24"/>
                <w:szCs w:val="24"/>
              </w:rPr>
              <w:t>18</w:t>
            </w:r>
            <w:r w:rsidR="00245CF6">
              <w:rPr>
                <w:rFonts w:ascii="Times New Roman" w:eastAsia="Calibri" w:hAnsi="Times New Roman" w:cs="Times New Roman"/>
                <w:sz w:val="24"/>
                <w:szCs w:val="24"/>
              </w:rPr>
              <w:t>.</w:t>
            </w:r>
          </w:p>
        </w:tc>
        <w:tc>
          <w:tcPr>
            <w:tcW w:w="1560" w:type="dxa"/>
          </w:tcPr>
          <w:p w:rsidR="00245CF6" w:rsidRDefault="009C30EC" w:rsidP="009C30EC">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r w:rsidR="00986288">
              <w:rPr>
                <w:rFonts w:ascii="Times New Roman" w:eastAsia="Calibri" w:hAnsi="Times New Roman" w:cs="Times New Roman"/>
                <w:sz w:val="24"/>
                <w:szCs w:val="24"/>
              </w:rPr>
              <w:t>11.2024 г.</w:t>
            </w:r>
          </w:p>
          <w:p w:rsidR="009C30EC" w:rsidRDefault="009C30EC" w:rsidP="009C30EC">
            <w:pPr>
              <w:jc w:val="center"/>
              <w:rPr>
                <w:rFonts w:ascii="Times New Roman" w:eastAsia="Calibri" w:hAnsi="Times New Roman" w:cs="Times New Roman"/>
                <w:sz w:val="24"/>
                <w:szCs w:val="24"/>
              </w:rPr>
            </w:pPr>
          </w:p>
          <w:p w:rsidR="009C30EC" w:rsidRDefault="009C30EC" w:rsidP="009C30EC">
            <w:pPr>
              <w:jc w:val="center"/>
              <w:rPr>
                <w:rFonts w:ascii="Times New Roman" w:eastAsia="Calibri" w:hAnsi="Times New Roman" w:cs="Times New Roman"/>
                <w:sz w:val="24"/>
                <w:szCs w:val="24"/>
              </w:rPr>
            </w:pPr>
          </w:p>
          <w:p w:rsidR="009C30EC" w:rsidRDefault="009C30EC" w:rsidP="009C30EC">
            <w:pPr>
              <w:jc w:val="center"/>
              <w:rPr>
                <w:rFonts w:ascii="Times New Roman" w:eastAsia="Calibri" w:hAnsi="Times New Roman" w:cs="Times New Roman"/>
                <w:sz w:val="24"/>
                <w:szCs w:val="24"/>
              </w:rPr>
            </w:pPr>
          </w:p>
          <w:p w:rsidR="009C30EC" w:rsidRDefault="009C30EC" w:rsidP="009C30EC">
            <w:pPr>
              <w:jc w:val="center"/>
              <w:rPr>
                <w:rFonts w:ascii="Times New Roman" w:eastAsia="Calibri" w:hAnsi="Times New Roman" w:cs="Times New Roman"/>
                <w:sz w:val="24"/>
                <w:szCs w:val="24"/>
              </w:rPr>
            </w:pPr>
          </w:p>
          <w:p w:rsidR="009C30EC" w:rsidRPr="00313B4A" w:rsidRDefault="009C30EC" w:rsidP="009C30EC">
            <w:pPr>
              <w:jc w:val="center"/>
              <w:rPr>
                <w:rFonts w:ascii="Times New Roman" w:eastAsia="Calibri" w:hAnsi="Times New Roman" w:cs="Times New Roman"/>
                <w:sz w:val="24"/>
                <w:szCs w:val="24"/>
              </w:rPr>
            </w:pPr>
            <w:r>
              <w:rPr>
                <w:rFonts w:ascii="Times New Roman" w:eastAsia="Calibri" w:hAnsi="Times New Roman" w:cs="Times New Roman"/>
                <w:sz w:val="24"/>
                <w:szCs w:val="24"/>
              </w:rPr>
              <w:t>15.11.2024 г.</w:t>
            </w:r>
          </w:p>
        </w:tc>
        <w:tc>
          <w:tcPr>
            <w:tcW w:w="992" w:type="dxa"/>
          </w:tcPr>
          <w:p w:rsidR="00245CF6" w:rsidRPr="00313B4A" w:rsidRDefault="00245CF6" w:rsidP="00D519A8">
            <w:pPr>
              <w:rPr>
                <w:rFonts w:ascii="Times New Roman" w:eastAsia="Calibri" w:hAnsi="Times New Roman" w:cs="Times New Roman"/>
                <w:sz w:val="24"/>
                <w:szCs w:val="24"/>
              </w:rPr>
            </w:pPr>
          </w:p>
        </w:tc>
        <w:tc>
          <w:tcPr>
            <w:tcW w:w="2127" w:type="dxa"/>
          </w:tcPr>
          <w:p w:rsidR="00245CF6" w:rsidRPr="00B3522A" w:rsidRDefault="00B3522A" w:rsidP="009C30EC">
            <w:pPr>
              <w:jc w:val="center"/>
              <w:rPr>
                <w:rFonts w:ascii="Times New Roman" w:eastAsia="Calibri" w:hAnsi="Times New Roman" w:cs="Times New Roman"/>
                <w:sz w:val="24"/>
                <w:szCs w:val="24"/>
              </w:rPr>
            </w:pPr>
            <w:r w:rsidRPr="00B3522A">
              <w:rPr>
                <w:rFonts w:ascii="Times New Roman" w:hAnsi="Times New Roman" w:cs="Times New Roman"/>
                <w:sz w:val="24"/>
                <w:szCs w:val="24"/>
              </w:rPr>
              <w:t>Кухня. Посуда</w:t>
            </w:r>
          </w:p>
          <w:p w:rsidR="00245CF6" w:rsidRPr="00313B4A" w:rsidRDefault="00245CF6" w:rsidP="009C30EC">
            <w:pPr>
              <w:jc w:val="center"/>
              <w:rPr>
                <w:rFonts w:ascii="Times New Roman" w:eastAsia="Calibri" w:hAnsi="Times New Roman" w:cs="Times New Roman"/>
                <w:sz w:val="24"/>
                <w:szCs w:val="24"/>
              </w:rPr>
            </w:pPr>
          </w:p>
          <w:p w:rsidR="00245CF6" w:rsidRPr="00313B4A" w:rsidRDefault="00245CF6" w:rsidP="009C30EC">
            <w:pPr>
              <w:jc w:val="center"/>
              <w:rPr>
                <w:rFonts w:ascii="Times New Roman" w:eastAsia="Calibri" w:hAnsi="Times New Roman" w:cs="Times New Roman"/>
                <w:sz w:val="24"/>
                <w:szCs w:val="24"/>
              </w:rPr>
            </w:pPr>
          </w:p>
          <w:p w:rsidR="00245CF6" w:rsidRPr="00313B4A" w:rsidRDefault="00245CF6" w:rsidP="009C30EC">
            <w:pPr>
              <w:jc w:val="center"/>
              <w:rPr>
                <w:rFonts w:ascii="Times New Roman" w:eastAsia="Calibri" w:hAnsi="Times New Roman" w:cs="Times New Roman"/>
                <w:sz w:val="24"/>
                <w:szCs w:val="24"/>
              </w:rPr>
            </w:pPr>
          </w:p>
          <w:p w:rsidR="00245CF6" w:rsidRPr="00313B4A" w:rsidRDefault="00245CF6" w:rsidP="009C30EC">
            <w:pPr>
              <w:shd w:val="clear" w:color="auto" w:fill="FFFFFF"/>
              <w:autoSpaceDE w:val="0"/>
              <w:autoSpaceDN w:val="0"/>
              <w:adjustRightInd w:val="0"/>
              <w:jc w:val="center"/>
              <w:rPr>
                <w:rFonts w:ascii="Times New Roman" w:eastAsia="Times New Roman" w:hAnsi="Times New Roman" w:cs="Times New Roman"/>
                <w:bCs/>
                <w:sz w:val="24"/>
                <w:szCs w:val="24"/>
                <w:lang w:eastAsia="ru-RU"/>
              </w:rPr>
            </w:pPr>
          </w:p>
          <w:p w:rsidR="00245CF6" w:rsidRPr="00D519A8" w:rsidRDefault="00D519A8" w:rsidP="009C30EC">
            <w:pPr>
              <w:jc w:val="center"/>
              <w:rPr>
                <w:rFonts w:ascii="Times New Roman" w:eastAsia="Calibri" w:hAnsi="Times New Roman" w:cs="Times New Roman"/>
                <w:sz w:val="24"/>
                <w:szCs w:val="24"/>
              </w:rPr>
            </w:pPr>
            <w:r w:rsidRPr="00D519A8">
              <w:rPr>
                <w:rFonts w:ascii="Times New Roman" w:hAnsi="Times New Roman"/>
                <w:sz w:val="24"/>
                <w:szCs w:val="24"/>
              </w:rPr>
              <w:t xml:space="preserve">Дифференциация звуков </w:t>
            </w:r>
            <w:r w:rsidRPr="00D519A8">
              <w:rPr>
                <w:rFonts w:ascii="Times New Roman" w:hAnsi="Times New Roman"/>
                <w:bCs/>
                <w:sz w:val="24"/>
                <w:szCs w:val="24"/>
                <w:lang w:eastAsia="ru-RU"/>
              </w:rPr>
              <w:t>[И] - [</w:t>
            </w:r>
            <w:proofErr w:type="gramStart"/>
            <w:r w:rsidRPr="00D519A8">
              <w:rPr>
                <w:rFonts w:ascii="Times New Roman" w:hAnsi="Times New Roman"/>
                <w:bCs/>
                <w:sz w:val="24"/>
                <w:szCs w:val="24"/>
                <w:lang w:eastAsia="ru-RU"/>
              </w:rPr>
              <w:t>Ы</w:t>
            </w:r>
            <w:proofErr w:type="gramEnd"/>
            <w:r w:rsidRPr="00D519A8">
              <w:rPr>
                <w:rFonts w:ascii="Times New Roman" w:hAnsi="Times New Roman"/>
                <w:bCs/>
                <w:sz w:val="24"/>
                <w:szCs w:val="24"/>
                <w:lang w:eastAsia="ru-RU"/>
              </w:rPr>
              <w:t>]</w:t>
            </w:r>
          </w:p>
        </w:tc>
        <w:tc>
          <w:tcPr>
            <w:tcW w:w="8930" w:type="dxa"/>
          </w:tcPr>
          <w:p w:rsidR="00B3522A" w:rsidRPr="00B3522A" w:rsidRDefault="00B3522A" w:rsidP="00B3522A">
            <w:pPr>
              <w:rPr>
                <w:rFonts w:ascii="Times New Roman" w:eastAsia="Calibri" w:hAnsi="Times New Roman" w:cs="Times New Roman"/>
                <w:bCs/>
                <w:sz w:val="24"/>
                <w:szCs w:val="24"/>
                <w:lang w:eastAsia="ru-RU"/>
              </w:rPr>
            </w:pPr>
            <w:r w:rsidRPr="00B3522A">
              <w:rPr>
                <w:rFonts w:ascii="Times New Roman" w:eastAsia="Calibri" w:hAnsi="Times New Roman" w:cs="Times New Roman"/>
                <w:sz w:val="24"/>
                <w:szCs w:val="24"/>
                <w:lang w:eastAsia="ru-RU"/>
              </w:rPr>
              <w:t>Расширить словарь по тем</w:t>
            </w:r>
            <w:r w:rsidRPr="00B3522A">
              <w:rPr>
                <w:rFonts w:ascii="Times New Roman" w:hAnsi="Times New Roman"/>
                <w:sz w:val="24"/>
                <w:szCs w:val="24"/>
                <w:lang w:eastAsia="ru-RU"/>
              </w:rPr>
              <w:t xml:space="preserve">е. </w:t>
            </w:r>
            <w:r w:rsidRPr="00B3522A">
              <w:rPr>
                <w:rFonts w:ascii="Times New Roman" w:eastAsia="Calibri" w:hAnsi="Times New Roman" w:cs="Times New Roman"/>
                <w:sz w:val="24"/>
                <w:szCs w:val="24"/>
                <w:lang w:eastAsia="ru-RU"/>
              </w:rPr>
              <w:t xml:space="preserve">Продолжать упражнять в изменении </w:t>
            </w:r>
            <w:proofErr w:type="spellStart"/>
            <w:r w:rsidRPr="00B3522A">
              <w:rPr>
                <w:rFonts w:ascii="Times New Roman" w:eastAsia="Calibri" w:hAnsi="Times New Roman" w:cs="Times New Roman"/>
                <w:sz w:val="24"/>
                <w:szCs w:val="24"/>
                <w:lang w:eastAsia="ru-RU"/>
              </w:rPr>
              <w:t>сущ-ных</w:t>
            </w:r>
            <w:proofErr w:type="spellEnd"/>
            <w:r w:rsidRPr="00B3522A">
              <w:rPr>
                <w:rFonts w:ascii="Times New Roman" w:eastAsia="Calibri" w:hAnsi="Times New Roman" w:cs="Times New Roman"/>
                <w:sz w:val="24"/>
                <w:szCs w:val="24"/>
                <w:lang w:eastAsia="ru-RU"/>
              </w:rPr>
              <w:t xml:space="preserve"> по числам. (Игра с мячом «Один – много).</w:t>
            </w:r>
            <w:r w:rsidRPr="00B3522A">
              <w:rPr>
                <w:rFonts w:ascii="Times New Roman" w:hAnsi="Times New Roman"/>
                <w:sz w:val="24"/>
                <w:szCs w:val="24"/>
                <w:lang w:eastAsia="ru-RU"/>
              </w:rPr>
              <w:t xml:space="preserve"> </w:t>
            </w:r>
            <w:r w:rsidRPr="00B3522A">
              <w:rPr>
                <w:rFonts w:ascii="Times New Roman" w:eastAsia="Calibri" w:hAnsi="Times New Roman" w:cs="Times New Roman"/>
                <w:sz w:val="24"/>
                <w:szCs w:val="24"/>
                <w:lang w:eastAsia="ru-RU"/>
              </w:rPr>
              <w:t xml:space="preserve">Продолжать упражнять в образовании </w:t>
            </w:r>
            <w:proofErr w:type="spellStart"/>
            <w:r w:rsidRPr="00B3522A">
              <w:rPr>
                <w:rFonts w:ascii="Times New Roman" w:eastAsia="Calibri" w:hAnsi="Times New Roman" w:cs="Times New Roman"/>
                <w:sz w:val="24"/>
                <w:szCs w:val="24"/>
                <w:lang w:eastAsia="ru-RU"/>
              </w:rPr>
              <w:t>сущ-ных</w:t>
            </w:r>
            <w:proofErr w:type="spellEnd"/>
            <w:r w:rsidRPr="00B3522A">
              <w:rPr>
                <w:rFonts w:ascii="Times New Roman" w:eastAsia="Calibri" w:hAnsi="Times New Roman" w:cs="Times New Roman"/>
                <w:sz w:val="24"/>
                <w:szCs w:val="24"/>
                <w:lang w:eastAsia="ru-RU"/>
              </w:rPr>
              <w:t xml:space="preserve"> с уменьшительно-ласкательным значением.</w:t>
            </w:r>
            <w:r w:rsidRPr="00B3522A">
              <w:rPr>
                <w:rFonts w:ascii="Times New Roman" w:hAnsi="Times New Roman"/>
                <w:sz w:val="24"/>
                <w:szCs w:val="24"/>
                <w:lang w:eastAsia="ru-RU"/>
              </w:rPr>
              <w:t xml:space="preserve"> </w:t>
            </w:r>
            <w:r w:rsidRPr="00B3522A">
              <w:rPr>
                <w:rFonts w:ascii="Times New Roman" w:eastAsia="Calibri" w:hAnsi="Times New Roman" w:cs="Times New Roman"/>
                <w:sz w:val="24"/>
                <w:szCs w:val="24"/>
                <w:lang w:eastAsia="ru-RU"/>
              </w:rPr>
              <w:t>Закреплять в речи употребление простых предлогов.</w:t>
            </w:r>
            <w:r w:rsidRPr="00B3522A">
              <w:rPr>
                <w:rFonts w:ascii="Times New Roman" w:hAnsi="Times New Roman"/>
                <w:sz w:val="24"/>
                <w:szCs w:val="24"/>
                <w:lang w:eastAsia="ru-RU"/>
              </w:rPr>
              <w:t xml:space="preserve"> </w:t>
            </w:r>
            <w:r w:rsidRPr="00B3522A">
              <w:rPr>
                <w:rFonts w:ascii="Times New Roman" w:eastAsia="Calibri" w:hAnsi="Times New Roman" w:cs="Times New Roman"/>
                <w:sz w:val="24"/>
                <w:szCs w:val="24"/>
                <w:lang w:eastAsia="ru-RU"/>
              </w:rPr>
              <w:t>Составление рассказа – описания по теме.</w:t>
            </w:r>
          </w:p>
          <w:p w:rsidR="00B3522A" w:rsidRPr="00B3522A" w:rsidRDefault="00B3522A" w:rsidP="00B3522A">
            <w:pPr>
              <w:rPr>
                <w:rFonts w:ascii="Times New Roman" w:eastAsia="Calibri" w:hAnsi="Times New Roman" w:cs="Times New Roman"/>
                <w:sz w:val="20"/>
                <w:szCs w:val="20"/>
                <w:lang w:eastAsia="ru-RU"/>
              </w:rPr>
            </w:pPr>
          </w:p>
          <w:p w:rsidR="00245CF6" w:rsidRPr="00D519A8" w:rsidRDefault="00D519A8" w:rsidP="00D519A8">
            <w:pPr>
              <w:pStyle w:val="Style55"/>
              <w:jc w:val="left"/>
              <w:rPr>
                <w:rFonts w:eastAsia="Times New Roman"/>
              </w:rPr>
            </w:pPr>
            <w:r w:rsidRPr="00D519A8">
              <w:rPr>
                <w:rFonts w:eastAsia="Times New Roman"/>
              </w:rPr>
              <w:t>Учить детей различать на слух и по артикуляции звуки [И] - [</w:t>
            </w:r>
            <w:proofErr w:type="gramStart"/>
            <w:r w:rsidRPr="00D519A8">
              <w:rPr>
                <w:rFonts w:eastAsia="Times New Roman"/>
              </w:rPr>
              <w:t>Ы</w:t>
            </w:r>
            <w:proofErr w:type="gramEnd"/>
            <w:r w:rsidRPr="00D519A8">
              <w:rPr>
                <w:rFonts w:eastAsia="Times New Roman"/>
              </w:rPr>
              <w:t>]. Четко выделять [И] - [</w:t>
            </w:r>
            <w:proofErr w:type="gramStart"/>
            <w:r w:rsidRPr="00D519A8">
              <w:rPr>
                <w:rFonts w:eastAsia="Times New Roman"/>
              </w:rPr>
              <w:t>Ы</w:t>
            </w:r>
            <w:proofErr w:type="gramEnd"/>
            <w:r w:rsidRPr="00D519A8">
              <w:rPr>
                <w:rFonts w:eastAsia="Times New Roman"/>
              </w:rPr>
              <w:t xml:space="preserve">] изолировано в словах, в связной речи. </w:t>
            </w:r>
            <w:r w:rsidRPr="00D519A8">
              <w:t xml:space="preserve">Упражнять детей в изменении им. </w:t>
            </w:r>
            <w:proofErr w:type="spellStart"/>
            <w:r w:rsidRPr="00D519A8">
              <w:t>сущ-ных</w:t>
            </w:r>
            <w:proofErr w:type="spellEnd"/>
            <w:r w:rsidRPr="00D519A8">
              <w:t xml:space="preserve"> по числам с помощью окончаний </w:t>
            </w:r>
            <w:proofErr w:type="gramStart"/>
            <w:r w:rsidRPr="00D519A8">
              <w:t>«-</w:t>
            </w:r>
            <w:proofErr w:type="gramEnd"/>
            <w:r w:rsidRPr="00D519A8">
              <w:t>ы», «-и». Развитие слоговой структуры. Деление слов на слоги. Подбор картинок на звуки [И] - [</w:t>
            </w:r>
            <w:proofErr w:type="gramStart"/>
            <w:r w:rsidRPr="00D519A8">
              <w:t>Ы</w:t>
            </w:r>
            <w:proofErr w:type="gramEnd"/>
            <w:r w:rsidRPr="00D519A8">
              <w:t xml:space="preserve">]. Развитие тонкой моторики пальцев. Обведение букв И, </w:t>
            </w:r>
            <w:proofErr w:type="gramStart"/>
            <w:r w:rsidRPr="00D519A8">
              <w:t>Ы</w:t>
            </w:r>
            <w:proofErr w:type="gramEnd"/>
            <w:r w:rsidRPr="00D519A8">
              <w:t xml:space="preserve"> по трафарету. Штриховка букв.</w:t>
            </w:r>
          </w:p>
        </w:tc>
        <w:tc>
          <w:tcPr>
            <w:tcW w:w="1276" w:type="dxa"/>
          </w:tcPr>
          <w:p w:rsidR="00245CF6" w:rsidRPr="00313B4A" w:rsidRDefault="00245CF6" w:rsidP="00D519A8">
            <w:pPr>
              <w:rPr>
                <w:rFonts w:ascii="Times New Roman" w:eastAsia="Calibri" w:hAnsi="Times New Roman" w:cs="Times New Roman"/>
                <w:sz w:val="24"/>
                <w:szCs w:val="24"/>
              </w:rPr>
            </w:pPr>
            <w:proofErr w:type="spellStart"/>
            <w:r w:rsidRPr="00313B4A">
              <w:rPr>
                <w:rFonts w:ascii="Times New Roman" w:eastAsia="Calibri" w:hAnsi="Times New Roman" w:cs="Times New Roman"/>
                <w:sz w:val="24"/>
                <w:szCs w:val="24"/>
              </w:rPr>
              <w:t>Нищева</w:t>
            </w:r>
            <w:proofErr w:type="spellEnd"/>
            <w:r w:rsidRPr="00313B4A">
              <w:rPr>
                <w:rFonts w:ascii="Times New Roman" w:eastAsia="Calibri" w:hAnsi="Times New Roman" w:cs="Times New Roman"/>
                <w:sz w:val="24"/>
                <w:szCs w:val="24"/>
              </w:rPr>
              <w:t xml:space="preserve"> Н.В.</w:t>
            </w:r>
          </w:p>
        </w:tc>
        <w:tc>
          <w:tcPr>
            <w:tcW w:w="850" w:type="dxa"/>
          </w:tcPr>
          <w:p w:rsidR="00245CF6" w:rsidRPr="00313B4A" w:rsidRDefault="00245CF6" w:rsidP="00D519A8">
            <w:pPr>
              <w:rPr>
                <w:rFonts w:ascii="Times New Roman" w:eastAsia="Calibri" w:hAnsi="Times New Roman" w:cs="Times New Roman"/>
                <w:sz w:val="24"/>
                <w:szCs w:val="24"/>
              </w:rPr>
            </w:pPr>
          </w:p>
        </w:tc>
      </w:tr>
      <w:tr w:rsidR="00245CF6" w:rsidRPr="00313B4A" w:rsidTr="009C30EC">
        <w:tc>
          <w:tcPr>
            <w:tcW w:w="567" w:type="dxa"/>
          </w:tcPr>
          <w:p w:rsidR="00245CF6" w:rsidRDefault="00D519A8" w:rsidP="00D519A8">
            <w:pPr>
              <w:rPr>
                <w:rFonts w:ascii="Times New Roman" w:eastAsia="Calibri" w:hAnsi="Times New Roman" w:cs="Times New Roman"/>
                <w:sz w:val="24"/>
                <w:szCs w:val="24"/>
              </w:rPr>
            </w:pPr>
            <w:r>
              <w:rPr>
                <w:rFonts w:ascii="Times New Roman" w:eastAsia="Calibri" w:hAnsi="Times New Roman" w:cs="Times New Roman"/>
                <w:sz w:val="24"/>
                <w:szCs w:val="24"/>
              </w:rPr>
              <w:t>19.</w:t>
            </w: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Pr="00313B4A" w:rsidRDefault="00D519A8" w:rsidP="00D519A8">
            <w:pPr>
              <w:rPr>
                <w:rFonts w:ascii="Times New Roman" w:eastAsia="Calibri" w:hAnsi="Times New Roman" w:cs="Times New Roman"/>
                <w:sz w:val="24"/>
                <w:szCs w:val="24"/>
              </w:rPr>
            </w:pPr>
            <w:r>
              <w:rPr>
                <w:rFonts w:ascii="Times New Roman" w:eastAsia="Calibri" w:hAnsi="Times New Roman" w:cs="Times New Roman"/>
                <w:sz w:val="24"/>
                <w:szCs w:val="24"/>
              </w:rPr>
              <w:t>20</w:t>
            </w:r>
            <w:r w:rsidR="00245CF6">
              <w:rPr>
                <w:rFonts w:ascii="Times New Roman" w:eastAsia="Calibri" w:hAnsi="Times New Roman" w:cs="Times New Roman"/>
                <w:sz w:val="24"/>
                <w:szCs w:val="24"/>
              </w:rPr>
              <w:t>.</w:t>
            </w:r>
          </w:p>
        </w:tc>
        <w:tc>
          <w:tcPr>
            <w:tcW w:w="1560" w:type="dxa"/>
          </w:tcPr>
          <w:p w:rsidR="00986288" w:rsidRDefault="009C30EC" w:rsidP="009C30EC">
            <w:pPr>
              <w:jc w:val="center"/>
              <w:rPr>
                <w:rFonts w:ascii="Times New Roman" w:eastAsia="Calibri" w:hAnsi="Times New Roman" w:cs="Times New Roman"/>
                <w:sz w:val="24"/>
                <w:szCs w:val="24"/>
              </w:rPr>
            </w:pPr>
            <w:r>
              <w:rPr>
                <w:rFonts w:ascii="Times New Roman" w:eastAsia="Calibri" w:hAnsi="Times New Roman" w:cs="Times New Roman"/>
                <w:sz w:val="24"/>
                <w:szCs w:val="24"/>
              </w:rPr>
              <w:t>20.11.</w:t>
            </w:r>
            <w:r w:rsidR="00986288">
              <w:rPr>
                <w:rFonts w:ascii="Times New Roman" w:eastAsia="Calibri" w:hAnsi="Times New Roman" w:cs="Times New Roman"/>
                <w:sz w:val="24"/>
                <w:szCs w:val="24"/>
              </w:rPr>
              <w:t>2024 г.</w:t>
            </w:r>
          </w:p>
          <w:p w:rsidR="009C30EC" w:rsidRDefault="009C30EC" w:rsidP="009C30EC">
            <w:pPr>
              <w:jc w:val="center"/>
              <w:rPr>
                <w:rFonts w:ascii="Times New Roman" w:eastAsia="Calibri" w:hAnsi="Times New Roman" w:cs="Times New Roman"/>
                <w:sz w:val="24"/>
                <w:szCs w:val="24"/>
              </w:rPr>
            </w:pPr>
          </w:p>
          <w:p w:rsidR="009C30EC" w:rsidRDefault="009C30EC" w:rsidP="009C30EC">
            <w:pPr>
              <w:jc w:val="center"/>
              <w:rPr>
                <w:rFonts w:ascii="Times New Roman" w:eastAsia="Calibri" w:hAnsi="Times New Roman" w:cs="Times New Roman"/>
                <w:sz w:val="24"/>
                <w:szCs w:val="24"/>
              </w:rPr>
            </w:pPr>
          </w:p>
          <w:p w:rsidR="009C30EC" w:rsidRDefault="009C30EC" w:rsidP="009C30EC">
            <w:pPr>
              <w:jc w:val="center"/>
              <w:rPr>
                <w:rFonts w:ascii="Times New Roman" w:eastAsia="Calibri" w:hAnsi="Times New Roman" w:cs="Times New Roman"/>
                <w:sz w:val="24"/>
                <w:szCs w:val="24"/>
              </w:rPr>
            </w:pPr>
          </w:p>
          <w:p w:rsidR="009C30EC" w:rsidRDefault="009C30EC" w:rsidP="009C30EC">
            <w:pPr>
              <w:jc w:val="center"/>
              <w:rPr>
                <w:rFonts w:ascii="Times New Roman" w:eastAsia="Calibri" w:hAnsi="Times New Roman" w:cs="Times New Roman"/>
                <w:sz w:val="24"/>
                <w:szCs w:val="24"/>
              </w:rPr>
            </w:pPr>
          </w:p>
          <w:p w:rsidR="009C30EC" w:rsidRPr="00313B4A" w:rsidRDefault="009C30EC" w:rsidP="009C30EC">
            <w:pPr>
              <w:jc w:val="center"/>
              <w:rPr>
                <w:rFonts w:ascii="Times New Roman" w:eastAsia="Calibri" w:hAnsi="Times New Roman" w:cs="Times New Roman"/>
                <w:sz w:val="24"/>
                <w:szCs w:val="24"/>
              </w:rPr>
            </w:pPr>
            <w:r>
              <w:rPr>
                <w:rFonts w:ascii="Times New Roman" w:eastAsia="Calibri" w:hAnsi="Times New Roman" w:cs="Times New Roman"/>
                <w:sz w:val="24"/>
                <w:szCs w:val="24"/>
              </w:rPr>
              <w:t>22.11.2024 г.</w:t>
            </w:r>
          </w:p>
        </w:tc>
        <w:tc>
          <w:tcPr>
            <w:tcW w:w="992" w:type="dxa"/>
          </w:tcPr>
          <w:p w:rsidR="00245CF6" w:rsidRPr="00313B4A" w:rsidRDefault="00245CF6" w:rsidP="00D519A8">
            <w:pPr>
              <w:rPr>
                <w:rFonts w:ascii="Times New Roman" w:eastAsia="Calibri" w:hAnsi="Times New Roman" w:cs="Times New Roman"/>
                <w:sz w:val="24"/>
                <w:szCs w:val="24"/>
              </w:rPr>
            </w:pPr>
          </w:p>
        </w:tc>
        <w:tc>
          <w:tcPr>
            <w:tcW w:w="2127" w:type="dxa"/>
          </w:tcPr>
          <w:p w:rsidR="00B3522A" w:rsidRPr="00B3522A" w:rsidRDefault="009D0DDC" w:rsidP="009C30EC">
            <w:pPr>
              <w:jc w:val="center"/>
              <w:rPr>
                <w:rFonts w:ascii="Times New Roman" w:hAnsi="Times New Roman" w:cs="Times New Roman"/>
                <w:sz w:val="24"/>
                <w:szCs w:val="24"/>
              </w:rPr>
            </w:pPr>
            <w:r>
              <w:rPr>
                <w:rFonts w:ascii="Times New Roman" w:hAnsi="Times New Roman" w:cs="Times New Roman"/>
                <w:sz w:val="24"/>
                <w:szCs w:val="24"/>
              </w:rPr>
              <w:t xml:space="preserve">Зима. </w:t>
            </w:r>
            <w:r w:rsidR="00B3522A" w:rsidRPr="00B3522A">
              <w:rPr>
                <w:rFonts w:ascii="Times New Roman" w:hAnsi="Times New Roman" w:cs="Times New Roman"/>
                <w:sz w:val="24"/>
                <w:szCs w:val="24"/>
              </w:rPr>
              <w:t>Зимующие птицы</w:t>
            </w:r>
          </w:p>
          <w:p w:rsidR="00245CF6" w:rsidRPr="00313B4A" w:rsidRDefault="00245CF6" w:rsidP="009C30EC">
            <w:pPr>
              <w:shd w:val="clear" w:color="auto" w:fill="FFFFFF"/>
              <w:autoSpaceDE w:val="0"/>
              <w:autoSpaceDN w:val="0"/>
              <w:adjustRightInd w:val="0"/>
              <w:jc w:val="center"/>
              <w:rPr>
                <w:rFonts w:ascii="Times New Roman" w:eastAsia="Times New Roman" w:hAnsi="Times New Roman" w:cs="Times New Roman"/>
                <w:bCs/>
                <w:sz w:val="24"/>
                <w:szCs w:val="24"/>
                <w:lang w:eastAsia="ru-RU"/>
              </w:rPr>
            </w:pPr>
          </w:p>
          <w:p w:rsidR="00245CF6" w:rsidRPr="00313B4A" w:rsidRDefault="00245CF6" w:rsidP="009C30EC">
            <w:pPr>
              <w:shd w:val="clear" w:color="auto" w:fill="FFFFFF"/>
              <w:autoSpaceDE w:val="0"/>
              <w:autoSpaceDN w:val="0"/>
              <w:adjustRightInd w:val="0"/>
              <w:jc w:val="center"/>
              <w:rPr>
                <w:rFonts w:ascii="Times New Roman" w:eastAsia="Times New Roman" w:hAnsi="Times New Roman" w:cs="Times New Roman"/>
                <w:bCs/>
                <w:sz w:val="24"/>
                <w:szCs w:val="24"/>
                <w:lang w:eastAsia="ru-RU"/>
              </w:rPr>
            </w:pPr>
          </w:p>
          <w:p w:rsidR="009C30EC" w:rsidRDefault="009C30EC" w:rsidP="009C30EC">
            <w:pPr>
              <w:jc w:val="center"/>
              <w:rPr>
                <w:rFonts w:ascii="Times New Roman" w:eastAsia="Calibri" w:hAnsi="Times New Roman" w:cs="Times New Roman"/>
                <w:sz w:val="24"/>
                <w:szCs w:val="24"/>
              </w:rPr>
            </w:pPr>
          </w:p>
          <w:p w:rsidR="00245CF6" w:rsidRPr="00B3522A" w:rsidRDefault="00B3522A" w:rsidP="009C30EC">
            <w:pPr>
              <w:jc w:val="center"/>
              <w:rPr>
                <w:rFonts w:ascii="Times New Roman" w:eastAsia="Calibri" w:hAnsi="Times New Roman" w:cs="Times New Roman"/>
                <w:color w:val="000000"/>
                <w:sz w:val="24"/>
                <w:szCs w:val="24"/>
              </w:rPr>
            </w:pPr>
            <w:r w:rsidRPr="00B3522A">
              <w:rPr>
                <w:rFonts w:ascii="Times New Roman" w:eastAsia="Calibri" w:hAnsi="Times New Roman" w:cs="Times New Roman"/>
                <w:sz w:val="24"/>
                <w:szCs w:val="24"/>
              </w:rPr>
              <w:t>Звук [Т].</w:t>
            </w:r>
          </w:p>
        </w:tc>
        <w:tc>
          <w:tcPr>
            <w:tcW w:w="8930" w:type="dxa"/>
          </w:tcPr>
          <w:p w:rsidR="00734EB7" w:rsidRPr="00734EB7" w:rsidRDefault="00734EB7" w:rsidP="00734EB7">
            <w:pPr>
              <w:rPr>
                <w:rFonts w:ascii="Times New Roman" w:eastAsia="Calibri" w:hAnsi="Times New Roman" w:cs="Times New Roman"/>
                <w:sz w:val="20"/>
                <w:szCs w:val="20"/>
                <w:lang w:eastAsia="ru-RU"/>
              </w:rPr>
            </w:pPr>
            <w:r w:rsidRPr="00734EB7">
              <w:rPr>
                <w:rFonts w:ascii="Times New Roman" w:hAnsi="Times New Roman"/>
                <w:sz w:val="24"/>
                <w:szCs w:val="24"/>
                <w:lang w:eastAsia="ru-RU"/>
              </w:rPr>
              <w:t xml:space="preserve">Расширять словарь по теме. </w:t>
            </w:r>
            <w:r w:rsidRPr="00734EB7">
              <w:rPr>
                <w:rFonts w:ascii="Times New Roman" w:eastAsia="Calibri" w:hAnsi="Times New Roman" w:cs="Times New Roman"/>
                <w:sz w:val="24"/>
                <w:szCs w:val="24"/>
                <w:lang w:eastAsia="ru-RU"/>
              </w:rPr>
              <w:t>Упражнять детей в употреблении глаголов с противоположным значением (одеваться–раздеваться, снимать-надевать).</w:t>
            </w:r>
            <w:r w:rsidRPr="00734EB7">
              <w:rPr>
                <w:rFonts w:ascii="Times New Roman" w:hAnsi="Times New Roman"/>
                <w:sz w:val="24"/>
                <w:szCs w:val="24"/>
                <w:lang w:eastAsia="ru-RU"/>
              </w:rPr>
              <w:t xml:space="preserve"> </w:t>
            </w:r>
            <w:r w:rsidRPr="00734EB7">
              <w:rPr>
                <w:rFonts w:ascii="Times New Roman" w:eastAsia="Calibri" w:hAnsi="Times New Roman" w:cs="Times New Roman"/>
                <w:sz w:val="24"/>
                <w:szCs w:val="24"/>
                <w:lang w:eastAsia="ru-RU"/>
              </w:rPr>
              <w:t>Усвоение категорий пр</w:t>
            </w:r>
            <w:r>
              <w:rPr>
                <w:rFonts w:ascii="Times New Roman" w:hAnsi="Times New Roman"/>
                <w:sz w:val="24"/>
                <w:szCs w:val="24"/>
                <w:lang w:eastAsia="ru-RU"/>
              </w:rPr>
              <w:t xml:space="preserve">едложного падежа с предлогом </w:t>
            </w:r>
            <w:proofErr w:type="gramStart"/>
            <w:r>
              <w:rPr>
                <w:rFonts w:ascii="Times New Roman" w:hAnsi="Times New Roman"/>
                <w:sz w:val="24"/>
                <w:szCs w:val="24"/>
                <w:lang w:eastAsia="ru-RU"/>
              </w:rPr>
              <w:t>НА</w:t>
            </w:r>
            <w:proofErr w:type="gramEnd"/>
            <w:r>
              <w:rPr>
                <w:rFonts w:ascii="Times New Roman" w:hAnsi="Times New Roman"/>
                <w:sz w:val="24"/>
                <w:szCs w:val="24"/>
                <w:lang w:eastAsia="ru-RU"/>
              </w:rPr>
              <w:t>, ПОД.</w:t>
            </w:r>
            <w:r w:rsidRPr="00734EB7">
              <w:rPr>
                <w:rFonts w:ascii="Times New Roman" w:hAnsi="Times New Roman"/>
                <w:sz w:val="24"/>
                <w:szCs w:val="24"/>
                <w:lang w:eastAsia="ru-RU"/>
              </w:rPr>
              <w:t xml:space="preserve"> </w:t>
            </w:r>
            <w:r w:rsidRPr="00734EB7">
              <w:rPr>
                <w:rFonts w:ascii="Times New Roman" w:eastAsia="Calibri" w:hAnsi="Times New Roman" w:cs="Times New Roman"/>
                <w:sz w:val="24"/>
                <w:szCs w:val="24"/>
                <w:lang w:eastAsia="ru-RU"/>
              </w:rPr>
              <w:t xml:space="preserve">Составление рассказа о зиме по </w:t>
            </w:r>
            <w:proofErr w:type="spellStart"/>
            <w:r w:rsidRPr="00734EB7">
              <w:rPr>
                <w:rFonts w:ascii="Times New Roman" w:eastAsia="Calibri" w:hAnsi="Times New Roman" w:cs="Times New Roman"/>
                <w:sz w:val="24"/>
                <w:szCs w:val="24"/>
                <w:lang w:eastAsia="ru-RU"/>
              </w:rPr>
              <w:t>мнемотаблице</w:t>
            </w:r>
            <w:proofErr w:type="spellEnd"/>
            <w:r w:rsidRPr="00734EB7">
              <w:rPr>
                <w:rFonts w:ascii="Times New Roman" w:eastAsia="Calibri" w:hAnsi="Times New Roman" w:cs="Times New Roman"/>
                <w:sz w:val="24"/>
                <w:szCs w:val="24"/>
                <w:lang w:eastAsia="ru-RU"/>
              </w:rPr>
              <w:t>.</w:t>
            </w:r>
            <w:r w:rsidRPr="00F92F8A">
              <w:rPr>
                <w:rFonts w:ascii="Times New Roman" w:hAnsi="Times New Roman"/>
                <w:sz w:val="20"/>
                <w:szCs w:val="20"/>
                <w:lang w:eastAsia="ru-RU"/>
              </w:rPr>
              <w:t xml:space="preserve"> </w:t>
            </w:r>
            <w:r w:rsidRPr="00734EB7">
              <w:rPr>
                <w:rFonts w:ascii="Times New Roman" w:eastAsia="Calibri" w:hAnsi="Times New Roman" w:cs="Times New Roman"/>
                <w:sz w:val="24"/>
                <w:szCs w:val="24"/>
                <w:lang w:eastAsia="ru-RU"/>
              </w:rPr>
              <w:t xml:space="preserve">Упражнять в употреблении </w:t>
            </w:r>
            <w:proofErr w:type="spellStart"/>
            <w:r w:rsidRPr="00734EB7">
              <w:rPr>
                <w:rFonts w:ascii="Times New Roman" w:eastAsia="Calibri" w:hAnsi="Times New Roman" w:cs="Times New Roman"/>
                <w:sz w:val="24"/>
                <w:szCs w:val="24"/>
                <w:lang w:eastAsia="ru-RU"/>
              </w:rPr>
              <w:t>сущ-ных</w:t>
            </w:r>
            <w:proofErr w:type="spellEnd"/>
            <w:r w:rsidRPr="00734EB7">
              <w:rPr>
                <w:rFonts w:ascii="Times New Roman" w:eastAsia="Calibri" w:hAnsi="Times New Roman" w:cs="Times New Roman"/>
                <w:sz w:val="24"/>
                <w:szCs w:val="24"/>
                <w:lang w:eastAsia="ru-RU"/>
              </w:rPr>
              <w:t xml:space="preserve"> мн.</w:t>
            </w:r>
            <w:r w:rsidR="009C30EC">
              <w:rPr>
                <w:rFonts w:ascii="Times New Roman" w:eastAsia="Calibri" w:hAnsi="Times New Roman" w:cs="Times New Roman"/>
                <w:sz w:val="24"/>
                <w:szCs w:val="24"/>
                <w:lang w:eastAsia="ru-RU"/>
              </w:rPr>
              <w:t xml:space="preserve"> </w:t>
            </w:r>
            <w:r w:rsidRPr="00734EB7">
              <w:rPr>
                <w:rFonts w:ascii="Times New Roman" w:eastAsia="Calibri" w:hAnsi="Times New Roman" w:cs="Times New Roman"/>
                <w:sz w:val="24"/>
                <w:szCs w:val="24"/>
                <w:lang w:eastAsia="ru-RU"/>
              </w:rPr>
              <w:t>ч. в род</w:t>
            </w:r>
            <w:proofErr w:type="gramStart"/>
            <w:r w:rsidRPr="00734EB7">
              <w:rPr>
                <w:rFonts w:ascii="Times New Roman" w:eastAsia="Calibri" w:hAnsi="Times New Roman" w:cs="Times New Roman"/>
                <w:sz w:val="24"/>
                <w:szCs w:val="24"/>
                <w:lang w:eastAsia="ru-RU"/>
              </w:rPr>
              <w:t>.</w:t>
            </w:r>
            <w:proofErr w:type="gramEnd"/>
            <w:r>
              <w:rPr>
                <w:rFonts w:ascii="Times New Roman" w:hAnsi="Times New Roman"/>
                <w:sz w:val="24"/>
                <w:szCs w:val="24"/>
                <w:lang w:eastAsia="ru-RU"/>
              </w:rPr>
              <w:t xml:space="preserve"> </w:t>
            </w:r>
            <w:proofErr w:type="gramStart"/>
            <w:r w:rsidRPr="00734EB7">
              <w:rPr>
                <w:rFonts w:ascii="Times New Roman" w:eastAsia="Calibri" w:hAnsi="Times New Roman" w:cs="Times New Roman"/>
                <w:sz w:val="24"/>
                <w:szCs w:val="24"/>
                <w:lang w:eastAsia="ru-RU"/>
              </w:rPr>
              <w:t>п</w:t>
            </w:r>
            <w:proofErr w:type="gramEnd"/>
            <w:r w:rsidRPr="00734EB7">
              <w:rPr>
                <w:rFonts w:ascii="Times New Roman" w:eastAsia="Calibri" w:hAnsi="Times New Roman" w:cs="Times New Roman"/>
                <w:sz w:val="24"/>
                <w:szCs w:val="24"/>
                <w:lang w:eastAsia="ru-RU"/>
              </w:rPr>
              <w:t>.</w:t>
            </w:r>
          </w:p>
          <w:p w:rsidR="00734EB7" w:rsidRPr="00734EB7" w:rsidRDefault="00734EB7" w:rsidP="00734EB7">
            <w:pPr>
              <w:tabs>
                <w:tab w:val="left" w:pos="5295"/>
              </w:tabs>
              <w:rPr>
                <w:rFonts w:ascii="Times New Roman" w:eastAsia="Calibri" w:hAnsi="Times New Roman" w:cs="Times New Roman"/>
                <w:sz w:val="24"/>
                <w:szCs w:val="24"/>
                <w:lang w:eastAsia="ru-RU"/>
              </w:rPr>
            </w:pPr>
          </w:p>
          <w:p w:rsidR="00245CF6" w:rsidRPr="00B3522A" w:rsidRDefault="00B3522A" w:rsidP="00B3522A">
            <w:pPr>
              <w:pStyle w:val="Style8"/>
              <w:widowControl/>
            </w:pPr>
            <w:r w:rsidRPr="00B3522A">
              <w:t>Учить детей правильно произносить звук [Т], выделять его на слух в начале и в конце слов.</w:t>
            </w:r>
            <w:r w:rsidRPr="00B3522A">
              <w:rPr>
                <w:rStyle w:val="FontStyle121"/>
                <w:sz w:val="24"/>
                <w:szCs w:val="24"/>
              </w:rPr>
              <w:t xml:space="preserve"> Звуковой анализ прямого и обратного слога </w:t>
            </w:r>
            <w:r w:rsidRPr="00B3522A">
              <w:rPr>
                <w:rStyle w:val="FontStyle108"/>
                <w:b w:val="0"/>
                <w:sz w:val="24"/>
                <w:szCs w:val="24"/>
              </w:rPr>
              <w:t>[ТУ], [УТ].</w:t>
            </w:r>
            <w:r w:rsidRPr="00B3522A">
              <w:rPr>
                <w:rStyle w:val="FontStyle121"/>
                <w:sz w:val="24"/>
                <w:szCs w:val="24"/>
              </w:rPr>
              <w:t xml:space="preserve"> </w:t>
            </w:r>
            <w:r w:rsidRPr="00B3522A">
              <w:rPr>
                <w:rFonts w:eastAsia="Times New Roman"/>
              </w:rPr>
              <w:t>Развитие фонематического слуха</w:t>
            </w:r>
            <w:r w:rsidRPr="00B3522A">
              <w:rPr>
                <w:rStyle w:val="FontStyle121"/>
                <w:sz w:val="24"/>
                <w:szCs w:val="24"/>
              </w:rPr>
              <w:t xml:space="preserve">. Выделение звука из рада других звуков. </w:t>
            </w:r>
            <w:r w:rsidRPr="00B3522A">
              <w:t>Развитие тонкой моторики пальцев. Выкладывание буквы</w:t>
            </w:r>
            <w:proofErr w:type="gramStart"/>
            <w:r w:rsidRPr="00B3522A">
              <w:t xml:space="preserve"> Т</w:t>
            </w:r>
            <w:proofErr w:type="gramEnd"/>
            <w:r w:rsidRPr="00B3522A">
              <w:t xml:space="preserve"> из палочек.</w:t>
            </w:r>
          </w:p>
        </w:tc>
        <w:tc>
          <w:tcPr>
            <w:tcW w:w="1276" w:type="dxa"/>
          </w:tcPr>
          <w:p w:rsidR="00245CF6" w:rsidRPr="00313B4A" w:rsidRDefault="00245CF6" w:rsidP="00D519A8">
            <w:pPr>
              <w:rPr>
                <w:rFonts w:ascii="Times New Roman" w:eastAsia="Calibri" w:hAnsi="Times New Roman" w:cs="Times New Roman"/>
                <w:sz w:val="24"/>
                <w:szCs w:val="24"/>
              </w:rPr>
            </w:pPr>
            <w:proofErr w:type="spellStart"/>
            <w:r w:rsidRPr="00313B4A">
              <w:rPr>
                <w:rFonts w:ascii="Times New Roman" w:eastAsia="Calibri" w:hAnsi="Times New Roman" w:cs="Times New Roman"/>
                <w:sz w:val="24"/>
                <w:szCs w:val="24"/>
              </w:rPr>
              <w:t>Нищева</w:t>
            </w:r>
            <w:proofErr w:type="spellEnd"/>
            <w:r w:rsidRPr="00313B4A">
              <w:rPr>
                <w:rFonts w:ascii="Times New Roman" w:eastAsia="Calibri" w:hAnsi="Times New Roman" w:cs="Times New Roman"/>
                <w:sz w:val="24"/>
                <w:szCs w:val="24"/>
              </w:rPr>
              <w:t xml:space="preserve"> Н.В.</w:t>
            </w:r>
          </w:p>
        </w:tc>
        <w:tc>
          <w:tcPr>
            <w:tcW w:w="850" w:type="dxa"/>
          </w:tcPr>
          <w:p w:rsidR="00245CF6" w:rsidRPr="00313B4A" w:rsidRDefault="00245CF6" w:rsidP="00D519A8">
            <w:pPr>
              <w:rPr>
                <w:rFonts w:ascii="Times New Roman" w:eastAsia="Calibri" w:hAnsi="Times New Roman" w:cs="Times New Roman"/>
                <w:sz w:val="24"/>
                <w:szCs w:val="24"/>
              </w:rPr>
            </w:pPr>
          </w:p>
        </w:tc>
      </w:tr>
      <w:tr w:rsidR="00245CF6" w:rsidRPr="00313B4A" w:rsidTr="009C30EC">
        <w:tc>
          <w:tcPr>
            <w:tcW w:w="567" w:type="dxa"/>
          </w:tcPr>
          <w:p w:rsidR="00245CF6" w:rsidRDefault="00B3522A" w:rsidP="00D519A8">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245CF6">
              <w:rPr>
                <w:rFonts w:ascii="Times New Roman" w:eastAsia="Calibri" w:hAnsi="Times New Roman" w:cs="Times New Roman"/>
                <w:sz w:val="24"/>
                <w:szCs w:val="24"/>
              </w:rPr>
              <w:t>1.</w:t>
            </w:r>
          </w:p>
          <w:p w:rsidR="00245CF6" w:rsidRDefault="00245CF6" w:rsidP="00D519A8">
            <w:pPr>
              <w:jc w:val="both"/>
              <w:rPr>
                <w:rFonts w:ascii="Times New Roman" w:eastAsia="Calibri" w:hAnsi="Times New Roman" w:cs="Times New Roman"/>
                <w:sz w:val="24"/>
                <w:szCs w:val="24"/>
              </w:rPr>
            </w:pPr>
          </w:p>
          <w:p w:rsidR="00245CF6" w:rsidRDefault="00245CF6" w:rsidP="00D519A8">
            <w:pPr>
              <w:jc w:val="both"/>
              <w:rPr>
                <w:rFonts w:ascii="Times New Roman" w:eastAsia="Calibri" w:hAnsi="Times New Roman" w:cs="Times New Roman"/>
                <w:sz w:val="24"/>
                <w:szCs w:val="24"/>
              </w:rPr>
            </w:pPr>
          </w:p>
          <w:p w:rsidR="00245CF6" w:rsidRDefault="00245CF6" w:rsidP="00D519A8">
            <w:pPr>
              <w:jc w:val="both"/>
              <w:rPr>
                <w:rFonts w:ascii="Times New Roman" w:eastAsia="Calibri" w:hAnsi="Times New Roman" w:cs="Times New Roman"/>
                <w:sz w:val="24"/>
                <w:szCs w:val="24"/>
              </w:rPr>
            </w:pPr>
          </w:p>
          <w:p w:rsidR="00245CF6" w:rsidRPr="00313B4A" w:rsidRDefault="00B3522A" w:rsidP="00D519A8">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245CF6">
              <w:rPr>
                <w:rFonts w:ascii="Times New Roman" w:eastAsia="Calibri" w:hAnsi="Times New Roman" w:cs="Times New Roman"/>
                <w:sz w:val="24"/>
                <w:szCs w:val="24"/>
              </w:rPr>
              <w:t>2.</w:t>
            </w:r>
          </w:p>
        </w:tc>
        <w:tc>
          <w:tcPr>
            <w:tcW w:w="1560" w:type="dxa"/>
          </w:tcPr>
          <w:p w:rsidR="00986288" w:rsidRDefault="009C30EC" w:rsidP="009C30EC">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27</w:t>
            </w:r>
            <w:r w:rsidR="00986288">
              <w:rPr>
                <w:rFonts w:ascii="Times New Roman" w:eastAsia="Calibri" w:hAnsi="Times New Roman" w:cs="Times New Roman"/>
                <w:sz w:val="24"/>
                <w:szCs w:val="24"/>
              </w:rPr>
              <w:t>.</w:t>
            </w:r>
            <w:r>
              <w:rPr>
                <w:rFonts w:ascii="Times New Roman" w:eastAsia="Calibri" w:hAnsi="Times New Roman" w:cs="Times New Roman"/>
                <w:sz w:val="24"/>
                <w:szCs w:val="24"/>
              </w:rPr>
              <w:t>11.</w:t>
            </w:r>
            <w:r w:rsidR="00986288">
              <w:rPr>
                <w:rFonts w:ascii="Times New Roman" w:eastAsia="Calibri" w:hAnsi="Times New Roman" w:cs="Times New Roman"/>
                <w:sz w:val="24"/>
                <w:szCs w:val="24"/>
              </w:rPr>
              <w:t>2024 г.</w:t>
            </w:r>
          </w:p>
          <w:p w:rsidR="009C30EC" w:rsidRDefault="009C30EC" w:rsidP="009C30EC">
            <w:pPr>
              <w:jc w:val="center"/>
              <w:rPr>
                <w:rFonts w:ascii="Times New Roman" w:eastAsia="Calibri" w:hAnsi="Times New Roman" w:cs="Times New Roman"/>
                <w:sz w:val="24"/>
                <w:szCs w:val="24"/>
              </w:rPr>
            </w:pPr>
          </w:p>
          <w:p w:rsidR="009C30EC" w:rsidRDefault="009C30EC" w:rsidP="009C30EC">
            <w:pPr>
              <w:jc w:val="center"/>
              <w:rPr>
                <w:rFonts w:ascii="Times New Roman" w:eastAsia="Calibri" w:hAnsi="Times New Roman" w:cs="Times New Roman"/>
                <w:sz w:val="24"/>
                <w:szCs w:val="24"/>
              </w:rPr>
            </w:pPr>
          </w:p>
          <w:p w:rsidR="009C30EC" w:rsidRDefault="009C30EC" w:rsidP="009C30EC">
            <w:pPr>
              <w:jc w:val="center"/>
              <w:rPr>
                <w:rFonts w:ascii="Times New Roman" w:eastAsia="Calibri" w:hAnsi="Times New Roman" w:cs="Times New Roman"/>
                <w:sz w:val="24"/>
                <w:szCs w:val="24"/>
              </w:rPr>
            </w:pPr>
          </w:p>
          <w:p w:rsidR="009C30EC" w:rsidRPr="00313B4A" w:rsidRDefault="009C30EC" w:rsidP="009C30EC">
            <w:pPr>
              <w:jc w:val="center"/>
              <w:rPr>
                <w:rFonts w:ascii="Times New Roman" w:eastAsia="Calibri" w:hAnsi="Times New Roman" w:cs="Times New Roman"/>
                <w:sz w:val="24"/>
                <w:szCs w:val="24"/>
              </w:rPr>
            </w:pPr>
            <w:r>
              <w:rPr>
                <w:rFonts w:ascii="Times New Roman" w:eastAsia="Calibri" w:hAnsi="Times New Roman" w:cs="Times New Roman"/>
                <w:sz w:val="24"/>
                <w:szCs w:val="24"/>
              </w:rPr>
              <w:t>29.11.2024 г.</w:t>
            </w:r>
          </w:p>
        </w:tc>
        <w:tc>
          <w:tcPr>
            <w:tcW w:w="992" w:type="dxa"/>
          </w:tcPr>
          <w:p w:rsidR="00245CF6" w:rsidRPr="00313B4A" w:rsidRDefault="00245CF6" w:rsidP="00D519A8">
            <w:pPr>
              <w:jc w:val="both"/>
              <w:rPr>
                <w:rFonts w:ascii="Times New Roman" w:eastAsia="Calibri" w:hAnsi="Times New Roman" w:cs="Times New Roman"/>
                <w:sz w:val="24"/>
                <w:szCs w:val="24"/>
              </w:rPr>
            </w:pPr>
          </w:p>
        </w:tc>
        <w:tc>
          <w:tcPr>
            <w:tcW w:w="2127" w:type="dxa"/>
          </w:tcPr>
          <w:p w:rsidR="00245CF6" w:rsidRPr="00B3522A" w:rsidRDefault="00B3522A" w:rsidP="009C30EC">
            <w:pPr>
              <w:jc w:val="center"/>
              <w:rPr>
                <w:rFonts w:ascii="Times New Roman" w:eastAsia="Calibri" w:hAnsi="Times New Roman" w:cs="Times New Roman"/>
                <w:color w:val="000000" w:themeColor="text1"/>
                <w:sz w:val="24"/>
                <w:szCs w:val="24"/>
              </w:rPr>
            </w:pPr>
            <w:r w:rsidRPr="00B3522A">
              <w:rPr>
                <w:rFonts w:ascii="Times New Roman" w:hAnsi="Times New Roman" w:cs="Times New Roman"/>
                <w:sz w:val="24"/>
                <w:szCs w:val="24"/>
              </w:rPr>
              <w:t>Комнатные растения</w:t>
            </w:r>
            <w:r w:rsidRPr="00B3522A">
              <w:rPr>
                <w:rFonts w:ascii="Times New Roman" w:eastAsia="Calibri" w:hAnsi="Times New Roman" w:cs="Times New Roman"/>
                <w:color w:val="000000" w:themeColor="text1"/>
                <w:sz w:val="24"/>
                <w:szCs w:val="24"/>
              </w:rPr>
              <w:t>.</w:t>
            </w:r>
          </w:p>
          <w:p w:rsidR="00245CF6" w:rsidRPr="00313B4A" w:rsidRDefault="00245CF6" w:rsidP="009C30EC">
            <w:pPr>
              <w:jc w:val="center"/>
              <w:rPr>
                <w:rFonts w:ascii="Times New Roman" w:eastAsia="Calibri" w:hAnsi="Times New Roman" w:cs="Times New Roman"/>
                <w:color w:val="000000" w:themeColor="text1"/>
                <w:sz w:val="24"/>
                <w:szCs w:val="24"/>
              </w:rPr>
            </w:pPr>
          </w:p>
          <w:p w:rsidR="00245CF6" w:rsidRPr="00313B4A" w:rsidRDefault="00245CF6" w:rsidP="009C30EC">
            <w:pPr>
              <w:jc w:val="center"/>
              <w:rPr>
                <w:rFonts w:ascii="Times New Roman" w:eastAsia="Calibri" w:hAnsi="Times New Roman" w:cs="Times New Roman"/>
                <w:color w:val="000000" w:themeColor="text1"/>
                <w:sz w:val="24"/>
                <w:szCs w:val="24"/>
              </w:rPr>
            </w:pPr>
          </w:p>
          <w:p w:rsidR="00245CF6" w:rsidRPr="00B3522A" w:rsidRDefault="00B3522A" w:rsidP="009C30EC">
            <w:pPr>
              <w:jc w:val="center"/>
              <w:rPr>
                <w:rFonts w:ascii="Times New Roman" w:eastAsia="Calibri" w:hAnsi="Times New Roman" w:cs="Times New Roman"/>
                <w:color w:val="000000"/>
                <w:sz w:val="24"/>
                <w:szCs w:val="24"/>
              </w:rPr>
            </w:pPr>
            <w:r w:rsidRPr="00B3522A">
              <w:rPr>
                <w:rFonts w:ascii="Times New Roman" w:eastAsia="Calibri" w:hAnsi="Times New Roman" w:cs="Times New Roman"/>
                <w:sz w:val="24"/>
                <w:szCs w:val="24"/>
              </w:rPr>
              <w:t>Звук [</w:t>
            </w:r>
            <w:proofErr w:type="gramStart"/>
            <w:r w:rsidRPr="00B3522A">
              <w:rPr>
                <w:rFonts w:ascii="Times New Roman" w:eastAsia="Calibri" w:hAnsi="Times New Roman" w:cs="Times New Roman"/>
                <w:sz w:val="24"/>
                <w:szCs w:val="24"/>
              </w:rPr>
              <w:t>К</w:t>
            </w:r>
            <w:proofErr w:type="gramEnd"/>
            <w:r w:rsidRPr="00B3522A">
              <w:rPr>
                <w:rFonts w:ascii="Times New Roman" w:eastAsia="Calibri" w:hAnsi="Times New Roman" w:cs="Times New Roman"/>
                <w:sz w:val="24"/>
                <w:szCs w:val="24"/>
              </w:rPr>
              <w:t>].</w:t>
            </w:r>
          </w:p>
        </w:tc>
        <w:tc>
          <w:tcPr>
            <w:tcW w:w="8930" w:type="dxa"/>
          </w:tcPr>
          <w:p w:rsidR="00734EB7" w:rsidRPr="00734EB7" w:rsidRDefault="00734EB7" w:rsidP="00734EB7">
            <w:pPr>
              <w:rPr>
                <w:rFonts w:ascii="Times New Roman" w:eastAsia="Calibri" w:hAnsi="Times New Roman" w:cs="Times New Roman"/>
                <w:sz w:val="24"/>
                <w:szCs w:val="24"/>
              </w:rPr>
            </w:pPr>
            <w:r>
              <w:rPr>
                <w:rFonts w:ascii="Times New Roman" w:hAnsi="Times New Roman"/>
                <w:sz w:val="24"/>
                <w:szCs w:val="24"/>
              </w:rPr>
              <w:lastRenderedPageBreak/>
              <w:t xml:space="preserve">Расширять словарь по теме. </w:t>
            </w:r>
            <w:r w:rsidRPr="00734EB7">
              <w:rPr>
                <w:rFonts w:ascii="Times New Roman" w:eastAsia="Calibri" w:hAnsi="Times New Roman" w:cs="Times New Roman"/>
                <w:sz w:val="24"/>
                <w:szCs w:val="24"/>
              </w:rPr>
              <w:t xml:space="preserve">Согласование существительных с прилагательным </w:t>
            </w:r>
            <w:proofErr w:type="gramStart"/>
            <w:r w:rsidRPr="00734EB7">
              <w:rPr>
                <w:rFonts w:ascii="Times New Roman" w:eastAsia="Calibri" w:hAnsi="Times New Roman" w:cs="Times New Roman"/>
                <w:sz w:val="24"/>
                <w:szCs w:val="24"/>
              </w:rPr>
              <w:t>СИНИЙ</w:t>
            </w:r>
            <w:proofErr w:type="gramEnd"/>
            <w:r w:rsidRPr="00734EB7">
              <w:rPr>
                <w:rFonts w:ascii="Times New Roman" w:eastAsia="Calibri" w:hAnsi="Times New Roman" w:cs="Times New Roman"/>
                <w:sz w:val="24"/>
                <w:szCs w:val="24"/>
              </w:rPr>
              <w:t xml:space="preserve"> в роде, числе, падеже.</w:t>
            </w:r>
            <w:r w:rsidRPr="00734EB7">
              <w:rPr>
                <w:rFonts w:ascii="Times New Roman" w:hAnsi="Times New Roman"/>
                <w:sz w:val="24"/>
                <w:szCs w:val="24"/>
              </w:rPr>
              <w:t xml:space="preserve"> </w:t>
            </w:r>
            <w:r w:rsidRPr="00734EB7">
              <w:rPr>
                <w:rFonts w:ascii="Times New Roman" w:eastAsia="Calibri" w:hAnsi="Times New Roman" w:cs="Times New Roman"/>
                <w:sz w:val="24"/>
                <w:szCs w:val="24"/>
              </w:rPr>
              <w:t>Согласование существительных с числительными.</w:t>
            </w:r>
            <w:r w:rsidRPr="00734EB7">
              <w:rPr>
                <w:rFonts w:ascii="Times New Roman" w:hAnsi="Times New Roman"/>
                <w:sz w:val="24"/>
                <w:szCs w:val="24"/>
              </w:rPr>
              <w:t xml:space="preserve"> </w:t>
            </w:r>
            <w:r w:rsidRPr="00734EB7">
              <w:rPr>
                <w:rFonts w:ascii="Times New Roman" w:eastAsia="Calibri" w:hAnsi="Times New Roman" w:cs="Times New Roman"/>
                <w:sz w:val="24"/>
                <w:szCs w:val="24"/>
              </w:rPr>
              <w:lastRenderedPageBreak/>
              <w:t>Рассматривание картины «В уголке природы».</w:t>
            </w:r>
          </w:p>
          <w:p w:rsidR="00245CF6" w:rsidRDefault="00245CF6" w:rsidP="00D519A8">
            <w:pPr>
              <w:shd w:val="clear" w:color="auto" w:fill="FFFFFF"/>
              <w:autoSpaceDE w:val="0"/>
              <w:autoSpaceDN w:val="0"/>
              <w:adjustRightInd w:val="0"/>
              <w:jc w:val="both"/>
              <w:rPr>
                <w:rFonts w:ascii="Times New Roman" w:eastAsia="Times New Roman" w:hAnsi="Times New Roman" w:cs="Times New Roman"/>
                <w:sz w:val="24"/>
                <w:szCs w:val="24"/>
                <w:lang w:eastAsia="ru-RU"/>
              </w:rPr>
            </w:pPr>
          </w:p>
          <w:p w:rsidR="00245CF6" w:rsidRPr="00B3522A" w:rsidRDefault="00B3522A" w:rsidP="00B3522A">
            <w:pPr>
              <w:pStyle w:val="Style8"/>
              <w:widowControl/>
            </w:pPr>
            <w:r w:rsidRPr="00B3522A">
              <w:rPr>
                <w:rStyle w:val="FontStyle121"/>
                <w:sz w:val="24"/>
                <w:szCs w:val="24"/>
              </w:rPr>
              <w:t xml:space="preserve">Характеристика и артикуляция звука. Выделение звука из слова. Звуковой анализ обратного слога [АК]. Воспроизведение звуковых рядов из разных гласных и одинаковых согласных звуков. </w:t>
            </w:r>
            <w:r w:rsidRPr="00B3522A">
              <w:t>Развитие фонематического слуха «Подними флажок». Развитие тонкой моторики пальцев. Конструирование буквы К.</w:t>
            </w:r>
          </w:p>
        </w:tc>
        <w:tc>
          <w:tcPr>
            <w:tcW w:w="1276" w:type="dxa"/>
          </w:tcPr>
          <w:p w:rsidR="00245CF6" w:rsidRPr="00313B4A" w:rsidRDefault="00245CF6" w:rsidP="00734EB7">
            <w:pPr>
              <w:rPr>
                <w:rFonts w:ascii="Times New Roman" w:eastAsia="Calibri" w:hAnsi="Times New Roman" w:cs="Times New Roman"/>
                <w:sz w:val="24"/>
                <w:szCs w:val="24"/>
              </w:rPr>
            </w:pPr>
            <w:proofErr w:type="spellStart"/>
            <w:r w:rsidRPr="00313B4A">
              <w:rPr>
                <w:rFonts w:ascii="Times New Roman" w:eastAsia="Calibri" w:hAnsi="Times New Roman" w:cs="Times New Roman"/>
                <w:sz w:val="24"/>
                <w:szCs w:val="24"/>
              </w:rPr>
              <w:lastRenderedPageBreak/>
              <w:t>Нищева</w:t>
            </w:r>
            <w:proofErr w:type="spellEnd"/>
            <w:r w:rsidRPr="00313B4A">
              <w:rPr>
                <w:rFonts w:ascii="Times New Roman" w:eastAsia="Calibri" w:hAnsi="Times New Roman" w:cs="Times New Roman"/>
                <w:sz w:val="24"/>
                <w:szCs w:val="24"/>
              </w:rPr>
              <w:t xml:space="preserve"> Н.В.</w:t>
            </w:r>
          </w:p>
        </w:tc>
        <w:tc>
          <w:tcPr>
            <w:tcW w:w="850" w:type="dxa"/>
          </w:tcPr>
          <w:p w:rsidR="00245CF6" w:rsidRPr="00313B4A" w:rsidRDefault="00245CF6" w:rsidP="00D519A8">
            <w:pPr>
              <w:jc w:val="both"/>
              <w:rPr>
                <w:rFonts w:ascii="Times New Roman" w:eastAsia="Calibri" w:hAnsi="Times New Roman" w:cs="Times New Roman"/>
                <w:sz w:val="24"/>
                <w:szCs w:val="24"/>
              </w:rPr>
            </w:pPr>
          </w:p>
        </w:tc>
      </w:tr>
      <w:tr w:rsidR="00245CF6" w:rsidRPr="00313B4A" w:rsidTr="009C30EC">
        <w:tc>
          <w:tcPr>
            <w:tcW w:w="567" w:type="dxa"/>
          </w:tcPr>
          <w:p w:rsidR="00245CF6" w:rsidRDefault="00734EB7" w:rsidP="00D519A8">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23</w:t>
            </w:r>
            <w:r w:rsidR="00245CF6">
              <w:rPr>
                <w:rFonts w:ascii="Times New Roman" w:eastAsia="Calibri" w:hAnsi="Times New Roman" w:cs="Times New Roman"/>
                <w:sz w:val="24"/>
                <w:szCs w:val="24"/>
              </w:rPr>
              <w:t>.</w:t>
            </w: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940250" w:rsidRDefault="00940250" w:rsidP="00D519A8">
            <w:pPr>
              <w:rPr>
                <w:rFonts w:ascii="Times New Roman" w:eastAsia="Calibri" w:hAnsi="Times New Roman" w:cs="Times New Roman"/>
                <w:sz w:val="24"/>
                <w:szCs w:val="24"/>
              </w:rPr>
            </w:pPr>
          </w:p>
          <w:p w:rsidR="00245CF6" w:rsidRPr="00313B4A" w:rsidRDefault="00734EB7" w:rsidP="00D519A8">
            <w:pPr>
              <w:rPr>
                <w:rFonts w:ascii="Times New Roman" w:eastAsia="Calibri" w:hAnsi="Times New Roman" w:cs="Times New Roman"/>
                <w:sz w:val="24"/>
                <w:szCs w:val="24"/>
              </w:rPr>
            </w:pPr>
            <w:r>
              <w:rPr>
                <w:rFonts w:ascii="Times New Roman" w:eastAsia="Calibri" w:hAnsi="Times New Roman" w:cs="Times New Roman"/>
                <w:sz w:val="24"/>
                <w:szCs w:val="24"/>
              </w:rPr>
              <w:t>24</w:t>
            </w:r>
            <w:r w:rsidR="00245CF6">
              <w:rPr>
                <w:rFonts w:ascii="Times New Roman" w:eastAsia="Calibri" w:hAnsi="Times New Roman" w:cs="Times New Roman"/>
                <w:sz w:val="24"/>
                <w:szCs w:val="24"/>
              </w:rPr>
              <w:t>.</w:t>
            </w:r>
          </w:p>
        </w:tc>
        <w:tc>
          <w:tcPr>
            <w:tcW w:w="1560" w:type="dxa"/>
          </w:tcPr>
          <w:p w:rsidR="00986288" w:rsidRDefault="009C30EC" w:rsidP="009C30EC">
            <w:pPr>
              <w:jc w:val="center"/>
              <w:rPr>
                <w:rFonts w:ascii="Times New Roman" w:eastAsia="Calibri" w:hAnsi="Times New Roman" w:cs="Times New Roman"/>
                <w:sz w:val="24"/>
                <w:szCs w:val="24"/>
              </w:rPr>
            </w:pPr>
            <w:r>
              <w:rPr>
                <w:rFonts w:ascii="Times New Roman" w:eastAsia="Calibri" w:hAnsi="Times New Roman" w:cs="Times New Roman"/>
                <w:sz w:val="24"/>
                <w:szCs w:val="24"/>
              </w:rPr>
              <w:t>04</w:t>
            </w:r>
            <w:r w:rsidR="00986288">
              <w:rPr>
                <w:rFonts w:ascii="Times New Roman" w:eastAsia="Calibri" w:hAnsi="Times New Roman" w:cs="Times New Roman"/>
                <w:sz w:val="24"/>
                <w:szCs w:val="24"/>
              </w:rPr>
              <w:t>.</w:t>
            </w:r>
            <w:r>
              <w:rPr>
                <w:rFonts w:ascii="Times New Roman" w:eastAsia="Calibri" w:hAnsi="Times New Roman" w:cs="Times New Roman"/>
                <w:sz w:val="24"/>
                <w:szCs w:val="24"/>
              </w:rPr>
              <w:t>12.</w:t>
            </w:r>
            <w:r w:rsidR="00986288">
              <w:rPr>
                <w:rFonts w:ascii="Times New Roman" w:eastAsia="Calibri" w:hAnsi="Times New Roman" w:cs="Times New Roman"/>
                <w:sz w:val="24"/>
                <w:szCs w:val="24"/>
              </w:rPr>
              <w:t>2024 г.</w:t>
            </w:r>
          </w:p>
          <w:p w:rsidR="009C30EC" w:rsidRDefault="009C30EC" w:rsidP="009C30EC">
            <w:pPr>
              <w:jc w:val="center"/>
              <w:rPr>
                <w:rFonts w:ascii="Times New Roman" w:eastAsia="Calibri" w:hAnsi="Times New Roman" w:cs="Times New Roman"/>
                <w:sz w:val="24"/>
                <w:szCs w:val="24"/>
              </w:rPr>
            </w:pPr>
          </w:p>
          <w:p w:rsidR="009C30EC" w:rsidRDefault="009C30EC" w:rsidP="009C30EC">
            <w:pPr>
              <w:jc w:val="center"/>
              <w:rPr>
                <w:rFonts w:ascii="Times New Roman" w:eastAsia="Calibri" w:hAnsi="Times New Roman" w:cs="Times New Roman"/>
                <w:sz w:val="24"/>
                <w:szCs w:val="24"/>
              </w:rPr>
            </w:pPr>
          </w:p>
          <w:p w:rsidR="009C30EC" w:rsidRDefault="009C30EC" w:rsidP="009C30EC">
            <w:pPr>
              <w:jc w:val="center"/>
              <w:rPr>
                <w:rFonts w:ascii="Times New Roman" w:eastAsia="Calibri" w:hAnsi="Times New Roman" w:cs="Times New Roman"/>
                <w:sz w:val="24"/>
                <w:szCs w:val="24"/>
              </w:rPr>
            </w:pPr>
          </w:p>
          <w:p w:rsidR="009C30EC" w:rsidRDefault="009C30EC" w:rsidP="009C30EC">
            <w:pPr>
              <w:jc w:val="center"/>
              <w:rPr>
                <w:rFonts w:ascii="Times New Roman" w:eastAsia="Calibri" w:hAnsi="Times New Roman" w:cs="Times New Roman"/>
                <w:sz w:val="24"/>
                <w:szCs w:val="24"/>
              </w:rPr>
            </w:pPr>
          </w:p>
          <w:p w:rsidR="009C30EC" w:rsidRPr="00313B4A" w:rsidRDefault="009C30EC" w:rsidP="009C30EC">
            <w:pPr>
              <w:jc w:val="center"/>
              <w:rPr>
                <w:rFonts w:ascii="Times New Roman" w:eastAsia="Calibri" w:hAnsi="Times New Roman" w:cs="Times New Roman"/>
                <w:sz w:val="24"/>
                <w:szCs w:val="24"/>
              </w:rPr>
            </w:pPr>
            <w:r>
              <w:rPr>
                <w:rFonts w:ascii="Times New Roman" w:eastAsia="Calibri" w:hAnsi="Times New Roman" w:cs="Times New Roman"/>
                <w:sz w:val="24"/>
                <w:szCs w:val="24"/>
              </w:rPr>
              <w:t>06.12.2024 г.</w:t>
            </w:r>
          </w:p>
        </w:tc>
        <w:tc>
          <w:tcPr>
            <w:tcW w:w="992" w:type="dxa"/>
          </w:tcPr>
          <w:p w:rsidR="00245CF6" w:rsidRPr="00313B4A" w:rsidRDefault="00245CF6" w:rsidP="00D519A8">
            <w:pPr>
              <w:rPr>
                <w:rFonts w:ascii="Times New Roman" w:eastAsia="Calibri" w:hAnsi="Times New Roman" w:cs="Times New Roman"/>
                <w:sz w:val="24"/>
                <w:szCs w:val="24"/>
              </w:rPr>
            </w:pPr>
          </w:p>
        </w:tc>
        <w:tc>
          <w:tcPr>
            <w:tcW w:w="2127" w:type="dxa"/>
          </w:tcPr>
          <w:p w:rsidR="00245CF6" w:rsidRPr="00734EB7" w:rsidRDefault="00734EB7" w:rsidP="009C30EC">
            <w:pPr>
              <w:jc w:val="center"/>
              <w:rPr>
                <w:rFonts w:ascii="Times New Roman" w:eastAsia="Calibri" w:hAnsi="Times New Roman" w:cs="Times New Roman"/>
                <w:color w:val="000000" w:themeColor="text1"/>
                <w:sz w:val="24"/>
                <w:szCs w:val="24"/>
              </w:rPr>
            </w:pPr>
            <w:r w:rsidRPr="00734EB7">
              <w:rPr>
                <w:rFonts w:ascii="Times New Roman" w:hAnsi="Times New Roman" w:cs="Times New Roman"/>
                <w:sz w:val="24"/>
                <w:szCs w:val="24"/>
              </w:rPr>
              <w:t>Домашние птицы</w:t>
            </w:r>
            <w:r w:rsidR="00245CF6" w:rsidRPr="00734EB7">
              <w:rPr>
                <w:rFonts w:ascii="Times New Roman" w:eastAsia="Calibri" w:hAnsi="Times New Roman" w:cs="Times New Roman"/>
                <w:color w:val="000000" w:themeColor="text1"/>
                <w:sz w:val="24"/>
                <w:szCs w:val="24"/>
              </w:rPr>
              <w:t>.</w:t>
            </w:r>
          </w:p>
          <w:p w:rsidR="00245CF6" w:rsidRPr="00313B4A" w:rsidRDefault="00245CF6" w:rsidP="009C30EC">
            <w:pPr>
              <w:jc w:val="center"/>
              <w:rPr>
                <w:rFonts w:ascii="Times New Roman" w:eastAsia="Calibri" w:hAnsi="Times New Roman" w:cs="Times New Roman"/>
                <w:color w:val="000000" w:themeColor="text1"/>
                <w:sz w:val="24"/>
                <w:szCs w:val="24"/>
              </w:rPr>
            </w:pPr>
          </w:p>
          <w:p w:rsidR="00245CF6" w:rsidRPr="00313B4A" w:rsidRDefault="00245CF6" w:rsidP="009C30EC">
            <w:pPr>
              <w:jc w:val="center"/>
              <w:rPr>
                <w:rFonts w:ascii="Times New Roman" w:eastAsia="Calibri" w:hAnsi="Times New Roman" w:cs="Times New Roman"/>
                <w:color w:val="000000" w:themeColor="text1"/>
                <w:sz w:val="24"/>
                <w:szCs w:val="24"/>
              </w:rPr>
            </w:pPr>
          </w:p>
          <w:p w:rsidR="00245CF6" w:rsidRDefault="00245CF6" w:rsidP="009C30EC">
            <w:pPr>
              <w:jc w:val="center"/>
              <w:rPr>
                <w:rFonts w:ascii="Times New Roman" w:eastAsia="Calibri" w:hAnsi="Times New Roman" w:cs="Times New Roman"/>
                <w:color w:val="000000" w:themeColor="text1"/>
                <w:sz w:val="24"/>
                <w:szCs w:val="24"/>
              </w:rPr>
            </w:pPr>
          </w:p>
          <w:p w:rsidR="00940250" w:rsidRDefault="00940250" w:rsidP="009C30EC">
            <w:pPr>
              <w:jc w:val="center"/>
              <w:rPr>
                <w:rFonts w:ascii="Times New Roman" w:hAnsi="Times New Roman"/>
                <w:sz w:val="24"/>
                <w:szCs w:val="24"/>
              </w:rPr>
            </w:pPr>
          </w:p>
          <w:p w:rsidR="00245CF6" w:rsidRPr="00940250" w:rsidRDefault="00940250" w:rsidP="009C30EC">
            <w:pPr>
              <w:jc w:val="center"/>
              <w:rPr>
                <w:rFonts w:ascii="Times New Roman" w:eastAsia="Times New Roman" w:hAnsi="Times New Roman" w:cs="Times New Roman"/>
                <w:bCs/>
                <w:sz w:val="24"/>
                <w:szCs w:val="24"/>
                <w:lang w:eastAsia="ru-RU"/>
              </w:rPr>
            </w:pPr>
            <w:r w:rsidRPr="00940250">
              <w:rPr>
                <w:rFonts w:ascii="Times New Roman" w:eastAsia="Calibri" w:hAnsi="Times New Roman" w:cs="Times New Roman"/>
                <w:sz w:val="24"/>
                <w:szCs w:val="24"/>
              </w:rPr>
              <w:t>Дифференциация звуков [</w:t>
            </w:r>
            <w:proofErr w:type="gramStart"/>
            <w:r w:rsidRPr="00940250">
              <w:rPr>
                <w:rFonts w:ascii="Times New Roman" w:eastAsia="Calibri" w:hAnsi="Times New Roman" w:cs="Times New Roman"/>
                <w:sz w:val="24"/>
                <w:szCs w:val="24"/>
              </w:rPr>
              <w:t>К-Т</w:t>
            </w:r>
            <w:proofErr w:type="gramEnd"/>
            <w:r w:rsidRPr="00940250">
              <w:rPr>
                <w:rFonts w:ascii="Times New Roman" w:eastAsia="Calibri" w:hAnsi="Times New Roman" w:cs="Times New Roman"/>
                <w:sz w:val="24"/>
                <w:szCs w:val="24"/>
              </w:rPr>
              <w:t>].</w:t>
            </w:r>
          </w:p>
        </w:tc>
        <w:tc>
          <w:tcPr>
            <w:tcW w:w="8930" w:type="dxa"/>
          </w:tcPr>
          <w:p w:rsidR="00734EB7" w:rsidRPr="00734EB7" w:rsidRDefault="00734EB7" w:rsidP="00734EB7">
            <w:pPr>
              <w:rPr>
                <w:rFonts w:ascii="Times New Roman" w:eastAsia="Calibri" w:hAnsi="Times New Roman" w:cs="Times New Roman"/>
                <w:sz w:val="24"/>
                <w:szCs w:val="24"/>
                <w:lang w:eastAsia="ru-RU"/>
              </w:rPr>
            </w:pPr>
            <w:r w:rsidRPr="00734EB7">
              <w:rPr>
                <w:rFonts w:ascii="Times New Roman" w:hAnsi="Times New Roman"/>
                <w:sz w:val="24"/>
                <w:szCs w:val="24"/>
                <w:lang w:eastAsia="ru-RU"/>
              </w:rPr>
              <w:t xml:space="preserve">Расширять словарь по теме. </w:t>
            </w:r>
            <w:r w:rsidRPr="00734EB7">
              <w:rPr>
                <w:rFonts w:ascii="Times New Roman" w:eastAsia="Calibri" w:hAnsi="Times New Roman" w:cs="Times New Roman"/>
                <w:sz w:val="24"/>
                <w:szCs w:val="24"/>
                <w:lang w:eastAsia="ru-RU"/>
              </w:rPr>
              <w:t xml:space="preserve">Упражнять в образовании и практическом употреблении </w:t>
            </w:r>
            <w:proofErr w:type="spellStart"/>
            <w:r w:rsidRPr="00734EB7">
              <w:rPr>
                <w:rFonts w:ascii="Times New Roman" w:eastAsia="Calibri" w:hAnsi="Times New Roman" w:cs="Times New Roman"/>
                <w:sz w:val="24"/>
                <w:szCs w:val="24"/>
                <w:lang w:eastAsia="ru-RU"/>
              </w:rPr>
              <w:t>сущ-ных</w:t>
            </w:r>
            <w:proofErr w:type="spellEnd"/>
            <w:r w:rsidRPr="00734EB7">
              <w:rPr>
                <w:rFonts w:ascii="Times New Roman" w:eastAsia="Calibri" w:hAnsi="Times New Roman" w:cs="Times New Roman"/>
                <w:sz w:val="24"/>
                <w:szCs w:val="24"/>
                <w:lang w:eastAsia="ru-RU"/>
              </w:rPr>
              <w:t xml:space="preserve"> с уменьшительно-ласкательным значением.</w:t>
            </w:r>
            <w:r w:rsidRPr="00734EB7">
              <w:rPr>
                <w:rFonts w:ascii="Times New Roman" w:hAnsi="Times New Roman"/>
                <w:sz w:val="24"/>
                <w:szCs w:val="24"/>
                <w:lang w:eastAsia="ru-RU"/>
              </w:rPr>
              <w:t xml:space="preserve"> </w:t>
            </w:r>
            <w:r w:rsidRPr="00734EB7">
              <w:rPr>
                <w:rFonts w:ascii="Times New Roman" w:eastAsia="Calibri" w:hAnsi="Times New Roman" w:cs="Times New Roman"/>
                <w:sz w:val="24"/>
                <w:szCs w:val="24"/>
                <w:lang w:eastAsia="ru-RU"/>
              </w:rPr>
              <w:t xml:space="preserve">Продолжать упражнять детей в изменении </w:t>
            </w:r>
            <w:proofErr w:type="spellStart"/>
            <w:r w:rsidRPr="00734EB7">
              <w:rPr>
                <w:rFonts w:ascii="Times New Roman" w:eastAsia="Calibri" w:hAnsi="Times New Roman" w:cs="Times New Roman"/>
                <w:sz w:val="24"/>
                <w:szCs w:val="24"/>
                <w:lang w:eastAsia="ru-RU"/>
              </w:rPr>
              <w:t>сущ-ных</w:t>
            </w:r>
            <w:proofErr w:type="spellEnd"/>
            <w:r w:rsidRPr="00734EB7">
              <w:rPr>
                <w:rFonts w:ascii="Times New Roman" w:eastAsia="Calibri" w:hAnsi="Times New Roman" w:cs="Times New Roman"/>
                <w:sz w:val="24"/>
                <w:szCs w:val="24"/>
                <w:lang w:eastAsia="ru-RU"/>
              </w:rPr>
              <w:t xml:space="preserve"> по числам.</w:t>
            </w:r>
            <w:r w:rsidRPr="00734EB7">
              <w:rPr>
                <w:rFonts w:ascii="Times New Roman" w:hAnsi="Times New Roman"/>
                <w:sz w:val="24"/>
                <w:szCs w:val="24"/>
                <w:lang w:eastAsia="ru-RU"/>
              </w:rPr>
              <w:t xml:space="preserve"> </w:t>
            </w:r>
            <w:r w:rsidR="000A417F" w:rsidRPr="00734EB7">
              <w:rPr>
                <w:rFonts w:ascii="Times New Roman" w:eastAsia="Calibri" w:hAnsi="Times New Roman" w:cs="Times New Roman"/>
                <w:sz w:val="24"/>
                <w:szCs w:val="24"/>
                <w:lang w:eastAsia="ru-RU"/>
              </w:rPr>
              <w:t>Упражнять</w:t>
            </w:r>
            <w:r w:rsidRPr="00734EB7">
              <w:rPr>
                <w:rFonts w:ascii="Times New Roman" w:eastAsia="Calibri" w:hAnsi="Times New Roman" w:cs="Times New Roman"/>
                <w:sz w:val="24"/>
                <w:szCs w:val="24"/>
                <w:lang w:eastAsia="ru-RU"/>
              </w:rPr>
              <w:t xml:space="preserve"> детей в употреблении </w:t>
            </w:r>
            <w:proofErr w:type="spellStart"/>
            <w:r w:rsidRPr="00734EB7">
              <w:rPr>
                <w:rFonts w:ascii="Times New Roman" w:eastAsia="Calibri" w:hAnsi="Times New Roman" w:cs="Times New Roman"/>
                <w:sz w:val="24"/>
                <w:szCs w:val="24"/>
                <w:lang w:eastAsia="ru-RU"/>
              </w:rPr>
              <w:t>сущ-ных</w:t>
            </w:r>
            <w:proofErr w:type="spellEnd"/>
            <w:r w:rsidRPr="00734EB7">
              <w:rPr>
                <w:rFonts w:ascii="Times New Roman" w:eastAsia="Calibri" w:hAnsi="Times New Roman" w:cs="Times New Roman"/>
                <w:sz w:val="24"/>
                <w:szCs w:val="24"/>
                <w:lang w:eastAsia="ru-RU"/>
              </w:rPr>
              <w:t xml:space="preserve"> с </w:t>
            </w:r>
            <w:proofErr w:type="spellStart"/>
            <w:r w:rsidRPr="00734EB7">
              <w:rPr>
                <w:rFonts w:ascii="Times New Roman" w:eastAsia="Calibri" w:hAnsi="Times New Roman" w:cs="Times New Roman"/>
                <w:sz w:val="24"/>
                <w:szCs w:val="24"/>
                <w:lang w:eastAsia="ru-RU"/>
              </w:rPr>
              <w:t>суф</w:t>
            </w:r>
            <w:proofErr w:type="spellEnd"/>
            <w:r w:rsidRPr="00734EB7">
              <w:rPr>
                <w:rFonts w:ascii="Times New Roman" w:eastAsia="Calibri" w:hAnsi="Times New Roman" w:cs="Times New Roman"/>
                <w:sz w:val="24"/>
                <w:szCs w:val="24"/>
                <w:lang w:eastAsia="ru-RU"/>
              </w:rPr>
              <w:t xml:space="preserve">-ми: </w:t>
            </w:r>
            <w:proofErr w:type="gramStart"/>
            <w:r w:rsidRPr="00734EB7">
              <w:rPr>
                <w:rFonts w:ascii="Times New Roman" w:eastAsia="Calibri" w:hAnsi="Times New Roman" w:cs="Times New Roman"/>
                <w:sz w:val="24"/>
                <w:szCs w:val="24"/>
                <w:lang w:eastAsia="ru-RU"/>
              </w:rPr>
              <w:t>-</w:t>
            </w:r>
            <w:proofErr w:type="spellStart"/>
            <w:r w:rsidRPr="00734EB7">
              <w:rPr>
                <w:rFonts w:ascii="Times New Roman" w:eastAsia="Calibri" w:hAnsi="Times New Roman" w:cs="Times New Roman"/>
                <w:sz w:val="24"/>
                <w:szCs w:val="24"/>
                <w:lang w:eastAsia="ru-RU"/>
              </w:rPr>
              <w:t>о</w:t>
            </w:r>
            <w:proofErr w:type="gramEnd"/>
            <w:r w:rsidRPr="00734EB7">
              <w:rPr>
                <w:rFonts w:ascii="Times New Roman" w:eastAsia="Calibri" w:hAnsi="Times New Roman" w:cs="Times New Roman"/>
                <w:sz w:val="24"/>
                <w:szCs w:val="24"/>
                <w:lang w:eastAsia="ru-RU"/>
              </w:rPr>
              <w:t>нок</w:t>
            </w:r>
            <w:proofErr w:type="spellEnd"/>
            <w:r w:rsidRPr="00734EB7">
              <w:rPr>
                <w:rFonts w:ascii="Times New Roman" w:eastAsia="Calibri" w:hAnsi="Times New Roman" w:cs="Times New Roman"/>
                <w:sz w:val="24"/>
                <w:szCs w:val="24"/>
                <w:lang w:eastAsia="ru-RU"/>
              </w:rPr>
              <w:t>, -</w:t>
            </w:r>
            <w:proofErr w:type="spellStart"/>
            <w:r w:rsidRPr="00734EB7">
              <w:rPr>
                <w:rFonts w:ascii="Times New Roman" w:eastAsia="Calibri" w:hAnsi="Times New Roman" w:cs="Times New Roman"/>
                <w:sz w:val="24"/>
                <w:szCs w:val="24"/>
                <w:lang w:eastAsia="ru-RU"/>
              </w:rPr>
              <w:t>енок</w:t>
            </w:r>
            <w:proofErr w:type="spellEnd"/>
            <w:r w:rsidRPr="00734EB7">
              <w:rPr>
                <w:rFonts w:ascii="Times New Roman" w:eastAsia="Calibri" w:hAnsi="Times New Roman" w:cs="Times New Roman"/>
                <w:sz w:val="24"/>
                <w:szCs w:val="24"/>
                <w:lang w:eastAsia="ru-RU"/>
              </w:rPr>
              <w:t>, -</w:t>
            </w:r>
            <w:proofErr w:type="spellStart"/>
            <w:r w:rsidRPr="00734EB7">
              <w:rPr>
                <w:rFonts w:ascii="Times New Roman" w:eastAsia="Calibri" w:hAnsi="Times New Roman" w:cs="Times New Roman"/>
                <w:sz w:val="24"/>
                <w:szCs w:val="24"/>
                <w:lang w:eastAsia="ru-RU"/>
              </w:rPr>
              <w:t>енок</w:t>
            </w:r>
            <w:proofErr w:type="spellEnd"/>
            <w:r w:rsidRPr="00734EB7">
              <w:rPr>
                <w:rFonts w:ascii="Times New Roman" w:eastAsia="Calibri" w:hAnsi="Times New Roman" w:cs="Times New Roman"/>
                <w:sz w:val="24"/>
                <w:szCs w:val="24"/>
                <w:lang w:eastAsia="ru-RU"/>
              </w:rPr>
              <w:t>, -</w:t>
            </w:r>
            <w:proofErr w:type="spellStart"/>
            <w:r w:rsidRPr="00734EB7">
              <w:rPr>
                <w:rFonts w:ascii="Times New Roman" w:eastAsia="Calibri" w:hAnsi="Times New Roman" w:cs="Times New Roman"/>
                <w:sz w:val="24"/>
                <w:szCs w:val="24"/>
                <w:lang w:eastAsia="ru-RU"/>
              </w:rPr>
              <w:t>ат</w:t>
            </w:r>
            <w:proofErr w:type="spellEnd"/>
            <w:r w:rsidRPr="00734EB7">
              <w:rPr>
                <w:rFonts w:ascii="Times New Roman" w:eastAsia="Calibri" w:hAnsi="Times New Roman" w:cs="Times New Roman"/>
                <w:sz w:val="24"/>
                <w:szCs w:val="24"/>
                <w:lang w:eastAsia="ru-RU"/>
              </w:rPr>
              <w:t>, -</w:t>
            </w:r>
            <w:proofErr w:type="spellStart"/>
            <w:r w:rsidRPr="00734EB7">
              <w:rPr>
                <w:rFonts w:ascii="Times New Roman" w:eastAsia="Calibri" w:hAnsi="Times New Roman" w:cs="Times New Roman"/>
                <w:sz w:val="24"/>
                <w:szCs w:val="24"/>
                <w:lang w:eastAsia="ru-RU"/>
              </w:rPr>
              <w:t>ет</w:t>
            </w:r>
            <w:proofErr w:type="spellEnd"/>
            <w:r w:rsidRPr="00734EB7">
              <w:rPr>
                <w:rFonts w:ascii="Times New Roman" w:eastAsia="Calibri" w:hAnsi="Times New Roman" w:cs="Times New Roman"/>
                <w:sz w:val="24"/>
                <w:szCs w:val="24"/>
                <w:lang w:eastAsia="ru-RU"/>
              </w:rPr>
              <w:t>.</w:t>
            </w:r>
            <w:r w:rsidR="00940250" w:rsidRPr="00313B4A">
              <w:rPr>
                <w:rFonts w:ascii="Times New Roman" w:eastAsia="Times New Roman" w:hAnsi="Times New Roman" w:cs="Times New Roman"/>
                <w:bCs/>
                <w:sz w:val="24"/>
                <w:szCs w:val="24"/>
                <w:lang w:eastAsia="ru-RU"/>
              </w:rPr>
              <w:t xml:space="preserve"> Воспитывать самостоятельность.</w:t>
            </w:r>
          </w:p>
          <w:p w:rsidR="00245CF6" w:rsidRPr="00313B4A" w:rsidRDefault="00245CF6" w:rsidP="00D519A8">
            <w:pPr>
              <w:widowControl w:val="0"/>
              <w:autoSpaceDE w:val="0"/>
              <w:autoSpaceDN w:val="0"/>
              <w:adjustRightInd w:val="0"/>
              <w:jc w:val="both"/>
              <w:rPr>
                <w:rFonts w:ascii="Times New Roman" w:eastAsia="Times New Roman" w:hAnsi="Times New Roman" w:cs="Times New Roman"/>
                <w:bCs/>
                <w:sz w:val="24"/>
                <w:szCs w:val="24"/>
                <w:lang w:eastAsia="ru-RU"/>
              </w:rPr>
            </w:pPr>
          </w:p>
          <w:p w:rsidR="00245CF6" w:rsidRPr="00940250" w:rsidRDefault="00940250" w:rsidP="00940250">
            <w:pPr>
              <w:pStyle w:val="Style85"/>
              <w:widowControl/>
              <w:spacing w:line="240" w:lineRule="auto"/>
            </w:pPr>
            <w:r w:rsidRPr="00940250">
              <w:rPr>
                <w:rStyle w:val="FontStyle121"/>
                <w:sz w:val="24"/>
                <w:szCs w:val="24"/>
              </w:rPr>
              <w:t xml:space="preserve">Характеристика звуков, их различение. Анализ артикуляции звуков </w:t>
            </w:r>
            <w:r w:rsidRPr="00940250">
              <w:t>[</w:t>
            </w:r>
            <w:proofErr w:type="gramStart"/>
            <w:r w:rsidRPr="00940250">
              <w:t>К-Т</w:t>
            </w:r>
            <w:proofErr w:type="gramEnd"/>
            <w:r w:rsidRPr="00940250">
              <w:t xml:space="preserve">]. </w:t>
            </w:r>
            <w:r w:rsidRPr="00940250">
              <w:rPr>
                <w:rStyle w:val="FontStyle121"/>
                <w:sz w:val="24"/>
                <w:szCs w:val="24"/>
              </w:rPr>
              <w:t xml:space="preserve">Выделение звуков из ряда слогов. Придумывание слов на заданный звук. </w:t>
            </w:r>
            <w:r w:rsidRPr="00940250">
              <w:t xml:space="preserve">Различение букв </w:t>
            </w:r>
            <w:proofErr w:type="gramStart"/>
            <w:r w:rsidRPr="00940250">
              <w:t>К-Т</w:t>
            </w:r>
            <w:proofErr w:type="gramEnd"/>
            <w:r w:rsidRPr="00940250">
              <w:t>. Узнавание букв из рада других бук</w:t>
            </w:r>
            <w:r w:rsidR="009C30EC">
              <w:t>в. Развитие слоговой структуры.</w:t>
            </w:r>
          </w:p>
        </w:tc>
        <w:tc>
          <w:tcPr>
            <w:tcW w:w="1276" w:type="dxa"/>
          </w:tcPr>
          <w:p w:rsidR="00245CF6" w:rsidRPr="00313B4A" w:rsidRDefault="00245CF6" w:rsidP="00D519A8">
            <w:pPr>
              <w:rPr>
                <w:rFonts w:ascii="Times New Roman" w:eastAsia="Calibri" w:hAnsi="Times New Roman" w:cs="Times New Roman"/>
                <w:sz w:val="24"/>
                <w:szCs w:val="24"/>
              </w:rPr>
            </w:pPr>
            <w:proofErr w:type="spellStart"/>
            <w:r w:rsidRPr="00313B4A">
              <w:rPr>
                <w:rFonts w:ascii="Times New Roman" w:eastAsia="Calibri" w:hAnsi="Times New Roman" w:cs="Times New Roman"/>
                <w:sz w:val="24"/>
                <w:szCs w:val="24"/>
              </w:rPr>
              <w:t>Нищева</w:t>
            </w:r>
            <w:proofErr w:type="spellEnd"/>
            <w:r w:rsidRPr="00313B4A">
              <w:rPr>
                <w:rFonts w:ascii="Times New Roman" w:eastAsia="Calibri" w:hAnsi="Times New Roman" w:cs="Times New Roman"/>
                <w:sz w:val="24"/>
                <w:szCs w:val="24"/>
              </w:rPr>
              <w:t xml:space="preserve"> Н.В.,</w:t>
            </w:r>
          </w:p>
          <w:p w:rsidR="00245CF6" w:rsidRPr="00313B4A" w:rsidRDefault="00245CF6" w:rsidP="00D519A8">
            <w:pPr>
              <w:rPr>
                <w:rFonts w:ascii="Times New Roman" w:eastAsia="Calibri" w:hAnsi="Times New Roman" w:cs="Times New Roman"/>
                <w:sz w:val="24"/>
                <w:szCs w:val="24"/>
              </w:rPr>
            </w:pPr>
            <w:r w:rsidRPr="00313B4A">
              <w:rPr>
                <w:rFonts w:ascii="Times New Roman" w:eastAsia="Calibri" w:hAnsi="Times New Roman" w:cs="Times New Roman"/>
                <w:sz w:val="24"/>
                <w:szCs w:val="24"/>
              </w:rPr>
              <w:t>стр. 263</w:t>
            </w:r>
          </w:p>
        </w:tc>
        <w:tc>
          <w:tcPr>
            <w:tcW w:w="850" w:type="dxa"/>
          </w:tcPr>
          <w:p w:rsidR="00245CF6" w:rsidRPr="00313B4A" w:rsidRDefault="00245CF6" w:rsidP="00D519A8">
            <w:pPr>
              <w:rPr>
                <w:rFonts w:ascii="Times New Roman" w:eastAsia="Calibri" w:hAnsi="Times New Roman" w:cs="Times New Roman"/>
                <w:sz w:val="24"/>
                <w:szCs w:val="24"/>
              </w:rPr>
            </w:pPr>
          </w:p>
        </w:tc>
      </w:tr>
      <w:tr w:rsidR="00245CF6" w:rsidRPr="00313B4A" w:rsidTr="009C30EC">
        <w:tc>
          <w:tcPr>
            <w:tcW w:w="567" w:type="dxa"/>
          </w:tcPr>
          <w:p w:rsidR="00245CF6" w:rsidRDefault="00594A43" w:rsidP="00D519A8">
            <w:pPr>
              <w:rPr>
                <w:rFonts w:ascii="Times New Roman" w:eastAsia="Calibri" w:hAnsi="Times New Roman" w:cs="Times New Roman"/>
                <w:sz w:val="24"/>
                <w:szCs w:val="24"/>
              </w:rPr>
            </w:pPr>
            <w:r>
              <w:rPr>
                <w:rFonts w:ascii="Times New Roman" w:eastAsia="Calibri" w:hAnsi="Times New Roman" w:cs="Times New Roman"/>
                <w:sz w:val="24"/>
                <w:szCs w:val="24"/>
              </w:rPr>
              <w:t>25</w:t>
            </w:r>
            <w:r w:rsidR="00245CF6">
              <w:rPr>
                <w:rFonts w:ascii="Times New Roman" w:eastAsia="Calibri" w:hAnsi="Times New Roman" w:cs="Times New Roman"/>
                <w:sz w:val="24"/>
                <w:szCs w:val="24"/>
              </w:rPr>
              <w:t>.</w:t>
            </w: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940250" w:rsidRDefault="00940250" w:rsidP="00D519A8">
            <w:pPr>
              <w:rPr>
                <w:rFonts w:ascii="Times New Roman" w:eastAsia="Calibri" w:hAnsi="Times New Roman" w:cs="Times New Roman"/>
                <w:sz w:val="24"/>
                <w:szCs w:val="24"/>
              </w:rPr>
            </w:pPr>
          </w:p>
          <w:p w:rsidR="00245CF6" w:rsidRPr="00313B4A" w:rsidRDefault="00594A43" w:rsidP="00D519A8">
            <w:pPr>
              <w:rPr>
                <w:rFonts w:ascii="Times New Roman" w:eastAsia="Calibri" w:hAnsi="Times New Roman" w:cs="Times New Roman"/>
                <w:sz w:val="24"/>
                <w:szCs w:val="24"/>
              </w:rPr>
            </w:pPr>
            <w:r>
              <w:rPr>
                <w:rFonts w:ascii="Times New Roman" w:eastAsia="Calibri" w:hAnsi="Times New Roman" w:cs="Times New Roman"/>
                <w:sz w:val="24"/>
                <w:szCs w:val="24"/>
              </w:rPr>
              <w:t>26</w:t>
            </w:r>
            <w:r w:rsidR="00245CF6">
              <w:rPr>
                <w:rFonts w:ascii="Times New Roman" w:eastAsia="Calibri" w:hAnsi="Times New Roman" w:cs="Times New Roman"/>
                <w:sz w:val="24"/>
                <w:szCs w:val="24"/>
              </w:rPr>
              <w:t>.</w:t>
            </w:r>
          </w:p>
        </w:tc>
        <w:tc>
          <w:tcPr>
            <w:tcW w:w="1560" w:type="dxa"/>
          </w:tcPr>
          <w:p w:rsidR="00986288" w:rsidRDefault="009C30EC" w:rsidP="009C30EC">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r w:rsidR="00986288">
              <w:rPr>
                <w:rFonts w:ascii="Times New Roman" w:eastAsia="Calibri" w:hAnsi="Times New Roman" w:cs="Times New Roman"/>
                <w:sz w:val="24"/>
                <w:szCs w:val="24"/>
              </w:rPr>
              <w:t>.</w:t>
            </w:r>
            <w:r>
              <w:rPr>
                <w:rFonts w:ascii="Times New Roman" w:eastAsia="Calibri" w:hAnsi="Times New Roman" w:cs="Times New Roman"/>
                <w:sz w:val="24"/>
                <w:szCs w:val="24"/>
              </w:rPr>
              <w:t>12.</w:t>
            </w:r>
            <w:r w:rsidR="00986288">
              <w:rPr>
                <w:rFonts w:ascii="Times New Roman" w:eastAsia="Calibri" w:hAnsi="Times New Roman" w:cs="Times New Roman"/>
                <w:sz w:val="24"/>
                <w:szCs w:val="24"/>
              </w:rPr>
              <w:t>2024 г.</w:t>
            </w:r>
          </w:p>
          <w:p w:rsidR="009C30EC" w:rsidRDefault="009C30EC" w:rsidP="009C30EC">
            <w:pPr>
              <w:jc w:val="center"/>
              <w:rPr>
                <w:rFonts w:ascii="Times New Roman" w:eastAsia="Calibri" w:hAnsi="Times New Roman" w:cs="Times New Roman"/>
                <w:sz w:val="24"/>
                <w:szCs w:val="24"/>
              </w:rPr>
            </w:pPr>
          </w:p>
          <w:p w:rsidR="009C30EC" w:rsidRDefault="009C30EC" w:rsidP="009C30EC">
            <w:pPr>
              <w:jc w:val="center"/>
              <w:rPr>
                <w:rFonts w:ascii="Times New Roman" w:eastAsia="Calibri" w:hAnsi="Times New Roman" w:cs="Times New Roman"/>
                <w:sz w:val="24"/>
                <w:szCs w:val="24"/>
              </w:rPr>
            </w:pPr>
          </w:p>
          <w:p w:rsidR="009C30EC" w:rsidRDefault="009C30EC" w:rsidP="009C30EC">
            <w:pPr>
              <w:jc w:val="center"/>
              <w:rPr>
                <w:rFonts w:ascii="Times New Roman" w:eastAsia="Calibri" w:hAnsi="Times New Roman" w:cs="Times New Roman"/>
                <w:sz w:val="24"/>
                <w:szCs w:val="24"/>
              </w:rPr>
            </w:pPr>
          </w:p>
          <w:p w:rsidR="009C30EC" w:rsidRDefault="009C30EC" w:rsidP="009C30EC">
            <w:pPr>
              <w:jc w:val="center"/>
              <w:rPr>
                <w:rFonts w:ascii="Times New Roman" w:eastAsia="Calibri" w:hAnsi="Times New Roman" w:cs="Times New Roman"/>
                <w:sz w:val="24"/>
                <w:szCs w:val="24"/>
              </w:rPr>
            </w:pPr>
          </w:p>
          <w:p w:rsidR="009C30EC" w:rsidRDefault="009C30EC" w:rsidP="009C30EC">
            <w:pPr>
              <w:jc w:val="center"/>
              <w:rPr>
                <w:rFonts w:ascii="Times New Roman" w:eastAsia="Calibri" w:hAnsi="Times New Roman" w:cs="Times New Roman"/>
                <w:sz w:val="24"/>
                <w:szCs w:val="24"/>
              </w:rPr>
            </w:pPr>
          </w:p>
          <w:p w:rsidR="009C30EC" w:rsidRPr="00313B4A" w:rsidRDefault="009C30EC" w:rsidP="009C30EC">
            <w:pPr>
              <w:jc w:val="center"/>
              <w:rPr>
                <w:rFonts w:ascii="Times New Roman" w:eastAsia="Calibri" w:hAnsi="Times New Roman" w:cs="Times New Roman"/>
                <w:sz w:val="24"/>
                <w:szCs w:val="24"/>
              </w:rPr>
            </w:pPr>
            <w:r>
              <w:rPr>
                <w:rFonts w:ascii="Times New Roman" w:eastAsia="Calibri" w:hAnsi="Times New Roman" w:cs="Times New Roman"/>
                <w:sz w:val="24"/>
                <w:szCs w:val="24"/>
              </w:rPr>
              <w:t>13.12.2024 г.</w:t>
            </w:r>
          </w:p>
        </w:tc>
        <w:tc>
          <w:tcPr>
            <w:tcW w:w="992" w:type="dxa"/>
          </w:tcPr>
          <w:p w:rsidR="00245CF6" w:rsidRPr="00313B4A" w:rsidRDefault="00245CF6" w:rsidP="00D519A8">
            <w:pPr>
              <w:rPr>
                <w:rFonts w:ascii="Times New Roman" w:eastAsia="Calibri" w:hAnsi="Times New Roman" w:cs="Times New Roman"/>
                <w:sz w:val="24"/>
                <w:szCs w:val="24"/>
              </w:rPr>
            </w:pPr>
          </w:p>
        </w:tc>
        <w:tc>
          <w:tcPr>
            <w:tcW w:w="2127" w:type="dxa"/>
          </w:tcPr>
          <w:p w:rsidR="00245CF6" w:rsidRDefault="00734EB7" w:rsidP="009C30EC">
            <w:pPr>
              <w:jc w:val="center"/>
              <w:rPr>
                <w:rFonts w:ascii="Times New Roman" w:eastAsia="Calibri" w:hAnsi="Times New Roman" w:cs="Times New Roman"/>
                <w:sz w:val="24"/>
                <w:szCs w:val="24"/>
              </w:rPr>
            </w:pPr>
            <w:r w:rsidRPr="00734EB7">
              <w:rPr>
                <w:rFonts w:ascii="Times New Roman" w:hAnsi="Times New Roman" w:cs="Times New Roman"/>
                <w:sz w:val="24"/>
                <w:szCs w:val="24"/>
              </w:rPr>
              <w:t>Домашние животные и их детеныши</w:t>
            </w:r>
            <w:r w:rsidRPr="00734EB7">
              <w:rPr>
                <w:rFonts w:ascii="Times New Roman" w:eastAsia="Calibri" w:hAnsi="Times New Roman" w:cs="Times New Roman"/>
                <w:sz w:val="24"/>
                <w:szCs w:val="24"/>
              </w:rPr>
              <w:t>.</w:t>
            </w:r>
          </w:p>
          <w:p w:rsidR="00940250" w:rsidRDefault="00940250" w:rsidP="009C30EC">
            <w:pPr>
              <w:jc w:val="center"/>
              <w:rPr>
                <w:rFonts w:ascii="Times New Roman" w:eastAsia="Calibri" w:hAnsi="Times New Roman" w:cs="Times New Roman"/>
                <w:sz w:val="24"/>
                <w:szCs w:val="24"/>
              </w:rPr>
            </w:pPr>
          </w:p>
          <w:p w:rsidR="00940250" w:rsidRDefault="00940250" w:rsidP="009C30EC">
            <w:pPr>
              <w:jc w:val="center"/>
              <w:rPr>
                <w:rFonts w:ascii="Times New Roman" w:eastAsia="Calibri" w:hAnsi="Times New Roman" w:cs="Times New Roman"/>
                <w:sz w:val="24"/>
                <w:szCs w:val="24"/>
              </w:rPr>
            </w:pPr>
          </w:p>
          <w:p w:rsidR="00940250" w:rsidRDefault="00940250" w:rsidP="009C30EC">
            <w:pPr>
              <w:jc w:val="center"/>
              <w:rPr>
                <w:rFonts w:ascii="Times New Roman" w:hAnsi="Times New Roman"/>
                <w:sz w:val="24"/>
                <w:szCs w:val="24"/>
              </w:rPr>
            </w:pPr>
          </w:p>
          <w:p w:rsidR="00940250" w:rsidRPr="00940250" w:rsidRDefault="00940250" w:rsidP="009C30EC">
            <w:pPr>
              <w:jc w:val="center"/>
              <w:rPr>
                <w:rFonts w:ascii="Times New Roman" w:eastAsia="Calibri" w:hAnsi="Times New Roman" w:cs="Times New Roman"/>
                <w:sz w:val="24"/>
                <w:szCs w:val="24"/>
              </w:rPr>
            </w:pPr>
            <w:r w:rsidRPr="00940250">
              <w:rPr>
                <w:rFonts w:ascii="Times New Roman" w:eastAsia="Calibri" w:hAnsi="Times New Roman" w:cs="Times New Roman"/>
                <w:sz w:val="24"/>
                <w:szCs w:val="24"/>
              </w:rPr>
              <w:t>Звук [</w:t>
            </w:r>
            <w:proofErr w:type="gramStart"/>
            <w:r w:rsidRPr="00940250">
              <w:rPr>
                <w:rFonts w:ascii="Times New Roman" w:eastAsia="Calibri" w:hAnsi="Times New Roman" w:cs="Times New Roman"/>
                <w:sz w:val="24"/>
                <w:szCs w:val="24"/>
              </w:rPr>
              <w:t>П</w:t>
            </w:r>
            <w:proofErr w:type="gramEnd"/>
            <w:r w:rsidRPr="00940250">
              <w:rPr>
                <w:rFonts w:ascii="Times New Roman" w:eastAsia="Calibri" w:hAnsi="Times New Roman" w:cs="Times New Roman"/>
                <w:sz w:val="24"/>
                <w:szCs w:val="24"/>
              </w:rPr>
              <w:t>].</w:t>
            </w:r>
          </w:p>
        </w:tc>
        <w:tc>
          <w:tcPr>
            <w:tcW w:w="8930" w:type="dxa"/>
          </w:tcPr>
          <w:p w:rsidR="00594A43" w:rsidRPr="00594A43" w:rsidRDefault="00594A43" w:rsidP="00594A43">
            <w:pPr>
              <w:rPr>
                <w:rFonts w:ascii="Times New Roman" w:eastAsia="Calibri" w:hAnsi="Times New Roman" w:cs="Times New Roman"/>
                <w:bCs/>
                <w:sz w:val="24"/>
                <w:szCs w:val="24"/>
                <w:lang w:eastAsia="ru-RU"/>
              </w:rPr>
            </w:pPr>
            <w:r w:rsidRPr="00594A43">
              <w:rPr>
                <w:rFonts w:ascii="Times New Roman" w:hAnsi="Times New Roman"/>
                <w:sz w:val="24"/>
                <w:szCs w:val="24"/>
                <w:lang w:eastAsia="ru-RU"/>
              </w:rPr>
              <w:t xml:space="preserve">Расширять словарь по теме. </w:t>
            </w:r>
            <w:r w:rsidRPr="00594A43">
              <w:rPr>
                <w:rFonts w:ascii="Times New Roman" w:eastAsia="Calibri" w:hAnsi="Times New Roman" w:cs="Times New Roman"/>
                <w:sz w:val="24"/>
                <w:szCs w:val="24"/>
                <w:lang w:eastAsia="ru-RU"/>
              </w:rPr>
              <w:t xml:space="preserve">Упражнять в образовании и практическом употреблении </w:t>
            </w:r>
            <w:proofErr w:type="spellStart"/>
            <w:r w:rsidRPr="00594A43">
              <w:rPr>
                <w:rFonts w:ascii="Times New Roman" w:eastAsia="Calibri" w:hAnsi="Times New Roman" w:cs="Times New Roman"/>
                <w:sz w:val="24"/>
                <w:szCs w:val="24"/>
                <w:lang w:eastAsia="ru-RU"/>
              </w:rPr>
              <w:t>сущ-ных</w:t>
            </w:r>
            <w:proofErr w:type="spellEnd"/>
            <w:r w:rsidRPr="00594A43">
              <w:rPr>
                <w:rFonts w:ascii="Times New Roman" w:eastAsia="Calibri" w:hAnsi="Times New Roman" w:cs="Times New Roman"/>
                <w:sz w:val="24"/>
                <w:szCs w:val="24"/>
                <w:lang w:eastAsia="ru-RU"/>
              </w:rPr>
              <w:t xml:space="preserve"> с уменьшительно-ласкательным значением.</w:t>
            </w:r>
            <w:r w:rsidRPr="00594A43">
              <w:rPr>
                <w:rFonts w:ascii="Times New Roman" w:hAnsi="Times New Roman"/>
                <w:sz w:val="24"/>
                <w:szCs w:val="24"/>
                <w:lang w:eastAsia="ru-RU"/>
              </w:rPr>
              <w:t xml:space="preserve"> </w:t>
            </w:r>
            <w:r w:rsidRPr="00594A43">
              <w:rPr>
                <w:rFonts w:ascii="Times New Roman" w:eastAsia="Calibri" w:hAnsi="Times New Roman" w:cs="Times New Roman"/>
                <w:sz w:val="24"/>
                <w:szCs w:val="24"/>
                <w:lang w:eastAsia="ru-RU"/>
              </w:rPr>
              <w:t xml:space="preserve">Продолжать упражнять детей в изменении </w:t>
            </w:r>
            <w:proofErr w:type="spellStart"/>
            <w:r w:rsidRPr="00594A43">
              <w:rPr>
                <w:rFonts w:ascii="Times New Roman" w:eastAsia="Calibri" w:hAnsi="Times New Roman" w:cs="Times New Roman"/>
                <w:sz w:val="24"/>
                <w:szCs w:val="24"/>
                <w:lang w:eastAsia="ru-RU"/>
              </w:rPr>
              <w:t>сущ-ных</w:t>
            </w:r>
            <w:proofErr w:type="spellEnd"/>
            <w:r w:rsidRPr="00594A43">
              <w:rPr>
                <w:rFonts w:ascii="Times New Roman" w:eastAsia="Calibri" w:hAnsi="Times New Roman" w:cs="Times New Roman"/>
                <w:sz w:val="24"/>
                <w:szCs w:val="24"/>
                <w:lang w:eastAsia="ru-RU"/>
              </w:rPr>
              <w:t xml:space="preserve"> по числам; согласование </w:t>
            </w:r>
            <w:proofErr w:type="spellStart"/>
            <w:r w:rsidRPr="00594A43">
              <w:rPr>
                <w:rFonts w:ascii="Times New Roman" w:eastAsia="Calibri" w:hAnsi="Times New Roman" w:cs="Times New Roman"/>
                <w:sz w:val="24"/>
                <w:szCs w:val="24"/>
                <w:lang w:eastAsia="ru-RU"/>
              </w:rPr>
              <w:t>сущ-ных</w:t>
            </w:r>
            <w:proofErr w:type="spellEnd"/>
            <w:r w:rsidRPr="00594A43">
              <w:rPr>
                <w:rFonts w:ascii="Times New Roman" w:eastAsia="Calibri" w:hAnsi="Times New Roman" w:cs="Times New Roman"/>
                <w:sz w:val="24"/>
                <w:szCs w:val="24"/>
                <w:lang w:eastAsia="ru-RU"/>
              </w:rPr>
              <w:t xml:space="preserve"> с числительными.</w:t>
            </w:r>
            <w:r w:rsidRPr="00594A43">
              <w:rPr>
                <w:rFonts w:ascii="Times New Roman" w:hAnsi="Times New Roman"/>
                <w:sz w:val="24"/>
                <w:szCs w:val="24"/>
                <w:lang w:eastAsia="ru-RU"/>
              </w:rPr>
              <w:t xml:space="preserve"> </w:t>
            </w:r>
            <w:r w:rsidRPr="00594A43">
              <w:rPr>
                <w:rFonts w:ascii="Times New Roman" w:eastAsia="Calibri" w:hAnsi="Times New Roman" w:cs="Times New Roman"/>
                <w:sz w:val="24"/>
                <w:szCs w:val="24"/>
                <w:lang w:eastAsia="ru-RU"/>
              </w:rPr>
              <w:t>Учить детей составлять загадки о животных.</w:t>
            </w:r>
            <w:r w:rsidRPr="00594A43">
              <w:rPr>
                <w:rFonts w:ascii="Times New Roman" w:hAnsi="Times New Roman"/>
                <w:sz w:val="24"/>
                <w:szCs w:val="24"/>
                <w:lang w:eastAsia="ru-RU"/>
              </w:rPr>
              <w:t xml:space="preserve"> </w:t>
            </w:r>
            <w:r w:rsidRPr="00594A43">
              <w:rPr>
                <w:rFonts w:ascii="Times New Roman" w:eastAsia="Calibri" w:hAnsi="Times New Roman" w:cs="Times New Roman"/>
                <w:sz w:val="24"/>
                <w:szCs w:val="24"/>
                <w:lang w:eastAsia="ru-RU"/>
              </w:rPr>
              <w:t>Развитие голоса: игра «Кто как кричит?»</w:t>
            </w:r>
          </w:p>
          <w:p w:rsidR="00594A43" w:rsidRPr="00594A43" w:rsidRDefault="00594A43" w:rsidP="00594A43">
            <w:pPr>
              <w:rPr>
                <w:rFonts w:ascii="Times New Roman" w:eastAsia="Calibri" w:hAnsi="Times New Roman" w:cs="Times New Roman"/>
                <w:sz w:val="20"/>
                <w:szCs w:val="20"/>
                <w:lang w:eastAsia="ru-RU"/>
              </w:rPr>
            </w:pPr>
          </w:p>
          <w:p w:rsidR="00245CF6" w:rsidRPr="00940250" w:rsidRDefault="00940250" w:rsidP="00940250">
            <w:pPr>
              <w:pStyle w:val="Style8"/>
              <w:widowControl/>
            </w:pPr>
            <w:r w:rsidRPr="00940250">
              <w:t>Учить детей правильно произносить звук [</w:t>
            </w:r>
            <w:proofErr w:type="gramStart"/>
            <w:r w:rsidRPr="00940250">
              <w:t>П</w:t>
            </w:r>
            <w:proofErr w:type="gramEnd"/>
            <w:r w:rsidRPr="00940250">
              <w:t xml:space="preserve">], выделять его на слух в начале и в конце слова. </w:t>
            </w:r>
            <w:r w:rsidRPr="00940250">
              <w:rPr>
                <w:rStyle w:val="FontStyle121"/>
                <w:sz w:val="24"/>
                <w:szCs w:val="24"/>
              </w:rPr>
              <w:t xml:space="preserve">Звуковой анализ прямого и обратного слога </w:t>
            </w:r>
            <w:r w:rsidRPr="00940250">
              <w:rPr>
                <w:rStyle w:val="FontStyle108"/>
                <w:b w:val="0"/>
                <w:sz w:val="24"/>
                <w:szCs w:val="24"/>
              </w:rPr>
              <w:t>[ПА], [АП].</w:t>
            </w:r>
            <w:r w:rsidRPr="00940250">
              <w:rPr>
                <w:rStyle w:val="FontStyle121"/>
                <w:sz w:val="24"/>
                <w:szCs w:val="24"/>
              </w:rPr>
              <w:t xml:space="preserve"> Воспроизведение слогового ряда. Характеристика звука и его артикуляция. Выделение звука из рада других звуков. </w:t>
            </w:r>
            <w:r w:rsidRPr="00940250">
              <w:t xml:space="preserve">Развитие фонематического слуха. Развитие тонкой моторики пальцев. Выкладывание буквы </w:t>
            </w:r>
            <w:proofErr w:type="gramStart"/>
            <w:r w:rsidRPr="00940250">
              <w:t>П</w:t>
            </w:r>
            <w:proofErr w:type="gramEnd"/>
            <w:r w:rsidRPr="00940250">
              <w:t xml:space="preserve"> из палочек.</w:t>
            </w:r>
          </w:p>
        </w:tc>
        <w:tc>
          <w:tcPr>
            <w:tcW w:w="1276" w:type="dxa"/>
          </w:tcPr>
          <w:p w:rsidR="00245CF6" w:rsidRPr="00313B4A" w:rsidRDefault="00245CF6" w:rsidP="00D519A8">
            <w:pPr>
              <w:rPr>
                <w:rFonts w:ascii="Times New Roman" w:eastAsia="Calibri" w:hAnsi="Times New Roman" w:cs="Times New Roman"/>
                <w:sz w:val="24"/>
                <w:szCs w:val="24"/>
              </w:rPr>
            </w:pPr>
            <w:proofErr w:type="spellStart"/>
            <w:r w:rsidRPr="00313B4A">
              <w:rPr>
                <w:rFonts w:ascii="Times New Roman" w:eastAsia="Calibri" w:hAnsi="Times New Roman" w:cs="Times New Roman"/>
                <w:sz w:val="24"/>
                <w:szCs w:val="24"/>
              </w:rPr>
              <w:t>Нищева</w:t>
            </w:r>
            <w:proofErr w:type="spellEnd"/>
            <w:r w:rsidRPr="00313B4A">
              <w:rPr>
                <w:rFonts w:ascii="Times New Roman" w:eastAsia="Calibri" w:hAnsi="Times New Roman" w:cs="Times New Roman"/>
                <w:sz w:val="24"/>
                <w:szCs w:val="24"/>
              </w:rPr>
              <w:t xml:space="preserve"> Н.В.</w:t>
            </w:r>
          </w:p>
        </w:tc>
        <w:tc>
          <w:tcPr>
            <w:tcW w:w="850" w:type="dxa"/>
          </w:tcPr>
          <w:p w:rsidR="00245CF6" w:rsidRPr="00313B4A" w:rsidRDefault="00245CF6" w:rsidP="00D519A8">
            <w:pPr>
              <w:rPr>
                <w:rFonts w:ascii="Times New Roman" w:eastAsia="Calibri" w:hAnsi="Times New Roman" w:cs="Times New Roman"/>
                <w:sz w:val="24"/>
                <w:szCs w:val="24"/>
              </w:rPr>
            </w:pPr>
          </w:p>
        </w:tc>
      </w:tr>
      <w:tr w:rsidR="00245CF6" w:rsidRPr="00313B4A" w:rsidTr="00922DCC">
        <w:tc>
          <w:tcPr>
            <w:tcW w:w="567" w:type="dxa"/>
          </w:tcPr>
          <w:p w:rsidR="00245CF6" w:rsidRDefault="00594A43" w:rsidP="00D519A8">
            <w:pPr>
              <w:rPr>
                <w:rFonts w:ascii="Times New Roman" w:eastAsia="Calibri" w:hAnsi="Times New Roman" w:cs="Times New Roman"/>
                <w:sz w:val="24"/>
                <w:szCs w:val="24"/>
              </w:rPr>
            </w:pPr>
            <w:r>
              <w:rPr>
                <w:rFonts w:ascii="Times New Roman" w:eastAsia="Calibri" w:hAnsi="Times New Roman" w:cs="Times New Roman"/>
                <w:sz w:val="24"/>
                <w:szCs w:val="24"/>
              </w:rPr>
              <w:t>27</w:t>
            </w:r>
            <w:r w:rsidR="00245CF6">
              <w:rPr>
                <w:rFonts w:ascii="Times New Roman" w:eastAsia="Calibri" w:hAnsi="Times New Roman" w:cs="Times New Roman"/>
                <w:sz w:val="24"/>
                <w:szCs w:val="24"/>
              </w:rPr>
              <w:t>.</w:t>
            </w: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Pr="00313B4A" w:rsidRDefault="00594A43" w:rsidP="00D519A8">
            <w:pPr>
              <w:rPr>
                <w:rFonts w:ascii="Times New Roman" w:eastAsia="Calibri" w:hAnsi="Times New Roman" w:cs="Times New Roman"/>
                <w:sz w:val="24"/>
                <w:szCs w:val="24"/>
              </w:rPr>
            </w:pPr>
            <w:r>
              <w:rPr>
                <w:rFonts w:ascii="Times New Roman" w:eastAsia="Calibri" w:hAnsi="Times New Roman" w:cs="Times New Roman"/>
                <w:sz w:val="24"/>
                <w:szCs w:val="24"/>
              </w:rPr>
              <w:t>28</w:t>
            </w:r>
            <w:r w:rsidR="00245CF6">
              <w:rPr>
                <w:rFonts w:ascii="Times New Roman" w:eastAsia="Calibri" w:hAnsi="Times New Roman" w:cs="Times New Roman"/>
                <w:sz w:val="24"/>
                <w:szCs w:val="24"/>
              </w:rPr>
              <w:t>.</w:t>
            </w:r>
          </w:p>
        </w:tc>
        <w:tc>
          <w:tcPr>
            <w:tcW w:w="1560" w:type="dxa"/>
          </w:tcPr>
          <w:p w:rsidR="00986288" w:rsidRDefault="009C30EC" w:rsidP="009C30EC">
            <w:pPr>
              <w:jc w:val="center"/>
              <w:rPr>
                <w:rFonts w:ascii="Times New Roman" w:eastAsia="Calibri" w:hAnsi="Times New Roman" w:cs="Times New Roman"/>
                <w:sz w:val="24"/>
                <w:szCs w:val="24"/>
              </w:rPr>
            </w:pPr>
            <w:r>
              <w:rPr>
                <w:rFonts w:ascii="Times New Roman" w:eastAsia="Calibri" w:hAnsi="Times New Roman" w:cs="Times New Roman"/>
                <w:sz w:val="24"/>
                <w:szCs w:val="24"/>
              </w:rPr>
              <w:t>18</w:t>
            </w:r>
            <w:r w:rsidR="00986288">
              <w:rPr>
                <w:rFonts w:ascii="Times New Roman" w:eastAsia="Calibri" w:hAnsi="Times New Roman" w:cs="Times New Roman"/>
                <w:sz w:val="24"/>
                <w:szCs w:val="24"/>
              </w:rPr>
              <w:t>.12.2024 г.</w:t>
            </w:r>
          </w:p>
          <w:p w:rsidR="009C30EC" w:rsidRDefault="009C30EC" w:rsidP="009C30EC">
            <w:pPr>
              <w:jc w:val="center"/>
              <w:rPr>
                <w:rFonts w:ascii="Times New Roman" w:eastAsia="Calibri" w:hAnsi="Times New Roman" w:cs="Times New Roman"/>
                <w:sz w:val="24"/>
                <w:szCs w:val="24"/>
              </w:rPr>
            </w:pPr>
          </w:p>
          <w:p w:rsidR="009C30EC" w:rsidRDefault="009C30EC" w:rsidP="009C30EC">
            <w:pPr>
              <w:jc w:val="center"/>
              <w:rPr>
                <w:rFonts w:ascii="Times New Roman" w:eastAsia="Calibri" w:hAnsi="Times New Roman" w:cs="Times New Roman"/>
                <w:sz w:val="24"/>
                <w:szCs w:val="24"/>
              </w:rPr>
            </w:pPr>
          </w:p>
          <w:p w:rsidR="009C30EC" w:rsidRDefault="009C30EC" w:rsidP="009C30EC">
            <w:pPr>
              <w:jc w:val="center"/>
              <w:rPr>
                <w:rFonts w:ascii="Times New Roman" w:eastAsia="Calibri" w:hAnsi="Times New Roman" w:cs="Times New Roman"/>
                <w:sz w:val="24"/>
                <w:szCs w:val="24"/>
              </w:rPr>
            </w:pPr>
          </w:p>
          <w:p w:rsidR="009C30EC" w:rsidRDefault="009C30EC" w:rsidP="009C30EC">
            <w:pPr>
              <w:jc w:val="center"/>
              <w:rPr>
                <w:rFonts w:ascii="Times New Roman" w:eastAsia="Calibri" w:hAnsi="Times New Roman" w:cs="Times New Roman"/>
                <w:sz w:val="24"/>
                <w:szCs w:val="24"/>
              </w:rPr>
            </w:pPr>
          </w:p>
          <w:p w:rsidR="009C30EC" w:rsidRPr="00594A43" w:rsidRDefault="009C30EC" w:rsidP="009C30EC">
            <w:pPr>
              <w:jc w:val="center"/>
              <w:rPr>
                <w:rFonts w:ascii="Times New Roman" w:eastAsia="Calibri" w:hAnsi="Times New Roman" w:cs="Times New Roman"/>
                <w:sz w:val="24"/>
                <w:szCs w:val="24"/>
              </w:rPr>
            </w:pPr>
            <w:r>
              <w:rPr>
                <w:rFonts w:ascii="Times New Roman" w:eastAsia="Calibri" w:hAnsi="Times New Roman" w:cs="Times New Roman"/>
                <w:sz w:val="24"/>
                <w:szCs w:val="24"/>
              </w:rPr>
              <w:t>20.12.2024 г.</w:t>
            </w:r>
          </w:p>
        </w:tc>
        <w:tc>
          <w:tcPr>
            <w:tcW w:w="992" w:type="dxa"/>
          </w:tcPr>
          <w:p w:rsidR="00245CF6" w:rsidRPr="00313B4A" w:rsidRDefault="00245CF6" w:rsidP="00D519A8">
            <w:pPr>
              <w:rPr>
                <w:rFonts w:ascii="Times New Roman" w:eastAsia="Calibri" w:hAnsi="Times New Roman" w:cs="Times New Roman"/>
                <w:sz w:val="24"/>
                <w:szCs w:val="24"/>
              </w:rPr>
            </w:pPr>
          </w:p>
        </w:tc>
        <w:tc>
          <w:tcPr>
            <w:tcW w:w="2127" w:type="dxa"/>
          </w:tcPr>
          <w:p w:rsidR="00333FF9" w:rsidRDefault="00594A43" w:rsidP="00922DCC">
            <w:pPr>
              <w:jc w:val="center"/>
              <w:rPr>
                <w:rFonts w:ascii="Times New Roman" w:hAnsi="Times New Roman" w:cs="Times New Roman"/>
                <w:sz w:val="24"/>
                <w:szCs w:val="24"/>
              </w:rPr>
            </w:pPr>
            <w:r w:rsidRPr="00594A43">
              <w:rPr>
                <w:rFonts w:ascii="Times New Roman" w:hAnsi="Times New Roman" w:cs="Times New Roman"/>
                <w:sz w:val="24"/>
                <w:szCs w:val="24"/>
              </w:rPr>
              <w:t>Ди</w:t>
            </w:r>
            <w:r w:rsidR="009D0DDC">
              <w:rPr>
                <w:rFonts w:ascii="Times New Roman" w:hAnsi="Times New Roman" w:cs="Times New Roman"/>
                <w:sz w:val="24"/>
                <w:szCs w:val="24"/>
              </w:rPr>
              <w:t>кие животные и их детеныши.</w:t>
            </w:r>
          </w:p>
          <w:p w:rsidR="00333FF9" w:rsidRDefault="00333FF9" w:rsidP="00922DCC">
            <w:pPr>
              <w:jc w:val="center"/>
              <w:rPr>
                <w:rFonts w:ascii="Times New Roman" w:hAnsi="Times New Roman" w:cs="Times New Roman"/>
                <w:sz w:val="24"/>
                <w:szCs w:val="24"/>
              </w:rPr>
            </w:pPr>
          </w:p>
          <w:p w:rsidR="00333FF9" w:rsidRDefault="00333FF9" w:rsidP="00922DCC">
            <w:pPr>
              <w:jc w:val="center"/>
              <w:rPr>
                <w:rFonts w:ascii="Times New Roman" w:hAnsi="Times New Roman" w:cs="Times New Roman"/>
                <w:sz w:val="24"/>
                <w:szCs w:val="24"/>
              </w:rPr>
            </w:pPr>
          </w:p>
          <w:p w:rsidR="009C30EC" w:rsidRPr="00333FF9" w:rsidRDefault="009C30EC" w:rsidP="00922DCC">
            <w:pPr>
              <w:jc w:val="center"/>
              <w:rPr>
                <w:rFonts w:ascii="Times New Roman" w:hAnsi="Times New Roman" w:cs="Times New Roman"/>
                <w:sz w:val="24"/>
                <w:szCs w:val="24"/>
              </w:rPr>
            </w:pPr>
          </w:p>
          <w:p w:rsidR="00245CF6" w:rsidRPr="00986288" w:rsidRDefault="00940250" w:rsidP="00922DCC">
            <w:pPr>
              <w:jc w:val="center"/>
              <w:rPr>
                <w:rFonts w:ascii="Times New Roman" w:eastAsia="Calibri" w:hAnsi="Times New Roman" w:cs="Times New Roman"/>
                <w:sz w:val="24"/>
                <w:szCs w:val="24"/>
              </w:rPr>
            </w:pPr>
            <w:r w:rsidRPr="00940250">
              <w:rPr>
                <w:rFonts w:ascii="Times New Roman" w:eastAsia="Calibri" w:hAnsi="Times New Roman" w:cs="Times New Roman"/>
                <w:sz w:val="24"/>
                <w:szCs w:val="24"/>
              </w:rPr>
              <w:t>Дифференциация звуков [П-К-Т].</w:t>
            </w:r>
          </w:p>
        </w:tc>
        <w:tc>
          <w:tcPr>
            <w:tcW w:w="8930" w:type="dxa"/>
          </w:tcPr>
          <w:p w:rsidR="00594A43" w:rsidRPr="00594A43" w:rsidRDefault="00594A43" w:rsidP="00594A43">
            <w:pPr>
              <w:rPr>
                <w:rFonts w:ascii="Times New Roman" w:eastAsia="Calibri" w:hAnsi="Times New Roman" w:cs="Times New Roman"/>
                <w:sz w:val="24"/>
                <w:szCs w:val="24"/>
                <w:lang w:eastAsia="ru-RU"/>
              </w:rPr>
            </w:pPr>
            <w:r w:rsidRPr="00594A43">
              <w:rPr>
                <w:rFonts w:ascii="Times New Roman" w:hAnsi="Times New Roman"/>
                <w:sz w:val="24"/>
                <w:szCs w:val="24"/>
                <w:lang w:eastAsia="ru-RU"/>
              </w:rPr>
              <w:t xml:space="preserve">Расширять словарь по теме. </w:t>
            </w:r>
            <w:r w:rsidRPr="00594A43">
              <w:rPr>
                <w:rFonts w:ascii="Times New Roman" w:eastAsia="Calibri" w:hAnsi="Times New Roman" w:cs="Times New Roman"/>
                <w:sz w:val="24"/>
                <w:szCs w:val="24"/>
                <w:lang w:eastAsia="ru-RU"/>
              </w:rPr>
              <w:t xml:space="preserve">Упражнять в усвоении дательного падежа </w:t>
            </w:r>
            <w:proofErr w:type="spellStart"/>
            <w:r w:rsidRPr="00594A43">
              <w:rPr>
                <w:rFonts w:ascii="Times New Roman" w:eastAsia="Calibri" w:hAnsi="Times New Roman" w:cs="Times New Roman"/>
                <w:sz w:val="24"/>
                <w:szCs w:val="24"/>
                <w:lang w:eastAsia="ru-RU"/>
              </w:rPr>
              <w:t>сущ-ных</w:t>
            </w:r>
            <w:proofErr w:type="spellEnd"/>
            <w:r w:rsidRPr="00594A43">
              <w:rPr>
                <w:rFonts w:ascii="Times New Roman" w:eastAsia="Calibri" w:hAnsi="Times New Roman" w:cs="Times New Roman"/>
                <w:sz w:val="24"/>
                <w:szCs w:val="24"/>
                <w:lang w:eastAsia="ru-RU"/>
              </w:rPr>
              <w:t xml:space="preserve"> в </w:t>
            </w:r>
            <w:proofErr w:type="spellStart"/>
            <w:r w:rsidRPr="00594A43">
              <w:rPr>
                <w:rFonts w:ascii="Times New Roman" w:eastAsia="Calibri" w:hAnsi="Times New Roman" w:cs="Times New Roman"/>
                <w:sz w:val="24"/>
                <w:szCs w:val="24"/>
                <w:lang w:eastAsia="ru-RU"/>
              </w:rPr>
              <w:t>ед.ч</w:t>
            </w:r>
            <w:proofErr w:type="spellEnd"/>
            <w:r w:rsidRPr="00594A43">
              <w:rPr>
                <w:rFonts w:ascii="Times New Roman" w:eastAsia="Calibri" w:hAnsi="Times New Roman" w:cs="Times New Roman"/>
                <w:sz w:val="24"/>
                <w:szCs w:val="24"/>
                <w:lang w:eastAsia="ru-RU"/>
              </w:rPr>
              <w:t>.</w:t>
            </w:r>
            <w:r w:rsidRPr="00594A43">
              <w:rPr>
                <w:rFonts w:ascii="Times New Roman" w:hAnsi="Times New Roman"/>
                <w:sz w:val="24"/>
                <w:szCs w:val="24"/>
                <w:lang w:eastAsia="ru-RU"/>
              </w:rPr>
              <w:t xml:space="preserve"> </w:t>
            </w:r>
            <w:r w:rsidRPr="00594A43">
              <w:rPr>
                <w:rFonts w:ascii="Times New Roman" w:eastAsia="Calibri" w:hAnsi="Times New Roman" w:cs="Times New Roman"/>
                <w:sz w:val="24"/>
                <w:szCs w:val="24"/>
                <w:lang w:eastAsia="ru-RU"/>
              </w:rPr>
              <w:t xml:space="preserve">Упражнять в усвоении родительного падежа </w:t>
            </w:r>
            <w:proofErr w:type="spellStart"/>
            <w:r w:rsidRPr="00594A43">
              <w:rPr>
                <w:rFonts w:ascii="Times New Roman" w:eastAsia="Calibri" w:hAnsi="Times New Roman" w:cs="Times New Roman"/>
                <w:sz w:val="24"/>
                <w:szCs w:val="24"/>
                <w:lang w:eastAsia="ru-RU"/>
              </w:rPr>
              <w:t>сущ-ных</w:t>
            </w:r>
            <w:proofErr w:type="spellEnd"/>
            <w:r w:rsidRPr="00594A43">
              <w:rPr>
                <w:rFonts w:ascii="Times New Roman" w:eastAsia="Calibri" w:hAnsi="Times New Roman" w:cs="Times New Roman"/>
                <w:sz w:val="24"/>
                <w:szCs w:val="24"/>
                <w:lang w:eastAsia="ru-RU"/>
              </w:rPr>
              <w:t xml:space="preserve"> в </w:t>
            </w:r>
            <w:proofErr w:type="spellStart"/>
            <w:r w:rsidRPr="00594A43">
              <w:rPr>
                <w:rFonts w:ascii="Times New Roman" w:eastAsia="Calibri" w:hAnsi="Times New Roman" w:cs="Times New Roman"/>
                <w:sz w:val="24"/>
                <w:szCs w:val="24"/>
                <w:lang w:eastAsia="ru-RU"/>
              </w:rPr>
              <w:t>ед.ч</w:t>
            </w:r>
            <w:proofErr w:type="spellEnd"/>
            <w:r w:rsidRPr="00594A43">
              <w:rPr>
                <w:rFonts w:ascii="Times New Roman" w:eastAsia="Calibri" w:hAnsi="Times New Roman" w:cs="Times New Roman"/>
                <w:sz w:val="24"/>
                <w:szCs w:val="24"/>
                <w:lang w:eastAsia="ru-RU"/>
              </w:rPr>
              <w:t>.</w:t>
            </w:r>
            <w:r w:rsidRPr="00594A43">
              <w:rPr>
                <w:rFonts w:ascii="Times New Roman" w:hAnsi="Times New Roman"/>
                <w:sz w:val="24"/>
                <w:szCs w:val="24"/>
                <w:lang w:eastAsia="ru-RU"/>
              </w:rPr>
              <w:t xml:space="preserve"> </w:t>
            </w:r>
            <w:r w:rsidRPr="00594A43">
              <w:rPr>
                <w:rFonts w:ascii="Times New Roman" w:eastAsia="Calibri" w:hAnsi="Times New Roman" w:cs="Times New Roman"/>
                <w:sz w:val="24"/>
                <w:szCs w:val="24"/>
                <w:lang w:eastAsia="ru-RU"/>
              </w:rPr>
              <w:t>Продолжать учить составлять предложения по образцу с опорой на предметные картинки.</w:t>
            </w:r>
            <w:r w:rsidRPr="00594A43">
              <w:rPr>
                <w:rFonts w:ascii="Times New Roman" w:hAnsi="Times New Roman"/>
                <w:sz w:val="24"/>
                <w:szCs w:val="24"/>
                <w:lang w:eastAsia="ru-RU"/>
              </w:rPr>
              <w:t xml:space="preserve"> </w:t>
            </w:r>
            <w:r w:rsidRPr="00594A43">
              <w:rPr>
                <w:rFonts w:ascii="Times New Roman" w:eastAsia="Calibri" w:hAnsi="Times New Roman" w:cs="Times New Roman"/>
                <w:sz w:val="24"/>
                <w:szCs w:val="24"/>
                <w:lang w:eastAsia="ru-RU"/>
              </w:rPr>
              <w:t>Составление рассказа о животном с опорой на схему.</w:t>
            </w:r>
          </w:p>
          <w:p w:rsidR="00245CF6" w:rsidRPr="00313B4A" w:rsidRDefault="00245CF6" w:rsidP="00D519A8">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p>
          <w:p w:rsidR="00245CF6" w:rsidRPr="00940250" w:rsidRDefault="00940250" w:rsidP="00333FF9">
            <w:pPr>
              <w:pStyle w:val="Style85"/>
              <w:widowControl/>
              <w:spacing w:line="240" w:lineRule="auto"/>
            </w:pPr>
            <w:r w:rsidRPr="00940250">
              <w:rPr>
                <w:rStyle w:val="FontStyle121"/>
                <w:sz w:val="24"/>
                <w:szCs w:val="24"/>
              </w:rPr>
              <w:t xml:space="preserve">Характеристика звуков, их различение. Анализ артикуляции звуков </w:t>
            </w:r>
            <w:r w:rsidRPr="00940250">
              <w:t xml:space="preserve">[К-Т-П]. </w:t>
            </w:r>
            <w:r w:rsidRPr="00940250">
              <w:rPr>
                <w:rStyle w:val="FontStyle121"/>
                <w:sz w:val="24"/>
                <w:szCs w:val="24"/>
              </w:rPr>
              <w:t>Выделение звуков из ряда слогов. Придумывание слов на заданный звук.</w:t>
            </w:r>
            <w:r w:rsidRPr="00940250">
              <w:t xml:space="preserve"> Развитие </w:t>
            </w:r>
            <w:r w:rsidRPr="00940250">
              <w:lastRenderedPageBreak/>
              <w:t>слоговой структуры.</w:t>
            </w:r>
            <w:r w:rsidRPr="00313B4A">
              <w:rPr>
                <w:rFonts w:eastAsia="Times New Roman"/>
                <w:bCs/>
                <w:color w:val="000000"/>
              </w:rPr>
              <w:t xml:space="preserve"> Воспитывать </w:t>
            </w:r>
            <w:r w:rsidRPr="00313B4A">
              <w:rPr>
                <w:rFonts w:eastAsia="Times New Roman"/>
                <w:color w:val="000000"/>
              </w:rPr>
              <w:t>доброжелательность.</w:t>
            </w:r>
          </w:p>
        </w:tc>
        <w:tc>
          <w:tcPr>
            <w:tcW w:w="1276" w:type="dxa"/>
          </w:tcPr>
          <w:p w:rsidR="00245CF6" w:rsidRPr="00313B4A" w:rsidRDefault="00594A43" w:rsidP="00D519A8">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Нищева</w:t>
            </w:r>
            <w:proofErr w:type="spellEnd"/>
            <w:r>
              <w:rPr>
                <w:rFonts w:ascii="Times New Roman" w:eastAsia="Calibri" w:hAnsi="Times New Roman" w:cs="Times New Roman"/>
                <w:sz w:val="24"/>
                <w:szCs w:val="24"/>
              </w:rPr>
              <w:t xml:space="preserve"> Н.В., </w:t>
            </w:r>
            <w:r w:rsidR="00245CF6" w:rsidRPr="00313B4A">
              <w:rPr>
                <w:rFonts w:ascii="Times New Roman" w:eastAsia="Calibri" w:hAnsi="Times New Roman" w:cs="Times New Roman"/>
                <w:sz w:val="24"/>
                <w:szCs w:val="24"/>
              </w:rPr>
              <w:t>Интернет ресурсы</w:t>
            </w:r>
          </w:p>
        </w:tc>
        <w:tc>
          <w:tcPr>
            <w:tcW w:w="850" w:type="dxa"/>
          </w:tcPr>
          <w:p w:rsidR="00245CF6" w:rsidRPr="00313B4A" w:rsidRDefault="00245CF6" w:rsidP="00D519A8">
            <w:pPr>
              <w:rPr>
                <w:rFonts w:ascii="Times New Roman" w:eastAsia="Calibri" w:hAnsi="Times New Roman" w:cs="Times New Roman"/>
                <w:sz w:val="24"/>
                <w:szCs w:val="24"/>
              </w:rPr>
            </w:pPr>
          </w:p>
        </w:tc>
      </w:tr>
      <w:tr w:rsidR="00245CF6" w:rsidRPr="00313B4A" w:rsidTr="00922DCC">
        <w:tc>
          <w:tcPr>
            <w:tcW w:w="567" w:type="dxa"/>
          </w:tcPr>
          <w:p w:rsidR="00245CF6" w:rsidRDefault="00594A43" w:rsidP="00D519A8">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29</w:t>
            </w:r>
            <w:r w:rsidR="00245CF6">
              <w:rPr>
                <w:rFonts w:ascii="Times New Roman" w:eastAsia="Calibri" w:hAnsi="Times New Roman" w:cs="Times New Roman"/>
                <w:color w:val="000000"/>
                <w:sz w:val="24"/>
                <w:szCs w:val="24"/>
              </w:rPr>
              <w:t>.</w:t>
            </w:r>
          </w:p>
          <w:p w:rsidR="00245CF6" w:rsidRDefault="00245CF6" w:rsidP="00D519A8">
            <w:pPr>
              <w:rPr>
                <w:rFonts w:ascii="Times New Roman" w:eastAsia="Calibri" w:hAnsi="Times New Roman" w:cs="Times New Roman"/>
                <w:color w:val="000000"/>
                <w:sz w:val="24"/>
                <w:szCs w:val="24"/>
              </w:rPr>
            </w:pPr>
          </w:p>
          <w:p w:rsidR="00245CF6" w:rsidRDefault="00245CF6" w:rsidP="00D519A8">
            <w:pPr>
              <w:rPr>
                <w:rFonts w:ascii="Times New Roman" w:eastAsia="Calibri" w:hAnsi="Times New Roman" w:cs="Times New Roman"/>
                <w:color w:val="000000"/>
                <w:sz w:val="24"/>
                <w:szCs w:val="24"/>
              </w:rPr>
            </w:pPr>
          </w:p>
          <w:p w:rsidR="00245CF6" w:rsidRDefault="00245CF6" w:rsidP="00D519A8">
            <w:pPr>
              <w:rPr>
                <w:rFonts w:ascii="Times New Roman" w:eastAsia="Calibri" w:hAnsi="Times New Roman" w:cs="Times New Roman"/>
                <w:color w:val="000000"/>
                <w:sz w:val="24"/>
                <w:szCs w:val="24"/>
              </w:rPr>
            </w:pPr>
          </w:p>
          <w:p w:rsidR="00245CF6" w:rsidRDefault="00245CF6" w:rsidP="00D519A8">
            <w:pPr>
              <w:rPr>
                <w:rFonts w:ascii="Times New Roman" w:eastAsia="Calibri" w:hAnsi="Times New Roman" w:cs="Times New Roman"/>
                <w:color w:val="000000"/>
                <w:sz w:val="24"/>
                <w:szCs w:val="24"/>
              </w:rPr>
            </w:pPr>
          </w:p>
          <w:p w:rsidR="00245CF6" w:rsidRPr="00313B4A" w:rsidRDefault="00594A43" w:rsidP="00D519A8">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w:t>
            </w:r>
            <w:r w:rsidR="00245CF6">
              <w:rPr>
                <w:rFonts w:ascii="Times New Roman" w:eastAsia="Calibri" w:hAnsi="Times New Roman" w:cs="Times New Roman"/>
                <w:color w:val="000000"/>
                <w:sz w:val="24"/>
                <w:szCs w:val="24"/>
              </w:rPr>
              <w:t>.</w:t>
            </w:r>
          </w:p>
        </w:tc>
        <w:tc>
          <w:tcPr>
            <w:tcW w:w="1560" w:type="dxa"/>
          </w:tcPr>
          <w:p w:rsidR="00986288" w:rsidRDefault="009C30EC" w:rsidP="009C30EC">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25</w:t>
            </w:r>
            <w:r w:rsidR="00986288">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12.</w:t>
            </w:r>
            <w:r w:rsidR="00986288">
              <w:rPr>
                <w:rFonts w:ascii="Times New Roman" w:eastAsia="Calibri" w:hAnsi="Times New Roman" w:cs="Times New Roman"/>
                <w:color w:val="000000"/>
                <w:sz w:val="24"/>
                <w:szCs w:val="24"/>
              </w:rPr>
              <w:t>2024 г.</w:t>
            </w:r>
          </w:p>
          <w:p w:rsidR="009C30EC" w:rsidRDefault="009C30EC" w:rsidP="009C30EC">
            <w:pPr>
              <w:jc w:val="center"/>
              <w:rPr>
                <w:rFonts w:ascii="Times New Roman" w:eastAsia="Calibri" w:hAnsi="Times New Roman" w:cs="Times New Roman"/>
                <w:color w:val="000000"/>
                <w:sz w:val="24"/>
                <w:szCs w:val="24"/>
              </w:rPr>
            </w:pPr>
          </w:p>
          <w:p w:rsidR="009C30EC" w:rsidRDefault="009C30EC" w:rsidP="009C30EC">
            <w:pPr>
              <w:jc w:val="center"/>
              <w:rPr>
                <w:rFonts w:ascii="Times New Roman" w:eastAsia="Calibri" w:hAnsi="Times New Roman" w:cs="Times New Roman"/>
                <w:color w:val="000000"/>
                <w:sz w:val="24"/>
                <w:szCs w:val="24"/>
              </w:rPr>
            </w:pPr>
          </w:p>
          <w:p w:rsidR="009C30EC" w:rsidRDefault="009C30EC" w:rsidP="009C30EC">
            <w:pPr>
              <w:jc w:val="center"/>
              <w:rPr>
                <w:rFonts w:ascii="Times New Roman" w:eastAsia="Calibri" w:hAnsi="Times New Roman" w:cs="Times New Roman"/>
                <w:color w:val="000000"/>
                <w:sz w:val="24"/>
                <w:szCs w:val="24"/>
              </w:rPr>
            </w:pPr>
          </w:p>
          <w:p w:rsidR="009C30EC" w:rsidRDefault="009C30EC" w:rsidP="009C30EC">
            <w:pPr>
              <w:jc w:val="center"/>
              <w:rPr>
                <w:rFonts w:ascii="Times New Roman" w:eastAsia="Calibri" w:hAnsi="Times New Roman" w:cs="Times New Roman"/>
                <w:color w:val="000000"/>
                <w:sz w:val="24"/>
                <w:szCs w:val="24"/>
              </w:rPr>
            </w:pPr>
          </w:p>
          <w:p w:rsidR="009C30EC" w:rsidRPr="00313B4A" w:rsidRDefault="00922DCC" w:rsidP="009C30EC">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27.12.2024 г.</w:t>
            </w:r>
          </w:p>
        </w:tc>
        <w:tc>
          <w:tcPr>
            <w:tcW w:w="992" w:type="dxa"/>
          </w:tcPr>
          <w:p w:rsidR="00245CF6" w:rsidRPr="00313B4A" w:rsidRDefault="00245CF6" w:rsidP="00D519A8">
            <w:pPr>
              <w:rPr>
                <w:rFonts w:ascii="Times New Roman" w:eastAsia="Calibri" w:hAnsi="Times New Roman" w:cs="Times New Roman"/>
                <w:color w:val="000000"/>
                <w:sz w:val="24"/>
                <w:szCs w:val="24"/>
              </w:rPr>
            </w:pPr>
          </w:p>
        </w:tc>
        <w:tc>
          <w:tcPr>
            <w:tcW w:w="2127" w:type="dxa"/>
          </w:tcPr>
          <w:p w:rsidR="00245CF6" w:rsidRPr="00313B4A" w:rsidRDefault="00245CF6" w:rsidP="00922DCC">
            <w:pPr>
              <w:jc w:val="center"/>
              <w:rPr>
                <w:rFonts w:ascii="Times New Roman" w:eastAsia="Calibri" w:hAnsi="Times New Roman" w:cs="Times New Roman"/>
                <w:color w:val="000000" w:themeColor="text1"/>
                <w:sz w:val="24"/>
                <w:szCs w:val="24"/>
              </w:rPr>
            </w:pPr>
            <w:r w:rsidRPr="00313B4A">
              <w:rPr>
                <w:rFonts w:ascii="Times New Roman" w:eastAsia="Calibri" w:hAnsi="Times New Roman" w:cs="Times New Roman"/>
                <w:color w:val="000000" w:themeColor="text1"/>
                <w:sz w:val="24"/>
                <w:szCs w:val="24"/>
              </w:rPr>
              <w:t>Новогодний праздник.</w:t>
            </w:r>
          </w:p>
          <w:p w:rsidR="00245CF6" w:rsidRPr="00313B4A" w:rsidRDefault="00245CF6" w:rsidP="00922DCC">
            <w:pPr>
              <w:jc w:val="center"/>
              <w:rPr>
                <w:rFonts w:ascii="Times New Roman" w:eastAsia="Times New Roman" w:hAnsi="Times New Roman" w:cs="Times New Roman"/>
                <w:bCs/>
                <w:color w:val="000000"/>
                <w:sz w:val="24"/>
                <w:szCs w:val="24"/>
                <w:lang w:eastAsia="ru-RU"/>
              </w:rPr>
            </w:pPr>
          </w:p>
          <w:p w:rsidR="00245CF6" w:rsidRPr="00313B4A" w:rsidRDefault="00245CF6" w:rsidP="00922DCC">
            <w:pPr>
              <w:jc w:val="center"/>
              <w:rPr>
                <w:rFonts w:ascii="Times New Roman" w:eastAsia="Times New Roman" w:hAnsi="Times New Roman" w:cs="Times New Roman"/>
                <w:bCs/>
                <w:color w:val="000000"/>
                <w:sz w:val="24"/>
                <w:szCs w:val="24"/>
                <w:lang w:eastAsia="ru-RU"/>
              </w:rPr>
            </w:pPr>
          </w:p>
          <w:p w:rsidR="00245CF6" w:rsidRPr="00313B4A" w:rsidRDefault="00245CF6" w:rsidP="00922DCC">
            <w:pPr>
              <w:jc w:val="center"/>
              <w:rPr>
                <w:rFonts w:ascii="Times New Roman" w:eastAsia="Times New Roman" w:hAnsi="Times New Roman" w:cs="Times New Roman"/>
                <w:bCs/>
                <w:color w:val="000000"/>
                <w:sz w:val="24"/>
                <w:szCs w:val="24"/>
                <w:lang w:eastAsia="ru-RU"/>
              </w:rPr>
            </w:pPr>
          </w:p>
          <w:p w:rsidR="00245CF6" w:rsidRPr="00313B4A" w:rsidRDefault="00333FF9" w:rsidP="00922DCC">
            <w:pPr>
              <w:jc w:val="center"/>
              <w:rPr>
                <w:rFonts w:ascii="Times New Roman" w:eastAsia="Times New Roman" w:hAnsi="Times New Roman" w:cs="Times New Roman"/>
                <w:bCs/>
                <w:color w:val="000000"/>
                <w:sz w:val="24"/>
                <w:szCs w:val="24"/>
                <w:lang w:eastAsia="ru-RU"/>
              </w:rPr>
            </w:pPr>
            <w:r>
              <w:rPr>
                <w:rFonts w:ascii="Times New Roman" w:hAnsi="Times New Roman"/>
                <w:sz w:val="24"/>
                <w:szCs w:val="24"/>
              </w:rPr>
              <w:t>Дифференциация букв П-К-Т</w:t>
            </w:r>
            <w:r w:rsidRPr="00940250">
              <w:rPr>
                <w:rFonts w:ascii="Times New Roman" w:eastAsia="Calibri" w:hAnsi="Times New Roman" w:cs="Times New Roman"/>
                <w:sz w:val="24"/>
                <w:szCs w:val="24"/>
              </w:rPr>
              <w:t>.</w:t>
            </w:r>
          </w:p>
        </w:tc>
        <w:tc>
          <w:tcPr>
            <w:tcW w:w="8930" w:type="dxa"/>
          </w:tcPr>
          <w:p w:rsidR="00245CF6" w:rsidRPr="00313B4A" w:rsidRDefault="00245CF6" w:rsidP="00D519A8">
            <w:pPr>
              <w:shd w:val="clear" w:color="auto" w:fill="FFFFFF"/>
              <w:autoSpaceDE w:val="0"/>
              <w:autoSpaceDN w:val="0"/>
              <w:adjustRightInd w:val="0"/>
              <w:jc w:val="both"/>
              <w:rPr>
                <w:rFonts w:ascii="Times New Roman" w:eastAsia="Times New Roman" w:hAnsi="Times New Roman" w:cs="Times New Roman"/>
                <w:color w:val="000000"/>
                <w:sz w:val="24"/>
                <w:szCs w:val="24"/>
                <w:lang w:eastAsia="ru-RU"/>
              </w:rPr>
            </w:pPr>
            <w:r w:rsidRPr="00313B4A">
              <w:rPr>
                <w:rFonts w:ascii="Times New Roman" w:eastAsia="Times New Roman" w:hAnsi="Times New Roman" w:cs="Times New Roman"/>
                <w:bCs/>
                <w:color w:val="000000"/>
                <w:sz w:val="24"/>
                <w:szCs w:val="24"/>
                <w:lang w:eastAsia="ru-RU"/>
              </w:rPr>
              <w:t>Расширить и уточнить представление о новогоднем празднике. Совершенствовать умение подбирать антонимы, образовывать прилагательные и существительные с уменьшительно – ласкательными суффиксами, согласовывать числительные с существительными, употреблять предложно</w:t>
            </w:r>
            <w:r w:rsidR="00594A43">
              <w:rPr>
                <w:rFonts w:ascii="Times New Roman" w:eastAsia="Times New Roman" w:hAnsi="Times New Roman" w:cs="Times New Roman"/>
                <w:bCs/>
                <w:color w:val="000000"/>
                <w:sz w:val="24"/>
                <w:szCs w:val="24"/>
                <w:lang w:eastAsia="ru-RU"/>
              </w:rPr>
              <w:t xml:space="preserve"> </w:t>
            </w:r>
            <w:r w:rsidRPr="00313B4A">
              <w:rPr>
                <w:rFonts w:ascii="Times New Roman" w:eastAsia="Times New Roman" w:hAnsi="Times New Roman" w:cs="Times New Roman"/>
                <w:bCs/>
                <w:color w:val="000000"/>
                <w:sz w:val="24"/>
                <w:szCs w:val="24"/>
                <w:lang w:eastAsia="ru-RU"/>
              </w:rPr>
              <w:t>- падежные конструкции.</w:t>
            </w:r>
          </w:p>
          <w:p w:rsidR="00245CF6" w:rsidRDefault="00245CF6" w:rsidP="00D519A8">
            <w:pPr>
              <w:shd w:val="clear" w:color="auto" w:fill="FFFFFF"/>
              <w:autoSpaceDE w:val="0"/>
              <w:autoSpaceDN w:val="0"/>
              <w:adjustRightInd w:val="0"/>
              <w:jc w:val="both"/>
              <w:rPr>
                <w:rFonts w:ascii="Times New Roman" w:eastAsia="Times New Roman" w:hAnsi="Times New Roman" w:cs="Times New Roman"/>
                <w:bCs/>
                <w:color w:val="000000"/>
                <w:sz w:val="24"/>
                <w:szCs w:val="24"/>
                <w:lang w:eastAsia="ru-RU"/>
              </w:rPr>
            </w:pPr>
          </w:p>
          <w:p w:rsidR="00245CF6" w:rsidRPr="00333FF9" w:rsidRDefault="00333FF9" w:rsidP="00940250">
            <w:pPr>
              <w:shd w:val="clear" w:color="auto" w:fill="FFFFFF"/>
              <w:autoSpaceDE w:val="0"/>
              <w:autoSpaceDN w:val="0"/>
              <w:adjustRightInd w:val="0"/>
              <w:jc w:val="both"/>
              <w:rPr>
                <w:rFonts w:ascii="Times New Roman" w:eastAsia="Times New Roman" w:hAnsi="Times New Roman" w:cs="Times New Roman"/>
                <w:bCs/>
                <w:color w:val="000000"/>
                <w:sz w:val="24"/>
                <w:szCs w:val="24"/>
                <w:lang w:eastAsia="ru-RU"/>
              </w:rPr>
            </w:pPr>
            <w:r w:rsidRPr="00333FF9">
              <w:rPr>
                <w:rFonts w:ascii="Times New Roman" w:eastAsia="Calibri" w:hAnsi="Times New Roman" w:cs="Times New Roman"/>
                <w:sz w:val="24"/>
                <w:szCs w:val="24"/>
              </w:rPr>
              <w:t>Различение букв К-Т-П.</w:t>
            </w:r>
            <w:r w:rsidRPr="00333FF9">
              <w:rPr>
                <w:rFonts w:ascii="Times New Roman" w:hAnsi="Times New Roman" w:cs="Times New Roman"/>
                <w:sz w:val="24"/>
                <w:szCs w:val="24"/>
              </w:rPr>
              <w:t xml:space="preserve"> </w:t>
            </w:r>
            <w:r w:rsidRPr="00333FF9">
              <w:rPr>
                <w:rFonts w:ascii="Times New Roman" w:eastAsia="Calibri" w:hAnsi="Times New Roman" w:cs="Times New Roman"/>
                <w:sz w:val="24"/>
                <w:szCs w:val="24"/>
              </w:rPr>
              <w:t>Узнавание букв из ряда других букв.</w:t>
            </w:r>
            <w:r w:rsidRPr="00333FF9">
              <w:rPr>
                <w:rFonts w:ascii="Times New Roman" w:eastAsia="Times New Roman" w:hAnsi="Times New Roman" w:cs="Times New Roman"/>
                <w:color w:val="000000"/>
                <w:sz w:val="24"/>
                <w:szCs w:val="24"/>
                <w:lang w:eastAsia="ru-RU"/>
              </w:rPr>
              <w:t xml:space="preserve"> </w:t>
            </w:r>
            <w:r w:rsidRPr="00333FF9">
              <w:rPr>
                <w:rFonts w:ascii="Times New Roman" w:eastAsia="Times New Roman" w:hAnsi="Times New Roman" w:cs="Times New Roman"/>
                <w:bCs/>
                <w:sz w:val="24"/>
                <w:szCs w:val="24"/>
                <w:lang w:eastAsia="ru-RU"/>
              </w:rPr>
              <w:t>Развивать фонематическое восприятие</w:t>
            </w:r>
            <w:r>
              <w:rPr>
                <w:rFonts w:ascii="Times New Roman" w:eastAsia="Times New Roman" w:hAnsi="Times New Roman" w:cs="Times New Roman"/>
                <w:color w:val="000000"/>
                <w:sz w:val="24"/>
                <w:szCs w:val="24"/>
                <w:lang w:eastAsia="ru-RU"/>
              </w:rPr>
              <w:t>,</w:t>
            </w:r>
            <w:r w:rsidR="00320206">
              <w:rPr>
                <w:rFonts w:ascii="Times New Roman" w:eastAsia="Times New Roman" w:hAnsi="Times New Roman" w:cs="Times New Roman"/>
                <w:color w:val="000000"/>
                <w:sz w:val="24"/>
                <w:szCs w:val="24"/>
                <w:lang w:eastAsia="ru-RU"/>
              </w:rPr>
              <w:t xml:space="preserve"> </w:t>
            </w:r>
            <w:r w:rsidRPr="00333FF9">
              <w:rPr>
                <w:rFonts w:ascii="Times New Roman" w:eastAsia="Times New Roman" w:hAnsi="Times New Roman" w:cs="Times New Roman"/>
                <w:color w:val="000000"/>
                <w:sz w:val="24"/>
                <w:szCs w:val="24"/>
                <w:lang w:eastAsia="ru-RU"/>
              </w:rPr>
              <w:t>мелкую моторику.</w:t>
            </w:r>
          </w:p>
        </w:tc>
        <w:tc>
          <w:tcPr>
            <w:tcW w:w="1276" w:type="dxa"/>
          </w:tcPr>
          <w:p w:rsidR="00245CF6" w:rsidRPr="00313B4A" w:rsidRDefault="00245CF6" w:rsidP="00D519A8">
            <w:pPr>
              <w:rPr>
                <w:rFonts w:ascii="Times New Roman" w:eastAsia="Calibri" w:hAnsi="Times New Roman" w:cs="Times New Roman"/>
                <w:color w:val="000000"/>
                <w:sz w:val="24"/>
                <w:szCs w:val="24"/>
              </w:rPr>
            </w:pPr>
            <w:proofErr w:type="spellStart"/>
            <w:r w:rsidRPr="00313B4A">
              <w:rPr>
                <w:rFonts w:ascii="Times New Roman" w:eastAsia="Calibri" w:hAnsi="Times New Roman" w:cs="Times New Roman"/>
                <w:color w:val="000000"/>
                <w:sz w:val="24"/>
                <w:szCs w:val="24"/>
              </w:rPr>
              <w:t>Нищева</w:t>
            </w:r>
            <w:proofErr w:type="spellEnd"/>
            <w:r w:rsidRPr="00313B4A">
              <w:rPr>
                <w:rFonts w:ascii="Times New Roman" w:eastAsia="Calibri" w:hAnsi="Times New Roman" w:cs="Times New Roman"/>
                <w:color w:val="000000"/>
                <w:sz w:val="24"/>
                <w:szCs w:val="24"/>
              </w:rPr>
              <w:t xml:space="preserve"> Н.В.</w:t>
            </w:r>
          </w:p>
        </w:tc>
        <w:tc>
          <w:tcPr>
            <w:tcW w:w="850" w:type="dxa"/>
          </w:tcPr>
          <w:p w:rsidR="00245CF6" w:rsidRPr="00313B4A" w:rsidRDefault="00245CF6" w:rsidP="00D519A8">
            <w:pPr>
              <w:rPr>
                <w:rFonts w:ascii="Times New Roman" w:eastAsia="Calibri" w:hAnsi="Times New Roman" w:cs="Times New Roman"/>
                <w:color w:val="000000"/>
                <w:sz w:val="24"/>
                <w:szCs w:val="24"/>
              </w:rPr>
            </w:pPr>
          </w:p>
        </w:tc>
      </w:tr>
      <w:tr w:rsidR="00245CF6" w:rsidRPr="00313B4A" w:rsidTr="00922DCC">
        <w:tc>
          <w:tcPr>
            <w:tcW w:w="567" w:type="dxa"/>
          </w:tcPr>
          <w:p w:rsidR="00245CF6" w:rsidRPr="00313B4A" w:rsidRDefault="00245CF6" w:rsidP="00D519A8">
            <w:pPr>
              <w:rPr>
                <w:rFonts w:ascii="Times New Roman" w:eastAsia="Calibri" w:hAnsi="Times New Roman" w:cs="Times New Roman"/>
                <w:color w:val="000000"/>
                <w:sz w:val="24"/>
                <w:szCs w:val="24"/>
              </w:rPr>
            </w:pPr>
          </w:p>
        </w:tc>
        <w:tc>
          <w:tcPr>
            <w:tcW w:w="1560" w:type="dxa"/>
          </w:tcPr>
          <w:p w:rsidR="00245CF6" w:rsidRPr="00313B4A" w:rsidRDefault="00594A43" w:rsidP="00D519A8">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9.01 – 10</w:t>
            </w:r>
            <w:r w:rsidR="00245CF6" w:rsidRPr="00313B4A">
              <w:rPr>
                <w:rFonts w:ascii="Times New Roman" w:eastAsia="Calibri" w:hAnsi="Times New Roman" w:cs="Times New Roman"/>
                <w:color w:val="000000"/>
                <w:sz w:val="24"/>
                <w:szCs w:val="24"/>
              </w:rPr>
              <w:t>.01</w:t>
            </w:r>
          </w:p>
        </w:tc>
        <w:tc>
          <w:tcPr>
            <w:tcW w:w="992" w:type="dxa"/>
          </w:tcPr>
          <w:p w:rsidR="00245CF6" w:rsidRPr="00313B4A" w:rsidRDefault="00245CF6" w:rsidP="00D519A8">
            <w:pPr>
              <w:rPr>
                <w:rFonts w:ascii="Times New Roman" w:eastAsia="Calibri" w:hAnsi="Times New Roman" w:cs="Times New Roman"/>
                <w:color w:val="000000"/>
                <w:sz w:val="24"/>
                <w:szCs w:val="24"/>
              </w:rPr>
            </w:pPr>
          </w:p>
        </w:tc>
        <w:tc>
          <w:tcPr>
            <w:tcW w:w="2127" w:type="dxa"/>
          </w:tcPr>
          <w:p w:rsidR="00245CF6" w:rsidRPr="00313B4A" w:rsidRDefault="00245CF6" w:rsidP="00922DCC">
            <w:pPr>
              <w:jc w:val="center"/>
              <w:rPr>
                <w:rFonts w:ascii="Times New Roman" w:eastAsia="Calibri" w:hAnsi="Times New Roman" w:cs="Times New Roman"/>
                <w:sz w:val="24"/>
                <w:szCs w:val="24"/>
              </w:rPr>
            </w:pPr>
            <w:r w:rsidRPr="00313B4A">
              <w:rPr>
                <w:rFonts w:ascii="Times New Roman" w:eastAsia="Calibri" w:hAnsi="Times New Roman" w:cs="Times New Roman"/>
                <w:sz w:val="24"/>
                <w:szCs w:val="24"/>
              </w:rPr>
              <w:t>Обследование</w:t>
            </w:r>
          </w:p>
        </w:tc>
        <w:tc>
          <w:tcPr>
            <w:tcW w:w="8930" w:type="dxa"/>
          </w:tcPr>
          <w:p w:rsidR="00245CF6" w:rsidRPr="00313B4A" w:rsidRDefault="00245CF6" w:rsidP="00D519A8">
            <w:pPr>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313B4A">
              <w:rPr>
                <w:rFonts w:ascii="Times New Roman" w:eastAsia="Times New Roman" w:hAnsi="Times New Roman" w:cs="Times New Roman"/>
                <w:sz w:val="24"/>
                <w:szCs w:val="24"/>
                <w:lang w:eastAsia="ru-RU"/>
              </w:rPr>
              <w:t>Обследование всех компонентов речи детей.</w:t>
            </w:r>
          </w:p>
        </w:tc>
        <w:tc>
          <w:tcPr>
            <w:tcW w:w="1276" w:type="dxa"/>
          </w:tcPr>
          <w:p w:rsidR="00245CF6" w:rsidRPr="00313B4A" w:rsidRDefault="00245CF6" w:rsidP="00D519A8">
            <w:pPr>
              <w:rPr>
                <w:rFonts w:ascii="Times New Roman" w:eastAsia="Calibri" w:hAnsi="Times New Roman" w:cs="Times New Roman"/>
                <w:color w:val="000000"/>
                <w:sz w:val="24"/>
                <w:szCs w:val="24"/>
              </w:rPr>
            </w:pPr>
          </w:p>
        </w:tc>
        <w:tc>
          <w:tcPr>
            <w:tcW w:w="850" w:type="dxa"/>
          </w:tcPr>
          <w:p w:rsidR="00245CF6" w:rsidRPr="00313B4A" w:rsidRDefault="00245CF6" w:rsidP="00D519A8">
            <w:pPr>
              <w:rPr>
                <w:rFonts w:ascii="Times New Roman" w:eastAsia="Calibri" w:hAnsi="Times New Roman" w:cs="Times New Roman"/>
                <w:color w:val="000000"/>
                <w:sz w:val="24"/>
                <w:szCs w:val="24"/>
              </w:rPr>
            </w:pPr>
          </w:p>
        </w:tc>
      </w:tr>
      <w:tr w:rsidR="00245CF6" w:rsidRPr="00313B4A" w:rsidTr="00922DCC">
        <w:tc>
          <w:tcPr>
            <w:tcW w:w="567" w:type="dxa"/>
          </w:tcPr>
          <w:p w:rsidR="00245CF6" w:rsidRPr="00313B4A" w:rsidRDefault="00245CF6" w:rsidP="00D519A8">
            <w:pPr>
              <w:rPr>
                <w:rFonts w:ascii="Times New Roman" w:eastAsia="Calibri" w:hAnsi="Times New Roman" w:cs="Times New Roman"/>
                <w:color w:val="000000"/>
                <w:sz w:val="24"/>
                <w:szCs w:val="24"/>
              </w:rPr>
            </w:pPr>
          </w:p>
        </w:tc>
        <w:tc>
          <w:tcPr>
            <w:tcW w:w="1560" w:type="dxa"/>
          </w:tcPr>
          <w:p w:rsidR="00245CF6" w:rsidRPr="00313B4A" w:rsidRDefault="00986288" w:rsidP="00D519A8">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13.01 – 17</w:t>
            </w:r>
            <w:r w:rsidR="00245CF6" w:rsidRPr="00313B4A">
              <w:rPr>
                <w:rFonts w:ascii="Times New Roman" w:eastAsia="Calibri" w:hAnsi="Times New Roman" w:cs="Times New Roman"/>
                <w:color w:val="000000"/>
                <w:sz w:val="24"/>
                <w:szCs w:val="24"/>
              </w:rPr>
              <w:t>.01</w:t>
            </w:r>
          </w:p>
        </w:tc>
        <w:tc>
          <w:tcPr>
            <w:tcW w:w="992" w:type="dxa"/>
          </w:tcPr>
          <w:p w:rsidR="00245CF6" w:rsidRPr="00313B4A" w:rsidRDefault="00245CF6" w:rsidP="00D519A8">
            <w:pPr>
              <w:rPr>
                <w:rFonts w:ascii="Times New Roman" w:eastAsia="Calibri" w:hAnsi="Times New Roman" w:cs="Times New Roman"/>
                <w:color w:val="000000"/>
                <w:sz w:val="24"/>
                <w:szCs w:val="24"/>
              </w:rPr>
            </w:pPr>
          </w:p>
        </w:tc>
        <w:tc>
          <w:tcPr>
            <w:tcW w:w="2127" w:type="dxa"/>
          </w:tcPr>
          <w:p w:rsidR="00245CF6" w:rsidRPr="00313B4A" w:rsidRDefault="00245CF6" w:rsidP="00922DCC">
            <w:pPr>
              <w:jc w:val="center"/>
              <w:rPr>
                <w:rFonts w:ascii="Times New Roman" w:eastAsia="Calibri" w:hAnsi="Times New Roman" w:cs="Times New Roman"/>
                <w:sz w:val="24"/>
                <w:szCs w:val="24"/>
              </w:rPr>
            </w:pPr>
            <w:r w:rsidRPr="00313B4A">
              <w:rPr>
                <w:rFonts w:ascii="Times New Roman" w:eastAsia="Calibri" w:hAnsi="Times New Roman" w:cs="Times New Roman"/>
                <w:sz w:val="24"/>
                <w:szCs w:val="24"/>
              </w:rPr>
              <w:t>Обследование</w:t>
            </w:r>
          </w:p>
        </w:tc>
        <w:tc>
          <w:tcPr>
            <w:tcW w:w="8930" w:type="dxa"/>
          </w:tcPr>
          <w:p w:rsidR="00245CF6" w:rsidRPr="00313B4A" w:rsidRDefault="00245CF6" w:rsidP="00D519A8">
            <w:pPr>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313B4A">
              <w:rPr>
                <w:rFonts w:ascii="Times New Roman" w:eastAsia="Times New Roman" w:hAnsi="Times New Roman" w:cs="Times New Roman"/>
                <w:sz w:val="24"/>
                <w:szCs w:val="24"/>
                <w:lang w:eastAsia="ru-RU"/>
              </w:rPr>
              <w:t>Обследование всех компонентов речи детей.</w:t>
            </w:r>
          </w:p>
        </w:tc>
        <w:tc>
          <w:tcPr>
            <w:tcW w:w="1276" w:type="dxa"/>
          </w:tcPr>
          <w:p w:rsidR="00245CF6" w:rsidRPr="00313B4A" w:rsidRDefault="00245CF6" w:rsidP="00D519A8">
            <w:pPr>
              <w:rPr>
                <w:rFonts w:ascii="Times New Roman" w:eastAsia="Calibri" w:hAnsi="Times New Roman" w:cs="Times New Roman"/>
                <w:color w:val="000000"/>
                <w:sz w:val="24"/>
                <w:szCs w:val="24"/>
              </w:rPr>
            </w:pPr>
          </w:p>
        </w:tc>
        <w:tc>
          <w:tcPr>
            <w:tcW w:w="850" w:type="dxa"/>
          </w:tcPr>
          <w:p w:rsidR="00245CF6" w:rsidRPr="00313B4A" w:rsidRDefault="00245CF6" w:rsidP="00D519A8">
            <w:pPr>
              <w:rPr>
                <w:rFonts w:ascii="Times New Roman" w:eastAsia="Calibri" w:hAnsi="Times New Roman" w:cs="Times New Roman"/>
                <w:color w:val="000000"/>
                <w:sz w:val="24"/>
                <w:szCs w:val="24"/>
              </w:rPr>
            </w:pPr>
          </w:p>
        </w:tc>
      </w:tr>
      <w:tr w:rsidR="00245CF6" w:rsidRPr="00313B4A" w:rsidTr="00922DCC">
        <w:tc>
          <w:tcPr>
            <w:tcW w:w="567" w:type="dxa"/>
          </w:tcPr>
          <w:p w:rsidR="00245CF6" w:rsidRDefault="00940250" w:rsidP="00D519A8">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31</w:t>
            </w:r>
            <w:r w:rsidR="00245CF6">
              <w:rPr>
                <w:rFonts w:ascii="Times New Roman" w:eastAsia="Calibri" w:hAnsi="Times New Roman" w:cs="Times New Roman"/>
                <w:color w:val="000000"/>
                <w:sz w:val="24"/>
                <w:szCs w:val="24"/>
              </w:rPr>
              <w:t>.</w:t>
            </w:r>
          </w:p>
          <w:p w:rsidR="00245CF6" w:rsidRDefault="00245CF6" w:rsidP="00D519A8">
            <w:pPr>
              <w:rPr>
                <w:rFonts w:ascii="Times New Roman" w:eastAsia="Calibri" w:hAnsi="Times New Roman" w:cs="Times New Roman"/>
                <w:color w:val="000000"/>
                <w:sz w:val="24"/>
                <w:szCs w:val="24"/>
              </w:rPr>
            </w:pPr>
          </w:p>
          <w:p w:rsidR="00245CF6" w:rsidRDefault="00245CF6" w:rsidP="00D519A8">
            <w:pPr>
              <w:rPr>
                <w:rFonts w:ascii="Times New Roman" w:eastAsia="Calibri" w:hAnsi="Times New Roman" w:cs="Times New Roman"/>
                <w:color w:val="000000"/>
                <w:sz w:val="24"/>
                <w:szCs w:val="24"/>
              </w:rPr>
            </w:pPr>
          </w:p>
          <w:p w:rsidR="00245CF6" w:rsidRDefault="00245CF6" w:rsidP="00D519A8">
            <w:pPr>
              <w:rPr>
                <w:rFonts w:ascii="Times New Roman" w:eastAsia="Calibri" w:hAnsi="Times New Roman" w:cs="Times New Roman"/>
                <w:color w:val="000000"/>
                <w:sz w:val="24"/>
                <w:szCs w:val="24"/>
              </w:rPr>
            </w:pPr>
          </w:p>
          <w:p w:rsidR="00245CF6" w:rsidRDefault="00245CF6" w:rsidP="00D519A8">
            <w:pPr>
              <w:rPr>
                <w:rFonts w:ascii="Times New Roman" w:eastAsia="Calibri" w:hAnsi="Times New Roman" w:cs="Times New Roman"/>
                <w:color w:val="000000"/>
                <w:sz w:val="24"/>
                <w:szCs w:val="24"/>
              </w:rPr>
            </w:pPr>
          </w:p>
          <w:p w:rsidR="00245CF6" w:rsidRPr="00313B4A" w:rsidRDefault="00940250" w:rsidP="00D519A8">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32</w:t>
            </w:r>
            <w:r w:rsidR="00245CF6">
              <w:rPr>
                <w:rFonts w:ascii="Times New Roman" w:eastAsia="Calibri" w:hAnsi="Times New Roman" w:cs="Times New Roman"/>
                <w:color w:val="000000"/>
                <w:sz w:val="24"/>
                <w:szCs w:val="24"/>
              </w:rPr>
              <w:t>.</w:t>
            </w:r>
          </w:p>
        </w:tc>
        <w:tc>
          <w:tcPr>
            <w:tcW w:w="1560" w:type="dxa"/>
          </w:tcPr>
          <w:p w:rsidR="00986288" w:rsidRDefault="00922DCC" w:rsidP="00922DCC">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w:t>
            </w:r>
            <w:r w:rsidR="00986288">
              <w:rPr>
                <w:rFonts w:ascii="Times New Roman" w:eastAsia="Calibri" w:hAnsi="Times New Roman" w:cs="Times New Roman"/>
                <w:color w:val="000000"/>
                <w:sz w:val="24"/>
                <w:szCs w:val="24"/>
              </w:rPr>
              <w:t>01.2025 г.</w:t>
            </w:r>
          </w:p>
          <w:p w:rsidR="00922DCC" w:rsidRDefault="00922DCC" w:rsidP="00922DCC">
            <w:pPr>
              <w:jc w:val="center"/>
              <w:rPr>
                <w:rFonts w:ascii="Times New Roman" w:eastAsia="Calibri" w:hAnsi="Times New Roman" w:cs="Times New Roman"/>
                <w:color w:val="000000"/>
                <w:sz w:val="24"/>
                <w:szCs w:val="24"/>
              </w:rPr>
            </w:pPr>
          </w:p>
          <w:p w:rsidR="00922DCC" w:rsidRDefault="00922DCC" w:rsidP="00922DCC">
            <w:pPr>
              <w:jc w:val="center"/>
              <w:rPr>
                <w:rFonts w:ascii="Times New Roman" w:eastAsia="Calibri" w:hAnsi="Times New Roman" w:cs="Times New Roman"/>
                <w:color w:val="000000"/>
                <w:sz w:val="24"/>
                <w:szCs w:val="24"/>
              </w:rPr>
            </w:pPr>
          </w:p>
          <w:p w:rsidR="00922DCC" w:rsidRDefault="00922DCC" w:rsidP="00922DCC">
            <w:pPr>
              <w:jc w:val="center"/>
              <w:rPr>
                <w:rFonts w:ascii="Times New Roman" w:eastAsia="Calibri" w:hAnsi="Times New Roman" w:cs="Times New Roman"/>
                <w:color w:val="000000"/>
                <w:sz w:val="24"/>
                <w:szCs w:val="24"/>
              </w:rPr>
            </w:pPr>
          </w:p>
          <w:p w:rsidR="00922DCC" w:rsidRDefault="00922DCC" w:rsidP="00922DCC">
            <w:pPr>
              <w:jc w:val="center"/>
              <w:rPr>
                <w:rFonts w:ascii="Times New Roman" w:eastAsia="Calibri" w:hAnsi="Times New Roman" w:cs="Times New Roman"/>
                <w:color w:val="000000"/>
                <w:sz w:val="24"/>
                <w:szCs w:val="24"/>
              </w:rPr>
            </w:pPr>
          </w:p>
          <w:p w:rsidR="00922DCC" w:rsidRPr="00313B4A" w:rsidRDefault="00922DCC" w:rsidP="00922DCC">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24.12.2025 г.</w:t>
            </w:r>
          </w:p>
        </w:tc>
        <w:tc>
          <w:tcPr>
            <w:tcW w:w="992" w:type="dxa"/>
          </w:tcPr>
          <w:p w:rsidR="00245CF6" w:rsidRPr="00313B4A" w:rsidRDefault="00245CF6" w:rsidP="00D519A8">
            <w:pPr>
              <w:rPr>
                <w:rFonts w:ascii="Times New Roman" w:eastAsia="Calibri" w:hAnsi="Times New Roman" w:cs="Times New Roman"/>
                <w:color w:val="000000"/>
                <w:sz w:val="24"/>
                <w:szCs w:val="24"/>
              </w:rPr>
            </w:pPr>
          </w:p>
        </w:tc>
        <w:tc>
          <w:tcPr>
            <w:tcW w:w="2127" w:type="dxa"/>
          </w:tcPr>
          <w:p w:rsidR="00245CF6" w:rsidRPr="009B6AD9" w:rsidRDefault="009B6AD9" w:rsidP="00922DCC">
            <w:pPr>
              <w:shd w:val="clear" w:color="auto" w:fill="FFFFFF"/>
              <w:autoSpaceDE w:val="0"/>
              <w:autoSpaceDN w:val="0"/>
              <w:adjustRightInd w:val="0"/>
              <w:jc w:val="center"/>
              <w:rPr>
                <w:rFonts w:ascii="Times New Roman" w:eastAsia="Times New Roman" w:hAnsi="Times New Roman" w:cs="Times New Roman"/>
                <w:bCs/>
                <w:color w:val="000000" w:themeColor="text1"/>
                <w:sz w:val="24"/>
                <w:szCs w:val="24"/>
                <w:lang w:eastAsia="ru-RU"/>
              </w:rPr>
            </w:pPr>
            <w:r w:rsidRPr="009B6AD9">
              <w:rPr>
                <w:rFonts w:ascii="Times New Roman" w:hAnsi="Times New Roman" w:cs="Times New Roman"/>
                <w:sz w:val="24"/>
                <w:szCs w:val="24"/>
              </w:rPr>
              <w:t>Профессии. Продавец</w:t>
            </w:r>
            <w:r w:rsidRPr="009B6AD9">
              <w:rPr>
                <w:rFonts w:ascii="Times New Roman" w:eastAsia="Times New Roman" w:hAnsi="Times New Roman" w:cs="Times New Roman"/>
                <w:bCs/>
                <w:color w:val="000000" w:themeColor="text1"/>
                <w:sz w:val="24"/>
                <w:szCs w:val="24"/>
                <w:lang w:eastAsia="ru-RU"/>
              </w:rPr>
              <w:t>.</w:t>
            </w:r>
          </w:p>
          <w:p w:rsidR="00245CF6" w:rsidRPr="00313B4A" w:rsidRDefault="00245CF6" w:rsidP="00922DCC">
            <w:pPr>
              <w:shd w:val="clear" w:color="auto" w:fill="FFFFFF"/>
              <w:autoSpaceDE w:val="0"/>
              <w:autoSpaceDN w:val="0"/>
              <w:adjustRightInd w:val="0"/>
              <w:jc w:val="center"/>
              <w:rPr>
                <w:rFonts w:ascii="Times New Roman" w:eastAsia="Times New Roman" w:hAnsi="Times New Roman" w:cs="Times New Roman"/>
                <w:bCs/>
                <w:color w:val="000000" w:themeColor="text1"/>
                <w:sz w:val="24"/>
                <w:szCs w:val="24"/>
                <w:lang w:eastAsia="ru-RU"/>
              </w:rPr>
            </w:pPr>
          </w:p>
          <w:p w:rsidR="009B6AD9" w:rsidRDefault="009B6AD9" w:rsidP="00922DCC">
            <w:pPr>
              <w:jc w:val="center"/>
              <w:rPr>
                <w:rFonts w:ascii="Times New Roman" w:hAnsi="Times New Roman"/>
                <w:sz w:val="24"/>
                <w:szCs w:val="24"/>
              </w:rPr>
            </w:pPr>
          </w:p>
          <w:p w:rsidR="009B6AD9" w:rsidRDefault="009B6AD9" w:rsidP="00922DCC">
            <w:pPr>
              <w:jc w:val="center"/>
              <w:rPr>
                <w:rFonts w:ascii="Times New Roman" w:hAnsi="Times New Roman"/>
                <w:sz w:val="24"/>
                <w:szCs w:val="24"/>
              </w:rPr>
            </w:pPr>
          </w:p>
          <w:p w:rsidR="00245CF6" w:rsidRPr="00333FF9" w:rsidRDefault="00940250" w:rsidP="00922DCC">
            <w:pPr>
              <w:jc w:val="center"/>
              <w:rPr>
                <w:rFonts w:ascii="Times New Roman" w:eastAsia="Calibri" w:hAnsi="Times New Roman" w:cs="Times New Roman"/>
                <w:color w:val="000000" w:themeColor="text1"/>
                <w:sz w:val="24"/>
                <w:szCs w:val="24"/>
              </w:rPr>
            </w:pPr>
            <w:r w:rsidRPr="00333FF9">
              <w:rPr>
                <w:rFonts w:ascii="Times New Roman" w:eastAsia="Calibri" w:hAnsi="Times New Roman" w:cs="Times New Roman"/>
                <w:sz w:val="24"/>
                <w:szCs w:val="24"/>
              </w:rPr>
              <w:t>Звук [Б]</w:t>
            </w:r>
          </w:p>
        </w:tc>
        <w:tc>
          <w:tcPr>
            <w:tcW w:w="8930" w:type="dxa"/>
          </w:tcPr>
          <w:p w:rsidR="009B6AD9" w:rsidRPr="009B6AD9" w:rsidRDefault="009B6AD9" w:rsidP="009B6AD9">
            <w:pPr>
              <w:rPr>
                <w:rFonts w:ascii="Times New Roman" w:eastAsia="Calibri" w:hAnsi="Times New Roman" w:cs="Times New Roman"/>
                <w:sz w:val="24"/>
                <w:szCs w:val="24"/>
                <w:lang w:eastAsia="ru-RU"/>
              </w:rPr>
            </w:pPr>
            <w:r>
              <w:rPr>
                <w:rFonts w:ascii="Times New Roman" w:hAnsi="Times New Roman"/>
                <w:sz w:val="24"/>
                <w:szCs w:val="24"/>
                <w:lang w:eastAsia="ru-RU"/>
              </w:rPr>
              <w:t xml:space="preserve">Расширять словарь по теме. </w:t>
            </w:r>
            <w:r w:rsidRPr="009B6AD9">
              <w:rPr>
                <w:rFonts w:ascii="Times New Roman" w:eastAsia="Calibri" w:hAnsi="Times New Roman" w:cs="Times New Roman"/>
                <w:sz w:val="24"/>
                <w:szCs w:val="24"/>
                <w:lang w:eastAsia="ru-RU"/>
              </w:rPr>
              <w:t>Закрепить названия основных профессий и предметов – помощников.</w:t>
            </w:r>
            <w:r w:rsidRPr="009B6AD9">
              <w:rPr>
                <w:rFonts w:ascii="Times New Roman" w:hAnsi="Times New Roman"/>
                <w:sz w:val="24"/>
                <w:szCs w:val="24"/>
                <w:lang w:eastAsia="ru-RU"/>
              </w:rPr>
              <w:t xml:space="preserve"> </w:t>
            </w:r>
            <w:r w:rsidRPr="009B6AD9">
              <w:rPr>
                <w:rFonts w:ascii="Times New Roman" w:eastAsia="Calibri" w:hAnsi="Times New Roman" w:cs="Times New Roman"/>
                <w:sz w:val="24"/>
                <w:szCs w:val="24"/>
                <w:lang w:eastAsia="ru-RU"/>
              </w:rPr>
              <w:t xml:space="preserve">Упражнять детей в употреблении </w:t>
            </w:r>
            <w:proofErr w:type="spellStart"/>
            <w:r w:rsidRPr="009B6AD9">
              <w:rPr>
                <w:rFonts w:ascii="Times New Roman" w:eastAsia="Calibri" w:hAnsi="Times New Roman" w:cs="Times New Roman"/>
                <w:sz w:val="24"/>
                <w:szCs w:val="24"/>
                <w:lang w:eastAsia="ru-RU"/>
              </w:rPr>
              <w:t>сущ-ных</w:t>
            </w:r>
            <w:proofErr w:type="spellEnd"/>
            <w:r w:rsidRPr="009B6AD9">
              <w:rPr>
                <w:rFonts w:ascii="Times New Roman" w:eastAsia="Calibri" w:hAnsi="Times New Roman" w:cs="Times New Roman"/>
                <w:sz w:val="24"/>
                <w:szCs w:val="24"/>
                <w:lang w:eastAsia="ru-RU"/>
              </w:rPr>
              <w:t xml:space="preserve"> в косвенных падежах.</w:t>
            </w:r>
            <w:r w:rsidRPr="009B6AD9">
              <w:rPr>
                <w:rFonts w:ascii="Times New Roman" w:hAnsi="Times New Roman"/>
                <w:sz w:val="24"/>
                <w:szCs w:val="24"/>
                <w:lang w:eastAsia="ru-RU"/>
              </w:rPr>
              <w:t xml:space="preserve"> </w:t>
            </w:r>
            <w:r w:rsidRPr="009B6AD9">
              <w:rPr>
                <w:rFonts w:ascii="Times New Roman" w:eastAsia="Calibri" w:hAnsi="Times New Roman" w:cs="Times New Roman"/>
                <w:sz w:val="24"/>
                <w:szCs w:val="24"/>
                <w:lang w:eastAsia="ru-RU"/>
              </w:rPr>
              <w:t xml:space="preserve">Учить образовывать </w:t>
            </w:r>
            <w:proofErr w:type="spellStart"/>
            <w:r w:rsidRPr="009B6AD9">
              <w:rPr>
                <w:rFonts w:ascii="Times New Roman" w:eastAsia="Calibri" w:hAnsi="Times New Roman" w:cs="Times New Roman"/>
                <w:sz w:val="24"/>
                <w:szCs w:val="24"/>
                <w:lang w:eastAsia="ru-RU"/>
              </w:rPr>
              <w:t>сущ-ные</w:t>
            </w:r>
            <w:proofErr w:type="spellEnd"/>
            <w:r w:rsidRPr="009B6AD9">
              <w:rPr>
                <w:rFonts w:ascii="Times New Roman" w:eastAsia="Calibri" w:hAnsi="Times New Roman" w:cs="Times New Roman"/>
                <w:sz w:val="24"/>
                <w:szCs w:val="24"/>
                <w:lang w:eastAsia="ru-RU"/>
              </w:rPr>
              <w:t xml:space="preserve"> женского рода.</w:t>
            </w:r>
            <w:r w:rsidRPr="009B6AD9">
              <w:rPr>
                <w:rFonts w:ascii="Times New Roman" w:hAnsi="Times New Roman"/>
                <w:sz w:val="24"/>
                <w:szCs w:val="24"/>
                <w:lang w:eastAsia="ru-RU"/>
              </w:rPr>
              <w:t xml:space="preserve"> </w:t>
            </w:r>
            <w:r w:rsidRPr="009B6AD9">
              <w:rPr>
                <w:rFonts w:ascii="Times New Roman" w:eastAsia="Calibri" w:hAnsi="Times New Roman" w:cs="Times New Roman"/>
                <w:sz w:val="24"/>
                <w:szCs w:val="24"/>
                <w:lang w:eastAsia="ru-RU"/>
              </w:rPr>
              <w:t>Рассматривание сюжетных картины «Продавец». Формирование словаря. Беседа.</w:t>
            </w:r>
            <w:r w:rsidRPr="009B6AD9">
              <w:rPr>
                <w:rFonts w:ascii="Times New Roman" w:hAnsi="Times New Roman"/>
                <w:sz w:val="24"/>
                <w:szCs w:val="24"/>
                <w:lang w:eastAsia="ru-RU"/>
              </w:rPr>
              <w:t xml:space="preserve"> </w:t>
            </w:r>
            <w:r w:rsidRPr="009B6AD9">
              <w:rPr>
                <w:rFonts w:ascii="Times New Roman" w:eastAsia="Calibri" w:hAnsi="Times New Roman" w:cs="Times New Roman"/>
                <w:sz w:val="24"/>
                <w:szCs w:val="24"/>
                <w:lang w:eastAsia="ru-RU"/>
              </w:rPr>
              <w:t>Развитие диалогической речи.</w:t>
            </w:r>
          </w:p>
          <w:p w:rsidR="009B6AD9" w:rsidRPr="009B6AD9" w:rsidRDefault="009B6AD9" w:rsidP="009B6AD9">
            <w:pPr>
              <w:rPr>
                <w:rFonts w:ascii="Times New Roman" w:eastAsia="Calibri" w:hAnsi="Times New Roman" w:cs="Times New Roman"/>
                <w:sz w:val="20"/>
                <w:szCs w:val="20"/>
                <w:lang w:eastAsia="ru-RU"/>
              </w:rPr>
            </w:pPr>
          </w:p>
          <w:p w:rsidR="00245CF6" w:rsidRPr="00333FF9" w:rsidRDefault="00333FF9" w:rsidP="009B6AD9">
            <w:pPr>
              <w:pStyle w:val="Style85"/>
              <w:widowControl/>
              <w:spacing w:line="240" w:lineRule="auto"/>
            </w:pPr>
            <w:r w:rsidRPr="00333FF9">
              <w:t>Познакомить детей со звуком [Б], учить произносить выразительно. Выделять звук [Б] в начале слов. Звуковой анализ звукоподражания «БОМ». Знакомство с буквой Б. Развитие слоговой структуры. Развитие тонкой моторики пальцев. Выкладывание буквы</w:t>
            </w:r>
            <w:proofErr w:type="gramStart"/>
            <w:r w:rsidRPr="00333FF9">
              <w:t xml:space="preserve"> Б</w:t>
            </w:r>
            <w:proofErr w:type="gramEnd"/>
            <w:r w:rsidRPr="00333FF9">
              <w:t xml:space="preserve"> из веревочки. Подбор картинок на звук [Б].</w:t>
            </w:r>
          </w:p>
        </w:tc>
        <w:tc>
          <w:tcPr>
            <w:tcW w:w="1276" w:type="dxa"/>
          </w:tcPr>
          <w:p w:rsidR="00245CF6" w:rsidRPr="00313B4A" w:rsidRDefault="00245CF6" w:rsidP="00D519A8">
            <w:pPr>
              <w:rPr>
                <w:rFonts w:ascii="Times New Roman" w:eastAsia="Calibri" w:hAnsi="Times New Roman" w:cs="Times New Roman"/>
                <w:color w:val="000000"/>
                <w:sz w:val="24"/>
                <w:szCs w:val="24"/>
              </w:rPr>
            </w:pPr>
            <w:proofErr w:type="spellStart"/>
            <w:r w:rsidRPr="00313B4A">
              <w:rPr>
                <w:rFonts w:ascii="Times New Roman" w:eastAsia="Calibri" w:hAnsi="Times New Roman" w:cs="Times New Roman"/>
                <w:color w:val="000000"/>
                <w:sz w:val="24"/>
                <w:szCs w:val="24"/>
              </w:rPr>
              <w:t>Нищева</w:t>
            </w:r>
            <w:proofErr w:type="spellEnd"/>
            <w:r w:rsidRPr="00313B4A">
              <w:rPr>
                <w:rFonts w:ascii="Times New Roman" w:eastAsia="Calibri" w:hAnsi="Times New Roman" w:cs="Times New Roman"/>
                <w:color w:val="000000"/>
                <w:sz w:val="24"/>
                <w:szCs w:val="24"/>
              </w:rPr>
              <w:t xml:space="preserve"> Н.В.</w:t>
            </w:r>
          </w:p>
        </w:tc>
        <w:tc>
          <w:tcPr>
            <w:tcW w:w="850" w:type="dxa"/>
          </w:tcPr>
          <w:p w:rsidR="00245CF6" w:rsidRPr="00313B4A" w:rsidRDefault="00245CF6" w:rsidP="00D519A8">
            <w:pPr>
              <w:rPr>
                <w:rFonts w:ascii="Times New Roman" w:eastAsia="Calibri" w:hAnsi="Times New Roman" w:cs="Times New Roman"/>
                <w:color w:val="000000"/>
                <w:sz w:val="24"/>
                <w:szCs w:val="24"/>
              </w:rPr>
            </w:pPr>
          </w:p>
        </w:tc>
      </w:tr>
      <w:tr w:rsidR="00245CF6" w:rsidRPr="00313B4A" w:rsidTr="00922DCC">
        <w:trPr>
          <w:trHeight w:val="420"/>
        </w:trPr>
        <w:tc>
          <w:tcPr>
            <w:tcW w:w="567" w:type="dxa"/>
          </w:tcPr>
          <w:p w:rsidR="00245CF6" w:rsidRDefault="00333FF9" w:rsidP="00D519A8">
            <w:pPr>
              <w:rPr>
                <w:rFonts w:ascii="Times New Roman" w:eastAsia="Calibri" w:hAnsi="Times New Roman" w:cs="Times New Roman"/>
                <w:sz w:val="24"/>
                <w:szCs w:val="24"/>
              </w:rPr>
            </w:pPr>
            <w:r>
              <w:rPr>
                <w:rFonts w:ascii="Times New Roman" w:eastAsia="Calibri" w:hAnsi="Times New Roman" w:cs="Times New Roman"/>
                <w:sz w:val="24"/>
                <w:szCs w:val="24"/>
              </w:rPr>
              <w:t>33</w:t>
            </w:r>
            <w:r w:rsidR="00245CF6">
              <w:rPr>
                <w:rFonts w:ascii="Times New Roman" w:eastAsia="Calibri" w:hAnsi="Times New Roman" w:cs="Times New Roman"/>
                <w:sz w:val="24"/>
                <w:szCs w:val="24"/>
              </w:rPr>
              <w:t>.</w:t>
            </w: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Pr="00313B4A" w:rsidRDefault="00333FF9" w:rsidP="00D519A8">
            <w:pPr>
              <w:rPr>
                <w:rFonts w:ascii="Times New Roman" w:eastAsia="Calibri" w:hAnsi="Times New Roman" w:cs="Times New Roman"/>
                <w:sz w:val="24"/>
                <w:szCs w:val="24"/>
              </w:rPr>
            </w:pPr>
            <w:r>
              <w:rPr>
                <w:rFonts w:ascii="Times New Roman" w:eastAsia="Calibri" w:hAnsi="Times New Roman" w:cs="Times New Roman"/>
                <w:sz w:val="24"/>
                <w:szCs w:val="24"/>
              </w:rPr>
              <w:t>34</w:t>
            </w:r>
            <w:r w:rsidR="00245CF6">
              <w:rPr>
                <w:rFonts w:ascii="Times New Roman" w:eastAsia="Calibri" w:hAnsi="Times New Roman" w:cs="Times New Roman"/>
                <w:sz w:val="24"/>
                <w:szCs w:val="24"/>
              </w:rPr>
              <w:t>.</w:t>
            </w:r>
          </w:p>
        </w:tc>
        <w:tc>
          <w:tcPr>
            <w:tcW w:w="1560" w:type="dxa"/>
          </w:tcPr>
          <w:p w:rsidR="00986288" w:rsidRDefault="00922DCC" w:rsidP="00922DCC">
            <w:pPr>
              <w:jc w:val="center"/>
              <w:rPr>
                <w:rFonts w:ascii="Times New Roman" w:eastAsia="Calibri" w:hAnsi="Times New Roman" w:cs="Times New Roman"/>
                <w:sz w:val="24"/>
                <w:szCs w:val="24"/>
              </w:rPr>
            </w:pPr>
            <w:r>
              <w:rPr>
                <w:rFonts w:ascii="Times New Roman" w:eastAsia="Calibri" w:hAnsi="Times New Roman" w:cs="Times New Roman"/>
                <w:sz w:val="24"/>
                <w:szCs w:val="24"/>
              </w:rPr>
              <w:t>29</w:t>
            </w:r>
            <w:r w:rsidR="00986288">
              <w:rPr>
                <w:rFonts w:ascii="Times New Roman" w:eastAsia="Calibri" w:hAnsi="Times New Roman" w:cs="Times New Roman"/>
                <w:sz w:val="24"/>
                <w:szCs w:val="24"/>
              </w:rPr>
              <w:t>.01.2025 г.</w:t>
            </w:r>
          </w:p>
          <w:p w:rsidR="00922DCC" w:rsidRDefault="00922DCC" w:rsidP="00922DCC">
            <w:pPr>
              <w:jc w:val="center"/>
              <w:rPr>
                <w:rFonts w:ascii="Times New Roman" w:eastAsia="Calibri" w:hAnsi="Times New Roman" w:cs="Times New Roman"/>
                <w:sz w:val="24"/>
                <w:szCs w:val="24"/>
              </w:rPr>
            </w:pPr>
          </w:p>
          <w:p w:rsidR="00922DCC" w:rsidRDefault="00922DCC" w:rsidP="00922DCC">
            <w:pPr>
              <w:jc w:val="center"/>
              <w:rPr>
                <w:rFonts w:ascii="Times New Roman" w:eastAsia="Calibri" w:hAnsi="Times New Roman" w:cs="Times New Roman"/>
                <w:sz w:val="24"/>
                <w:szCs w:val="24"/>
              </w:rPr>
            </w:pPr>
          </w:p>
          <w:p w:rsidR="00922DCC" w:rsidRDefault="00922DCC" w:rsidP="00922DCC">
            <w:pPr>
              <w:jc w:val="center"/>
              <w:rPr>
                <w:rFonts w:ascii="Times New Roman" w:eastAsia="Calibri" w:hAnsi="Times New Roman" w:cs="Times New Roman"/>
                <w:sz w:val="24"/>
                <w:szCs w:val="24"/>
              </w:rPr>
            </w:pPr>
          </w:p>
          <w:p w:rsidR="00922DCC" w:rsidRPr="00313B4A" w:rsidRDefault="00922DCC" w:rsidP="00922DCC">
            <w:pPr>
              <w:jc w:val="center"/>
              <w:rPr>
                <w:rFonts w:ascii="Times New Roman" w:eastAsia="Calibri" w:hAnsi="Times New Roman" w:cs="Times New Roman"/>
                <w:sz w:val="24"/>
                <w:szCs w:val="24"/>
              </w:rPr>
            </w:pPr>
            <w:r>
              <w:rPr>
                <w:rFonts w:ascii="Times New Roman" w:eastAsia="Calibri" w:hAnsi="Times New Roman" w:cs="Times New Roman"/>
                <w:sz w:val="24"/>
                <w:szCs w:val="24"/>
              </w:rPr>
              <w:t>31.01.2025 г.</w:t>
            </w:r>
          </w:p>
        </w:tc>
        <w:tc>
          <w:tcPr>
            <w:tcW w:w="992" w:type="dxa"/>
          </w:tcPr>
          <w:p w:rsidR="00245CF6" w:rsidRPr="00313B4A" w:rsidRDefault="00245CF6" w:rsidP="00922DCC">
            <w:pPr>
              <w:jc w:val="center"/>
              <w:rPr>
                <w:rFonts w:ascii="Times New Roman" w:eastAsia="Calibri" w:hAnsi="Times New Roman" w:cs="Times New Roman"/>
                <w:sz w:val="24"/>
                <w:szCs w:val="24"/>
              </w:rPr>
            </w:pPr>
          </w:p>
        </w:tc>
        <w:tc>
          <w:tcPr>
            <w:tcW w:w="2127" w:type="dxa"/>
          </w:tcPr>
          <w:p w:rsidR="00245CF6" w:rsidRPr="009B6AD9" w:rsidRDefault="009B6AD9" w:rsidP="00922DCC">
            <w:pPr>
              <w:jc w:val="center"/>
              <w:rPr>
                <w:rFonts w:ascii="Times New Roman" w:eastAsia="Times New Roman" w:hAnsi="Times New Roman" w:cs="Times New Roman"/>
                <w:bCs/>
                <w:sz w:val="24"/>
                <w:szCs w:val="24"/>
                <w:lang w:eastAsia="ru-RU"/>
              </w:rPr>
            </w:pPr>
            <w:r w:rsidRPr="009B6AD9">
              <w:rPr>
                <w:rFonts w:ascii="Times New Roman" w:hAnsi="Times New Roman" w:cs="Times New Roman"/>
                <w:sz w:val="24"/>
                <w:szCs w:val="24"/>
              </w:rPr>
              <w:t>Профессии. Почтальон</w:t>
            </w:r>
            <w:r w:rsidRPr="009B6AD9">
              <w:rPr>
                <w:rFonts w:ascii="Times New Roman" w:eastAsia="Times New Roman" w:hAnsi="Times New Roman" w:cs="Times New Roman"/>
                <w:bCs/>
                <w:sz w:val="24"/>
                <w:szCs w:val="24"/>
                <w:lang w:eastAsia="ru-RU"/>
              </w:rPr>
              <w:t>.</w:t>
            </w:r>
          </w:p>
          <w:p w:rsidR="00245CF6" w:rsidRPr="00313B4A" w:rsidRDefault="00245CF6" w:rsidP="00922DCC">
            <w:pPr>
              <w:jc w:val="center"/>
              <w:rPr>
                <w:rFonts w:ascii="Times New Roman" w:eastAsia="Times New Roman" w:hAnsi="Times New Roman" w:cs="Times New Roman"/>
                <w:bCs/>
                <w:sz w:val="24"/>
                <w:szCs w:val="24"/>
                <w:lang w:eastAsia="ru-RU"/>
              </w:rPr>
            </w:pPr>
          </w:p>
          <w:p w:rsidR="009B6AD9" w:rsidRDefault="009B6AD9" w:rsidP="00922DCC">
            <w:pPr>
              <w:jc w:val="center"/>
              <w:rPr>
                <w:rFonts w:ascii="Times New Roman" w:hAnsi="Times New Roman"/>
                <w:sz w:val="24"/>
                <w:szCs w:val="24"/>
              </w:rPr>
            </w:pPr>
          </w:p>
          <w:p w:rsidR="00245CF6" w:rsidRPr="00313B4A" w:rsidRDefault="00333FF9" w:rsidP="00922DCC">
            <w:pPr>
              <w:jc w:val="center"/>
              <w:rPr>
                <w:rFonts w:ascii="Times New Roman" w:eastAsia="Calibri" w:hAnsi="Times New Roman" w:cs="Times New Roman"/>
                <w:sz w:val="24"/>
                <w:szCs w:val="24"/>
              </w:rPr>
            </w:pPr>
            <w:r w:rsidRPr="00333FF9">
              <w:rPr>
                <w:rFonts w:ascii="Times New Roman" w:eastAsia="Calibri" w:hAnsi="Times New Roman" w:cs="Times New Roman"/>
                <w:sz w:val="24"/>
                <w:szCs w:val="24"/>
              </w:rPr>
              <w:t>Дифференциация звуков [А-О-У-И-Ы].</w:t>
            </w:r>
          </w:p>
        </w:tc>
        <w:tc>
          <w:tcPr>
            <w:tcW w:w="8930" w:type="dxa"/>
          </w:tcPr>
          <w:p w:rsidR="00245CF6" w:rsidRPr="00313B4A" w:rsidRDefault="00245CF6" w:rsidP="00D519A8">
            <w:pPr>
              <w:shd w:val="clear" w:color="auto" w:fill="FFFFFF"/>
              <w:autoSpaceDE w:val="0"/>
              <w:autoSpaceDN w:val="0"/>
              <w:adjustRightInd w:val="0"/>
              <w:jc w:val="both"/>
              <w:rPr>
                <w:rFonts w:ascii="Times New Roman" w:eastAsia="Times New Roman" w:hAnsi="Times New Roman" w:cs="Times New Roman"/>
                <w:bCs/>
                <w:sz w:val="24"/>
                <w:szCs w:val="24"/>
                <w:lang w:eastAsia="ru-RU"/>
              </w:rPr>
            </w:pPr>
            <w:r w:rsidRPr="00313B4A">
              <w:rPr>
                <w:rFonts w:ascii="Times New Roman" w:eastAsia="Times New Roman" w:hAnsi="Times New Roman" w:cs="Times New Roman"/>
                <w:bCs/>
                <w:sz w:val="24"/>
                <w:szCs w:val="24"/>
                <w:lang w:eastAsia="ru-RU"/>
              </w:rPr>
              <w:t>Обобщить и систематизировать представления по теме. Совершенствовать умение образовывать и употреблять существительные в косвенных падежах, обра</w:t>
            </w:r>
            <w:r w:rsidR="009B6AD9">
              <w:rPr>
                <w:rFonts w:ascii="Times New Roman" w:eastAsia="Times New Roman" w:hAnsi="Times New Roman" w:cs="Times New Roman"/>
                <w:bCs/>
                <w:sz w:val="24"/>
                <w:szCs w:val="24"/>
                <w:lang w:eastAsia="ru-RU"/>
              </w:rPr>
              <w:t>зовывать глаголы с приставками.</w:t>
            </w:r>
          </w:p>
          <w:p w:rsidR="00245CF6" w:rsidRDefault="00245CF6" w:rsidP="00D519A8">
            <w:pPr>
              <w:widowControl w:val="0"/>
              <w:autoSpaceDE w:val="0"/>
              <w:autoSpaceDN w:val="0"/>
              <w:adjustRightInd w:val="0"/>
              <w:jc w:val="both"/>
              <w:rPr>
                <w:rFonts w:ascii="Times New Roman" w:eastAsia="Times New Roman" w:hAnsi="Times New Roman" w:cs="Times New Roman"/>
                <w:bCs/>
                <w:sz w:val="24"/>
                <w:szCs w:val="24"/>
                <w:lang w:eastAsia="ru-RU"/>
              </w:rPr>
            </w:pPr>
          </w:p>
          <w:p w:rsidR="00245CF6" w:rsidRPr="00333FF9" w:rsidRDefault="00333FF9" w:rsidP="00333FF9">
            <w:pPr>
              <w:pStyle w:val="Style8"/>
              <w:rPr>
                <w:rFonts w:eastAsia="Times New Roman"/>
              </w:rPr>
            </w:pPr>
            <w:r w:rsidRPr="00333FF9">
              <w:rPr>
                <w:rFonts w:eastAsia="Times New Roman"/>
              </w:rPr>
              <w:t xml:space="preserve">Закрепить изученные звуки и буквы. Закрепить умение выделять звуки на слух. Учить находить картинку на заданный звук. </w:t>
            </w:r>
            <w:r w:rsidRPr="00333FF9">
              <w:t>Развитие фонематического слуха. Развитие слоговой структуры. Упражнение «Что купили?». Деление слов на слоги.</w:t>
            </w:r>
          </w:p>
        </w:tc>
        <w:tc>
          <w:tcPr>
            <w:tcW w:w="1276" w:type="dxa"/>
          </w:tcPr>
          <w:p w:rsidR="00245CF6" w:rsidRPr="00313B4A" w:rsidRDefault="00333FF9" w:rsidP="00D519A8">
            <w:pPr>
              <w:rPr>
                <w:rFonts w:ascii="Times New Roman" w:eastAsia="Calibri" w:hAnsi="Times New Roman" w:cs="Times New Roman"/>
                <w:sz w:val="24"/>
                <w:szCs w:val="24"/>
              </w:rPr>
            </w:pPr>
            <w:r>
              <w:rPr>
                <w:rFonts w:ascii="Times New Roman" w:eastAsia="Calibri" w:hAnsi="Times New Roman" w:cs="Times New Roman"/>
                <w:sz w:val="24"/>
                <w:szCs w:val="24"/>
              </w:rPr>
              <w:t>Интернет ресурсы,</w:t>
            </w:r>
          </w:p>
          <w:p w:rsidR="00245CF6" w:rsidRPr="00313B4A" w:rsidRDefault="00245CF6" w:rsidP="00D519A8">
            <w:pPr>
              <w:rPr>
                <w:rFonts w:ascii="Times New Roman" w:eastAsia="Calibri" w:hAnsi="Times New Roman" w:cs="Times New Roman"/>
                <w:sz w:val="24"/>
                <w:szCs w:val="24"/>
              </w:rPr>
            </w:pPr>
          </w:p>
          <w:p w:rsidR="00245CF6" w:rsidRPr="00313B4A" w:rsidRDefault="00245CF6" w:rsidP="00D519A8">
            <w:pPr>
              <w:rPr>
                <w:rFonts w:ascii="Times New Roman" w:eastAsia="Calibri" w:hAnsi="Times New Roman" w:cs="Times New Roman"/>
                <w:sz w:val="24"/>
                <w:szCs w:val="24"/>
              </w:rPr>
            </w:pPr>
            <w:proofErr w:type="spellStart"/>
            <w:r w:rsidRPr="00313B4A">
              <w:rPr>
                <w:rFonts w:ascii="Times New Roman" w:eastAsia="Calibri" w:hAnsi="Times New Roman" w:cs="Times New Roman"/>
                <w:sz w:val="24"/>
                <w:szCs w:val="24"/>
              </w:rPr>
              <w:t>Нищева</w:t>
            </w:r>
            <w:proofErr w:type="spellEnd"/>
            <w:r w:rsidRPr="00313B4A">
              <w:rPr>
                <w:rFonts w:ascii="Times New Roman" w:eastAsia="Calibri" w:hAnsi="Times New Roman" w:cs="Times New Roman"/>
                <w:sz w:val="24"/>
                <w:szCs w:val="24"/>
              </w:rPr>
              <w:t xml:space="preserve"> Н.В.</w:t>
            </w:r>
          </w:p>
        </w:tc>
        <w:tc>
          <w:tcPr>
            <w:tcW w:w="850" w:type="dxa"/>
          </w:tcPr>
          <w:p w:rsidR="00245CF6" w:rsidRPr="00313B4A" w:rsidRDefault="00245CF6" w:rsidP="00D519A8">
            <w:pPr>
              <w:rPr>
                <w:rFonts w:ascii="Times New Roman" w:eastAsia="Calibri" w:hAnsi="Times New Roman" w:cs="Times New Roman"/>
                <w:sz w:val="24"/>
                <w:szCs w:val="24"/>
              </w:rPr>
            </w:pPr>
          </w:p>
        </w:tc>
      </w:tr>
      <w:tr w:rsidR="00245CF6" w:rsidRPr="00313B4A" w:rsidTr="00922DCC">
        <w:tc>
          <w:tcPr>
            <w:tcW w:w="567" w:type="dxa"/>
          </w:tcPr>
          <w:p w:rsidR="00245CF6" w:rsidRDefault="009B6AD9" w:rsidP="00D519A8">
            <w:pPr>
              <w:rPr>
                <w:rFonts w:ascii="Times New Roman" w:eastAsia="Calibri" w:hAnsi="Times New Roman" w:cs="Times New Roman"/>
                <w:sz w:val="24"/>
                <w:szCs w:val="24"/>
              </w:rPr>
            </w:pPr>
            <w:r>
              <w:rPr>
                <w:rFonts w:ascii="Times New Roman" w:eastAsia="Calibri" w:hAnsi="Times New Roman" w:cs="Times New Roman"/>
                <w:sz w:val="24"/>
                <w:szCs w:val="24"/>
              </w:rPr>
              <w:t>35</w:t>
            </w:r>
            <w:r w:rsidR="00245CF6">
              <w:rPr>
                <w:rFonts w:ascii="Times New Roman" w:eastAsia="Calibri" w:hAnsi="Times New Roman" w:cs="Times New Roman"/>
                <w:sz w:val="24"/>
                <w:szCs w:val="24"/>
              </w:rPr>
              <w:t>.</w:t>
            </w: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Pr="00313B4A" w:rsidRDefault="009B6AD9" w:rsidP="009B6AD9">
            <w:pPr>
              <w:rPr>
                <w:rFonts w:ascii="Times New Roman" w:eastAsia="Calibri" w:hAnsi="Times New Roman" w:cs="Times New Roman"/>
                <w:sz w:val="24"/>
                <w:szCs w:val="24"/>
              </w:rPr>
            </w:pPr>
            <w:r>
              <w:rPr>
                <w:rFonts w:ascii="Times New Roman" w:eastAsia="Calibri" w:hAnsi="Times New Roman" w:cs="Times New Roman"/>
                <w:sz w:val="24"/>
                <w:szCs w:val="24"/>
              </w:rPr>
              <w:t>36</w:t>
            </w:r>
            <w:r w:rsidR="00245CF6">
              <w:rPr>
                <w:rFonts w:ascii="Times New Roman" w:eastAsia="Calibri" w:hAnsi="Times New Roman" w:cs="Times New Roman"/>
                <w:sz w:val="24"/>
                <w:szCs w:val="24"/>
              </w:rPr>
              <w:t>.</w:t>
            </w:r>
          </w:p>
        </w:tc>
        <w:tc>
          <w:tcPr>
            <w:tcW w:w="1560" w:type="dxa"/>
          </w:tcPr>
          <w:p w:rsidR="00986288" w:rsidRDefault="00922DCC" w:rsidP="00922DCC">
            <w:pPr>
              <w:jc w:val="center"/>
              <w:rPr>
                <w:rFonts w:ascii="Times New Roman" w:eastAsia="Calibri" w:hAnsi="Times New Roman" w:cs="Times New Roman"/>
                <w:sz w:val="24"/>
                <w:szCs w:val="24"/>
              </w:rPr>
            </w:pPr>
            <w:r>
              <w:rPr>
                <w:rFonts w:ascii="Times New Roman" w:eastAsia="Calibri" w:hAnsi="Times New Roman" w:cs="Times New Roman"/>
                <w:sz w:val="24"/>
                <w:szCs w:val="24"/>
              </w:rPr>
              <w:t>05</w:t>
            </w:r>
            <w:r w:rsidR="00986288">
              <w:rPr>
                <w:rFonts w:ascii="Times New Roman" w:eastAsia="Calibri" w:hAnsi="Times New Roman" w:cs="Times New Roman"/>
                <w:sz w:val="24"/>
                <w:szCs w:val="24"/>
              </w:rPr>
              <w:t>.02.2025 г.</w:t>
            </w:r>
          </w:p>
          <w:p w:rsidR="00922DCC" w:rsidRDefault="00922DCC" w:rsidP="00922DCC">
            <w:pPr>
              <w:jc w:val="center"/>
              <w:rPr>
                <w:rFonts w:ascii="Times New Roman" w:eastAsia="Calibri" w:hAnsi="Times New Roman" w:cs="Times New Roman"/>
                <w:sz w:val="24"/>
                <w:szCs w:val="24"/>
              </w:rPr>
            </w:pPr>
          </w:p>
          <w:p w:rsidR="00922DCC" w:rsidRDefault="00922DCC" w:rsidP="00922DCC">
            <w:pPr>
              <w:jc w:val="center"/>
              <w:rPr>
                <w:rFonts w:ascii="Times New Roman" w:eastAsia="Calibri" w:hAnsi="Times New Roman" w:cs="Times New Roman"/>
                <w:sz w:val="24"/>
                <w:szCs w:val="24"/>
              </w:rPr>
            </w:pPr>
          </w:p>
          <w:p w:rsidR="00922DCC" w:rsidRDefault="00922DCC" w:rsidP="00922DCC">
            <w:pPr>
              <w:jc w:val="center"/>
              <w:rPr>
                <w:rFonts w:ascii="Times New Roman" w:eastAsia="Calibri" w:hAnsi="Times New Roman" w:cs="Times New Roman"/>
                <w:sz w:val="24"/>
                <w:szCs w:val="24"/>
              </w:rPr>
            </w:pPr>
          </w:p>
          <w:p w:rsidR="00922DCC" w:rsidRDefault="00922DCC" w:rsidP="00922DCC">
            <w:pPr>
              <w:jc w:val="center"/>
              <w:rPr>
                <w:rFonts w:ascii="Times New Roman" w:eastAsia="Calibri" w:hAnsi="Times New Roman" w:cs="Times New Roman"/>
                <w:sz w:val="24"/>
                <w:szCs w:val="24"/>
              </w:rPr>
            </w:pPr>
          </w:p>
          <w:p w:rsidR="00922DCC" w:rsidRPr="00313B4A" w:rsidRDefault="00922DCC" w:rsidP="00922DCC">
            <w:pPr>
              <w:jc w:val="center"/>
              <w:rPr>
                <w:rFonts w:ascii="Times New Roman" w:eastAsia="Calibri" w:hAnsi="Times New Roman" w:cs="Times New Roman"/>
                <w:sz w:val="24"/>
                <w:szCs w:val="24"/>
              </w:rPr>
            </w:pPr>
            <w:r>
              <w:rPr>
                <w:rFonts w:ascii="Times New Roman" w:eastAsia="Calibri" w:hAnsi="Times New Roman" w:cs="Times New Roman"/>
                <w:sz w:val="24"/>
                <w:szCs w:val="24"/>
              </w:rPr>
              <w:t>07.02.2025 г.</w:t>
            </w:r>
          </w:p>
        </w:tc>
        <w:tc>
          <w:tcPr>
            <w:tcW w:w="992" w:type="dxa"/>
          </w:tcPr>
          <w:p w:rsidR="00245CF6" w:rsidRPr="00313B4A" w:rsidRDefault="00245CF6" w:rsidP="00D519A8">
            <w:pPr>
              <w:rPr>
                <w:rFonts w:ascii="Times New Roman" w:eastAsia="Calibri" w:hAnsi="Times New Roman" w:cs="Times New Roman"/>
                <w:sz w:val="24"/>
                <w:szCs w:val="24"/>
              </w:rPr>
            </w:pPr>
          </w:p>
        </w:tc>
        <w:tc>
          <w:tcPr>
            <w:tcW w:w="2127" w:type="dxa"/>
          </w:tcPr>
          <w:p w:rsidR="00245CF6" w:rsidRPr="009B6AD9" w:rsidRDefault="009B6AD9" w:rsidP="00922DCC">
            <w:pPr>
              <w:jc w:val="center"/>
              <w:rPr>
                <w:rFonts w:ascii="Times New Roman" w:eastAsia="Calibri" w:hAnsi="Times New Roman" w:cs="Times New Roman"/>
                <w:sz w:val="24"/>
                <w:szCs w:val="24"/>
              </w:rPr>
            </w:pPr>
            <w:r w:rsidRPr="009B6AD9">
              <w:rPr>
                <w:rFonts w:ascii="Times New Roman" w:hAnsi="Times New Roman" w:cs="Times New Roman"/>
                <w:sz w:val="24"/>
                <w:szCs w:val="24"/>
              </w:rPr>
              <w:t>Транспорт.</w:t>
            </w:r>
          </w:p>
          <w:p w:rsidR="00245CF6" w:rsidRPr="00313B4A" w:rsidRDefault="00245CF6" w:rsidP="00922DCC">
            <w:pPr>
              <w:jc w:val="center"/>
              <w:rPr>
                <w:rFonts w:ascii="Times New Roman" w:eastAsia="Calibri" w:hAnsi="Times New Roman" w:cs="Times New Roman"/>
                <w:sz w:val="24"/>
                <w:szCs w:val="24"/>
              </w:rPr>
            </w:pPr>
          </w:p>
          <w:p w:rsidR="00245CF6" w:rsidRDefault="00245CF6" w:rsidP="00922DCC">
            <w:pPr>
              <w:jc w:val="center"/>
              <w:rPr>
                <w:rFonts w:ascii="Times New Roman" w:eastAsia="Calibri" w:hAnsi="Times New Roman" w:cs="Times New Roman"/>
                <w:sz w:val="24"/>
                <w:szCs w:val="24"/>
              </w:rPr>
            </w:pPr>
          </w:p>
          <w:p w:rsidR="00162CA9" w:rsidRDefault="00162CA9" w:rsidP="00922DCC">
            <w:pPr>
              <w:jc w:val="center"/>
              <w:rPr>
                <w:rFonts w:ascii="Times New Roman" w:eastAsia="Calibri" w:hAnsi="Times New Roman" w:cs="Times New Roman"/>
                <w:sz w:val="24"/>
                <w:szCs w:val="24"/>
              </w:rPr>
            </w:pPr>
          </w:p>
          <w:p w:rsidR="00162CA9" w:rsidRPr="00313B4A" w:rsidRDefault="00162CA9" w:rsidP="00922DCC">
            <w:pPr>
              <w:jc w:val="center"/>
              <w:rPr>
                <w:rFonts w:ascii="Times New Roman" w:eastAsia="Calibri" w:hAnsi="Times New Roman" w:cs="Times New Roman"/>
                <w:sz w:val="24"/>
                <w:szCs w:val="24"/>
              </w:rPr>
            </w:pPr>
          </w:p>
          <w:p w:rsidR="00245CF6" w:rsidRPr="009B6AD9" w:rsidRDefault="00333FF9" w:rsidP="00922DCC">
            <w:pPr>
              <w:jc w:val="center"/>
              <w:rPr>
                <w:rFonts w:ascii="Times New Roman" w:eastAsia="Calibri" w:hAnsi="Times New Roman" w:cs="Times New Roman"/>
                <w:sz w:val="24"/>
                <w:szCs w:val="24"/>
              </w:rPr>
            </w:pPr>
            <w:r w:rsidRPr="00333FF9">
              <w:rPr>
                <w:rFonts w:ascii="Times New Roman" w:eastAsia="Calibri" w:hAnsi="Times New Roman" w:cs="Times New Roman"/>
                <w:bCs/>
                <w:sz w:val="24"/>
                <w:szCs w:val="24"/>
              </w:rPr>
              <w:t>Дифф</w:t>
            </w:r>
            <w:r w:rsidR="009B6AD9">
              <w:rPr>
                <w:rFonts w:ascii="Times New Roman" w:hAnsi="Times New Roman"/>
                <w:bCs/>
                <w:sz w:val="24"/>
                <w:szCs w:val="24"/>
              </w:rPr>
              <w:t>ерен</w:t>
            </w:r>
            <w:r>
              <w:rPr>
                <w:rFonts w:ascii="Times New Roman" w:hAnsi="Times New Roman"/>
                <w:bCs/>
                <w:sz w:val="24"/>
                <w:szCs w:val="24"/>
              </w:rPr>
              <w:t>ци</w:t>
            </w:r>
            <w:r w:rsidR="009B6AD9">
              <w:rPr>
                <w:rFonts w:ascii="Times New Roman" w:hAnsi="Times New Roman"/>
                <w:bCs/>
                <w:sz w:val="24"/>
                <w:szCs w:val="24"/>
              </w:rPr>
              <w:t>аци</w:t>
            </w:r>
            <w:r w:rsidRPr="00333FF9">
              <w:rPr>
                <w:rFonts w:ascii="Times New Roman" w:eastAsia="Calibri" w:hAnsi="Times New Roman" w:cs="Times New Roman"/>
                <w:bCs/>
                <w:sz w:val="24"/>
                <w:szCs w:val="24"/>
              </w:rPr>
              <w:t>я звуков [</w:t>
            </w:r>
            <w:proofErr w:type="gramStart"/>
            <w:r w:rsidRPr="00333FF9">
              <w:rPr>
                <w:rFonts w:ascii="Times New Roman" w:eastAsia="Calibri" w:hAnsi="Times New Roman" w:cs="Times New Roman"/>
                <w:bCs/>
                <w:sz w:val="24"/>
                <w:szCs w:val="24"/>
              </w:rPr>
              <w:t>П-Б</w:t>
            </w:r>
            <w:proofErr w:type="gramEnd"/>
            <w:r w:rsidRPr="00333FF9">
              <w:rPr>
                <w:rFonts w:ascii="Times New Roman" w:eastAsia="Calibri" w:hAnsi="Times New Roman" w:cs="Times New Roman"/>
                <w:bCs/>
                <w:sz w:val="24"/>
                <w:szCs w:val="24"/>
              </w:rPr>
              <w:t>]</w:t>
            </w:r>
            <w:r w:rsidR="009B6AD9">
              <w:rPr>
                <w:rFonts w:ascii="Times New Roman" w:hAnsi="Times New Roman"/>
                <w:bCs/>
                <w:sz w:val="24"/>
                <w:szCs w:val="24"/>
              </w:rPr>
              <w:t>.</w:t>
            </w:r>
          </w:p>
        </w:tc>
        <w:tc>
          <w:tcPr>
            <w:tcW w:w="8930" w:type="dxa"/>
          </w:tcPr>
          <w:p w:rsidR="00162CA9" w:rsidRPr="00162CA9" w:rsidRDefault="00162CA9" w:rsidP="00162CA9">
            <w:pPr>
              <w:rPr>
                <w:rFonts w:ascii="Times New Roman" w:eastAsia="Calibri" w:hAnsi="Times New Roman" w:cs="Times New Roman"/>
                <w:bCs/>
                <w:sz w:val="24"/>
                <w:szCs w:val="24"/>
                <w:lang w:eastAsia="ru-RU"/>
              </w:rPr>
            </w:pPr>
            <w:r w:rsidRPr="00162CA9">
              <w:rPr>
                <w:rFonts w:ascii="Times New Roman" w:eastAsia="Calibri" w:hAnsi="Times New Roman" w:cs="Times New Roman"/>
                <w:sz w:val="24"/>
                <w:szCs w:val="24"/>
                <w:lang w:eastAsia="ru-RU"/>
              </w:rPr>
              <w:t>Обобщить и расширить представления детей обо всех видах транспорта.</w:t>
            </w:r>
            <w:r w:rsidRPr="00162CA9">
              <w:rPr>
                <w:rFonts w:ascii="Times New Roman" w:hAnsi="Times New Roman"/>
                <w:sz w:val="24"/>
                <w:szCs w:val="24"/>
                <w:lang w:eastAsia="ru-RU"/>
              </w:rPr>
              <w:t xml:space="preserve"> </w:t>
            </w:r>
            <w:r w:rsidRPr="00162CA9">
              <w:rPr>
                <w:rFonts w:ascii="Times New Roman" w:eastAsia="Calibri" w:hAnsi="Times New Roman" w:cs="Times New Roman"/>
                <w:sz w:val="24"/>
                <w:szCs w:val="24"/>
                <w:lang w:eastAsia="ru-RU"/>
              </w:rPr>
              <w:t xml:space="preserve">Продолжать учить детей образовывать </w:t>
            </w:r>
            <w:proofErr w:type="spellStart"/>
            <w:r w:rsidRPr="00162CA9">
              <w:rPr>
                <w:rFonts w:ascii="Times New Roman" w:eastAsia="Calibri" w:hAnsi="Times New Roman" w:cs="Times New Roman"/>
                <w:sz w:val="24"/>
                <w:szCs w:val="24"/>
                <w:lang w:eastAsia="ru-RU"/>
              </w:rPr>
              <w:t>сущ-ные</w:t>
            </w:r>
            <w:proofErr w:type="spellEnd"/>
            <w:r w:rsidRPr="00162CA9">
              <w:rPr>
                <w:rFonts w:ascii="Times New Roman" w:eastAsia="Calibri" w:hAnsi="Times New Roman" w:cs="Times New Roman"/>
                <w:sz w:val="24"/>
                <w:szCs w:val="24"/>
                <w:lang w:eastAsia="ru-RU"/>
              </w:rPr>
              <w:t xml:space="preserve"> с уменьшительно-ласкательным значением.</w:t>
            </w:r>
            <w:r w:rsidRPr="00162CA9">
              <w:rPr>
                <w:rFonts w:ascii="Times New Roman" w:hAnsi="Times New Roman"/>
                <w:sz w:val="24"/>
                <w:szCs w:val="24"/>
                <w:lang w:eastAsia="ru-RU"/>
              </w:rPr>
              <w:t xml:space="preserve"> </w:t>
            </w:r>
            <w:r w:rsidRPr="00162CA9">
              <w:rPr>
                <w:rFonts w:ascii="Times New Roman" w:eastAsia="Calibri" w:hAnsi="Times New Roman" w:cs="Times New Roman"/>
                <w:sz w:val="24"/>
                <w:szCs w:val="24"/>
                <w:lang w:eastAsia="ru-RU"/>
              </w:rPr>
              <w:t xml:space="preserve">Упражнять детей в согласовании </w:t>
            </w:r>
            <w:proofErr w:type="spellStart"/>
            <w:r w:rsidRPr="00162CA9">
              <w:rPr>
                <w:rFonts w:ascii="Times New Roman" w:eastAsia="Calibri" w:hAnsi="Times New Roman" w:cs="Times New Roman"/>
                <w:sz w:val="24"/>
                <w:szCs w:val="24"/>
                <w:lang w:eastAsia="ru-RU"/>
              </w:rPr>
              <w:t>сущ-ных</w:t>
            </w:r>
            <w:proofErr w:type="spellEnd"/>
            <w:r w:rsidRPr="00162CA9">
              <w:rPr>
                <w:rFonts w:ascii="Times New Roman" w:eastAsia="Calibri" w:hAnsi="Times New Roman" w:cs="Times New Roman"/>
                <w:sz w:val="24"/>
                <w:szCs w:val="24"/>
                <w:lang w:eastAsia="ru-RU"/>
              </w:rPr>
              <w:t xml:space="preserve"> с числительными 1, 2, 5.</w:t>
            </w:r>
            <w:r w:rsidRPr="00162CA9">
              <w:rPr>
                <w:rFonts w:ascii="Times New Roman" w:hAnsi="Times New Roman"/>
                <w:sz w:val="24"/>
                <w:szCs w:val="24"/>
                <w:lang w:eastAsia="ru-RU"/>
              </w:rPr>
              <w:t xml:space="preserve"> </w:t>
            </w:r>
            <w:r w:rsidRPr="00162CA9">
              <w:rPr>
                <w:rFonts w:ascii="Times New Roman" w:eastAsia="Calibri" w:hAnsi="Times New Roman" w:cs="Times New Roman"/>
                <w:sz w:val="24"/>
                <w:szCs w:val="24"/>
                <w:lang w:eastAsia="ru-RU"/>
              </w:rPr>
              <w:t xml:space="preserve">Продолжать учить пересказывать тексты с опорой на </w:t>
            </w:r>
            <w:proofErr w:type="spellStart"/>
            <w:r w:rsidRPr="00162CA9">
              <w:rPr>
                <w:rFonts w:ascii="Times New Roman" w:eastAsia="Calibri" w:hAnsi="Times New Roman" w:cs="Times New Roman"/>
                <w:sz w:val="24"/>
                <w:szCs w:val="24"/>
                <w:lang w:eastAsia="ru-RU"/>
              </w:rPr>
              <w:t>мнемотаблицу</w:t>
            </w:r>
            <w:proofErr w:type="spellEnd"/>
            <w:r w:rsidRPr="00162CA9">
              <w:rPr>
                <w:rFonts w:ascii="Times New Roman" w:hAnsi="Times New Roman"/>
                <w:sz w:val="24"/>
                <w:szCs w:val="24"/>
                <w:lang w:eastAsia="ru-RU"/>
              </w:rPr>
              <w:t>.</w:t>
            </w:r>
          </w:p>
          <w:p w:rsidR="00162CA9" w:rsidRPr="00162CA9" w:rsidRDefault="00162CA9" w:rsidP="00162CA9">
            <w:pPr>
              <w:rPr>
                <w:rFonts w:ascii="Times New Roman" w:eastAsia="Calibri" w:hAnsi="Times New Roman" w:cs="Times New Roman"/>
                <w:sz w:val="20"/>
                <w:szCs w:val="20"/>
                <w:lang w:eastAsia="ru-RU"/>
              </w:rPr>
            </w:pPr>
          </w:p>
          <w:p w:rsidR="00245CF6" w:rsidRPr="00175FE4" w:rsidRDefault="00175FE4" w:rsidP="00D519A8">
            <w:pPr>
              <w:shd w:val="clear" w:color="auto" w:fill="FFFFFF"/>
              <w:autoSpaceDE w:val="0"/>
              <w:autoSpaceDN w:val="0"/>
              <w:adjustRightInd w:val="0"/>
              <w:jc w:val="both"/>
              <w:rPr>
                <w:rFonts w:ascii="Times New Roman" w:eastAsia="Times New Roman" w:hAnsi="Times New Roman" w:cs="Times New Roman"/>
                <w:bCs/>
                <w:sz w:val="24"/>
                <w:szCs w:val="24"/>
                <w:lang w:eastAsia="ru-RU"/>
              </w:rPr>
            </w:pPr>
            <w:r w:rsidRPr="00175FE4">
              <w:rPr>
                <w:rFonts w:ascii="Times New Roman" w:eastAsia="Calibri" w:hAnsi="Times New Roman" w:cs="Times New Roman"/>
                <w:sz w:val="24"/>
                <w:szCs w:val="24"/>
              </w:rPr>
              <w:t>Правильное произношение и различение звуков [</w:t>
            </w:r>
            <w:proofErr w:type="gramStart"/>
            <w:r w:rsidRPr="00175FE4">
              <w:rPr>
                <w:rFonts w:ascii="Times New Roman" w:eastAsia="Calibri" w:hAnsi="Times New Roman" w:cs="Times New Roman"/>
                <w:sz w:val="24"/>
                <w:szCs w:val="24"/>
              </w:rPr>
              <w:t>П-Б</w:t>
            </w:r>
            <w:proofErr w:type="gramEnd"/>
            <w:r w:rsidRPr="00175FE4">
              <w:rPr>
                <w:rFonts w:ascii="Times New Roman" w:eastAsia="Calibri" w:hAnsi="Times New Roman" w:cs="Times New Roman"/>
                <w:sz w:val="24"/>
                <w:szCs w:val="24"/>
              </w:rPr>
              <w:t>].</w:t>
            </w:r>
            <w:r w:rsidRPr="00175FE4">
              <w:rPr>
                <w:rFonts w:ascii="Times New Roman" w:hAnsi="Times New Roman" w:cs="Times New Roman"/>
                <w:sz w:val="24"/>
                <w:szCs w:val="24"/>
              </w:rPr>
              <w:t xml:space="preserve"> </w:t>
            </w:r>
            <w:r w:rsidRPr="00175FE4">
              <w:rPr>
                <w:rFonts w:ascii="Times New Roman" w:eastAsia="Calibri" w:hAnsi="Times New Roman" w:cs="Times New Roman"/>
                <w:sz w:val="24"/>
                <w:szCs w:val="24"/>
              </w:rPr>
              <w:t>Анализ артикуляции звуков [</w:t>
            </w:r>
            <w:proofErr w:type="gramStart"/>
            <w:r w:rsidRPr="00175FE4">
              <w:rPr>
                <w:rFonts w:ascii="Times New Roman" w:eastAsia="Calibri" w:hAnsi="Times New Roman" w:cs="Times New Roman"/>
                <w:sz w:val="24"/>
                <w:szCs w:val="24"/>
              </w:rPr>
              <w:t>П-Б</w:t>
            </w:r>
            <w:proofErr w:type="gramEnd"/>
            <w:r w:rsidRPr="00175FE4">
              <w:rPr>
                <w:rFonts w:ascii="Times New Roman" w:eastAsia="Calibri" w:hAnsi="Times New Roman" w:cs="Times New Roman"/>
                <w:sz w:val="24"/>
                <w:szCs w:val="24"/>
              </w:rPr>
              <w:t>].</w:t>
            </w:r>
            <w:r w:rsidRPr="00175FE4">
              <w:rPr>
                <w:rFonts w:ascii="Times New Roman" w:hAnsi="Times New Roman" w:cs="Times New Roman"/>
                <w:sz w:val="24"/>
                <w:szCs w:val="24"/>
              </w:rPr>
              <w:t xml:space="preserve"> </w:t>
            </w:r>
            <w:r w:rsidRPr="00175FE4">
              <w:rPr>
                <w:rFonts w:ascii="Times New Roman" w:eastAsia="Calibri" w:hAnsi="Times New Roman" w:cs="Times New Roman"/>
                <w:sz w:val="24"/>
                <w:szCs w:val="24"/>
              </w:rPr>
              <w:t>Учить звуковому анализу звукоподражаний слова «ПА».</w:t>
            </w:r>
            <w:r w:rsidRPr="00175FE4">
              <w:rPr>
                <w:rFonts w:ascii="Times New Roman" w:hAnsi="Times New Roman" w:cs="Times New Roman"/>
                <w:sz w:val="24"/>
                <w:szCs w:val="24"/>
              </w:rPr>
              <w:t xml:space="preserve"> </w:t>
            </w:r>
            <w:r w:rsidRPr="00175FE4">
              <w:rPr>
                <w:rStyle w:val="FontStyle121"/>
                <w:rFonts w:eastAsia="Calibri"/>
                <w:sz w:val="24"/>
                <w:szCs w:val="24"/>
              </w:rPr>
              <w:t xml:space="preserve">Выделение звуков </w:t>
            </w:r>
            <w:r w:rsidRPr="00175FE4">
              <w:rPr>
                <w:rStyle w:val="FontStyle121"/>
                <w:rFonts w:eastAsia="Calibri"/>
                <w:sz w:val="24"/>
                <w:szCs w:val="24"/>
              </w:rPr>
              <w:lastRenderedPageBreak/>
              <w:t>из начала слов по картинкам и на слух.</w:t>
            </w:r>
            <w:r w:rsidRPr="00175FE4">
              <w:rPr>
                <w:rFonts w:ascii="Times New Roman" w:eastAsia="Calibri" w:hAnsi="Times New Roman" w:cs="Times New Roman"/>
                <w:sz w:val="24"/>
                <w:szCs w:val="24"/>
              </w:rPr>
              <w:t xml:space="preserve"> Различение букв </w:t>
            </w:r>
            <w:proofErr w:type="gramStart"/>
            <w:r w:rsidRPr="00175FE4">
              <w:rPr>
                <w:rFonts w:ascii="Times New Roman" w:eastAsia="Calibri" w:hAnsi="Times New Roman" w:cs="Times New Roman"/>
                <w:sz w:val="24"/>
                <w:szCs w:val="24"/>
              </w:rPr>
              <w:t>П-Б</w:t>
            </w:r>
            <w:proofErr w:type="gramEnd"/>
            <w:r w:rsidRPr="00175FE4">
              <w:rPr>
                <w:rFonts w:ascii="Times New Roman" w:eastAsia="Calibri" w:hAnsi="Times New Roman" w:cs="Times New Roman"/>
                <w:sz w:val="24"/>
                <w:szCs w:val="24"/>
              </w:rPr>
              <w:t xml:space="preserve">. Узнавание букв </w:t>
            </w:r>
            <w:proofErr w:type="gramStart"/>
            <w:r w:rsidRPr="00175FE4">
              <w:rPr>
                <w:rFonts w:ascii="Times New Roman" w:eastAsia="Calibri" w:hAnsi="Times New Roman" w:cs="Times New Roman"/>
                <w:sz w:val="24"/>
                <w:szCs w:val="24"/>
              </w:rPr>
              <w:t>П-Б</w:t>
            </w:r>
            <w:proofErr w:type="gramEnd"/>
            <w:r w:rsidRPr="00175FE4">
              <w:rPr>
                <w:rFonts w:ascii="Times New Roman" w:eastAsia="Calibri" w:hAnsi="Times New Roman" w:cs="Times New Roman"/>
                <w:sz w:val="24"/>
                <w:szCs w:val="24"/>
              </w:rPr>
              <w:t xml:space="preserve"> из рада других букв.</w:t>
            </w:r>
            <w:r w:rsidRPr="00175FE4">
              <w:rPr>
                <w:rFonts w:ascii="Times New Roman" w:hAnsi="Times New Roman" w:cs="Times New Roman"/>
                <w:sz w:val="24"/>
                <w:szCs w:val="24"/>
              </w:rPr>
              <w:t xml:space="preserve"> </w:t>
            </w:r>
            <w:r w:rsidRPr="00175FE4">
              <w:rPr>
                <w:rFonts w:ascii="Times New Roman" w:eastAsia="Calibri" w:hAnsi="Times New Roman" w:cs="Times New Roman"/>
                <w:sz w:val="24"/>
                <w:szCs w:val="24"/>
              </w:rPr>
              <w:t>Развитие слоговой структуры.</w:t>
            </w:r>
          </w:p>
        </w:tc>
        <w:tc>
          <w:tcPr>
            <w:tcW w:w="1276" w:type="dxa"/>
          </w:tcPr>
          <w:p w:rsidR="00245CF6" w:rsidRPr="00313B4A" w:rsidRDefault="00245CF6" w:rsidP="00D519A8">
            <w:pPr>
              <w:rPr>
                <w:rFonts w:ascii="Times New Roman" w:eastAsia="Calibri" w:hAnsi="Times New Roman" w:cs="Times New Roman"/>
                <w:sz w:val="24"/>
                <w:szCs w:val="24"/>
              </w:rPr>
            </w:pPr>
            <w:proofErr w:type="spellStart"/>
            <w:r w:rsidRPr="00313B4A">
              <w:rPr>
                <w:rFonts w:ascii="Times New Roman" w:eastAsia="Calibri" w:hAnsi="Times New Roman" w:cs="Times New Roman"/>
                <w:sz w:val="24"/>
                <w:szCs w:val="24"/>
              </w:rPr>
              <w:lastRenderedPageBreak/>
              <w:t>Нищева</w:t>
            </w:r>
            <w:proofErr w:type="spellEnd"/>
            <w:r w:rsidRPr="00313B4A">
              <w:rPr>
                <w:rFonts w:ascii="Times New Roman" w:eastAsia="Calibri" w:hAnsi="Times New Roman" w:cs="Times New Roman"/>
                <w:sz w:val="24"/>
                <w:szCs w:val="24"/>
              </w:rPr>
              <w:t xml:space="preserve"> Н.В.</w:t>
            </w:r>
          </w:p>
        </w:tc>
        <w:tc>
          <w:tcPr>
            <w:tcW w:w="850" w:type="dxa"/>
          </w:tcPr>
          <w:p w:rsidR="00245CF6" w:rsidRPr="00313B4A" w:rsidRDefault="00245CF6" w:rsidP="00D519A8">
            <w:pPr>
              <w:rPr>
                <w:rFonts w:ascii="Times New Roman" w:eastAsia="Calibri" w:hAnsi="Times New Roman" w:cs="Times New Roman"/>
                <w:sz w:val="24"/>
                <w:szCs w:val="24"/>
              </w:rPr>
            </w:pPr>
          </w:p>
        </w:tc>
      </w:tr>
      <w:tr w:rsidR="00245CF6" w:rsidRPr="00313B4A" w:rsidTr="00922DCC">
        <w:tc>
          <w:tcPr>
            <w:tcW w:w="567" w:type="dxa"/>
          </w:tcPr>
          <w:p w:rsidR="00245CF6" w:rsidRDefault="009B6AD9" w:rsidP="00D519A8">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37</w:t>
            </w:r>
            <w:r w:rsidR="00245CF6">
              <w:rPr>
                <w:rFonts w:ascii="Times New Roman" w:eastAsia="Calibri" w:hAnsi="Times New Roman" w:cs="Times New Roman"/>
                <w:sz w:val="24"/>
                <w:szCs w:val="24"/>
              </w:rPr>
              <w:t>.</w:t>
            </w: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Pr="00313B4A" w:rsidRDefault="009B6AD9" w:rsidP="00D519A8">
            <w:pPr>
              <w:rPr>
                <w:rFonts w:ascii="Times New Roman" w:eastAsia="Calibri" w:hAnsi="Times New Roman" w:cs="Times New Roman"/>
                <w:sz w:val="24"/>
                <w:szCs w:val="24"/>
              </w:rPr>
            </w:pPr>
            <w:r>
              <w:rPr>
                <w:rFonts w:ascii="Times New Roman" w:eastAsia="Calibri" w:hAnsi="Times New Roman" w:cs="Times New Roman"/>
                <w:sz w:val="24"/>
                <w:szCs w:val="24"/>
              </w:rPr>
              <w:t>38</w:t>
            </w:r>
            <w:r w:rsidR="00245CF6">
              <w:rPr>
                <w:rFonts w:ascii="Times New Roman" w:eastAsia="Calibri" w:hAnsi="Times New Roman" w:cs="Times New Roman"/>
                <w:sz w:val="24"/>
                <w:szCs w:val="24"/>
              </w:rPr>
              <w:t>.</w:t>
            </w:r>
          </w:p>
        </w:tc>
        <w:tc>
          <w:tcPr>
            <w:tcW w:w="1560" w:type="dxa"/>
          </w:tcPr>
          <w:p w:rsidR="00986288" w:rsidRDefault="00922DCC" w:rsidP="00922DCC">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r w:rsidR="00986288">
              <w:rPr>
                <w:rFonts w:ascii="Times New Roman" w:eastAsia="Calibri" w:hAnsi="Times New Roman" w:cs="Times New Roman"/>
                <w:sz w:val="24"/>
                <w:szCs w:val="24"/>
              </w:rPr>
              <w:t>.02.2025 г.</w:t>
            </w:r>
          </w:p>
          <w:p w:rsidR="00922DCC" w:rsidRDefault="00922DCC" w:rsidP="00922DCC">
            <w:pPr>
              <w:jc w:val="center"/>
              <w:rPr>
                <w:rFonts w:ascii="Times New Roman" w:eastAsia="Calibri" w:hAnsi="Times New Roman" w:cs="Times New Roman"/>
                <w:sz w:val="24"/>
                <w:szCs w:val="24"/>
              </w:rPr>
            </w:pPr>
          </w:p>
          <w:p w:rsidR="00922DCC" w:rsidRDefault="00922DCC" w:rsidP="00922DCC">
            <w:pPr>
              <w:jc w:val="center"/>
              <w:rPr>
                <w:rFonts w:ascii="Times New Roman" w:eastAsia="Calibri" w:hAnsi="Times New Roman" w:cs="Times New Roman"/>
                <w:sz w:val="24"/>
                <w:szCs w:val="24"/>
              </w:rPr>
            </w:pPr>
          </w:p>
          <w:p w:rsidR="00922DCC" w:rsidRDefault="00922DCC" w:rsidP="00922DCC">
            <w:pPr>
              <w:jc w:val="center"/>
              <w:rPr>
                <w:rFonts w:ascii="Times New Roman" w:eastAsia="Calibri" w:hAnsi="Times New Roman" w:cs="Times New Roman"/>
                <w:sz w:val="24"/>
                <w:szCs w:val="24"/>
              </w:rPr>
            </w:pPr>
          </w:p>
          <w:p w:rsidR="00922DCC" w:rsidRDefault="00922DCC" w:rsidP="00922DCC">
            <w:pPr>
              <w:jc w:val="center"/>
              <w:rPr>
                <w:rFonts w:ascii="Times New Roman" w:eastAsia="Calibri" w:hAnsi="Times New Roman" w:cs="Times New Roman"/>
                <w:sz w:val="24"/>
                <w:szCs w:val="24"/>
              </w:rPr>
            </w:pPr>
          </w:p>
          <w:p w:rsidR="00922DCC" w:rsidRPr="00313B4A" w:rsidRDefault="00922DCC" w:rsidP="00922DCC">
            <w:pPr>
              <w:jc w:val="center"/>
              <w:rPr>
                <w:rFonts w:ascii="Times New Roman" w:eastAsia="Calibri" w:hAnsi="Times New Roman" w:cs="Times New Roman"/>
                <w:sz w:val="24"/>
                <w:szCs w:val="24"/>
              </w:rPr>
            </w:pPr>
            <w:r>
              <w:rPr>
                <w:rFonts w:ascii="Times New Roman" w:eastAsia="Calibri" w:hAnsi="Times New Roman" w:cs="Times New Roman"/>
                <w:sz w:val="24"/>
                <w:szCs w:val="24"/>
              </w:rPr>
              <w:t>14.02.2024 г.</w:t>
            </w:r>
          </w:p>
        </w:tc>
        <w:tc>
          <w:tcPr>
            <w:tcW w:w="992" w:type="dxa"/>
          </w:tcPr>
          <w:p w:rsidR="00245CF6" w:rsidRPr="00313B4A" w:rsidRDefault="00245CF6" w:rsidP="00D519A8">
            <w:pPr>
              <w:rPr>
                <w:rFonts w:ascii="Times New Roman" w:eastAsia="Calibri" w:hAnsi="Times New Roman" w:cs="Times New Roman"/>
                <w:sz w:val="24"/>
                <w:szCs w:val="24"/>
              </w:rPr>
            </w:pPr>
          </w:p>
        </w:tc>
        <w:tc>
          <w:tcPr>
            <w:tcW w:w="2127" w:type="dxa"/>
          </w:tcPr>
          <w:p w:rsidR="00245CF6" w:rsidRPr="009B6AD9" w:rsidRDefault="009B6AD9" w:rsidP="00922DCC">
            <w:pPr>
              <w:jc w:val="center"/>
              <w:rPr>
                <w:rFonts w:ascii="Times New Roman" w:eastAsia="Times New Roman" w:hAnsi="Times New Roman" w:cs="Times New Roman"/>
                <w:bCs/>
                <w:sz w:val="24"/>
                <w:szCs w:val="24"/>
                <w:lang w:eastAsia="ru-RU"/>
              </w:rPr>
            </w:pPr>
            <w:r w:rsidRPr="009B6AD9">
              <w:rPr>
                <w:rFonts w:ascii="Times New Roman" w:hAnsi="Times New Roman" w:cs="Times New Roman"/>
                <w:sz w:val="24"/>
                <w:szCs w:val="24"/>
              </w:rPr>
              <w:t>Профессии на транспорте</w:t>
            </w:r>
            <w:r w:rsidRPr="009B6AD9">
              <w:rPr>
                <w:rFonts w:ascii="Times New Roman" w:eastAsia="Times New Roman" w:hAnsi="Times New Roman" w:cs="Times New Roman"/>
                <w:bCs/>
                <w:sz w:val="24"/>
                <w:szCs w:val="24"/>
                <w:lang w:eastAsia="ru-RU"/>
              </w:rPr>
              <w:t>.</w:t>
            </w:r>
          </w:p>
          <w:p w:rsidR="00245CF6" w:rsidRPr="00313B4A" w:rsidRDefault="00245CF6" w:rsidP="00922DCC">
            <w:pPr>
              <w:jc w:val="center"/>
              <w:rPr>
                <w:rFonts w:ascii="Times New Roman" w:eastAsia="Times New Roman" w:hAnsi="Times New Roman" w:cs="Times New Roman"/>
                <w:bCs/>
                <w:sz w:val="24"/>
                <w:szCs w:val="24"/>
                <w:lang w:eastAsia="ru-RU"/>
              </w:rPr>
            </w:pPr>
          </w:p>
          <w:p w:rsidR="00245CF6" w:rsidRPr="00313B4A" w:rsidRDefault="00245CF6" w:rsidP="00922DCC">
            <w:pPr>
              <w:jc w:val="center"/>
              <w:rPr>
                <w:rFonts w:ascii="Times New Roman" w:eastAsia="Times New Roman" w:hAnsi="Times New Roman" w:cs="Times New Roman"/>
                <w:bCs/>
                <w:sz w:val="24"/>
                <w:szCs w:val="24"/>
                <w:lang w:eastAsia="ru-RU"/>
              </w:rPr>
            </w:pPr>
          </w:p>
          <w:p w:rsidR="00245CF6" w:rsidRPr="00313B4A" w:rsidRDefault="00245CF6" w:rsidP="00922DCC">
            <w:pPr>
              <w:jc w:val="center"/>
              <w:rPr>
                <w:rFonts w:ascii="Times New Roman" w:eastAsia="Times New Roman" w:hAnsi="Times New Roman" w:cs="Times New Roman"/>
                <w:bCs/>
                <w:sz w:val="24"/>
                <w:szCs w:val="24"/>
                <w:lang w:eastAsia="ru-RU"/>
              </w:rPr>
            </w:pPr>
          </w:p>
          <w:p w:rsidR="00245CF6" w:rsidRPr="00313B4A" w:rsidRDefault="009B6AD9" w:rsidP="00922DCC">
            <w:pPr>
              <w:jc w:val="center"/>
              <w:rPr>
                <w:rFonts w:ascii="Times New Roman" w:eastAsia="Times New Roman" w:hAnsi="Times New Roman" w:cs="Times New Roman"/>
                <w:bCs/>
                <w:sz w:val="24"/>
                <w:szCs w:val="24"/>
                <w:lang w:eastAsia="ru-RU"/>
              </w:rPr>
            </w:pPr>
            <w:r w:rsidRPr="00333FF9">
              <w:rPr>
                <w:rFonts w:ascii="Times New Roman" w:eastAsia="Calibri" w:hAnsi="Times New Roman" w:cs="Times New Roman"/>
                <w:bCs/>
                <w:sz w:val="24"/>
                <w:szCs w:val="24"/>
              </w:rPr>
              <w:t>Дифф</w:t>
            </w:r>
            <w:r>
              <w:rPr>
                <w:rFonts w:ascii="Times New Roman" w:hAnsi="Times New Roman"/>
                <w:bCs/>
                <w:sz w:val="24"/>
                <w:szCs w:val="24"/>
              </w:rPr>
              <w:t>еренциаци</w:t>
            </w:r>
            <w:r w:rsidRPr="00333FF9">
              <w:rPr>
                <w:rFonts w:ascii="Times New Roman" w:eastAsia="Calibri" w:hAnsi="Times New Roman" w:cs="Times New Roman"/>
                <w:bCs/>
                <w:sz w:val="24"/>
                <w:szCs w:val="24"/>
              </w:rPr>
              <w:t>я звуков [</w:t>
            </w:r>
            <w:proofErr w:type="gramStart"/>
            <w:r w:rsidRPr="00333FF9">
              <w:rPr>
                <w:rFonts w:ascii="Times New Roman" w:eastAsia="Calibri" w:hAnsi="Times New Roman" w:cs="Times New Roman"/>
                <w:bCs/>
                <w:sz w:val="24"/>
                <w:szCs w:val="24"/>
              </w:rPr>
              <w:t>П-Б</w:t>
            </w:r>
            <w:proofErr w:type="gramEnd"/>
            <w:r w:rsidRPr="00333FF9">
              <w:rPr>
                <w:rFonts w:ascii="Times New Roman" w:eastAsia="Calibri" w:hAnsi="Times New Roman" w:cs="Times New Roman"/>
                <w:bCs/>
                <w:sz w:val="24"/>
                <w:szCs w:val="24"/>
              </w:rPr>
              <w:t>]</w:t>
            </w:r>
            <w:r>
              <w:rPr>
                <w:rFonts w:ascii="Times New Roman" w:hAnsi="Times New Roman"/>
                <w:bCs/>
                <w:sz w:val="24"/>
                <w:szCs w:val="24"/>
              </w:rPr>
              <w:t>.</w:t>
            </w:r>
          </w:p>
        </w:tc>
        <w:tc>
          <w:tcPr>
            <w:tcW w:w="8930" w:type="dxa"/>
          </w:tcPr>
          <w:p w:rsidR="00162CA9" w:rsidRPr="00162CA9" w:rsidRDefault="00162CA9" w:rsidP="00162CA9">
            <w:pPr>
              <w:rPr>
                <w:rFonts w:ascii="Times New Roman" w:eastAsia="Calibri" w:hAnsi="Times New Roman" w:cs="Times New Roman"/>
                <w:sz w:val="24"/>
                <w:szCs w:val="24"/>
              </w:rPr>
            </w:pPr>
            <w:r w:rsidRPr="00162CA9">
              <w:rPr>
                <w:rFonts w:ascii="Times New Roman" w:eastAsia="Times New Roman" w:hAnsi="Times New Roman" w:cs="Times New Roman"/>
                <w:bCs/>
                <w:sz w:val="24"/>
                <w:szCs w:val="24"/>
                <w:lang w:eastAsia="ru-RU"/>
              </w:rPr>
              <w:t xml:space="preserve">Обобщить и систематизировать представления по теме. </w:t>
            </w:r>
            <w:r w:rsidRPr="00162CA9">
              <w:rPr>
                <w:rFonts w:ascii="Times New Roman" w:eastAsia="Calibri" w:hAnsi="Times New Roman" w:cs="Times New Roman"/>
                <w:sz w:val="24"/>
                <w:szCs w:val="24"/>
              </w:rPr>
              <w:t>Образование и употр</w:t>
            </w:r>
            <w:r w:rsidRPr="00162CA9">
              <w:rPr>
                <w:rFonts w:ascii="Times New Roman" w:hAnsi="Times New Roman"/>
                <w:sz w:val="24"/>
                <w:szCs w:val="24"/>
              </w:rPr>
              <w:t>ебление имен существительных в т</w:t>
            </w:r>
            <w:r w:rsidRPr="00162CA9">
              <w:rPr>
                <w:rFonts w:ascii="Times New Roman" w:eastAsia="Calibri" w:hAnsi="Times New Roman" w:cs="Times New Roman"/>
                <w:sz w:val="24"/>
                <w:szCs w:val="24"/>
              </w:rPr>
              <w:t>.</w:t>
            </w:r>
            <w:r w:rsidRPr="00162CA9">
              <w:rPr>
                <w:rFonts w:ascii="Times New Roman" w:hAnsi="Times New Roman"/>
                <w:sz w:val="24"/>
                <w:szCs w:val="24"/>
              </w:rPr>
              <w:t xml:space="preserve"> </w:t>
            </w:r>
            <w:r w:rsidRPr="00162CA9">
              <w:rPr>
                <w:rFonts w:ascii="Times New Roman" w:eastAsia="Calibri" w:hAnsi="Times New Roman" w:cs="Times New Roman"/>
                <w:sz w:val="24"/>
                <w:szCs w:val="24"/>
              </w:rPr>
              <w:t>п.</w:t>
            </w:r>
            <w:r w:rsidRPr="00162CA9">
              <w:rPr>
                <w:rFonts w:ascii="Times New Roman" w:hAnsi="Times New Roman"/>
                <w:sz w:val="24"/>
                <w:szCs w:val="24"/>
              </w:rPr>
              <w:t xml:space="preserve"> </w:t>
            </w:r>
            <w:r w:rsidRPr="00162CA9">
              <w:rPr>
                <w:rFonts w:ascii="Times New Roman" w:eastAsia="Calibri" w:hAnsi="Times New Roman" w:cs="Times New Roman"/>
                <w:sz w:val="24"/>
                <w:szCs w:val="24"/>
              </w:rPr>
              <w:t>Составление простого распространенного предложения с опорой на картинки.</w:t>
            </w:r>
            <w:r w:rsidRPr="00162CA9">
              <w:rPr>
                <w:rFonts w:ascii="Times New Roman" w:hAnsi="Times New Roman"/>
                <w:sz w:val="24"/>
                <w:szCs w:val="24"/>
              </w:rPr>
              <w:t xml:space="preserve"> </w:t>
            </w:r>
            <w:r w:rsidRPr="00162CA9">
              <w:rPr>
                <w:rFonts w:ascii="Times New Roman" w:eastAsia="Calibri" w:hAnsi="Times New Roman" w:cs="Times New Roman"/>
                <w:sz w:val="24"/>
                <w:szCs w:val="24"/>
              </w:rPr>
              <w:t>Рассматривание картин из серии «Кто управляет транспортом». Беседа по ним.</w:t>
            </w:r>
          </w:p>
          <w:p w:rsidR="00162CA9" w:rsidRPr="00F92F8A" w:rsidRDefault="00162CA9" w:rsidP="00162CA9">
            <w:pPr>
              <w:rPr>
                <w:rFonts w:ascii="Times New Roman" w:eastAsia="Calibri" w:hAnsi="Times New Roman" w:cs="Times New Roman"/>
                <w:sz w:val="20"/>
                <w:szCs w:val="20"/>
              </w:rPr>
            </w:pPr>
          </w:p>
          <w:p w:rsidR="00245CF6" w:rsidRPr="009D0E45" w:rsidRDefault="009D0E45" w:rsidP="009D0E45">
            <w:pPr>
              <w:pStyle w:val="Style8"/>
              <w:widowControl/>
            </w:pPr>
            <w:r w:rsidRPr="009D0E45">
              <w:t>Правильное произношение и различение звуков [</w:t>
            </w:r>
            <w:proofErr w:type="gramStart"/>
            <w:r w:rsidRPr="009D0E45">
              <w:t>П-Б</w:t>
            </w:r>
            <w:proofErr w:type="gramEnd"/>
            <w:r w:rsidRPr="009D0E45">
              <w:t>]. Анализ артикуляции звуков [</w:t>
            </w:r>
            <w:proofErr w:type="gramStart"/>
            <w:r w:rsidRPr="009D0E45">
              <w:t>П-Б</w:t>
            </w:r>
            <w:proofErr w:type="gramEnd"/>
            <w:r w:rsidRPr="009D0E45">
              <w:t xml:space="preserve">]. Учить звуковому анализу звукоподражаний слова «ПА». </w:t>
            </w:r>
            <w:r w:rsidRPr="009D0E45">
              <w:rPr>
                <w:rStyle w:val="FontStyle121"/>
                <w:sz w:val="24"/>
                <w:szCs w:val="24"/>
              </w:rPr>
              <w:t>Выделение звуков из начала слов по картинкам и на слух.</w:t>
            </w:r>
            <w:r w:rsidRPr="009D0E45">
              <w:t xml:space="preserve"> Различение букв </w:t>
            </w:r>
            <w:proofErr w:type="gramStart"/>
            <w:r w:rsidRPr="009D0E45">
              <w:t>П-Б</w:t>
            </w:r>
            <w:proofErr w:type="gramEnd"/>
            <w:r w:rsidRPr="009D0E45">
              <w:t xml:space="preserve">. Узнавание букв </w:t>
            </w:r>
            <w:proofErr w:type="gramStart"/>
            <w:r w:rsidRPr="009D0E45">
              <w:t>П-Б</w:t>
            </w:r>
            <w:proofErr w:type="gramEnd"/>
            <w:r w:rsidRPr="009D0E45">
              <w:t xml:space="preserve"> из рада других букв. Развитие слоговой структуры.</w:t>
            </w:r>
          </w:p>
        </w:tc>
        <w:tc>
          <w:tcPr>
            <w:tcW w:w="1276" w:type="dxa"/>
          </w:tcPr>
          <w:p w:rsidR="00245CF6" w:rsidRPr="00313B4A" w:rsidRDefault="00245CF6" w:rsidP="00D519A8">
            <w:pPr>
              <w:rPr>
                <w:rFonts w:ascii="Times New Roman" w:eastAsia="Calibri" w:hAnsi="Times New Roman" w:cs="Times New Roman"/>
                <w:sz w:val="24"/>
                <w:szCs w:val="24"/>
              </w:rPr>
            </w:pPr>
            <w:proofErr w:type="spellStart"/>
            <w:r w:rsidRPr="00313B4A">
              <w:rPr>
                <w:rFonts w:ascii="Times New Roman" w:eastAsia="Calibri" w:hAnsi="Times New Roman" w:cs="Times New Roman"/>
                <w:sz w:val="24"/>
                <w:szCs w:val="24"/>
              </w:rPr>
              <w:t>Нищева</w:t>
            </w:r>
            <w:proofErr w:type="spellEnd"/>
            <w:r w:rsidRPr="00313B4A">
              <w:rPr>
                <w:rFonts w:ascii="Times New Roman" w:eastAsia="Calibri" w:hAnsi="Times New Roman" w:cs="Times New Roman"/>
                <w:sz w:val="24"/>
                <w:szCs w:val="24"/>
              </w:rPr>
              <w:t xml:space="preserve"> Н.В.</w:t>
            </w:r>
          </w:p>
        </w:tc>
        <w:tc>
          <w:tcPr>
            <w:tcW w:w="850" w:type="dxa"/>
          </w:tcPr>
          <w:p w:rsidR="00245CF6" w:rsidRPr="00313B4A" w:rsidRDefault="00245CF6" w:rsidP="00D519A8">
            <w:pPr>
              <w:rPr>
                <w:rFonts w:ascii="Times New Roman" w:eastAsia="Calibri" w:hAnsi="Times New Roman" w:cs="Times New Roman"/>
                <w:sz w:val="24"/>
                <w:szCs w:val="24"/>
              </w:rPr>
            </w:pPr>
          </w:p>
        </w:tc>
      </w:tr>
      <w:tr w:rsidR="00245CF6" w:rsidRPr="00313B4A" w:rsidTr="00922DCC">
        <w:tc>
          <w:tcPr>
            <w:tcW w:w="567" w:type="dxa"/>
          </w:tcPr>
          <w:p w:rsidR="00245CF6" w:rsidRDefault="009B6AD9" w:rsidP="00D519A8">
            <w:pPr>
              <w:rPr>
                <w:rFonts w:ascii="Times New Roman" w:eastAsia="Calibri" w:hAnsi="Times New Roman" w:cs="Times New Roman"/>
                <w:sz w:val="24"/>
                <w:szCs w:val="24"/>
              </w:rPr>
            </w:pPr>
            <w:r>
              <w:rPr>
                <w:rFonts w:ascii="Times New Roman" w:eastAsia="Calibri" w:hAnsi="Times New Roman" w:cs="Times New Roman"/>
                <w:sz w:val="24"/>
                <w:szCs w:val="24"/>
              </w:rPr>
              <w:t>39</w:t>
            </w:r>
            <w:r w:rsidR="00245CF6">
              <w:rPr>
                <w:rFonts w:ascii="Times New Roman" w:eastAsia="Calibri" w:hAnsi="Times New Roman" w:cs="Times New Roman"/>
                <w:sz w:val="24"/>
                <w:szCs w:val="24"/>
              </w:rPr>
              <w:t>.</w:t>
            </w: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Pr="00313B4A" w:rsidRDefault="009B6AD9" w:rsidP="00D519A8">
            <w:pPr>
              <w:rPr>
                <w:rFonts w:ascii="Times New Roman" w:eastAsia="Calibri" w:hAnsi="Times New Roman" w:cs="Times New Roman"/>
                <w:sz w:val="24"/>
                <w:szCs w:val="24"/>
              </w:rPr>
            </w:pPr>
            <w:r>
              <w:rPr>
                <w:rFonts w:ascii="Times New Roman" w:eastAsia="Calibri" w:hAnsi="Times New Roman" w:cs="Times New Roman"/>
                <w:sz w:val="24"/>
                <w:szCs w:val="24"/>
              </w:rPr>
              <w:t>40</w:t>
            </w:r>
            <w:r w:rsidR="00245CF6">
              <w:rPr>
                <w:rFonts w:ascii="Times New Roman" w:eastAsia="Calibri" w:hAnsi="Times New Roman" w:cs="Times New Roman"/>
                <w:sz w:val="24"/>
                <w:szCs w:val="24"/>
              </w:rPr>
              <w:t>.</w:t>
            </w:r>
          </w:p>
        </w:tc>
        <w:tc>
          <w:tcPr>
            <w:tcW w:w="1560" w:type="dxa"/>
          </w:tcPr>
          <w:p w:rsidR="00986288" w:rsidRDefault="00922DCC" w:rsidP="00922DCC">
            <w:pPr>
              <w:jc w:val="center"/>
              <w:rPr>
                <w:rFonts w:ascii="Times New Roman" w:eastAsia="Calibri" w:hAnsi="Times New Roman" w:cs="Times New Roman"/>
                <w:sz w:val="24"/>
                <w:szCs w:val="24"/>
              </w:rPr>
            </w:pPr>
            <w:r>
              <w:rPr>
                <w:rFonts w:ascii="Times New Roman" w:eastAsia="Calibri" w:hAnsi="Times New Roman" w:cs="Times New Roman"/>
                <w:sz w:val="24"/>
                <w:szCs w:val="24"/>
              </w:rPr>
              <w:t>19</w:t>
            </w:r>
            <w:r w:rsidR="00986288">
              <w:rPr>
                <w:rFonts w:ascii="Times New Roman" w:eastAsia="Calibri" w:hAnsi="Times New Roman" w:cs="Times New Roman"/>
                <w:sz w:val="24"/>
                <w:szCs w:val="24"/>
              </w:rPr>
              <w:t>.02.2025 г.</w:t>
            </w:r>
          </w:p>
          <w:p w:rsidR="00922DCC" w:rsidRDefault="00922DCC" w:rsidP="00922DCC">
            <w:pPr>
              <w:jc w:val="center"/>
              <w:rPr>
                <w:rFonts w:ascii="Times New Roman" w:eastAsia="Calibri" w:hAnsi="Times New Roman" w:cs="Times New Roman"/>
                <w:sz w:val="24"/>
                <w:szCs w:val="24"/>
              </w:rPr>
            </w:pPr>
          </w:p>
          <w:p w:rsidR="00922DCC" w:rsidRDefault="00922DCC" w:rsidP="00922DCC">
            <w:pPr>
              <w:jc w:val="center"/>
              <w:rPr>
                <w:rFonts w:ascii="Times New Roman" w:eastAsia="Calibri" w:hAnsi="Times New Roman" w:cs="Times New Roman"/>
                <w:sz w:val="24"/>
                <w:szCs w:val="24"/>
              </w:rPr>
            </w:pPr>
          </w:p>
          <w:p w:rsidR="00922DCC" w:rsidRDefault="00922DCC" w:rsidP="00922DCC">
            <w:pPr>
              <w:jc w:val="center"/>
              <w:rPr>
                <w:rFonts w:ascii="Times New Roman" w:eastAsia="Calibri" w:hAnsi="Times New Roman" w:cs="Times New Roman"/>
                <w:sz w:val="24"/>
                <w:szCs w:val="24"/>
              </w:rPr>
            </w:pPr>
          </w:p>
          <w:p w:rsidR="00922DCC" w:rsidRDefault="00922DCC" w:rsidP="00922DCC">
            <w:pPr>
              <w:jc w:val="center"/>
              <w:rPr>
                <w:rFonts w:ascii="Times New Roman" w:eastAsia="Calibri" w:hAnsi="Times New Roman" w:cs="Times New Roman"/>
                <w:sz w:val="24"/>
                <w:szCs w:val="24"/>
              </w:rPr>
            </w:pPr>
          </w:p>
          <w:p w:rsidR="00922DCC" w:rsidRPr="00313B4A" w:rsidRDefault="00922DCC" w:rsidP="00922DCC">
            <w:pPr>
              <w:jc w:val="center"/>
              <w:rPr>
                <w:rFonts w:ascii="Times New Roman" w:eastAsia="Calibri" w:hAnsi="Times New Roman" w:cs="Times New Roman"/>
                <w:sz w:val="24"/>
                <w:szCs w:val="24"/>
              </w:rPr>
            </w:pPr>
            <w:r>
              <w:rPr>
                <w:rFonts w:ascii="Times New Roman" w:eastAsia="Calibri" w:hAnsi="Times New Roman" w:cs="Times New Roman"/>
                <w:sz w:val="24"/>
                <w:szCs w:val="24"/>
              </w:rPr>
              <w:t>21.022025 г.</w:t>
            </w:r>
          </w:p>
        </w:tc>
        <w:tc>
          <w:tcPr>
            <w:tcW w:w="992" w:type="dxa"/>
          </w:tcPr>
          <w:p w:rsidR="00245CF6" w:rsidRPr="00313B4A" w:rsidRDefault="00245CF6" w:rsidP="00D519A8">
            <w:pPr>
              <w:rPr>
                <w:rFonts w:ascii="Times New Roman" w:eastAsia="Calibri" w:hAnsi="Times New Roman" w:cs="Times New Roman"/>
                <w:sz w:val="24"/>
                <w:szCs w:val="24"/>
              </w:rPr>
            </w:pPr>
          </w:p>
        </w:tc>
        <w:tc>
          <w:tcPr>
            <w:tcW w:w="2127" w:type="dxa"/>
          </w:tcPr>
          <w:p w:rsidR="00245CF6" w:rsidRPr="00162CA9" w:rsidRDefault="00162CA9" w:rsidP="00922DCC">
            <w:pPr>
              <w:jc w:val="center"/>
              <w:rPr>
                <w:rFonts w:ascii="Times New Roman" w:eastAsia="Times New Roman" w:hAnsi="Times New Roman" w:cs="Times New Roman"/>
                <w:bCs/>
                <w:color w:val="000000"/>
                <w:sz w:val="24"/>
                <w:szCs w:val="24"/>
                <w:lang w:eastAsia="ru-RU"/>
              </w:rPr>
            </w:pPr>
            <w:r w:rsidRPr="00162CA9">
              <w:rPr>
                <w:rFonts w:ascii="Times New Roman" w:hAnsi="Times New Roman" w:cs="Times New Roman"/>
                <w:sz w:val="24"/>
                <w:szCs w:val="24"/>
              </w:rPr>
              <w:t>День защитников Отечества</w:t>
            </w:r>
            <w:r w:rsidRPr="00162CA9">
              <w:rPr>
                <w:rFonts w:ascii="Times New Roman" w:eastAsia="Times New Roman" w:hAnsi="Times New Roman" w:cs="Times New Roman"/>
                <w:bCs/>
                <w:color w:val="000000"/>
                <w:sz w:val="24"/>
                <w:szCs w:val="24"/>
                <w:lang w:eastAsia="ru-RU"/>
              </w:rPr>
              <w:t>.</w:t>
            </w:r>
          </w:p>
          <w:p w:rsidR="00245CF6" w:rsidRPr="00313B4A" w:rsidRDefault="00245CF6" w:rsidP="00922DCC">
            <w:pPr>
              <w:jc w:val="center"/>
              <w:rPr>
                <w:rFonts w:ascii="Times New Roman" w:eastAsia="Times New Roman" w:hAnsi="Times New Roman" w:cs="Times New Roman"/>
                <w:bCs/>
                <w:color w:val="000000"/>
                <w:sz w:val="24"/>
                <w:szCs w:val="24"/>
                <w:lang w:eastAsia="ru-RU"/>
              </w:rPr>
            </w:pPr>
          </w:p>
          <w:p w:rsidR="00245CF6" w:rsidRPr="00313B4A" w:rsidRDefault="00245CF6" w:rsidP="00922DCC">
            <w:pPr>
              <w:jc w:val="center"/>
              <w:rPr>
                <w:rFonts w:ascii="Times New Roman" w:eastAsia="Times New Roman" w:hAnsi="Times New Roman" w:cs="Times New Roman"/>
                <w:bCs/>
                <w:color w:val="000000"/>
                <w:sz w:val="24"/>
                <w:szCs w:val="24"/>
                <w:lang w:eastAsia="ru-RU"/>
              </w:rPr>
            </w:pPr>
          </w:p>
          <w:p w:rsidR="00162CA9" w:rsidRDefault="00162CA9" w:rsidP="00922DCC">
            <w:pPr>
              <w:jc w:val="center"/>
              <w:rPr>
                <w:rFonts w:ascii="Times New Roman" w:hAnsi="Times New Roman"/>
                <w:sz w:val="24"/>
                <w:szCs w:val="24"/>
              </w:rPr>
            </w:pPr>
          </w:p>
          <w:p w:rsidR="00245CF6" w:rsidRPr="00162CA9" w:rsidRDefault="009B6AD9" w:rsidP="00922DCC">
            <w:pPr>
              <w:jc w:val="center"/>
              <w:rPr>
                <w:rFonts w:ascii="Times New Roman" w:eastAsia="Calibri" w:hAnsi="Times New Roman" w:cs="Times New Roman"/>
                <w:sz w:val="24"/>
                <w:szCs w:val="24"/>
              </w:rPr>
            </w:pPr>
            <w:r w:rsidRPr="009B6AD9">
              <w:rPr>
                <w:rFonts w:ascii="Times New Roman" w:eastAsia="Calibri" w:hAnsi="Times New Roman" w:cs="Times New Roman"/>
                <w:sz w:val="24"/>
                <w:szCs w:val="24"/>
              </w:rPr>
              <w:t>Звук [Н].</w:t>
            </w:r>
          </w:p>
        </w:tc>
        <w:tc>
          <w:tcPr>
            <w:tcW w:w="8930" w:type="dxa"/>
          </w:tcPr>
          <w:p w:rsidR="00162CA9" w:rsidRPr="00162CA9" w:rsidRDefault="00162CA9" w:rsidP="00162CA9">
            <w:pPr>
              <w:rPr>
                <w:rFonts w:ascii="Times New Roman" w:eastAsia="Calibri" w:hAnsi="Times New Roman" w:cs="Times New Roman"/>
                <w:bCs/>
                <w:sz w:val="24"/>
                <w:szCs w:val="24"/>
                <w:lang w:eastAsia="ru-RU"/>
              </w:rPr>
            </w:pPr>
            <w:r>
              <w:rPr>
                <w:rFonts w:ascii="Times New Roman" w:hAnsi="Times New Roman"/>
                <w:bCs/>
                <w:sz w:val="24"/>
                <w:szCs w:val="24"/>
                <w:lang w:eastAsia="ru-RU"/>
              </w:rPr>
              <w:t>Образование множественного числа существительных.</w:t>
            </w:r>
            <w:r w:rsidRPr="00162CA9">
              <w:rPr>
                <w:rFonts w:ascii="Times New Roman" w:eastAsia="Calibri" w:hAnsi="Times New Roman" w:cs="Times New Roman"/>
                <w:bCs/>
                <w:sz w:val="24"/>
                <w:szCs w:val="24"/>
                <w:lang w:eastAsia="ru-RU"/>
              </w:rPr>
              <w:t xml:space="preserve"> Упражнение «</w:t>
            </w:r>
            <w:proofErr w:type="gramStart"/>
            <w:r w:rsidRPr="00162CA9">
              <w:rPr>
                <w:rFonts w:ascii="Times New Roman" w:eastAsia="Calibri" w:hAnsi="Times New Roman" w:cs="Times New Roman"/>
                <w:bCs/>
                <w:sz w:val="24"/>
                <w:szCs w:val="24"/>
                <w:lang w:eastAsia="ru-RU"/>
              </w:rPr>
              <w:t>Один-много</w:t>
            </w:r>
            <w:proofErr w:type="gramEnd"/>
            <w:r w:rsidRPr="00162CA9">
              <w:rPr>
                <w:rFonts w:ascii="Times New Roman" w:eastAsia="Calibri" w:hAnsi="Times New Roman" w:cs="Times New Roman"/>
                <w:bCs/>
                <w:sz w:val="24"/>
                <w:szCs w:val="24"/>
                <w:lang w:eastAsia="ru-RU"/>
              </w:rPr>
              <w:t>».</w:t>
            </w:r>
            <w:r w:rsidRPr="00162CA9">
              <w:rPr>
                <w:rFonts w:ascii="Times New Roman" w:hAnsi="Times New Roman"/>
                <w:bCs/>
                <w:sz w:val="24"/>
                <w:szCs w:val="24"/>
                <w:lang w:eastAsia="ru-RU"/>
              </w:rPr>
              <w:t xml:space="preserve"> </w:t>
            </w:r>
            <w:r w:rsidRPr="00162CA9">
              <w:rPr>
                <w:rFonts w:ascii="Times New Roman" w:eastAsia="Calibri" w:hAnsi="Times New Roman" w:cs="Times New Roman"/>
                <w:bCs/>
                <w:sz w:val="24"/>
                <w:szCs w:val="24"/>
                <w:lang w:eastAsia="ru-RU"/>
              </w:rPr>
              <w:t>Подбор слов-действий и слов признаков к существительному.</w:t>
            </w:r>
            <w:r w:rsidRPr="00162CA9">
              <w:rPr>
                <w:rFonts w:ascii="Times New Roman" w:hAnsi="Times New Roman"/>
                <w:bCs/>
                <w:sz w:val="24"/>
                <w:szCs w:val="24"/>
                <w:lang w:eastAsia="ru-RU"/>
              </w:rPr>
              <w:t xml:space="preserve"> </w:t>
            </w:r>
            <w:r w:rsidRPr="00162CA9">
              <w:rPr>
                <w:rFonts w:ascii="Times New Roman" w:eastAsia="Calibri" w:hAnsi="Times New Roman" w:cs="Times New Roman"/>
                <w:bCs/>
                <w:sz w:val="24"/>
                <w:szCs w:val="24"/>
                <w:lang w:eastAsia="ru-RU"/>
              </w:rPr>
              <w:t>Обогащать словарь детей по теме.</w:t>
            </w:r>
            <w:r w:rsidRPr="00162CA9">
              <w:rPr>
                <w:rFonts w:ascii="Times New Roman" w:hAnsi="Times New Roman"/>
                <w:bCs/>
                <w:sz w:val="24"/>
                <w:szCs w:val="24"/>
                <w:lang w:eastAsia="ru-RU"/>
              </w:rPr>
              <w:t xml:space="preserve"> </w:t>
            </w:r>
            <w:r w:rsidRPr="00162CA9">
              <w:rPr>
                <w:rFonts w:ascii="Times New Roman" w:eastAsia="Calibri" w:hAnsi="Times New Roman" w:cs="Times New Roman"/>
                <w:bCs/>
                <w:sz w:val="24"/>
                <w:szCs w:val="24"/>
                <w:lang w:eastAsia="ru-RU"/>
              </w:rPr>
              <w:t xml:space="preserve">Беседа по сюжетной картине «Защитники». Употребление в речи предлогов НАД, </w:t>
            </w:r>
            <w:proofErr w:type="gramStart"/>
            <w:r w:rsidRPr="00162CA9">
              <w:rPr>
                <w:rFonts w:ascii="Times New Roman" w:eastAsia="Calibri" w:hAnsi="Times New Roman" w:cs="Times New Roman"/>
                <w:bCs/>
                <w:sz w:val="24"/>
                <w:szCs w:val="24"/>
                <w:lang w:eastAsia="ru-RU"/>
              </w:rPr>
              <w:t>ПОД</w:t>
            </w:r>
            <w:proofErr w:type="gramEnd"/>
            <w:r w:rsidRPr="00162CA9">
              <w:rPr>
                <w:rFonts w:ascii="Times New Roman" w:eastAsia="Calibri" w:hAnsi="Times New Roman" w:cs="Times New Roman"/>
                <w:bCs/>
                <w:sz w:val="24"/>
                <w:szCs w:val="24"/>
                <w:lang w:eastAsia="ru-RU"/>
              </w:rPr>
              <w:t>, ВЫШЕ, НИЖЕ.</w:t>
            </w:r>
          </w:p>
          <w:p w:rsidR="00162CA9" w:rsidRPr="00F92F8A" w:rsidRDefault="00162CA9" w:rsidP="00162CA9">
            <w:pPr>
              <w:rPr>
                <w:rFonts w:ascii="Times New Roman" w:eastAsia="Calibri" w:hAnsi="Times New Roman" w:cs="Times New Roman"/>
                <w:bCs/>
                <w:sz w:val="20"/>
                <w:szCs w:val="20"/>
                <w:lang w:eastAsia="ru-RU"/>
              </w:rPr>
            </w:pPr>
          </w:p>
          <w:p w:rsidR="00245CF6" w:rsidRPr="009B6AD9" w:rsidRDefault="009B6AD9" w:rsidP="009B6AD9">
            <w:pPr>
              <w:pStyle w:val="10"/>
              <w:rPr>
                <w:rFonts w:ascii="Times New Roman" w:hAnsi="Times New Roman"/>
                <w:sz w:val="24"/>
                <w:szCs w:val="24"/>
              </w:rPr>
            </w:pPr>
            <w:r w:rsidRPr="009B6AD9">
              <w:rPr>
                <w:rFonts w:ascii="Times New Roman" w:hAnsi="Times New Roman"/>
                <w:sz w:val="24"/>
                <w:szCs w:val="24"/>
              </w:rPr>
              <w:t>Знакомство со звуком [Н].</w:t>
            </w:r>
            <w:r w:rsidR="00162CA9">
              <w:rPr>
                <w:rFonts w:ascii="Times New Roman" w:hAnsi="Times New Roman"/>
                <w:sz w:val="24"/>
                <w:szCs w:val="24"/>
              </w:rPr>
              <w:t xml:space="preserve"> </w:t>
            </w:r>
            <w:r w:rsidRPr="009B6AD9">
              <w:rPr>
                <w:rFonts w:ascii="Times New Roman" w:hAnsi="Times New Roman"/>
                <w:sz w:val="24"/>
                <w:szCs w:val="24"/>
              </w:rPr>
              <w:t>Учить выделять звук [Н] в начале, конце слова. Учить звуковому анализу звукоподражаний «НА», «НО». Знакомство с буквой Н. Развитие слоговой структуры. Цепочка двусложных слов. Анализ артикуляции звука [Н].</w:t>
            </w:r>
          </w:p>
        </w:tc>
        <w:tc>
          <w:tcPr>
            <w:tcW w:w="1276" w:type="dxa"/>
          </w:tcPr>
          <w:p w:rsidR="00245CF6" w:rsidRPr="00313B4A" w:rsidRDefault="00245CF6" w:rsidP="00D519A8">
            <w:pPr>
              <w:rPr>
                <w:rFonts w:ascii="Times New Roman" w:eastAsia="Calibri" w:hAnsi="Times New Roman" w:cs="Times New Roman"/>
                <w:sz w:val="24"/>
                <w:szCs w:val="24"/>
              </w:rPr>
            </w:pPr>
            <w:proofErr w:type="spellStart"/>
            <w:r w:rsidRPr="00313B4A">
              <w:rPr>
                <w:rFonts w:ascii="Times New Roman" w:eastAsia="Calibri" w:hAnsi="Times New Roman" w:cs="Times New Roman"/>
                <w:sz w:val="24"/>
                <w:szCs w:val="24"/>
              </w:rPr>
              <w:t>Нищева</w:t>
            </w:r>
            <w:proofErr w:type="spellEnd"/>
            <w:r w:rsidRPr="00313B4A">
              <w:rPr>
                <w:rFonts w:ascii="Times New Roman" w:eastAsia="Calibri" w:hAnsi="Times New Roman" w:cs="Times New Roman"/>
                <w:sz w:val="24"/>
                <w:szCs w:val="24"/>
              </w:rPr>
              <w:t xml:space="preserve"> Н.В.</w:t>
            </w:r>
          </w:p>
        </w:tc>
        <w:tc>
          <w:tcPr>
            <w:tcW w:w="850" w:type="dxa"/>
          </w:tcPr>
          <w:p w:rsidR="00245CF6" w:rsidRPr="00313B4A" w:rsidRDefault="00245CF6" w:rsidP="00D519A8">
            <w:pPr>
              <w:rPr>
                <w:rFonts w:ascii="Times New Roman" w:eastAsia="Calibri" w:hAnsi="Times New Roman" w:cs="Times New Roman"/>
                <w:sz w:val="24"/>
                <w:szCs w:val="24"/>
              </w:rPr>
            </w:pPr>
          </w:p>
        </w:tc>
      </w:tr>
      <w:tr w:rsidR="00245CF6" w:rsidRPr="00313B4A" w:rsidTr="00922DCC">
        <w:tc>
          <w:tcPr>
            <w:tcW w:w="567" w:type="dxa"/>
          </w:tcPr>
          <w:p w:rsidR="00245CF6" w:rsidRDefault="00162CA9" w:rsidP="00D519A8">
            <w:pPr>
              <w:rPr>
                <w:rFonts w:ascii="Times New Roman" w:eastAsia="Calibri" w:hAnsi="Times New Roman" w:cs="Times New Roman"/>
                <w:sz w:val="24"/>
                <w:szCs w:val="24"/>
              </w:rPr>
            </w:pPr>
            <w:r>
              <w:rPr>
                <w:rFonts w:ascii="Times New Roman" w:eastAsia="Calibri" w:hAnsi="Times New Roman" w:cs="Times New Roman"/>
                <w:sz w:val="24"/>
                <w:szCs w:val="24"/>
              </w:rPr>
              <w:t>41</w:t>
            </w:r>
            <w:r w:rsidR="00245CF6">
              <w:rPr>
                <w:rFonts w:ascii="Times New Roman" w:eastAsia="Calibri" w:hAnsi="Times New Roman" w:cs="Times New Roman"/>
                <w:sz w:val="24"/>
                <w:szCs w:val="24"/>
              </w:rPr>
              <w:t>.</w:t>
            </w: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Pr="00313B4A" w:rsidRDefault="00162CA9" w:rsidP="00D519A8">
            <w:pPr>
              <w:rPr>
                <w:rFonts w:ascii="Times New Roman" w:eastAsia="Calibri" w:hAnsi="Times New Roman" w:cs="Times New Roman"/>
                <w:sz w:val="24"/>
                <w:szCs w:val="24"/>
              </w:rPr>
            </w:pPr>
            <w:r>
              <w:rPr>
                <w:rFonts w:ascii="Times New Roman" w:eastAsia="Calibri" w:hAnsi="Times New Roman" w:cs="Times New Roman"/>
                <w:sz w:val="24"/>
                <w:szCs w:val="24"/>
              </w:rPr>
              <w:t>42</w:t>
            </w:r>
            <w:r w:rsidR="00245CF6">
              <w:rPr>
                <w:rFonts w:ascii="Times New Roman" w:eastAsia="Calibri" w:hAnsi="Times New Roman" w:cs="Times New Roman"/>
                <w:sz w:val="24"/>
                <w:szCs w:val="24"/>
              </w:rPr>
              <w:t>.</w:t>
            </w:r>
          </w:p>
        </w:tc>
        <w:tc>
          <w:tcPr>
            <w:tcW w:w="1560" w:type="dxa"/>
          </w:tcPr>
          <w:p w:rsidR="00986288" w:rsidRDefault="00922DCC" w:rsidP="00922DCC">
            <w:pPr>
              <w:jc w:val="center"/>
              <w:rPr>
                <w:rFonts w:ascii="Times New Roman" w:eastAsia="Calibri" w:hAnsi="Times New Roman" w:cs="Times New Roman"/>
                <w:sz w:val="24"/>
                <w:szCs w:val="24"/>
              </w:rPr>
            </w:pPr>
            <w:r>
              <w:rPr>
                <w:rFonts w:ascii="Times New Roman" w:eastAsia="Calibri" w:hAnsi="Times New Roman" w:cs="Times New Roman"/>
                <w:sz w:val="24"/>
                <w:szCs w:val="24"/>
              </w:rPr>
              <w:t>26</w:t>
            </w:r>
            <w:r w:rsidR="00986288">
              <w:rPr>
                <w:rFonts w:ascii="Times New Roman" w:eastAsia="Calibri" w:hAnsi="Times New Roman" w:cs="Times New Roman"/>
                <w:sz w:val="24"/>
                <w:szCs w:val="24"/>
              </w:rPr>
              <w:t>.02.2025 г.</w:t>
            </w:r>
          </w:p>
          <w:p w:rsidR="00922DCC" w:rsidRDefault="00922DCC" w:rsidP="00922DCC">
            <w:pPr>
              <w:jc w:val="center"/>
              <w:rPr>
                <w:rFonts w:ascii="Times New Roman" w:eastAsia="Calibri" w:hAnsi="Times New Roman" w:cs="Times New Roman"/>
                <w:sz w:val="24"/>
                <w:szCs w:val="24"/>
              </w:rPr>
            </w:pPr>
          </w:p>
          <w:p w:rsidR="00922DCC" w:rsidRDefault="00922DCC" w:rsidP="00922DCC">
            <w:pPr>
              <w:jc w:val="center"/>
              <w:rPr>
                <w:rFonts w:ascii="Times New Roman" w:eastAsia="Calibri" w:hAnsi="Times New Roman" w:cs="Times New Roman"/>
                <w:sz w:val="24"/>
                <w:szCs w:val="24"/>
              </w:rPr>
            </w:pPr>
          </w:p>
          <w:p w:rsidR="00922DCC" w:rsidRDefault="00922DCC" w:rsidP="00922DCC">
            <w:pPr>
              <w:jc w:val="center"/>
              <w:rPr>
                <w:rFonts w:ascii="Times New Roman" w:eastAsia="Calibri" w:hAnsi="Times New Roman" w:cs="Times New Roman"/>
                <w:sz w:val="24"/>
                <w:szCs w:val="24"/>
              </w:rPr>
            </w:pPr>
          </w:p>
          <w:p w:rsidR="00922DCC" w:rsidRPr="00313B4A" w:rsidRDefault="00922DCC" w:rsidP="00922DCC">
            <w:pPr>
              <w:jc w:val="center"/>
              <w:rPr>
                <w:rFonts w:ascii="Times New Roman" w:eastAsia="Calibri" w:hAnsi="Times New Roman" w:cs="Times New Roman"/>
                <w:sz w:val="24"/>
                <w:szCs w:val="24"/>
              </w:rPr>
            </w:pPr>
            <w:r>
              <w:rPr>
                <w:rFonts w:ascii="Times New Roman" w:eastAsia="Calibri" w:hAnsi="Times New Roman" w:cs="Times New Roman"/>
                <w:sz w:val="24"/>
                <w:szCs w:val="24"/>
              </w:rPr>
              <w:t>28.02.2025 г.</w:t>
            </w:r>
          </w:p>
        </w:tc>
        <w:tc>
          <w:tcPr>
            <w:tcW w:w="992" w:type="dxa"/>
          </w:tcPr>
          <w:p w:rsidR="00245CF6" w:rsidRPr="00313B4A" w:rsidRDefault="00245CF6" w:rsidP="00D519A8">
            <w:pPr>
              <w:rPr>
                <w:rFonts w:ascii="Times New Roman" w:eastAsia="Calibri" w:hAnsi="Times New Roman" w:cs="Times New Roman"/>
                <w:sz w:val="24"/>
                <w:szCs w:val="24"/>
              </w:rPr>
            </w:pPr>
          </w:p>
        </w:tc>
        <w:tc>
          <w:tcPr>
            <w:tcW w:w="2127" w:type="dxa"/>
          </w:tcPr>
          <w:p w:rsidR="00245CF6" w:rsidRPr="00162CA9" w:rsidRDefault="009D0DDC" w:rsidP="00922DCC">
            <w:pPr>
              <w:shd w:val="clear" w:color="auto" w:fill="FFFFFF"/>
              <w:autoSpaceDE w:val="0"/>
              <w:autoSpaceDN w:val="0"/>
              <w:adjustRightInd w:val="0"/>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Весна.</w:t>
            </w:r>
          </w:p>
          <w:p w:rsidR="00245CF6" w:rsidRPr="00313B4A" w:rsidRDefault="00245CF6" w:rsidP="00922DCC">
            <w:pPr>
              <w:shd w:val="clear" w:color="auto" w:fill="FFFFFF"/>
              <w:autoSpaceDE w:val="0"/>
              <w:autoSpaceDN w:val="0"/>
              <w:adjustRightInd w:val="0"/>
              <w:jc w:val="center"/>
              <w:rPr>
                <w:rFonts w:ascii="Times New Roman" w:eastAsia="Times New Roman" w:hAnsi="Times New Roman" w:cs="Times New Roman"/>
                <w:bCs/>
                <w:sz w:val="24"/>
                <w:szCs w:val="24"/>
                <w:lang w:eastAsia="ru-RU"/>
              </w:rPr>
            </w:pPr>
          </w:p>
          <w:p w:rsidR="00245CF6" w:rsidRDefault="00245CF6" w:rsidP="00922DCC">
            <w:pPr>
              <w:shd w:val="clear" w:color="auto" w:fill="FFFFFF"/>
              <w:autoSpaceDE w:val="0"/>
              <w:autoSpaceDN w:val="0"/>
              <w:adjustRightInd w:val="0"/>
              <w:jc w:val="center"/>
              <w:rPr>
                <w:rFonts w:ascii="Times New Roman" w:eastAsia="Times New Roman" w:hAnsi="Times New Roman" w:cs="Times New Roman"/>
                <w:bCs/>
                <w:sz w:val="24"/>
                <w:szCs w:val="24"/>
                <w:lang w:eastAsia="ru-RU"/>
              </w:rPr>
            </w:pPr>
          </w:p>
          <w:p w:rsidR="00606889" w:rsidRPr="00313B4A" w:rsidRDefault="00606889" w:rsidP="00922DCC">
            <w:pPr>
              <w:shd w:val="clear" w:color="auto" w:fill="FFFFFF"/>
              <w:autoSpaceDE w:val="0"/>
              <w:autoSpaceDN w:val="0"/>
              <w:adjustRightInd w:val="0"/>
              <w:jc w:val="center"/>
              <w:rPr>
                <w:rFonts w:ascii="Times New Roman" w:eastAsia="Times New Roman" w:hAnsi="Times New Roman" w:cs="Times New Roman"/>
                <w:bCs/>
                <w:sz w:val="24"/>
                <w:szCs w:val="24"/>
                <w:lang w:eastAsia="ru-RU"/>
              </w:rPr>
            </w:pPr>
          </w:p>
          <w:p w:rsidR="00245CF6" w:rsidRPr="009D0E45" w:rsidRDefault="009D0E45" w:rsidP="00922DCC">
            <w:pPr>
              <w:jc w:val="center"/>
              <w:rPr>
                <w:rFonts w:ascii="Times New Roman" w:eastAsia="Times New Roman" w:hAnsi="Times New Roman" w:cs="Times New Roman"/>
                <w:bCs/>
                <w:sz w:val="24"/>
                <w:szCs w:val="24"/>
                <w:lang w:eastAsia="ru-RU"/>
              </w:rPr>
            </w:pPr>
            <w:r w:rsidRPr="009D0E45">
              <w:rPr>
                <w:rFonts w:ascii="Times New Roman" w:eastAsia="Calibri" w:hAnsi="Times New Roman" w:cs="Times New Roman"/>
                <w:bCs/>
                <w:sz w:val="24"/>
                <w:szCs w:val="24"/>
              </w:rPr>
              <w:t>Звук [М].</w:t>
            </w:r>
          </w:p>
        </w:tc>
        <w:tc>
          <w:tcPr>
            <w:tcW w:w="8930" w:type="dxa"/>
          </w:tcPr>
          <w:p w:rsidR="00245CF6" w:rsidRPr="00313B4A" w:rsidRDefault="00162CA9" w:rsidP="00D519A8">
            <w:pPr>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313B4A">
              <w:rPr>
                <w:rFonts w:ascii="Times New Roman" w:eastAsia="Times New Roman" w:hAnsi="Times New Roman" w:cs="Times New Roman"/>
                <w:bCs/>
                <w:sz w:val="24"/>
                <w:szCs w:val="24"/>
                <w:lang w:eastAsia="ru-RU"/>
              </w:rPr>
              <w:t>Обобщить и систематизировать представления о весне, типичных изменениях в природе. Совершенствовать умение подбирать глаголы и п</w:t>
            </w:r>
            <w:r>
              <w:rPr>
                <w:rFonts w:ascii="Times New Roman" w:eastAsia="Times New Roman" w:hAnsi="Times New Roman" w:cs="Times New Roman"/>
                <w:bCs/>
                <w:sz w:val="24"/>
                <w:szCs w:val="24"/>
                <w:lang w:eastAsia="ru-RU"/>
              </w:rPr>
              <w:t>рилагательные к существительным.</w:t>
            </w:r>
            <w:r w:rsidR="00606889" w:rsidRPr="00F92F8A">
              <w:rPr>
                <w:rFonts w:ascii="Times New Roman" w:hAnsi="Times New Roman"/>
                <w:sz w:val="20"/>
                <w:szCs w:val="20"/>
                <w:lang w:eastAsia="ru-RU"/>
              </w:rPr>
              <w:t xml:space="preserve"> </w:t>
            </w:r>
            <w:r w:rsidR="00606889" w:rsidRPr="00606889">
              <w:rPr>
                <w:rFonts w:ascii="Times New Roman" w:eastAsia="Calibri" w:hAnsi="Times New Roman" w:cs="Times New Roman"/>
                <w:sz w:val="24"/>
                <w:szCs w:val="24"/>
                <w:lang w:eastAsia="ru-RU"/>
              </w:rPr>
              <w:t>Познакомить детей с первыми весенними цветами.</w:t>
            </w:r>
          </w:p>
          <w:p w:rsidR="00245CF6" w:rsidRDefault="00245CF6" w:rsidP="00D519A8">
            <w:pPr>
              <w:widowControl w:val="0"/>
              <w:autoSpaceDE w:val="0"/>
              <w:autoSpaceDN w:val="0"/>
              <w:adjustRightInd w:val="0"/>
              <w:jc w:val="both"/>
              <w:rPr>
                <w:rFonts w:ascii="Times New Roman" w:eastAsia="Times New Roman" w:hAnsi="Times New Roman" w:cs="Times New Roman"/>
                <w:bCs/>
                <w:sz w:val="24"/>
                <w:szCs w:val="24"/>
                <w:lang w:eastAsia="ru-RU"/>
              </w:rPr>
            </w:pPr>
          </w:p>
          <w:p w:rsidR="00245CF6" w:rsidRPr="009D0E45" w:rsidRDefault="009D0E45" w:rsidP="009D0E45">
            <w:pPr>
              <w:pStyle w:val="Style85"/>
              <w:widowControl/>
              <w:spacing w:line="240" w:lineRule="auto"/>
            </w:pPr>
            <w:r w:rsidRPr="009D0E45">
              <w:t>Знакомство со звуком [М]. Анализ артикуляции звука [М]. Учить выделять звук [М] среди других звуков. Учить звуковому анализу звукоподражаний АМ, МУ, составление их из букв. Конструирование буквы М из палочек. Учить выделять звук [М] в начале слова.</w:t>
            </w:r>
          </w:p>
        </w:tc>
        <w:tc>
          <w:tcPr>
            <w:tcW w:w="1276" w:type="dxa"/>
          </w:tcPr>
          <w:p w:rsidR="00245CF6" w:rsidRPr="00313B4A" w:rsidRDefault="00606889" w:rsidP="00D519A8">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Нищева</w:t>
            </w:r>
            <w:proofErr w:type="spellEnd"/>
            <w:r>
              <w:rPr>
                <w:rFonts w:ascii="Times New Roman" w:eastAsia="Calibri" w:hAnsi="Times New Roman" w:cs="Times New Roman"/>
                <w:sz w:val="24"/>
                <w:szCs w:val="24"/>
              </w:rPr>
              <w:t xml:space="preserve"> Н.В., </w:t>
            </w:r>
            <w:r w:rsidR="00245CF6">
              <w:rPr>
                <w:rFonts w:ascii="Times New Roman" w:eastAsia="Calibri" w:hAnsi="Times New Roman" w:cs="Times New Roman"/>
                <w:sz w:val="24"/>
                <w:szCs w:val="24"/>
              </w:rPr>
              <w:t>Интернет ресурс.</w:t>
            </w:r>
          </w:p>
        </w:tc>
        <w:tc>
          <w:tcPr>
            <w:tcW w:w="850" w:type="dxa"/>
          </w:tcPr>
          <w:p w:rsidR="00245CF6" w:rsidRPr="00313B4A" w:rsidRDefault="00245CF6" w:rsidP="00D519A8">
            <w:pPr>
              <w:rPr>
                <w:rFonts w:ascii="Times New Roman" w:eastAsia="Calibri" w:hAnsi="Times New Roman" w:cs="Times New Roman"/>
                <w:sz w:val="24"/>
                <w:szCs w:val="24"/>
              </w:rPr>
            </w:pPr>
          </w:p>
        </w:tc>
      </w:tr>
      <w:tr w:rsidR="00245CF6" w:rsidRPr="00313B4A" w:rsidTr="00922DCC">
        <w:tc>
          <w:tcPr>
            <w:tcW w:w="567" w:type="dxa"/>
          </w:tcPr>
          <w:p w:rsidR="00245CF6" w:rsidRDefault="00606889" w:rsidP="00D519A8">
            <w:pPr>
              <w:rPr>
                <w:rFonts w:ascii="Times New Roman" w:eastAsia="Calibri" w:hAnsi="Times New Roman" w:cs="Times New Roman"/>
                <w:sz w:val="24"/>
                <w:szCs w:val="24"/>
              </w:rPr>
            </w:pPr>
            <w:r>
              <w:rPr>
                <w:rFonts w:ascii="Times New Roman" w:eastAsia="Calibri" w:hAnsi="Times New Roman" w:cs="Times New Roman"/>
                <w:sz w:val="24"/>
                <w:szCs w:val="24"/>
              </w:rPr>
              <w:t>4</w:t>
            </w:r>
            <w:r w:rsidR="00245CF6">
              <w:rPr>
                <w:rFonts w:ascii="Times New Roman" w:eastAsia="Calibri" w:hAnsi="Times New Roman" w:cs="Times New Roman"/>
                <w:sz w:val="24"/>
                <w:szCs w:val="24"/>
              </w:rPr>
              <w:t>3.</w:t>
            </w: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7E6BD4" w:rsidRDefault="007E6BD4" w:rsidP="00D519A8">
            <w:pPr>
              <w:rPr>
                <w:rFonts w:ascii="Times New Roman" w:eastAsia="Calibri" w:hAnsi="Times New Roman" w:cs="Times New Roman"/>
                <w:sz w:val="24"/>
                <w:szCs w:val="24"/>
              </w:rPr>
            </w:pPr>
          </w:p>
          <w:p w:rsidR="00245CF6" w:rsidRPr="00313B4A" w:rsidRDefault="00606889" w:rsidP="00D519A8">
            <w:pPr>
              <w:rPr>
                <w:rFonts w:ascii="Times New Roman" w:eastAsia="Calibri" w:hAnsi="Times New Roman" w:cs="Times New Roman"/>
                <w:sz w:val="24"/>
                <w:szCs w:val="24"/>
              </w:rPr>
            </w:pPr>
            <w:r>
              <w:rPr>
                <w:rFonts w:ascii="Times New Roman" w:eastAsia="Calibri" w:hAnsi="Times New Roman" w:cs="Times New Roman"/>
                <w:sz w:val="24"/>
                <w:szCs w:val="24"/>
              </w:rPr>
              <w:t>4</w:t>
            </w:r>
            <w:r w:rsidR="00245CF6">
              <w:rPr>
                <w:rFonts w:ascii="Times New Roman" w:eastAsia="Calibri" w:hAnsi="Times New Roman" w:cs="Times New Roman"/>
                <w:sz w:val="24"/>
                <w:szCs w:val="24"/>
              </w:rPr>
              <w:t>4.</w:t>
            </w:r>
          </w:p>
        </w:tc>
        <w:tc>
          <w:tcPr>
            <w:tcW w:w="1560" w:type="dxa"/>
          </w:tcPr>
          <w:p w:rsidR="007E6BD4" w:rsidRDefault="00922DCC" w:rsidP="00922DCC">
            <w:pPr>
              <w:jc w:val="center"/>
              <w:rPr>
                <w:rFonts w:ascii="Times New Roman" w:eastAsia="Calibri" w:hAnsi="Times New Roman" w:cs="Times New Roman"/>
                <w:sz w:val="24"/>
                <w:szCs w:val="24"/>
              </w:rPr>
            </w:pPr>
            <w:r>
              <w:rPr>
                <w:rFonts w:ascii="Times New Roman" w:eastAsia="Calibri" w:hAnsi="Times New Roman" w:cs="Times New Roman"/>
                <w:sz w:val="24"/>
                <w:szCs w:val="24"/>
              </w:rPr>
              <w:t>05</w:t>
            </w:r>
            <w:r w:rsidR="007E6BD4">
              <w:rPr>
                <w:rFonts w:ascii="Times New Roman" w:eastAsia="Calibri" w:hAnsi="Times New Roman" w:cs="Times New Roman"/>
                <w:sz w:val="24"/>
                <w:szCs w:val="24"/>
              </w:rPr>
              <w:t>.03.2025 г.</w:t>
            </w:r>
          </w:p>
          <w:p w:rsidR="00922DCC" w:rsidRDefault="00922DCC" w:rsidP="00922DCC">
            <w:pPr>
              <w:jc w:val="center"/>
              <w:rPr>
                <w:rFonts w:ascii="Times New Roman" w:eastAsia="Calibri" w:hAnsi="Times New Roman" w:cs="Times New Roman"/>
                <w:sz w:val="24"/>
                <w:szCs w:val="24"/>
              </w:rPr>
            </w:pPr>
          </w:p>
          <w:p w:rsidR="00922DCC" w:rsidRDefault="00922DCC" w:rsidP="00922DCC">
            <w:pPr>
              <w:jc w:val="center"/>
              <w:rPr>
                <w:rFonts w:ascii="Times New Roman" w:eastAsia="Calibri" w:hAnsi="Times New Roman" w:cs="Times New Roman"/>
                <w:sz w:val="24"/>
                <w:szCs w:val="24"/>
              </w:rPr>
            </w:pPr>
          </w:p>
          <w:p w:rsidR="00922DCC" w:rsidRDefault="00922DCC" w:rsidP="00922DCC">
            <w:pPr>
              <w:jc w:val="center"/>
              <w:rPr>
                <w:rFonts w:ascii="Times New Roman" w:eastAsia="Calibri" w:hAnsi="Times New Roman" w:cs="Times New Roman"/>
                <w:sz w:val="24"/>
                <w:szCs w:val="24"/>
              </w:rPr>
            </w:pPr>
          </w:p>
          <w:p w:rsidR="00922DCC" w:rsidRDefault="00922DCC" w:rsidP="00922DCC">
            <w:pPr>
              <w:jc w:val="center"/>
              <w:rPr>
                <w:rFonts w:ascii="Times New Roman" w:eastAsia="Calibri" w:hAnsi="Times New Roman" w:cs="Times New Roman"/>
                <w:sz w:val="24"/>
                <w:szCs w:val="24"/>
              </w:rPr>
            </w:pPr>
          </w:p>
          <w:p w:rsidR="00922DCC" w:rsidRDefault="00922DCC" w:rsidP="00922DCC">
            <w:pPr>
              <w:jc w:val="center"/>
              <w:rPr>
                <w:rFonts w:ascii="Times New Roman" w:eastAsia="Calibri" w:hAnsi="Times New Roman" w:cs="Times New Roman"/>
                <w:sz w:val="24"/>
                <w:szCs w:val="24"/>
              </w:rPr>
            </w:pPr>
          </w:p>
          <w:p w:rsidR="00922DCC" w:rsidRPr="00313B4A" w:rsidRDefault="00922DCC" w:rsidP="00922DCC">
            <w:pPr>
              <w:jc w:val="center"/>
              <w:rPr>
                <w:rFonts w:ascii="Times New Roman" w:eastAsia="Calibri" w:hAnsi="Times New Roman" w:cs="Times New Roman"/>
                <w:sz w:val="24"/>
                <w:szCs w:val="24"/>
              </w:rPr>
            </w:pPr>
            <w:r>
              <w:rPr>
                <w:rFonts w:ascii="Times New Roman" w:eastAsia="Calibri" w:hAnsi="Times New Roman" w:cs="Times New Roman"/>
                <w:sz w:val="24"/>
                <w:szCs w:val="24"/>
              </w:rPr>
              <w:t>07.03.2025 г.</w:t>
            </w:r>
          </w:p>
        </w:tc>
        <w:tc>
          <w:tcPr>
            <w:tcW w:w="992" w:type="dxa"/>
          </w:tcPr>
          <w:p w:rsidR="00245CF6" w:rsidRPr="00313B4A" w:rsidRDefault="00245CF6" w:rsidP="00D519A8">
            <w:pPr>
              <w:rPr>
                <w:rFonts w:ascii="Times New Roman" w:eastAsia="Calibri" w:hAnsi="Times New Roman" w:cs="Times New Roman"/>
                <w:sz w:val="24"/>
                <w:szCs w:val="24"/>
              </w:rPr>
            </w:pPr>
          </w:p>
        </w:tc>
        <w:tc>
          <w:tcPr>
            <w:tcW w:w="2127" w:type="dxa"/>
          </w:tcPr>
          <w:p w:rsidR="00245CF6" w:rsidRPr="00606889" w:rsidRDefault="00162CA9" w:rsidP="00922DCC">
            <w:pPr>
              <w:shd w:val="clear" w:color="auto" w:fill="FFFFFF"/>
              <w:autoSpaceDE w:val="0"/>
              <w:autoSpaceDN w:val="0"/>
              <w:adjustRightInd w:val="0"/>
              <w:jc w:val="center"/>
              <w:rPr>
                <w:rFonts w:ascii="Times New Roman" w:eastAsia="Times New Roman" w:hAnsi="Times New Roman" w:cs="Times New Roman"/>
                <w:b/>
                <w:sz w:val="24"/>
                <w:szCs w:val="24"/>
                <w:lang w:eastAsia="ru-RU"/>
              </w:rPr>
            </w:pPr>
            <w:r w:rsidRPr="00606889">
              <w:rPr>
                <w:rFonts w:ascii="Times New Roman" w:hAnsi="Times New Roman" w:cs="Times New Roman"/>
                <w:sz w:val="24"/>
                <w:szCs w:val="24"/>
              </w:rPr>
              <w:t>Мамин праздник. Профессии мам</w:t>
            </w:r>
            <w:r w:rsidR="00606889" w:rsidRPr="00606889">
              <w:rPr>
                <w:rFonts w:ascii="Times New Roman" w:hAnsi="Times New Roman" w:cs="Times New Roman"/>
                <w:sz w:val="24"/>
                <w:szCs w:val="24"/>
              </w:rPr>
              <w:t>.</w:t>
            </w:r>
          </w:p>
          <w:p w:rsidR="00245CF6" w:rsidRPr="00313B4A" w:rsidRDefault="00245CF6" w:rsidP="00922DCC">
            <w:pPr>
              <w:shd w:val="clear" w:color="auto" w:fill="FFFFFF"/>
              <w:autoSpaceDE w:val="0"/>
              <w:autoSpaceDN w:val="0"/>
              <w:adjustRightInd w:val="0"/>
              <w:jc w:val="center"/>
              <w:rPr>
                <w:rFonts w:ascii="Times New Roman" w:eastAsia="Times New Roman" w:hAnsi="Times New Roman" w:cs="Times New Roman"/>
                <w:b/>
                <w:sz w:val="24"/>
                <w:szCs w:val="24"/>
                <w:lang w:eastAsia="ru-RU"/>
              </w:rPr>
            </w:pPr>
          </w:p>
          <w:p w:rsidR="00245CF6" w:rsidRPr="00313B4A" w:rsidRDefault="00245CF6" w:rsidP="00922DCC">
            <w:pPr>
              <w:shd w:val="clear" w:color="auto" w:fill="FFFFFF"/>
              <w:autoSpaceDE w:val="0"/>
              <w:autoSpaceDN w:val="0"/>
              <w:adjustRightInd w:val="0"/>
              <w:jc w:val="center"/>
              <w:rPr>
                <w:rFonts w:ascii="Times New Roman" w:eastAsia="Times New Roman" w:hAnsi="Times New Roman" w:cs="Times New Roman"/>
                <w:b/>
                <w:sz w:val="24"/>
                <w:szCs w:val="24"/>
                <w:lang w:eastAsia="ru-RU"/>
              </w:rPr>
            </w:pPr>
          </w:p>
          <w:p w:rsidR="00245CF6" w:rsidRPr="00313B4A" w:rsidRDefault="00245CF6" w:rsidP="00922DCC">
            <w:pPr>
              <w:shd w:val="clear" w:color="auto" w:fill="FFFFFF"/>
              <w:autoSpaceDE w:val="0"/>
              <w:autoSpaceDN w:val="0"/>
              <w:adjustRightInd w:val="0"/>
              <w:jc w:val="center"/>
              <w:rPr>
                <w:rFonts w:ascii="Times New Roman" w:eastAsia="Times New Roman" w:hAnsi="Times New Roman" w:cs="Times New Roman"/>
                <w:b/>
                <w:sz w:val="24"/>
                <w:szCs w:val="24"/>
                <w:lang w:eastAsia="ru-RU"/>
              </w:rPr>
            </w:pPr>
          </w:p>
          <w:p w:rsidR="007E6BD4" w:rsidRDefault="007E6BD4" w:rsidP="00922DCC">
            <w:pPr>
              <w:jc w:val="center"/>
              <w:rPr>
                <w:rFonts w:ascii="Times New Roman" w:eastAsia="Calibri" w:hAnsi="Times New Roman" w:cs="Times New Roman"/>
                <w:bCs/>
                <w:sz w:val="24"/>
                <w:szCs w:val="24"/>
              </w:rPr>
            </w:pPr>
          </w:p>
          <w:p w:rsidR="00245CF6" w:rsidRPr="009D0E45" w:rsidRDefault="009D0E45" w:rsidP="00922DCC">
            <w:pPr>
              <w:jc w:val="center"/>
              <w:rPr>
                <w:rFonts w:ascii="Times New Roman" w:eastAsia="Times New Roman" w:hAnsi="Times New Roman" w:cs="Times New Roman"/>
                <w:b/>
                <w:color w:val="70AD47"/>
                <w:sz w:val="24"/>
                <w:szCs w:val="24"/>
                <w:lang w:eastAsia="ru-RU"/>
              </w:rPr>
            </w:pPr>
            <w:r w:rsidRPr="009D0E45">
              <w:rPr>
                <w:rFonts w:ascii="Times New Roman" w:eastAsia="Calibri" w:hAnsi="Times New Roman" w:cs="Times New Roman"/>
                <w:bCs/>
                <w:sz w:val="24"/>
                <w:szCs w:val="24"/>
              </w:rPr>
              <w:t>Звук [Д]</w:t>
            </w:r>
            <w:r w:rsidRPr="009D0E45">
              <w:rPr>
                <w:rFonts w:ascii="Times New Roman" w:hAnsi="Times New Roman"/>
                <w:bCs/>
                <w:sz w:val="24"/>
                <w:szCs w:val="24"/>
              </w:rPr>
              <w:t>.</w:t>
            </w:r>
          </w:p>
        </w:tc>
        <w:tc>
          <w:tcPr>
            <w:tcW w:w="8930" w:type="dxa"/>
          </w:tcPr>
          <w:p w:rsidR="00606889" w:rsidRPr="00606889" w:rsidRDefault="00606889" w:rsidP="00606889">
            <w:pPr>
              <w:rPr>
                <w:rFonts w:ascii="Times New Roman" w:eastAsia="Calibri" w:hAnsi="Times New Roman" w:cs="Times New Roman"/>
                <w:sz w:val="24"/>
                <w:szCs w:val="24"/>
                <w:lang w:eastAsia="ru-RU"/>
              </w:rPr>
            </w:pPr>
            <w:r w:rsidRPr="00606889">
              <w:rPr>
                <w:rFonts w:ascii="Times New Roman" w:eastAsia="Calibri" w:hAnsi="Times New Roman" w:cs="Times New Roman"/>
                <w:sz w:val="24"/>
                <w:szCs w:val="24"/>
                <w:lang w:eastAsia="ru-RU"/>
              </w:rPr>
              <w:t>Закрепить материал по теме.</w:t>
            </w:r>
            <w:r w:rsidRPr="00606889">
              <w:rPr>
                <w:rFonts w:ascii="Times New Roman" w:hAnsi="Times New Roman"/>
                <w:sz w:val="24"/>
                <w:szCs w:val="24"/>
                <w:lang w:eastAsia="ru-RU"/>
              </w:rPr>
              <w:t xml:space="preserve"> </w:t>
            </w:r>
            <w:r w:rsidRPr="00606889">
              <w:rPr>
                <w:rFonts w:ascii="Times New Roman" w:eastAsia="Calibri" w:hAnsi="Times New Roman" w:cs="Times New Roman"/>
                <w:sz w:val="24"/>
                <w:szCs w:val="24"/>
                <w:lang w:eastAsia="ru-RU"/>
              </w:rPr>
              <w:t xml:space="preserve">Подбор определений. Согласование </w:t>
            </w:r>
            <w:proofErr w:type="spellStart"/>
            <w:r w:rsidRPr="00606889">
              <w:rPr>
                <w:rFonts w:ascii="Times New Roman" w:eastAsia="Calibri" w:hAnsi="Times New Roman" w:cs="Times New Roman"/>
                <w:sz w:val="24"/>
                <w:szCs w:val="24"/>
                <w:lang w:eastAsia="ru-RU"/>
              </w:rPr>
              <w:t>сущ-ных</w:t>
            </w:r>
            <w:proofErr w:type="spellEnd"/>
            <w:r w:rsidRPr="00606889">
              <w:rPr>
                <w:rFonts w:ascii="Times New Roman" w:eastAsia="Calibri" w:hAnsi="Times New Roman" w:cs="Times New Roman"/>
                <w:sz w:val="24"/>
                <w:szCs w:val="24"/>
                <w:lang w:eastAsia="ru-RU"/>
              </w:rPr>
              <w:t xml:space="preserve"> с прилагательными в роде, числе, падеже.</w:t>
            </w:r>
            <w:r w:rsidRPr="00606889">
              <w:rPr>
                <w:rFonts w:ascii="Times New Roman" w:hAnsi="Times New Roman"/>
                <w:sz w:val="24"/>
                <w:szCs w:val="24"/>
                <w:lang w:eastAsia="ru-RU"/>
              </w:rPr>
              <w:t xml:space="preserve"> </w:t>
            </w:r>
            <w:r w:rsidRPr="00606889">
              <w:rPr>
                <w:rFonts w:ascii="Times New Roman" w:eastAsia="Calibri" w:hAnsi="Times New Roman" w:cs="Times New Roman"/>
                <w:sz w:val="24"/>
                <w:szCs w:val="24"/>
                <w:lang w:eastAsia="ru-RU"/>
              </w:rPr>
              <w:t xml:space="preserve">Продолжать учить детей образовывать </w:t>
            </w:r>
            <w:proofErr w:type="spellStart"/>
            <w:r w:rsidRPr="00606889">
              <w:rPr>
                <w:rFonts w:ascii="Times New Roman" w:eastAsia="Calibri" w:hAnsi="Times New Roman" w:cs="Times New Roman"/>
                <w:sz w:val="24"/>
                <w:szCs w:val="24"/>
                <w:lang w:eastAsia="ru-RU"/>
              </w:rPr>
              <w:t>сущ-ные</w:t>
            </w:r>
            <w:proofErr w:type="spellEnd"/>
            <w:r w:rsidRPr="00606889">
              <w:rPr>
                <w:rFonts w:ascii="Times New Roman" w:eastAsia="Calibri" w:hAnsi="Times New Roman" w:cs="Times New Roman"/>
                <w:sz w:val="24"/>
                <w:szCs w:val="24"/>
                <w:lang w:eastAsia="ru-RU"/>
              </w:rPr>
              <w:t xml:space="preserve"> с уменьшительно-ласкательным значением.</w:t>
            </w:r>
            <w:r w:rsidRPr="00606889">
              <w:rPr>
                <w:rFonts w:ascii="Times New Roman" w:hAnsi="Times New Roman"/>
                <w:sz w:val="24"/>
                <w:szCs w:val="24"/>
                <w:lang w:eastAsia="ru-RU"/>
              </w:rPr>
              <w:t xml:space="preserve"> </w:t>
            </w:r>
            <w:r w:rsidRPr="00606889">
              <w:rPr>
                <w:rFonts w:ascii="Times New Roman" w:eastAsia="Calibri" w:hAnsi="Times New Roman" w:cs="Times New Roman"/>
                <w:sz w:val="24"/>
                <w:szCs w:val="24"/>
                <w:lang w:eastAsia="ru-RU"/>
              </w:rPr>
              <w:t>Составление предложений о членах семьи по индивидуальным картинкам.</w:t>
            </w:r>
            <w:r w:rsidR="009D0E45" w:rsidRPr="00313B4A">
              <w:rPr>
                <w:rFonts w:ascii="Times New Roman" w:eastAsia="Times New Roman" w:hAnsi="Times New Roman" w:cs="Times New Roman"/>
                <w:sz w:val="24"/>
                <w:szCs w:val="24"/>
                <w:lang w:eastAsia="ru-RU"/>
              </w:rPr>
              <w:t xml:space="preserve"> Воспитание заботливого, бережного отношения к мамам, женщинам.</w:t>
            </w:r>
          </w:p>
          <w:p w:rsidR="007E6BD4" w:rsidRDefault="007E6BD4" w:rsidP="00987308">
            <w:pPr>
              <w:pStyle w:val="Style85"/>
              <w:widowControl/>
              <w:spacing w:line="240" w:lineRule="auto"/>
            </w:pPr>
          </w:p>
          <w:p w:rsidR="00245CF6" w:rsidRPr="00987308" w:rsidRDefault="00987308" w:rsidP="00987308">
            <w:pPr>
              <w:pStyle w:val="Style85"/>
              <w:widowControl/>
              <w:spacing w:line="240" w:lineRule="auto"/>
            </w:pPr>
            <w:r w:rsidRPr="00987308">
              <w:t xml:space="preserve">Знакомство со звуком [Д]. Анализ артикуляции звука [Д]. Учить выделять звук [Д] </w:t>
            </w:r>
            <w:r w:rsidRPr="00987308">
              <w:lastRenderedPageBreak/>
              <w:t>среди других звуков. Учить звуковому анализу звукоподражаний УД, ДА. Конструирование буквы</w:t>
            </w:r>
            <w:proofErr w:type="gramStart"/>
            <w:r w:rsidRPr="00987308">
              <w:t xml:space="preserve"> Д</w:t>
            </w:r>
            <w:proofErr w:type="gramEnd"/>
            <w:r w:rsidRPr="00987308">
              <w:t xml:space="preserve"> из палочек. Учить выделять звук [Д] в начале слова.</w:t>
            </w:r>
          </w:p>
        </w:tc>
        <w:tc>
          <w:tcPr>
            <w:tcW w:w="1276" w:type="dxa"/>
          </w:tcPr>
          <w:p w:rsidR="00245CF6" w:rsidRDefault="00245CF6" w:rsidP="00D519A8">
            <w:pPr>
              <w:rPr>
                <w:rFonts w:ascii="Times New Roman" w:eastAsia="Calibri" w:hAnsi="Times New Roman" w:cs="Times New Roman"/>
                <w:sz w:val="24"/>
                <w:szCs w:val="24"/>
              </w:rPr>
            </w:pPr>
            <w:proofErr w:type="spellStart"/>
            <w:r w:rsidRPr="00313B4A">
              <w:rPr>
                <w:rFonts w:ascii="Times New Roman" w:eastAsia="Calibri" w:hAnsi="Times New Roman" w:cs="Times New Roman"/>
                <w:sz w:val="24"/>
                <w:szCs w:val="24"/>
              </w:rPr>
              <w:lastRenderedPageBreak/>
              <w:t>Нищева</w:t>
            </w:r>
            <w:proofErr w:type="spellEnd"/>
            <w:r w:rsidRPr="00313B4A">
              <w:rPr>
                <w:rFonts w:ascii="Times New Roman" w:eastAsia="Calibri" w:hAnsi="Times New Roman" w:cs="Times New Roman"/>
                <w:sz w:val="24"/>
                <w:szCs w:val="24"/>
              </w:rPr>
              <w:t xml:space="preserve"> Н.В.</w:t>
            </w:r>
            <w:r>
              <w:rPr>
                <w:rFonts w:ascii="Times New Roman" w:eastAsia="Calibri" w:hAnsi="Times New Roman" w:cs="Times New Roman"/>
                <w:sz w:val="24"/>
                <w:szCs w:val="24"/>
              </w:rPr>
              <w:t>,</w:t>
            </w:r>
          </w:p>
          <w:p w:rsidR="00245CF6" w:rsidRPr="00313B4A" w:rsidRDefault="00245CF6" w:rsidP="00D519A8">
            <w:pPr>
              <w:rPr>
                <w:rFonts w:ascii="Times New Roman" w:eastAsia="Calibri" w:hAnsi="Times New Roman" w:cs="Times New Roman"/>
                <w:sz w:val="24"/>
                <w:szCs w:val="24"/>
              </w:rPr>
            </w:pPr>
            <w:r>
              <w:rPr>
                <w:rFonts w:ascii="Times New Roman" w:eastAsia="Calibri" w:hAnsi="Times New Roman" w:cs="Times New Roman"/>
                <w:sz w:val="24"/>
                <w:szCs w:val="24"/>
              </w:rPr>
              <w:t>интернет ресурс.</w:t>
            </w:r>
          </w:p>
        </w:tc>
        <w:tc>
          <w:tcPr>
            <w:tcW w:w="850" w:type="dxa"/>
          </w:tcPr>
          <w:p w:rsidR="00245CF6" w:rsidRPr="00313B4A" w:rsidRDefault="00245CF6" w:rsidP="00D519A8">
            <w:pPr>
              <w:rPr>
                <w:rFonts w:ascii="Times New Roman" w:eastAsia="Calibri" w:hAnsi="Times New Roman" w:cs="Times New Roman"/>
                <w:sz w:val="24"/>
                <w:szCs w:val="24"/>
              </w:rPr>
            </w:pPr>
          </w:p>
        </w:tc>
      </w:tr>
      <w:tr w:rsidR="00245CF6" w:rsidRPr="00313B4A" w:rsidTr="00922DCC">
        <w:tc>
          <w:tcPr>
            <w:tcW w:w="567" w:type="dxa"/>
          </w:tcPr>
          <w:p w:rsidR="00245CF6" w:rsidRDefault="00606889" w:rsidP="00D519A8">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00245CF6">
              <w:rPr>
                <w:rFonts w:ascii="Times New Roman" w:eastAsia="Calibri" w:hAnsi="Times New Roman" w:cs="Times New Roman"/>
                <w:sz w:val="24"/>
                <w:szCs w:val="24"/>
              </w:rPr>
              <w:t>5.</w:t>
            </w: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Pr="00313B4A" w:rsidRDefault="00606889" w:rsidP="00D519A8">
            <w:pPr>
              <w:rPr>
                <w:rFonts w:ascii="Times New Roman" w:eastAsia="Calibri" w:hAnsi="Times New Roman" w:cs="Times New Roman"/>
                <w:sz w:val="24"/>
                <w:szCs w:val="24"/>
              </w:rPr>
            </w:pPr>
            <w:r>
              <w:rPr>
                <w:rFonts w:ascii="Times New Roman" w:eastAsia="Calibri" w:hAnsi="Times New Roman" w:cs="Times New Roman"/>
                <w:sz w:val="24"/>
                <w:szCs w:val="24"/>
              </w:rPr>
              <w:t>4</w:t>
            </w:r>
            <w:r w:rsidR="00245CF6">
              <w:rPr>
                <w:rFonts w:ascii="Times New Roman" w:eastAsia="Calibri" w:hAnsi="Times New Roman" w:cs="Times New Roman"/>
                <w:sz w:val="24"/>
                <w:szCs w:val="24"/>
              </w:rPr>
              <w:t>6.</w:t>
            </w:r>
          </w:p>
        </w:tc>
        <w:tc>
          <w:tcPr>
            <w:tcW w:w="1560" w:type="dxa"/>
          </w:tcPr>
          <w:p w:rsidR="007E6BD4" w:rsidRDefault="00922DCC" w:rsidP="00922DCC">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r w:rsidR="007E6BD4">
              <w:rPr>
                <w:rFonts w:ascii="Times New Roman" w:eastAsia="Calibri" w:hAnsi="Times New Roman" w:cs="Times New Roman"/>
                <w:sz w:val="24"/>
                <w:szCs w:val="24"/>
              </w:rPr>
              <w:t>.03.2025 г.</w:t>
            </w:r>
          </w:p>
          <w:p w:rsidR="00922DCC" w:rsidRDefault="00922DCC" w:rsidP="00922DCC">
            <w:pPr>
              <w:jc w:val="center"/>
              <w:rPr>
                <w:rFonts w:ascii="Times New Roman" w:eastAsia="Calibri" w:hAnsi="Times New Roman" w:cs="Times New Roman"/>
                <w:sz w:val="24"/>
                <w:szCs w:val="24"/>
              </w:rPr>
            </w:pPr>
          </w:p>
          <w:p w:rsidR="00922DCC" w:rsidRDefault="00922DCC" w:rsidP="00922DCC">
            <w:pPr>
              <w:jc w:val="center"/>
              <w:rPr>
                <w:rFonts w:ascii="Times New Roman" w:eastAsia="Calibri" w:hAnsi="Times New Roman" w:cs="Times New Roman"/>
                <w:sz w:val="24"/>
                <w:szCs w:val="24"/>
              </w:rPr>
            </w:pPr>
          </w:p>
          <w:p w:rsidR="00922DCC" w:rsidRDefault="00922DCC" w:rsidP="00922DCC">
            <w:pPr>
              <w:jc w:val="center"/>
              <w:rPr>
                <w:rFonts w:ascii="Times New Roman" w:eastAsia="Calibri" w:hAnsi="Times New Roman" w:cs="Times New Roman"/>
                <w:sz w:val="24"/>
                <w:szCs w:val="24"/>
              </w:rPr>
            </w:pPr>
          </w:p>
          <w:p w:rsidR="00922DCC" w:rsidRPr="00313B4A" w:rsidRDefault="00922DCC" w:rsidP="00922DCC">
            <w:pPr>
              <w:jc w:val="center"/>
              <w:rPr>
                <w:rFonts w:ascii="Times New Roman" w:eastAsia="Calibri" w:hAnsi="Times New Roman" w:cs="Times New Roman"/>
                <w:sz w:val="24"/>
                <w:szCs w:val="24"/>
              </w:rPr>
            </w:pPr>
            <w:r>
              <w:rPr>
                <w:rFonts w:ascii="Times New Roman" w:eastAsia="Calibri" w:hAnsi="Times New Roman" w:cs="Times New Roman"/>
                <w:sz w:val="24"/>
                <w:szCs w:val="24"/>
              </w:rPr>
              <w:t>14.03.2025 г.</w:t>
            </w:r>
          </w:p>
        </w:tc>
        <w:tc>
          <w:tcPr>
            <w:tcW w:w="992" w:type="dxa"/>
          </w:tcPr>
          <w:p w:rsidR="00245CF6" w:rsidRPr="00313B4A" w:rsidRDefault="00245CF6" w:rsidP="00D519A8">
            <w:pPr>
              <w:rPr>
                <w:rFonts w:ascii="Times New Roman" w:eastAsia="Calibri" w:hAnsi="Times New Roman" w:cs="Times New Roman"/>
                <w:sz w:val="24"/>
                <w:szCs w:val="24"/>
              </w:rPr>
            </w:pPr>
          </w:p>
        </w:tc>
        <w:tc>
          <w:tcPr>
            <w:tcW w:w="2127" w:type="dxa"/>
          </w:tcPr>
          <w:p w:rsidR="00245CF6" w:rsidRPr="00606889" w:rsidRDefault="00EF1D90" w:rsidP="00922DCC">
            <w:pPr>
              <w:jc w:val="center"/>
              <w:rPr>
                <w:rFonts w:ascii="Times New Roman" w:hAnsi="Times New Roman" w:cs="Times New Roman"/>
                <w:sz w:val="24"/>
                <w:szCs w:val="24"/>
              </w:rPr>
            </w:pPr>
            <w:r>
              <w:rPr>
                <w:rFonts w:ascii="Times New Roman" w:hAnsi="Times New Roman" w:cs="Times New Roman"/>
                <w:sz w:val="24"/>
                <w:szCs w:val="24"/>
              </w:rPr>
              <w:t>Первые весенние цветы</w:t>
            </w:r>
          </w:p>
          <w:p w:rsidR="00245CF6" w:rsidRPr="00313B4A" w:rsidRDefault="00245CF6" w:rsidP="00922DCC">
            <w:pPr>
              <w:jc w:val="center"/>
              <w:rPr>
                <w:rFonts w:ascii="Times New Roman" w:eastAsia="Calibri" w:hAnsi="Times New Roman" w:cs="Times New Roman"/>
                <w:sz w:val="24"/>
                <w:szCs w:val="24"/>
              </w:rPr>
            </w:pPr>
          </w:p>
          <w:p w:rsidR="00245CF6" w:rsidRPr="00313B4A" w:rsidRDefault="00245CF6" w:rsidP="00922DCC">
            <w:pPr>
              <w:jc w:val="center"/>
              <w:rPr>
                <w:rFonts w:ascii="Times New Roman" w:eastAsia="Calibri" w:hAnsi="Times New Roman" w:cs="Times New Roman"/>
                <w:sz w:val="24"/>
                <w:szCs w:val="24"/>
              </w:rPr>
            </w:pPr>
          </w:p>
          <w:p w:rsidR="00245CF6" w:rsidRPr="00313B4A" w:rsidRDefault="00987308" w:rsidP="00922DCC">
            <w:pPr>
              <w:jc w:val="center"/>
              <w:rPr>
                <w:rFonts w:ascii="Times New Roman" w:eastAsia="Calibri" w:hAnsi="Times New Roman" w:cs="Times New Roman"/>
                <w:sz w:val="24"/>
                <w:szCs w:val="24"/>
              </w:rPr>
            </w:pPr>
            <w:r w:rsidRPr="009D0E45">
              <w:rPr>
                <w:rFonts w:ascii="Times New Roman" w:eastAsia="Calibri" w:hAnsi="Times New Roman" w:cs="Times New Roman"/>
                <w:bCs/>
                <w:sz w:val="24"/>
                <w:szCs w:val="24"/>
              </w:rPr>
              <w:t>Звук [Д]</w:t>
            </w:r>
            <w:r w:rsidRPr="009D0E45">
              <w:rPr>
                <w:rFonts w:ascii="Times New Roman" w:hAnsi="Times New Roman"/>
                <w:bCs/>
                <w:sz w:val="24"/>
                <w:szCs w:val="24"/>
              </w:rPr>
              <w:t>.</w:t>
            </w:r>
          </w:p>
        </w:tc>
        <w:tc>
          <w:tcPr>
            <w:tcW w:w="8930" w:type="dxa"/>
          </w:tcPr>
          <w:p w:rsidR="00245CF6" w:rsidRPr="00313B4A" w:rsidRDefault="00245CF6" w:rsidP="00D519A8">
            <w:pPr>
              <w:rPr>
                <w:rFonts w:ascii="Times New Roman" w:eastAsia="Times New Roman" w:hAnsi="Times New Roman" w:cs="Times New Roman"/>
                <w:bCs/>
                <w:sz w:val="24"/>
                <w:szCs w:val="24"/>
                <w:lang w:eastAsia="ru-RU"/>
              </w:rPr>
            </w:pPr>
            <w:r w:rsidRPr="00313B4A">
              <w:rPr>
                <w:rFonts w:ascii="Times New Roman" w:eastAsia="Times New Roman" w:hAnsi="Times New Roman" w:cs="Times New Roman"/>
                <w:bCs/>
                <w:sz w:val="24"/>
                <w:szCs w:val="24"/>
                <w:lang w:eastAsia="ru-RU"/>
              </w:rPr>
              <w:t xml:space="preserve">Расширить, уточнить и активизировать словарь по теме. </w:t>
            </w:r>
            <w:r w:rsidRPr="00313B4A">
              <w:rPr>
                <w:rFonts w:ascii="Times New Roman" w:eastAsia="Calibri" w:hAnsi="Times New Roman" w:cs="Times New Roman"/>
                <w:sz w:val="24"/>
                <w:szCs w:val="24"/>
              </w:rPr>
              <w:t>Совершенствовать умение согласовывать числительные с существительным, образовывать однокоренные слова,</w:t>
            </w:r>
            <w:r w:rsidR="00175FE4">
              <w:rPr>
                <w:rFonts w:ascii="Times New Roman" w:eastAsia="Calibri" w:hAnsi="Times New Roman" w:cs="Times New Roman"/>
                <w:sz w:val="24"/>
                <w:szCs w:val="24"/>
              </w:rPr>
              <w:t xml:space="preserve"> образовывать притяжательные </w:t>
            </w:r>
            <w:r w:rsidRPr="00313B4A">
              <w:rPr>
                <w:rFonts w:ascii="Times New Roman" w:eastAsia="Calibri" w:hAnsi="Times New Roman" w:cs="Times New Roman"/>
                <w:sz w:val="24"/>
                <w:szCs w:val="24"/>
              </w:rPr>
              <w:t>прилагательные.</w:t>
            </w:r>
          </w:p>
          <w:p w:rsidR="00245CF6" w:rsidRDefault="00245CF6" w:rsidP="00D519A8">
            <w:pPr>
              <w:widowControl w:val="0"/>
              <w:autoSpaceDE w:val="0"/>
              <w:autoSpaceDN w:val="0"/>
              <w:adjustRightInd w:val="0"/>
              <w:jc w:val="both"/>
              <w:rPr>
                <w:rFonts w:ascii="Times New Roman" w:eastAsia="Times New Roman" w:hAnsi="Times New Roman" w:cs="Times New Roman"/>
                <w:bCs/>
                <w:sz w:val="24"/>
                <w:szCs w:val="24"/>
                <w:lang w:eastAsia="ru-RU"/>
              </w:rPr>
            </w:pPr>
          </w:p>
          <w:p w:rsidR="00245CF6" w:rsidRPr="00987308" w:rsidRDefault="00987308" w:rsidP="00D519A8">
            <w:pPr>
              <w:rPr>
                <w:rFonts w:ascii="Times New Roman" w:eastAsia="Times New Roman" w:hAnsi="Times New Roman" w:cs="Times New Roman"/>
                <w:b/>
                <w:sz w:val="24"/>
                <w:szCs w:val="24"/>
                <w:lang w:eastAsia="ru-RU"/>
              </w:rPr>
            </w:pPr>
            <w:r w:rsidRPr="00987308">
              <w:rPr>
                <w:rFonts w:ascii="Times New Roman" w:eastAsia="Calibri" w:hAnsi="Times New Roman" w:cs="Times New Roman"/>
                <w:sz w:val="24"/>
                <w:szCs w:val="24"/>
              </w:rPr>
              <w:t>Учить выделять звук [Д] среди других звуков.</w:t>
            </w:r>
            <w:r w:rsidRPr="00987308">
              <w:rPr>
                <w:rFonts w:ascii="Times New Roman" w:hAnsi="Times New Roman" w:cs="Times New Roman"/>
                <w:sz w:val="24"/>
                <w:szCs w:val="24"/>
              </w:rPr>
              <w:t xml:space="preserve"> </w:t>
            </w:r>
            <w:r w:rsidRPr="00987308">
              <w:rPr>
                <w:rFonts w:ascii="Times New Roman" w:eastAsia="Calibri" w:hAnsi="Times New Roman" w:cs="Times New Roman"/>
                <w:sz w:val="24"/>
                <w:szCs w:val="24"/>
              </w:rPr>
              <w:t>Учить звуковому анализу звукоподражаний УД, ДА.</w:t>
            </w:r>
            <w:r w:rsidRPr="00987308">
              <w:rPr>
                <w:rFonts w:ascii="Times New Roman" w:hAnsi="Times New Roman" w:cs="Times New Roman"/>
                <w:sz w:val="24"/>
                <w:szCs w:val="24"/>
              </w:rPr>
              <w:t xml:space="preserve"> </w:t>
            </w:r>
            <w:r w:rsidRPr="00987308">
              <w:rPr>
                <w:rFonts w:ascii="Times New Roman" w:eastAsia="Calibri" w:hAnsi="Times New Roman" w:cs="Times New Roman"/>
                <w:sz w:val="24"/>
                <w:szCs w:val="24"/>
              </w:rPr>
              <w:t>Конструирование буквы</w:t>
            </w:r>
            <w:proofErr w:type="gramStart"/>
            <w:r w:rsidRPr="00987308">
              <w:rPr>
                <w:rFonts w:ascii="Times New Roman" w:eastAsia="Calibri" w:hAnsi="Times New Roman" w:cs="Times New Roman"/>
                <w:sz w:val="24"/>
                <w:szCs w:val="24"/>
              </w:rPr>
              <w:t xml:space="preserve"> Д</w:t>
            </w:r>
            <w:proofErr w:type="gramEnd"/>
            <w:r w:rsidRPr="00987308">
              <w:rPr>
                <w:rFonts w:ascii="Times New Roman" w:eastAsia="Calibri" w:hAnsi="Times New Roman" w:cs="Times New Roman"/>
                <w:sz w:val="24"/>
                <w:szCs w:val="24"/>
              </w:rPr>
              <w:t xml:space="preserve"> из палочек.</w:t>
            </w:r>
            <w:r w:rsidRPr="00987308">
              <w:rPr>
                <w:rFonts w:ascii="Times New Roman" w:hAnsi="Times New Roman" w:cs="Times New Roman"/>
                <w:sz w:val="24"/>
                <w:szCs w:val="24"/>
              </w:rPr>
              <w:t xml:space="preserve"> </w:t>
            </w:r>
            <w:r w:rsidRPr="00987308">
              <w:rPr>
                <w:rFonts w:ascii="Times New Roman" w:eastAsia="Calibri" w:hAnsi="Times New Roman" w:cs="Times New Roman"/>
                <w:sz w:val="24"/>
                <w:szCs w:val="24"/>
              </w:rPr>
              <w:t>Учить выделять звук [Д] в начале слова.</w:t>
            </w:r>
          </w:p>
        </w:tc>
        <w:tc>
          <w:tcPr>
            <w:tcW w:w="1276" w:type="dxa"/>
          </w:tcPr>
          <w:p w:rsidR="00245CF6" w:rsidRPr="00313B4A" w:rsidRDefault="00245CF6" w:rsidP="00D519A8">
            <w:pPr>
              <w:rPr>
                <w:rFonts w:ascii="Times New Roman" w:eastAsia="Calibri" w:hAnsi="Times New Roman" w:cs="Times New Roman"/>
                <w:sz w:val="24"/>
                <w:szCs w:val="24"/>
              </w:rPr>
            </w:pPr>
            <w:proofErr w:type="spellStart"/>
            <w:r w:rsidRPr="00313B4A">
              <w:rPr>
                <w:rFonts w:ascii="Times New Roman" w:eastAsia="Calibri" w:hAnsi="Times New Roman" w:cs="Times New Roman"/>
                <w:sz w:val="24"/>
                <w:szCs w:val="24"/>
              </w:rPr>
              <w:t>Нищева</w:t>
            </w:r>
            <w:proofErr w:type="spellEnd"/>
            <w:r w:rsidRPr="00313B4A">
              <w:rPr>
                <w:rFonts w:ascii="Times New Roman" w:eastAsia="Calibri" w:hAnsi="Times New Roman" w:cs="Times New Roman"/>
                <w:sz w:val="24"/>
                <w:szCs w:val="24"/>
              </w:rPr>
              <w:t xml:space="preserve"> Н.В.</w:t>
            </w:r>
          </w:p>
        </w:tc>
        <w:tc>
          <w:tcPr>
            <w:tcW w:w="850" w:type="dxa"/>
          </w:tcPr>
          <w:p w:rsidR="00245CF6" w:rsidRPr="00313B4A" w:rsidRDefault="00245CF6" w:rsidP="00D519A8">
            <w:pPr>
              <w:rPr>
                <w:rFonts w:ascii="Times New Roman" w:eastAsia="Calibri" w:hAnsi="Times New Roman" w:cs="Times New Roman"/>
                <w:sz w:val="24"/>
                <w:szCs w:val="24"/>
              </w:rPr>
            </w:pPr>
          </w:p>
        </w:tc>
      </w:tr>
      <w:tr w:rsidR="00245CF6" w:rsidRPr="00313B4A" w:rsidTr="00922DCC">
        <w:tc>
          <w:tcPr>
            <w:tcW w:w="567" w:type="dxa"/>
          </w:tcPr>
          <w:p w:rsidR="00245CF6" w:rsidRDefault="00606889" w:rsidP="00D519A8">
            <w:pPr>
              <w:rPr>
                <w:rFonts w:ascii="Times New Roman" w:eastAsia="Calibri" w:hAnsi="Times New Roman" w:cs="Times New Roman"/>
                <w:sz w:val="24"/>
                <w:szCs w:val="24"/>
              </w:rPr>
            </w:pPr>
            <w:r>
              <w:rPr>
                <w:rFonts w:ascii="Times New Roman" w:eastAsia="Calibri" w:hAnsi="Times New Roman" w:cs="Times New Roman"/>
                <w:sz w:val="24"/>
                <w:szCs w:val="24"/>
              </w:rPr>
              <w:t>47</w:t>
            </w:r>
            <w:r w:rsidR="00245CF6">
              <w:rPr>
                <w:rFonts w:ascii="Times New Roman" w:eastAsia="Calibri" w:hAnsi="Times New Roman" w:cs="Times New Roman"/>
                <w:sz w:val="24"/>
                <w:szCs w:val="24"/>
              </w:rPr>
              <w:t>.</w:t>
            </w: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Pr="00313B4A" w:rsidRDefault="00606889" w:rsidP="00D519A8">
            <w:pPr>
              <w:rPr>
                <w:rFonts w:ascii="Times New Roman" w:eastAsia="Calibri" w:hAnsi="Times New Roman" w:cs="Times New Roman"/>
                <w:sz w:val="24"/>
                <w:szCs w:val="24"/>
              </w:rPr>
            </w:pPr>
            <w:r>
              <w:rPr>
                <w:rFonts w:ascii="Times New Roman" w:eastAsia="Calibri" w:hAnsi="Times New Roman" w:cs="Times New Roman"/>
                <w:sz w:val="24"/>
                <w:szCs w:val="24"/>
              </w:rPr>
              <w:t>48</w:t>
            </w:r>
            <w:r w:rsidR="00245CF6">
              <w:rPr>
                <w:rFonts w:ascii="Times New Roman" w:eastAsia="Calibri" w:hAnsi="Times New Roman" w:cs="Times New Roman"/>
                <w:sz w:val="24"/>
                <w:szCs w:val="24"/>
              </w:rPr>
              <w:t>.</w:t>
            </w:r>
          </w:p>
        </w:tc>
        <w:tc>
          <w:tcPr>
            <w:tcW w:w="1560" w:type="dxa"/>
          </w:tcPr>
          <w:p w:rsidR="007E6BD4" w:rsidRDefault="00922DCC" w:rsidP="00922DCC">
            <w:pPr>
              <w:jc w:val="center"/>
              <w:rPr>
                <w:rFonts w:ascii="Times New Roman" w:eastAsia="Calibri" w:hAnsi="Times New Roman" w:cs="Times New Roman"/>
                <w:sz w:val="24"/>
                <w:szCs w:val="24"/>
              </w:rPr>
            </w:pPr>
            <w:r>
              <w:rPr>
                <w:rFonts w:ascii="Times New Roman" w:eastAsia="Calibri" w:hAnsi="Times New Roman" w:cs="Times New Roman"/>
                <w:sz w:val="24"/>
                <w:szCs w:val="24"/>
              </w:rPr>
              <w:t>19</w:t>
            </w:r>
            <w:r w:rsidR="007E6BD4">
              <w:rPr>
                <w:rFonts w:ascii="Times New Roman" w:eastAsia="Calibri" w:hAnsi="Times New Roman" w:cs="Times New Roman"/>
                <w:sz w:val="24"/>
                <w:szCs w:val="24"/>
              </w:rPr>
              <w:t>.03.2025 г.</w:t>
            </w:r>
          </w:p>
          <w:p w:rsidR="00922DCC" w:rsidRDefault="00922DCC" w:rsidP="00922DCC">
            <w:pPr>
              <w:jc w:val="center"/>
              <w:rPr>
                <w:rFonts w:ascii="Times New Roman" w:eastAsia="Calibri" w:hAnsi="Times New Roman" w:cs="Times New Roman"/>
                <w:sz w:val="24"/>
                <w:szCs w:val="24"/>
              </w:rPr>
            </w:pPr>
          </w:p>
          <w:p w:rsidR="00922DCC" w:rsidRDefault="00922DCC" w:rsidP="00922DCC">
            <w:pPr>
              <w:jc w:val="center"/>
              <w:rPr>
                <w:rFonts w:ascii="Times New Roman" w:eastAsia="Calibri" w:hAnsi="Times New Roman" w:cs="Times New Roman"/>
                <w:sz w:val="24"/>
                <w:szCs w:val="24"/>
              </w:rPr>
            </w:pPr>
          </w:p>
          <w:p w:rsidR="00922DCC" w:rsidRDefault="00922DCC" w:rsidP="00922DCC">
            <w:pPr>
              <w:jc w:val="center"/>
              <w:rPr>
                <w:rFonts w:ascii="Times New Roman" w:eastAsia="Calibri" w:hAnsi="Times New Roman" w:cs="Times New Roman"/>
                <w:sz w:val="24"/>
                <w:szCs w:val="24"/>
              </w:rPr>
            </w:pPr>
          </w:p>
          <w:p w:rsidR="00922DCC" w:rsidRDefault="00922DCC" w:rsidP="00922DCC">
            <w:pPr>
              <w:jc w:val="center"/>
              <w:rPr>
                <w:rFonts w:ascii="Times New Roman" w:eastAsia="Calibri" w:hAnsi="Times New Roman" w:cs="Times New Roman"/>
                <w:sz w:val="24"/>
                <w:szCs w:val="24"/>
              </w:rPr>
            </w:pPr>
          </w:p>
          <w:p w:rsidR="00922DCC" w:rsidRPr="00313B4A" w:rsidRDefault="00922DCC" w:rsidP="00922DCC">
            <w:pPr>
              <w:jc w:val="center"/>
              <w:rPr>
                <w:rFonts w:ascii="Times New Roman" w:eastAsia="Calibri" w:hAnsi="Times New Roman" w:cs="Times New Roman"/>
                <w:sz w:val="24"/>
                <w:szCs w:val="24"/>
              </w:rPr>
            </w:pPr>
            <w:r>
              <w:rPr>
                <w:rFonts w:ascii="Times New Roman" w:eastAsia="Calibri" w:hAnsi="Times New Roman" w:cs="Times New Roman"/>
                <w:sz w:val="24"/>
                <w:szCs w:val="24"/>
              </w:rPr>
              <w:t>21.03.2025 г.</w:t>
            </w:r>
          </w:p>
        </w:tc>
        <w:tc>
          <w:tcPr>
            <w:tcW w:w="992" w:type="dxa"/>
          </w:tcPr>
          <w:p w:rsidR="00245CF6" w:rsidRPr="00313B4A" w:rsidRDefault="00245CF6" w:rsidP="00D519A8">
            <w:pPr>
              <w:rPr>
                <w:rFonts w:ascii="Times New Roman" w:eastAsia="Calibri" w:hAnsi="Times New Roman" w:cs="Times New Roman"/>
                <w:sz w:val="24"/>
                <w:szCs w:val="24"/>
              </w:rPr>
            </w:pPr>
          </w:p>
        </w:tc>
        <w:tc>
          <w:tcPr>
            <w:tcW w:w="2127" w:type="dxa"/>
          </w:tcPr>
          <w:p w:rsidR="00245CF6" w:rsidRPr="00606889" w:rsidRDefault="00606889" w:rsidP="00922DCC">
            <w:pPr>
              <w:jc w:val="center"/>
              <w:rPr>
                <w:rFonts w:ascii="Times New Roman" w:eastAsia="Calibri" w:hAnsi="Times New Roman" w:cs="Times New Roman"/>
                <w:b/>
                <w:sz w:val="24"/>
                <w:szCs w:val="24"/>
              </w:rPr>
            </w:pPr>
            <w:r w:rsidRPr="00606889">
              <w:rPr>
                <w:rFonts w:ascii="Times New Roman" w:hAnsi="Times New Roman" w:cs="Times New Roman"/>
                <w:sz w:val="24"/>
                <w:szCs w:val="24"/>
              </w:rPr>
              <w:t>Цветущие комнатные растения</w:t>
            </w:r>
            <w:r w:rsidRPr="00606889">
              <w:rPr>
                <w:rFonts w:ascii="Times New Roman" w:eastAsia="Calibri" w:hAnsi="Times New Roman" w:cs="Times New Roman"/>
                <w:b/>
                <w:sz w:val="24"/>
                <w:szCs w:val="24"/>
              </w:rPr>
              <w:t>.</w:t>
            </w:r>
          </w:p>
          <w:p w:rsidR="00245CF6" w:rsidRPr="00313B4A" w:rsidRDefault="00245CF6" w:rsidP="00922DCC">
            <w:pPr>
              <w:jc w:val="center"/>
              <w:rPr>
                <w:rFonts w:ascii="Times New Roman" w:eastAsia="Calibri" w:hAnsi="Times New Roman" w:cs="Times New Roman"/>
                <w:b/>
                <w:sz w:val="24"/>
                <w:szCs w:val="24"/>
              </w:rPr>
            </w:pPr>
          </w:p>
          <w:p w:rsidR="00245CF6" w:rsidRPr="00313B4A" w:rsidRDefault="00245CF6" w:rsidP="00922DCC">
            <w:pPr>
              <w:jc w:val="center"/>
              <w:rPr>
                <w:rFonts w:ascii="Times New Roman" w:eastAsia="Calibri" w:hAnsi="Times New Roman" w:cs="Times New Roman"/>
                <w:b/>
                <w:sz w:val="24"/>
                <w:szCs w:val="24"/>
              </w:rPr>
            </w:pPr>
          </w:p>
          <w:p w:rsidR="00245CF6" w:rsidRPr="00175FE4" w:rsidRDefault="00175FE4" w:rsidP="00922DCC">
            <w:pPr>
              <w:jc w:val="center"/>
              <w:rPr>
                <w:rFonts w:ascii="Times New Roman" w:eastAsia="Calibri" w:hAnsi="Times New Roman" w:cs="Times New Roman"/>
                <w:b/>
                <w:sz w:val="24"/>
                <w:szCs w:val="24"/>
              </w:rPr>
            </w:pPr>
            <w:r w:rsidRPr="00333FF9">
              <w:rPr>
                <w:rFonts w:ascii="Times New Roman" w:eastAsia="Calibri" w:hAnsi="Times New Roman" w:cs="Times New Roman"/>
                <w:bCs/>
                <w:sz w:val="24"/>
                <w:szCs w:val="24"/>
              </w:rPr>
              <w:t>Дифф</w:t>
            </w:r>
            <w:r>
              <w:rPr>
                <w:rFonts w:ascii="Times New Roman" w:hAnsi="Times New Roman"/>
                <w:bCs/>
                <w:sz w:val="24"/>
                <w:szCs w:val="24"/>
              </w:rPr>
              <w:t>еренциация звуков [Т-Д</w:t>
            </w:r>
            <w:r w:rsidRPr="00333FF9">
              <w:rPr>
                <w:rFonts w:ascii="Times New Roman" w:eastAsia="Calibri" w:hAnsi="Times New Roman" w:cs="Times New Roman"/>
                <w:bCs/>
                <w:sz w:val="24"/>
                <w:szCs w:val="24"/>
              </w:rPr>
              <w:t>]</w:t>
            </w:r>
            <w:r>
              <w:rPr>
                <w:rFonts w:ascii="Times New Roman" w:hAnsi="Times New Roman"/>
                <w:bCs/>
                <w:sz w:val="24"/>
                <w:szCs w:val="24"/>
              </w:rPr>
              <w:t>.</w:t>
            </w:r>
          </w:p>
        </w:tc>
        <w:tc>
          <w:tcPr>
            <w:tcW w:w="8930" w:type="dxa"/>
          </w:tcPr>
          <w:p w:rsidR="00245CF6" w:rsidRDefault="00245CF6" w:rsidP="00D519A8">
            <w:pPr>
              <w:shd w:val="clear" w:color="auto" w:fill="FFFFFF"/>
              <w:autoSpaceDE w:val="0"/>
              <w:autoSpaceDN w:val="0"/>
              <w:adjustRightInd w:val="0"/>
              <w:jc w:val="both"/>
              <w:rPr>
                <w:rFonts w:ascii="Times New Roman" w:eastAsia="Times New Roman" w:hAnsi="Times New Roman" w:cs="Times New Roman"/>
                <w:bCs/>
                <w:sz w:val="24"/>
                <w:szCs w:val="24"/>
                <w:lang w:eastAsia="ru-RU"/>
              </w:rPr>
            </w:pPr>
            <w:r w:rsidRPr="00313B4A">
              <w:rPr>
                <w:rFonts w:ascii="Times New Roman" w:eastAsia="Times New Roman" w:hAnsi="Times New Roman" w:cs="Times New Roman"/>
                <w:bCs/>
                <w:sz w:val="24"/>
                <w:szCs w:val="24"/>
                <w:lang w:eastAsia="ru-RU"/>
              </w:rPr>
              <w:t>Совершенствовать умение согласовывать прилагательные с существительными, умение образовывать однокоренные слова, умение подбирать антонимы.</w:t>
            </w:r>
            <w:r w:rsidR="00987308" w:rsidRPr="00313B4A">
              <w:rPr>
                <w:rFonts w:ascii="Times New Roman" w:eastAsia="Times New Roman" w:hAnsi="Times New Roman" w:cs="Times New Roman"/>
                <w:bCs/>
                <w:sz w:val="24"/>
                <w:szCs w:val="24"/>
                <w:lang w:eastAsia="ru-RU"/>
              </w:rPr>
              <w:t xml:space="preserve"> Уточнить и расширить представления о комна</w:t>
            </w:r>
            <w:r w:rsidR="00987308">
              <w:rPr>
                <w:rFonts w:ascii="Times New Roman" w:eastAsia="Times New Roman" w:hAnsi="Times New Roman" w:cs="Times New Roman"/>
                <w:bCs/>
                <w:sz w:val="24"/>
                <w:szCs w:val="24"/>
                <w:lang w:eastAsia="ru-RU"/>
              </w:rPr>
              <w:t>тных растениях и уходе за ними.</w:t>
            </w:r>
            <w:r w:rsidR="00987308" w:rsidRPr="00313B4A">
              <w:rPr>
                <w:rFonts w:ascii="Times New Roman" w:eastAsia="Times New Roman" w:hAnsi="Times New Roman" w:cs="Times New Roman"/>
                <w:bCs/>
                <w:sz w:val="24"/>
                <w:szCs w:val="24"/>
                <w:lang w:eastAsia="ru-RU"/>
              </w:rPr>
              <w:t xml:space="preserve"> Развивать диалогическую речь, общую моторику.</w:t>
            </w:r>
          </w:p>
          <w:p w:rsidR="00245CF6" w:rsidRDefault="00245CF6" w:rsidP="00987308">
            <w:pPr>
              <w:shd w:val="clear" w:color="auto" w:fill="FFFFFF"/>
              <w:autoSpaceDE w:val="0"/>
              <w:autoSpaceDN w:val="0"/>
              <w:adjustRightInd w:val="0"/>
              <w:jc w:val="both"/>
              <w:rPr>
                <w:rFonts w:ascii="Times New Roman" w:eastAsia="Times New Roman" w:hAnsi="Times New Roman" w:cs="Times New Roman"/>
                <w:bCs/>
                <w:sz w:val="24"/>
                <w:szCs w:val="24"/>
                <w:lang w:eastAsia="ru-RU"/>
              </w:rPr>
            </w:pPr>
          </w:p>
          <w:p w:rsidR="00175FE4" w:rsidRPr="00175FE4" w:rsidRDefault="00175FE4" w:rsidP="00987308">
            <w:pPr>
              <w:shd w:val="clear" w:color="auto" w:fill="FFFFFF"/>
              <w:autoSpaceDE w:val="0"/>
              <w:autoSpaceDN w:val="0"/>
              <w:adjustRightInd w:val="0"/>
              <w:jc w:val="both"/>
              <w:rPr>
                <w:rFonts w:ascii="Times New Roman" w:eastAsia="Times New Roman" w:hAnsi="Times New Roman" w:cs="Times New Roman"/>
                <w:bCs/>
                <w:sz w:val="24"/>
                <w:szCs w:val="24"/>
                <w:lang w:eastAsia="ru-RU"/>
              </w:rPr>
            </w:pPr>
            <w:r w:rsidRPr="00175FE4">
              <w:rPr>
                <w:rFonts w:ascii="Times New Roman" w:eastAsia="Calibri" w:hAnsi="Times New Roman" w:cs="Times New Roman"/>
                <w:sz w:val="24"/>
                <w:szCs w:val="24"/>
              </w:rPr>
              <w:t>Правильное про</w:t>
            </w:r>
            <w:r>
              <w:rPr>
                <w:rFonts w:ascii="Times New Roman" w:hAnsi="Times New Roman" w:cs="Times New Roman"/>
                <w:sz w:val="24"/>
                <w:szCs w:val="24"/>
              </w:rPr>
              <w:t>изношение и различение звуков [Т-Д</w:t>
            </w:r>
            <w:r w:rsidRPr="00175FE4">
              <w:rPr>
                <w:rFonts w:ascii="Times New Roman" w:eastAsia="Calibri" w:hAnsi="Times New Roman" w:cs="Times New Roman"/>
                <w:sz w:val="24"/>
                <w:szCs w:val="24"/>
              </w:rPr>
              <w:t>].</w:t>
            </w:r>
            <w:r w:rsidRPr="00175FE4">
              <w:rPr>
                <w:rFonts w:ascii="Times New Roman" w:hAnsi="Times New Roman" w:cs="Times New Roman"/>
                <w:sz w:val="24"/>
                <w:szCs w:val="24"/>
              </w:rPr>
              <w:t xml:space="preserve"> </w:t>
            </w:r>
            <w:r>
              <w:rPr>
                <w:rFonts w:ascii="Times New Roman" w:hAnsi="Times New Roman" w:cs="Times New Roman"/>
                <w:sz w:val="24"/>
                <w:szCs w:val="24"/>
              </w:rPr>
              <w:t>Анализ артикуляции звуков [Т-Д</w:t>
            </w:r>
            <w:r w:rsidRPr="00175FE4">
              <w:rPr>
                <w:rFonts w:ascii="Times New Roman" w:eastAsia="Calibri" w:hAnsi="Times New Roman" w:cs="Times New Roman"/>
                <w:sz w:val="24"/>
                <w:szCs w:val="24"/>
              </w:rPr>
              <w:t>].</w:t>
            </w:r>
            <w:r w:rsidRPr="00175FE4">
              <w:rPr>
                <w:rFonts w:ascii="Times New Roman" w:hAnsi="Times New Roman" w:cs="Times New Roman"/>
                <w:sz w:val="24"/>
                <w:szCs w:val="24"/>
              </w:rPr>
              <w:t xml:space="preserve"> </w:t>
            </w:r>
            <w:r w:rsidRPr="00175FE4">
              <w:rPr>
                <w:rStyle w:val="FontStyle121"/>
                <w:rFonts w:eastAsia="Calibri"/>
                <w:sz w:val="24"/>
                <w:szCs w:val="24"/>
              </w:rPr>
              <w:t>Выделение звуков из начала слов по картинкам и на слух.</w:t>
            </w:r>
            <w:r>
              <w:rPr>
                <w:rFonts w:ascii="Times New Roman" w:hAnsi="Times New Roman" w:cs="Times New Roman"/>
                <w:sz w:val="24"/>
                <w:szCs w:val="24"/>
              </w:rPr>
              <w:t xml:space="preserve"> Различение букв Т-Д. Узнавание букв Т-Д</w:t>
            </w:r>
            <w:r w:rsidRPr="00175FE4">
              <w:rPr>
                <w:rFonts w:ascii="Times New Roman" w:eastAsia="Calibri" w:hAnsi="Times New Roman" w:cs="Times New Roman"/>
                <w:sz w:val="24"/>
                <w:szCs w:val="24"/>
              </w:rPr>
              <w:t xml:space="preserve"> из рада других букв.</w:t>
            </w:r>
            <w:r w:rsidRPr="00175FE4">
              <w:rPr>
                <w:rFonts w:ascii="Times New Roman" w:hAnsi="Times New Roman" w:cs="Times New Roman"/>
                <w:sz w:val="24"/>
                <w:szCs w:val="24"/>
              </w:rPr>
              <w:t xml:space="preserve"> </w:t>
            </w:r>
            <w:r w:rsidRPr="00175FE4">
              <w:rPr>
                <w:rFonts w:ascii="Times New Roman" w:eastAsia="Calibri" w:hAnsi="Times New Roman" w:cs="Times New Roman"/>
                <w:sz w:val="24"/>
                <w:szCs w:val="24"/>
              </w:rPr>
              <w:t>Развитие слоговой структуры.</w:t>
            </w:r>
          </w:p>
        </w:tc>
        <w:tc>
          <w:tcPr>
            <w:tcW w:w="1276" w:type="dxa"/>
          </w:tcPr>
          <w:p w:rsidR="00245CF6" w:rsidRPr="00313B4A" w:rsidRDefault="00245CF6" w:rsidP="00D519A8">
            <w:pPr>
              <w:rPr>
                <w:rFonts w:ascii="Times New Roman" w:eastAsia="Calibri" w:hAnsi="Times New Roman" w:cs="Times New Roman"/>
                <w:sz w:val="24"/>
                <w:szCs w:val="24"/>
              </w:rPr>
            </w:pPr>
            <w:r w:rsidRPr="00313B4A">
              <w:rPr>
                <w:rFonts w:ascii="Times New Roman" w:eastAsia="Calibri" w:hAnsi="Times New Roman" w:cs="Times New Roman"/>
                <w:sz w:val="24"/>
                <w:szCs w:val="24"/>
              </w:rPr>
              <w:t>Интернет ресурс.</w:t>
            </w:r>
          </w:p>
        </w:tc>
        <w:tc>
          <w:tcPr>
            <w:tcW w:w="850" w:type="dxa"/>
          </w:tcPr>
          <w:p w:rsidR="00245CF6" w:rsidRPr="00313B4A" w:rsidRDefault="00245CF6" w:rsidP="00D519A8">
            <w:pPr>
              <w:rPr>
                <w:rFonts w:ascii="Times New Roman" w:eastAsia="Calibri" w:hAnsi="Times New Roman" w:cs="Times New Roman"/>
                <w:sz w:val="24"/>
                <w:szCs w:val="24"/>
              </w:rPr>
            </w:pPr>
          </w:p>
        </w:tc>
      </w:tr>
      <w:tr w:rsidR="00245CF6" w:rsidRPr="00313B4A" w:rsidTr="00922DCC">
        <w:tc>
          <w:tcPr>
            <w:tcW w:w="567" w:type="dxa"/>
          </w:tcPr>
          <w:p w:rsidR="00245CF6" w:rsidRDefault="00606889" w:rsidP="00D519A8">
            <w:pPr>
              <w:rPr>
                <w:rFonts w:ascii="Times New Roman" w:eastAsia="Calibri" w:hAnsi="Times New Roman" w:cs="Times New Roman"/>
                <w:sz w:val="24"/>
                <w:szCs w:val="24"/>
              </w:rPr>
            </w:pPr>
            <w:r>
              <w:rPr>
                <w:rFonts w:ascii="Times New Roman" w:eastAsia="Calibri" w:hAnsi="Times New Roman" w:cs="Times New Roman"/>
                <w:sz w:val="24"/>
                <w:szCs w:val="24"/>
              </w:rPr>
              <w:t>49</w:t>
            </w:r>
            <w:r w:rsidR="00245CF6">
              <w:rPr>
                <w:rFonts w:ascii="Times New Roman" w:eastAsia="Calibri" w:hAnsi="Times New Roman" w:cs="Times New Roman"/>
                <w:sz w:val="24"/>
                <w:szCs w:val="24"/>
              </w:rPr>
              <w:t>.</w:t>
            </w: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922DCC" w:rsidRDefault="00922DCC" w:rsidP="00D519A8">
            <w:pPr>
              <w:rPr>
                <w:rFonts w:ascii="Times New Roman" w:eastAsia="Calibri" w:hAnsi="Times New Roman" w:cs="Times New Roman"/>
                <w:sz w:val="24"/>
                <w:szCs w:val="24"/>
              </w:rPr>
            </w:pPr>
          </w:p>
          <w:p w:rsidR="00245CF6" w:rsidRPr="00313B4A" w:rsidRDefault="00606889" w:rsidP="00D519A8">
            <w:pPr>
              <w:rPr>
                <w:rFonts w:ascii="Times New Roman" w:eastAsia="Calibri" w:hAnsi="Times New Roman" w:cs="Times New Roman"/>
                <w:sz w:val="24"/>
                <w:szCs w:val="24"/>
              </w:rPr>
            </w:pPr>
            <w:r>
              <w:rPr>
                <w:rFonts w:ascii="Times New Roman" w:eastAsia="Calibri" w:hAnsi="Times New Roman" w:cs="Times New Roman"/>
                <w:sz w:val="24"/>
                <w:szCs w:val="24"/>
              </w:rPr>
              <w:t>50</w:t>
            </w:r>
            <w:r w:rsidR="00245CF6">
              <w:rPr>
                <w:rFonts w:ascii="Times New Roman" w:eastAsia="Calibri" w:hAnsi="Times New Roman" w:cs="Times New Roman"/>
                <w:sz w:val="24"/>
                <w:szCs w:val="24"/>
              </w:rPr>
              <w:t>.</w:t>
            </w:r>
          </w:p>
        </w:tc>
        <w:tc>
          <w:tcPr>
            <w:tcW w:w="1560" w:type="dxa"/>
          </w:tcPr>
          <w:p w:rsidR="007E6BD4" w:rsidRDefault="00922DCC" w:rsidP="00922DCC">
            <w:pPr>
              <w:jc w:val="center"/>
              <w:rPr>
                <w:rFonts w:ascii="Times New Roman" w:eastAsia="Calibri" w:hAnsi="Times New Roman" w:cs="Times New Roman"/>
                <w:sz w:val="24"/>
                <w:szCs w:val="24"/>
              </w:rPr>
            </w:pPr>
            <w:r>
              <w:rPr>
                <w:rFonts w:ascii="Times New Roman" w:eastAsia="Calibri" w:hAnsi="Times New Roman" w:cs="Times New Roman"/>
                <w:sz w:val="24"/>
                <w:szCs w:val="24"/>
              </w:rPr>
              <w:t>26</w:t>
            </w:r>
            <w:r w:rsidR="007E6BD4">
              <w:rPr>
                <w:rFonts w:ascii="Times New Roman" w:eastAsia="Calibri" w:hAnsi="Times New Roman" w:cs="Times New Roman"/>
                <w:sz w:val="24"/>
                <w:szCs w:val="24"/>
              </w:rPr>
              <w:t>.03.2025 г.</w:t>
            </w:r>
          </w:p>
          <w:p w:rsidR="00922DCC" w:rsidRDefault="00922DCC" w:rsidP="00922DCC">
            <w:pPr>
              <w:jc w:val="center"/>
              <w:rPr>
                <w:rFonts w:ascii="Times New Roman" w:eastAsia="Calibri" w:hAnsi="Times New Roman" w:cs="Times New Roman"/>
                <w:sz w:val="24"/>
                <w:szCs w:val="24"/>
              </w:rPr>
            </w:pPr>
          </w:p>
          <w:p w:rsidR="00922DCC" w:rsidRDefault="00922DCC" w:rsidP="00922DCC">
            <w:pPr>
              <w:jc w:val="center"/>
              <w:rPr>
                <w:rFonts w:ascii="Times New Roman" w:eastAsia="Calibri" w:hAnsi="Times New Roman" w:cs="Times New Roman"/>
                <w:sz w:val="24"/>
                <w:szCs w:val="24"/>
              </w:rPr>
            </w:pPr>
          </w:p>
          <w:p w:rsidR="00922DCC" w:rsidRDefault="00922DCC" w:rsidP="00922DCC">
            <w:pPr>
              <w:jc w:val="center"/>
              <w:rPr>
                <w:rFonts w:ascii="Times New Roman" w:eastAsia="Calibri" w:hAnsi="Times New Roman" w:cs="Times New Roman"/>
                <w:sz w:val="24"/>
                <w:szCs w:val="24"/>
              </w:rPr>
            </w:pPr>
          </w:p>
          <w:p w:rsidR="00922DCC" w:rsidRPr="00313B4A" w:rsidRDefault="00922DCC" w:rsidP="00922DCC">
            <w:pPr>
              <w:jc w:val="center"/>
              <w:rPr>
                <w:rFonts w:ascii="Times New Roman" w:eastAsia="Calibri" w:hAnsi="Times New Roman" w:cs="Times New Roman"/>
                <w:sz w:val="24"/>
                <w:szCs w:val="24"/>
              </w:rPr>
            </w:pPr>
            <w:r>
              <w:rPr>
                <w:rFonts w:ascii="Times New Roman" w:eastAsia="Calibri" w:hAnsi="Times New Roman" w:cs="Times New Roman"/>
                <w:sz w:val="24"/>
                <w:szCs w:val="24"/>
              </w:rPr>
              <w:t>28.03.2025 г.</w:t>
            </w:r>
          </w:p>
        </w:tc>
        <w:tc>
          <w:tcPr>
            <w:tcW w:w="992" w:type="dxa"/>
          </w:tcPr>
          <w:p w:rsidR="00245CF6" w:rsidRPr="00313B4A" w:rsidRDefault="00245CF6" w:rsidP="00D519A8">
            <w:pPr>
              <w:rPr>
                <w:rFonts w:ascii="Times New Roman" w:eastAsia="Calibri" w:hAnsi="Times New Roman" w:cs="Times New Roman"/>
                <w:sz w:val="24"/>
                <w:szCs w:val="24"/>
              </w:rPr>
            </w:pPr>
          </w:p>
        </w:tc>
        <w:tc>
          <w:tcPr>
            <w:tcW w:w="2127" w:type="dxa"/>
          </w:tcPr>
          <w:p w:rsidR="00606889" w:rsidRPr="00606889" w:rsidRDefault="00EF1D90" w:rsidP="00922DCC">
            <w:pPr>
              <w:jc w:val="center"/>
              <w:rPr>
                <w:rFonts w:ascii="Times New Roman" w:hAnsi="Times New Roman" w:cs="Times New Roman"/>
                <w:sz w:val="24"/>
                <w:szCs w:val="24"/>
              </w:rPr>
            </w:pPr>
            <w:r>
              <w:rPr>
                <w:rFonts w:ascii="Times New Roman" w:hAnsi="Times New Roman" w:cs="Times New Roman"/>
                <w:sz w:val="24"/>
                <w:szCs w:val="24"/>
              </w:rPr>
              <w:t>Дикие животные весной.</w:t>
            </w:r>
          </w:p>
          <w:p w:rsidR="00245CF6" w:rsidRPr="00313B4A" w:rsidRDefault="00245CF6" w:rsidP="00922DCC">
            <w:pPr>
              <w:jc w:val="center"/>
              <w:rPr>
                <w:rFonts w:ascii="Times New Roman" w:eastAsia="Calibri" w:hAnsi="Times New Roman" w:cs="Times New Roman"/>
                <w:sz w:val="24"/>
                <w:szCs w:val="24"/>
              </w:rPr>
            </w:pPr>
          </w:p>
          <w:p w:rsidR="00245CF6" w:rsidRDefault="00245CF6" w:rsidP="00922DCC">
            <w:pPr>
              <w:jc w:val="center"/>
              <w:rPr>
                <w:rFonts w:ascii="Times New Roman" w:eastAsia="Calibri" w:hAnsi="Times New Roman" w:cs="Times New Roman"/>
                <w:sz w:val="24"/>
                <w:szCs w:val="24"/>
              </w:rPr>
            </w:pPr>
          </w:p>
          <w:p w:rsidR="00245CF6" w:rsidRPr="00175FE4" w:rsidRDefault="00175FE4" w:rsidP="00922DCC">
            <w:pPr>
              <w:jc w:val="center"/>
              <w:rPr>
                <w:rFonts w:ascii="Times New Roman" w:eastAsia="Calibri" w:hAnsi="Times New Roman" w:cs="Times New Roman"/>
                <w:sz w:val="24"/>
                <w:szCs w:val="24"/>
              </w:rPr>
            </w:pPr>
            <w:r w:rsidRPr="00333FF9">
              <w:rPr>
                <w:rFonts w:ascii="Times New Roman" w:eastAsia="Calibri" w:hAnsi="Times New Roman" w:cs="Times New Roman"/>
                <w:bCs/>
                <w:sz w:val="24"/>
                <w:szCs w:val="24"/>
              </w:rPr>
              <w:t>Дифф</w:t>
            </w:r>
            <w:r>
              <w:rPr>
                <w:rFonts w:ascii="Times New Roman" w:hAnsi="Times New Roman"/>
                <w:bCs/>
                <w:sz w:val="24"/>
                <w:szCs w:val="24"/>
              </w:rPr>
              <w:t>еренциация звуков [Т-Д</w:t>
            </w:r>
            <w:r w:rsidRPr="00333FF9">
              <w:rPr>
                <w:rFonts w:ascii="Times New Roman" w:eastAsia="Calibri" w:hAnsi="Times New Roman" w:cs="Times New Roman"/>
                <w:bCs/>
                <w:sz w:val="24"/>
                <w:szCs w:val="24"/>
              </w:rPr>
              <w:t>]</w:t>
            </w:r>
            <w:r>
              <w:rPr>
                <w:rFonts w:ascii="Times New Roman" w:hAnsi="Times New Roman"/>
                <w:bCs/>
                <w:sz w:val="24"/>
                <w:szCs w:val="24"/>
              </w:rPr>
              <w:t>.</w:t>
            </w:r>
          </w:p>
        </w:tc>
        <w:tc>
          <w:tcPr>
            <w:tcW w:w="8930" w:type="dxa"/>
          </w:tcPr>
          <w:p w:rsidR="00245CF6" w:rsidRPr="00175FE4" w:rsidRDefault="00175FE4" w:rsidP="00175FE4">
            <w:pPr>
              <w:rPr>
                <w:rFonts w:ascii="Times New Roman" w:hAnsi="Times New Roman"/>
                <w:sz w:val="24"/>
                <w:szCs w:val="24"/>
                <w:lang w:eastAsia="ru-RU"/>
              </w:rPr>
            </w:pPr>
            <w:r w:rsidRPr="00175FE4">
              <w:rPr>
                <w:rFonts w:ascii="Times New Roman" w:eastAsia="Calibri" w:hAnsi="Times New Roman" w:cs="Times New Roman"/>
                <w:sz w:val="24"/>
                <w:szCs w:val="24"/>
                <w:lang w:eastAsia="ru-RU"/>
              </w:rPr>
              <w:t>Расширить представления детей о жизни животных весной.</w:t>
            </w:r>
            <w:r w:rsidRPr="00175FE4">
              <w:rPr>
                <w:rFonts w:ascii="Times New Roman" w:hAnsi="Times New Roman"/>
                <w:sz w:val="24"/>
                <w:szCs w:val="24"/>
                <w:lang w:eastAsia="ru-RU"/>
              </w:rPr>
              <w:t xml:space="preserve"> </w:t>
            </w:r>
            <w:r w:rsidRPr="00175FE4">
              <w:rPr>
                <w:rFonts w:ascii="Times New Roman" w:eastAsia="Calibri" w:hAnsi="Times New Roman" w:cs="Times New Roman"/>
                <w:sz w:val="24"/>
                <w:szCs w:val="24"/>
                <w:lang w:eastAsia="ru-RU"/>
              </w:rPr>
              <w:t>Образование род</w:t>
            </w:r>
            <w:proofErr w:type="gramStart"/>
            <w:r w:rsidRPr="00175FE4">
              <w:rPr>
                <w:rFonts w:ascii="Times New Roman" w:eastAsia="Calibri" w:hAnsi="Times New Roman" w:cs="Times New Roman"/>
                <w:sz w:val="24"/>
                <w:szCs w:val="24"/>
                <w:lang w:eastAsia="ru-RU"/>
              </w:rPr>
              <w:t>.</w:t>
            </w:r>
            <w:proofErr w:type="gramEnd"/>
            <w:r w:rsidRPr="00175FE4">
              <w:rPr>
                <w:rFonts w:ascii="Times New Roman" w:eastAsia="Calibri" w:hAnsi="Times New Roman" w:cs="Times New Roman"/>
                <w:sz w:val="24"/>
                <w:szCs w:val="24"/>
                <w:lang w:eastAsia="ru-RU"/>
              </w:rPr>
              <w:t xml:space="preserve"> </w:t>
            </w:r>
            <w:proofErr w:type="gramStart"/>
            <w:r w:rsidRPr="00175FE4">
              <w:rPr>
                <w:rFonts w:ascii="Times New Roman" w:eastAsia="Calibri" w:hAnsi="Times New Roman" w:cs="Times New Roman"/>
                <w:sz w:val="24"/>
                <w:szCs w:val="24"/>
                <w:lang w:eastAsia="ru-RU"/>
              </w:rPr>
              <w:t>п</w:t>
            </w:r>
            <w:proofErr w:type="gramEnd"/>
            <w:r w:rsidRPr="00175FE4">
              <w:rPr>
                <w:rFonts w:ascii="Times New Roman" w:eastAsia="Calibri" w:hAnsi="Times New Roman" w:cs="Times New Roman"/>
                <w:sz w:val="24"/>
                <w:szCs w:val="24"/>
                <w:lang w:eastAsia="ru-RU"/>
              </w:rPr>
              <w:t xml:space="preserve">. </w:t>
            </w:r>
            <w:proofErr w:type="spellStart"/>
            <w:r w:rsidRPr="00175FE4">
              <w:rPr>
                <w:rFonts w:ascii="Times New Roman" w:eastAsia="Calibri" w:hAnsi="Times New Roman" w:cs="Times New Roman"/>
                <w:sz w:val="24"/>
                <w:szCs w:val="24"/>
                <w:lang w:eastAsia="ru-RU"/>
              </w:rPr>
              <w:t>сущ-ных</w:t>
            </w:r>
            <w:proofErr w:type="spellEnd"/>
            <w:r w:rsidRPr="00175FE4">
              <w:rPr>
                <w:rFonts w:ascii="Times New Roman" w:eastAsia="Calibri" w:hAnsi="Times New Roman" w:cs="Times New Roman"/>
                <w:sz w:val="24"/>
                <w:szCs w:val="24"/>
                <w:lang w:eastAsia="ru-RU"/>
              </w:rPr>
              <w:t xml:space="preserve"> во мн. числе.</w:t>
            </w:r>
            <w:r w:rsidRPr="00175FE4">
              <w:rPr>
                <w:rFonts w:ascii="Times New Roman" w:hAnsi="Times New Roman"/>
                <w:sz w:val="24"/>
                <w:szCs w:val="24"/>
                <w:lang w:eastAsia="ru-RU"/>
              </w:rPr>
              <w:t xml:space="preserve"> </w:t>
            </w:r>
            <w:r w:rsidRPr="00175FE4">
              <w:rPr>
                <w:rFonts w:ascii="Times New Roman" w:eastAsia="Calibri" w:hAnsi="Times New Roman" w:cs="Times New Roman"/>
                <w:sz w:val="24"/>
                <w:szCs w:val="24"/>
                <w:lang w:eastAsia="ru-RU"/>
              </w:rPr>
              <w:t>Подбор однокоренных слов.</w:t>
            </w:r>
            <w:r>
              <w:rPr>
                <w:rFonts w:ascii="Times New Roman" w:hAnsi="Times New Roman"/>
                <w:sz w:val="24"/>
                <w:szCs w:val="24"/>
                <w:lang w:eastAsia="ru-RU"/>
              </w:rPr>
              <w:t xml:space="preserve"> </w:t>
            </w:r>
            <w:r>
              <w:rPr>
                <w:rFonts w:ascii="Times New Roman" w:eastAsia="Times New Roman" w:hAnsi="Times New Roman" w:cs="Times New Roman"/>
                <w:bCs/>
                <w:sz w:val="24"/>
                <w:szCs w:val="24"/>
                <w:lang w:eastAsia="ru-RU"/>
              </w:rPr>
              <w:t xml:space="preserve">Воспитывать </w:t>
            </w:r>
            <w:r w:rsidR="00987308" w:rsidRPr="00313B4A">
              <w:rPr>
                <w:rFonts w:ascii="Times New Roman" w:eastAsia="Times New Roman" w:hAnsi="Times New Roman" w:cs="Times New Roman"/>
                <w:bCs/>
                <w:sz w:val="24"/>
                <w:szCs w:val="24"/>
                <w:lang w:eastAsia="ru-RU"/>
              </w:rPr>
              <w:t>доброжелательность, самостоятельность.</w:t>
            </w:r>
          </w:p>
          <w:p w:rsidR="00245CF6" w:rsidRDefault="00245CF6" w:rsidP="00987308">
            <w:pPr>
              <w:jc w:val="both"/>
              <w:rPr>
                <w:rFonts w:ascii="Times New Roman" w:eastAsia="Times New Roman" w:hAnsi="Times New Roman" w:cs="Times New Roman"/>
                <w:sz w:val="24"/>
                <w:szCs w:val="24"/>
                <w:lang w:eastAsia="ru-RU"/>
              </w:rPr>
            </w:pPr>
          </w:p>
          <w:p w:rsidR="00175FE4" w:rsidRPr="00313B4A" w:rsidRDefault="00175FE4" w:rsidP="00987308">
            <w:pPr>
              <w:jc w:val="both"/>
              <w:rPr>
                <w:rFonts w:ascii="Times New Roman" w:eastAsia="Times New Roman" w:hAnsi="Times New Roman" w:cs="Times New Roman"/>
                <w:sz w:val="24"/>
                <w:szCs w:val="24"/>
                <w:lang w:eastAsia="ru-RU"/>
              </w:rPr>
            </w:pPr>
            <w:r w:rsidRPr="00175FE4">
              <w:rPr>
                <w:rFonts w:ascii="Times New Roman" w:eastAsia="Calibri" w:hAnsi="Times New Roman" w:cs="Times New Roman"/>
                <w:sz w:val="24"/>
                <w:szCs w:val="24"/>
              </w:rPr>
              <w:t>Правильное про</w:t>
            </w:r>
            <w:r>
              <w:rPr>
                <w:rFonts w:ascii="Times New Roman" w:hAnsi="Times New Roman" w:cs="Times New Roman"/>
                <w:sz w:val="24"/>
                <w:szCs w:val="24"/>
              </w:rPr>
              <w:t>изношение и различение звуков [Т-Д</w:t>
            </w:r>
            <w:r w:rsidRPr="00175FE4">
              <w:rPr>
                <w:rFonts w:ascii="Times New Roman" w:eastAsia="Calibri" w:hAnsi="Times New Roman" w:cs="Times New Roman"/>
                <w:sz w:val="24"/>
                <w:szCs w:val="24"/>
              </w:rPr>
              <w:t>].</w:t>
            </w:r>
            <w:r w:rsidRPr="00175FE4">
              <w:rPr>
                <w:rFonts w:ascii="Times New Roman" w:hAnsi="Times New Roman" w:cs="Times New Roman"/>
                <w:sz w:val="24"/>
                <w:szCs w:val="24"/>
              </w:rPr>
              <w:t xml:space="preserve"> </w:t>
            </w:r>
            <w:r>
              <w:rPr>
                <w:rFonts w:ascii="Times New Roman" w:hAnsi="Times New Roman" w:cs="Times New Roman"/>
                <w:sz w:val="24"/>
                <w:szCs w:val="24"/>
              </w:rPr>
              <w:t>Анализ артикуляции звуков [Т-Д</w:t>
            </w:r>
            <w:r w:rsidRPr="00175FE4">
              <w:rPr>
                <w:rFonts w:ascii="Times New Roman" w:eastAsia="Calibri" w:hAnsi="Times New Roman" w:cs="Times New Roman"/>
                <w:sz w:val="24"/>
                <w:szCs w:val="24"/>
              </w:rPr>
              <w:t>].</w:t>
            </w:r>
            <w:r w:rsidRPr="00175FE4">
              <w:rPr>
                <w:rFonts w:ascii="Times New Roman" w:hAnsi="Times New Roman" w:cs="Times New Roman"/>
                <w:sz w:val="24"/>
                <w:szCs w:val="24"/>
              </w:rPr>
              <w:t xml:space="preserve"> </w:t>
            </w:r>
            <w:r w:rsidRPr="00175FE4">
              <w:rPr>
                <w:rStyle w:val="FontStyle121"/>
                <w:rFonts w:eastAsia="Calibri"/>
                <w:sz w:val="24"/>
                <w:szCs w:val="24"/>
              </w:rPr>
              <w:t>Выделение звуков из начала слов по картинкам и на слух.</w:t>
            </w:r>
            <w:r>
              <w:rPr>
                <w:rFonts w:ascii="Times New Roman" w:hAnsi="Times New Roman" w:cs="Times New Roman"/>
                <w:sz w:val="24"/>
                <w:szCs w:val="24"/>
              </w:rPr>
              <w:t xml:space="preserve"> Различение букв Т-Д. Узнавание букв Т-Д</w:t>
            </w:r>
            <w:r w:rsidRPr="00175FE4">
              <w:rPr>
                <w:rFonts w:ascii="Times New Roman" w:eastAsia="Calibri" w:hAnsi="Times New Roman" w:cs="Times New Roman"/>
                <w:sz w:val="24"/>
                <w:szCs w:val="24"/>
              </w:rPr>
              <w:t xml:space="preserve"> из рада других букв.</w:t>
            </w:r>
            <w:r w:rsidRPr="00175FE4">
              <w:rPr>
                <w:rFonts w:ascii="Times New Roman" w:hAnsi="Times New Roman" w:cs="Times New Roman"/>
                <w:sz w:val="24"/>
                <w:szCs w:val="24"/>
              </w:rPr>
              <w:t xml:space="preserve"> </w:t>
            </w:r>
            <w:r w:rsidRPr="00175FE4">
              <w:rPr>
                <w:rFonts w:ascii="Times New Roman" w:eastAsia="Calibri" w:hAnsi="Times New Roman" w:cs="Times New Roman"/>
                <w:sz w:val="24"/>
                <w:szCs w:val="24"/>
              </w:rPr>
              <w:t>Развитие слоговой структуры.</w:t>
            </w:r>
          </w:p>
        </w:tc>
        <w:tc>
          <w:tcPr>
            <w:tcW w:w="1276" w:type="dxa"/>
          </w:tcPr>
          <w:p w:rsidR="00245CF6" w:rsidRPr="00313B4A" w:rsidRDefault="00245CF6" w:rsidP="00D519A8">
            <w:pPr>
              <w:rPr>
                <w:rFonts w:ascii="Times New Roman" w:eastAsia="Calibri" w:hAnsi="Times New Roman" w:cs="Times New Roman"/>
                <w:sz w:val="24"/>
                <w:szCs w:val="24"/>
              </w:rPr>
            </w:pPr>
            <w:proofErr w:type="spellStart"/>
            <w:r w:rsidRPr="00313B4A">
              <w:rPr>
                <w:rFonts w:ascii="Times New Roman" w:eastAsia="Calibri" w:hAnsi="Times New Roman" w:cs="Times New Roman"/>
                <w:sz w:val="24"/>
                <w:szCs w:val="24"/>
              </w:rPr>
              <w:t>Нищева</w:t>
            </w:r>
            <w:proofErr w:type="spellEnd"/>
            <w:r w:rsidRPr="00313B4A">
              <w:rPr>
                <w:rFonts w:ascii="Times New Roman" w:eastAsia="Calibri" w:hAnsi="Times New Roman" w:cs="Times New Roman"/>
                <w:sz w:val="24"/>
                <w:szCs w:val="24"/>
              </w:rPr>
              <w:t xml:space="preserve"> Н.В.</w:t>
            </w:r>
          </w:p>
        </w:tc>
        <w:tc>
          <w:tcPr>
            <w:tcW w:w="850" w:type="dxa"/>
          </w:tcPr>
          <w:p w:rsidR="00245CF6" w:rsidRPr="00313B4A" w:rsidRDefault="00245CF6" w:rsidP="00D519A8">
            <w:pPr>
              <w:rPr>
                <w:rFonts w:ascii="Times New Roman" w:eastAsia="Calibri" w:hAnsi="Times New Roman" w:cs="Times New Roman"/>
                <w:sz w:val="24"/>
                <w:szCs w:val="24"/>
              </w:rPr>
            </w:pPr>
          </w:p>
        </w:tc>
      </w:tr>
      <w:tr w:rsidR="00245CF6" w:rsidRPr="00313B4A" w:rsidTr="00C26668">
        <w:tc>
          <w:tcPr>
            <w:tcW w:w="567" w:type="dxa"/>
          </w:tcPr>
          <w:p w:rsidR="00245CF6" w:rsidRDefault="00606889" w:rsidP="00D519A8">
            <w:pPr>
              <w:rPr>
                <w:rFonts w:ascii="Times New Roman" w:eastAsia="Calibri" w:hAnsi="Times New Roman" w:cs="Times New Roman"/>
                <w:sz w:val="24"/>
                <w:szCs w:val="24"/>
              </w:rPr>
            </w:pPr>
            <w:r>
              <w:rPr>
                <w:rFonts w:ascii="Times New Roman" w:eastAsia="Calibri" w:hAnsi="Times New Roman" w:cs="Times New Roman"/>
                <w:sz w:val="24"/>
                <w:szCs w:val="24"/>
              </w:rPr>
              <w:t>51</w:t>
            </w:r>
            <w:r w:rsidR="00245CF6">
              <w:rPr>
                <w:rFonts w:ascii="Times New Roman" w:eastAsia="Calibri" w:hAnsi="Times New Roman" w:cs="Times New Roman"/>
                <w:sz w:val="24"/>
                <w:szCs w:val="24"/>
              </w:rPr>
              <w:t>.</w:t>
            </w: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F14F2B" w:rsidRDefault="00F14F2B" w:rsidP="00D519A8">
            <w:pPr>
              <w:rPr>
                <w:rFonts w:ascii="Times New Roman" w:eastAsia="Calibri" w:hAnsi="Times New Roman" w:cs="Times New Roman"/>
                <w:sz w:val="24"/>
                <w:szCs w:val="24"/>
              </w:rPr>
            </w:pPr>
          </w:p>
          <w:p w:rsidR="00245CF6" w:rsidRPr="00313B4A" w:rsidRDefault="00606889" w:rsidP="00D519A8">
            <w:pPr>
              <w:rPr>
                <w:rFonts w:ascii="Times New Roman" w:eastAsia="Calibri" w:hAnsi="Times New Roman" w:cs="Times New Roman"/>
                <w:sz w:val="24"/>
                <w:szCs w:val="24"/>
              </w:rPr>
            </w:pPr>
            <w:r>
              <w:rPr>
                <w:rFonts w:ascii="Times New Roman" w:eastAsia="Calibri" w:hAnsi="Times New Roman" w:cs="Times New Roman"/>
                <w:sz w:val="24"/>
                <w:szCs w:val="24"/>
              </w:rPr>
              <w:t>52</w:t>
            </w:r>
            <w:r w:rsidR="00245CF6">
              <w:rPr>
                <w:rFonts w:ascii="Times New Roman" w:eastAsia="Calibri" w:hAnsi="Times New Roman" w:cs="Times New Roman"/>
                <w:sz w:val="24"/>
                <w:szCs w:val="24"/>
              </w:rPr>
              <w:t>.</w:t>
            </w:r>
          </w:p>
        </w:tc>
        <w:tc>
          <w:tcPr>
            <w:tcW w:w="1560" w:type="dxa"/>
          </w:tcPr>
          <w:p w:rsidR="007E6BD4" w:rsidRDefault="00922DCC" w:rsidP="00922DCC">
            <w:pPr>
              <w:jc w:val="center"/>
              <w:rPr>
                <w:rFonts w:ascii="Times New Roman" w:eastAsia="Calibri" w:hAnsi="Times New Roman" w:cs="Times New Roman"/>
                <w:sz w:val="24"/>
                <w:szCs w:val="24"/>
              </w:rPr>
            </w:pPr>
            <w:r>
              <w:rPr>
                <w:rFonts w:ascii="Times New Roman" w:eastAsia="Calibri" w:hAnsi="Times New Roman" w:cs="Times New Roman"/>
                <w:sz w:val="24"/>
                <w:szCs w:val="24"/>
              </w:rPr>
              <w:t>02</w:t>
            </w:r>
            <w:r w:rsidR="007E6BD4">
              <w:rPr>
                <w:rFonts w:ascii="Times New Roman" w:eastAsia="Calibri" w:hAnsi="Times New Roman" w:cs="Times New Roman"/>
                <w:sz w:val="24"/>
                <w:szCs w:val="24"/>
              </w:rPr>
              <w:t>.04.2025 г.</w:t>
            </w:r>
          </w:p>
          <w:p w:rsidR="00922DCC" w:rsidRDefault="00922DCC" w:rsidP="00922DCC">
            <w:pPr>
              <w:jc w:val="center"/>
              <w:rPr>
                <w:rFonts w:ascii="Times New Roman" w:eastAsia="Calibri" w:hAnsi="Times New Roman" w:cs="Times New Roman"/>
                <w:sz w:val="24"/>
                <w:szCs w:val="24"/>
              </w:rPr>
            </w:pPr>
          </w:p>
          <w:p w:rsidR="00922DCC" w:rsidRDefault="00922DCC" w:rsidP="00922DCC">
            <w:pPr>
              <w:jc w:val="center"/>
              <w:rPr>
                <w:rFonts w:ascii="Times New Roman" w:eastAsia="Calibri" w:hAnsi="Times New Roman" w:cs="Times New Roman"/>
                <w:sz w:val="24"/>
                <w:szCs w:val="24"/>
              </w:rPr>
            </w:pPr>
          </w:p>
          <w:p w:rsidR="00922DCC" w:rsidRDefault="00922DCC" w:rsidP="00922DCC">
            <w:pPr>
              <w:jc w:val="center"/>
              <w:rPr>
                <w:rFonts w:ascii="Times New Roman" w:eastAsia="Calibri" w:hAnsi="Times New Roman" w:cs="Times New Roman"/>
                <w:sz w:val="24"/>
                <w:szCs w:val="24"/>
              </w:rPr>
            </w:pPr>
          </w:p>
          <w:p w:rsidR="00922DCC" w:rsidRDefault="00922DCC" w:rsidP="00922DCC">
            <w:pPr>
              <w:jc w:val="center"/>
              <w:rPr>
                <w:rFonts w:ascii="Times New Roman" w:eastAsia="Calibri" w:hAnsi="Times New Roman" w:cs="Times New Roman"/>
                <w:sz w:val="24"/>
                <w:szCs w:val="24"/>
              </w:rPr>
            </w:pPr>
          </w:p>
          <w:p w:rsidR="00922DCC" w:rsidRDefault="00922DCC" w:rsidP="00922DCC">
            <w:pPr>
              <w:jc w:val="center"/>
              <w:rPr>
                <w:rFonts w:ascii="Times New Roman" w:eastAsia="Calibri" w:hAnsi="Times New Roman" w:cs="Times New Roman"/>
                <w:sz w:val="24"/>
                <w:szCs w:val="24"/>
              </w:rPr>
            </w:pPr>
          </w:p>
          <w:p w:rsidR="00922DCC" w:rsidRPr="00313B4A" w:rsidRDefault="00922DCC" w:rsidP="00922DCC">
            <w:pPr>
              <w:jc w:val="center"/>
              <w:rPr>
                <w:rFonts w:ascii="Times New Roman" w:eastAsia="Calibri" w:hAnsi="Times New Roman" w:cs="Times New Roman"/>
                <w:sz w:val="24"/>
                <w:szCs w:val="24"/>
              </w:rPr>
            </w:pPr>
            <w:r>
              <w:rPr>
                <w:rFonts w:ascii="Times New Roman" w:eastAsia="Calibri" w:hAnsi="Times New Roman" w:cs="Times New Roman"/>
                <w:sz w:val="24"/>
                <w:szCs w:val="24"/>
              </w:rPr>
              <w:t>04.04.2025 г.</w:t>
            </w:r>
          </w:p>
        </w:tc>
        <w:tc>
          <w:tcPr>
            <w:tcW w:w="992" w:type="dxa"/>
          </w:tcPr>
          <w:p w:rsidR="00245CF6" w:rsidRPr="00313B4A" w:rsidRDefault="00245CF6" w:rsidP="00D519A8">
            <w:pPr>
              <w:rPr>
                <w:rFonts w:ascii="Times New Roman" w:eastAsia="Calibri" w:hAnsi="Times New Roman" w:cs="Times New Roman"/>
                <w:sz w:val="24"/>
                <w:szCs w:val="24"/>
              </w:rPr>
            </w:pPr>
          </w:p>
        </w:tc>
        <w:tc>
          <w:tcPr>
            <w:tcW w:w="2127" w:type="dxa"/>
          </w:tcPr>
          <w:p w:rsidR="00245CF6" w:rsidRPr="00606889" w:rsidRDefault="00606889" w:rsidP="00C26668">
            <w:pPr>
              <w:jc w:val="center"/>
              <w:rPr>
                <w:rFonts w:ascii="Times New Roman" w:eastAsia="Times New Roman" w:hAnsi="Times New Roman" w:cs="Times New Roman"/>
                <w:sz w:val="24"/>
                <w:szCs w:val="24"/>
                <w:lang w:eastAsia="ru-RU"/>
              </w:rPr>
            </w:pPr>
            <w:r w:rsidRPr="00606889">
              <w:rPr>
                <w:rFonts w:ascii="Times New Roman" w:hAnsi="Times New Roman" w:cs="Times New Roman"/>
                <w:sz w:val="24"/>
                <w:szCs w:val="24"/>
              </w:rPr>
              <w:t>Домашние животные весной.</w:t>
            </w:r>
          </w:p>
          <w:p w:rsidR="00245CF6" w:rsidRPr="00313B4A" w:rsidRDefault="00245CF6" w:rsidP="00C26668">
            <w:pPr>
              <w:jc w:val="center"/>
              <w:rPr>
                <w:rFonts w:ascii="Times New Roman" w:eastAsia="Times New Roman" w:hAnsi="Times New Roman" w:cs="Times New Roman"/>
                <w:sz w:val="24"/>
                <w:szCs w:val="24"/>
                <w:lang w:eastAsia="ru-RU"/>
              </w:rPr>
            </w:pPr>
          </w:p>
          <w:p w:rsidR="00245CF6" w:rsidRPr="00313B4A" w:rsidRDefault="00245CF6" w:rsidP="00C26668">
            <w:pPr>
              <w:jc w:val="center"/>
              <w:rPr>
                <w:rFonts w:ascii="Times New Roman" w:eastAsia="Times New Roman" w:hAnsi="Times New Roman" w:cs="Times New Roman"/>
                <w:sz w:val="24"/>
                <w:szCs w:val="24"/>
                <w:lang w:eastAsia="ru-RU"/>
              </w:rPr>
            </w:pPr>
          </w:p>
          <w:p w:rsidR="00245CF6" w:rsidRPr="00313B4A" w:rsidRDefault="00245CF6" w:rsidP="00C26668">
            <w:pPr>
              <w:jc w:val="center"/>
              <w:rPr>
                <w:rFonts w:ascii="Times New Roman" w:eastAsia="Times New Roman" w:hAnsi="Times New Roman" w:cs="Times New Roman"/>
                <w:sz w:val="24"/>
                <w:szCs w:val="24"/>
                <w:lang w:eastAsia="ru-RU"/>
              </w:rPr>
            </w:pPr>
          </w:p>
          <w:p w:rsidR="00320206" w:rsidRPr="00313B4A" w:rsidRDefault="00320206" w:rsidP="00C26668">
            <w:pPr>
              <w:jc w:val="center"/>
              <w:rPr>
                <w:rFonts w:ascii="Times New Roman" w:eastAsia="Calibri" w:hAnsi="Times New Roman" w:cs="Times New Roman"/>
                <w:sz w:val="24"/>
                <w:szCs w:val="24"/>
              </w:rPr>
            </w:pPr>
          </w:p>
          <w:p w:rsidR="00245CF6" w:rsidRPr="00313B4A" w:rsidRDefault="00320206" w:rsidP="00C26668">
            <w:pPr>
              <w:jc w:val="center"/>
              <w:rPr>
                <w:rFonts w:ascii="Times New Roman" w:eastAsia="Times New Roman" w:hAnsi="Times New Roman" w:cs="Times New Roman"/>
                <w:b/>
                <w:sz w:val="24"/>
                <w:szCs w:val="24"/>
                <w:lang w:eastAsia="ru-RU"/>
              </w:rPr>
            </w:pPr>
            <w:r>
              <w:rPr>
                <w:rFonts w:ascii="Times New Roman" w:eastAsia="Calibri" w:hAnsi="Times New Roman" w:cs="Times New Roman"/>
                <w:bCs/>
                <w:sz w:val="24"/>
                <w:szCs w:val="24"/>
              </w:rPr>
              <w:t>Звук [Г</w:t>
            </w:r>
            <w:r w:rsidRPr="009D0E45">
              <w:rPr>
                <w:rFonts w:ascii="Times New Roman" w:eastAsia="Calibri" w:hAnsi="Times New Roman" w:cs="Times New Roman"/>
                <w:bCs/>
                <w:sz w:val="24"/>
                <w:szCs w:val="24"/>
              </w:rPr>
              <w:t>]</w:t>
            </w:r>
            <w:r w:rsidRPr="009D0E45">
              <w:rPr>
                <w:rFonts w:ascii="Times New Roman" w:hAnsi="Times New Roman"/>
                <w:bCs/>
                <w:sz w:val="24"/>
                <w:szCs w:val="24"/>
              </w:rPr>
              <w:t>.</w:t>
            </w:r>
          </w:p>
        </w:tc>
        <w:tc>
          <w:tcPr>
            <w:tcW w:w="8930" w:type="dxa"/>
          </w:tcPr>
          <w:p w:rsidR="00245CF6" w:rsidRDefault="00175FE4" w:rsidP="00D519A8">
            <w:pPr>
              <w:shd w:val="clear" w:color="auto" w:fill="FFFFFF"/>
              <w:autoSpaceDE w:val="0"/>
              <w:autoSpaceDN w:val="0"/>
              <w:adjustRightInd w:val="0"/>
              <w:jc w:val="both"/>
              <w:rPr>
                <w:rFonts w:ascii="Times New Roman" w:eastAsia="Calibri" w:hAnsi="Times New Roman" w:cs="Times New Roman"/>
                <w:sz w:val="24"/>
                <w:szCs w:val="24"/>
              </w:rPr>
            </w:pPr>
            <w:r w:rsidRPr="00175FE4">
              <w:rPr>
                <w:rFonts w:ascii="Times New Roman" w:eastAsia="Calibri" w:hAnsi="Times New Roman" w:cs="Times New Roman"/>
                <w:sz w:val="24"/>
                <w:szCs w:val="24"/>
                <w:lang w:eastAsia="ru-RU"/>
              </w:rPr>
              <w:t>Расширить представления детей о жизни животных весной.</w:t>
            </w:r>
            <w:r w:rsidRPr="00175FE4">
              <w:rPr>
                <w:rFonts w:ascii="Times New Roman" w:hAnsi="Times New Roman"/>
                <w:sz w:val="24"/>
                <w:szCs w:val="24"/>
                <w:lang w:eastAsia="ru-RU"/>
              </w:rPr>
              <w:t xml:space="preserve"> </w:t>
            </w:r>
            <w:r w:rsidR="00F14F2B" w:rsidRPr="00594A43">
              <w:rPr>
                <w:rFonts w:ascii="Times New Roman" w:eastAsia="Calibri" w:hAnsi="Times New Roman" w:cs="Times New Roman"/>
                <w:sz w:val="24"/>
                <w:szCs w:val="24"/>
                <w:lang w:eastAsia="ru-RU"/>
              </w:rPr>
              <w:t xml:space="preserve">Упражнять в образовании и практическом употреблении </w:t>
            </w:r>
            <w:proofErr w:type="spellStart"/>
            <w:r w:rsidR="00F14F2B" w:rsidRPr="00594A43">
              <w:rPr>
                <w:rFonts w:ascii="Times New Roman" w:eastAsia="Calibri" w:hAnsi="Times New Roman" w:cs="Times New Roman"/>
                <w:sz w:val="24"/>
                <w:szCs w:val="24"/>
                <w:lang w:eastAsia="ru-RU"/>
              </w:rPr>
              <w:t>сущ-ных</w:t>
            </w:r>
            <w:proofErr w:type="spellEnd"/>
            <w:r w:rsidR="00F14F2B" w:rsidRPr="00594A43">
              <w:rPr>
                <w:rFonts w:ascii="Times New Roman" w:eastAsia="Calibri" w:hAnsi="Times New Roman" w:cs="Times New Roman"/>
                <w:sz w:val="24"/>
                <w:szCs w:val="24"/>
                <w:lang w:eastAsia="ru-RU"/>
              </w:rPr>
              <w:t xml:space="preserve"> с уменьшительно-ласкательным значением.</w:t>
            </w:r>
            <w:r w:rsidR="00F14F2B" w:rsidRPr="00594A43">
              <w:rPr>
                <w:rFonts w:ascii="Times New Roman" w:hAnsi="Times New Roman"/>
                <w:sz w:val="24"/>
                <w:szCs w:val="24"/>
                <w:lang w:eastAsia="ru-RU"/>
              </w:rPr>
              <w:t xml:space="preserve"> </w:t>
            </w:r>
            <w:r w:rsidR="00F14F2B" w:rsidRPr="00594A43">
              <w:rPr>
                <w:rFonts w:ascii="Times New Roman" w:eastAsia="Calibri" w:hAnsi="Times New Roman" w:cs="Times New Roman"/>
                <w:sz w:val="24"/>
                <w:szCs w:val="24"/>
                <w:lang w:eastAsia="ru-RU"/>
              </w:rPr>
              <w:t xml:space="preserve">Продолжать упражнять детей в изменении </w:t>
            </w:r>
            <w:proofErr w:type="spellStart"/>
            <w:r w:rsidR="00F14F2B" w:rsidRPr="00594A43">
              <w:rPr>
                <w:rFonts w:ascii="Times New Roman" w:eastAsia="Calibri" w:hAnsi="Times New Roman" w:cs="Times New Roman"/>
                <w:sz w:val="24"/>
                <w:szCs w:val="24"/>
                <w:lang w:eastAsia="ru-RU"/>
              </w:rPr>
              <w:t>сущ-ных</w:t>
            </w:r>
            <w:proofErr w:type="spellEnd"/>
            <w:r w:rsidR="00F14F2B" w:rsidRPr="00594A43">
              <w:rPr>
                <w:rFonts w:ascii="Times New Roman" w:eastAsia="Calibri" w:hAnsi="Times New Roman" w:cs="Times New Roman"/>
                <w:sz w:val="24"/>
                <w:szCs w:val="24"/>
                <w:lang w:eastAsia="ru-RU"/>
              </w:rPr>
              <w:t xml:space="preserve"> по числам; согласование </w:t>
            </w:r>
            <w:proofErr w:type="spellStart"/>
            <w:r w:rsidR="00F14F2B" w:rsidRPr="00594A43">
              <w:rPr>
                <w:rFonts w:ascii="Times New Roman" w:eastAsia="Calibri" w:hAnsi="Times New Roman" w:cs="Times New Roman"/>
                <w:sz w:val="24"/>
                <w:szCs w:val="24"/>
                <w:lang w:eastAsia="ru-RU"/>
              </w:rPr>
              <w:t>сущ-ных</w:t>
            </w:r>
            <w:proofErr w:type="spellEnd"/>
            <w:r w:rsidR="00F14F2B" w:rsidRPr="00594A43">
              <w:rPr>
                <w:rFonts w:ascii="Times New Roman" w:eastAsia="Calibri" w:hAnsi="Times New Roman" w:cs="Times New Roman"/>
                <w:sz w:val="24"/>
                <w:szCs w:val="24"/>
                <w:lang w:eastAsia="ru-RU"/>
              </w:rPr>
              <w:t xml:space="preserve"> с числительными.</w:t>
            </w:r>
            <w:r w:rsidR="00F14F2B" w:rsidRPr="00594A43">
              <w:rPr>
                <w:rFonts w:ascii="Times New Roman" w:hAnsi="Times New Roman"/>
                <w:sz w:val="24"/>
                <w:szCs w:val="24"/>
                <w:lang w:eastAsia="ru-RU"/>
              </w:rPr>
              <w:t xml:space="preserve"> </w:t>
            </w:r>
            <w:r w:rsidRPr="00175FE4">
              <w:rPr>
                <w:rFonts w:ascii="Times New Roman" w:eastAsia="Calibri" w:hAnsi="Times New Roman" w:cs="Times New Roman"/>
                <w:sz w:val="24"/>
                <w:szCs w:val="24"/>
                <w:lang w:eastAsia="ru-RU"/>
              </w:rPr>
              <w:t>Образование род</w:t>
            </w:r>
            <w:proofErr w:type="gramStart"/>
            <w:r w:rsidRPr="00175FE4">
              <w:rPr>
                <w:rFonts w:ascii="Times New Roman" w:eastAsia="Calibri" w:hAnsi="Times New Roman" w:cs="Times New Roman"/>
                <w:sz w:val="24"/>
                <w:szCs w:val="24"/>
                <w:lang w:eastAsia="ru-RU"/>
              </w:rPr>
              <w:t>.</w:t>
            </w:r>
            <w:proofErr w:type="gramEnd"/>
            <w:r w:rsidRPr="00175FE4">
              <w:rPr>
                <w:rFonts w:ascii="Times New Roman" w:eastAsia="Calibri" w:hAnsi="Times New Roman" w:cs="Times New Roman"/>
                <w:sz w:val="24"/>
                <w:szCs w:val="24"/>
                <w:lang w:eastAsia="ru-RU"/>
              </w:rPr>
              <w:t xml:space="preserve"> </w:t>
            </w:r>
            <w:proofErr w:type="gramStart"/>
            <w:r w:rsidRPr="00175FE4">
              <w:rPr>
                <w:rFonts w:ascii="Times New Roman" w:eastAsia="Calibri" w:hAnsi="Times New Roman" w:cs="Times New Roman"/>
                <w:sz w:val="24"/>
                <w:szCs w:val="24"/>
                <w:lang w:eastAsia="ru-RU"/>
              </w:rPr>
              <w:t>п</w:t>
            </w:r>
            <w:proofErr w:type="gramEnd"/>
            <w:r w:rsidRPr="00175FE4">
              <w:rPr>
                <w:rFonts w:ascii="Times New Roman" w:eastAsia="Calibri" w:hAnsi="Times New Roman" w:cs="Times New Roman"/>
                <w:sz w:val="24"/>
                <w:szCs w:val="24"/>
                <w:lang w:eastAsia="ru-RU"/>
              </w:rPr>
              <w:t xml:space="preserve">. </w:t>
            </w:r>
            <w:proofErr w:type="spellStart"/>
            <w:r w:rsidRPr="00175FE4">
              <w:rPr>
                <w:rFonts w:ascii="Times New Roman" w:eastAsia="Calibri" w:hAnsi="Times New Roman" w:cs="Times New Roman"/>
                <w:sz w:val="24"/>
                <w:szCs w:val="24"/>
                <w:lang w:eastAsia="ru-RU"/>
              </w:rPr>
              <w:t>сущ-ных</w:t>
            </w:r>
            <w:proofErr w:type="spellEnd"/>
            <w:r w:rsidRPr="00175FE4">
              <w:rPr>
                <w:rFonts w:ascii="Times New Roman" w:eastAsia="Calibri" w:hAnsi="Times New Roman" w:cs="Times New Roman"/>
                <w:sz w:val="24"/>
                <w:szCs w:val="24"/>
                <w:lang w:eastAsia="ru-RU"/>
              </w:rPr>
              <w:t xml:space="preserve"> во мн. числе.</w:t>
            </w:r>
            <w:r w:rsidRPr="00175FE4">
              <w:rPr>
                <w:rFonts w:ascii="Times New Roman" w:hAnsi="Times New Roman"/>
                <w:sz w:val="24"/>
                <w:szCs w:val="24"/>
                <w:lang w:eastAsia="ru-RU"/>
              </w:rPr>
              <w:t xml:space="preserve"> </w:t>
            </w:r>
            <w:r w:rsidR="00245CF6" w:rsidRPr="00313B4A">
              <w:rPr>
                <w:rFonts w:ascii="Times New Roman" w:eastAsia="Times New Roman" w:hAnsi="Times New Roman" w:cs="Times New Roman"/>
                <w:bCs/>
                <w:sz w:val="24"/>
                <w:szCs w:val="24"/>
                <w:lang w:eastAsia="ru-RU"/>
              </w:rPr>
              <w:t xml:space="preserve">Воспитывать </w:t>
            </w:r>
            <w:r w:rsidR="00245CF6" w:rsidRPr="00313B4A">
              <w:rPr>
                <w:rFonts w:ascii="Times New Roman" w:eastAsia="Calibri" w:hAnsi="Times New Roman" w:cs="Times New Roman"/>
                <w:sz w:val="24"/>
                <w:szCs w:val="24"/>
              </w:rPr>
              <w:t>навыки сотрудничества, ответственности.</w:t>
            </w:r>
          </w:p>
          <w:p w:rsidR="00F14F2B" w:rsidRDefault="00F14F2B" w:rsidP="00D519A8">
            <w:pPr>
              <w:shd w:val="clear" w:color="auto" w:fill="FFFFFF"/>
              <w:autoSpaceDE w:val="0"/>
              <w:autoSpaceDN w:val="0"/>
              <w:adjustRightInd w:val="0"/>
              <w:jc w:val="both"/>
              <w:rPr>
                <w:rFonts w:ascii="Times New Roman" w:eastAsia="Calibri" w:hAnsi="Times New Roman" w:cs="Times New Roman"/>
                <w:sz w:val="24"/>
                <w:szCs w:val="24"/>
              </w:rPr>
            </w:pPr>
          </w:p>
          <w:p w:rsidR="00F14F2B" w:rsidRPr="00313B4A" w:rsidRDefault="00320206" w:rsidP="00D519A8">
            <w:pPr>
              <w:shd w:val="clear" w:color="auto" w:fill="FFFFFF"/>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Учить выделять звук [Г</w:t>
            </w:r>
            <w:r w:rsidRPr="00987308">
              <w:rPr>
                <w:rFonts w:ascii="Times New Roman" w:eastAsia="Calibri" w:hAnsi="Times New Roman" w:cs="Times New Roman"/>
                <w:sz w:val="24"/>
                <w:szCs w:val="24"/>
              </w:rPr>
              <w:t>] среди других звуков.</w:t>
            </w:r>
            <w:r w:rsidRPr="00987308">
              <w:rPr>
                <w:rFonts w:ascii="Times New Roman" w:hAnsi="Times New Roman" w:cs="Times New Roman"/>
                <w:sz w:val="24"/>
                <w:szCs w:val="24"/>
              </w:rPr>
              <w:t xml:space="preserve"> </w:t>
            </w:r>
            <w:r w:rsidRPr="00987308">
              <w:rPr>
                <w:rFonts w:ascii="Times New Roman" w:eastAsia="Calibri" w:hAnsi="Times New Roman" w:cs="Times New Roman"/>
                <w:sz w:val="24"/>
                <w:szCs w:val="24"/>
              </w:rPr>
              <w:t>Учить звуковому анализу звукопо</w:t>
            </w:r>
            <w:r>
              <w:rPr>
                <w:rFonts w:ascii="Times New Roman" w:eastAsia="Calibri" w:hAnsi="Times New Roman" w:cs="Times New Roman"/>
                <w:sz w:val="24"/>
                <w:szCs w:val="24"/>
              </w:rPr>
              <w:t xml:space="preserve">дражаний </w:t>
            </w:r>
            <w:proofErr w:type="gramStart"/>
            <w:r>
              <w:rPr>
                <w:rFonts w:ascii="Times New Roman" w:eastAsia="Calibri" w:hAnsi="Times New Roman" w:cs="Times New Roman"/>
                <w:sz w:val="24"/>
                <w:szCs w:val="24"/>
              </w:rPr>
              <w:t>ГА</w:t>
            </w:r>
            <w:proofErr w:type="gramEnd"/>
            <w:r>
              <w:rPr>
                <w:rFonts w:ascii="Times New Roman" w:eastAsia="Calibri" w:hAnsi="Times New Roman" w:cs="Times New Roman"/>
                <w:sz w:val="24"/>
                <w:szCs w:val="24"/>
              </w:rPr>
              <w:t>, ГО</w:t>
            </w:r>
            <w:r w:rsidRPr="00987308">
              <w:rPr>
                <w:rFonts w:ascii="Times New Roman" w:eastAsia="Calibri" w:hAnsi="Times New Roman" w:cs="Times New Roman"/>
                <w:sz w:val="24"/>
                <w:szCs w:val="24"/>
              </w:rPr>
              <w:t>.</w:t>
            </w:r>
            <w:r w:rsidRPr="00987308">
              <w:rPr>
                <w:rFonts w:ascii="Times New Roman" w:hAnsi="Times New Roman" w:cs="Times New Roman"/>
                <w:sz w:val="24"/>
                <w:szCs w:val="24"/>
              </w:rPr>
              <w:t xml:space="preserve"> </w:t>
            </w:r>
            <w:r>
              <w:rPr>
                <w:rFonts w:ascii="Times New Roman" w:eastAsia="Calibri" w:hAnsi="Times New Roman" w:cs="Times New Roman"/>
                <w:sz w:val="24"/>
                <w:szCs w:val="24"/>
              </w:rPr>
              <w:t>Конструирование буквы Г</w:t>
            </w:r>
            <w:r w:rsidRPr="00987308">
              <w:rPr>
                <w:rFonts w:ascii="Times New Roman" w:eastAsia="Calibri" w:hAnsi="Times New Roman" w:cs="Times New Roman"/>
                <w:sz w:val="24"/>
                <w:szCs w:val="24"/>
              </w:rPr>
              <w:t xml:space="preserve"> из палочек.</w:t>
            </w:r>
            <w:r w:rsidRPr="00987308">
              <w:rPr>
                <w:rFonts w:ascii="Times New Roman" w:hAnsi="Times New Roman" w:cs="Times New Roman"/>
                <w:sz w:val="24"/>
                <w:szCs w:val="24"/>
              </w:rPr>
              <w:t xml:space="preserve"> </w:t>
            </w:r>
            <w:r w:rsidRPr="00987308">
              <w:rPr>
                <w:rFonts w:ascii="Times New Roman" w:eastAsia="Calibri" w:hAnsi="Times New Roman" w:cs="Times New Roman"/>
                <w:sz w:val="24"/>
                <w:szCs w:val="24"/>
              </w:rPr>
              <w:t xml:space="preserve">Учить выделять </w:t>
            </w:r>
            <w:r>
              <w:rPr>
                <w:rFonts w:ascii="Times New Roman" w:eastAsia="Calibri" w:hAnsi="Times New Roman" w:cs="Times New Roman"/>
                <w:sz w:val="24"/>
                <w:szCs w:val="24"/>
              </w:rPr>
              <w:t>звук [Г</w:t>
            </w:r>
            <w:r w:rsidRPr="00987308">
              <w:rPr>
                <w:rFonts w:ascii="Times New Roman" w:eastAsia="Calibri" w:hAnsi="Times New Roman" w:cs="Times New Roman"/>
                <w:sz w:val="24"/>
                <w:szCs w:val="24"/>
              </w:rPr>
              <w:t>] в начале слова.</w:t>
            </w:r>
          </w:p>
        </w:tc>
        <w:tc>
          <w:tcPr>
            <w:tcW w:w="1276" w:type="dxa"/>
          </w:tcPr>
          <w:p w:rsidR="00245CF6" w:rsidRPr="00313B4A" w:rsidRDefault="00245CF6" w:rsidP="00D519A8">
            <w:pPr>
              <w:rPr>
                <w:rFonts w:ascii="Times New Roman" w:eastAsia="Calibri" w:hAnsi="Times New Roman" w:cs="Times New Roman"/>
                <w:sz w:val="24"/>
                <w:szCs w:val="24"/>
              </w:rPr>
            </w:pPr>
            <w:proofErr w:type="spellStart"/>
            <w:r w:rsidRPr="00313B4A">
              <w:rPr>
                <w:rFonts w:ascii="Times New Roman" w:eastAsia="Calibri" w:hAnsi="Times New Roman" w:cs="Times New Roman"/>
                <w:sz w:val="24"/>
                <w:szCs w:val="24"/>
              </w:rPr>
              <w:t>Нищева</w:t>
            </w:r>
            <w:proofErr w:type="spellEnd"/>
            <w:r w:rsidRPr="00313B4A">
              <w:rPr>
                <w:rFonts w:ascii="Times New Roman" w:eastAsia="Calibri" w:hAnsi="Times New Roman" w:cs="Times New Roman"/>
                <w:sz w:val="24"/>
                <w:szCs w:val="24"/>
              </w:rPr>
              <w:t xml:space="preserve"> Н.В.</w:t>
            </w:r>
          </w:p>
        </w:tc>
        <w:tc>
          <w:tcPr>
            <w:tcW w:w="850" w:type="dxa"/>
          </w:tcPr>
          <w:p w:rsidR="00245CF6" w:rsidRPr="00313B4A" w:rsidRDefault="00245CF6" w:rsidP="00D519A8">
            <w:pPr>
              <w:rPr>
                <w:rFonts w:ascii="Times New Roman" w:eastAsia="Calibri" w:hAnsi="Times New Roman" w:cs="Times New Roman"/>
                <w:b/>
                <w:sz w:val="24"/>
                <w:szCs w:val="24"/>
              </w:rPr>
            </w:pPr>
          </w:p>
        </w:tc>
      </w:tr>
      <w:tr w:rsidR="00245CF6" w:rsidRPr="00313B4A" w:rsidTr="00C26668">
        <w:tc>
          <w:tcPr>
            <w:tcW w:w="567" w:type="dxa"/>
          </w:tcPr>
          <w:p w:rsidR="00245CF6" w:rsidRDefault="00606889" w:rsidP="00D519A8">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53</w:t>
            </w:r>
            <w:r w:rsidR="00245CF6">
              <w:rPr>
                <w:rFonts w:ascii="Times New Roman" w:eastAsia="Calibri" w:hAnsi="Times New Roman" w:cs="Times New Roman"/>
                <w:sz w:val="24"/>
                <w:szCs w:val="24"/>
              </w:rPr>
              <w:t>.</w:t>
            </w: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F14F2B" w:rsidRDefault="00F14F2B" w:rsidP="00D519A8">
            <w:pPr>
              <w:rPr>
                <w:rFonts w:ascii="Times New Roman" w:eastAsia="Calibri" w:hAnsi="Times New Roman" w:cs="Times New Roman"/>
                <w:sz w:val="24"/>
                <w:szCs w:val="24"/>
              </w:rPr>
            </w:pPr>
          </w:p>
          <w:p w:rsidR="00245CF6" w:rsidRPr="00313B4A" w:rsidRDefault="00606889" w:rsidP="00D519A8">
            <w:pPr>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1560" w:type="dxa"/>
          </w:tcPr>
          <w:p w:rsidR="00245CF6" w:rsidRDefault="00C26668" w:rsidP="00C26668">
            <w:pPr>
              <w:jc w:val="center"/>
              <w:rPr>
                <w:rFonts w:ascii="Times New Roman" w:eastAsia="Calibri" w:hAnsi="Times New Roman" w:cs="Times New Roman"/>
                <w:sz w:val="24"/>
                <w:szCs w:val="24"/>
              </w:rPr>
            </w:pPr>
            <w:r>
              <w:rPr>
                <w:rFonts w:ascii="Times New Roman" w:eastAsia="Calibri" w:hAnsi="Times New Roman" w:cs="Times New Roman"/>
                <w:sz w:val="24"/>
                <w:szCs w:val="24"/>
              </w:rPr>
              <w:t>09</w:t>
            </w:r>
            <w:r w:rsidR="007E6BD4">
              <w:rPr>
                <w:rFonts w:ascii="Times New Roman" w:eastAsia="Calibri" w:hAnsi="Times New Roman" w:cs="Times New Roman"/>
                <w:sz w:val="24"/>
                <w:szCs w:val="24"/>
              </w:rPr>
              <w:t>.04.2025 г.</w:t>
            </w:r>
          </w:p>
          <w:p w:rsidR="00C26668" w:rsidRDefault="00C26668" w:rsidP="00C26668">
            <w:pPr>
              <w:jc w:val="center"/>
              <w:rPr>
                <w:rFonts w:ascii="Times New Roman" w:eastAsia="Calibri" w:hAnsi="Times New Roman" w:cs="Times New Roman"/>
                <w:sz w:val="24"/>
                <w:szCs w:val="24"/>
              </w:rPr>
            </w:pPr>
          </w:p>
          <w:p w:rsidR="00C26668" w:rsidRDefault="00C26668" w:rsidP="00C26668">
            <w:pPr>
              <w:jc w:val="center"/>
              <w:rPr>
                <w:rFonts w:ascii="Times New Roman" w:eastAsia="Calibri" w:hAnsi="Times New Roman" w:cs="Times New Roman"/>
                <w:sz w:val="24"/>
                <w:szCs w:val="24"/>
              </w:rPr>
            </w:pPr>
          </w:p>
          <w:p w:rsidR="00C26668" w:rsidRDefault="00C26668" w:rsidP="00C26668">
            <w:pPr>
              <w:jc w:val="center"/>
              <w:rPr>
                <w:rFonts w:ascii="Times New Roman" w:eastAsia="Calibri" w:hAnsi="Times New Roman" w:cs="Times New Roman"/>
                <w:sz w:val="24"/>
                <w:szCs w:val="24"/>
              </w:rPr>
            </w:pPr>
          </w:p>
          <w:p w:rsidR="00C26668" w:rsidRDefault="00C26668" w:rsidP="00C26668">
            <w:pPr>
              <w:jc w:val="center"/>
              <w:rPr>
                <w:rFonts w:ascii="Times New Roman" w:eastAsia="Calibri" w:hAnsi="Times New Roman" w:cs="Times New Roman"/>
                <w:sz w:val="24"/>
                <w:szCs w:val="24"/>
              </w:rPr>
            </w:pPr>
          </w:p>
          <w:p w:rsidR="00C26668" w:rsidRPr="00313B4A" w:rsidRDefault="00C26668" w:rsidP="00C26668">
            <w:pPr>
              <w:jc w:val="center"/>
              <w:rPr>
                <w:rFonts w:ascii="Times New Roman" w:eastAsia="Calibri" w:hAnsi="Times New Roman" w:cs="Times New Roman"/>
                <w:sz w:val="24"/>
                <w:szCs w:val="24"/>
              </w:rPr>
            </w:pPr>
            <w:r>
              <w:rPr>
                <w:rFonts w:ascii="Times New Roman" w:eastAsia="Calibri" w:hAnsi="Times New Roman" w:cs="Times New Roman"/>
                <w:sz w:val="24"/>
                <w:szCs w:val="24"/>
              </w:rPr>
              <w:t>11.04.2025 г.</w:t>
            </w:r>
          </w:p>
        </w:tc>
        <w:tc>
          <w:tcPr>
            <w:tcW w:w="992" w:type="dxa"/>
          </w:tcPr>
          <w:p w:rsidR="00245CF6" w:rsidRPr="00313B4A" w:rsidRDefault="00245CF6" w:rsidP="00D519A8">
            <w:pPr>
              <w:rPr>
                <w:rFonts w:ascii="Times New Roman" w:eastAsia="Calibri" w:hAnsi="Times New Roman" w:cs="Times New Roman"/>
                <w:sz w:val="24"/>
                <w:szCs w:val="24"/>
              </w:rPr>
            </w:pPr>
          </w:p>
        </w:tc>
        <w:tc>
          <w:tcPr>
            <w:tcW w:w="2127" w:type="dxa"/>
          </w:tcPr>
          <w:p w:rsidR="00606889" w:rsidRPr="00606889" w:rsidRDefault="00EF1D90" w:rsidP="00C26668">
            <w:pPr>
              <w:jc w:val="center"/>
              <w:rPr>
                <w:rFonts w:ascii="Times New Roman" w:hAnsi="Times New Roman" w:cs="Times New Roman"/>
                <w:sz w:val="24"/>
                <w:szCs w:val="24"/>
              </w:rPr>
            </w:pPr>
            <w:r>
              <w:rPr>
                <w:rFonts w:ascii="Times New Roman" w:hAnsi="Times New Roman" w:cs="Times New Roman"/>
                <w:sz w:val="24"/>
                <w:szCs w:val="24"/>
              </w:rPr>
              <w:t>Перелетные птицы.</w:t>
            </w:r>
          </w:p>
          <w:p w:rsidR="00245CF6" w:rsidRPr="00313B4A" w:rsidRDefault="00245CF6" w:rsidP="00C26668">
            <w:pPr>
              <w:jc w:val="center"/>
              <w:rPr>
                <w:rFonts w:ascii="Times New Roman" w:eastAsia="Calibri" w:hAnsi="Times New Roman" w:cs="Times New Roman"/>
                <w:bCs/>
                <w:color w:val="000000" w:themeColor="text1"/>
                <w:sz w:val="24"/>
                <w:szCs w:val="24"/>
              </w:rPr>
            </w:pPr>
          </w:p>
          <w:p w:rsidR="00245CF6" w:rsidRPr="00313B4A" w:rsidRDefault="00245CF6" w:rsidP="00C26668">
            <w:pPr>
              <w:jc w:val="center"/>
              <w:rPr>
                <w:rFonts w:ascii="Times New Roman" w:eastAsia="Calibri" w:hAnsi="Times New Roman" w:cs="Times New Roman"/>
                <w:bCs/>
                <w:color w:val="000000" w:themeColor="text1"/>
                <w:sz w:val="24"/>
                <w:szCs w:val="24"/>
              </w:rPr>
            </w:pPr>
          </w:p>
          <w:p w:rsidR="00245CF6" w:rsidRPr="00313B4A" w:rsidRDefault="00245CF6" w:rsidP="00C26668">
            <w:pPr>
              <w:jc w:val="center"/>
              <w:rPr>
                <w:rFonts w:ascii="Times New Roman" w:eastAsia="Calibri" w:hAnsi="Times New Roman" w:cs="Times New Roman"/>
                <w:bCs/>
                <w:color w:val="000000" w:themeColor="text1"/>
                <w:sz w:val="24"/>
                <w:szCs w:val="24"/>
              </w:rPr>
            </w:pPr>
          </w:p>
          <w:p w:rsidR="00245CF6" w:rsidRPr="00313B4A" w:rsidRDefault="00320206" w:rsidP="00C26668">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Звук [Г</w:t>
            </w:r>
            <w:r w:rsidRPr="009D0E45">
              <w:rPr>
                <w:rFonts w:ascii="Times New Roman" w:eastAsia="Calibri" w:hAnsi="Times New Roman" w:cs="Times New Roman"/>
                <w:bCs/>
                <w:sz w:val="24"/>
                <w:szCs w:val="24"/>
              </w:rPr>
              <w:t>]</w:t>
            </w:r>
            <w:r w:rsidRPr="009D0E45">
              <w:rPr>
                <w:rFonts w:ascii="Times New Roman" w:hAnsi="Times New Roman"/>
                <w:bCs/>
                <w:sz w:val="24"/>
                <w:szCs w:val="24"/>
              </w:rPr>
              <w:t>.</w:t>
            </w:r>
          </w:p>
        </w:tc>
        <w:tc>
          <w:tcPr>
            <w:tcW w:w="8930" w:type="dxa"/>
          </w:tcPr>
          <w:p w:rsidR="00175FE4" w:rsidRPr="00175FE4" w:rsidRDefault="00175FE4" w:rsidP="00175FE4">
            <w:pPr>
              <w:rPr>
                <w:rFonts w:ascii="Times New Roman" w:eastAsia="Calibri" w:hAnsi="Times New Roman" w:cs="Times New Roman"/>
                <w:bCs/>
                <w:sz w:val="24"/>
                <w:szCs w:val="24"/>
                <w:lang w:eastAsia="ru-RU"/>
              </w:rPr>
            </w:pPr>
            <w:r w:rsidRPr="00175FE4">
              <w:rPr>
                <w:rFonts w:ascii="Times New Roman" w:eastAsia="Calibri" w:hAnsi="Times New Roman" w:cs="Times New Roman"/>
                <w:sz w:val="24"/>
                <w:szCs w:val="24"/>
                <w:lang w:eastAsia="ru-RU"/>
              </w:rPr>
              <w:t>Расширить представления детей о жизни птиц; установить связь между изменением природных условий и прилетом птиц</w:t>
            </w:r>
            <w:r w:rsidRPr="00175FE4">
              <w:rPr>
                <w:rFonts w:ascii="Times New Roman" w:hAnsi="Times New Roman"/>
                <w:sz w:val="24"/>
                <w:szCs w:val="24"/>
                <w:lang w:eastAsia="ru-RU"/>
              </w:rPr>
              <w:t xml:space="preserve">. </w:t>
            </w:r>
            <w:r w:rsidRPr="00175FE4">
              <w:rPr>
                <w:rFonts w:ascii="Times New Roman" w:eastAsia="Calibri" w:hAnsi="Times New Roman" w:cs="Times New Roman"/>
                <w:sz w:val="24"/>
                <w:szCs w:val="24"/>
                <w:lang w:eastAsia="ru-RU"/>
              </w:rPr>
              <w:t>Закрепить в речи навыки словообразования</w:t>
            </w:r>
            <w:r w:rsidRPr="00175FE4">
              <w:rPr>
                <w:rFonts w:ascii="Times New Roman" w:hAnsi="Times New Roman"/>
                <w:sz w:val="24"/>
                <w:szCs w:val="24"/>
                <w:lang w:eastAsia="ru-RU"/>
              </w:rPr>
              <w:t xml:space="preserve">. </w:t>
            </w:r>
            <w:r w:rsidRPr="00175FE4">
              <w:rPr>
                <w:rFonts w:ascii="Times New Roman" w:eastAsia="Calibri" w:hAnsi="Times New Roman" w:cs="Times New Roman"/>
                <w:sz w:val="24"/>
                <w:szCs w:val="24"/>
                <w:lang w:eastAsia="ru-RU"/>
              </w:rPr>
              <w:t>Закрепить в речи все пройденные простые предлоги</w:t>
            </w:r>
            <w:r w:rsidRPr="00175FE4">
              <w:rPr>
                <w:rFonts w:ascii="Times New Roman" w:hAnsi="Times New Roman"/>
                <w:sz w:val="24"/>
                <w:szCs w:val="24"/>
                <w:lang w:eastAsia="ru-RU"/>
              </w:rPr>
              <w:t xml:space="preserve">. </w:t>
            </w:r>
            <w:r w:rsidRPr="00175FE4">
              <w:rPr>
                <w:rFonts w:ascii="Times New Roman" w:eastAsia="Calibri" w:hAnsi="Times New Roman" w:cs="Times New Roman"/>
                <w:sz w:val="24"/>
                <w:szCs w:val="24"/>
                <w:lang w:eastAsia="ru-RU"/>
              </w:rPr>
              <w:t xml:space="preserve">Продолжать учить детей пересказу коротких текстов с опорой на </w:t>
            </w:r>
            <w:proofErr w:type="spellStart"/>
            <w:r w:rsidRPr="00175FE4">
              <w:rPr>
                <w:rFonts w:ascii="Times New Roman" w:eastAsia="Calibri" w:hAnsi="Times New Roman" w:cs="Times New Roman"/>
                <w:sz w:val="24"/>
                <w:szCs w:val="24"/>
                <w:lang w:eastAsia="ru-RU"/>
              </w:rPr>
              <w:t>мнемотаблицу</w:t>
            </w:r>
            <w:proofErr w:type="spellEnd"/>
            <w:r w:rsidR="00C26668">
              <w:rPr>
                <w:rFonts w:ascii="Times New Roman" w:eastAsia="Calibri" w:hAnsi="Times New Roman" w:cs="Times New Roman"/>
                <w:sz w:val="24"/>
                <w:szCs w:val="24"/>
                <w:lang w:eastAsia="ru-RU"/>
              </w:rPr>
              <w:t>.</w:t>
            </w:r>
          </w:p>
          <w:p w:rsidR="00245CF6" w:rsidRPr="00313B4A" w:rsidRDefault="00245CF6" w:rsidP="00D519A8">
            <w:pPr>
              <w:shd w:val="clear" w:color="auto" w:fill="FFFFFF"/>
              <w:autoSpaceDE w:val="0"/>
              <w:autoSpaceDN w:val="0"/>
              <w:adjustRightInd w:val="0"/>
              <w:jc w:val="both"/>
              <w:rPr>
                <w:rFonts w:ascii="Times New Roman" w:eastAsia="Times New Roman" w:hAnsi="Times New Roman" w:cs="Times New Roman"/>
                <w:bCs/>
                <w:sz w:val="24"/>
                <w:szCs w:val="24"/>
                <w:lang w:eastAsia="ru-RU"/>
              </w:rPr>
            </w:pPr>
          </w:p>
          <w:p w:rsidR="00245CF6" w:rsidRPr="00313B4A" w:rsidRDefault="00320206" w:rsidP="00D519A8">
            <w:pPr>
              <w:shd w:val="clear" w:color="auto" w:fill="FFFFFF"/>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Учить выделять звук [Г</w:t>
            </w:r>
            <w:r w:rsidRPr="00987308">
              <w:rPr>
                <w:rFonts w:ascii="Times New Roman" w:eastAsia="Calibri" w:hAnsi="Times New Roman" w:cs="Times New Roman"/>
                <w:sz w:val="24"/>
                <w:szCs w:val="24"/>
              </w:rPr>
              <w:t>] среди других звуков.</w:t>
            </w:r>
            <w:r w:rsidRPr="00987308">
              <w:rPr>
                <w:rFonts w:ascii="Times New Roman" w:hAnsi="Times New Roman" w:cs="Times New Roman"/>
                <w:sz w:val="24"/>
                <w:szCs w:val="24"/>
              </w:rPr>
              <w:t xml:space="preserve"> </w:t>
            </w:r>
            <w:r w:rsidRPr="00987308">
              <w:rPr>
                <w:rFonts w:ascii="Times New Roman" w:eastAsia="Calibri" w:hAnsi="Times New Roman" w:cs="Times New Roman"/>
                <w:sz w:val="24"/>
                <w:szCs w:val="24"/>
              </w:rPr>
              <w:t>Учить звуковому анализу звукопо</w:t>
            </w:r>
            <w:r>
              <w:rPr>
                <w:rFonts w:ascii="Times New Roman" w:eastAsia="Calibri" w:hAnsi="Times New Roman" w:cs="Times New Roman"/>
                <w:sz w:val="24"/>
                <w:szCs w:val="24"/>
              </w:rPr>
              <w:t>дражаний ГУ, ГО</w:t>
            </w:r>
            <w:r w:rsidRPr="00987308">
              <w:rPr>
                <w:rFonts w:ascii="Times New Roman" w:eastAsia="Calibri" w:hAnsi="Times New Roman" w:cs="Times New Roman"/>
                <w:sz w:val="24"/>
                <w:szCs w:val="24"/>
              </w:rPr>
              <w:t>.</w:t>
            </w:r>
            <w:r w:rsidRPr="00987308">
              <w:rPr>
                <w:rFonts w:ascii="Times New Roman" w:hAnsi="Times New Roman" w:cs="Times New Roman"/>
                <w:sz w:val="24"/>
                <w:szCs w:val="24"/>
              </w:rPr>
              <w:t xml:space="preserve"> </w:t>
            </w:r>
            <w:r>
              <w:rPr>
                <w:rFonts w:ascii="Times New Roman" w:eastAsia="Calibri" w:hAnsi="Times New Roman" w:cs="Times New Roman"/>
                <w:sz w:val="24"/>
                <w:szCs w:val="24"/>
              </w:rPr>
              <w:t xml:space="preserve">Конструирование буквы Г </w:t>
            </w:r>
            <w:proofErr w:type="gramStart"/>
            <w:r>
              <w:rPr>
                <w:rFonts w:ascii="Times New Roman" w:eastAsia="Calibri" w:hAnsi="Times New Roman" w:cs="Times New Roman"/>
                <w:sz w:val="24"/>
                <w:szCs w:val="24"/>
              </w:rPr>
              <w:t>из</w:t>
            </w:r>
            <w:proofErr w:type="gramEnd"/>
            <w:r>
              <w:rPr>
                <w:rFonts w:ascii="Times New Roman" w:eastAsia="Calibri" w:hAnsi="Times New Roman" w:cs="Times New Roman"/>
                <w:sz w:val="24"/>
                <w:szCs w:val="24"/>
              </w:rPr>
              <w:t xml:space="preserve"> камушек</w:t>
            </w:r>
            <w:r w:rsidRPr="00987308">
              <w:rPr>
                <w:rFonts w:ascii="Times New Roman" w:eastAsia="Calibri" w:hAnsi="Times New Roman" w:cs="Times New Roman"/>
                <w:sz w:val="24"/>
                <w:szCs w:val="24"/>
              </w:rPr>
              <w:t>.</w:t>
            </w:r>
            <w:r w:rsidRPr="00987308">
              <w:rPr>
                <w:rFonts w:ascii="Times New Roman" w:hAnsi="Times New Roman" w:cs="Times New Roman"/>
                <w:sz w:val="24"/>
                <w:szCs w:val="24"/>
              </w:rPr>
              <w:t xml:space="preserve"> </w:t>
            </w:r>
            <w:r w:rsidRPr="00987308">
              <w:rPr>
                <w:rFonts w:ascii="Times New Roman" w:eastAsia="Calibri" w:hAnsi="Times New Roman" w:cs="Times New Roman"/>
                <w:sz w:val="24"/>
                <w:szCs w:val="24"/>
              </w:rPr>
              <w:t xml:space="preserve">Учить выделять </w:t>
            </w:r>
            <w:r>
              <w:rPr>
                <w:rFonts w:ascii="Times New Roman" w:eastAsia="Calibri" w:hAnsi="Times New Roman" w:cs="Times New Roman"/>
                <w:sz w:val="24"/>
                <w:szCs w:val="24"/>
              </w:rPr>
              <w:t>звук [Г</w:t>
            </w:r>
            <w:r w:rsidRPr="00987308">
              <w:rPr>
                <w:rFonts w:ascii="Times New Roman" w:eastAsia="Calibri" w:hAnsi="Times New Roman" w:cs="Times New Roman"/>
                <w:sz w:val="24"/>
                <w:szCs w:val="24"/>
              </w:rPr>
              <w:t>] в начале слова.</w:t>
            </w:r>
            <w:r>
              <w:rPr>
                <w:rFonts w:ascii="Times New Roman" w:eastAsia="Calibri" w:hAnsi="Times New Roman" w:cs="Times New Roman"/>
                <w:sz w:val="24"/>
                <w:szCs w:val="24"/>
              </w:rPr>
              <w:t xml:space="preserve"> </w:t>
            </w:r>
            <w:r w:rsidR="00245CF6" w:rsidRPr="00313B4A">
              <w:rPr>
                <w:rFonts w:ascii="Times New Roman" w:eastAsia="Times New Roman" w:hAnsi="Times New Roman" w:cs="Times New Roman"/>
                <w:bCs/>
                <w:sz w:val="24"/>
                <w:szCs w:val="24"/>
                <w:lang w:eastAsia="ru-RU"/>
              </w:rPr>
              <w:t>Развивать диалогическую речь, общую моторику.</w:t>
            </w:r>
          </w:p>
        </w:tc>
        <w:tc>
          <w:tcPr>
            <w:tcW w:w="1276" w:type="dxa"/>
          </w:tcPr>
          <w:p w:rsidR="00245CF6" w:rsidRPr="00313B4A" w:rsidRDefault="00245CF6" w:rsidP="00D519A8">
            <w:pPr>
              <w:rPr>
                <w:rFonts w:ascii="Times New Roman" w:eastAsia="Calibri" w:hAnsi="Times New Roman" w:cs="Times New Roman"/>
                <w:sz w:val="24"/>
                <w:szCs w:val="24"/>
              </w:rPr>
            </w:pPr>
            <w:proofErr w:type="spellStart"/>
            <w:r w:rsidRPr="00313B4A">
              <w:rPr>
                <w:rFonts w:ascii="Times New Roman" w:eastAsia="Calibri" w:hAnsi="Times New Roman" w:cs="Times New Roman"/>
                <w:sz w:val="24"/>
                <w:szCs w:val="24"/>
              </w:rPr>
              <w:t>Нищева</w:t>
            </w:r>
            <w:proofErr w:type="spellEnd"/>
            <w:r w:rsidRPr="00313B4A">
              <w:rPr>
                <w:rFonts w:ascii="Times New Roman" w:eastAsia="Calibri" w:hAnsi="Times New Roman" w:cs="Times New Roman"/>
                <w:sz w:val="24"/>
                <w:szCs w:val="24"/>
              </w:rPr>
              <w:t xml:space="preserve"> Н.В.</w:t>
            </w:r>
          </w:p>
        </w:tc>
        <w:tc>
          <w:tcPr>
            <w:tcW w:w="850" w:type="dxa"/>
          </w:tcPr>
          <w:p w:rsidR="00245CF6" w:rsidRPr="00313B4A" w:rsidRDefault="00245CF6" w:rsidP="00D519A8">
            <w:pPr>
              <w:rPr>
                <w:rFonts w:ascii="Times New Roman" w:eastAsia="Calibri" w:hAnsi="Times New Roman" w:cs="Times New Roman"/>
                <w:b/>
                <w:sz w:val="24"/>
                <w:szCs w:val="24"/>
              </w:rPr>
            </w:pPr>
          </w:p>
        </w:tc>
      </w:tr>
      <w:tr w:rsidR="00245CF6" w:rsidRPr="00313B4A" w:rsidTr="00C26668">
        <w:tc>
          <w:tcPr>
            <w:tcW w:w="567" w:type="dxa"/>
          </w:tcPr>
          <w:p w:rsidR="00245CF6" w:rsidRPr="00313B4A" w:rsidRDefault="00245CF6" w:rsidP="00D519A8">
            <w:pPr>
              <w:rPr>
                <w:rFonts w:ascii="Times New Roman" w:eastAsia="Calibri" w:hAnsi="Times New Roman" w:cs="Times New Roman"/>
                <w:color w:val="000000"/>
                <w:sz w:val="24"/>
                <w:szCs w:val="24"/>
              </w:rPr>
            </w:pPr>
          </w:p>
        </w:tc>
        <w:tc>
          <w:tcPr>
            <w:tcW w:w="1560" w:type="dxa"/>
            <w:vAlign w:val="center"/>
          </w:tcPr>
          <w:p w:rsidR="00245CF6" w:rsidRPr="00313B4A" w:rsidRDefault="00606889" w:rsidP="00C26668">
            <w:pPr>
              <w:jc w:val="center"/>
              <w:rPr>
                <w:rFonts w:ascii="Times New Roman" w:eastAsia="Calibri" w:hAnsi="Times New Roman" w:cs="Times New Roman"/>
                <w:sz w:val="24"/>
                <w:szCs w:val="24"/>
              </w:rPr>
            </w:pPr>
            <w:r>
              <w:rPr>
                <w:rFonts w:ascii="Times New Roman" w:eastAsia="Calibri" w:hAnsi="Times New Roman" w:cs="Times New Roman"/>
                <w:sz w:val="24"/>
                <w:szCs w:val="24"/>
              </w:rPr>
              <w:t>14.04.– 18</w:t>
            </w:r>
            <w:r w:rsidR="00245CF6" w:rsidRPr="00313B4A">
              <w:rPr>
                <w:rFonts w:ascii="Times New Roman" w:eastAsia="Calibri" w:hAnsi="Times New Roman" w:cs="Times New Roman"/>
                <w:sz w:val="24"/>
                <w:szCs w:val="24"/>
              </w:rPr>
              <w:t>.04</w:t>
            </w:r>
          </w:p>
        </w:tc>
        <w:tc>
          <w:tcPr>
            <w:tcW w:w="992" w:type="dxa"/>
          </w:tcPr>
          <w:p w:rsidR="00245CF6" w:rsidRPr="00313B4A" w:rsidRDefault="00245CF6" w:rsidP="00D519A8">
            <w:pPr>
              <w:rPr>
                <w:rFonts w:ascii="Times New Roman" w:eastAsia="Calibri" w:hAnsi="Times New Roman" w:cs="Times New Roman"/>
                <w:sz w:val="24"/>
                <w:szCs w:val="24"/>
              </w:rPr>
            </w:pPr>
          </w:p>
        </w:tc>
        <w:tc>
          <w:tcPr>
            <w:tcW w:w="2127" w:type="dxa"/>
            <w:vAlign w:val="center"/>
          </w:tcPr>
          <w:p w:rsidR="00245CF6" w:rsidRPr="00313B4A" w:rsidRDefault="00245CF6" w:rsidP="00C26668">
            <w:pPr>
              <w:jc w:val="center"/>
              <w:rPr>
                <w:rFonts w:ascii="Times New Roman" w:eastAsia="Calibri" w:hAnsi="Times New Roman" w:cs="Times New Roman"/>
                <w:sz w:val="24"/>
                <w:szCs w:val="24"/>
              </w:rPr>
            </w:pPr>
            <w:r w:rsidRPr="00313B4A">
              <w:rPr>
                <w:rFonts w:ascii="Times New Roman" w:eastAsia="Calibri" w:hAnsi="Times New Roman" w:cs="Times New Roman"/>
                <w:sz w:val="24"/>
                <w:szCs w:val="24"/>
              </w:rPr>
              <w:t>Обследование</w:t>
            </w:r>
          </w:p>
        </w:tc>
        <w:tc>
          <w:tcPr>
            <w:tcW w:w="8930" w:type="dxa"/>
          </w:tcPr>
          <w:p w:rsidR="00245CF6" w:rsidRPr="00313B4A" w:rsidRDefault="00245CF6" w:rsidP="00D519A8">
            <w:pPr>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313B4A">
              <w:rPr>
                <w:rFonts w:ascii="Times New Roman" w:eastAsia="Times New Roman" w:hAnsi="Times New Roman" w:cs="Times New Roman"/>
                <w:sz w:val="24"/>
                <w:szCs w:val="24"/>
                <w:lang w:eastAsia="ru-RU"/>
              </w:rPr>
              <w:t>Обследование всех компонентов речи детей.</w:t>
            </w:r>
          </w:p>
        </w:tc>
        <w:tc>
          <w:tcPr>
            <w:tcW w:w="1276" w:type="dxa"/>
          </w:tcPr>
          <w:p w:rsidR="00245CF6" w:rsidRPr="00C26668" w:rsidRDefault="00245CF6" w:rsidP="00D519A8">
            <w:pPr>
              <w:rPr>
                <w:rFonts w:ascii="Times New Roman" w:eastAsia="Calibri" w:hAnsi="Times New Roman" w:cs="Times New Roman"/>
                <w:sz w:val="24"/>
                <w:szCs w:val="24"/>
              </w:rPr>
            </w:pPr>
          </w:p>
        </w:tc>
        <w:tc>
          <w:tcPr>
            <w:tcW w:w="850" w:type="dxa"/>
          </w:tcPr>
          <w:p w:rsidR="00245CF6" w:rsidRPr="00C26668" w:rsidRDefault="00245CF6" w:rsidP="00D519A8">
            <w:pPr>
              <w:rPr>
                <w:rFonts w:ascii="Times New Roman" w:eastAsia="Calibri" w:hAnsi="Times New Roman" w:cs="Times New Roman"/>
                <w:b/>
                <w:sz w:val="24"/>
                <w:szCs w:val="24"/>
              </w:rPr>
            </w:pPr>
          </w:p>
        </w:tc>
      </w:tr>
      <w:tr w:rsidR="00245CF6" w:rsidRPr="00313B4A" w:rsidTr="00C26668">
        <w:tc>
          <w:tcPr>
            <w:tcW w:w="567" w:type="dxa"/>
          </w:tcPr>
          <w:p w:rsidR="00245CF6" w:rsidRPr="00313B4A" w:rsidRDefault="00245CF6" w:rsidP="00D519A8">
            <w:pPr>
              <w:rPr>
                <w:rFonts w:ascii="Times New Roman" w:eastAsia="Calibri" w:hAnsi="Times New Roman" w:cs="Times New Roman"/>
                <w:color w:val="000000"/>
                <w:sz w:val="24"/>
                <w:szCs w:val="24"/>
              </w:rPr>
            </w:pPr>
          </w:p>
        </w:tc>
        <w:tc>
          <w:tcPr>
            <w:tcW w:w="1560" w:type="dxa"/>
            <w:vAlign w:val="center"/>
          </w:tcPr>
          <w:p w:rsidR="00245CF6" w:rsidRPr="00313B4A" w:rsidRDefault="00606889" w:rsidP="00C26668">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21.04.- 25</w:t>
            </w:r>
            <w:r w:rsidR="00245CF6" w:rsidRPr="00313B4A">
              <w:rPr>
                <w:rFonts w:ascii="Times New Roman" w:eastAsia="Calibri" w:hAnsi="Times New Roman" w:cs="Times New Roman"/>
                <w:color w:val="000000"/>
                <w:sz w:val="24"/>
                <w:szCs w:val="24"/>
              </w:rPr>
              <w:t>.04.</w:t>
            </w:r>
          </w:p>
        </w:tc>
        <w:tc>
          <w:tcPr>
            <w:tcW w:w="992" w:type="dxa"/>
          </w:tcPr>
          <w:p w:rsidR="00245CF6" w:rsidRPr="00313B4A" w:rsidRDefault="00245CF6" w:rsidP="00D519A8">
            <w:pPr>
              <w:rPr>
                <w:rFonts w:ascii="Times New Roman" w:eastAsia="Calibri" w:hAnsi="Times New Roman" w:cs="Times New Roman"/>
                <w:color w:val="000000"/>
                <w:sz w:val="24"/>
                <w:szCs w:val="24"/>
              </w:rPr>
            </w:pPr>
          </w:p>
        </w:tc>
        <w:tc>
          <w:tcPr>
            <w:tcW w:w="2127" w:type="dxa"/>
            <w:vAlign w:val="center"/>
          </w:tcPr>
          <w:p w:rsidR="00245CF6" w:rsidRPr="00313B4A" w:rsidRDefault="00245CF6" w:rsidP="00C26668">
            <w:pPr>
              <w:jc w:val="center"/>
              <w:rPr>
                <w:rFonts w:ascii="Times New Roman" w:eastAsia="Calibri" w:hAnsi="Times New Roman" w:cs="Times New Roman"/>
                <w:color w:val="000000"/>
                <w:sz w:val="24"/>
                <w:szCs w:val="24"/>
              </w:rPr>
            </w:pPr>
            <w:r w:rsidRPr="00313B4A">
              <w:rPr>
                <w:rFonts w:ascii="Times New Roman" w:eastAsia="Calibri" w:hAnsi="Times New Roman" w:cs="Times New Roman"/>
                <w:color w:val="000000"/>
                <w:sz w:val="24"/>
                <w:szCs w:val="24"/>
              </w:rPr>
              <w:t>Обследование</w:t>
            </w:r>
          </w:p>
        </w:tc>
        <w:tc>
          <w:tcPr>
            <w:tcW w:w="8930" w:type="dxa"/>
          </w:tcPr>
          <w:p w:rsidR="00245CF6" w:rsidRPr="00313B4A" w:rsidRDefault="00245CF6" w:rsidP="00D519A8">
            <w:pPr>
              <w:shd w:val="clear" w:color="auto" w:fill="FFFFFF"/>
              <w:autoSpaceDE w:val="0"/>
              <w:autoSpaceDN w:val="0"/>
              <w:adjustRightInd w:val="0"/>
              <w:jc w:val="both"/>
              <w:rPr>
                <w:rFonts w:ascii="Times New Roman" w:eastAsia="Times New Roman" w:hAnsi="Times New Roman" w:cs="Times New Roman"/>
                <w:color w:val="000000"/>
                <w:sz w:val="24"/>
                <w:szCs w:val="24"/>
                <w:lang w:eastAsia="ru-RU"/>
              </w:rPr>
            </w:pPr>
            <w:r w:rsidRPr="00313B4A">
              <w:rPr>
                <w:rFonts w:ascii="Times New Roman" w:eastAsia="Times New Roman" w:hAnsi="Times New Roman" w:cs="Times New Roman"/>
                <w:color w:val="000000"/>
                <w:sz w:val="24"/>
                <w:szCs w:val="24"/>
                <w:lang w:eastAsia="ru-RU"/>
              </w:rPr>
              <w:t>Обследование всех компонентов речи детей</w:t>
            </w:r>
          </w:p>
        </w:tc>
        <w:tc>
          <w:tcPr>
            <w:tcW w:w="1276" w:type="dxa"/>
          </w:tcPr>
          <w:p w:rsidR="00245CF6" w:rsidRPr="00C26668" w:rsidRDefault="00245CF6" w:rsidP="00D519A8">
            <w:pPr>
              <w:rPr>
                <w:rFonts w:ascii="Times New Roman" w:eastAsia="Calibri" w:hAnsi="Times New Roman" w:cs="Times New Roman"/>
                <w:sz w:val="24"/>
                <w:szCs w:val="24"/>
              </w:rPr>
            </w:pPr>
          </w:p>
        </w:tc>
        <w:tc>
          <w:tcPr>
            <w:tcW w:w="850" w:type="dxa"/>
          </w:tcPr>
          <w:p w:rsidR="00245CF6" w:rsidRPr="00C26668" w:rsidRDefault="00245CF6" w:rsidP="00D519A8">
            <w:pPr>
              <w:rPr>
                <w:rFonts w:ascii="Times New Roman" w:eastAsia="Calibri" w:hAnsi="Times New Roman" w:cs="Times New Roman"/>
                <w:b/>
                <w:sz w:val="24"/>
                <w:szCs w:val="24"/>
              </w:rPr>
            </w:pPr>
          </w:p>
        </w:tc>
      </w:tr>
      <w:tr w:rsidR="00245CF6" w:rsidRPr="00313B4A" w:rsidTr="00AE73EB">
        <w:tc>
          <w:tcPr>
            <w:tcW w:w="567" w:type="dxa"/>
          </w:tcPr>
          <w:p w:rsidR="00245CF6" w:rsidRPr="00313B4A" w:rsidRDefault="00606889" w:rsidP="00D519A8">
            <w:pPr>
              <w:rPr>
                <w:rFonts w:ascii="Times New Roman" w:eastAsia="Calibri" w:hAnsi="Times New Roman" w:cs="Times New Roman"/>
                <w:sz w:val="24"/>
                <w:szCs w:val="24"/>
              </w:rPr>
            </w:pPr>
            <w:r>
              <w:rPr>
                <w:rFonts w:ascii="Times New Roman" w:eastAsia="Calibri" w:hAnsi="Times New Roman" w:cs="Times New Roman"/>
                <w:sz w:val="24"/>
                <w:szCs w:val="24"/>
              </w:rPr>
              <w:t>55</w:t>
            </w:r>
            <w:r w:rsidR="00AE73EB">
              <w:rPr>
                <w:rFonts w:ascii="Times New Roman" w:eastAsia="Calibri" w:hAnsi="Times New Roman" w:cs="Times New Roman"/>
                <w:sz w:val="24"/>
                <w:szCs w:val="24"/>
              </w:rPr>
              <w:t>.</w:t>
            </w:r>
          </w:p>
        </w:tc>
        <w:tc>
          <w:tcPr>
            <w:tcW w:w="1560" w:type="dxa"/>
          </w:tcPr>
          <w:p w:rsidR="00AE73EB" w:rsidRPr="00313B4A" w:rsidRDefault="007E6BD4" w:rsidP="00AE73EB">
            <w:pPr>
              <w:jc w:val="center"/>
              <w:rPr>
                <w:rFonts w:ascii="Times New Roman" w:eastAsia="Calibri" w:hAnsi="Times New Roman" w:cs="Times New Roman"/>
                <w:sz w:val="24"/>
                <w:szCs w:val="24"/>
              </w:rPr>
            </w:pPr>
            <w:r>
              <w:rPr>
                <w:rFonts w:ascii="Times New Roman" w:eastAsia="Calibri" w:hAnsi="Times New Roman" w:cs="Times New Roman"/>
                <w:sz w:val="24"/>
                <w:szCs w:val="24"/>
              </w:rPr>
              <w:t>30.04.2025 г.</w:t>
            </w:r>
          </w:p>
        </w:tc>
        <w:tc>
          <w:tcPr>
            <w:tcW w:w="992" w:type="dxa"/>
          </w:tcPr>
          <w:p w:rsidR="00245CF6" w:rsidRPr="00313B4A" w:rsidRDefault="00245CF6" w:rsidP="00AE73EB">
            <w:pPr>
              <w:jc w:val="center"/>
              <w:rPr>
                <w:rFonts w:ascii="Times New Roman" w:eastAsia="Calibri" w:hAnsi="Times New Roman" w:cs="Times New Roman"/>
                <w:sz w:val="24"/>
                <w:szCs w:val="24"/>
              </w:rPr>
            </w:pPr>
          </w:p>
        </w:tc>
        <w:tc>
          <w:tcPr>
            <w:tcW w:w="2127" w:type="dxa"/>
          </w:tcPr>
          <w:p w:rsidR="00245CF6" w:rsidRPr="00AE73EB" w:rsidRDefault="00EF1D90" w:rsidP="00AE73EB">
            <w:pPr>
              <w:jc w:val="center"/>
              <w:rPr>
                <w:rFonts w:ascii="Times New Roman" w:hAnsi="Times New Roman" w:cs="Times New Roman"/>
                <w:sz w:val="24"/>
                <w:szCs w:val="24"/>
              </w:rPr>
            </w:pPr>
            <w:r>
              <w:rPr>
                <w:rFonts w:ascii="Times New Roman" w:hAnsi="Times New Roman" w:cs="Times New Roman"/>
                <w:sz w:val="24"/>
                <w:szCs w:val="24"/>
              </w:rPr>
              <w:t>Наш город. Моя улица.</w:t>
            </w:r>
          </w:p>
        </w:tc>
        <w:tc>
          <w:tcPr>
            <w:tcW w:w="8930" w:type="dxa"/>
          </w:tcPr>
          <w:p w:rsidR="00245CF6" w:rsidRPr="00AE73EB" w:rsidRDefault="00987308" w:rsidP="00AE73EB">
            <w:pPr>
              <w:rPr>
                <w:rFonts w:ascii="Times New Roman" w:hAnsi="Times New Roman"/>
                <w:sz w:val="24"/>
                <w:szCs w:val="24"/>
                <w:lang w:eastAsia="ru-RU"/>
              </w:rPr>
            </w:pPr>
            <w:r w:rsidRPr="00313B4A">
              <w:rPr>
                <w:rFonts w:ascii="Times New Roman" w:eastAsia="Times New Roman" w:hAnsi="Times New Roman" w:cs="Times New Roman"/>
                <w:bCs/>
                <w:sz w:val="24"/>
                <w:szCs w:val="24"/>
                <w:lang w:eastAsia="ru-RU"/>
              </w:rPr>
              <w:t>Расширить представления о родном городе и его достопримечательностях</w:t>
            </w:r>
            <w:r w:rsidR="00F14F2B" w:rsidRPr="00F14F2B">
              <w:rPr>
                <w:rFonts w:ascii="Times New Roman" w:eastAsia="Times New Roman" w:hAnsi="Times New Roman" w:cs="Times New Roman"/>
                <w:bCs/>
                <w:sz w:val="24"/>
                <w:szCs w:val="24"/>
                <w:lang w:eastAsia="ru-RU"/>
              </w:rPr>
              <w:t xml:space="preserve">. </w:t>
            </w:r>
            <w:r w:rsidR="00F14F2B">
              <w:rPr>
                <w:rFonts w:ascii="Times New Roman" w:hAnsi="Times New Roman"/>
                <w:sz w:val="24"/>
                <w:szCs w:val="24"/>
                <w:lang w:eastAsia="ru-RU"/>
              </w:rPr>
              <w:t>Расширя</w:t>
            </w:r>
            <w:r w:rsidR="00F14F2B" w:rsidRPr="00F14F2B">
              <w:rPr>
                <w:rFonts w:ascii="Times New Roman" w:eastAsia="Calibri" w:hAnsi="Times New Roman" w:cs="Times New Roman"/>
                <w:sz w:val="24"/>
                <w:szCs w:val="24"/>
                <w:lang w:eastAsia="ru-RU"/>
              </w:rPr>
              <w:t>ть представления детей о родном городе. Закрепить названия улиц, на которых они</w:t>
            </w:r>
            <w:r w:rsidR="00F14F2B" w:rsidRPr="00F14F2B">
              <w:rPr>
                <w:rFonts w:ascii="Times New Roman" w:eastAsia="Calibri" w:hAnsi="Times New Roman" w:cs="Times New Roman"/>
                <w:bCs/>
                <w:sz w:val="24"/>
                <w:szCs w:val="24"/>
                <w:lang w:eastAsia="ru-RU"/>
              </w:rPr>
              <w:t xml:space="preserve"> </w:t>
            </w:r>
            <w:r w:rsidR="00F14F2B" w:rsidRPr="00F14F2B">
              <w:rPr>
                <w:rFonts w:ascii="Times New Roman" w:eastAsia="Calibri" w:hAnsi="Times New Roman" w:cs="Times New Roman"/>
                <w:sz w:val="24"/>
                <w:szCs w:val="24"/>
                <w:lang w:eastAsia="ru-RU"/>
              </w:rPr>
              <w:t>живут.</w:t>
            </w:r>
            <w:r w:rsidR="00F14F2B">
              <w:rPr>
                <w:rFonts w:ascii="Times New Roman" w:hAnsi="Times New Roman"/>
                <w:sz w:val="24"/>
                <w:szCs w:val="24"/>
                <w:lang w:eastAsia="ru-RU"/>
              </w:rPr>
              <w:t xml:space="preserve"> </w:t>
            </w:r>
            <w:r w:rsidR="00F14F2B" w:rsidRPr="00F14F2B">
              <w:rPr>
                <w:rFonts w:ascii="Times New Roman" w:eastAsia="Calibri" w:hAnsi="Times New Roman" w:cs="Times New Roman"/>
                <w:sz w:val="24"/>
                <w:szCs w:val="24"/>
                <w:lang w:eastAsia="ru-RU"/>
              </w:rPr>
              <w:t>Упр</w:t>
            </w:r>
            <w:r w:rsidR="00F14F2B">
              <w:rPr>
                <w:rFonts w:ascii="Times New Roman" w:hAnsi="Times New Roman"/>
                <w:sz w:val="24"/>
                <w:szCs w:val="24"/>
                <w:lang w:eastAsia="ru-RU"/>
              </w:rPr>
              <w:t>ажнять детей в согласовании существитель</w:t>
            </w:r>
            <w:r w:rsidR="00F14F2B" w:rsidRPr="00F14F2B">
              <w:rPr>
                <w:rFonts w:ascii="Times New Roman" w:eastAsia="Calibri" w:hAnsi="Times New Roman" w:cs="Times New Roman"/>
                <w:sz w:val="24"/>
                <w:szCs w:val="24"/>
                <w:lang w:eastAsia="ru-RU"/>
              </w:rPr>
              <w:t>ных с числительными 1, 3, 5.</w:t>
            </w:r>
            <w:r w:rsidR="00F14F2B">
              <w:rPr>
                <w:rFonts w:ascii="Times New Roman" w:hAnsi="Times New Roman"/>
                <w:sz w:val="24"/>
                <w:szCs w:val="24"/>
                <w:lang w:eastAsia="ru-RU"/>
              </w:rPr>
              <w:t xml:space="preserve"> </w:t>
            </w:r>
            <w:r w:rsidR="00F14F2B" w:rsidRPr="00F14F2B">
              <w:rPr>
                <w:rFonts w:ascii="Times New Roman" w:eastAsia="Calibri" w:hAnsi="Times New Roman" w:cs="Times New Roman"/>
                <w:sz w:val="24"/>
                <w:szCs w:val="24"/>
                <w:lang w:eastAsia="ru-RU"/>
              </w:rPr>
              <w:t>Упражнять детей в подборе антонимов.</w:t>
            </w:r>
            <w:r w:rsidR="00F14F2B">
              <w:rPr>
                <w:rFonts w:ascii="Times New Roman" w:hAnsi="Times New Roman"/>
                <w:sz w:val="24"/>
                <w:szCs w:val="24"/>
                <w:lang w:eastAsia="ru-RU"/>
              </w:rPr>
              <w:t xml:space="preserve"> </w:t>
            </w:r>
            <w:r w:rsidRPr="00F14F2B">
              <w:rPr>
                <w:rFonts w:ascii="Times New Roman" w:eastAsia="Times New Roman" w:hAnsi="Times New Roman" w:cs="Times New Roman"/>
                <w:bCs/>
                <w:sz w:val="24"/>
                <w:szCs w:val="24"/>
                <w:lang w:eastAsia="ru-RU"/>
              </w:rPr>
              <w:t>Воспитывать любовь к родному городу.</w:t>
            </w:r>
          </w:p>
        </w:tc>
        <w:tc>
          <w:tcPr>
            <w:tcW w:w="1276" w:type="dxa"/>
          </w:tcPr>
          <w:p w:rsidR="00245CF6" w:rsidRPr="00313B4A" w:rsidRDefault="00245CF6" w:rsidP="00D519A8">
            <w:pPr>
              <w:rPr>
                <w:rFonts w:ascii="Times New Roman" w:eastAsia="Calibri" w:hAnsi="Times New Roman" w:cs="Times New Roman"/>
                <w:sz w:val="24"/>
                <w:szCs w:val="24"/>
              </w:rPr>
            </w:pPr>
            <w:r>
              <w:rPr>
                <w:rFonts w:ascii="Times New Roman" w:eastAsia="Calibri" w:hAnsi="Times New Roman" w:cs="Times New Roman"/>
                <w:sz w:val="24"/>
                <w:szCs w:val="24"/>
              </w:rPr>
              <w:t>Интернет ресурс.</w:t>
            </w:r>
          </w:p>
        </w:tc>
        <w:tc>
          <w:tcPr>
            <w:tcW w:w="850" w:type="dxa"/>
          </w:tcPr>
          <w:p w:rsidR="00245CF6" w:rsidRPr="00313B4A" w:rsidRDefault="00245CF6" w:rsidP="00D519A8">
            <w:pPr>
              <w:rPr>
                <w:rFonts w:ascii="Times New Roman" w:eastAsia="Calibri" w:hAnsi="Times New Roman" w:cs="Times New Roman"/>
                <w:b/>
                <w:sz w:val="24"/>
                <w:szCs w:val="24"/>
              </w:rPr>
            </w:pPr>
          </w:p>
        </w:tc>
      </w:tr>
      <w:tr w:rsidR="00245CF6" w:rsidRPr="00313B4A" w:rsidTr="00AE73EB">
        <w:tc>
          <w:tcPr>
            <w:tcW w:w="567" w:type="dxa"/>
          </w:tcPr>
          <w:p w:rsidR="00245CF6" w:rsidRPr="00313B4A" w:rsidRDefault="00AE73EB" w:rsidP="00D519A8">
            <w:pP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1560" w:type="dxa"/>
          </w:tcPr>
          <w:p w:rsidR="00AE73EB" w:rsidRPr="00313B4A" w:rsidRDefault="00AE73EB" w:rsidP="00AE73EB">
            <w:pPr>
              <w:jc w:val="center"/>
              <w:rPr>
                <w:rFonts w:ascii="Times New Roman" w:eastAsia="Calibri" w:hAnsi="Times New Roman" w:cs="Times New Roman"/>
                <w:sz w:val="24"/>
                <w:szCs w:val="24"/>
              </w:rPr>
            </w:pPr>
            <w:r>
              <w:rPr>
                <w:rFonts w:ascii="Times New Roman" w:eastAsia="Calibri" w:hAnsi="Times New Roman" w:cs="Times New Roman"/>
                <w:sz w:val="24"/>
                <w:szCs w:val="24"/>
              </w:rPr>
              <w:t>07</w:t>
            </w:r>
            <w:r w:rsidR="007E6BD4">
              <w:rPr>
                <w:rFonts w:ascii="Times New Roman" w:eastAsia="Calibri" w:hAnsi="Times New Roman" w:cs="Times New Roman"/>
                <w:sz w:val="24"/>
                <w:szCs w:val="24"/>
              </w:rPr>
              <w:t>.05.2025 г.</w:t>
            </w:r>
          </w:p>
        </w:tc>
        <w:tc>
          <w:tcPr>
            <w:tcW w:w="992" w:type="dxa"/>
          </w:tcPr>
          <w:p w:rsidR="00245CF6" w:rsidRPr="00313B4A" w:rsidRDefault="00245CF6" w:rsidP="00AE73EB">
            <w:pPr>
              <w:jc w:val="center"/>
              <w:rPr>
                <w:rFonts w:ascii="Times New Roman" w:eastAsia="Calibri" w:hAnsi="Times New Roman" w:cs="Times New Roman"/>
                <w:sz w:val="24"/>
                <w:szCs w:val="24"/>
              </w:rPr>
            </w:pPr>
          </w:p>
        </w:tc>
        <w:tc>
          <w:tcPr>
            <w:tcW w:w="2127" w:type="dxa"/>
          </w:tcPr>
          <w:p w:rsidR="00245CF6" w:rsidRPr="00AE73EB" w:rsidRDefault="009D0E45" w:rsidP="00AE73EB">
            <w:pPr>
              <w:shd w:val="clear" w:color="auto" w:fill="FFFFFF"/>
              <w:autoSpaceDE w:val="0"/>
              <w:autoSpaceDN w:val="0"/>
              <w:adjustRightInd w:val="0"/>
              <w:jc w:val="center"/>
              <w:rPr>
                <w:rFonts w:ascii="Times New Roman" w:eastAsia="Times New Roman" w:hAnsi="Times New Roman" w:cs="Times New Roman"/>
                <w:bCs/>
                <w:sz w:val="24"/>
                <w:szCs w:val="24"/>
                <w:lang w:eastAsia="ru-RU"/>
              </w:rPr>
            </w:pPr>
            <w:r w:rsidRPr="009D0E45">
              <w:rPr>
                <w:rFonts w:ascii="Times New Roman" w:hAnsi="Times New Roman" w:cs="Times New Roman"/>
                <w:sz w:val="24"/>
                <w:szCs w:val="24"/>
              </w:rPr>
              <w:t>День Победы</w:t>
            </w:r>
            <w:r w:rsidRPr="009D0E45">
              <w:rPr>
                <w:rFonts w:ascii="Times New Roman" w:eastAsia="Times New Roman" w:hAnsi="Times New Roman" w:cs="Times New Roman"/>
                <w:bCs/>
                <w:sz w:val="24"/>
                <w:szCs w:val="24"/>
                <w:lang w:eastAsia="ru-RU"/>
              </w:rPr>
              <w:t>.</w:t>
            </w:r>
          </w:p>
        </w:tc>
        <w:tc>
          <w:tcPr>
            <w:tcW w:w="8930" w:type="dxa"/>
          </w:tcPr>
          <w:p w:rsidR="00245CF6" w:rsidRPr="00AE73EB" w:rsidRDefault="00F14F2B" w:rsidP="00AE73EB">
            <w:pPr>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F14F2B">
              <w:rPr>
                <w:rFonts w:ascii="Times New Roman" w:hAnsi="Times New Roman"/>
                <w:sz w:val="24"/>
                <w:szCs w:val="24"/>
              </w:rPr>
              <w:t xml:space="preserve">Активизировать и расширить словарь по теме. </w:t>
            </w:r>
            <w:r w:rsidR="00D858BA" w:rsidRPr="00313B4A">
              <w:rPr>
                <w:rFonts w:ascii="Times New Roman" w:eastAsia="Times New Roman" w:hAnsi="Times New Roman" w:cs="Times New Roman"/>
                <w:sz w:val="24"/>
                <w:szCs w:val="24"/>
                <w:lang w:eastAsia="ru-RU"/>
              </w:rPr>
              <w:t xml:space="preserve">Формировать представление о празднике. </w:t>
            </w:r>
            <w:r w:rsidRPr="00F14F2B">
              <w:rPr>
                <w:rFonts w:ascii="Times New Roman" w:eastAsia="Calibri" w:hAnsi="Times New Roman" w:cs="Times New Roman"/>
                <w:sz w:val="24"/>
                <w:szCs w:val="24"/>
              </w:rPr>
              <w:t>Согласование числительных с существительными.</w:t>
            </w:r>
            <w:r w:rsidRPr="00F14F2B">
              <w:rPr>
                <w:rFonts w:ascii="Times New Roman" w:hAnsi="Times New Roman"/>
                <w:sz w:val="24"/>
                <w:szCs w:val="24"/>
              </w:rPr>
              <w:t xml:space="preserve"> </w:t>
            </w:r>
            <w:r w:rsidRPr="00F14F2B">
              <w:rPr>
                <w:rFonts w:ascii="Times New Roman" w:eastAsia="Calibri" w:hAnsi="Times New Roman" w:cs="Times New Roman"/>
                <w:sz w:val="24"/>
                <w:szCs w:val="24"/>
              </w:rPr>
              <w:t xml:space="preserve">Употребление простых </w:t>
            </w:r>
            <w:r w:rsidR="00D858BA" w:rsidRPr="00F14F2B">
              <w:rPr>
                <w:rFonts w:ascii="Times New Roman" w:eastAsia="Calibri" w:hAnsi="Times New Roman" w:cs="Times New Roman"/>
                <w:sz w:val="24"/>
                <w:szCs w:val="24"/>
              </w:rPr>
              <w:t>предлогов</w:t>
            </w:r>
            <w:r w:rsidR="00D858BA">
              <w:rPr>
                <w:rFonts w:ascii="Times New Roman" w:eastAsia="Calibri" w:hAnsi="Times New Roman" w:cs="Times New Roman"/>
                <w:sz w:val="24"/>
                <w:szCs w:val="24"/>
              </w:rPr>
              <w:t xml:space="preserve">. </w:t>
            </w:r>
            <w:r w:rsidR="00D858BA">
              <w:rPr>
                <w:rFonts w:ascii="Times New Roman" w:eastAsia="Times New Roman" w:hAnsi="Times New Roman" w:cs="Times New Roman"/>
                <w:sz w:val="24"/>
                <w:szCs w:val="24"/>
                <w:lang w:eastAsia="ru-RU"/>
              </w:rPr>
              <w:t xml:space="preserve">Совершенствовать </w:t>
            </w:r>
            <w:r w:rsidR="00D858BA" w:rsidRPr="00313B4A">
              <w:rPr>
                <w:rFonts w:ascii="Times New Roman" w:eastAsia="Times New Roman" w:hAnsi="Times New Roman" w:cs="Times New Roman"/>
                <w:sz w:val="24"/>
                <w:szCs w:val="24"/>
                <w:lang w:eastAsia="ru-RU"/>
              </w:rPr>
              <w:t>умение употреблять глаголы, подбирать прилагательные</w:t>
            </w:r>
            <w:r w:rsidR="00D858BA">
              <w:rPr>
                <w:rFonts w:ascii="Times New Roman" w:eastAsia="Times New Roman" w:hAnsi="Times New Roman" w:cs="Times New Roman"/>
                <w:sz w:val="24"/>
                <w:szCs w:val="24"/>
                <w:lang w:eastAsia="ru-RU"/>
              </w:rPr>
              <w:t xml:space="preserve">. </w:t>
            </w:r>
            <w:r w:rsidR="00D858BA" w:rsidRPr="00313B4A">
              <w:rPr>
                <w:rFonts w:ascii="Times New Roman" w:eastAsia="Times New Roman" w:hAnsi="Times New Roman" w:cs="Times New Roman"/>
                <w:bCs/>
                <w:color w:val="000000"/>
                <w:sz w:val="24"/>
                <w:szCs w:val="24"/>
                <w:lang w:eastAsia="ru-RU"/>
              </w:rPr>
              <w:t xml:space="preserve">Воспитывать </w:t>
            </w:r>
            <w:r w:rsidR="00D858BA" w:rsidRPr="00313B4A">
              <w:rPr>
                <w:rFonts w:ascii="Times New Roman" w:eastAsia="Times New Roman" w:hAnsi="Times New Roman" w:cs="Times New Roman"/>
                <w:sz w:val="24"/>
                <w:szCs w:val="24"/>
                <w:lang w:eastAsia="ru-RU"/>
              </w:rPr>
              <w:t>уважительное отношение к ветеранам,</w:t>
            </w:r>
            <w:r w:rsidR="00D858BA" w:rsidRPr="00313B4A">
              <w:rPr>
                <w:rFonts w:ascii="Times New Roman" w:eastAsia="Times New Roman" w:hAnsi="Times New Roman" w:cs="Times New Roman"/>
                <w:bCs/>
                <w:sz w:val="24"/>
                <w:szCs w:val="24"/>
                <w:lang w:eastAsia="ru-RU"/>
              </w:rPr>
              <w:t xml:space="preserve"> чувств патриотизма.</w:t>
            </w:r>
          </w:p>
        </w:tc>
        <w:tc>
          <w:tcPr>
            <w:tcW w:w="1276" w:type="dxa"/>
          </w:tcPr>
          <w:p w:rsidR="00245CF6" w:rsidRPr="00313B4A" w:rsidRDefault="00245CF6" w:rsidP="00D519A8">
            <w:pPr>
              <w:rPr>
                <w:rFonts w:ascii="Times New Roman" w:eastAsia="Calibri" w:hAnsi="Times New Roman" w:cs="Times New Roman"/>
                <w:sz w:val="24"/>
                <w:szCs w:val="24"/>
              </w:rPr>
            </w:pPr>
            <w:r w:rsidRPr="00313B4A">
              <w:rPr>
                <w:rFonts w:ascii="Times New Roman" w:eastAsia="Calibri" w:hAnsi="Times New Roman" w:cs="Times New Roman"/>
                <w:sz w:val="24"/>
                <w:szCs w:val="24"/>
              </w:rPr>
              <w:t>Интернет рес</w:t>
            </w:r>
            <w:r w:rsidR="00F14F2B">
              <w:rPr>
                <w:rFonts w:ascii="Times New Roman" w:eastAsia="Calibri" w:hAnsi="Times New Roman" w:cs="Times New Roman"/>
                <w:sz w:val="24"/>
                <w:szCs w:val="24"/>
              </w:rPr>
              <w:t xml:space="preserve">урсы, </w:t>
            </w:r>
            <w:proofErr w:type="spellStart"/>
            <w:r w:rsidRPr="00313B4A">
              <w:rPr>
                <w:rFonts w:ascii="Times New Roman" w:eastAsia="Calibri" w:hAnsi="Times New Roman" w:cs="Times New Roman"/>
                <w:sz w:val="24"/>
                <w:szCs w:val="24"/>
              </w:rPr>
              <w:t>Нищева</w:t>
            </w:r>
            <w:proofErr w:type="spellEnd"/>
            <w:r w:rsidRPr="00313B4A">
              <w:rPr>
                <w:rFonts w:ascii="Times New Roman" w:eastAsia="Calibri" w:hAnsi="Times New Roman" w:cs="Times New Roman"/>
                <w:sz w:val="24"/>
                <w:szCs w:val="24"/>
              </w:rPr>
              <w:t xml:space="preserve"> Н.В.</w:t>
            </w:r>
          </w:p>
        </w:tc>
        <w:tc>
          <w:tcPr>
            <w:tcW w:w="850" w:type="dxa"/>
          </w:tcPr>
          <w:p w:rsidR="00245CF6" w:rsidRPr="00313B4A" w:rsidRDefault="00245CF6" w:rsidP="00D519A8">
            <w:pPr>
              <w:rPr>
                <w:rFonts w:ascii="Times New Roman" w:eastAsia="Calibri" w:hAnsi="Times New Roman" w:cs="Times New Roman"/>
                <w:b/>
                <w:sz w:val="24"/>
                <w:szCs w:val="24"/>
              </w:rPr>
            </w:pPr>
          </w:p>
        </w:tc>
      </w:tr>
      <w:tr w:rsidR="00245CF6" w:rsidRPr="00313B4A" w:rsidTr="00AE73EB">
        <w:tc>
          <w:tcPr>
            <w:tcW w:w="567" w:type="dxa"/>
          </w:tcPr>
          <w:p w:rsidR="00245CF6" w:rsidRDefault="00AE73EB" w:rsidP="00D519A8">
            <w:pPr>
              <w:rPr>
                <w:rFonts w:ascii="Times New Roman" w:eastAsia="Calibri" w:hAnsi="Times New Roman" w:cs="Times New Roman"/>
                <w:sz w:val="24"/>
                <w:szCs w:val="24"/>
              </w:rPr>
            </w:pPr>
            <w:r>
              <w:rPr>
                <w:rFonts w:ascii="Times New Roman" w:eastAsia="Calibri" w:hAnsi="Times New Roman" w:cs="Times New Roman"/>
                <w:sz w:val="24"/>
                <w:szCs w:val="24"/>
              </w:rPr>
              <w:t>57</w:t>
            </w:r>
            <w:r w:rsidR="00245CF6">
              <w:rPr>
                <w:rFonts w:ascii="Times New Roman" w:eastAsia="Calibri" w:hAnsi="Times New Roman" w:cs="Times New Roman"/>
                <w:sz w:val="24"/>
                <w:szCs w:val="24"/>
              </w:rPr>
              <w:t>.</w:t>
            </w: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Pr="00313B4A" w:rsidRDefault="00AE73EB" w:rsidP="00D519A8">
            <w:pPr>
              <w:rPr>
                <w:rFonts w:ascii="Times New Roman" w:eastAsia="Calibri" w:hAnsi="Times New Roman" w:cs="Times New Roman"/>
                <w:sz w:val="24"/>
                <w:szCs w:val="24"/>
              </w:rPr>
            </w:pPr>
            <w:r>
              <w:rPr>
                <w:rFonts w:ascii="Times New Roman" w:eastAsia="Calibri" w:hAnsi="Times New Roman" w:cs="Times New Roman"/>
                <w:sz w:val="24"/>
                <w:szCs w:val="24"/>
              </w:rPr>
              <w:t>58</w:t>
            </w:r>
            <w:r w:rsidR="00245CF6">
              <w:rPr>
                <w:rFonts w:ascii="Times New Roman" w:eastAsia="Calibri" w:hAnsi="Times New Roman" w:cs="Times New Roman"/>
                <w:sz w:val="24"/>
                <w:szCs w:val="24"/>
              </w:rPr>
              <w:t>.</w:t>
            </w:r>
          </w:p>
        </w:tc>
        <w:tc>
          <w:tcPr>
            <w:tcW w:w="1560" w:type="dxa"/>
          </w:tcPr>
          <w:p w:rsidR="007E6BD4" w:rsidRDefault="00AE73EB" w:rsidP="00AE73EB">
            <w:pPr>
              <w:jc w:val="center"/>
              <w:rPr>
                <w:rFonts w:ascii="Times New Roman" w:eastAsia="Calibri" w:hAnsi="Times New Roman" w:cs="Times New Roman"/>
                <w:sz w:val="24"/>
                <w:szCs w:val="24"/>
              </w:rPr>
            </w:pPr>
            <w:r>
              <w:rPr>
                <w:rFonts w:ascii="Times New Roman" w:eastAsia="Calibri" w:hAnsi="Times New Roman" w:cs="Times New Roman"/>
                <w:sz w:val="24"/>
                <w:szCs w:val="24"/>
              </w:rPr>
              <w:t>14</w:t>
            </w:r>
            <w:r w:rsidR="007E6BD4">
              <w:rPr>
                <w:rFonts w:ascii="Times New Roman" w:eastAsia="Calibri" w:hAnsi="Times New Roman" w:cs="Times New Roman"/>
                <w:sz w:val="24"/>
                <w:szCs w:val="24"/>
              </w:rPr>
              <w:t>.05.2025 г.</w:t>
            </w:r>
          </w:p>
          <w:p w:rsidR="00AE73EB" w:rsidRDefault="00AE73EB" w:rsidP="00AE73EB">
            <w:pPr>
              <w:jc w:val="center"/>
              <w:rPr>
                <w:rFonts w:ascii="Times New Roman" w:eastAsia="Calibri" w:hAnsi="Times New Roman" w:cs="Times New Roman"/>
                <w:sz w:val="24"/>
                <w:szCs w:val="24"/>
              </w:rPr>
            </w:pPr>
          </w:p>
          <w:p w:rsidR="00AE73EB" w:rsidRDefault="00AE73EB" w:rsidP="00AE73EB">
            <w:pPr>
              <w:jc w:val="center"/>
              <w:rPr>
                <w:rFonts w:ascii="Times New Roman" w:eastAsia="Calibri" w:hAnsi="Times New Roman" w:cs="Times New Roman"/>
                <w:sz w:val="24"/>
                <w:szCs w:val="24"/>
              </w:rPr>
            </w:pPr>
          </w:p>
          <w:p w:rsidR="00AE73EB" w:rsidRDefault="00AE73EB" w:rsidP="00AE73EB">
            <w:pPr>
              <w:jc w:val="center"/>
              <w:rPr>
                <w:rFonts w:ascii="Times New Roman" w:eastAsia="Calibri" w:hAnsi="Times New Roman" w:cs="Times New Roman"/>
                <w:sz w:val="24"/>
                <w:szCs w:val="24"/>
              </w:rPr>
            </w:pPr>
          </w:p>
          <w:p w:rsidR="00AE73EB" w:rsidRPr="00313B4A" w:rsidRDefault="00AE73EB" w:rsidP="00AE73EB">
            <w:pPr>
              <w:jc w:val="center"/>
              <w:rPr>
                <w:rFonts w:ascii="Times New Roman" w:eastAsia="Calibri" w:hAnsi="Times New Roman" w:cs="Times New Roman"/>
                <w:sz w:val="24"/>
                <w:szCs w:val="24"/>
              </w:rPr>
            </w:pPr>
            <w:r>
              <w:rPr>
                <w:rFonts w:ascii="Times New Roman" w:eastAsia="Calibri" w:hAnsi="Times New Roman" w:cs="Times New Roman"/>
                <w:sz w:val="24"/>
                <w:szCs w:val="24"/>
              </w:rPr>
              <w:t>16.05.2025 г.</w:t>
            </w:r>
          </w:p>
        </w:tc>
        <w:tc>
          <w:tcPr>
            <w:tcW w:w="992" w:type="dxa"/>
          </w:tcPr>
          <w:p w:rsidR="00245CF6" w:rsidRPr="00313B4A" w:rsidRDefault="00245CF6" w:rsidP="00D519A8">
            <w:pPr>
              <w:rPr>
                <w:rFonts w:ascii="Times New Roman" w:eastAsia="Calibri" w:hAnsi="Times New Roman" w:cs="Times New Roman"/>
                <w:sz w:val="24"/>
                <w:szCs w:val="24"/>
              </w:rPr>
            </w:pPr>
          </w:p>
        </w:tc>
        <w:tc>
          <w:tcPr>
            <w:tcW w:w="2127" w:type="dxa"/>
          </w:tcPr>
          <w:p w:rsidR="00245CF6" w:rsidRPr="009D0E45" w:rsidRDefault="009D0E45" w:rsidP="00AE73EB">
            <w:pPr>
              <w:jc w:val="center"/>
              <w:rPr>
                <w:rFonts w:ascii="Times New Roman" w:eastAsia="Times New Roman" w:hAnsi="Times New Roman" w:cs="Times New Roman"/>
                <w:bCs/>
                <w:sz w:val="24"/>
                <w:szCs w:val="24"/>
                <w:lang w:eastAsia="ru-RU"/>
              </w:rPr>
            </w:pPr>
            <w:r w:rsidRPr="009D0E45">
              <w:rPr>
                <w:rFonts w:ascii="Times New Roman" w:hAnsi="Times New Roman" w:cs="Times New Roman"/>
                <w:sz w:val="24"/>
                <w:szCs w:val="24"/>
              </w:rPr>
              <w:t>Насекомые</w:t>
            </w:r>
            <w:r w:rsidRPr="009D0E45">
              <w:rPr>
                <w:rFonts w:ascii="Times New Roman" w:eastAsia="Times New Roman" w:hAnsi="Times New Roman" w:cs="Times New Roman"/>
                <w:bCs/>
                <w:sz w:val="24"/>
                <w:szCs w:val="24"/>
                <w:lang w:eastAsia="ru-RU"/>
              </w:rPr>
              <w:t>.</w:t>
            </w:r>
          </w:p>
          <w:p w:rsidR="00245CF6" w:rsidRPr="00313B4A" w:rsidRDefault="00245CF6" w:rsidP="00AE73EB">
            <w:pPr>
              <w:jc w:val="center"/>
              <w:rPr>
                <w:rFonts w:ascii="Times New Roman" w:eastAsia="Times New Roman" w:hAnsi="Times New Roman" w:cs="Times New Roman"/>
                <w:bCs/>
                <w:sz w:val="24"/>
                <w:szCs w:val="24"/>
                <w:lang w:eastAsia="ru-RU"/>
              </w:rPr>
            </w:pPr>
          </w:p>
          <w:p w:rsidR="00245CF6" w:rsidRPr="00313B4A" w:rsidRDefault="00245CF6" w:rsidP="00AE73EB">
            <w:pPr>
              <w:jc w:val="center"/>
              <w:rPr>
                <w:rFonts w:ascii="Times New Roman" w:eastAsia="Times New Roman" w:hAnsi="Times New Roman" w:cs="Times New Roman"/>
                <w:bCs/>
                <w:sz w:val="24"/>
                <w:szCs w:val="24"/>
                <w:lang w:eastAsia="ru-RU"/>
              </w:rPr>
            </w:pPr>
          </w:p>
          <w:p w:rsidR="00245CF6" w:rsidRDefault="00245CF6" w:rsidP="00AE73EB">
            <w:pPr>
              <w:jc w:val="center"/>
              <w:rPr>
                <w:rFonts w:ascii="Times New Roman" w:eastAsia="Times New Roman" w:hAnsi="Times New Roman" w:cs="Times New Roman"/>
                <w:bCs/>
                <w:sz w:val="24"/>
                <w:szCs w:val="24"/>
                <w:lang w:eastAsia="ru-RU"/>
              </w:rPr>
            </w:pPr>
          </w:p>
          <w:p w:rsidR="00245CF6" w:rsidRPr="00313B4A" w:rsidRDefault="00AE73EB" w:rsidP="00AE73EB">
            <w:pPr>
              <w:jc w:val="center"/>
              <w:rPr>
                <w:rFonts w:ascii="Times New Roman" w:eastAsia="Times New Roman" w:hAnsi="Times New Roman" w:cs="Times New Roman"/>
                <w:bCs/>
                <w:sz w:val="24"/>
                <w:szCs w:val="24"/>
                <w:lang w:eastAsia="ru-RU"/>
              </w:rPr>
            </w:pPr>
            <w:r>
              <w:rPr>
                <w:rFonts w:ascii="Times New Roman" w:eastAsia="Calibri" w:hAnsi="Times New Roman" w:cs="Times New Roman"/>
                <w:bCs/>
                <w:sz w:val="24"/>
                <w:szCs w:val="24"/>
              </w:rPr>
              <w:t>Звук [</w:t>
            </w:r>
            <w:proofErr w:type="gramStart"/>
            <w:r>
              <w:rPr>
                <w:rFonts w:ascii="Times New Roman" w:eastAsia="Calibri" w:hAnsi="Times New Roman" w:cs="Times New Roman"/>
                <w:bCs/>
                <w:sz w:val="24"/>
                <w:szCs w:val="24"/>
              </w:rPr>
              <w:t>В</w:t>
            </w:r>
            <w:proofErr w:type="gramEnd"/>
            <w:r w:rsidRPr="009D0E45">
              <w:rPr>
                <w:rFonts w:ascii="Times New Roman" w:eastAsia="Calibri" w:hAnsi="Times New Roman" w:cs="Times New Roman"/>
                <w:bCs/>
                <w:sz w:val="24"/>
                <w:szCs w:val="24"/>
              </w:rPr>
              <w:t>]</w:t>
            </w:r>
            <w:r w:rsidRPr="009D0E45">
              <w:rPr>
                <w:rFonts w:ascii="Times New Roman" w:hAnsi="Times New Roman"/>
                <w:bCs/>
                <w:sz w:val="24"/>
                <w:szCs w:val="24"/>
              </w:rPr>
              <w:t>.</w:t>
            </w:r>
          </w:p>
        </w:tc>
        <w:tc>
          <w:tcPr>
            <w:tcW w:w="8930" w:type="dxa"/>
          </w:tcPr>
          <w:p w:rsidR="00987308" w:rsidRPr="0097331D" w:rsidRDefault="00F14F2B" w:rsidP="0097331D">
            <w:pPr>
              <w:rPr>
                <w:rFonts w:ascii="Times New Roman" w:eastAsia="Calibri" w:hAnsi="Times New Roman" w:cs="Times New Roman"/>
                <w:bCs/>
                <w:sz w:val="24"/>
                <w:szCs w:val="24"/>
                <w:lang w:eastAsia="ru-RU"/>
              </w:rPr>
            </w:pPr>
            <w:r w:rsidRPr="00F14F2B">
              <w:rPr>
                <w:rFonts w:ascii="Times New Roman" w:eastAsia="Calibri" w:hAnsi="Times New Roman" w:cs="Times New Roman"/>
                <w:color w:val="000000"/>
                <w:sz w:val="24"/>
                <w:szCs w:val="24"/>
              </w:rPr>
              <w:t>Образование сравнительной степени прилагательных.</w:t>
            </w:r>
            <w:r w:rsidR="0097331D">
              <w:rPr>
                <w:rFonts w:ascii="Times New Roman" w:eastAsia="Calibri" w:hAnsi="Times New Roman" w:cs="Times New Roman"/>
                <w:bCs/>
                <w:sz w:val="24"/>
                <w:szCs w:val="24"/>
                <w:lang w:eastAsia="ru-RU"/>
              </w:rPr>
              <w:t xml:space="preserve"> </w:t>
            </w:r>
            <w:r w:rsidRPr="00F14F2B">
              <w:rPr>
                <w:rFonts w:ascii="Times New Roman" w:eastAsia="Times New Roman" w:hAnsi="Times New Roman" w:cs="Times New Roman"/>
                <w:bCs/>
                <w:sz w:val="24"/>
                <w:szCs w:val="24"/>
                <w:lang w:eastAsia="ru-RU"/>
              </w:rPr>
              <w:t xml:space="preserve">Активизировать и расширить словарь по теме. </w:t>
            </w:r>
            <w:r w:rsidR="00987308" w:rsidRPr="00F14F2B">
              <w:rPr>
                <w:rFonts w:ascii="Times New Roman" w:eastAsia="Times New Roman" w:hAnsi="Times New Roman" w:cs="Times New Roman"/>
                <w:bCs/>
                <w:sz w:val="24"/>
                <w:szCs w:val="24"/>
                <w:lang w:eastAsia="ru-RU"/>
              </w:rPr>
              <w:t>Развивать навыки анализа предложения, общую моторику, связную речь.</w:t>
            </w:r>
          </w:p>
          <w:p w:rsidR="0097331D" w:rsidRDefault="0097331D" w:rsidP="0097331D">
            <w:pPr>
              <w:rPr>
                <w:rFonts w:ascii="Times New Roman" w:hAnsi="Times New Roman"/>
              </w:rPr>
            </w:pPr>
          </w:p>
          <w:p w:rsidR="00245CF6" w:rsidRPr="0097331D" w:rsidRDefault="00AE73EB" w:rsidP="0097331D">
            <w:pP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Учить выделять звук [</w:t>
            </w:r>
            <w:proofErr w:type="gramStart"/>
            <w:r>
              <w:rPr>
                <w:rFonts w:ascii="Times New Roman" w:eastAsia="Calibri" w:hAnsi="Times New Roman" w:cs="Times New Roman"/>
                <w:sz w:val="24"/>
                <w:szCs w:val="24"/>
              </w:rPr>
              <w:t>В</w:t>
            </w:r>
            <w:proofErr w:type="gramEnd"/>
            <w:r w:rsidRPr="00987308">
              <w:rPr>
                <w:rFonts w:ascii="Times New Roman" w:eastAsia="Calibri" w:hAnsi="Times New Roman" w:cs="Times New Roman"/>
                <w:sz w:val="24"/>
                <w:szCs w:val="24"/>
              </w:rPr>
              <w:t>] среди других звуков.</w:t>
            </w:r>
            <w:r w:rsidRPr="00987308">
              <w:rPr>
                <w:rFonts w:ascii="Times New Roman" w:hAnsi="Times New Roman" w:cs="Times New Roman"/>
                <w:sz w:val="24"/>
                <w:szCs w:val="24"/>
              </w:rPr>
              <w:t xml:space="preserve"> </w:t>
            </w:r>
            <w:r w:rsidRPr="00987308">
              <w:rPr>
                <w:rFonts w:ascii="Times New Roman" w:eastAsia="Calibri" w:hAnsi="Times New Roman" w:cs="Times New Roman"/>
                <w:sz w:val="24"/>
                <w:szCs w:val="24"/>
              </w:rPr>
              <w:t>Учить звуковому анализу звукопо</w:t>
            </w:r>
            <w:r>
              <w:rPr>
                <w:rFonts w:ascii="Times New Roman" w:eastAsia="Calibri" w:hAnsi="Times New Roman" w:cs="Times New Roman"/>
                <w:sz w:val="24"/>
                <w:szCs w:val="24"/>
              </w:rPr>
              <w:t xml:space="preserve">дражаний ВУ, </w:t>
            </w:r>
            <w:proofErr w:type="gramStart"/>
            <w:r>
              <w:rPr>
                <w:rFonts w:ascii="Times New Roman" w:eastAsia="Calibri" w:hAnsi="Times New Roman" w:cs="Times New Roman"/>
                <w:sz w:val="24"/>
                <w:szCs w:val="24"/>
              </w:rPr>
              <w:t>ВО</w:t>
            </w:r>
            <w:proofErr w:type="gramEnd"/>
            <w:r w:rsidRPr="00987308">
              <w:rPr>
                <w:rFonts w:ascii="Times New Roman" w:eastAsia="Calibri" w:hAnsi="Times New Roman" w:cs="Times New Roman"/>
                <w:sz w:val="24"/>
                <w:szCs w:val="24"/>
              </w:rPr>
              <w:t>.</w:t>
            </w:r>
            <w:r w:rsidRPr="00987308">
              <w:rPr>
                <w:rFonts w:ascii="Times New Roman" w:hAnsi="Times New Roman" w:cs="Times New Roman"/>
                <w:sz w:val="24"/>
                <w:szCs w:val="24"/>
              </w:rPr>
              <w:t xml:space="preserve"> </w:t>
            </w:r>
            <w:r>
              <w:rPr>
                <w:rFonts w:ascii="Times New Roman" w:eastAsia="Calibri" w:hAnsi="Times New Roman" w:cs="Times New Roman"/>
                <w:sz w:val="24"/>
                <w:szCs w:val="24"/>
              </w:rPr>
              <w:t>Конструирование буквы</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из камушек</w:t>
            </w:r>
            <w:r w:rsidRPr="00987308">
              <w:rPr>
                <w:rFonts w:ascii="Times New Roman" w:eastAsia="Calibri" w:hAnsi="Times New Roman" w:cs="Times New Roman"/>
                <w:sz w:val="24"/>
                <w:szCs w:val="24"/>
              </w:rPr>
              <w:t>.</w:t>
            </w:r>
            <w:r w:rsidRPr="00987308">
              <w:rPr>
                <w:rFonts w:ascii="Times New Roman" w:hAnsi="Times New Roman" w:cs="Times New Roman"/>
                <w:sz w:val="24"/>
                <w:szCs w:val="24"/>
              </w:rPr>
              <w:t xml:space="preserve"> </w:t>
            </w:r>
            <w:r w:rsidRPr="00987308">
              <w:rPr>
                <w:rFonts w:ascii="Times New Roman" w:eastAsia="Calibri" w:hAnsi="Times New Roman" w:cs="Times New Roman"/>
                <w:sz w:val="24"/>
                <w:szCs w:val="24"/>
              </w:rPr>
              <w:t xml:space="preserve">Учить выделять </w:t>
            </w:r>
            <w:r>
              <w:rPr>
                <w:rFonts w:ascii="Times New Roman" w:eastAsia="Calibri" w:hAnsi="Times New Roman" w:cs="Times New Roman"/>
                <w:sz w:val="24"/>
                <w:szCs w:val="24"/>
              </w:rPr>
              <w:t>звук [</w:t>
            </w:r>
            <w:proofErr w:type="gramStart"/>
            <w:r>
              <w:rPr>
                <w:rFonts w:ascii="Times New Roman" w:eastAsia="Calibri" w:hAnsi="Times New Roman" w:cs="Times New Roman"/>
                <w:sz w:val="24"/>
                <w:szCs w:val="24"/>
              </w:rPr>
              <w:t>В</w:t>
            </w:r>
            <w:proofErr w:type="gramEnd"/>
            <w:r w:rsidRPr="00987308">
              <w:rPr>
                <w:rFonts w:ascii="Times New Roman" w:eastAsia="Calibri" w:hAnsi="Times New Roman" w:cs="Times New Roman"/>
                <w:sz w:val="24"/>
                <w:szCs w:val="24"/>
              </w:rPr>
              <w:t xml:space="preserve">] </w:t>
            </w:r>
            <w:proofErr w:type="gramStart"/>
            <w:r w:rsidRPr="00987308">
              <w:rPr>
                <w:rFonts w:ascii="Times New Roman" w:eastAsia="Calibri" w:hAnsi="Times New Roman" w:cs="Times New Roman"/>
                <w:sz w:val="24"/>
                <w:szCs w:val="24"/>
              </w:rPr>
              <w:t>в</w:t>
            </w:r>
            <w:proofErr w:type="gramEnd"/>
            <w:r w:rsidRPr="00987308">
              <w:rPr>
                <w:rFonts w:ascii="Times New Roman" w:eastAsia="Calibri" w:hAnsi="Times New Roman" w:cs="Times New Roman"/>
                <w:sz w:val="24"/>
                <w:szCs w:val="24"/>
              </w:rPr>
              <w:t xml:space="preserve"> начале слова.</w:t>
            </w:r>
            <w:r>
              <w:rPr>
                <w:rFonts w:ascii="Times New Roman" w:eastAsia="Calibri" w:hAnsi="Times New Roman" w:cs="Times New Roman"/>
                <w:sz w:val="24"/>
                <w:szCs w:val="24"/>
              </w:rPr>
              <w:t xml:space="preserve"> </w:t>
            </w:r>
            <w:r w:rsidRPr="00313B4A">
              <w:rPr>
                <w:rFonts w:ascii="Times New Roman" w:eastAsia="Times New Roman" w:hAnsi="Times New Roman" w:cs="Times New Roman"/>
                <w:bCs/>
                <w:sz w:val="24"/>
                <w:szCs w:val="24"/>
                <w:lang w:eastAsia="ru-RU"/>
              </w:rPr>
              <w:t>Развивать диалогическую речь, общую моторику.</w:t>
            </w:r>
          </w:p>
        </w:tc>
        <w:tc>
          <w:tcPr>
            <w:tcW w:w="1276" w:type="dxa"/>
          </w:tcPr>
          <w:p w:rsidR="00245CF6" w:rsidRPr="00313B4A" w:rsidRDefault="00245CF6" w:rsidP="00D519A8">
            <w:pPr>
              <w:rPr>
                <w:rFonts w:ascii="Times New Roman" w:eastAsia="Calibri" w:hAnsi="Times New Roman" w:cs="Times New Roman"/>
                <w:sz w:val="24"/>
                <w:szCs w:val="24"/>
              </w:rPr>
            </w:pPr>
            <w:proofErr w:type="spellStart"/>
            <w:r w:rsidRPr="00313B4A">
              <w:rPr>
                <w:rFonts w:ascii="Times New Roman" w:eastAsia="Calibri" w:hAnsi="Times New Roman" w:cs="Times New Roman"/>
                <w:sz w:val="24"/>
                <w:szCs w:val="24"/>
              </w:rPr>
              <w:t>Нищева</w:t>
            </w:r>
            <w:proofErr w:type="spellEnd"/>
            <w:r w:rsidRPr="00313B4A">
              <w:rPr>
                <w:rFonts w:ascii="Times New Roman" w:eastAsia="Calibri" w:hAnsi="Times New Roman" w:cs="Times New Roman"/>
                <w:sz w:val="24"/>
                <w:szCs w:val="24"/>
              </w:rPr>
              <w:t xml:space="preserve"> Н.В.</w:t>
            </w:r>
          </w:p>
        </w:tc>
        <w:tc>
          <w:tcPr>
            <w:tcW w:w="850" w:type="dxa"/>
          </w:tcPr>
          <w:p w:rsidR="00245CF6" w:rsidRPr="00313B4A" w:rsidRDefault="00245CF6" w:rsidP="00D519A8">
            <w:pPr>
              <w:rPr>
                <w:rFonts w:ascii="Times New Roman" w:eastAsia="Calibri" w:hAnsi="Times New Roman" w:cs="Times New Roman"/>
                <w:b/>
                <w:sz w:val="24"/>
                <w:szCs w:val="24"/>
              </w:rPr>
            </w:pPr>
          </w:p>
        </w:tc>
      </w:tr>
      <w:tr w:rsidR="00245CF6" w:rsidRPr="00313B4A" w:rsidTr="00AE73EB">
        <w:trPr>
          <w:trHeight w:val="1976"/>
        </w:trPr>
        <w:tc>
          <w:tcPr>
            <w:tcW w:w="567" w:type="dxa"/>
          </w:tcPr>
          <w:p w:rsidR="00245CF6" w:rsidRDefault="00AE73EB" w:rsidP="00D519A8">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59</w:t>
            </w:r>
            <w:r w:rsidR="00245CF6">
              <w:rPr>
                <w:rFonts w:ascii="Times New Roman" w:eastAsia="Calibri" w:hAnsi="Times New Roman" w:cs="Times New Roman"/>
                <w:sz w:val="24"/>
                <w:szCs w:val="24"/>
              </w:rPr>
              <w:t>.</w:t>
            </w: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Default="00245CF6" w:rsidP="00D519A8">
            <w:pPr>
              <w:rPr>
                <w:rFonts w:ascii="Times New Roman" w:eastAsia="Calibri" w:hAnsi="Times New Roman" w:cs="Times New Roman"/>
                <w:sz w:val="24"/>
                <w:szCs w:val="24"/>
              </w:rPr>
            </w:pPr>
          </w:p>
          <w:p w:rsidR="00245CF6" w:rsidRPr="00313B4A" w:rsidRDefault="00AE73EB" w:rsidP="00D519A8">
            <w:pPr>
              <w:rPr>
                <w:rFonts w:ascii="Times New Roman" w:eastAsia="Calibri" w:hAnsi="Times New Roman" w:cs="Times New Roman"/>
                <w:sz w:val="24"/>
                <w:szCs w:val="24"/>
              </w:rPr>
            </w:pPr>
            <w:r>
              <w:rPr>
                <w:rFonts w:ascii="Times New Roman" w:eastAsia="Calibri" w:hAnsi="Times New Roman" w:cs="Times New Roman"/>
                <w:sz w:val="24"/>
                <w:szCs w:val="24"/>
              </w:rPr>
              <w:t>60</w:t>
            </w:r>
            <w:r w:rsidR="00245CF6">
              <w:rPr>
                <w:rFonts w:ascii="Times New Roman" w:eastAsia="Calibri" w:hAnsi="Times New Roman" w:cs="Times New Roman"/>
                <w:sz w:val="24"/>
                <w:szCs w:val="24"/>
              </w:rPr>
              <w:t>.</w:t>
            </w:r>
          </w:p>
        </w:tc>
        <w:tc>
          <w:tcPr>
            <w:tcW w:w="1560" w:type="dxa"/>
          </w:tcPr>
          <w:p w:rsidR="007E6BD4" w:rsidRDefault="00AE73EB" w:rsidP="00AE73EB">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r w:rsidR="007E6BD4">
              <w:rPr>
                <w:rFonts w:ascii="Times New Roman" w:eastAsia="Calibri" w:hAnsi="Times New Roman" w:cs="Times New Roman"/>
                <w:sz w:val="24"/>
                <w:szCs w:val="24"/>
              </w:rPr>
              <w:t>.05.2025 г.</w:t>
            </w:r>
          </w:p>
          <w:p w:rsidR="00AE73EB" w:rsidRDefault="00AE73EB" w:rsidP="00AE73EB">
            <w:pPr>
              <w:jc w:val="center"/>
              <w:rPr>
                <w:rFonts w:ascii="Times New Roman" w:eastAsia="Calibri" w:hAnsi="Times New Roman" w:cs="Times New Roman"/>
                <w:sz w:val="24"/>
                <w:szCs w:val="24"/>
              </w:rPr>
            </w:pPr>
          </w:p>
          <w:p w:rsidR="00AE73EB" w:rsidRDefault="00AE73EB" w:rsidP="00AE73EB">
            <w:pPr>
              <w:jc w:val="center"/>
              <w:rPr>
                <w:rFonts w:ascii="Times New Roman" w:eastAsia="Calibri" w:hAnsi="Times New Roman" w:cs="Times New Roman"/>
                <w:sz w:val="24"/>
                <w:szCs w:val="24"/>
              </w:rPr>
            </w:pPr>
          </w:p>
          <w:p w:rsidR="00AE73EB" w:rsidRDefault="00AE73EB" w:rsidP="00AE73EB">
            <w:pPr>
              <w:jc w:val="center"/>
              <w:rPr>
                <w:rFonts w:ascii="Times New Roman" w:eastAsia="Calibri" w:hAnsi="Times New Roman" w:cs="Times New Roman"/>
                <w:sz w:val="24"/>
                <w:szCs w:val="24"/>
              </w:rPr>
            </w:pPr>
          </w:p>
          <w:p w:rsidR="00AE73EB" w:rsidRPr="00313B4A" w:rsidRDefault="00AE73EB" w:rsidP="00AE73EB">
            <w:pPr>
              <w:jc w:val="center"/>
              <w:rPr>
                <w:rFonts w:ascii="Times New Roman" w:eastAsia="Calibri" w:hAnsi="Times New Roman" w:cs="Times New Roman"/>
                <w:sz w:val="24"/>
                <w:szCs w:val="24"/>
              </w:rPr>
            </w:pPr>
            <w:r>
              <w:rPr>
                <w:rFonts w:ascii="Times New Roman" w:eastAsia="Calibri" w:hAnsi="Times New Roman" w:cs="Times New Roman"/>
                <w:sz w:val="24"/>
                <w:szCs w:val="24"/>
              </w:rPr>
              <w:t>23.05.2025 г.</w:t>
            </w:r>
          </w:p>
        </w:tc>
        <w:tc>
          <w:tcPr>
            <w:tcW w:w="992" w:type="dxa"/>
          </w:tcPr>
          <w:p w:rsidR="00245CF6" w:rsidRPr="00313B4A" w:rsidRDefault="00245CF6" w:rsidP="00D519A8">
            <w:pPr>
              <w:rPr>
                <w:rFonts w:ascii="Times New Roman" w:eastAsia="Calibri" w:hAnsi="Times New Roman" w:cs="Times New Roman"/>
                <w:sz w:val="24"/>
                <w:szCs w:val="24"/>
              </w:rPr>
            </w:pPr>
          </w:p>
        </w:tc>
        <w:tc>
          <w:tcPr>
            <w:tcW w:w="2127" w:type="dxa"/>
          </w:tcPr>
          <w:p w:rsidR="00245CF6" w:rsidRPr="009D0E45" w:rsidRDefault="009D0E45" w:rsidP="00AE73EB">
            <w:pPr>
              <w:jc w:val="center"/>
              <w:rPr>
                <w:rFonts w:ascii="Times New Roman" w:eastAsia="Calibri" w:hAnsi="Times New Roman" w:cs="Times New Roman"/>
                <w:sz w:val="24"/>
                <w:szCs w:val="24"/>
              </w:rPr>
            </w:pPr>
            <w:r w:rsidRPr="009D0E45">
              <w:rPr>
                <w:rFonts w:ascii="Times New Roman" w:hAnsi="Times New Roman" w:cs="Times New Roman"/>
                <w:sz w:val="24"/>
                <w:szCs w:val="24"/>
              </w:rPr>
              <w:t>Правила дорожного движения</w:t>
            </w:r>
            <w:r w:rsidRPr="009D0E45">
              <w:rPr>
                <w:rFonts w:ascii="Times New Roman" w:eastAsia="Calibri" w:hAnsi="Times New Roman" w:cs="Times New Roman"/>
                <w:sz w:val="24"/>
                <w:szCs w:val="24"/>
              </w:rPr>
              <w:t>.</w:t>
            </w:r>
          </w:p>
          <w:p w:rsidR="00245CF6" w:rsidRPr="00313B4A" w:rsidRDefault="00245CF6" w:rsidP="00AE73EB">
            <w:pPr>
              <w:jc w:val="center"/>
              <w:rPr>
                <w:rFonts w:ascii="Times New Roman" w:eastAsia="Calibri" w:hAnsi="Times New Roman" w:cs="Times New Roman"/>
                <w:sz w:val="24"/>
                <w:szCs w:val="24"/>
              </w:rPr>
            </w:pPr>
          </w:p>
          <w:p w:rsidR="009D0E45" w:rsidRPr="00313B4A" w:rsidRDefault="00AE73EB" w:rsidP="00AE73EB">
            <w:pPr>
              <w:jc w:val="center"/>
              <w:rPr>
                <w:rFonts w:ascii="Times New Roman" w:eastAsia="Calibri" w:hAnsi="Times New Roman" w:cs="Times New Roman"/>
                <w:b/>
                <w:sz w:val="24"/>
                <w:szCs w:val="24"/>
              </w:rPr>
            </w:pPr>
            <w:r>
              <w:rPr>
                <w:rFonts w:ascii="Times New Roman" w:eastAsia="Calibri" w:hAnsi="Times New Roman" w:cs="Times New Roman"/>
                <w:bCs/>
                <w:sz w:val="24"/>
                <w:szCs w:val="24"/>
              </w:rPr>
              <w:t>Звук [Ф</w:t>
            </w:r>
            <w:r w:rsidRPr="009D0E45">
              <w:rPr>
                <w:rFonts w:ascii="Times New Roman" w:eastAsia="Calibri" w:hAnsi="Times New Roman" w:cs="Times New Roman"/>
                <w:bCs/>
                <w:sz w:val="24"/>
                <w:szCs w:val="24"/>
              </w:rPr>
              <w:t>]</w:t>
            </w:r>
            <w:r w:rsidRPr="009D0E45">
              <w:rPr>
                <w:rFonts w:ascii="Times New Roman" w:hAnsi="Times New Roman"/>
                <w:bCs/>
                <w:sz w:val="24"/>
                <w:szCs w:val="24"/>
              </w:rPr>
              <w:t>.</w:t>
            </w:r>
          </w:p>
        </w:tc>
        <w:tc>
          <w:tcPr>
            <w:tcW w:w="8930" w:type="dxa"/>
          </w:tcPr>
          <w:p w:rsidR="0097331D" w:rsidRPr="0014394C" w:rsidRDefault="0097331D" w:rsidP="0014394C">
            <w:pPr>
              <w:shd w:val="clear" w:color="auto" w:fill="FFFFFF"/>
              <w:autoSpaceDE w:val="0"/>
              <w:autoSpaceDN w:val="0"/>
              <w:adjustRightInd w:val="0"/>
              <w:jc w:val="both"/>
              <w:rPr>
                <w:rFonts w:ascii="Times New Roman" w:eastAsia="Times New Roman" w:hAnsi="Times New Roman" w:cs="Times New Roman"/>
                <w:bCs/>
                <w:sz w:val="24"/>
                <w:szCs w:val="24"/>
                <w:lang w:eastAsia="ru-RU"/>
              </w:rPr>
            </w:pPr>
            <w:r w:rsidRPr="0014394C">
              <w:rPr>
                <w:rFonts w:ascii="Times New Roman" w:hAnsi="Times New Roman"/>
                <w:sz w:val="24"/>
                <w:szCs w:val="24"/>
              </w:rPr>
              <w:t xml:space="preserve">Активизировать и расширить словарь по теме. </w:t>
            </w:r>
            <w:r w:rsidR="0014394C" w:rsidRPr="0014394C">
              <w:rPr>
                <w:rFonts w:ascii="Times New Roman" w:eastAsia="Times New Roman" w:hAnsi="Times New Roman" w:cs="Times New Roman"/>
                <w:bCs/>
                <w:sz w:val="24"/>
                <w:szCs w:val="24"/>
                <w:lang w:eastAsia="ru-RU"/>
              </w:rPr>
              <w:t>У</w:t>
            </w:r>
            <w:r w:rsidRPr="0014394C">
              <w:rPr>
                <w:rFonts w:ascii="Times New Roman" w:hAnsi="Times New Roman"/>
                <w:sz w:val="24"/>
                <w:szCs w:val="24"/>
              </w:rPr>
              <w:t>потребление в речи простых предлогов.</w:t>
            </w:r>
            <w:r w:rsidR="0014394C">
              <w:rPr>
                <w:rFonts w:ascii="Times New Roman" w:eastAsia="Times New Roman" w:hAnsi="Times New Roman" w:cs="Times New Roman"/>
                <w:bCs/>
                <w:sz w:val="24"/>
                <w:szCs w:val="24"/>
                <w:lang w:eastAsia="ru-RU"/>
              </w:rPr>
              <w:t xml:space="preserve"> </w:t>
            </w:r>
            <w:r w:rsidRPr="0014394C">
              <w:rPr>
                <w:rFonts w:ascii="Times New Roman" w:hAnsi="Times New Roman"/>
                <w:sz w:val="24"/>
                <w:szCs w:val="24"/>
              </w:rPr>
              <w:t>Уточнение глагольного словаря.</w:t>
            </w:r>
            <w:r w:rsidR="0014394C" w:rsidRPr="0014394C">
              <w:rPr>
                <w:rFonts w:ascii="Times New Roman" w:hAnsi="Times New Roman"/>
                <w:sz w:val="24"/>
                <w:szCs w:val="24"/>
              </w:rPr>
              <w:t xml:space="preserve"> </w:t>
            </w:r>
            <w:r w:rsidRPr="0014394C">
              <w:rPr>
                <w:rFonts w:ascii="Times New Roman" w:hAnsi="Times New Roman"/>
                <w:sz w:val="24"/>
                <w:szCs w:val="24"/>
              </w:rPr>
              <w:t>Рассказывание четверостиший о правилах дорожного движения.</w:t>
            </w:r>
            <w:r w:rsidR="0014394C" w:rsidRPr="0014394C">
              <w:rPr>
                <w:rFonts w:ascii="Times New Roman" w:eastAsia="Times New Roman" w:hAnsi="Times New Roman" w:cs="Times New Roman"/>
                <w:bCs/>
                <w:sz w:val="24"/>
                <w:szCs w:val="24"/>
                <w:lang w:eastAsia="ru-RU"/>
              </w:rPr>
              <w:t xml:space="preserve"> </w:t>
            </w:r>
            <w:r w:rsidRPr="0014394C">
              <w:rPr>
                <w:rFonts w:ascii="Times New Roman" w:hAnsi="Times New Roman"/>
                <w:sz w:val="24"/>
                <w:szCs w:val="24"/>
              </w:rPr>
              <w:t>Рассматривание картины «На перекрестке».</w:t>
            </w:r>
          </w:p>
          <w:p w:rsidR="0097331D" w:rsidRDefault="0097331D" w:rsidP="00987308">
            <w:pPr>
              <w:shd w:val="clear" w:color="auto" w:fill="FFFFFF"/>
              <w:autoSpaceDE w:val="0"/>
              <w:autoSpaceDN w:val="0"/>
              <w:adjustRightInd w:val="0"/>
              <w:jc w:val="both"/>
              <w:rPr>
                <w:rFonts w:ascii="Times New Roman" w:eastAsia="Times New Roman" w:hAnsi="Times New Roman" w:cs="Times New Roman"/>
                <w:bCs/>
                <w:sz w:val="24"/>
                <w:szCs w:val="24"/>
                <w:lang w:eastAsia="ru-RU"/>
              </w:rPr>
            </w:pPr>
          </w:p>
          <w:p w:rsidR="0097331D" w:rsidRPr="00313B4A" w:rsidRDefault="00AE73EB" w:rsidP="00987308">
            <w:pPr>
              <w:shd w:val="clear" w:color="auto" w:fill="FFFFFF"/>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Учить выделять звук [Ф</w:t>
            </w:r>
            <w:r w:rsidRPr="00987308">
              <w:rPr>
                <w:rFonts w:ascii="Times New Roman" w:eastAsia="Calibri" w:hAnsi="Times New Roman" w:cs="Times New Roman"/>
                <w:sz w:val="24"/>
                <w:szCs w:val="24"/>
              </w:rPr>
              <w:t>] среди других звуков.</w:t>
            </w:r>
            <w:r w:rsidRPr="00987308">
              <w:rPr>
                <w:rFonts w:ascii="Times New Roman" w:hAnsi="Times New Roman" w:cs="Times New Roman"/>
                <w:sz w:val="24"/>
                <w:szCs w:val="24"/>
              </w:rPr>
              <w:t xml:space="preserve"> </w:t>
            </w:r>
            <w:r w:rsidRPr="00987308">
              <w:rPr>
                <w:rFonts w:ascii="Times New Roman" w:eastAsia="Calibri" w:hAnsi="Times New Roman" w:cs="Times New Roman"/>
                <w:sz w:val="24"/>
                <w:szCs w:val="24"/>
              </w:rPr>
              <w:t>Учить звуковому анализу звукопо</w:t>
            </w:r>
            <w:r>
              <w:rPr>
                <w:rFonts w:ascii="Times New Roman" w:eastAsia="Calibri" w:hAnsi="Times New Roman" w:cs="Times New Roman"/>
                <w:sz w:val="24"/>
                <w:szCs w:val="24"/>
              </w:rPr>
              <w:t>дражаний ФА, ФО</w:t>
            </w:r>
            <w:r w:rsidRPr="00987308">
              <w:rPr>
                <w:rFonts w:ascii="Times New Roman" w:eastAsia="Calibri" w:hAnsi="Times New Roman" w:cs="Times New Roman"/>
                <w:sz w:val="24"/>
                <w:szCs w:val="24"/>
              </w:rPr>
              <w:t>.</w:t>
            </w:r>
            <w:r w:rsidRPr="00987308">
              <w:rPr>
                <w:rFonts w:ascii="Times New Roman" w:hAnsi="Times New Roman" w:cs="Times New Roman"/>
                <w:sz w:val="24"/>
                <w:szCs w:val="24"/>
              </w:rPr>
              <w:t xml:space="preserve"> </w:t>
            </w:r>
            <w:r>
              <w:rPr>
                <w:rFonts w:ascii="Times New Roman" w:eastAsia="Calibri" w:hAnsi="Times New Roman" w:cs="Times New Roman"/>
                <w:sz w:val="24"/>
                <w:szCs w:val="24"/>
              </w:rPr>
              <w:t xml:space="preserve">Конструирование буквы Ф </w:t>
            </w:r>
            <w:proofErr w:type="gramStart"/>
            <w:r>
              <w:rPr>
                <w:rFonts w:ascii="Times New Roman" w:eastAsia="Calibri" w:hAnsi="Times New Roman" w:cs="Times New Roman"/>
                <w:sz w:val="24"/>
                <w:szCs w:val="24"/>
              </w:rPr>
              <w:t>из</w:t>
            </w:r>
            <w:proofErr w:type="gramEnd"/>
            <w:r>
              <w:rPr>
                <w:rFonts w:ascii="Times New Roman" w:eastAsia="Calibri" w:hAnsi="Times New Roman" w:cs="Times New Roman"/>
                <w:sz w:val="24"/>
                <w:szCs w:val="24"/>
              </w:rPr>
              <w:t xml:space="preserve"> камушек</w:t>
            </w:r>
            <w:r w:rsidRPr="00987308">
              <w:rPr>
                <w:rFonts w:ascii="Times New Roman" w:eastAsia="Calibri" w:hAnsi="Times New Roman" w:cs="Times New Roman"/>
                <w:sz w:val="24"/>
                <w:szCs w:val="24"/>
              </w:rPr>
              <w:t>.</w:t>
            </w:r>
            <w:r w:rsidRPr="00987308">
              <w:rPr>
                <w:rFonts w:ascii="Times New Roman" w:hAnsi="Times New Roman" w:cs="Times New Roman"/>
                <w:sz w:val="24"/>
                <w:szCs w:val="24"/>
              </w:rPr>
              <w:t xml:space="preserve"> </w:t>
            </w:r>
            <w:r w:rsidRPr="00987308">
              <w:rPr>
                <w:rFonts w:ascii="Times New Roman" w:eastAsia="Calibri" w:hAnsi="Times New Roman" w:cs="Times New Roman"/>
                <w:sz w:val="24"/>
                <w:szCs w:val="24"/>
              </w:rPr>
              <w:t xml:space="preserve">Учить выделять </w:t>
            </w:r>
            <w:r>
              <w:rPr>
                <w:rFonts w:ascii="Times New Roman" w:eastAsia="Calibri" w:hAnsi="Times New Roman" w:cs="Times New Roman"/>
                <w:sz w:val="24"/>
                <w:szCs w:val="24"/>
              </w:rPr>
              <w:t>звук [Ф</w:t>
            </w:r>
            <w:r w:rsidRPr="00987308">
              <w:rPr>
                <w:rFonts w:ascii="Times New Roman" w:eastAsia="Calibri" w:hAnsi="Times New Roman" w:cs="Times New Roman"/>
                <w:sz w:val="24"/>
                <w:szCs w:val="24"/>
              </w:rPr>
              <w:t>] в начале слова.</w:t>
            </w:r>
            <w:r>
              <w:rPr>
                <w:rFonts w:ascii="Times New Roman" w:eastAsia="Calibri" w:hAnsi="Times New Roman" w:cs="Times New Roman"/>
                <w:sz w:val="24"/>
                <w:szCs w:val="24"/>
              </w:rPr>
              <w:t xml:space="preserve"> </w:t>
            </w:r>
            <w:r w:rsidRPr="00313B4A">
              <w:rPr>
                <w:rFonts w:ascii="Times New Roman" w:eastAsia="Times New Roman" w:hAnsi="Times New Roman" w:cs="Times New Roman"/>
                <w:bCs/>
                <w:sz w:val="24"/>
                <w:szCs w:val="24"/>
                <w:lang w:eastAsia="ru-RU"/>
              </w:rPr>
              <w:t>Развивать диалогическую речь, общую моторику.</w:t>
            </w:r>
          </w:p>
        </w:tc>
        <w:tc>
          <w:tcPr>
            <w:tcW w:w="1276" w:type="dxa"/>
          </w:tcPr>
          <w:p w:rsidR="00245CF6" w:rsidRPr="00D858BA" w:rsidRDefault="00245CF6" w:rsidP="00D519A8">
            <w:pPr>
              <w:rPr>
                <w:rFonts w:ascii="Times New Roman" w:eastAsia="Calibri" w:hAnsi="Times New Roman" w:cs="Times New Roman"/>
                <w:color w:val="000000"/>
                <w:sz w:val="24"/>
                <w:szCs w:val="24"/>
              </w:rPr>
            </w:pPr>
            <w:proofErr w:type="spellStart"/>
            <w:r w:rsidRPr="00313B4A">
              <w:rPr>
                <w:rFonts w:ascii="Times New Roman" w:eastAsia="Calibri" w:hAnsi="Times New Roman" w:cs="Times New Roman"/>
                <w:color w:val="000000"/>
                <w:sz w:val="24"/>
                <w:szCs w:val="24"/>
              </w:rPr>
              <w:t>Нищева</w:t>
            </w:r>
            <w:proofErr w:type="spellEnd"/>
            <w:r w:rsidRPr="00313B4A">
              <w:rPr>
                <w:rFonts w:ascii="Times New Roman" w:eastAsia="Calibri" w:hAnsi="Times New Roman" w:cs="Times New Roman"/>
                <w:color w:val="000000"/>
                <w:sz w:val="24"/>
                <w:szCs w:val="24"/>
              </w:rPr>
              <w:t xml:space="preserve"> Н.В.</w:t>
            </w:r>
            <w:r>
              <w:rPr>
                <w:rFonts w:ascii="Times New Roman" w:eastAsia="Calibri" w:hAnsi="Times New Roman" w:cs="Times New Roman"/>
                <w:color w:val="000000"/>
                <w:sz w:val="24"/>
                <w:szCs w:val="24"/>
              </w:rPr>
              <w:t>,</w:t>
            </w:r>
          </w:p>
          <w:p w:rsidR="00245CF6" w:rsidRPr="00313B4A" w:rsidRDefault="00245CF6" w:rsidP="00D519A8">
            <w:pPr>
              <w:rPr>
                <w:rFonts w:ascii="Times New Roman" w:eastAsia="Calibri" w:hAnsi="Times New Roman" w:cs="Times New Roman"/>
                <w:sz w:val="24"/>
                <w:szCs w:val="24"/>
              </w:rPr>
            </w:pPr>
            <w:r>
              <w:rPr>
                <w:rFonts w:ascii="Times New Roman" w:eastAsia="Calibri" w:hAnsi="Times New Roman" w:cs="Times New Roman"/>
                <w:sz w:val="24"/>
                <w:szCs w:val="24"/>
              </w:rPr>
              <w:t>интернет ресурс.</w:t>
            </w:r>
          </w:p>
        </w:tc>
        <w:tc>
          <w:tcPr>
            <w:tcW w:w="850" w:type="dxa"/>
          </w:tcPr>
          <w:p w:rsidR="00245CF6" w:rsidRPr="00313B4A" w:rsidRDefault="00245CF6" w:rsidP="00D519A8">
            <w:pPr>
              <w:rPr>
                <w:rFonts w:ascii="Times New Roman" w:eastAsia="Calibri" w:hAnsi="Times New Roman" w:cs="Times New Roman"/>
                <w:b/>
                <w:sz w:val="24"/>
                <w:szCs w:val="24"/>
              </w:rPr>
            </w:pPr>
          </w:p>
        </w:tc>
      </w:tr>
      <w:tr w:rsidR="00987308" w:rsidRPr="00313B4A" w:rsidTr="00AE73EB">
        <w:trPr>
          <w:trHeight w:val="1635"/>
        </w:trPr>
        <w:tc>
          <w:tcPr>
            <w:tcW w:w="567" w:type="dxa"/>
          </w:tcPr>
          <w:p w:rsidR="00987308" w:rsidRDefault="00AE73EB" w:rsidP="00D858BA">
            <w:pPr>
              <w:rPr>
                <w:rFonts w:ascii="Times New Roman" w:eastAsia="Calibri" w:hAnsi="Times New Roman" w:cs="Times New Roman"/>
                <w:sz w:val="24"/>
                <w:szCs w:val="24"/>
              </w:rPr>
            </w:pPr>
            <w:r>
              <w:rPr>
                <w:rFonts w:ascii="Times New Roman" w:eastAsia="Calibri" w:hAnsi="Times New Roman" w:cs="Times New Roman"/>
                <w:sz w:val="24"/>
                <w:szCs w:val="24"/>
              </w:rPr>
              <w:t>61</w:t>
            </w:r>
            <w:r w:rsidR="00987308">
              <w:rPr>
                <w:rFonts w:ascii="Times New Roman" w:eastAsia="Calibri" w:hAnsi="Times New Roman" w:cs="Times New Roman"/>
                <w:sz w:val="24"/>
                <w:szCs w:val="24"/>
              </w:rPr>
              <w:t>.</w:t>
            </w:r>
          </w:p>
          <w:p w:rsidR="00D858BA" w:rsidRDefault="00D858BA" w:rsidP="00D858BA">
            <w:pPr>
              <w:rPr>
                <w:rFonts w:ascii="Times New Roman" w:eastAsia="Calibri" w:hAnsi="Times New Roman" w:cs="Times New Roman"/>
                <w:sz w:val="24"/>
                <w:szCs w:val="24"/>
              </w:rPr>
            </w:pPr>
          </w:p>
          <w:p w:rsidR="00D858BA" w:rsidRDefault="00D858BA" w:rsidP="00D858BA">
            <w:pPr>
              <w:rPr>
                <w:rFonts w:ascii="Times New Roman" w:eastAsia="Calibri" w:hAnsi="Times New Roman" w:cs="Times New Roman"/>
                <w:sz w:val="24"/>
                <w:szCs w:val="24"/>
              </w:rPr>
            </w:pPr>
          </w:p>
          <w:p w:rsidR="00D858BA" w:rsidRDefault="00D858BA" w:rsidP="00D858BA">
            <w:pPr>
              <w:rPr>
                <w:rFonts w:ascii="Times New Roman" w:eastAsia="Calibri" w:hAnsi="Times New Roman" w:cs="Times New Roman"/>
                <w:sz w:val="24"/>
                <w:szCs w:val="24"/>
              </w:rPr>
            </w:pPr>
          </w:p>
          <w:p w:rsidR="00D858BA" w:rsidRDefault="00D858BA" w:rsidP="00D858BA">
            <w:pPr>
              <w:rPr>
                <w:rFonts w:ascii="Times New Roman" w:eastAsia="Calibri" w:hAnsi="Times New Roman" w:cs="Times New Roman"/>
                <w:sz w:val="24"/>
                <w:szCs w:val="24"/>
              </w:rPr>
            </w:pPr>
          </w:p>
          <w:p w:rsidR="00D858BA" w:rsidRDefault="00AE73EB" w:rsidP="00D858BA">
            <w:pPr>
              <w:rPr>
                <w:rFonts w:ascii="Times New Roman" w:eastAsia="Calibri" w:hAnsi="Times New Roman" w:cs="Times New Roman"/>
                <w:sz w:val="24"/>
                <w:szCs w:val="24"/>
              </w:rPr>
            </w:pPr>
            <w:r>
              <w:rPr>
                <w:rFonts w:ascii="Times New Roman" w:eastAsia="Calibri" w:hAnsi="Times New Roman" w:cs="Times New Roman"/>
                <w:sz w:val="24"/>
                <w:szCs w:val="24"/>
              </w:rPr>
              <w:t>62</w:t>
            </w:r>
            <w:r w:rsidR="00D858BA">
              <w:rPr>
                <w:rFonts w:ascii="Times New Roman" w:eastAsia="Calibri" w:hAnsi="Times New Roman" w:cs="Times New Roman"/>
                <w:sz w:val="24"/>
                <w:szCs w:val="24"/>
              </w:rPr>
              <w:t>.</w:t>
            </w:r>
          </w:p>
        </w:tc>
        <w:tc>
          <w:tcPr>
            <w:tcW w:w="1560" w:type="dxa"/>
          </w:tcPr>
          <w:p w:rsidR="007E6BD4" w:rsidRDefault="00AE73EB" w:rsidP="00AE73EB">
            <w:pPr>
              <w:jc w:val="center"/>
              <w:rPr>
                <w:rFonts w:ascii="Times New Roman" w:eastAsia="Calibri" w:hAnsi="Times New Roman" w:cs="Times New Roman"/>
                <w:sz w:val="24"/>
                <w:szCs w:val="24"/>
              </w:rPr>
            </w:pPr>
            <w:r>
              <w:rPr>
                <w:rFonts w:ascii="Times New Roman" w:eastAsia="Calibri" w:hAnsi="Times New Roman" w:cs="Times New Roman"/>
                <w:sz w:val="24"/>
                <w:szCs w:val="24"/>
              </w:rPr>
              <w:t>28</w:t>
            </w:r>
            <w:r w:rsidR="007E6BD4">
              <w:rPr>
                <w:rFonts w:ascii="Times New Roman" w:eastAsia="Calibri" w:hAnsi="Times New Roman" w:cs="Times New Roman"/>
                <w:sz w:val="24"/>
                <w:szCs w:val="24"/>
              </w:rPr>
              <w:t>.</w:t>
            </w:r>
            <w:r>
              <w:rPr>
                <w:rFonts w:ascii="Times New Roman" w:eastAsia="Calibri" w:hAnsi="Times New Roman" w:cs="Times New Roman"/>
                <w:sz w:val="24"/>
                <w:szCs w:val="24"/>
              </w:rPr>
              <w:t>0</w:t>
            </w:r>
            <w:r w:rsidR="007E6BD4">
              <w:rPr>
                <w:rFonts w:ascii="Times New Roman" w:eastAsia="Calibri" w:hAnsi="Times New Roman" w:cs="Times New Roman"/>
                <w:sz w:val="24"/>
                <w:szCs w:val="24"/>
              </w:rPr>
              <w:t>5.2025 г.</w:t>
            </w:r>
          </w:p>
          <w:p w:rsidR="00AE73EB" w:rsidRDefault="00AE73EB" w:rsidP="00AE73EB">
            <w:pPr>
              <w:jc w:val="center"/>
              <w:rPr>
                <w:rFonts w:ascii="Times New Roman" w:eastAsia="Calibri" w:hAnsi="Times New Roman" w:cs="Times New Roman"/>
                <w:sz w:val="24"/>
                <w:szCs w:val="24"/>
              </w:rPr>
            </w:pPr>
          </w:p>
          <w:p w:rsidR="00AE73EB" w:rsidRDefault="00AE73EB" w:rsidP="00AE73EB">
            <w:pPr>
              <w:jc w:val="center"/>
              <w:rPr>
                <w:rFonts w:ascii="Times New Roman" w:eastAsia="Calibri" w:hAnsi="Times New Roman" w:cs="Times New Roman"/>
                <w:sz w:val="24"/>
                <w:szCs w:val="24"/>
              </w:rPr>
            </w:pPr>
          </w:p>
          <w:p w:rsidR="00AE73EB" w:rsidRDefault="00AE73EB" w:rsidP="00AE73EB">
            <w:pPr>
              <w:jc w:val="center"/>
              <w:rPr>
                <w:rFonts w:ascii="Times New Roman" w:eastAsia="Calibri" w:hAnsi="Times New Roman" w:cs="Times New Roman"/>
                <w:sz w:val="24"/>
                <w:szCs w:val="24"/>
              </w:rPr>
            </w:pPr>
          </w:p>
          <w:p w:rsidR="00AE73EB" w:rsidRDefault="00AE73EB" w:rsidP="00AE73EB">
            <w:pPr>
              <w:jc w:val="center"/>
              <w:rPr>
                <w:rFonts w:ascii="Times New Roman" w:eastAsia="Calibri" w:hAnsi="Times New Roman" w:cs="Times New Roman"/>
                <w:sz w:val="24"/>
                <w:szCs w:val="24"/>
              </w:rPr>
            </w:pPr>
          </w:p>
          <w:p w:rsidR="00AE73EB" w:rsidRPr="00313B4A" w:rsidRDefault="00AE73EB" w:rsidP="00AE73EB">
            <w:pPr>
              <w:jc w:val="center"/>
              <w:rPr>
                <w:rFonts w:ascii="Times New Roman" w:eastAsia="Calibri" w:hAnsi="Times New Roman" w:cs="Times New Roman"/>
                <w:sz w:val="24"/>
                <w:szCs w:val="24"/>
              </w:rPr>
            </w:pPr>
            <w:r>
              <w:rPr>
                <w:rFonts w:ascii="Times New Roman" w:eastAsia="Calibri" w:hAnsi="Times New Roman" w:cs="Times New Roman"/>
                <w:sz w:val="24"/>
                <w:szCs w:val="24"/>
              </w:rPr>
              <w:t>30.05.2025 г.</w:t>
            </w:r>
          </w:p>
        </w:tc>
        <w:tc>
          <w:tcPr>
            <w:tcW w:w="992" w:type="dxa"/>
          </w:tcPr>
          <w:p w:rsidR="00987308" w:rsidRPr="00313B4A" w:rsidRDefault="00987308" w:rsidP="00D858BA">
            <w:pPr>
              <w:rPr>
                <w:rFonts w:ascii="Times New Roman" w:eastAsia="Calibri" w:hAnsi="Times New Roman" w:cs="Times New Roman"/>
                <w:sz w:val="24"/>
                <w:szCs w:val="24"/>
              </w:rPr>
            </w:pPr>
          </w:p>
        </w:tc>
        <w:tc>
          <w:tcPr>
            <w:tcW w:w="2127" w:type="dxa"/>
          </w:tcPr>
          <w:p w:rsidR="00987308" w:rsidRPr="00987308" w:rsidRDefault="00987308" w:rsidP="00AE73EB">
            <w:pPr>
              <w:jc w:val="center"/>
              <w:rPr>
                <w:rFonts w:ascii="Times New Roman" w:eastAsia="Calibri" w:hAnsi="Times New Roman" w:cs="Times New Roman"/>
                <w:b/>
                <w:sz w:val="24"/>
                <w:szCs w:val="24"/>
              </w:rPr>
            </w:pPr>
            <w:r w:rsidRPr="00987308">
              <w:rPr>
                <w:rFonts w:ascii="Times New Roman" w:hAnsi="Times New Roman" w:cs="Times New Roman"/>
                <w:sz w:val="24"/>
                <w:szCs w:val="24"/>
              </w:rPr>
              <w:t>Лето. Цветы на лугу.</w:t>
            </w:r>
          </w:p>
          <w:p w:rsidR="00987308" w:rsidRDefault="00987308" w:rsidP="00AE73EB">
            <w:pPr>
              <w:jc w:val="center"/>
              <w:rPr>
                <w:rFonts w:ascii="Times New Roman" w:eastAsia="Calibri" w:hAnsi="Times New Roman" w:cs="Times New Roman"/>
                <w:b/>
                <w:sz w:val="24"/>
                <w:szCs w:val="24"/>
              </w:rPr>
            </w:pPr>
          </w:p>
          <w:p w:rsidR="00987308" w:rsidRDefault="00987308" w:rsidP="00AE73EB">
            <w:pPr>
              <w:jc w:val="center"/>
              <w:rPr>
                <w:rFonts w:ascii="Times New Roman" w:eastAsia="Calibri" w:hAnsi="Times New Roman" w:cs="Times New Roman"/>
                <w:b/>
                <w:sz w:val="24"/>
                <w:szCs w:val="24"/>
              </w:rPr>
            </w:pPr>
          </w:p>
          <w:p w:rsidR="00D858BA" w:rsidRDefault="00D858BA" w:rsidP="00AE73EB">
            <w:pPr>
              <w:jc w:val="center"/>
              <w:rPr>
                <w:rFonts w:ascii="Times New Roman" w:eastAsia="Calibri" w:hAnsi="Times New Roman" w:cs="Times New Roman"/>
                <w:sz w:val="24"/>
                <w:szCs w:val="24"/>
              </w:rPr>
            </w:pPr>
          </w:p>
          <w:p w:rsidR="00987308" w:rsidRPr="00D858BA" w:rsidRDefault="00D858BA" w:rsidP="00AE73EB">
            <w:pPr>
              <w:jc w:val="center"/>
              <w:rPr>
                <w:rFonts w:ascii="Times New Roman" w:eastAsia="Calibri" w:hAnsi="Times New Roman" w:cs="Times New Roman"/>
                <w:sz w:val="24"/>
                <w:szCs w:val="24"/>
              </w:rPr>
            </w:pPr>
            <w:r w:rsidRPr="00313B4A">
              <w:rPr>
                <w:rFonts w:ascii="Times New Roman" w:eastAsia="Calibri" w:hAnsi="Times New Roman" w:cs="Times New Roman"/>
                <w:sz w:val="24"/>
                <w:szCs w:val="24"/>
              </w:rPr>
              <w:t>Закрепление гласных и согласных звуков</w:t>
            </w:r>
          </w:p>
        </w:tc>
        <w:tc>
          <w:tcPr>
            <w:tcW w:w="8930" w:type="dxa"/>
          </w:tcPr>
          <w:p w:rsidR="00F14F2B" w:rsidRPr="00313B4A" w:rsidRDefault="00F14F2B" w:rsidP="00D858BA">
            <w:pPr>
              <w:shd w:val="clear" w:color="auto" w:fill="FFFFFF"/>
              <w:autoSpaceDE w:val="0"/>
              <w:autoSpaceDN w:val="0"/>
              <w:adjustRightInd w:val="0"/>
              <w:jc w:val="both"/>
              <w:rPr>
                <w:rFonts w:ascii="Times New Roman" w:eastAsia="Times New Roman" w:hAnsi="Times New Roman" w:cs="Times New Roman"/>
                <w:bCs/>
                <w:sz w:val="24"/>
                <w:szCs w:val="24"/>
                <w:lang w:eastAsia="ru-RU"/>
              </w:rPr>
            </w:pPr>
            <w:r w:rsidRPr="00313B4A">
              <w:rPr>
                <w:rFonts w:ascii="Times New Roman" w:eastAsia="Times New Roman" w:hAnsi="Times New Roman" w:cs="Times New Roman"/>
                <w:sz w:val="24"/>
                <w:szCs w:val="24"/>
                <w:lang w:eastAsia="ru-RU"/>
              </w:rPr>
              <w:t xml:space="preserve">Расширить представления о сезонных изменениях в природе. </w:t>
            </w:r>
            <w:r w:rsidRPr="00313B4A">
              <w:rPr>
                <w:rFonts w:ascii="Times New Roman" w:eastAsia="Times New Roman" w:hAnsi="Times New Roman" w:cs="Times New Roman"/>
                <w:bCs/>
                <w:sz w:val="24"/>
                <w:szCs w:val="24"/>
                <w:lang w:eastAsia="ru-RU"/>
              </w:rPr>
              <w:t>Формировать представления об образе жизни насекомых. Совершенствование умение образовывать</w:t>
            </w:r>
            <w:r w:rsidR="00D858BA">
              <w:rPr>
                <w:rFonts w:ascii="Times New Roman" w:eastAsia="Times New Roman" w:hAnsi="Times New Roman" w:cs="Times New Roman"/>
                <w:bCs/>
                <w:sz w:val="24"/>
                <w:szCs w:val="24"/>
                <w:lang w:eastAsia="ru-RU"/>
              </w:rPr>
              <w:t xml:space="preserve"> антонимы, однокоренные слова, </w:t>
            </w:r>
            <w:r w:rsidRPr="00313B4A">
              <w:rPr>
                <w:rFonts w:ascii="Times New Roman" w:eastAsia="Times New Roman" w:hAnsi="Times New Roman" w:cs="Times New Roman"/>
                <w:bCs/>
                <w:sz w:val="24"/>
                <w:szCs w:val="24"/>
                <w:lang w:eastAsia="ru-RU"/>
              </w:rPr>
              <w:t>согласовывать пр</w:t>
            </w:r>
            <w:r w:rsidR="00D858BA">
              <w:rPr>
                <w:rFonts w:ascii="Times New Roman" w:eastAsia="Times New Roman" w:hAnsi="Times New Roman" w:cs="Times New Roman"/>
                <w:bCs/>
                <w:sz w:val="24"/>
                <w:szCs w:val="24"/>
                <w:lang w:eastAsia="ru-RU"/>
              </w:rPr>
              <w:t>илагательные с существительным.</w:t>
            </w:r>
          </w:p>
          <w:p w:rsidR="00987308" w:rsidRDefault="00987308" w:rsidP="00D858BA">
            <w:pPr>
              <w:shd w:val="clear" w:color="auto" w:fill="FFFFFF"/>
              <w:autoSpaceDE w:val="0"/>
              <w:autoSpaceDN w:val="0"/>
              <w:adjustRightInd w:val="0"/>
              <w:jc w:val="both"/>
              <w:rPr>
                <w:rFonts w:ascii="Times New Roman" w:eastAsia="Times New Roman" w:hAnsi="Times New Roman" w:cs="Times New Roman"/>
                <w:sz w:val="24"/>
                <w:szCs w:val="24"/>
                <w:lang w:eastAsia="ru-RU"/>
              </w:rPr>
            </w:pPr>
          </w:p>
          <w:p w:rsidR="00D858BA" w:rsidRPr="00D858BA" w:rsidRDefault="00D858BA" w:rsidP="00D858BA">
            <w:pPr>
              <w:shd w:val="clear" w:color="auto" w:fill="FFFFFF"/>
              <w:autoSpaceDE w:val="0"/>
              <w:autoSpaceDN w:val="0"/>
              <w:adjustRightInd w:val="0"/>
              <w:jc w:val="both"/>
              <w:rPr>
                <w:rFonts w:ascii="Times New Roman" w:eastAsia="Times New Roman" w:hAnsi="Times New Roman" w:cs="Times New Roman"/>
                <w:color w:val="000000"/>
                <w:sz w:val="24"/>
                <w:szCs w:val="24"/>
                <w:lang w:eastAsia="ru-RU"/>
              </w:rPr>
            </w:pPr>
            <w:r w:rsidRPr="00313B4A">
              <w:rPr>
                <w:rFonts w:ascii="Times New Roman" w:eastAsia="Times New Roman" w:hAnsi="Times New Roman" w:cs="Times New Roman"/>
                <w:bCs/>
                <w:color w:val="000000"/>
                <w:sz w:val="24"/>
                <w:szCs w:val="24"/>
                <w:lang w:eastAsia="ru-RU"/>
              </w:rPr>
              <w:t>Развивать фонематическое восприятие (умение определять место звука в словах, делить</w:t>
            </w:r>
            <w:r w:rsidR="0014394C">
              <w:rPr>
                <w:rFonts w:ascii="Times New Roman" w:eastAsia="Times New Roman" w:hAnsi="Times New Roman" w:cs="Times New Roman"/>
                <w:bCs/>
                <w:color w:val="000000"/>
                <w:sz w:val="24"/>
                <w:szCs w:val="24"/>
                <w:lang w:eastAsia="ru-RU"/>
              </w:rPr>
              <w:t xml:space="preserve"> слова на слоги), </w:t>
            </w:r>
            <w:r w:rsidRPr="00313B4A">
              <w:rPr>
                <w:rFonts w:ascii="Times New Roman" w:eastAsia="Times New Roman" w:hAnsi="Times New Roman" w:cs="Times New Roman"/>
                <w:color w:val="000000"/>
                <w:sz w:val="24"/>
                <w:szCs w:val="24"/>
                <w:lang w:eastAsia="ru-RU"/>
              </w:rPr>
              <w:t>мелкую моторику.</w:t>
            </w:r>
          </w:p>
        </w:tc>
        <w:tc>
          <w:tcPr>
            <w:tcW w:w="1276" w:type="dxa"/>
          </w:tcPr>
          <w:p w:rsidR="00D858BA" w:rsidRPr="00D858BA" w:rsidRDefault="00D858BA" w:rsidP="00D858BA">
            <w:pPr>
              <w:rPr>
                <w:rFonts w:ascii="Times New Roman" w:eastAsia="Calibri" w:hAnsi="Times New Roman" w:cs="Times New Roman"/>
                <w:color w:val="000000"/>
                <w:sz w:val="24"/>
                <w:szCs w:val="24"/>
              </w:rPr>
            </w:pPr>
            <w:proofErr w:type="spellStart"/>
            <w:r w:rsidRPr="00313B4A">
              <w:rPr>
                <w:rFonts w:ascii="Times New Roman" w:eastAsia="Calibri" w:hAnsi="Times New Roman" w:cs="Times New Roman"/>
                <w:color w:val="000000"/>
                <w:sz w:val="24"/>
                <w:szCs w:val="24"/>
              </w:rPr>
              <w:t>Нищева</w:t>
            </w:r>
            <w:proofErr w:type="spellEnd"/>
            <w:r w:rsidRPr="00313B4A">
              <w:rPr>
                <w:rFonts w:ascii="Times New Roman" w:eastAsia="Calibri" w:hAnsi="Times New Roman" w:cs="Times New Roman"/>
                <w:color w:val="000000"/>
                <w:sz w:val="24"/>
                <w:szCs w:val="24"/>
              </w:rPr>
              <w:t xml:space="preserve"> Н.В.</w:t>
            </w:r>
            <w:r>
              <w:rPr>
                <w:rFonts w:ascii="Times New Roman" w:eastAsia="Calibri" w:hAnsi="Times New Roman" w:cs="Times New Roman"/>
                <w:color w:val="000000"/>
                <w:sz w:val="24"/>
                <w:szCs w:val="24"/>
              </w:rPr>
              <w:t>,</w:t>
            </w:r>
          </w:p>
          <w:p w:rsidR="00987308" w:rsidRPr="00313B4A" w:rsidRDefault="00D858BA" w:rsidP="00D858BA">
            <w:pPr>
              <w:rPr>
                <w:rFonts w:ascii="Times New Roman" w:eastAsia="Calibri" w:hAnsi="Times New Roman" w:cs="Times New Roman"/>
                <w:sz w:val="24"/>
                <w:szCs w:val="24"/>
              </w:rPr>
            </w:pPr>
            <w:r>
              <w:rPr>
                <w:rFonts w:ascii="Times New Roman" w:eastAsia="Calibri" w:hAnsi="Times New Roman" w:cs="Times New Roman"/>
                <w:sz w:val="24"/>
                <w:szCs w:val="24"/>
              </w:rPr>
              <w:t>интернет ресурс.</w:t>
            </w:r>
          </w:p>
        </w:tc>
        <w:tc>
          <w:tcPr>
            <w:tcW w:w="850" w:type="dxa"/>
          </w:tcPr>
          <w:p w:rsidR="00987308" w:rsidRPr="00313B4A" w:rsidRDefault="00987308" w:rsidP="00D519A8">
            <w:pPr>
              <w:rPr>
                <w:rFonts w:ascii="Times New Roman" w:eastAsia="Calibri" w:hAnsi="Times New Roman" w:cs="Times New Roman"/>
                <w:b/>
                <w:sz w:val="24"/>
                <w:szCs w:val="24"/>
              </w:rPr>
            </w:pPr>
          </w:p>
        </w:tc>
      </w:tr>
    </w:tbl>
    <w:p w:rsidR="003F4077" w:rsidRDefault="003F4077" w:rsidP="00895597">
      <w:pPr>
        <w:rPr>
          <w:rFonts w:ascii="Times New Roman" w:hAnsi="Times New Roman" w:cs="Times New Roman"/>
          <w:color w:val="C00000"/>
          <w:sz w:val="24"/>
          <w:szCs w:val="24"/>
        </w:rPr>
        <w:sectPr w:rsidR="003F4077" w:rsidSect="000C2AED">
          <w:pgSz w:w="16838" w:h="11906" w:orient="landscape"/>
          <w:pgMar w:top="850" w:right="1134" w:bottom="1701" w:left="1134" w:header="708" w:footer="708" w:gutter="0"/>
          <w:cols w:space="708"/>
          <w:docGrid w:linePitch="360"/>
        </w:sectPr>
      </w:pPr>
    </w:p>
    <w:p w:rsidR="003F4077" w:rsidRPr="00232022" w:rsidRDefault="00D25800" w:rsidP="00376AC8">
      <w:pPr>
        <w:pStyle w:val="Default"/>
        <w:numPr>
          <w:ilvl w:val="1"/>
          <w:numId w:val="19"/>
        </w:numPr>
        <w:jc w:val="center"/>
        <w:rPr>
          <w:b/>
          <w:iCs/>
        </w:rPr>
      </w:pPr>
      <w:r>
        <w:rPr>
          <w:b/>
          <w:iCs/>
        </w:rPr>
        <w:lastRenderedPageBreak/>
        <w:t xml:space="preserve"> </w:t>
      </w:r>
      <w:r w:rsidR="003F4077" w:rsidRPr="00232022">
        <w:rPr>
          <w:b/>
          <w:iCs/>
        </w:rPr>
        <w:t>Вариативные формы, способы, методы и средства реализации Программы</w:t>
      </w:r>
    </w:p>
    <w:tbl>
      <w:tblPr>
        <w:tblStyle w:val="a3"/>
        <w:tblW w:w="10349" w:type="dxa"/>
        <w:jc w:val="center"/>
        <w:tblInd w:w="-176" w:type="dxa"/>
        <w:tblLook w:val="04A0" w:firstRow="1" w:lastRow="0" w:firstColumn="1" w:lastColumn="0" w:noHBand="0" w:noVBand="1"/>
      </w:tblPr>
      <w:tblGrid>
        <w:gridCol w:w="2269"/>
        <w:gridCol w:w="4394"/>
        <w:gridCol w:w="3686"/>
      </w:tblGrid>
      <w:tr w:rsidR="003F4077" w:rsidRPr="00232022" w:rsidTr="007225FF">
        <w:trPr>
          <w:jc w:val="center"/>
        </w:trPr>
        <w:tc>
          <w:tcPr>
            <w:tcW w:w="2269" w:type="dxa"/>
            <w:vAlign w:val="center"/>
          </w:tcPr>
          <w:p w:rsidR="003F4077" w:rsidRPr="00232022" w:rsidRDefault="003F4077" w:rsidP="003F4077">
            <w:pPr>
              <w:jc w:val="center"/>
              <w:rPr>
                <w:rFonts w:ascii="Times New Roman" w:eastAsia="Times New Roman" w:hAnsi="Times New Roman" w:cs="Times New Roman"/>
                <w:b/>
                <w:sz w:val="24"/>
                <w:szCs w:val="24"/>
                <w:lang w:eastAsia="ru-RU"/>
              </w:rPr>
            </w:pPr>
            <w:r w:rsidRPr="00232022">
              <w:rPr>
                <w:rFonts w:ascii="Times New Roman" w:eastAsia="Times New Roman" w:hAnsi="Times New Roman" w:cs="Times New Roman"/>
                <w:b/>
                <w:sz w:val="24"/>
                <w:szCs w:val="24"/>
                <w:lang w:eastAsia="ru-RU"/>
              </w:rPr>
              <w:t>Формы</w:t>
            </w:r>
          </w:p>
        </w:tc>
        <w:tc>
          <w:tcPr>
            <w:tcW w:w="4394" w:type="dxa"/>
            <w:vAlign w:val="center"/>
          </w:tcPr>
          <w:p w:rsidR="003F4077" w:rsidRPr="00232022" w:rsidRDefault="003F4077" w:rsidP="003F4077">
            <w:pPr>
              <w:ind w:firstLine="5"/>
              <w:jc w:val="center"/>
              <w:rPr>
                <w:rFonts w:ascii="Times New Roman" w:eastAsia="Times New Roman" w:hAnsi="Times New Roman" w:cs="Times New Roman"/>
                <w:b/>
                <w:sz w:val="24"/>
                <w:szCs w:val="24"/>
                <w:lang w:eastAsia="ru-RU"/>
              </w:rPr>
            </w:pPr>
            <w:r w:rsidRPr="00232022">
              <w:rPr>
                <w:rFonts w:ascii="Times New Roman" w:eastAsia="Times New Roman" w:hAnsi="Times New Roman" w:cs="Times New Roman"/>
                <w:b/>
                <w:sz w:val="24"/>
                <w:szCs w:val="24"/>
                <w:lang w:eastAsia="ru-RU"/>
              </w:rPr>
              <w:t>Задачи педагога</w:t>
            </w:r>
          </w:p>
        </w:tc>
        <w:tc>
          <w:tcPr>
            <w:tcW w:w="3686" w:type="dxa"/>
            <w:vAlign w:val="center"/>
          </w:tcPr>
          <w:p w:rsidR="003F4077" w:rsidRPr="00232022" w:rsidRDefault="003F4077" w:rsidP="003F4077">
            <w:pPr>
              <w:jc w:val="center"/>
              <w:rPr>
                <w:rFonts w:ascii="Times New Roman" w:eastAsia="Times New Roman" w:hAnsi="Times New Roman" w:cs="Times New Roman"/>
                <w:b/>
                <w:sz w:val="24"/>
                <w:szCs w:val="24"/>
                <w:lang w:eastAsia="ru-RU"/>
              </w:rPr>
            </w:pPr>
            <w:r w:rsidRPr="00232022">
              <w:rPr>
                <w:rFonts w:ascii="Times New Roman" w:eastAsia="Times New Roman" w:hAnsi="Times New Roman" w:cs="Times New Roman"/>
                <w:b/>
                <w:sz w:val="24"/>
                <w:szCs w:val="24"/>
                <w:lang w:eastAsia="ru-RU"/>
              </w:rPr>
              <w:t>Ожидаемый образовательный результат ребёнка</w:t>
            </w:r>
          </w:p>
        </w:tc>
      </w:tr>
      <w:tr w:rsidR="003F4077" w:rsidRPr="00232022" w:rsidTr="00DF1F00">
        <w:trPr>
          <w:jc w:val="center"/>
        </w:trPr>
        <w:tc>
          <w:tcPr>
            <w:tcW w:w="2269" w:type="dxa"/>
          </w:tcPr>
          <w:p w:rsidR="003F4077" w:rsidRPr="00232022" w:rsidRDefault="003F4077" w:rsidP="00DF1F00">
            <w:pPr>
              <w:jc w:val="center"/>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Утренний круг</w:t>
            </w:r>
          </w:p>
        </w:tc>
        <w:tc>
          <w:tcPr>
            <w:tcW w:w="4394" w:type="dxa"/>
          </w:tcPr>
          <w:p w:rsidR="003F4077" w:rsidRPr="00232022" w:rsidRDefault="003F4077" w:rsidP="003F4077">
            <w:pPr>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xml:space="preserve">- </w:t>
            </w:r>
            <w:r w:rsidRPr="00232022">
              <w:rPr>
                <w:rFonts w:ascii="Times New Roman" w:eastAsia="Times New Roman" w:hAnsi="Times New Roman" w:cs="Times New Roman"/>
                <w:b/>
                <w:sz w:val="24"/>
                <w:szCs w:val="24"/>
                <w:lang w:eastAsia="ru-RU"/>
              </w:rPr>
              <w:t xml:space="preserve">Планирование: </w:t>
            </w:r>
            <w:r w:rsidRPr="00232022">
              <w:rPr>
                <w:rFonts w:ascii="Times New Roman" w:eastAsia="Times New Roman" w:hAnsi="Times New Roman" w:cs="Times New Roman"/>
                <w:sz w:val="24"/>
                <w:szCs w:val="24"/>
                <w:lang w:eastAsia="ru-RU"/>
              </w:rPr>
              <w:t>организовать детей для обсуждения планов реализации совместных дел (п</w:t>
            </w:r>
            <w:r>
              <w:rPr>
                <w:rFonts w:ascii="Times New Roman" w:eastAsia="Times New Roman" w:hAnsi="Times New Roman" w:cs="Times New Roman"/>
                <w:sz w:val="24"/>
                <w:szCs w:val="24"/>
                <w:lang w:eastAsia="ru-RU"/>
              </w:rPr>
              <w:t>роектов, мероприятий, событий и пр.)</w:t>
            </w:r>
          </w:p>
          <w:p w:rsidR="003F4077" w:rsidRPr="00232022" w:rsidRDefault="003F4077" w:rsidP="003F4077">
            <w:pPr>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xml:space="preserve">-  </w:t>
            </w:r>
            <w:r w:rsidRPr="00232022">
              <w:rPr>
                <w:rFonts w:ascii="Times New Roman" w:eastAsia="Times New Roman" w:hAnsi="Times New Roman" w:cs="Times New Roman"/>
                <w:b/>
                <w:sz w:val="24"/>
                <w:szCs w:val="24"/>
                <w:lang w:eastAsia="ru-RU"/>
              </w:rPr>
              <w:t>Информирование:</w:t>
            </w:r>
            <w:r w:rsidRPr="00232022">
              <w:rPr>
                <w:rFonts w:ascii="Times New Roman" w:eastAsia="Times New Roman" w:hAnsi="Times New Roman" w:cs="Times New Roman"/>
                <w:sz w:val="24"/>
                <w:szCs w:val="24"/>
                <w:lang w:eastAsia="ru-RU"/>
              </w:rPr>
              <w:t xml:space="preserve"> сообщить детям новости, которые могут быть интересны и/или полезны для </w:t>
            </w:r>
            <w:r>
              <w:rPr>
                <w:rFonts w:ascii="Times New Roman" w:eastAsia="Times New Roman" w:hAnsi="Times New Roman" w:cs="Times New Roman"/>
                <w:sz w:val="24"/>
                <w:szCs w:val="24"/>
                <w:lang w:eastAsia="ru-RU"/>
              </w:rPr>
              <w:t>них (появились новые игрушки, у кого-то день рождения и т.д.).</w:t>
            </w:r>
          </w:p>
          <w:p w:rsidR="003F4077" w:rsidRPr="00232022" w:rsidRDefault="003F4077" w:rsidP="003F4077">
            <w:pPr>
              <w:jc w:val="both"/>
              <w:rPr>
                <w:rFonts w:ascii="Times New Roman" w:eastAsia="Times New Roman" w:hAnsi="Times New Roman" w:cs="Times New Roman"/>
                <w:sz w:val="24"/>
                <w:szCs w:val="24"/>
                <w:lang w:eastAsia="ru-RU"/>
              </w:rPr>
            </w:pPr>
            <w:proofErr w:type="gramStart"/>
            <w:r w:rsidRPr="00232022">
              <w:rPr>
                <w:rFonts w:ascii="Times New Roman" w:eastAsia="Times New Roman" w:hAnsi="Times New Roman" w:cs="Times New Roman"/>
                <w:sz w:val="24"/>
                <w:szCs w:val="24"/>
                <w:lang w:eastAsia="ru-RU"/>
              </w:rPr>
              <w:t xml:space="preserve">- </w:t>
            </w:r>
            <w:r w:rsidRPr="00232022">
              <w:rPr>
                <w:rFonts w:ascii="Times New Roman" w:eastAsia="Times New Roman" w:hAnsi="Times New Roman" w:cs="Times New Roman"/>
                <w:b/>
                <w:sz w:val="24"/>
                <w:szCs w:val="24"/>
                <w:lang w:eastAsia="ru-RU"/>
              </w:rPr>
              <w:t>Проблемная ситуация:</w:t>
            </w:r>
            <w:r w:rsidRPr="00232022">
              <w:rPr>
                <w:rFonts w:ascii="Times New Roman" w:eastAsia="Times New Roman" w:hAnsi="Times New Roman" w:cs="Times New Roman"/>
                <w:sz w:val="24"/>
                <w:szCs w:val="24"/>
                <w:lang w:eastAsia="ru-RU"/>
              </w:rPr>
              <w:t xml:space="preserve">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т.д.).</w:t>
            </w:r>
            <w:proofErr w:type="gramEnd"/>
          </w:p>
          <w:p w:rsidR="003F4077" w:rsidRDefault="003F4077" w:rsidP="003F4077">
            <w:pPr>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xml:space="preserve"> - </w:t>
            </w:r>
            <w:r w:rsidRPr="00232022">
              <w:rPr>
                <w:rFonts w:ascii="Times New Roman" w:eastAsia="Times New Roman" w:hAnsi="Times New Roman" w:cs="Times New Roman"/>
                <w:b/>
                <w:sz w:val="24"/>
                <w:szCs w:val="24"/>
                <w:lang w:eastAsia="ru-RU"/>
              </w:rPr>
              <w:t>Развивающий диалог:</w:t>
            </w:r>
            <w:r w:rsidRPr="00232022">
              <w:rPr>
                <w:rFonts w:ascii="Times New Roman" w:eastAsia="Times New Roman" w:hAnsi="Times New Roman" w:cs="Times New Roman"/>
                <w:sz w:val="24"/>
                <w:szCs w:val="24"/>
                <w:lang w:eastAsia="ru-RU"/>
              </w:rPr>
              <w:t xml:space="preserve"> вести дискуссию в формате развивающего диалога, т.е. направлять дискуссию не директивными методами, стараться задавать открытые вопросы (т.е.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w:t>
            </w:r>
            <w:r>
              <w:rPr>
                <w:rFonts w:ascii="Times New Roman" w:eastAsia="Times New Roman" w:hAnsi="Times New Roman" w:cs="Times New Roman"/>
                <w:sz w:val="24"/>
                <w:szCs w:val="24"/>
                <w:lang w:eastAsia="ru-RU"/>
              </w:rPr>
              <w:t xml:space="preserve"> к правильному ответу.</w:t>
            </w:r>
          </w:p>
          <w:p w:rsidR="003F4077" w:rsidRPr="00232022" w:rsidRDefault="003F4077" w:rsidP="003F4077">
            <w:pPr>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xml:space="preserve">- </w:t>
            </w:r>
            <w:r w:rsidRPr="00232022">
              <w:rPr>
                <w:rFonts w:ascii="Times New Roman" w:eastAsia="Times New Roman" w:hAnsi="Times New Roman" w:cs="Times New Roman"/>
                <w:b/>
                <w:sz w:val="24"/>
                <w:szCs w:val="24"/>
                <w:lang w:eastAsia="ru-RU"/>
              </w:rPr>
              <w:t>Детское сообщество:</w:t>
            </w:r>
            <w:r w:rsidRPr="00232022">
              <w:rPr>
                <w:rFonts w:ascii="Times New Roman" w:eastAsia="Times New Roman" w:hAnsi="Times New Roman" w:cs="Times New Roman"/>
                <w:sz w:val="24"/>
                <w:szCs w:val="24"/>
                <w:lang w:eastAsia="ru-RU"/>
              </w:rPr>
              <w:t xml:space="preserve"> учить </w:t>
            </w:r>
            <w:r>
              <w:rPr>
                <w:rFonts w:ascii="Times New Roman" w:eastAsia="Times New Roman" w:hAnsi="Times New Roman" w:cs="Times New Roman"/>
                <w:sz w:val="24"/>
                <w:szCs w:val="24"/>
                <w:lang w:eastAsia="ru-RU"/>
              </w:rPr>
              <w:t xml:space="preserve">детей быть внимательными друг к </w:t>
            </w:r>
            <w:r w:rsidRPr="00232022">
              <w:rPr>
                <w:rFonts w:ascii="Times New Roman" w:eastAsia="Times New Roman" w:hAnsi="Times New Roman" w:cs="Times New Roman"/>
                <w:sz w:val="24"/>
                <w:szCs w:val="24"/>
                <w:lang w:eastAsia="ru-RU"/>
              </w:rPr>
              <w:t>другу, поддерживать атмосферу дружелюбия, создавать полож</w:t>
            </w:r>
            <w:r>
              <w:rPr>
                <w:rFonts w:ascii="Times New Roman" w:eastAsia="Times New Roman" w:hAnsi="Times New Roman" w:cs="Times New Roman"/>
                <w:sz w:val="24"/>
                <w:szCs w:val="24"/>
                <w:lang w:eastAsia="ru-RU"/>
              </w:rPr>
              <w:t>ительный эмоциональный настрой.</w:t>
            </w:r>
          </w:p>
          <w:p w:rsidR="003F4077" w:rsidRPr="00232022" w:rsidRDefault="003F4077" w:rsidP="003F4077">
            <w:pPr>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b/>
                <w:sz w:val="24"/>
                <w:szCs w:val="24"/>
                <w:lang w:eastAsia="ru-RU"/>
              </w:rPr>
              <w:t>- Навыки общения:</w:t>
            </w:r>
            <w:r w:rsidRPr="00232022">
              <w:rPr>
                <w:rFonts w:ascii="Times New Roman" w:eastAsia="Times New Roman" w:hAnsi="Times New Roman" w:cs="Times New Roman"/>
                <w:sz w:val="24"/>
                <w:szCs w:val="24"/>
                <w:lang w:eastAsia="ru-RU"/>
              </w:rPr>
              <w:t xml:space="preserve"> учить детей культуре диалога (говорить по очереди, не перебивать, слушать друг друга, говорить по существ</w:t>
            </w:r>
            <w:r>
              <w:rPr>
                <w:rFonts w:ascii="Times New Roman" w:eastAsia="Times New Roman" w:hAnsi="Times New Roman" w:cs="Times New Roman"/>
                <w:sz w:val="24"/>
                <w:szCs w:val="24"/>
                <w:lang w:eastAsia="ru-RU"/>
              </w:rPr>
              <w:t>у, уважать чужое мнение и пр.)</w:t>
            </w:r>
          </w:p>
          <w:p w:rsidR="003F4077" w:rsidRPr="00232022" w:rsidRDefault="003F4077" w:rsidP="003F4077">
            <w:pPr>
              <w:autoSpaceDE w:val="0"/>
              <w:autoSpaceDN w:val="0"/>
              <w:adjustRightInd w:val="0"/>
              <w:ind w:firstLine="5"/>
              <w:jc w:val="both"/>
              <w:rPr>
                <w:rFonts w:ascii="Times New Roman" w:eastAsia="Calibri" w:hAnsi="Times New Roman" w:cs="Times New Roman"/>
                <w:color w:val="000000"/>
                <w:sz w:val="24"/>
                <w:szCs w:val="24"/>
              </w:rPr>
            </w:pPr>
            <w:r w:rsidRPr="00232022">
              <w:rPr>
                <w:rFonts w:ascii="Times New Roman" w:eastAsia="Times New Roman" w:hAnsi="Times New Roman" w:cs="Times New Roman"/>
                <w:sz w:val="24"/>
                <w:szCs w:val="24"/>
                <w:lang w:eastAsia="ru-RU"/>
              </w:rPr>
              <w:t xml:space="preserve">- </w:t>
            </w:r>
            <w:r w:rsidRPr="00232022">
              <w:rPr>
                <w:rFonts w:ascii="Times New Roman" w:eastAsia="Times New Roman" w:hAnsi="Times New Roman" w:cs="Times New Roman"/>
                <w:b/>
                <w:sz w:val="24"/>
                <w:szCs w:val="24"/>
                <w:lang w:eastAsia="ru-RU"/>
              </w:rPr>
              <w:t>Равноправие и инициатива:</w:t>
            </w:r>
            <w:r w:rsidRPr="00232022">
              <w:rPr>
                <w:rFonts w:ascii="Times New Roman" w:eastAsia="Times New Roman" w:hAnsi="Times New Roman" w:cs="Times New Roman"/>
                <w:sz w:val="24"/>
                <w:szCs w:val="24"/>
                <w:lang w:eastAsia="ru-RU"/>
              </w:rPr>
              <w:t xml:space="preserve"> поддерживать детскую инициативу, создавая при этом равные возможности для самореализации всем детям (и тихим, и бойким, и лидерам, и скромным и т.д.)</w:t>
            </w:r>
          </w:p>
        </w:tc>
        <w:tc>
          <w:tcPr>
            <w:tcW w:w="3686" w:type="dxa"/>
          </w:tcPr>
          <w:p w:rsidR="003F4077" w:rsidRPr="00232022" w:rsidRDefault="003F4077" w:rsidP="003F4077">
            <w:pPr>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b/>
                <w:sz w:val="24"/>
                <w:szCs w:val="24"/>
                <w:lang w:eastAsia="ru-RU"/>
              </w:rPr>
              <w:t>- Коммуникативное развитие:</w:t>
            </w:r>
            <w:r w:rsidRPr="00232022">
              <w:rPr>
                <w:rFonts w:ascii="Times New Roman" w:eastAsia="Times New Roman" w:hAnsi="Times New Roman" w:cs="Times New Roman"/>
                <w:sz w:val="24"/>
                <w:szCs w:val="24"/>
                <w:lang w:eastAsia="ru-RU"/>
              </w:rPr>
              <w:t xml:space="preserve">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аргументировано высказывать свое мнение).</w:t>
            </w:r>
          </w:p>
          <w:p w:rsidR="003F4077" w:rsidRPr="00232022" w:rsidRDefault="003F4077" w:rsidP="003F4077">
            <w:pPr>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xml:space="preserve"> - </w:t>
            </w:r>
            <w:r w:rsidRPr="00232022">
              <w:rPr>
                <w:rFonts w:ascii="Times New Roman" w:eastAsia="Times New Roman" w:hAnsi="Times New Roman" w:cs="Times New Roman"/>
                <w:b/>
                <w:sz w:val="24"/>
                <w:szCs w:val="24"/>
                <w:lang w:eastAsia="ru-RU"/>
              </w:rPr>
              <w:t>Когнитивное развитие:</w:t>
            </w:r>
            <w:r w:rsidRPr="00232022">
              <w:rPr>
                <w:rFonts w:ascii="Times New Roman" w:eastAsia="Times New Roman" w:hAnsi="Times New Roman" w:cs="Times New Roman"/>
                <w:sz w:val="24"/>
                <w:szCs w:val="24"/>
                <w:lang w:eastAsia="ru-RU"/>
              </w:rPr>
              <w:t xml:space="preserve"> развитие познавательного интереса, умения формулировать свою мысль, стави</w:t>
            </w:r>
            <w:r>
              <w:rPr>
                <w:rFonts w:ascii="Times New Roman" w:eastAsia="Times New Roman" w:hAnsi="Times New Roman" w:cs="Times New Roman"/>
                <w:sz w:val="24"/>
                <w:szCs w:val="24"/>
                <w:lang w:eastAsia="ru-RU"/>
              </w:rPr>
              <w:t>ть задачи, искать пути решения.</w:t>
            </w:r>
          </w:p>
          <w:p w:rsidR="003F4077" w:rsidRPr="00232022" w:rsidRDefault="003F4077" w:rsidP="003F4077">
            <w:pPr>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b/>
                <w:sz w:val="24"/>
                <w:szCs w:val="24"/>
                <w:lang w:eastAsia="ru-RU"/>
              </w:rPr>
              <w:t>- Регуляторное развитие:</w:t>
            </w:r>
            <w:r w:rsidRPr="00232022">
              <w:rPr>
                <w:rFonts w:ascii="Times New Roman" w:eastAsia="Times New Roman" w:hAnsi="Times New Roman" w:cs="Times New Roman"/>
                <w:sz w:val="24"/>
                <w:szCs w:val="24"/>
                <w:lang w:eastAsia="ru-RU"/>
              </w:rPr>
              <w:t xml:space="preserve"> развитие умения соблюдать установленные нормы и правила, подчинять свои интересы интересам сообщества, планировать </w:t>
            </w:r>
            <w:r>
              <w:rPr>
                <w:rFonts w:ascii="Times New Roman" w:eastAsia="Times New Roman" w:hAnsi="Times New Roman" w:cs="Times New Roman"/>
                <w:sz w:val="24"/>
                <w:szCs w:val="24"/>
                <w:lang w:eastAsia="ru-RU"/>
              </w:rPr>
              <w:t>свою и совместную деятельность.</w:t>
            </w:r>
          </w:p>
          <w:p w:rsidR="003F4077" w:rsidRPr="00232022" w:rsidRDefault="003F4077" w:rsidP="003F4077">
            <w:pPr>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b/>
                <w:sz w:val="24"/>
                <w:szCs w:val="24"/>
                <w:lang w:eastAsia="ru-RU"/>
              </w:rPr>
              <w:t>- Навыки, умения, знания:</w:t>
            </w:r>
            <w:r w:rsidRPr="00232022">
              <w:rPr>
                <w:rFonts w:ascii="Times New Roman" w:eastAsia="Times New Roman" w:hAnsi="Times New Roman" w:cs="Times New Roman"/>
                <w:sz w:val="24"/>
                <w:szCs w:val="24"/>
                <w:lang w:eastAsia="ru-RU"/>
              </w:rPr>
              <w:t xml:space="preserve"> ознакомление с о</w:t>
            </w:r>
            <w:r>
              <w:rPr>
                <w:rFonts w:ascii="Times New Roman" w:eastAsia="Times New Roman" w:hAnsi="Times New Roman" w:cs="Times New Roman"/>
                <w:sz w:val="24"/>
                <w:szCs w:val="24"/>
                <w:lang w:eastAsia="ru-RU"/>
              </w:rPr>
              <w:t>кружающим миром, развитие речи.</w:t>
            </w:r>
          </w:p>
          <w:p w:rsidR="003F4077" w:rsidRPr="00232022" w:rsidRDefault="003F4077" w:rsidP="003F4077">
            <w:pPr>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b/>
                <w:sz w:val="24"/>
                <w:szCs w:val="24"/>
                <w:lang w:eastAsia="ru-RU"/>
              </w:rPr>
              <w:t>- Развитие детского сообщества:</w:t>
            </w:r>
            <w:r w:rsidRPr="002320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воспитание взаимной симпатии и </w:t>
            </w:r>
            <w:r w:rsidRPr="00232022">
              <w:rPr>
                <w:rFonts w:ascii="Times New Roman" w:eastAsia="Times New Roman" w:hAnsi="Times New Roman" w:cs="Times New Roman"/>
                <w:sz w:val="24"/>
                <w:szCs w:val="24"/>
                <w:lang w:eastAsia="ru-RU"/>
              </w:rPr>
              <w:t>дружелюбного отношения детей друг к другу.</w:t>
            </w:r>
          </w:p>
          <w:p w:rsidR="003F4077" w:rsidRPr="00232022" w:rsidRDefault="003F4077" w:rsidP="003F4077">
            <w:pPr>
              <w:autoSpaceDE w:val="0"/>
              <w:autoSpaceDN w:val="0"/>
              <w:adjustRightInd w:val="0"/>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xml:space="preserve"> - </w:t>
            </w:r>
            <w:r w:rsidRPr="00232022">
              <w:rPr>
                <w:rFonts w:ascii="Times New Roman" w:eastAsia="Times New Roman" w:hAnsi="Times New Roman" w:cs="Times New Roman"/>
                <w:b/>
                <w:sz w:val="24"/>
                <w:szCs w:val="24"/>
                <w:lang w:eastAsia="ru-RU"/>
              </w:rPr>
              <w:t>Обеспечение эмоционального комфорта:</w:t>
            </w:r>
            <w:r w:rsidRPr="00232022">
              <w:rPr>
                <w:rFonts w:ascii="Times New Roman" w:eastAsia="Times New Roman" w:hAnsi="Times New Roman" w:cs="Times New Roman"/>
                <w:sz w:val="24"/>
                <w:szCs w:val="24"/>
                <w:lang w:eastAsia="ru-RU"/>
              </w:rPr>
              <w:t xml:space="preserve"> создание положительного настроя на д</w:t>
            </w:r>
            <w:r>
              <w:rPr>
                <w:rFonts w:ascii="Times New Roman" w:eastAsia="Times New Roman" w:hAnsi="Times New Roman" w:cs="Times New Roman"/>
                <w:sz w:val="24"/>
                <w:szCs w:val="24"/>
                <w:lang w:eastAsia="ru-RU"/>
              </w:rPr>
              <w:t xml:space="preserve">ень, положительного отношения к </w:t>
            </w:r>
            <w:r w:rsidRPr="00232022">
              <w:rPr>
                <w:rFonts w:ascii="Times New Roman" w:eastAsia="Times New Roman" w:hAnsi="Times New Roman" w:cs="Times New Roman"/>
                <w:sz w:val="24"/>
                <w:szCs w:val="24"/>
                <w:lang w:eastAsia="ru-RU"/>
              </w:rPr>
              <w:t>детскому саду.</w:t>
            </w:r>
          </w:p>
        </w:tc>
      </w:tr>
      <w:tr w:rsidR="003F4077" w:rsidRPr="00232022" w:rsidTr="00DF1F00">
        <w:trPr>
          <w:jc w:val="center"/>
        </w:trPr>
        <w:tc>
          <w:tcPr>
            <w:tcW w:w="2269" w:type="dxa"/>
          </w:tcPr>
          <w:p w:rsidR="003F4077" w:rsidRPr="003F4077" w:rsidRDefault="003F4077" w:rsidP="00DF1F00">
            <w:pPr>
              <w:jc w:val="center"/>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Вечерний круг</w:t>
            </w:r>
          </w:p>
        </w:tc>
        <w:tc>
          <w:tcPr>
            <w:tcW w:w="4394" w:type="dxa"/>
          </w:tcPr>
          <w:p w:rsidR="003F4077" w:rsidRPr="00232022" w:rsidRDefault="003F4077" w:rsidP="003F4077">
            <w:pPr>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b/>
                <w:sz w:val="24"/>
                <w:szCs w:val="24"/>
                <w:lang w:eastAsia="ru-RU"/>
              </w:rPr>
              <w:t>- Рефлексия.</w:t>
            </w:r>
            <w:r w:rsidRPr="00232022">
              <w:rPr>
                <w:rFonts w:ascii="Times New Roman" w:eastAsia="Times New Roman" w:hAnsi="Times New Roman" w:cs="Times New Roman"/>
                <w:sz w:val="24"/>
                <w:szCs w:val="24"/>
                <w:lang w:eastAsia="ru-RU"/>
              </w:rPr>
              <w:t xml:space="preserve"> Вспомнить с детьми прош</w:t>
            </w:r>
            <w:r w:rsidR="00E77224">
              <w:rPr>
                <w:rFonts w:ascii="Times New Roman" w:eastAsia="Times New Roman" w:hAnsi="Times New Roman" w:cs="Times New Roman"/>
                <w:sz w:val="24"/>
                <w:szCs w:val="24"/>
                <w:lang w:eastAsia="ru-RU"/>
              </w:rPr>
              <w:t xml:space="preserve">едший день, все самое хорошее и </w:t>
            </w:r>
            <w:r w:rsidRPr="00232022">
              <w:rPr>
                <w:rFonts w:ascii="Times New Roman" w:eastAsia="Times New Roman" w:hAnsi="Times New Roman" w:cs="Times New Roman"/>
                <w:sz w:val="24"/>
                <w:szCs w:val="24"/>
                <w:lang w:eastAsia="ru-RU"/>
              </w:rPr>
              <w:t>интересное, чтобы у детей формировалось положительное отношение друг к другу и к детскому саду в целом.</w:t>
            </w:r>
          </w:p>
          <w:p w:rsidR="003F4077" w:rsidRPr="00232022" w:rsidRDefault="003F4077" w:rsidP="003F4077">
            <w:pPr>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lastRenderedPageBreak/>
              <w:t xml:space="preserve"> - </w:t>
            </w:r>
            <w:r w:rsidRPr="00232022">
              <w:rPr>
                <w:rFonts w:ascii="Times New Roman" w:eastAsia="Times New Roman" w:hAnsi="Times New Roman" w:cs="Times New Roman"/>
                <w:b/>
                <w:sz w:val="24"/>
                <w:szCs w:val="24"/>
                <w:lang w:eastAsia="ru-RU"/>
              </w:rPr>
              <w:t>Обсуждение проблем.</w:t>
            </w:r>
            <w:r w:rsidRPr="00232022">
              <w:rPr>
                <w:rFonts w:ascii="Times New Roman" w:eastAsia="Times New Roman" w:hAnsi="Times New Roman" w:cs="Times New Roman"/>
                <w:sz w:val="24"/>
                <w:szCs w:val="24"/>
                <w:lang w:eastAsia="ru-RU"/>
              </w:rPr>
              <w:t xml:space="preserve"> Обсуд</w:t>
            </w:r>
            <w:r>
              <w:rPr>
                <w:rFonts w:ascii="Times New Roman" w:eastAsia="Times New Roman" w:hAnsi="Times New Roman" w:cs="Times New Roman"/>
                <w:sz w:val="24"/>
                <w:szCs w:val="24"/>
                <w:lang w:eastAsia="ru-RU"/>
              </w:rPr>
              <w:t xml:space="preserve">ить проблемные ситуации, если в </w:t>
            </w:r>
            <w:r w:rsidRPr="00232022">
              <w:rPr>
                <w:rFonts w:ascii="Times New Roman" w:eastAsia="Times New Roman" w:hAnsi="Times New Roman" w:cs="Times New Roman"/>
                <w:sz w:val="24"/>
                <w:szCs w:val="24"/>
                <w:lang w:eastAsia="ru-RU"/>
              </w:rPr>
              <w:t>течение дня таковые возникали, подвести детей к самостоятельному ра</w:t>
            </w:r>
            <w:r>
              <w:rPr>
                <w:rFonts w:ascii="Times New Roman" w:eastAsia="Times New Roman" w:hAnsi="Times New Roman" w:cs="Times New Roman"/>
                <w:sz w:val="24"/>
                <w:szCs w:val="24"/>
                <w:lang w:eastAsia="ru-RU"/>
              </w:rPr>
              <w:t xml:space="preserve">зрешению и </w:t>
            </w:r>
            <w:r w:rsidRPr="00232022">
              <w:rPr>
                <w:rFonts w:ascii="Times New Roman" w:eastAsia="Times New Roman" w:hAnsi="Times New Roman" w:cs="Times New Roman"/>
                <w:sz w:val="24"/>
                <w:szCs w:val="24"/>
                <w:lang w:eastAsia="ru-RU"/>
              </w:rPr>
              <w:t>урегулированию проблемы, организовать обсуждение планов реализации совместных дел (п</w:t>
            </w:r>
            <w:r>
              <w:rPr>
                <w:rFonts w:ascii="Times New Roman" w:eastAsia="Times New Roman" w:hAnsi="Times New Roman" w:cs="Times New Roman"/>
                <w:sz w:val="24"/>
                <w:szCs w:val="24"/>
                <w:lang w:eastAsia="ru-RU"/>
              </w:rPr>
              <w:t>роектов, мероприятий, событий и пр.)</w:t>
            </w:r>
          </w:p>
          <w:p w:rsidR="003F4077" w:rsidRPr="00232022" w:rsidRDefault="003F4077" w:rsidP="003F4077">
            <w:pPr>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xml:space="preserve"> - </w:t>
            </w:r>
            <w:r w:rsidRPr="00232022">
              <w:rPr>
                <w:rFonts w:ascii="Times New Roman" w:eastAsia="Times New Roman" w:hAnsi="Times New Roman" w:cs="Times New Roman"/>
                <w:b/>
                <w:sz w:val="24"/>
                <w:szCs w:val="24"/>
                <w:lang w:eastAsia="ru-RU"/>
              </w:rPr>
              <w:t xml:space="preserve">Развивающий диалог: </w:t>
            </w:r>
            <w:r w:rsidRPr="00232022">
              <w:rPr>
                <w:rFonts w:ascii="Times New Roman" w:eastAsia="Times New Roman" w:hAnsi="Times New Roman" w:cs="Times New Roman"/>
                <w:sz w:val="24"/>
                <w:szCs w:val="24"/>
                <w:lang w:eastAsia="ru-RU"/>
              </w:rPr>
              <w:t>предложить для обсуждения проблемную ситуацию, интересную детям, в соответствии с образовательными з</w:t>
            </w:r>
            <w:r>
              <w:rPr>
                <w:rFonts w:ascii="Times New Roman" w:eastAsia="Times New Roman" w:hAnsi="Times New Roman" w:cs="Times New Roman"/>
                <w:sz w:val="24"/>
                <w:szCs w:val="24"/>
                <w:lang w:eastAsia="ru-RU"/>
              </w:rPr>
              <w:t>адачами Программы.</w:t>
            </w:r>
          </w:p>
          <w:p w:rsidR="003F4077" w:rsidRPr="00232022" w:rsidRDefault="003F4077" w:rsidP="003F4077">
            <w:pPr>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b/>
                <w:sz w:val="24"/>
                <w:szCs w:val="24"/>
                <w:lang w:eastAsia="ru-RU"/>
              </w:rPr>
              <w:t>- Детское сообщество:</w:t>
            </w:r>
            <w:r w:rsidRPr="00232022">
              <w:rPr>
                <w:rFonts w:ascii="Times New Roman" w:eastAsia="Times New Roman" w:hAnsi="Times New Roman" w:cs="Times New Roman"/>
                <w:sz w:val="24"/>
                <w:szCs w:val="24"/>
                <w:lang w:eastAsia="ru-RU"/>
              </w:rPr>
              <w:t xml:space="preserve"> учить </w:t>
            </w:r>
            <w:r>
              <w:rPr>
                <w:rFonts w:ascii="Times New Roman" w:eastAsia="Times New Roman" w:hAnsi="Times New Roman" w:cs="Times New Roman"/>
                <w:sz w:val="24"/>
                <w:szCs w:val="24"/>
                <w:lang w:eastAsia="ru-RU"/>
              </w:rPr>
              <w:t xml:space="preserve">детей быть внимательными друг к </w:t>
            </w:r>
            <w:r w:rsidRPr="00232022">
              <w:rPr>
                <w:rFonts w:ascii="Times New Roman" w:eastAsia="Times New Roman" w:hAnsi="Times New Roman" w:cs="Times New Roman"/>
                <w:sz w:val="24"/>
                <w:szCs w:val="24"/>
                <w:lang w:eastAsia="ru-RU"/>
              </w:rPr>
              <w:t>другу, поддерживать атмосферу дружелюбия, создавать полож</w:t>
            </w:r>
            <w:r w:rsidR="00CF7859">
              <w:rPr>
                <w:rFonts w:ascii="Times New Roman" w:eastAsia="Times New Roman" w:hAnsi="Times New Roman" w:cs="Times New Roman"/>
                <w:sz w:val="24"/>
                <w:szCs w:val="24"/>
                <w:lang w:eastAsia="ru-RU"/>
              </w:rPr>
              <w:t>ительный эмоциональный настрой.</w:t>
            </w:r>
          </w:p>
          <w:p w:rsidR="003F4077" w:rsidRPr="00232022" w:rsidRDefault="003F4077" w:rsidP="003F4077">
            <w:pPr>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xml:space="preserve">- </w:t>
            </w:r>
            <w:r w:rsidRPr="00232022">
              <w:rPr>
                <w:rFonts w:ascii="Times New Roman" w:eastAsia="Times New Roman" w:hAnsi="Times New Roman" w:cs="Times New Roman"/>
                <w:b/>
                <w:sz w:val="24"/>
                <w:szCs w:val="24"/>
                <w:lang w:eastAsia="ru-RU"/>
              </w:rPr>
              <w:t>Навыки общения:</w:t>
            </w:r>
            <w:r w:rsidRPr="00232022">
              <w:rPr>
                <w:rFonts w:ascii="Times New Roman" w:eastAsia="Times New Roman" w:hAnsi="Times New Roman" w:cs="Times New Roman"/>
                <w:sz w:val="24"/>
                <w:szCs w:val="24"/>
                <w:lang w:eastAsia="ru-RU"/>
              </w:rPr>
              <w:t xml:space="preserve"> учить детей культуре диалога (говорить по очереди, не перебивать, сл</w:t>
            </w:r>
            <w:r>
              <w:rPr>
                <w:rFonts w:ascii="Times New Roman" w:eastAsia="Times New Roman" w:hAnsi="Times New Roman" w:cs="Times New Roman"/>
                <w:sz w:val="24"/>
                <w:szCs w:val="24"/>
                <w:lang w:eastAsia="ru-RU"/>
              </w:rPr>
              <w:t xml:space="preserve">ушать друг друга, говорить по </w:t>
            </w:r>
            <w:r w:rsidRPr="00232022">
              <w:rPr>
                <w:rFonts w:ascii="Times New Roman" w:eastAsia="Times New Roman" w:hAnsi="Times New Roman" w:cs="Times New Roman"/>
                <w:sz w:val="24"/>
                <w:szCs w:val="24"/>
                <w:lang w:eastAsia="ru-RU"/>
              </w:rPr>
              <w:t>существу, уважать чужое мнение и пр.).</w:t>
            </w:r>
          </w:p>
        </w:tc>
        <w:tc>
          <w:tcPr>
            <w:tcW w:w="3686" w:type="dxa"/>
          </w:tcPr>
          <w:p w:rsidR="003F4077" w:rsidRPr="00232022" w:rsidRDefault="003F4077" w:rsidP="003F4077">
            <w:pPr>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lastRenderedPageBreak/>
              <w:t xml:space="preserve">- </w:t>
            </w:r>
            <w:r w:rsidRPr="00232022">
              <w:rPr>
                <w:rFonts w:ascii="Times New Roman" w:eastAsia="Times New Roman" w:hAnsi="Times New Roman" w:cs="Times New Roman"/>
                <w:b/>
                <w:sz w:val="24"/>
                <w:szCs w:val="24"/>
                <w:lang w:eastAsia="ru-RU"/>
              </w:rPr>
              <w:t>Коммуникативное развитие:</w:t>
            </w:r>
            <w:r w:rsidRPr="00232022">
              <w:rPr>
                <w:rFonts w:ascii="Times New Roman" w:eastAsia="Times New Roman" w:hAnsi="Times New Roman" w:cs="Times New Roman"/>
                <w:sz w:val="24"/>
                <w:szCs w:val="24"/>
                <w:lang w:eastAsia="ru-RU"/>
              </w:rPr>
              <w:t xml:space="preserve"> развитие навыков общения, умения доброжелательно взаимодействовать со сверстниками, готовности к совместной деятельности.</w:t>
            </w:r>
          </w:p>
          <w:p w:rsidR="003F4077" w:rsidRPr="00232022" w:rsidRDefault="003F4077" w:rsidP="003F4077">
            <w:pPr>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lastRenderedPageBreak/>
              <w:t xml:space="preserve"> - </w:t>
            </w:r>
            <w:r w:rsidRPr="00232022">
              <w:rPr>
                <w:rFonts w:ascii="Times New Roman" w:eastAsia="Times New Roman" w:hAnsi="Times New Roman" w:cs="Times New Roman"/>
                <w:b/>
                <w:sz w:val="24"/>
                <w:szCs w:val="24"/>
                <w:lang w:eastAsia="ru-RU"/>
              </w:rPr>
              <w:t>Когнитивное развитие:</w:t>
            </w:r>
            <w:r w:rsidRPr="00232022">
              <w:rPr>
                <w:rFonts w:ascii="Times New Roman" w:eastAsia="Times New Roman" w:hAnsi="Times New Roman" w:cs="Times New Roman"/>
                <w:sz w:val="24"/>
                <w:szCs w:val="24"/>
                <w:lang w:eastAsia="ru-RU"/>
              </w:rPr>
              <w:t xml:space="preserve"> развитие познавательного интереса, умения формулировать свою мысль, стави</w:t>
            </w:r>
            <w:r>
              <w:rPr>
                <w:rFonts w:ascii="Times New Roman" w:eastAsia="Times New Roman" w:hAnsi="Times New Roman" w:cs="Times New Roman"/>
                <w:sz w:val="24"/>
                <w:szCs w:val="24"/>
                <w:lang w:eastAsia="ru-RU"/>
              </w:rPr>
              <w:t>ть задачи, искать пути решения.</w:t>
            </w:r>
          </w:p>
          <w:p w:rsidR="003F4077" w:rsidRPr="00232022" w:rsidRDefault="003F4077" w:rsidP="003F4077">
            <w:pPr>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xml:space="preserve">- </w:t>
            </w:r>
            <w:r w:rsidRPr="00232022">
              <w:rPr>
                <w:rFonts w:ascii="Times New Roman" w:eastAsia="Times New Roman" w:hAnsi="Times New Roman" w:cs="Times New Roman"/>
                <w:b/>
                <w:sz w:val="24"/>
                <w:szCs w:val="24"/>
                <w:lang w:eastAsia="ru-RU"/>
              </w:rPr>
              <w:t xml:space="preserve">Регуляторное развитие: </w:t>
            </w:r>
            <w:r w:rsidRPr="00232022">
              <w:rPr>
                <w:rFonts w:ascii="Times New Roman" w:eastAsia="Times New Roman" w:hAnsi="Times New Roman" w:cs="Times New Roman"/>
                <w:sz w:val="24"/>
                <w:szCs w:val="24"/>
                <w:lang w:eastAsia="ru-RU"/>
              </w:rPr>
              <w:t>развитие умения соблюдать установленные нормы и правила, подчинять свои интересы интересам сообщества, планировать свою и совместную деят</w:t>
            </w:r>
            <w:r>
              <w:rPr>
                <w:rFonts w:ascii="Times New Roman" w:eastAsia="Times New Roman" w:hAnsi="Times New Roman" w:cs="Times New Roman"/>
                <w:sz w:val="24"/>
                <w:szCs w:val="24"/>
                <w:lang w:eastAsia="ru-RU"/>
              </w:rPr>
              <w:t>ельность.</w:t>
            </w:r>
          </w:p>
          <w:p w:rsidR="003F4077" w:rsidRPr="00232022" w:rsidRDefault="003F4077" w:rsidP="003F4077">
            <w:pPr>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xml:space="preserve">- </w:t>
            </w:r>
            <w:r w:rsidRPr="00232022">
              <w:rPr>
                <w:rFonts w:ascii="Times New Roman" w:eastAsia="Times New Roman" w:hAnsi="Times New Roman" w:cs="Times New Roman"/>
                <w:b/>
                <w:sz w:val="24"/>
                <w:szCs w:val="24"/>
                <w:lang w:eastAsia="ru-RU"/>
              </w:rPr>
              <w:t>Навыки, умения, знания:</w:t>
            </w:r>
            <w:r w:rsidRPr="00232022">
              <w:rPr>
                <w:rFonts w:ascii="Times New Roman" w:eastAsia="Times New Roman" w:hAnsi="Times New Roman" w:cs="Times New Roman"/>
                <w:sz w:val="24"/>
                <w:szCs w:val="24"/>
                <w:lang w:eastAsia="ru-RU"/>
              </w:rPr>
              <w:t xml:space="preserve"> ознакомление с окружающим миром, развитие речи.</w:t>
            </w:r>
          </w:p>
          <w:p w:rsidR="003F4077" w:rsidRPr="00232022" w:rsidRDefault="003F4077" w:rsidP="003F4077">
            <w:pPr>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xml:space="preserve"> - </w:t>
            </w:r>
            <w:r w:rsidRPr="00232022">
              <w:rPr>
                <w:rFonts w:ascii="Times New Roman" w:eastAsia="Times New Roman" w:hAnsi="Times New Roman" w:cs="Times New Roman"/>
                <w:b/>
                <w:sz w:val="24"/>
                <w:szCs w:val="24"/>
                <w:lang w:eastAsia="ru-RU"/>
              </w:rPr>
              <w:t>Развитие детского сообщества:</w:t>
            </w:r>
            <w:r>
              <w:rPr>
                <w:rFonts w:ascii="Times New Roman" w:eastAsia="Times New Roman" w:hAnsi="Times New Roman" w:cs="Times New Roman"/>
                <w:sz w:val="24"/>
                <w:szCs w:val="24"/>
                <w:lang w:eastAsia="ru-RU"/>
              </w:rPr>
              <w:t xml:space="preserve"> воспитание взаимной симпатии и </w:t>
            </w:r>
            <w:r w:rsidRPr="00232022">
              <w:rPr>
                <w:rFonts w:ascii="Times New Roman" w:eastAsia="Times New Roman" w:hAnsi="Times New Roman" w:cs="Times New Roman"/>
                <w:sz w:val="24"/>
                <w:szCs w:val="24"/>
                <w:lang w:eastAsia="ru-RU"/>
              </w:rPr>
              <w:t xml:space="preserve">дружелюбного отношения детей друг к другу, положительного отношения к детскому саду. </w:t>
            </w:r>
          </w:p>
          <w:p w:rsidR="003F4077" w:rsidRPr="00232022" w:rsidRDefault="003F4077" w:rsidP="003F4077">
            <w:pPr>
              <w:jc w:val="both"/>
              <w:rPr>
                <w:rFonts w:ascii="Times New Roman" w:eastAsia="Times New Roman" w:hAnsi="Times New Roman" w:cs="Times New Roman"/>
                <w:b/>
                <w:sz w:val="24"/>
                <w:szCs w:val="24"/>
                <w:lang w:eastAsia="ru-RU"/>
              </w:rPr>
            </w:pPr>
            <w:r w:rsidRPr="00232022">
              <w:rPr>
                <w:rFonts w:ascii="Times New Roman" w:eastAsia="Times New Roman" w:hAnsi="Times New Roman" w:cs="Times New Roman"/>
                <w:sz w:val="24"/>
                <w:szCs w:val="24"/>
                <w:lang w:eastAsia="ru-RU"/>
              </w:rPr>
              <w:t xml:space="preserve">- </w:t>
            </w:r>
            <w:r w:rsidRPr="00232022">
              <w:rPr>
                <w:rFonts w:ascii="Times New Roman" w:eastAsia="Times New Roman" w:hAnsi="Times New Roman" w:cs="Times New Roman"/>
                <w:b/>
                <w:sz w:val="24"/>
                <w:szCs w:val="24"/>
                <w:lang w:eastAsia="ru-RU"/>
              </w:rPr>
              <w:t>Эмоциональный комфорт:</w:t>
            </w:r>
            <w:r w:rsidRPr="00232022">
              <w:rPr>
                <w:rFonts w:ascii="Times New Roman" w:eastAsia="Times New Roman" w:hAnsi="Times New Roman" w:cs="Times New Roman"/>
                <w:sz w:val="24"/>
                <w:szCs w:val="24"/>
                <w:lang w:eastAsia="ru-RU"/>
              </w:rPr>
              <w:t xml:space="preserve"> обеспечение эмоционального комфорта, создание хорошего настроения, формирование у детей желания прийти в детский сад на следующий день.</w:t>
            </w:r>
          </w:p>
        </w:tc>
      </w:tr>
    </w:tbl>
    <w:p w:rsidR="00E77224" w:rsidRDefault="00E77224" w:rsidP="00E77224">
      <w:pPr>
        <w:pStyle w:val="a6"/>
        <w:spacing w:after="0" w:line="240" w:lineRule="auto"/>
        <w:ind w:left="1069"/>
        <w:rPr>
          <w:rFonts w:ascii="Times New Roman" w:hAnsi="Times New Roman"/>
          <w:b/>
          <w:sz w:val="24"/>
          <w:szCs w:val="24"/>
        </w:rPr>
      </w:pPr>
    </w:p>
    <w:p w:rsidR="00E77224" w:rsidRPr="00D25800" w:rsidRDefault="00E77224" w:rsidP="00376AC8">
      <w:pPr>
        <w:pStyle w:val="a6"/>
        <w:numPr>
          <w:ilvl w:val="1"/>
          <w:numId w:val="19"/>
        </w:numPr>
        <w:spacing w:after="0" w:line="240" w:lineRule="auto"/>
        <w:jc w:val="center"/>
        <w:rPr>
          <w:rFonts w:ascii="Times New Roman" w:hAnsi="Times New Roman"/>
          <w:b/>
          <w:sz w:val="24"/>
          <w:szCs w:val="24"/>
        </w:rPr>
      </w:pPr>
      <w:r w:rsidRPr="00D25800">
        <w:rPr>
          <w:rFonts w:ascii="Times New Roman" w:hAnsi="Times New Roman"/>
          <w:b/>
          <w:sz w:val="24"/>
          <w:szCs w:val="24"/>
        </w:rPr>
        <w:t xml:space="preserve"> Методы и приёмы работы с детьми.</w:t>
      </w:r>
    </w:p>
    <w:p w:rsidR="00E77224" w:rsidRPr="00E77224" w:rsidRDefault="00E77224" w:rsidP="00E77224">
      <w:pPr>
        <w:pStyle w:val="a6"/>
        <w:spacing w:after="0" w:line="240" w:lineRule="auto"/>
        <w:ind w:left="0" w:firstLine="567"/>
        <w:jc w:val="both"/>
        <w:rPr>
          <w:rFonts w:ascii="Times New Roman" w:hAnsi="Times New Roman"/>
          <w:b/>
          <w:sz w:val="24"/>
          <w:szCs w:val="24"/>
        </w:rPr>
      </w:pPr>
      <w:r w:rsidRPr="00E77224">
        <w:rPr>
          <w:rFonts w:ascii="Times New Roman" w:eastAsia="Times New Roman" w:hAnsi="Times New Roman" w:cs="Times New Roman"/>
          <w:color w:val="000000" w:themeColor="text1"/>
          <w:sz w:val="24"/>
          <w:szCs w:val="24"/>
          <w:lang w:eastAsia="ru-RU"/>
        </w:rPr>
        <w:t xml:space="preserve">Согласно ФГОС </w:t>
      </w:r>
      <w:proofErr w:type="gramStart"/>
      <w:r w:rsidRPr="00E77224">
        <w:rPr>
          <w:rFonts w:ascii="Times New Roman" w:eastAsia="Times New Roman" w:hAnsi="Times New Roman" w:cs="Times New Roman"/>
          <w:color w:val="000000" w:themeColor="text1"/>
          <w:sz w:val="24"/>
          <w:szCs w:val="24"/>
          <w:lang w:eastAsia="ru-RU"/>
        </w:rPr>
        <w:t>ДО</w:t>
      </w:r>
      <w:proofErr w:type="gramEnd"/>
      <w:r w:rsidRPr="00E77224">
        <w:rPr>
          <w:rFonts w:ascii="Times New Roman" w:eastAsia="Times New Roman" w:hAnsi="Times New Roman" w:cs="Times New Roman"/>
          <w:color w:val="000000" w:themeColor="text1"/>
          <w:sz w:val="24"/>
          <w:szCs w:val="24"/>
          <w:lang w:eastAsia="ru-RU"/>
        </w:rPr>
        <w:t xml:space="preserve"> </w:t>
      </w:r>
      <w:proofErr w:type="gramStart"/>
      <w:r w:rsidRPr="00E77224">
        <w:rPr>
          <w:rFonts w:ascii="Times New Roman" w:eastAsia="Times New Roman" w:hAnsi="Times New Roman" w:cs="Times New Roman"/>
          <w:color w:val="000000" w:themeColor="text1"/>
          <w:sz w:val="24"/>
          <w:szCs w:val="24"/>
          <w:lang w:eastAsia="ru-RU"/>
        </w:rPr>
        <w:t>учитель-логопед</w:t>
      </w:r>
      <w:proofErr w:type="gramEnd"/>
      <w:r w:rsidRPr="00E77224">
        <w:rPr>
          <w:rFonts w:ascii="Times New Roman" w:eastAsia="Times New Roman" w:hAnsi="Times New Roman" w:cs="Times New Roman"/>
          <w:color w:val="000000" w:themeColor="text1"/>
          <w:sz w:val="24"/>
          <w:szCs w:val="24"/>
          <w:lang w:eastAsia="ru-RU"/>
        </w:rPr>
        <w:t xml:space="preserve"> использует различные формы реализации Федеральной программы в соответствии с видом детской деятельности и возрастными особенностями детей:</w:t>
      </w:r>
    </w:p>
    <w:tbl>
      <w:tblPr>
        <w:tblStyle w:val="a3"/>
        <w:tblW w:w="0" w:type="auto"/>
        <w:jc w:val="center"/>
        <w:tblLook w:val="04A0" w:firstRow="1" w:lastRow="0" w:firstColumn="1" w:lastColumn="0" w:noHBand="0" w:noVBand="1"/>
      </w:tblPr>
      <w:tblGrid>
        <w:gridCol w:w="4793"/>
        <w:gridCol w:w="4778"/>
      </w:tblGrid>
      <w:tr w:rsidR="00E77224" w:rsidRPr="00232022" w:rsidTr="00DF1F00">
        <w:trPr>
          <w:jc w:val="center"/>
        </w:trPr>
        <w:tc>
          <w:tcPr>
            <w:tcW w:w="4793" w:type="dxa"/>
            <w:vAlign w:val="center"/>
          </w:tcPr>
          <w:p w:rsidR="00E77224" w:rsidRPr="00232022" w:rsidRDefault="00E77224" w:rsidP="00DF1F00">
            <w:pPr>
              <w:autoSpaceDE w:val="0"/>
              <w:autoSpaceDN w:val="0"/>
              <w:adjustRightInd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w:t>
            </w:r>
            <w:r w:rsidRPr="00232022">
              <w:rPr>
                <w:rFonts w:ascii="Times New Roman" w:eastAsia="Times New Roman" w:hAnsi="Times New Roman" w:cs="Times New Roman"/>
                <w:b/>
                <w:sz w:val="24"/>
                <w:szCs w:val="24"/>
                <w:lang w:eastAsia="ru-RU"/>
              </w:rPr>
              <w:t>орма</w:t>
            </w:r>
          </w:p>
        </w:tc>
        <w:tc>
          <w:tcPr>
            <w:tcW w:w="4778" w:type="dxa"/>
            <w:vAlign w:val="center"/>
          </w:tcPr>
          <w:p w:rsidR="00E77224" w:rsidRPr="00232022" w:rsidRDefault="00E77224" w:rsidP="00DF1F00">
            <w:pPr>
              <w:autoSpaceDE w:val="0"/>
              <w:autoSpaceDN w:val="0"/>
              <w:adjustRightInd w:val="0"/>
              <w:jc w:val="center"/>
              <w:rPr>
                <w:rFonts w:ascii="Times New Roman" w:eastAsia="Times New Roman" w:hAnsi="Times New Roman" w:cs="Times New Roman"/>
                <w:b/>
                <w:sz w:val="24"/>
                <w:szCs w:val="24"/>
                <w:lang w:eastAsia="ru-RU"/>
              </w:rPr>
            </w:pPr>
            <w:r w:rsidRPr="00232022">
              <w:rPr>
                <w:rFonts w:ascii="Times New Roman" w:eastAsia="Times New Roman" w:hAnsi="Times New Roman" w:cs="Times New Roman"/>
                <w:b/>
                <w:sz w:val="24"/>
                <w:szCs w:val="24"/>
                <w:lang w:eastAsia="ru-RU"/>
              </w:rPr>
              <w:t>Детская деятельность</w:t>
            </w:r>
          </w:p>
        </w:tc>
      </w:tr>
      <w:tr w:rsidR="00E77224" w:rsidRPr="00232022" w:rsidTr="007225FF">
        <w:trPr>
          <w:jc w:val="center"/>
        </w:trPr>
        <w:tc>
          <w:tcPr>
            <w:tcW w:w="4793" w:type="dxa"/>
            <w:vAlign w:val="center"/>
          </w:tcPr>
          <w:p w:rsidR="00E77224" w:rsidRPr="00232022" w:rsidRDefault="00E77224" w:rsidP="00E77224">
            <w:pPr>
              <w:autoSpaceDE w:val="0"/>
              <w:autoSpaceDN w:val="0"/>
              <w:adjustRightInd w:val="0"/>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игровая деятельность</w:t>
            </w:r>
          </w:p>
        </w:tc>
        <w:tc>
          <w:tcPr>
            <w:tcW w:w="4778" w:type="dxa"/>
            <w:vAlign w:val="center"/>
          </w:tcPr>
          <w:p w:rsidR="00E77224" w:rsidRPr="00232022" w:rsidRDefault="00E77224" w:rsidP="00E77224">
            <w:pPr>
              <w:autoSpaceDE w:val="0"/>
              <w:autoSpaceDN w:val="0"/>
              <w:adjustRightInd w:val="0"/>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сюжетно-ролевая, театрализованная, режиссерская, строительно-конструктивная, дидактическая, подвижная и другие</w:t>
            </w:r>
          </w:p>
        </w:tc>
      </w:tr>
      <w:tr w:rsidR="00E77224" w:rsidRPr="00232022" w:rsidTr="007225FF">
        <w:trPr>
          <w:jc w:val="center"/>
        </w:trPr>
        <w:tc>
          <w:tcPr>
            <w:tcW w:w="4793" w:type="dxa"/>
            <w:vAlign w:val="center"/>
          </w:tcPr>
          <w:p w:rsidR="00E77224" w:rsidRPr="00232022" w:rsidRDefault="00E77224" w:rsidP="00E77224">
            <w:pPr>
              <w:autoSpaceDE w:val="0"/>
              <w:autoSpaceDN w:val="0"/>
              <w:adjustRightInd w:val="0"/>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xml:space="preserve">общение </w:t>
            </w:r>
            <w:proofErr w:type="gramStart"/>
            <w:r w:rsidRPr="00232022">
              <w:rPr>
                <w:rFonts w:ascii="Times New Roman" w:eastAsia="Times New Roman" w:hAnsi="Times New Roman" w:cs="Times New Roman"/>
                <w:sz w:val="24"/>
                <w:szCs w:val="24"/>
                <w:lang w:eastAsia="ru-RU"/>
              </w:rPr>
              <w:t>со</w:t>
            </w:r>
            <w:proofErr w:type="gramEnd"/>
            <w:r w:rsidRPr="00232022">
              <w:rPr>
                <w:rFonts w:ascii="Times New Roman" w:eastAsia="Times New Roman" w:hAnsi="Times New Roman" w:cs="Times New Roman"/>
                <w:sz w:val="24"/>
                <w:szCs w:val="24"/>
                <w:lang w:eastAsia="ru-RU"/>
              </w:rPr>
              <w:t xml:space="preserve"> взрослым</w:t>
            </w:r>
          </w:p>
        </w:tc>
        <w:tc>
          <w:tcPr>
            <w:tcW w:w="4778" w:type="dxa"/>
            <w:vAlign w:val="center"/>
          </w:tcPr>
          <w:p w:rsidR="00E77224" w:rsidRPr="00232022" w:rsidRDefault="00E77224" w:rsidP="00E77224">
            <w:pPr>
              <w:autoSpaceDE w:val="0"/>
              <w:autoSpaceDN w:val="0"/>
              <w:adjustRightInd w:val="0"/>
              <w:rPr>
                <w:rFonts w:ascii="Times New Roman" w:eastAsia="Times New Roman" w:hAnsi="Times New Roman" w:cs="Times New Roman"/>
                <w:sz w:val="24"/>
                <w:szCs w:val="24"/>
                <w:lang w:eastAsia="ru-RU"/>
              </w:rPr>
            </w:pPr>
            <w:proofErr w:type="gramStart"/>
            <w:r w:rsidRPr="00232022">
              <w:rPr>
                <w:rFonts w:ascii="Times New Roman" w:eastAsia="Times New Roman" w:hAnsi="Times New Roman" w:cs="Times New Roman"/>
                <w:sz w:val="24"/>
                <w:szCs w:val="24"/>
                <w:lang w:eastAsia="ru-RU"/>
              </w:rPr>
              <w:t>ситуативно-деловое</w:t>
            </w:r>
            <w:proofErr w:type="gramEnd"/>
            <w:r w:rsidRPr="00232022">
              <w:rPr>
                <w:rFonts w:ascii="Times New Roman" w:eastAsia="Times New Roman" w:hAnsi="Times New Roman" w:cs="Times New Roman"/>
                <w:sz w:val="24"/>
                <w:szCs w:val="24"/>
                <w:lang w:eastAsia="ru-RU"/>
              </w:rPr>
              <w:t xml:space="preserve">, </w:t>
            </w:r>
            <w:proofErr w:type="spellStart"/>
            <w:r w:rsidRPr="00232022">
              <w:rPr>
                <w:rFonts w:ascii="Times New Roman" w:eastAsia="Times New Roman" w:hAnsi="Times New Roman" w:cs="Times New Roman"/>
                <w:sz w:val="24"/>
                <w:szCs w:val="24"/>
                <w:lang w:eastAsia="ru-RU"/>
              </w:rPr>
              <w:t>внеситуативно</w:t>
            </w:r>
            <w:proofErr w:type="spellEnd"/>
            <w:r w:rsidRPr="00232022">
              <w:rPr>
                <w:rFonts w:ascii="Times New Roman" w:eastAsia="Times New Roman" w:hAnsi="Times New Roman" w:cs="Times New Roman"/>
                <w:sz w:val="24"/>
                <w:szCs w:val="24"/>
                <w:lang w:eastAsia="ru-RU"/>
              </w:rPr>
              <w:t xml:space="preserve">-познавательное, </w:t>
            </w:r>
            <w:proofErr w:type="spellStart"/>
            <w:r w:rsidRPr="00232022">
              <w:rPr>
                <w:rFonts w:ascii="Times New Roman" w:eastAsia="Times New Roman" w:hAnsi="Times New Roman" w:cs="Times New Roman"/>
                <w:sz w:val="24"/>
                <w:szCs w:val="24"/>
                <w:lang w:eastAsia="ru-RU"/>
              </w:rPr>
              <w:t>внеситуативно</w:t>
            </w:r>
            <w:proofErr w:type="spellEnd"/>
            <w:r w:rsidRPr="00232022">
              <w:rPr>
                <w:rFonts w:ascii="Times New Roman" w:eastAsia="Times New Roman" w:hAnsi="Times New Roman" w:cs="Times New Roman"/>
                <w:sz w:val="24"/>
                <w:szCs w:val="24"/>
                <w:lang w:eastAsia="ru-RU"/>
              </w:rPr>
              <w:t xml:space="preserve">-личностное) и сверстниками (ситуативно-деловое, </w:t>
            </w:r>
            <w:proofErr w:type="spellStart"/>
            <w:r w:rsidRPr="00232022">
              <w:rPr>
                <w:rFonts w:ascii="Times New Roman" w:eastAsia="Times New Roman" w:hAnsi="Times New Roman" w:cs="Times New Roman"/>
                <w:sz w:val="24"/>
                <w:szCs w:val="24"/>
                <w:lang w:eastAsia="ru-RU"/>
              </w:rPr>
              <w:t>внеситуативно</w:t>
            </w:r>
            <w:proofErr w:type="spellEnd"/>
            <w:r w:rsidRPr="00232022">
              <w:rPr>
                <w:rFonts w:ascii="Times New Roman" w:eastAsia="Times New Roman" w:hAnsi="Times New Roman" w:cs="Times New Roman"/>
                <w:sz w:val="24"/>
                <w:szCs w:val="24"/>
                <w:lang w:eastAsia="ru-RU"/>
              </w:rPr>
              <w:t>-деловое</w:t>
            </w:r>
          </w:p>
        </w:tc>
      </w:tr>
      <w:tr w:rsidR="00E77224" w:rsidRPr="00232022" w:rsidTr="007225FF">
        <w:trPr>
          <w:jc w:val="center"/>
        </w:trPr>
        <w:tc>
          <w:tcPr>
            <w:tcW w:w="4793" w:type="dxa"/>
            <w:vAlign w:val="center"/>
          </w:tcPr>
          <w:p w:rsidR="00E77224" w:rsidRPr="00232022" w:rsidRDefault="00E77224" w:rsidP="00E77224">
            <w:pPr>
              <w:autoSpaceDE w:val="0"/>
              <w:autoSpaceDN w:val="0"/>
              <w:adjustRightInd w:val="0"/>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речевая деятельность</w:t>
            </w:r>
          </w:p>
        </w:tc>
        <w:tc>
          <w:tcPr>
            <w:tcW w:w="4778" w:type="dxa"/>
            <w:vAlign w:val="center"/>
          </w:tcPr>
          <w:p w:rsidR="00E77224" w:rsidRPr="00232022" w:rsidRDefault="00E77224" w:rsidP="00E77224">
            <w:pPr>
              <w:autoSpaceDE w:val="0"/>
              <w:autoSpaceDN w:val="0"/>
              <w:adjustRightInd w:val="0"/>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слушание речи взрослого и сверстников, активная диалогическая и монологическая речь</w:t>
            </w:r>
          </w:p>
        </w:tc>
      </w:tr>
      <w:tr w:rsidR="00E77224" w:rsidRPr="00232022" w:rsidTr="007225FF">
        <w:trPr>
          <w:jc w:val="center"/>
        </w:trPr>
        <w:tc>
          <w:tcPr>
            <w:tcW w:w="4793" w:type="dxa"/>
            <w:vAlign w:val="center"/>
          </w:tcPr>
          <w:p w:rsidR="00E77224" w:rsidRPr="00232022" w:rsidRDefault="00E77224" w:rsidP="00E77224">
            <w:pPr>
              <w:autoSpaceDE w:val="0"/>
              <w:autoSpaceDN w:val="0"/>
              <w:adjustRightInd w:val="0"/>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двигательная деятельность</w:t>
            </w:r>
          </w:p>
        </w:tc>
        <w:tc>
          <w:tcPr>
            <w:tcW w:w="4778" w:type="dxa"/>
            <w:vAlign w:val="center"/>
          </w:tcPr>
          <w:p w:rsidR="00E77224" w:rsidRPr="00232022" w:rsidRDefault="00E77224" w:rsidP="00E77224">
            <w:pPr>
              <w:autoSpaceDE w:val="0"/>
              <w:autoSpaceDN w:val="0"/>
              <w:adjustRightInd w:val="0"/>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основные виды движений, подвижные игры</w:t>
            </w:r>
          </w:p>
        </w:tc>
      </w:tr>
    </w:tbl>
    <w:p w:rsidR="00E77224" w:rsidRPr="00232022" w:rsidRDefault="00E77224" w:rsidP="00E77224">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32022">
        <w:rPr>
          <w:rFonts w:ascii="Times New Roman" w:eastAsia="Times New Roman" w:hAnsi="Times New Roman" w:cs="Times New Roman"/>
          <w:color w:val="000000" w:themeColor="text1"/>
          <w:sz w:val="24"/>
          <w:szCs w:val="24"/>
          <w:lang w:eastAsia="ru-RU"/>
        </w:rPr>
        <w:t>При организации обучения целесообразно дополняются традиционные методы (словесные, наглядные, практические) методами, в основу которых положен характер познавательной деятельности детей.</w:t>
      </w:r>
    </w:p>
    <w:tbl>
      <w:tblPr>
        <w:tblStyle w:val="a3"/>
        <w:tblW w:w="0" w:type="auto"/>
        <w:tblInd w:w="-176" w:type="dxa"/>
        <w:tblLook w:val="04A0" w:firstRow="1" w:lastRow="0" w:firstColumn="1" w:lastColumn="0" w:noHBand="0" w:noVBand="1"/>
      </w:tblPr>
      <w:tblGrid>
        <w:gridCol w:w="3075"/>
        <w:gridCol w:w="6672"/>
      </w:tblGrid>
      <w:tr w:rsidR="00E77224" w:rsidRPr="00232022" w:rsidTr="00E77224">
        <w:tc>
          <w:tcPr>
            <w:tcW w:w="3075" w:type="dxa"/>
            <w:vAlign w:val="center"/>
          </w:tcPr>
          <w:p w:rsidR="00E77224" w:rsidRPr="00232022" w:rsidRDefault="00E77224" w:rsidP="00E77224">
            <w:pPr>
              <w:pStyle w:val="a6"/>
              <w:widowControl w:val="0"/>
              <w:autoSpaceDE w:val="0"/>
              <w:autoSpaceDN w:val="0"/>
              <w:ind w:left="0"/>
              <w:jc w:val="center"/>
              <w:rPr>
                <w:rFonts w:ascii="Times New Roman" w:hAnsi="Times New Roman"/>
                <w:b/>
                <w:sz w:val="24"/>
                <w:szCs w:val="24"/>
              </w:rPr>
            </w:pPr>
            <w:r w:rsidRPr="00232022">
              <w:rPr>
                <w:rFonts w:ascii="Times New Roman" w:hAnsi="Times New Roman"/>
                <w:b/>
                <w:sz w:val="24"/>
                <w:szCs w:val="24"/>
              </w:rPr>
              <w:t>Методы</w:t>
            </w:r>
          </w:p>
        </w:tc>
        <w:tc>
          <w:tcPr>
            <w:tcW w:w="6672" w:type="dxa"/>
            <w:vAlign w:val="center"/>
          </w:tcPr>
          <w:p w:rsidR="00E77224" w:rsidRPr="00232022" w:rsidRDefault="00E77224" w:rsidP="00E77224">
            <w:pPr>
              <w:pStyle w:val="a6"/>
              <w:widowControl w:val="0"/>
              <w:autoSpaceDE w:val="0"/>
              <w:autoSpaceDN w:val="0"/>
              <w:ind w:left="0"/>
              <w:jc w:val="center"/>
              <w:rPr>
                <w:rFonts w:ascii="Times New Roman" w:hAnsi="Times New Roman"/>
                <w:b/>
                <w:sz w:val="24"/>
                <w:szCs w:val="24"/>
              </w:rPr>
            </w:pPr>
            <w:r w:rsidRPr="00232022">
              <w:rPr>
                <w:rFonts w:ascii="Times New Roman" w:hAnsi="Times New Roman"/>
                <w:b/>
                <w:sz w:val="24"/>
                <w:szCs w:val="24"/>
              </w:rPr>
              <w:t>Приемы</w:t>
            </w:r>
          </w:p>
        </w:tc>
      </w:tr>
      <w:tr w:rsidR="00E77224" w:rsidRPr="00232022" w:rsidTr="00DF1F00">
        <w:tc>
          <w:tcPr>
            <w:tcW w:w="3075" w:type="dxa"/>
          </w:tcPr>
          <w:p w:rsidR="00E77224" w:rsidRPr="00E77224" w:rsidRDefault="00E77224" w:rsidP="00DF1F00">
            <w:pPr>
              <w:autoSpaceDE w:val="0"/>
              <w:autoSpaceDN w:val="0"/>
              <w:adjustRightInd w:val="0"/>
              <w:jc w:val="center"/>
              <w:rPr>
                <w:rFonts w:ascii="Times New Roman" w:eastAsia="Times New Roman" w:hAnsi="Times New Roman" w:cs="Times New Roman"/>
                <w:sz w:val="24"/>
                <w:szCs w:val="24"/>
                <w:lang w:eastAsia="ru-RU"/>
              </w:rPr>
            </w:pPr>
            <w:proofErr w:type="gramStart"/>
            <w:r w:rsidRPr="00232022">
              <w:rPr>
                <w:rFonts w:ascii="Times New Roman" w:eastAsia="Times New Roman" w:hAnsi="Times New Roman" w:cs="Times New Roman"/>
                <w:iCs/>
                <w:sz w:val="24"/>
                <w:szCs w:val="24"/>
                <w:lang w:eastAsia="ru-RU"/>
              </w:rPr>
              <w:t>Словесный</w:t>
            </w:r>
            <w:proofErr w:type="gramEnd"/>
            <w:r w:rsidRPr="00232022">
              <w:rPr>
                <w:rFonts w:ascii="Times New Roman" w:eastAsia="Times New Roman" w:hAnsi="Times New Roman" w:cs="Times New Roman"/>
                <w:iCs/>
                <w:sz w:val="24"/>
                <w:szCs w:val="24"/>
                <w:lang w:eastAsia="ru-RU"/>
              </w:rPr>
              <w:t xml:space="preserve"> </w:t>
            </w:r>
            <w:r w:rsidRPr="00232022">
              <w:rPr>
                <w:rFonts w:ascii="Times New Roman" w:eastAsia="Times New Roman" w:hAnsi="Times New Roman" w:cs="Times New Roman"/>
                <w:sz w:val="24"/>
                <w:szCs w:val="24"/>
                <w:lang w:eastAsia="ru-RU"/>
              </w:rPr>
              <w:t>(обязательно в сочетании с наглядными и практическими методами)</w:t>
            </w:r>
          </w:p>
        </w:tc>
        <w:tc>
          <w:tcPr>
            <w:tcW w:w="6672" w:type="dxa"/>
          </w:tcPr>
          <w:p w:rsidR="00E77224" w:rsidRPr="00232022" w:rsidRDefault="00E77224" w:rsidP="00E77224">
            <w:pPr>
              <w:autoSpaceDE w:val="0"/>
              <w:autoSpaceDN w:val="0"/>
              <w:adjustRightInd w:val="0"/>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Объяснение – акцентировать внимание на главных моментах темы (выделяя интонационно, графически/цветом, иллюстрациями/образами).</w:t>
            </w:r>
          </w:p>
          <w:p w:rsidR="00E77224" w:rsidRPr="00232022" w:rsidRDefault="00E77224" w:rsidP="00E77224">
            <w:pPr>
              <w:autoSpaceDE w:val="0"/>
              <w:autoSpaceDN w:val="0"/>
              <w:adjustRightInd w:val="0"/>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lastRenderedPageBreak/>
              <w:t>Беседа – обращать внимание на речь – исправлять грамматические ошибки, неточности, наращивать словарный запас, требовать полных ответов. Учить детей проговаривать всё, что они видят и делают, используя нагл</w:t>
            </w:r>
            <w:r>
              <w:rPr>
                <w:rFonts w:ascii="Times New Roman" w:eastAsia="Times New Roman" w:hAnsi="Times New Roman" w:cs="Times New Roman"/>
                <w:sz w:val="24"/>
                <w:szCs w:val="24"/>
                <w:lang w:eastAsia="ru-RU"/>
              </w:rPr>
              <w:t>ядное представление информации.</w:t>
            </w:r>
          </w:p>
          <w:p w:rsidR="00E77224" w:rsidRPr="00232022" w:rsidRDefault="00E77224" w:rsidP="00E77224">
            <w:pPr>
              <w:pStyle w:val="a6"/>
              <w:widowControl w:val="0"/>
              <w:autoSpaceDE w:val="0"/>
              <w:autoSpaceDN w:val="0"/>
              <w:ind w:left="0"/>
              <w:rPr>
                <w:rFonts w:ascii="Blackadder ITC" w:hAnsi="Blackadder ITC"/>
                <w:b/>
                <w:sz w:val="24"/>
                <w:szCs w:val="24"/>
              </w:rPr>
            </w:pPr>
            <w:proofErr w:type="gramStart"/>
            <w:r w:rsidRPr="00232022">
              <w:rPr>
                <w:rFonts w:ascii="Times New Roman" w:eastAsia="Times New Roman" w:hAnsi="Times New Roman"/>
                <w:sz w:val="24"/>
                <w:szCs w:val="24"/>
              </w:rPr>
              <w:t>Рассказ, ч</w:t>
            </w:r>
            <w:r w:rsidRPr="00232022">
              <w:rPr>
                <w:rFonts w:ascii="Times New Roman" w:eastAsia="Times New Roman" w:hAnsi="Times New Roman"/>
                <w:sz w:val="24"/>
                <w:szCs w:val="24"/>
                <w:shd w:val="clear" w:color="auto" w:fill="FFFFFF"/>
              </w:rPr>
              <w:t xml:space="preserve">тение художественной литературы </w:t>
            </w:r>
            <w:r w:rsidRPr="00232022">
              <w:rPr>
                <w:rFonts w:ascii="Times New Roman" w:eastAsia="Times New Roman" w:hAnsi="Times New Roman"/>
                <w:sz w:val="24"/>
                <w:szCs w:val="24"/>
              </w:rPr>
              <w:t>– использовать доступный по содержанию; эмоционально окрашенный; иллюстрированный, т.е. предлагать зрительный образ слова (схема, таблица, словарная работа).</w:t>
            </w:r>
            <w:proofErr w:type="gramEnd"/>
          </w:p>
        </w:tc>
      </w:tr>
      <w:tr w:rsidR="00E77224" w:rsidRPr="00232022" w:rsidTr="00DF1F00">
        <w:tc>
          <w:tcPr>
            <w:tcW w:w="3075" w:type="dxa"/>
          </w:tcPr>
          <w:p w:rsidR="00E77224" w:rsidRPr="00E77224" w:rsidRDefault="00E77224" w:rsidP="00DF1F00">
            <w:pPr>
              <w:autoSpaceDE w:val="0"/>
              <w:autoSpaceDN w:val="0"/>
              <w:adjustRightInd w:val="0"/>
              <w:jc w:val="center"/>
              <w:rPr>
                <w:rFonts w:ascii="Times New Roman" w:eastAsia="Times New Roman" w:hAnsi="Times New Roman" w:cs="Times New Roman"/>
                <w:sz w:val="24"/>
                <w:szCs w:val="24"/>
                <w:lang w:eastAsia="ru-RU"/>
              </w:rPr>
            </w:pPr>
            <w:r w:rsidRPr="00232022">
              <w:rPr>
                <w:rFonts w:ascii="Times New Roman" w:eastAsia="Times New Roman" w:hAnsi="Times New Roman" w:cs="Times New Roman"/>
                <w:iCs/>
                <w:sz w:val="24"/>
                <w:szCs w:val="24"/>
                <w:lang w:eastAsia="ru-RU"/>
              </w:rPr>
              <w:lastRenderedPageBreak/>
              <w:t>Наглядный</w:t>
            </w:r>
          </w:p>
        </w:tc>
        <w:tc>
          <w:tcPr>
            <w:tcW w:w="6672" w:type="dxa"/>
          </w:tcPr>
          <w:p w:rsidR="00E77224" w:rsidRPr="00232022" w:rsidRDefault="00E77224" w:rsidP="00E77224">
            <w:pPr>
              <w:autoSpaceDE w:val="0"/>
              <w:autoSpaceDN w:val="0"/>
              <w:adjustRightInd w:val="0"/>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Показ – создать условия для полноты зрительного восприятия (размер иллюстрации, качество, освещение); отмечать детали изображения.</w:t>
            </w:r>
          </w:p>
          <w:p w:rsidR="00E77224" w:rsidRPr="00232022" w:rsidRDefault="00E77224" w:rsidP="00E77224">
            <w:pPr>
              <w:autoSpaceDE w:val="0"/>
              <w:autoSpaceDN w:val="0"/>
              <w:adjustRightInd w:val="0"/>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Демонстрация – осуществлять показ предметов в движен</w:t>
            </w:r>
            <w:r>
              <w:rPr>
                <w:rFonts w:ascii="Times New Roman" w:eastAsia="Times New Roman" w:hAnsi="Times New Roman" w:cs="Times New Roman"/>
                <w:sz w:val="24"/>
                <w:szCs w:val="24"/>
                <w:lang w:eastAsia="ru-RU"/>
              </w:rPr>
              <w:t>ии для создания полноты образа.</w:t>
            </w:r>
          </w:p>
          <w:p w:rsidR="00E77224" w:rsidRPr="00232022" w:rsidRDefault="00E77224" w:rsidP="00E77224">
            <w:pPr>
              <w:pStyle w:val="a6"/>
              <w:widowControl w:val="0"/>
              <w:autoSpaceDE w:val="0"/>
              <w:autoSpaceDN w:val="0"/>
              <w:ind w:left="0"/>
              <w:jc w:val="both"/>
              <w:rPr>
                <w:rFonts w:ascii="Blackadder ITC" w:hAnsi="Blackadder ITC"/>
                <w:b/>
                <w:sz w:val="24"/>
                <w:szCs w:val="24"/>
              </w:rPr>
            </w:pPr>
            <w:r w:rsidRPr="00232022">
              <w:rPr>
                <w:rFonts w:ascii="Times New Roman" w:eastAsia="Times New Roman" w:hAnsi="Times New Roman"/>
                <w:sz w:val="24"/>
                <w:szCs w:val="24"/>
              </w:rPr>
              <w:t xml:space="preserve">Наблюдение – организовать и поддерживать целенаправленное восприятие ребёнком в ходе занятия натуральных предметов или явлений. </w:t>
            </w:r>
            <w:r w:rsidRPr="00232022">
              <w:rPr>
                <w:rFonts w:ascii="Times New Roman" w:eastAsia="Times New Roman" w:hAnsi="Times New Roman"/>
                <w:sz w:val="24"/>
                <w:szCs w:val="24"/>
                <w:shd w:val="clear" w:color="auto" w:fill="FFFFFF"/>
              </w:rPr>
              <w:t>Рассматривание картин и иллюстраций проводится после наблюдения реальных предметов или же в том случае, когда невозможно провести наблюдения или экскурсию.</w:t>
            </w:r>
          </w:p>
        </w:tc>
      </w:tr>
      <w:tr w:rsidR="00E77224" w:rsidRPr="00232022" w:rsidTr="00DF1F00">
        <w:tc>
          <w:tcPr>
            <w:tcW w:w="3075" w:type="dxa"/>
          </w:tcPr>
          <w:p w:rsidR="00E77224" w:rsidRPr="00E77224" w:rsidRDefault="00E77224" w:rsidP="00DF1F00">
            <w:pPr>
              <w:autoSpaceDE w:val="0"/>
              <w:autoSpaceDN w:val="0"/>
              <w:adjustRightInd w:val="0"/>
              <w:jc w:val="center"/>
              <w:rPr>
                <w:rFonts w:ascii="Times New Roman" w:eastAsia="Times New Roman" w:hAnsi="Times New Roman" w:cs="Times New Roman"/>
                <w:sz w:val="24"/>
                <w:szCs w:val="24"/>
                <w:lang w:eastAsia="ru-RU"/>
              </w:rPr>
            </w:pPr>
            <w:r w:rsidRPr="00232022">
              <w:rPr>
                <w:rFonts w:ascii="Times New Roman" w:eastAsia="Times New Roman" w:hAnsi="Times New Roman" w:cs="Times New Roman"/>
                <w:iCs/>
                <w:sz w:val="24"/>
                <w:szCs w:val="24"/>
                <w:lang w:eastAsia="ru-RU"/>
              </w:rPr>
              <w:t xml:space="preserve">Практический </w:t>
            </w:r>
            <w:r w:rsidRPr="00232022">
              <w:rPr>
                <w:rFonts w:ascii="Times New Roman" w:eastAsia="Times New Roman" w:hAnsi="Times New Roman" w:cs="Times New Roman"/>
                <w:sz w:val="24"/>
                <w:szCs w:val="24"/>
                <w:lang w:eastAsia="ru-RU"/>
              </w:rPr>
              <w:t>(обязательно связывать изучаемый материал с практической деятельностью, личным опытом ребенка)</w:t>
            </w:r>
          </w:p>
        </w:tc>
        <w:tc>
          <w:tcPr>
            <w:tcW w:w="6672" w:type="dxa"/>
          </w:tcPr>
          <w:p w:rsidR="00E77224" w:rsidRPr="00232022" w:rsidRDefault="00E77224" w:rsidP="00E77224">
            <w:pPr>
              <w:autoSpaceDE w:val="0"/>
              <w:autoSpaceDN w:val="0"/>
              <w:adjustRightInd w:val="0"/>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xml:space="preserve">Упражнение – неоднократно повторять изученное в целях выработки навыка (осознанность действия, систематичность, повторяемость, разнообразие, практическая направленность). </w:t>
            </w:r>
          </w:p>
          <w:p w:rsidR="00E77224" w:rsidRPr="00232022" w:rsidRDefault="00E77224" w:rsidP="00E77224">
            <w:pPr>
              <w:autoSpaceDE w:val="0"/>
              <w:autoSpaceDN w:val="0"/>
              <w:adjustRightInd w:val="0"/>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Самостоятельная работа (при наличии не директивной помощи взрослого):</w:t>
            </w:r>
          </w:p>
          <w:p w:rsidR="00E77224" w:rsidRPr="00232022" w:rsidRDefault="00E77224" w:rsidP="00E77224">
            <w:pPr>
              <w:shd w:val="clear" w:color="auto" w:fill="FFFFFF"/>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-моделирование;</w:t>
            </w:r>
          </w:p>
          <w:p w:rsidR="00E77224" w:rsidRPr="00232022" w:rsidRDefault="00E77224" w:rsidP="00E77224">
            <w:pPr>
              <w:shd w:val="clear" w:color="auto" w:fill="FFFFFF"/>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-продуктивная деятельность</w:t>
            </w:r>
          </w:p>
          <w:p w:rsidR="00E77224" w:rsidRPr="00232022" w:rsidRDefault="00E77224" w:rsidP="00E77224">
            <w:pPr>
              <w:pStyle w:val="a6"/>
              <w:widowControl w:val="0"/>
              <w:autoSpaceDE w:val="0"/>
              <w:autoSpaceDN w:val="0"/>
              <w:ind w:left="0"/>
              <w:jc w:val="both"/>
              <w:rPr>
                <w:rFonts w:ascii="Blackadder ITC" w:hAnsi="Blackadder ITC"/>
                <w:b/>
                <w:sz w:val="24"/>
                <w:szCs w:val="24"/>
              </w:rPr>
            </w:pPr>
            <w:r w:rsidRPr="00232022">
              <w:rPr>
                <w:rFonts w:ascii="Times New Roman" w:eastAsia="Times New Roman" w:hAnsi="Times New Roman"/>
                <w:sz w:val="24"/>
                <w:szCs w:val="24"/>
              </w:rPr>
              <w:t>-игровая деятельность и т.д.</w:t>
            </w:r>
          </w:p>
        </w:tc>
      </w:tr>
      <w:tr w:rsidR="00E77224" w:rsidRPr="00232022" w:rsidTr="00DF1F00">
        <w:tc>
          <w:tcPr>
            <w:tcW w:w="3075" w:type="dxa"/>
          </w:tcPr>
          <w:p w:rsidR="00E77224" w:rsidRPr="00232022" w:rsidRDefault="00E77224" w:rsidP="00DF1F00">
            <w:pPr>
              <w:pStyle w:val="a6"/>
              <w:widowControl w:val="0"/>
              <w:autoSpaceDE w:val="0"/>
              <w:autoSpaceDN w:val="0"/>
              <w:ind w:left="0"/>
              <w:jc w:val="center"/>
              <w:rPr>
                <w:rFonts w:ascii="Blackadder ITC" w:hAnsi="Blackadder ITC"/>
                <w:b/>
                <w:sz w:val="24"/>
                <w:szCs w:val="24"/>
              </w:rPr>
            </w:pPr>
            <w:r w:rsidRPr="00232022">
              <w:rPr>
                <w:rFonts w:ascii="Times New Roman" w:eastAsia="Times New Roman" w:hAnsi="Times New Roman"/>
                <w:sz w:val="24"/>
                <w:szCs w:val="24"/>
              </w:rPr>
              <w:t>Информационно-рецептивного</w:t>
            </w:r>
          </w:p>
        </w:tc>
        <w:tc>
          <w:tcPr>
            <w:tcW w:w="6672" w:type="dxa"/>
          </w:tcPr>
          <w:p w:rsidR="00E77224" w:rsidRPr="00232022" w:rsidRDefault="00E77224" w:rsidP="00E77224">
            <w:pPr>
              <w:pStyle w:val="a6"/>
              <w:widowControl w:val="0"/>
              <w:autoSpaceDE w:val="0"/>
              <w:autoSpaceDN w:val="0"/>
              <w:ind w:left="0"/>
              <w:jc w:val="both"/>
              <w:rPr>
                <w:rFonts w:ascii="Times New Roman" w:eastAsia="Times New Roman" w:hAnsi="Times New Roman"/>
                <w:sz w:val="24"/>
                <w:szCs w:val="24"/>
              </w:rPr>
            </w:pPr>
            <w:r w:rsidRPr="00232022">
              <w:rPr>
                <w:rFonts w:ascii="Times New Roman" w:eastAsia="Times New Roman" w:hAnsi="Times New Roman"/>
                <w:sz w:val="24"/>
                <w:szCs w:val="24"/>
              </w:rPr>
              <w:t>Предъявляется информация, организуются действия ребёнка с объектом изучения (рассматривание картин, просмотр компьютерных презентаций, рассказы педагога или детей, чтение)</w:t>
            </w:r>
          </w:p>
        </w:tc>
      </w:tr>
      <w:tr w:rsidR="00E77224" w:rsidRPr="00232022" w:rsidTr="00DF1F00">
        <w:tc>
          <w:tcPr>
            <w:tcW w:w="3075" w:type="dxa"/>
          </w:tcPr>
          <w:p w:rsidR="00E77224" w:rsidRPr="00232022" w:rsidRDefault="00E77224" w:rsidP="00DF1F00">
            <w:pPr>
              <w:pStyle w:val="a6"/>
              <w:widowControl w:val="0"/>
              <w:autoSpaceDE w:val="0"/>
              <w:autoSpaceDN w:val="0"/>
              <w:ind w:left="0"/>
              <w:jc w:val="center"/>
              <w:rPr>
                <w:rFonts w:ascii="Times New Roman" w:eastAsia="Times New Roman" w:hAnsi="Times New Roman"/>
                <w:sz w:val="24"/>
                <w:szCs w:val="24"/>
              </w:rPr>
            </w:pPr>
            <w:r w:rsidRPr="00232022">
              <w:rPr>
                <w:rFonts w:ascii="Times New Roman" w:eastAsia="Times New Roman" w:hAnsi="Times New Roman"/>
                <w:iCs/>
                <w:sz w:val="24"/>
                <w:szCs w:val="24"/>
              </w:rPr>
              <w:t>Репродуктивный</w:t>
            </w:r>
          </w:p>
        </w:tc>
        <w:tc>
          <w:tcPr>
            <w:tcW w:w="6672" w:type="dxa"/>
          </w:tcPr>
          <w:p w:rsidR="00E77224" w:rsidRPr="00232022" w:rsidRDefault="00E77224" w:rsidP="00E77224">
            <w:pPr>
              <w:autoSpaceDE w:val="0"/>
              <w:autoSpaceDN w:val="0"/>
              <w:adjustRightInd w:val="0"/>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E77224" w:rsidRPr="00232022" w:rsidTr="00DF1F00">
        <w:tc>
          <w:tcPr>
            <w:tcW w:w="3075" w:type="dxa"/>
          </w:tcPr>
          <w:p w:rsidR="00E77224" w:rsidRPr="00232022" w:rsidRDefault="00E77224" w:rsidP="00DF1F00">
            <w:pPr>
              <w:pStyle w:val="a6"/>
              <w:widowControl w:val="0"/>
              <w:autoSpaceDE w:val="0"/>
              <w:autoSpaceDN w:val="0"/>
              <w:ind w:left="0"/>
              <w:jc w:val="center"/>
              <w:rPr>
                <w:rFonts w:ascii="Times New Roman" w:eastAsia="Times New Roman" w:hAnsi="Times New Roman"/>
                <w:sz w:val="24"/>
                <w:szCs w:val="24"/>
              </w:rPr>
            </w:pPr>
            <w:r w:rsidRPr="00232022">
              <w:rPr>
                <w:rFonts w:ascii="Times New Roman" w:eastAsia="Times New Roman" w:hAnsi="Times New Roman"/>
                <w:iCs/>
                <w:sz w:val="24"/>
                <w:szCs w:val="24"/>
              </w:rPr>
              <w:t>Проблемного изложения</w:t>
            </w:r>
          </w:p>
        </w:tc>
        <w:tc>
          <w:tcPr>
            <w:tcW w:w="6672" w:type="dxa"/>
          </w:tcPr>
          <w:p w:rsidR="00E77224" w:rsidRPr="00232022" w:rsidRDefault="00E77224" w:rsidP="00E77224">
            <w:pPr>
              <w:pStyle w:val="a6"/>
              <w:widowControl w:val="0"/>
              <w:autoSpaceDE w:val="0"/>
              <w:autoSpaceDN w:val="0"/>
              <w:ind w:left="0"/>
              <w:jc w:val="both"/>
              <w:rPr>
                <w:rFonts w:ascii="Times New Roman" w:eastAsia="Times New Roman" w:hAnsi="Times New Roman"/>
                <w:sz w:val="24"/>
                <w:szCs w:val="24"/>
              </w:rPr>
            </w:pPr>
            <w:r w:rsidRPr="00232022">
              <w:rPr>
                <w:rFonts w:ascii="Times New Roman" w:eastAsia="Times New Roman" w:hAnsi="Times New Roman"/>
                <w:sz w:val="24"/>
                <w:szCs w:val="24"/>
              </w:rPr>
              <w:t>Представляет собой постановку проблемы и раскрытие пути её решения в процессе организации опытов, наблюдений.</w:t>
            </w:r>
          </w:p>
        </w:tc>
      </w:tr>
      <w:tr w:rsidR="00E77224" w:rsidRPr="00232022" w:rsidTr="00DF1F00">
        <w:tc>
          <w:tcPr>
            <w:tcW w:w="3075" w:type="dxa"/>
          </w:tcPr>
          <w:p w:rsidR="00E77224" w:rsidRPr="00232022" w:rsidRDefault="00E77224" w:rsidP="00DF1F00">
            <w:pPr>
              <w:pStyle w:val="a6"/>
              <w:widowControl w:val="0"/>
              <w:autoSpaceDE w:val="0"/>
              <w:autoSpaceDN w:val="0"/>
              <w:ind w:left="0"/>
              <w:jc w:val="center"/>
              <w:rPr>
                <w:rFonts w:ascii="Times New Roman" w:eastAsia="Times New Roman" w:hAnsi="Times New Roman"/>
                <w:iCs/>
                <w:sz w:val="24"/>
                <w:szCs w:val="24"/>
              </w:rPr>
            </w:pPr>
            <w:r w:rsidRPr="00232022">
              <w:rPr>
                <w:rFonts w:ascii="Times New Roman" w:eastAsia="Times New Roman" w:hAnsi="Times New Roman"/>
                <w:iCs/>
                <w:sz w:val="24"/>
                <w:szCs w:val="24"/>
              </w:rPr>
              <w:t>Эвристический метод</w:t>
            </w:r>
          </w:p>
        </w:tc>
        <w:tc>
          <w:tcPr>
            <w:tcW w:w="6672" w:type="dxa"/>
          </w:tcPr>
          <w:p w:rsidR="00E77224" w:rsidRPr="00232022" w:rsidRDefault="00E77224" w:rsidP="00E77224">
            <w:pPr>
              <w:pStyle w:val="a6"/>
              <w:widowControl w:val="0"/>
              <w:autoSpaceDE w:val="0"/>
              <w:autoSpaceDN w:val="0"/>
              <w:ind w:left="0"/>
              <w:jc w:val="both"/>
              <w:rPr>
                <w:rFonts w:ascii="Times New Roman" w:eastAsia="Times New Roman" w:hAnsi="Times New Roman"/>
                <w:sz w:val="24"/>
                <w:szCs w:val="24"/>
              </w:rPr>
            </w:pPr>
            <w:proofErr w:type="gramStart"/>
            <w:r w:rsidRPr="00232022">
              <w:rPr>
                <w:rFonts w:ascii="Times New Roman" w:eastAsia="Times New Roman" w:hAnsi="Times New Roman"/>
                <w:color w:val="000000" w:themeColor="text1"/>
                <w:sz w:val="24"/>
                <w:szCs w:val="24"/>
              </w:rPr>
              <w:t>проблемная задача делится на части - проблемы, в решении которых принимают участие дети (применение представлений в новых условиях</w:t>
            </w:r>
            <w:proofErr w:type="gramEnd"/>
          </w:p>
        </w:tc>
      </w:tr>
      <w:tr w:rsidR="00E77224" w:rsidRPr="00232022" w:rsidTr="00DF1F00">
        <w:tc>
          <w:tcPr>
            <w:tcW w:w="3075" w:type="dxa"/>
          </w:tcPr>
          <w:p w:rsidR="00E77224" w:rsidRPr="00E77224" w:rsidRDefault="00E77224" w:rsidP="00DF1F00">
            <w:pPr>
              <w:autoSpaceDE w:val="0"/>
              <w:autoSpaceDN w:val="0"/>
              <w:adjustRightInd w:val="0"/>
              <w:jc w:val="center"/>
              <w:rPr>
                <w:rFonts w:ascii="Times New Roman" w:eastAsia="Times New Roman" w:hAnsi="Times New Roman" w:cs="Times New Roman"/>
                <w:iCs/>
                <w:sz w:val="24"/>
                <w:szCs w:val="24"/>
                <w:lang w:eastAsia="ru-RU"/>
              </w:rPr>
            </w:pPr>
            <w:r w:rsidRPr="00232022">
              <w:rPr>
                <w:rFonts w:ascii="Times New Roman" w:eastAsia="Times New Roman" w:hAnsi="Times New Roman" w:cs="Times New Roman"/>
                <w:iCs/>
                <w:sz w:val="24"/>
                <w:szCs w:val="24"/>
                <w:lang w:eastAsia="ru-RU"/>
              </w:rPr>
              <w:t>Исследовательский метод</w:t>
            </w:r>
          </w:p>
        </w:tc>
        <w:tc>
          <w:tcPr>
            <w:tcW w:w="6672" w:type="dxa"/>
          </w:tcPr>
          <w:p w:rsidR="00E77224" w:rsidRPr="00232022" w:rsidRDefault="00E77224" w:rsidP="00E77224">
            <w:pPr>
              <w:pStyle w:val="a6"/>
              <w:widowControl w:val="0"/>
              <w:autoSpaceDE w:val="0"/>
              <w:autoSpaceDN w:val="0"/>
              <w:ind w:left="0"/>
              <w:jc w:val="both"/>
              <w:rPr>
                <w:rFonts w:ascii="Times New Roman" w:eastAsia="Times New Roman" w:hAnsi="Times New Roman"/>
                <w:sz w:val="24"/>
                <w:szCs w:val="24"/>
              </w:rPr>
            </w:pPr>
            <w:r w:rsidRPr="00232022">
              <w:rPr>
                <w:rFonts w:ascii="Times New Roman" w:eastAsia="Times New Roman" w:hAnsi="Times New Roman"/>
                <w:iCs/>
                <w:sz w:val="24"/>
                <w:szCs w:val="24"/>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232022">
              <w:rPr>
                <w:rFonts w:ascii="Times New Roman" w:eastAsia="Times New Roman" w:hAnsi="Times New Roman"/>
                <w:iCs/>
                <w:sz w:val="24"/>
                <w:szCs w:val="24"/>
              </w:rPr>
              <w:t>другое</w:t>
            </w:r>
            <w:proofErr w:type="gramEnd"/>
            <w:r w:rsidRPr="00232022">
              <w:rPr>
                <w:rFonts w:ascii="Times New Roman" w:eastAsia="Times New Roman" w:hAnsi="Times New Roman"/>
                <w:iCs/>
                <w:sz w:val="24"/>
                <w:szCs w:val="24"/>
              </w:rPr>
              <w:t>. Выполняя совместные проекты, дети получают представления о своих возможностях, умениях, потребностях.</w:t>
            </w:r>
          </w:p>
        </w:tc>
      </w:tr>
    </w:tbl>
    <w:p w:rsidR="00E77224" w:rsidRPr="00232022" w:rsidRDefault="00E77224" w:rsidP="00E77224">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32022">
        <w:rPr>
          <w:rFonts w:ascii="Times New Roman" w:eastAsia="Times New Roman" w:hAnsi="Times New Roman" w:cs="Times New Roman"/>
          <w:color w:val="000000" w:themeColor="text1"/>
          <w:sz w:val="24"/>
          <w:szCs w:val="24"/>
          <w:lang w:eastAsia="ru-RU"/>
        </w:rPr>
        <w:t xml:space="preserve">Осуществляя выбор методов воспитания и обучения, учитель-логопед учитывает </w:t>
      </w:r>
      <w:r w:rsidRPr="00232022">
        <w:rPr>
          <w:rFonts w:ascii="Times New Roman" w:eastAsia="Times New Roman" w:hAnsi="Times New Roman" w:cs="Times New Roman"/>
          <w:color w:val="000000" w:themeColor="text1"/>
          <w:sz w:val="24"/>
          <w:szCs w:val="24"/>
          <w:lang w:eastAsia="ru-RU"/>
        </w:rPr>
        <w:lastRenderedPageBreak/>
        <w:t>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использует комплекс методов.</w:t>
      </w:r>
    </w:p>
    <w:p w:rsidR="00E77224" w:rsidRPr="00232022" w:rsidRDefault="00E77224" w:rsidP="00E77224">
      <w:pPr>
        <w:widowControl w:val="0"/>
        <w:autoSpaceDE w:val="0"/>
        <w:autoSpaceDN w:val="0"/>
        <w:adjustRightInd w:val="0"/>
        <w:spacing w:after="0" w:line="240" w:lineRule="auto"/>
        <w:ind w:firstLine="701"/>
        <w:jc w:val="both"/>
        <w:rPr>
          <w:rFonts w:ascii="Times New Roman" w:eastAsia="Times New Roman" w:hAnsi="Times New Roman" w:cs="Times New Roman"/>
          <w:color w:val="000000" w:themeColor="text1"/>
          <w:sz w:val="24"/>
          <w:szCs w:val="24"/>
          <w:lang w:eastAsia="ru-RU"/>
        </w:rPr>
      </w:pPr>
      <w:r w:rsidRPr="00232022">
        <w:rPr>
          <w:rFonts w:ascii="Times New Roman" w:eastAsia="Times New Roman" w:hAnsi="Times New Roman" w:cs="Times New Roman"/>
          <w:color w:val="000000" w:themeColor="text1"/>
          <w:sz w:val="24"/>
          <w:szCs w:val="24"/>
          <w:lang w:eastAsia="ru-RU"/>
        </w:rPr>
        <w:t xml:space="preserve">При реализации Федеральной программы учитель-логопед использует различные средства, представленные совокупностью материальных и идеальных объектов: демонстрационные и раздаточные; визуальные, </w:t>
      </w:r>
      <w:proofErr w:type="spellStart"/>
      <w:r w:rsidRPr="00232022">
        <w:rPr>
          <w:rFonts w:ascii="Times New Roman" w:eastAsia="Times New Roman" w:hAnsi="Times New Roman" w:cs="Times New Roman"/>
          <w:color w:val="000000" w:themeColor="text1"/>
          <w:sz w:val="24"/>
          <w:szCs w:val="24"/>
          <w:lang w:eastAsia="ru-RU"/>
        </w:rPr>
        <w:t>аудийные</w:t>
      </w:r>
      <w:proofErr w:type="spellEnd"/>
      <w:r w:rsidRPr="00232022">
        <w:rPr>
          <w:rFonts w:ascii="Times New Roman" w:eastAsia="Times New Roman" w:hAnsi="Times New Roman" w:cs="Times New Roman"/>
          <w:color w:val="000000" w:themeColor="text1"/>
          <w:sz w:val="24"/>
          <w:szCs w:val="24"/>
          <w:lang w:eastAsia="ru-RU"/>
        </w:rPr>
        <w:t>, аудиовизуальные; естественные и искусственные; реальные и виртуальные.</w:t>
      </w:r>
    </w:p>
    <w:p w:rsidR="00E77224" w:rsidRPr="00232022" w:rsidRDefault="00E77224" w:rsidP="00E77224">
      <w:pPr>
        <w:spacing w:after="0" w:line="240" w:lineRule="auto"/>
        <w:ind w:firstLine="567"/>
        <w:jc w:val="both"/>
        <w:rPr>
          <w:rFonts w:ascii="Times New Roman" w:eastAsia="Calibri" w:hAnsi="Times New Roman" w:cs="Times New Roman"/>
          <w:color w:val="000000" w:themeColor="text1"/>
          <w:sz w:val="24"/>
          <w:szCs w:val="24"/>
          <w:lang w:eastAsia="ru-RU"/>
        </w:rPr>
      </w:pPr>
      <w:r w:rsidRPr="00232022">
        <w:rPr>
          <w:rFonts w:ascii="Times New Roman" w:eastAsia="Calibri" w:hAnsi="Times New Roman" w:cs="Times New Roman"/>
          <w:color w:val="000000" w:themeColor="text1"/>
          <w:sz w:val="24"/>
          <w:szCs w:val="24"/>
          <w:lang w:eastAsia="ru-RU"/>
        </w:rPr>
        <w:t>Для достижения задач воспитания в ходе реализации Федеральной программы используются следующие методы:</w:t>
      </w:r>
    </w:p>
    <w:p w:rsidR="00E77224" w:rsidRPr="00E77224" w:rsidRDefault="00E77224" w:rsidP="00376AC8">
      <w:pPr>
        <w:pStyle w:val="a6"/>
        <w:numPr>
          <w:ilvl w:val="0"/>
          <w:numId w:val="18"/>
        </w:numPr>
        <w:spacing w:after="0" w:line="240" w:lineRule="auto"/>
        <w:ind w:left="0" w:firstLine="360"/>
        <w:jc w:val="both"/>
        <w:rPr>
          <w:rFonts w:ascii="Times New Roman" w:eastAsia="Calibri" w:hAnsi="Times New Roman" w:cs="Times New Roman"/>
          <w:color w:val="000000" w:themeColor="text1"/>
          <w:sz w:val="24"/>
          <w:szCs w:val="24"/>
          <w:lang w:eastAsia="ru-RU"/>
        </w:rPr>
      </w:pPr>
      <w:r w:rsidRPr="00E77224">
        <w:rPr>
          <w:rFonts w:ascii="Times New Roman" w:eastAsia="Calibri" w:hAnsi="Times New Roman" w:cs="Times New Roman"/>
          <w:color w:val="000000" w:themeColor="text1"/>
          <w:sz w:val="24"/>
          <w:szCs w:val="24"/>
          <w:lang w:eastAsia="ru-RU"/>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E77224" w:rsidRPr="00D25800" w:rsidRDefault="00E77224" w:rsidP="00376AC8">
      <w:pPr>
        <w:pStyle w:val="a6"/>
        <w:numPr>
          <w:ilvl w:val="0"/>
          <w:numId w:val="18"/>
        </w:numPr>
        <w:spacing w:after="0" w:line="240" w:lineRule="auto"/>
        <w:ind w:left="0" w:firstLine="360"/>
        <w:jc w:val="both"/>
        <w:rPr>
          <w:rFonts w:ascii="Times New Roman" w:eastAsia="Calibri" w:hAnsi="Times New Roman" w:cs="Times New Roman"/>
          <w:color w:val="000000" w:themeColor="text1"/>
          <w:sz w:val="24"/>
          <w:szCs w:val="24"/>
          <w:lang w:eastAsia="ru-RU"/>
        </w:rPr>
      </w:pPr>
      <w:r w:rsidRPr="00D25800">
        <w:rPr>
          <w:rFonts w:ascii="Times New Roman" w:eastAsia="Calibri" w:hAnsi="Times New Roman" w:cs="Times New Roman"/>
          <w:color w:val="000000" w:themeColor="text1"/>
          <w:sz w:val="24"/>
          <w:szCs w:val="24"/>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E77224" w:rsidRPr="00D25800" w:rsidRDefault="00E77224" w:rsidP="00376AC8">
      <w:pPr>
        <w:pStyle w:val="a6"/>
        <w:numPr>
          <w:ilvl w:val="0"/>
          <w:numId w:val="18"/>
        </w:numPr>
        <w:spacing w:after="0" w:line="240" w:lineRule="auto"/>
        <w:ind w:left="0" w:firstLine="360"/>
        <w:jc w:val="both"/>
        <w:rPr>
          <w:rFonts w:ascii="Times New Roman" w:eastAsia="Calibri" w:hAnsi="Times New Roman" w:cs="Times New Roman"/>
          <w:color w:val="000000" w:themeColor="text1"/>
          <w:sz w:val="24"/>
          <w:szCs w:val="24"/>
          <w:lang w:eastAsia="ru-RU"/>
        </w:rPr>
      </w:pPr>
      <w:r w:rsidRPr="00D25800">
        <w:rPr>
          <w:rFonts w:ascii="Times New Roman" w:eastAsia="Calibri" w:hAnsi="Times New Roman" w:cs="Times New Roman"/>
          <w:color w:val="000000" w:themeColor="text1"/>
          <w:sz w:val="24"/>
          <w:szCs w:val="24"/>
          <w:lang w:eastAsia="ru-RU"/>
        </w:rPr>
        <w:t>мотивации опыта поведения и деятельности (поощрение, методы развития эмоций, игры, соревнования, проектные методы).</w:t>
      </w:r>
    </w:p>
    <w:p w:rsidR="00E77224" w:rsidRPr="00232022" w:rsidRDefault="00E77224" w:rsidP="00E7722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1. Наглядный метод – наблюдение, рассматривание картин, игрушек, демонстрация презентаций.</w:t>
      </w:r>
    </w:p>
    <w:p w:rsidR="00E77224" w:rsidRPr="00232022" w:rsidRDefault="00E77224" w:rsidP="00E7722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2. Самостоятельный метод – показ образца, задания.</w:t>
      </w:r>
    </w:p>
    <w:p w:rsidR="00E77224" w:rsidRPr="00232022" w:rsidRDefault="00E77224" w:rsidP="00E7722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3. Практический метод – многократное повторение ребенком умственных и практических действий заданного содержания, упражнения творческого характера, игровые упражнения.</w:t>
      </w:r>
    </w:p>
    <w:p w:rsidR="00E77224" w:rsidRPr="00232022" w:rsidRDefault="00E77224" w:rsidP="00E7722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4. Игровой метод – использование разнообразных компонентов игровой деятельности сочетании с другими приемами.</w:t>
      </w:r>
    </w:p>
    <w:p w:rsidR="00E77224" w:rsidRPr="00232022" w:rsidRDefault="00E77224" w:rsidP="00E7722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5. Научно – практический метод.</w:t>
      </w:r>
    </w:p>
    <w:p w:rsidR="00E77224" w:rsidRPr="00232022" w:rsidRDefault="00E77224" w:rsidP="00E77224">
      <w:pPr>
        <w:tabs>
          <w:tab w:val="left" w:pos="0"/>
          <w:tab w:val="left" w:pos="142"/>
          <w:tab w:val="left" w:pos="284"/>
        </w:tabs>
        <w:spacing w:after="0" w:line="240" w:lineRule="auto"/>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6. Словесный метод – рассказ педагога, рассказы детей, чтение художественных произведений, беседы.</w:t>
      </w:r>
    </w:p>
    <w:p w:rsidR="00E77224" w:rsidRPr="00232022" w:rsidRDefault="00D25800" w:rsidP="00E77224">
      <w:pPr>
        <w:tabs>
          <w:tab w:val="left" w:pos="142"/>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E77224" w:rsidRPr="00232022">
        <w:rPr>
          <w:rFonts w:ascii="Times New Roman" w:eastAsia="Times New Roman" w:hAnsi="Times New Roman" w:cs="Times New Roman"/>
          <w:sz w:val="24"/>
          <w:szCs w:val="24"/>
          <w:lang w:eastAsia="ru-RU"/>
        </w:rPr>
        <w:t xml:space="preserve"> Пояснение и объяснение – указание, показ образца.</w:t>
      </w:r>
    </w:p>
    <w:p w:rsidR="00E77224" w:rsidRDefault="00E77224" w:rsidP="00E7722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8</w:t>
      </w:r>
      <w:r w:rsidR="00D25800">
        <w:rPr>
          <w:rFonts w:ascii="Times New Roman" w:eastAsia="Times New Roman" w:hAnsi="Times New Roman" w:cs="Times New Roman"/>
          <w:sz w:val="24"/>
          <w:szCs w:val="24"/>
          <w:lang w:eastAsia="ru-RU"/>
        </w:rPr>
        <w:t xml:space="preserve">. </w:t>
      </w:r>
      <w:r w:rsidRPr="00232022">
        <w:rPr>
          <w:rFonts w:ascii="Times New Roman" w:eastAsia="Times New Roman" w:hAnsi="Times New Roman" w:cs="Times New Roman"/>
          <w:sz w:val="24"/>
          <w:szCs w:val="24"/>
          <w:lang w:eastAsia="ru-RU"/>
        </w:rPr>
        <w:t>Педагогическая оценка.</w:t>
      </w:r>
    </w:p>
    <w:p w:rsidR="00D25800" w:rsidRPr="00232022" w:rsidRDefault="00D25800" w:rsidP="00E77224">
      <w:pPr>
        <w:tabs>
          <w:tab w:val="left" w:pos="142"/>
          <w:tab w:val="left" w:pos="284"/>
        </w:tabs>
        <w:spacing w:after="0" w:line="240" w:lineRule="auto"/>
        <w:jc w:val="both"/>
        <w:rPr>
          <w:rFonts w:ascii="Times New Roman" w:eastAsia="Times New Roman" w:hAnsi="Times New Roman" w:cs="Times New Roman"/>
          <w:sz w:val="24"/>
          <w:szCs w:val="24"/>
          <w:lang w:eastAsia="ru-RU"/>
        </w:rPr>
      </w:pPr>
    </w:p>
    <w:p w:rsidR="00D25800" w:rsidRPr="00232022" w:rsidRDefault="00D25800" w:rsidP="00376AC8">
      <w:pPr>
        <w:pStyle w:val="Default"/>
        <w:numPr>
          <w:ilvl w:val="1"/>
          <w:numId w:val="19"/>
        </w:numPr>
        <w:jc w:val="center"/>
        <w:rPr>
          <w:b/>
          <w:iCs/>
        </w:rPr>
      </w:pPr>
      <w:r w:rsidRPr="00232022">
        <w:rPr>
          <w:b/>
          <w:iCs/>
        </w:rPr>
        <w:t xml:space="preserve"> Перечень программ и технологий в работе с детьми</w:t>
      </w:r>
    </w:p>
    <w:p w:rsidR="00E77224" w:rsidRPr="00232022" w:rsidRDefault="00E77224" w:rsidP="00E77224">
      <w:pPr>
        <w:pStyle w:val="a6"/>
        <w:spacing w:after="0" w:line="240" w:lineRule="auto"/>
        <w:ind w:left="1069"/>
        <w:rPr>
          <w:rFonts w:ascii="Times New Roman" w:hAnsi="Times New Roman"/>
          <w:b/>
          <w:sz w:val="24"/>
          <w:szCs w:val="24"/>
        </w:rPr>
      </w:pPr>
    </w:p>
    <w:tbl>
      <w:tblPr>
        <w:tblStyle w:val="22"/>
        <w:tblW w:w="0" w:type="auto"/>
        <w:tblLook w:val="04A0" w:firstRow="1" w:lastRow="0" w:firstColumn="1" w:lastColumn="0" w:noHBand="0" w:noVBand="1"/>
      </w:tblPr>
      <w:tblGrid>
        <w:gridCol w:w="5155"/>
        <w:gridCol w:w="4416"/>
      </w:tblGrid>
      <w:tr w:rsidR="0025060F" w:rsidRPr="00232022" w:rsidTr="00DF1F00">
        <w:tc>
          <w:tcPr>
            <w:tcW w:w="5155" w:type="dxa"/>
            <w:vAlign w:val="center"/>
          </w:tcPr>
          <w:p w:rsidR="0025060F" w:rsidRPr="00232022" w:rsidRDefault="0025060F" w:rsidP="00DF1F00">
            <w:pPr>
              <w:ind w:firstLine="567"/>
              <w:jc w:val="center"/>
              <w:rPr>
                <w:rFonts w:ascii="Times New Roman" w:eastAsia="Times New Roman" w:hAnsi="Times New Roman" w:cs="Times New Roman"/>
                <w:b/>
                <w:sz w:val="24"/>
                <w:szCs w:val="24"/>
                <w:lang w:eastAsia="ru-RU"/>
              </w:rPr>
            </w:pPr>
            <w:r w:rsidRPr="00232022">
              <w:rPr>
                <w:rFonts w:ascii="Times New Roman" w:eastAsia="Times New Roman" w:hAnsi="Times New Roman" w:cs="Times New Roman"/>
                <w:b/>
                <w:sz w:val="24"/>
                <w:szCs w:val="24"/>
                <w:lang w:eastAsia="ru-RU"/>
              </w:rPr>
              <w:t>Образовательная область</w:t>
            </w:r>
          </w:p>
        </w:tc>
        <w:tc>
          <w:tcPr>
            <w:tcW w:w="4416" w:type="dxa"/>
            <w:vAlign w:val="center"/>
          </w:tcPr>
          <w:p w:rsidR="0025060F" w:rsidRPr="00232022" w:rsidRDefault="0025060F" w:rsidP="00DF1F00">
            <w:pPr>
              <w:ind w:firstLine="567"/>
              <w:jc w:val="center"/>
              <w:rPr>
                <w:rFonts w:ascii="Times New Roman" w:eastAsia="Times New Roman" w:hAnsi="Times New Roman" w:cs="Times New Roman"/>
                <w:b/>
                <w:sz w:val="24"/>
                <w:szCs w:val="24"/>
                <w:lang w:eastAsia="ru-RU"/>
              </w:rPr>
            </w:pPr>
            <w:r w:rsidRPr="00232022">
              <w:rPr>
                <w:rFonts w:ascii="Times New Roman" w:eastAsia="Times New Roman" w:hAnsi="Times New Roman" w:cs="Times New Roman"/>
                <w:b/>
                <w:sz w:val="24"/>
                <w:szCs w:val="24"/>
                <w:lang w:eastAsia="ru-RU"/>
              </w:rPr>
              <w:t>Группа/ возраст</w:t>
            </w:r>
          </w:p>
        </w:tc>
      </w:tr>
      <w:tr w:rsidR="0025060F" w:rsidRPr="00232022" w:rsidTr="00DF1F00">
        <w:tc>
          <w:tcPr>
            <w:tcW w:w="5155" w:type="dxa"/>
            <w:vAlign w:val="center"/>
          </w:tcPr>
          <w:p w:rsidR="0025060F" w:rsidRPr="00232022" w:rsidRDefault="0025060F" w:rsidP="00DF1F00">
            <w:pPr>
              <w:ind w:firstLine="567"/>
              <w:jc w:val="center"/>
              <w:rPr>
                <w:rFonts w:ascii="Times New Roman" w:eastAsia="Times New Roman" w:hAnsi="Times New Roman" w:cs="Times New Roman"/>
                <w:b/>
                <w:sz w:val="24"/>
                <w:szCs w:val="24"/>
                <w:lang w:eastAsia="ru-RU"/>
              </w:rPr>
            </w:pPr>
            <w:r w:rsidRPr="00232022">
              <w:rPr>
                <w:rFonts w:ascii="Times New Roman" w:eastAsia="Times New Roman" w:hAnsi="Times New Roman" w:cs="Times New Roman"/>
                <w:b/>
                <w:sz w:val="24"/>
                <w:szCs w:val="24"/>
                <w:lang w:eastAsia="ru-RU"/>
              </w:rPr>
              <w:t>Речевое развитие</w:t>
            </w:r>
          </w:p>
        </w:tc>
        <w:tc>
          <w:tcPr>
            <w:tcW w:w="4416" w:type="dxa"/>
            <w:vAlign w:val="center"/>
          </w:tcPr>
          <w:p w:rsidR="0025060F" w:rsidRPr="00232022" w:rsidRDefault="00DF1F00" w:rsidP="00DF1F00">
            <w:pPr>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средняя группа 4 – 5</w:t>
            </w:r>
            <w:r w:rsidR="0025060F" w:rsidRPr="00232022">
              <w:rPr>
                <w:rFonts w:ascii="Times New Roman" w:eastAsia="Times New Roman" w:hAnsi="Times New Roman" w:cs="Times New Roman"/>
                <w:b/>
                <w:sz w:val="24"/>
                <w:szCs w:val="24"/>
                <w:lang w:eastAsia="ru-RU"/>
              </w:rPr>
              <w:t xml:space="preserve"> лет</w:t>
            </w:r>
          </w:p>
        </w:tc>
      </w:tr>
      <w:tr w:rsidR="0025060F" w:rsidRPr="00232022" w:rsidTr="00DF1F00">
        <w:tc>
          <w:tcPr>
            <w:tcW w:w="9571" w:type="dxa"/>
            <w:gridSpan w:val="2"/>
            <w:vAlign w:val="center"/>
          </w:tcPr>
          <w:p w:rsidR="0025060F" w:rsidRPr="00232022" w:rsidRDefault="0025060F" w:rsidP="00DF1F00">
            <w:pPr>
              <w:ind w:firstLine="567"/>
              <w:jc w:val="center"/>
              <w:rPr>
                <w:rFonts w:ascii="Times New Roman" w:eastAsia="Times New Roman" w:hAnsi="Times New Roman" w:cs="Times New Roman"/>
                <w:b/>
                <w:sz w:val="24"/>
                <w:szCs w:val="24"/>
                <w:lang w:eastAsia="ru-RU"/>
              </w:rPr>
            </w:pPr>
            <w:r w:rsidRPr="00232022">
              <w:rPr>
                <w:rFonts w:ascii="Times New Roman" w:eastAsia="Times New Roman" w:hAnsi="Times New Roman" w:cs="Times New Roman"/>
                <w:b/>
                <w:sz w:val="24"/>
                <w:szCs w:val="24"/>
                <w:lang w:eastAsia="ru-RU"/>
              </w:rPr>
              <w:t>Образовательные программы</w:t>
            </w:r>
          </w:p>
        </w:tc>
      </w:tr>
      <w:tr w:rsidR="0025060F" w:rsidRPr="00232022" w:rsidTr="0025060F">
        <w:tc>
          <w:tcPr>
            <w:tcW w:w="5155" w:type="dxa"/>
          </w:tcPr>
          <w:p w:rsidR="0025060F" w:rsidRPr="00232022" w:rsidRDefault="0025060F" w:rsidP="007A32A0">
            <w:pPr>
              <w:ind w:firstLine="567"/>
              <w:jc w:val="center"/>
              <w:rPr>
                <w:rFonts w:ascii="Times New Roman" w:eastAsia="Times New Roman" w:hAnsi="Times New Roman" w:cs="Times New Roman"/>
                <w:b/>
                <w:sz w:val="24"/>
                <w:szCs w:val="24"/>
                <w:lang w:eastAsia="ru-RU"/>
              </w:rPr>
            </w:pPr>
            <w:r w:rsidRPr="00232022">
              <w:rPr>
                <w:rFonts w:ascii="Times New Roman" w:eastAsia="Times New Roman" w:hAnsi="Times New Roman" w:cs="Times New Roman"/>
                <w:b/>
                <w:sz w:val="24"/>
                <w:szCs w:val="24"/>
                <w:lang w:eastAsia="ru-RU"/>
              </w:rPr>
              <w:t>основные</w:t>
            </w:r>
          </w:p>
        </w:tc>
        <w:tc>
          <w:tcPr>
            <w:tcW w:w="4416" w:type="dxa"/>
          </w:tcPr>
          <w:p w:rsidR="0025060F" w:rsidRPr="00232022" w:rsidRDefault="0025060F" w:rsidP="007A32A0">
            <w:pPr>
              <w:ind w:firstLine="567"/>
              <w:jc w:val="center"/>
              <w:rPr>
                <w:rFonts w:ascii="Times New Roman" w:eastAsia="Times New Roman" w:hAnsi="Times New Roman" w:cs="Times New Roman"/>
                <w:sz w:val="24"/>
                <w:szCs w:val="24"/>
                <w:lang w:eastAsia="ru-RU"/>
              </w:rPr>
            </w:pPr>
            <w:r w:rsidRPr="00232022">
              <w:rPr>
                <w:rFonts w:ascii="Times New Roman" w:eastAsia="Times New Roman" w:hAnsi="Times New Roman" w:cs="Times New Roman"/>
                <w:b/>
                <w:sz w:val="24"/>
                <w:szCs w:val="24"/>
                <w:lang w:eastAsia="ru-RU"/>
              </w:rPr>
              <w:t>дополнительные</w:t>
            </w:r>
          </w:p>
        </w:tc>
      </w:tr>
      <w:tr w:rsidR="0025060F" w:rsidRPr="00232022" w:rsidTr="0025060F">
        <w:trPr>
          <w:trHeight w:val="1454"/>
        </w:trPr>
        <w:tc>
          <w:tcPr>
            <w:tcW w:w="5155" w:type="dxa"/>
          </w:tcPr>
          <w:p w:rsidR="0025060F" w:rsidRDefault="0025060F" w:rsidP="0025060F">
            <w:pPr>
              <w:ind w:firstLine="567"/>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xml:space="preserve">1. Н. В. </w:t>
            </w:r>
            <w:proofErr w:type="spellStart"/>
            <w:r w:rsidRPr="00232022">
              <w:rPr>
                <w:rFonts w:ascii="Times New Roman" w:eastAsia="Times New Roman" w:hAnsi="Times New Roman" w:cs="Times New Roman"/>
                <w:sz w:val="24"/>
                <w:szCs w:val="24"/>
                <w:lang w:eastAsia="ru-RU"/>
              </w:rPr>
              <w:t>Нищева</w:t>
            </w:r>
            <w:proofErr w:type="spellEnd"/>
            <w:r w:rsidRPr="00232022">
              <w:rPr>
                <w:rFonts w:ascii="Times New Roman" w:eastAsia="Times New Roman" w:hAnsi="Times New Roman" w:cs="Times New Roman"/>
                <w:sz w:val="24"/>
                <w:szCs w:val="24"/>
                <w:lang w:eastAsia="ru-RU"/>
              </w:rPr>
              <w:t xml:space="preserve"> «Комплексная образовательная программа дошкольного образования дл</w:t>
            </w:r>
            <w:r>
              <w:rPr>
                <w:rFonts w:ascii="Times New Roman" w:eastAsia="Times New Roman" w:hAnsi="Times New Roman" w:cs="Times New Roman"/>
                <w:sz w:val="24"/>
                <w:szCs w:val="24"/>
                <w:lang w:eastAsia="ru-RU"/>
              </w:rPr>
              <w:t>я детей с тяжелыми</w:t>
            </w:r>
            <w:r w:rsidR="007225FF">
              <w:rPr>
                <w:rFonts w:ascii="Times New Roman" w:eastAsia="Times New Roman" w:hAnsi="Times New Roman" w:cs="Times New Roman"/>
                <w:sz w:val="24"/>
                <w:szCs w:val="24"/>
                <w:lang w:eastAsia="ru-RU"/>
              </w:rPr>
              <w:t xml:space="preserve"> нарушениями речи.</w:t>
            </w:r>
          </w:p>
          <w:p w:rsidR="0025060F" w:rsidRPr="00232022" w:rsidRDefault="0025060F" w:rsidP="0025060F">
            <w:pPr>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32022">
              <w:rPr>
                <w:rFonts w:ascii="Times New Roman" w:eastAsia="Times New Roman" w:hAnsi="Times New Roman" w:cs="Times New Roman"/>
                <w:sz w:val="24"/>
                <w:szCs w:val="24"/>
                <w:lang w:eastAsia="ru-RU"/>
              </w:rPr>
              <w:t xml:space="preserve"> «От рождения до школы» под ред. Н. В. </w:t>
            </w:r>
            <w:proofErr w:type="spellStart"/>
            <w:r w:rsidRPr="00232022">
              <w:rPr>
                <w:rFonts w:ascii="Times New Roman" w:eastAsia="Times New Roman" w:hAnsi="Times New Roman" w:cs="Times New Roman"/>
                <w:sz w:val="24"/>
                <w:szCs w:val="24"/>
                <w:lang w:eastAsia="ru-RU"/>
              </w:rPr>
              <w:t>Вераксы</w:t>
            </w:r>
            <w:proofErr w:type="spellEnd"/>
            <w:r w:rsidRPr="00232022">
              <w:rPr>
                <w:rFonts w:ascii="Times New Roman" w:eastAsia="Times New Roman" w:hAnsi="Times New Roman" w:cs="Times New Roman"/>
                <w:sz w:val="24"/>
                <w:szCs w:val="24"/>
                <w:lang w:eastAsia="ru-RU"/>
              </w:rPr>
              <w:t>, Т. С. Комаровой, М. А. Дорофеевой.</w:t>
            </w:r>
          </w:p>
        </w:tc>
        <w:tc>
          <w:tcPr>
            <w:tcW w:w="4416" w:type="dxa"/>
          </w:tcPr>
          <w:p w:rsidR="0025060F" w:rsidRPr="00232022" w:rsidRDefault="0025060F" w:rsidP="007A32A0">
            <w:pPr>
              <w:ind w:firstLine="567"/>
              <w:jc w:val="both"/>
              <w:rPr>
                <w:rFonts w:ascii="Times New Roman" w:eastAsia="Calibri" w:hAnsi="Times New Roman" w:cs="Times New Roman"/>
                <w:sz w:val="24"/>
                <w:szCs w:val="24"/>
                <w:lang w:eastAsia="ru-RU"/>
              </w:rPr>
            </w:pPr>
          </w:p>
        </w:tc>
      </w:tr>
      <w:tr w:rsidR="0025060F" w:rsidRPr="00232022" w:rsidTr="00DF1F00">
        <w:trPr>
          <w:trHeight w:val="411"/>
        </w:trPr>
        <w:tc>
          <w:tcPr>
            <w:tcW w:w="9571" w:type="dxa"/>
            <w:gridSpan w:val="2"/>
            <w:vAlign w:val="center"/>
          </w:tcPr>
          <w:p w:rsidR="0025060F" w:rsidRPr="00232022" w:rsidRDefault="0025060F" w:rsidP="00DF1F00">
            <w:pPr>
              <w:ind w:firstLine="567"/>
              <w:jc w:val="center"/>
              <w:rPr>
                <w:rFonts w:ascii="Times New Roman" w:eastAsia="Times New Roman" w:hAnsi="Times New Roman" w:cs="Times New Roman"/>
                <w:b/>
                <w:sz w:val="24"/>
                <w:szCs w:val="24"/>
                <w:lang w:eastAsia="ru-RU"/>
              </w:rPr>
            </w:pPr>
            <w:r w:rsidRPr="00232022">
              <w:rPr>
                <w:rFonts w:ascii="Times New Roman" w:eastAsia="Times New Roman" w:hAnsi="Times New Roman" w:cs="Times New Roman"/>
                <w:b/>
                <w:sz w:val="24"/>
                <w:szCs w:val="24"/>
                <w:lang w:eastAsia="ru-RU"/>
              </w:rPr>
              <w:t>Педагогические методики и технологии</w:t>
            </w:r>
          </w:p>
        </w:tc>
      </w:tr>
      <w:tr w:rsidR="0025060F" w:rsidRPr="00232022" w:rsidTr="0025060F">
        <w:trPr>
          <w:trHeight w:val="411"/>
        </w:trPr>
        <w:tc>
          <w:tcPr>
            <w:tcW w:w="9571" w:type="dxa"/>
            <w:gridSpan w:val="2"/>
          </w:tcPr>
          <w:p w:rsidR="0025060F" w:rsidRPr="00232022" w:rsidRDefault="0025060F" w:rsidP="0025060F">
            <w:pPr>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xml:space="preserve">1. </w:t>
            </w:r>
            <w:proofErr w:type="spellStart"/>
            <w:r w:rsidRPr="00232022">
              <w:rPr>
                <w:rFonts w:ascii="Times New Roman" w:eastAsia="Times New Roman" w:hAnsi="Times New Roman" w:cs="Times New Roman"/>
                <w:sz w:val="24"/>
                <w:szCs w:val="24"/>
                <w:lang w:eastAsia="ru-RU"/>
              </w:rPr>
              <w:t>Нищева</w:t>
            </w:r>
            <w:proofErr w:type="spellEnd"/>
            <w:r w:rsidRPr="00232022">
              <w:rPr>
                <w:rFonts w:ascii="Times New Roman" w:eastAsia="Times New Roman" w:hAnsi="Times New Roman" w:cs="Times New Roman"/>
                <w:sz w:val="24"/>
                <w:szCs w:val="24"/>
                <w:lang w:eastAsia="ru-RU"/>
              </w:rPr>
              <w:t xml:space="preserve"> Н.В. Речевая карта ребёнка с ОНР.</w:t>
            </w:r>
          </w:p>
          <w:p w:rsidR="0025060F" w:rsidRPr="00232022" w:rsidRDefault="0025060F" w:rsidP="0025060F">
            <w:pPr>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xml:space="preserve">2. </w:t>
            </w:r>
            <w:proofErr w:type="spellStart"/>
            <w:r w:rsidRPr="00232022">
              <w:rPr>
                <w:rFonts w:ascii="Times New Roman" w:eastAsia="Times New Roman" w:hAnsi="Times New Roman" w:cs="Times New Roman"/>
                <w:sz w:val="24"/>
                <w:szCs w:val="24"/>
                <w:lang w:eastAsia="ru-RU"/>
              </w:rPr>
              <w:t>Нищева</w:t>
            </w:r>
            <w:proofErr w:type="spellEnd"/>
            <w:r w:rsidRPr="00232022">
              <w:rPr>
                <w:rFonts w:ascii="Times New Roman" w:eastAsia="Times New Roman" w:hAnsi="Times New Roman" w:cs="Times New Roman"/>
                <w:sz w:val="24"/>
                <w:szCs w:val="24"/>
                <w:lang w:eastAsia="ru-RU"/>
              </w:rPr>
              <w:t xml:space="preserve"> Н.В. Картинный материал к речевой карте ребенка с ОНР.</w:t>
            </w:r>
          </w:p>
          <w:p w:rsidR="0025060F" w:rsidRPr="00232022" w:rsidRDefault="0025060F" w:rsidP="0025060F">
            <w:pPr>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xml:space="preserve">3. </w:t>
            </w:r>
            <w:proofErr w:type="spellStart"/>
            <w:r w:rsidRPr="00232022">
              <w:rPr>
                <w:rFonts w:ascii="Times New Roman" w:eastAsia="Times New Roman" w:hAnsi="Times New Roman" w:cs="Times New Roman"/>
                <w:sz w:val="24"/>
                <w:szCs w:val="24"/>
                <w:lang w:eastAsia="ru-RU"/>
              </w:rPr>
              <w:t>Нищева</w:t>
            </w:r>
            <w:proofErr w:type="spellEnd"/>
            <w:r w:rsidRPr="00232022">
              <w:rPr>
                <w:rFonts w:ascii="Times New Roman" w:eastAsia="Times New Roman" w:hAnsi="Times New Roman" w:cs="Times New Roman"/>
                <w:sz w:val="24"/>
                <w:szCs w:val="24"/>
                <w:lang w:eastAsia="ru-RU"/>
              </w:rPr>
              <w:t xml:space="preserve"> Н.В. Конспекты подгрупповых логопедических занятий в группе компенсирующей направленности ДОО для детей</w:t>
            </w:r>
            <w:r>
              <w:rPr>
                <w:rFonts w:ascii="Times New Roman" w:eastAsia="Times New Roman" w:hAnsi="Times New Roman" w:cs="Times New Roman"/>
                <w:sz w:val="24"/>
                <w:szCs w:val="24"/>
                <w:lang w:eastAsia="ru-RU"/>
              </w:rPr>
              <w:t xml:space="preserve"> с тяжелыми нарушениями речи с 4 до 5 лет (средняя</w:t>
            </w:r>
            <w:r w:rsidRPr="00232022">
              <w:rPr>
                <w:rFonts w:ascii="Times New Roman" w:eastAsia="Times New Roman" w:hAnsi="Times New Roman" w:cs="Times New Roman"/>
                <w:sz w:val="24"/>
                <w:szCs w:val="24"/>
                <w:lang w:eastAsia="ru-RU"/>
              </w:rPr>
              <w:t xml:space="preserve"> группа).</w:t>
            </w:r>
          </w:p>
          <w:p w:rsidR="0025060F" w:rsidRPr="00232022" w:rsidRDefault="0025060F" w:rsidP="0025060F">
            <w:pPr>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5. Интернет ресурс.</w:t>
            </w:r>
          </w:p>
        </w:tc>
      </w:tr>
    </w:tbl>
    <w:p w:rsidR="0025060F" w:rsidRPr="00232022" w:rsidRDefault="0025060F" w:rsidP="0025060F">
      <w:pPr>
        <w:shd w:val="clear" w:color="auto" w:fill="FFFFFF"/>
        <w:spacing w:after="0" w:line="240" w:lineRule="auto"/>
        <w:ind w:firstLine="567"/>
        <w:jc w:val="both"/>
        <w:rPr>
          <w:rFonts w:ascii="Calibri" w:eastAsia="Times New Roman" w:hAnsi="Calibri" w:cs="Calibri"/>
          <w:color w:val="000000"/>
          <w:sz w:val="24"/>
          <w:szCs w:val="24"/>
          <w:lang w:eastAsia="ru-RU"/>
        </w:rPr>
      </w:pPr>
      <w:r w:rsidRPr="00232022">
        <w:rPr>
          <w:rFonts w:ascii="Times New Roman" w:eastAsia="Times New Roman" w:hAnsi="Times New Roman" w:cs="Times New Roman"/>
          <w:color w:val="000000"/>
          <w:sz w:val="24"/>
          <w:szCs w:val="24"/>
          <w:lang w:eastAsia="ru-RU"/>
        </w:rPr>
        <w:lastRenderedPageBreak/>
        <w:t xml:space="preserve">В логопедической практике чаще всего используются следующие инновационные технологии: </w:t>
      </w:r>
      <w:proofErr w:type="spellStart"/>
      <w:r w:rsidRPr="00232022">
        <w:rPr>
          <w:rFonts w:ascii="Times New Roman" w:eastAsia="Times New Roman" w:hAnsi="Times New Roman" w:cs="Times New Roman"/>
          <w:color w:val="000000"/>
          <w:sz w:val="24"/>
          <w:szCs w:val="24"/>
          <w:lang w:eastAsia="ru-RU"/>
        </w:rPr>
        <w:t>здоровьесберегающие</w:t>
      </w:r>
      <w:proofErr w:type="spellEnd"/>
      <w:r w:rsidRPr="00232022">
        <w:rPr>
          <w:rFonts w:ascii="Times New Roman" w:eastAsia="Times New Roman" w:hAnsi="Times New Roman" w:cs="Times New Roman"/>
          <w:color w:val="000000"/>
          <w:sz w:val="24"/>
          <w:szCs w:val="24"/>
          <w:lang w:eastAsia="ru-RU"/>
        </w:rPr>
        <w:t>, </w:t>
      </w:r>
      <w:proofErr w:type="spellStart"/>
      <w:r w:rsidRPr="00232022">
        <w:rPr>
          <w:rFonts w:ascii="Times New Roman" w:eastAsia="Times New Roman" w:hAnsi="Times New Roman" w:cs="Times New Roman"/>
          <w:color w:val="000000"/>
          <w:sz w:val="24"/>
          <w:szCs w:val="24"/>
          <w:lang w:eastAsia="ru-RU"/>
        </w:rPr>
        <w:t>пси</w:t>
      </w:r>
      <w:r>
        <w:rPr>
          <w:rFonts w:ascii="Times New Roman" w:eastAsia="Times New Roman" w:hAnsi="Times New Roman" w:cs="Times New Roman"/>
          <w:color w:val="000000"/>
          <w:sz w:val="24"/>
          <w:szCs w:val="24"/>
          <w:lang w:eastAsia="ru-RU"/>
        </w:rPr>
        <w:t>хо</w:t>
      </w:r>
      <w:proofErr w:type="spellEnd"/>
      <w:r>
        <w:rPr>
          <w:rFonts w:ascii="Times New Roman" w:eastAsia="Times New Roman" w:hAnsi="Times New Roman" w:cs="Times New Roman"/>
          <w:color w:val="000000"/>
          <w:sz w:val="24"/>
          <w:szCs w:val="24"/>
          <w:lang w:eastAsia="ru-RU"/>
        </w:rPr>
        <w:t xml:space="preserve">-коррекционные технологии или </w:t>
      </w:r>
      <w:r w:rsidRPr="00232022">
        <w:rPr>
          <w:rFonts w:ascii="Times New Roman" w:eastAsia="Times New Roman" w:hAnsi="Times New Roman" w:cs="Times New Roman"/>
          <w:color w:val="000000"/>
          <w:sz w:val="24"/>
          <w:szCs w:val="24"/>
          <w:lang w:eastAsia="ru-RU"/>
        </w:rPr>
        <w:t>арт-терапевтические, т</w:t>
      </w:r>
      <w:r>
        <w:rPr>
          <w:rFonts w:ascii="Times New Roman" w:eastAsia="Times New Roman" w:hAnsi="Times New Roman" w:cs="Times New Roman"/>
          <w:color w:val="000000"/>
          <w:sz w:val="24"/>
          <w:szCs w:val="24"/>
          <w:lang w:eastAsia="ru-RU"/>
        </w:rPr>
        <w:t xml:space="preserve">ехнологии сенсорной интеграции, аппаратные технологии, информационно - </w:t>
      </w:r>
      <w:r w:rsidRPr="00232022">
        <w:rPr>
          <w:rFonts w:ascii="Times New Roman" w:eastAsia="Times New Roman" w:hAnsi="Times New Roman" w:cs="Times New Roman"/>
          <w:color w:val="000000"/>
          <w:sz w:val="24"/>
          <w:szCs w:val="24"/>
          <w:lang w:eastAsia="ru-RU"/>
        </w:rPr>
        <w:t>коммуникативные, дистанционно образовательные технологии.</w:t>
      </w:r>
    </w:p>
    <w:p w:rsidR="0025060F" w:rsidRPr="00232022" w:rsidRDefault="0025060F" w:rsidP="0025060F">
      <w:pPr>
        <w:shd w:val="clear" w:color="auto" w:fill="FFFFFF"/>
        <w:spacing w:after="0" w:line="240" w:lineRule="auto"/>
        <w:ind w:firstLine="567"/>
        <w:jc w:val="both"/>
        <w:rPr>
          <w:rFonts w:ascii="Calibri" w:eastAsia="Times New Roman" w:hAnsi="Calibri" w:cs="Calibri"/>
          <w:color w:val="000000"/>
          <w:sz w:val="24"/>
          <w:szCs w:val="24"/>
          <w:lang w:eastAsia="ru-RU"/>
        </w:rPr>
      </w:pPr>
      <w:proofErr w:type="spellStart"/>
      <w:r w:rsidRPr="00232022">
        <w:rPr>
          <w:rFonts w:ascii="Times New Roman" w:eastAsia="Times New Roman" w:hAnsi="Times New Roman" w:cs="Times New Roman"/>
          <w:b/>
          <w:bCs/>
          <w:i/>
          <w:iCs/>
          <w:color w:val="000000"/>
          <w:sz w:val="24"/>
          <w:szCs w:val="24"/>
          <w:lang w:eastAsia="ru-RU"/>
        </w:rPr>
        <w:t>Здоровьесберегающие</w:t>
      </w:r>
      <w:proofErr w:type="spellEnd"/>
      <w:r w:rsidRPr="00232022">
        <w:rPr>
          <w:rFonts w:ascii="Times New Roman" w:eastAsia="Times New Roman" w:hAnsi="Times New Roman" w:cs="Times New Roman"/>
          <w:b/>
          <w:bCs/>
          <w:i/>
          <w:iCs/>
          <w:color w:val="000000"/>
          <w:sz w:val="24"/>
          <w:szCs w:val="24"/>
          <w:lang w:eastAsia="ru-RU"/>
        </w:rPr>
        <w:t xml:space="preserve"> технологии</w:t>
      </w:r>
      <w:r>
        <w:rPr>
          <w:rFonts w:ascii="Times New Roman" w:eastAsia="Times New Roman" w:hAnsi="Times New Roman" w:cs="Times New Roman"/>
          <w:color w:val="000000"/>
          <w:sz w:val="24"/>
          <w:szCs w:val="24"/>
          <w:lang w:eastAsia="ru-RU"/>
        </w:rPr>
        <w:t xml:space="preserve"> </w:t>
      </w:r>
      <w:r w:rsidRPr="00232022">
        <w:rPr>
          <w:rFonts w:ascii="Times New Roman" w:eastAsia="Times New Roman" w:hAnsi="Times New Roman" w:cs="Times New Roman"/>
          <w:color w:val="000000"/>
          <w:sz w:val="24"/>
          <w:szCs w:val="24"/>
          <w:lang w:eastAsia="ru-RU"/>
        </w:rPr>
        <w:t>наиболее актуальны для детей с ОВЗ. Цель данных технологий: обеспечить ребенку возможность сохранения здоровья, сформировать у него необходимые знания, умения, навыки по здоровому образу жизни, научить использовать полученные знания в повседневной жизни. Широко используются в коррекционной работе: различные виды массажа; различные виды дыхательной и голосовой гимнастик; артикуляционн</w:t>
      </w:r>
      <w:r>
        <w:rPr>
          <w:rFonts w:ascii="Times New Roman" w:eastAsia="Times New Roman" w:hAnsi="Times New Roman" w:cs="Times New Roman"/>
          <w:color w:val="000000"/>
          <w:sz w:val="24"/>
          <w:szCs w:val="24"/>
          <w:lang w:eastAsia="ru-RU"/>
        </w:rPr>
        <w:t xml:space="preserve">ая, мимическая гимнастика; </w:t>
      </w:r>
      <w:r w:rsidRPr="00232022">
        <w:rPr>
          <w:rFonts w:ascii="Times New Roman" w:eastAsia="Times New Roman" w:hAnsi="Times New Roman" w:cs="Times New Roman"/>
          <w:color w:val="000000"/>
          <w:sz w:val="24"/>
          <w:szCs w:val="24"/>
          <w:lang w:eastAsia="ru-RU"/>
        </w:rPr>
        <w:t xml:space="preserve">гимнастика для глаз; упражнения на развитие координации движений рук и пальцев рук; упражнения на релаксацию; </w:t>
      </w:r>
      <w:proofErr w:type="spellStart"/>
      <w:proofErr w:type="gramStart"/>
      <w:r w:rsidRPr="00232022">
        <w:rPr>
          <w:rFonts w:ascii="Times New Roman" w:eastAsia="Times New Roman" w:hAnsi="Times New Roman" w:cs="Times New Roman"/>
          <w:color w:val="000000"/>
          <w:sz w:val="24"/>
          <w:szCs w:val="24"/>
          <w:lang w:eastAsia="ru-RU"/>
        </w:rPr>
        <w:t>C</w:t>
      </w:r>
      <w:proofErr w:type="gramEnd"/>
      <w:r w:rsidRPr="00232022">
        <w:rPr>
          <w:rFonts w:ascii="Times New Roman" w:eastAsia="Times New Roman" w:hAnsi="Times New Roman" w:cs="Times New Roman"/>
          <w:color w:val="000000"/>
          <w:sz w:val="24"/>
          <w:szCs w:val="24"/>
          <w:lang w:eastAsia="ru-RU"/>
        </w:rPr>
        <w:t>у-джок</w:t>
      </w:r>
      <w:proofErr w:type="spellEnd"/>
      <w:r w:rsidRPr="00232022">
        <w:rPr>
          <w:rFonts w:ascii="Times New Roman" w:eastAsia="Times New Roman" w:hAnsi="Times New Roman" w:cs="Times New Roman"/>
          <w:color w:val="000000"/>
          <w:sz w:val="24"/>
          <w:szCs w:val="24"/>
          <w:lang w:eastAsia="ru-RU"/>
        </w:rPr>
        <w:t xml:space="preserve"> терапия; </w:t>
      </w:r>
      <w:proofErr w:type="spellStart"/>
      <w:r w:rsidRPr="00232022">
        <w:rPr>
          <w:rFonts w:ascii="Times New Roman" w:eastAsia="Times New Roman" w:hAnsi="Times New Roman" w:cs="Times New Roman"/>
          <w:color w:val="000000"/>
          <w:sz w:val="24"/>
          <w:szCs w:val="24"/>
          <w:lang w:eastAsia="ru-RU"/>
        </w:rPr>
        <w:t>логоритмика</w:t>
      </w:r>
      <w:proofErr w:type="spellEnd"/>
      <w:r w:rsidRPr="00232022">
        <w:rPr>
          <w:rFonts w:ascii="Times New Roman" w:eastAsia="Times New Roman" w:hAnsi="Times New Roman" w:cs="Times New Roman"/>
          <w:color w:val="000000"/>
          <w:sz w:val="24"/>
          <w:szCs w:val="24"/>
          <w:lang w:eastAsia="ru-RU"/>
        </w:rPr>
        <w:t>.</w:t>
      </w:r>
    </w:p>
    <w:p w:rsidR="0025060F" w:rsidRPr="00232022" w:rsidRDefault="0025060F" w:rsidP="0025060F">
      <w:pPr>
        <w:shd w:val="clear" w:color="auto" w:fill="FFFFFF"/>
        <w:spacing w:after="0" w:line="240" w:lineRule="auto"/>
        <w:ind w:firstLine="567"/>
        <w:jc w:val="both"/>
        <w:rPr>
          <w:rFonts w:ascii="Calibri" w:eastAsia="Times New Roman" w:hAnsi="Calibri" w:cs="Calibri"/>
          <w:color w:val="000000"/>
          <w:sz w:val="24"/>
          <w:szCs w:val="24"/>
          <w:lang w:eastAsia="ru-RU"/>
        </w:rPr>
      </w:pPr>
      <w:proofErr w:type="spellStart"/>
      <w:r w:rsidRPr="00232022">
        <w:rPr>
          <w:rFonts w:ascii="Times New Roman" w:eastAsia="Times New Roman" w:hAnsi="Times New Roman" w:cs="Times New Roman"/>
          <w:b/>
          <w:bCs/>
          <w:i/>
          <w:iCs/>
          <w:color w:val="000000"/>
          <w:sz w:val="24"/>
          <w:szCs w:val="24"/>
          <w:lang w:eastAsia="ru-RU"/>
        </w:rPr>
        <w:t>Психо</w:t>
      </w:r>
      <w:proofErr w:type="spellEnd"/>
      <w:r w:rsidRPr="00232022">
        <w:rPr>
          <w:rFonts w:ascii="Times New Roman" w:eastAsia="Times New Roman" w:hAnsi="Times New Roman" w:cs="Times New Roman"/>
          <w:b/>
          <w:bCs/>
          <w:i/>
          <w:iCs/>
          <w:color w:val="000000"/>
          <w:sz w:val="24"/>
          <w:szCs w:val="24"/>
          <w:lang w:eastAsia="ru-RU"/>
        </w:rPr>
        <w:t>-коррекционные</w:t>
      </w:r>
      <w:r>
        <w:rPr>
          <w:rFonts w:ascii="Times New Roman" w:eastAsia="Times New Roman" w:hAnsi="Times New Roman" w:cs="Times New Roman"/>
          <w:color w:val="000000"/>
          <w:sz w:val="24"/>
          <w:szCs w:val="24"/>
          <w:lang w:eastAsia="ru-RU"/>
        </w:rPr>
        <w:t xml:space="preserve"> </w:t>
      </w:r>
      <w:r w:rsidRPr="00232022">
        <w:rPr>
          <w:rFonts w:ascii="Times New Roman" w:eastAsia="Times New Roman" w:hAnsi="Times New Roman" w:cs="Times New Roman"/>
          <w:b/>
          <w:bCs/>
          <w:i/>
          <w:iCs/>
          <w:color w:val="000000"/>
          <w:sz w:val="24"/>
          <w:szCs w:val="24"/>
          <w:lang w:eastAsia="ru-RU"/>
        </w:rPr>
        <w:t>или арт-терапевтические технологии</w:t>
      </w:r>
      <w:r>
        <w:rPr>
          <w:rFonts w:ascii="Times New Roman" w:eastAsia="Times New Roman" w:hAnsi="Times New Roman" w:cs="Times New Roman"/>
          <w:b/>
          <w:bCs/>
          <w:i/>
          <w:iCs/>
          <w:color w:val="000000"/>
          <w:sz w:val="24"/>
          <w:szCs w:val="24"/>
          <w:lang w:eastAsia="ru-RU"/>
        </w:rPr>
        <w:t xml:space="preserve"> </w:t>
      </w:r>
      <w:r w:rsidRPr="00232022">
        <w:rPr>
          <w:rFonts w:ascii="Times New Roman" w:eastAsia="Times New Roman" w:hAnsi="Times New Roman" w:cs="Times New Roman"/>
          <w:color w:val="000000"/>
          <w:sz w:val="24"/>
          <w:szCs w:val="24"/>
          <w:lang w:eastAsia="ru-RU"/>
        </w:rPr>
        <w:t>включают в себя:</w:t>
      </w:r>
    </w:p>
    <w:p w:rsidR="0025060F" w:rsidRPr="0025060F" w:rsidRDefault="0025060F" w:rsidP="00376AC8">
      <w:pPr>
        <w:pStyle w:val="a6"/>
        <w:numPr>
          <w:ilvl w:val="0"/>
          <w:numId w:val="20"/>
        </w:numPr>
        <w:shd w:val="clear" w:color="auto" w:fill="FFFFFF"/>
        <w:spacing w:after="0" w:line="240" w:lineRule="auto"/>
        <w:ind w:left="0" w:firstLine="360"/>
        <w:jc w:val="both"/>
        <w:rPr>
          <w:rFonts w:ascii="Calibri" w:eastAsia="Times New Roman" w:hAnsi="Calibri" w:cs="Calibri"/>
          <w:color w:val="000000"/>
          <w:sz w:val="24"/>
          <w:szCs w:val="24"/>
          <w:lang w:eastAsia="ru-RU"/>
        </w:rPr>
      </w:pPr>
      <w:r w:rsidRPr="0025060F">
        <w:rPr>
          <w:rFonts w:ascii="Times New Roman" w:eastAsia="Times New Roman" w:hAnsi="Times New Roman" w:cs="Times New Roman"/>
          <w:color w:val="000000"/>
          <w:sz w:val="24"/>
          <w:szCs w:val="24"/>
          <w:lang w:eastAsia="ru-RU"/>
        </w:rPr>
        <w:t>музыкотерапию применяют у детей с ОНР для развития слухового внимания, чувства темпа, ритма, мыслительных способностей и фантазии, коммуникативных навыков.</w:t>
      </w:r>
    </w:p>
    <w:p w:rsidR="0025060F" w:rsidRPr="0025060F" w:rsidRDefault="0025060F" w:rsidP="00376AC8">
      <w:pPr>
        <w:pStyle w:val="a6"/>
        <w:numPr>
          <w:ilvl w:val="0"/>
          <w:numId w:val="20"/>
        </w:numPr>
        <w:shd w:val="clear" w:color="auto" w:fill="FFFFFF"/>
        <w:spacing w:after="0" w:line="240" w:lineRule="auto"/>
        <w:ind w:left="0" w:firstLine="360"/>
        <w:jc w:val="both"/>
        <w:rPr>
          <w:rFonts w:ascii="Calibri" w:eastAsia="Times New Roman" w:hAnsi="Calibri" w:cs="Calibri"/>
          <w:color w:val="000000"/>
          <w:sz w:val="24"/>
          <w:szCs w:val="24"/>
          <w:lang w:eastAsia="ru-RU"/>
        </w:rPr>
      </w:pPr>
      <w:proofErr w:type="spellStart"/>
      <w:r w:rsidRPr="0025060F">
        <w:rPr>
          <w:rFonts w:ascii="Times New Roman" w:eastAsia="Times New Roman" w:hAnsi="Times New Roman" w:cs="Times New Roman"/>
          <w:color w:val="000000"/>
          <w:sz w:val="24"/>
          <w:szCs w:val="24"/>
          <w:lang w:eastAsia="ru-RU"/>
        </w:rPr>
        <w:t>кинезиологические</w:t>
      </w:r>
      <w:proofErr w:type="spellEnd"/>
      <w:r w:rsidRPr="0025060F">
        <w:rPr>
          <w:rFonts w:ascii="Times New Roman" w:eastAsia="Times New Roman" w:hAnsi="Times New Roman" w:cs="Times New Roman"/>
          <w:color w:val="000000"/>
          <w:sz w:val="24"/>
          <w:szCs w:val="24"/>
          <w:lang w:eastAsia="ru-RU"/>
        </w:rPr>
        <w:t xml:space="preserve"> упражнения – это комплекс движений, позволяющих активизировать межполушарное воздействие, способствует улучшению памяти, улучшает мыслительную деятельность.</w:t>
      </w:r>
    </w:p>
    <w:p w:rsidR="0025060F" w:rsidRPr="0025060F" w:rsidRDefault="0025060F" w:rsidP="00376AC8">
      <w:pPr>
        <w:pStyle w:val="a6"/>
        <w:numPr>
          <w:ilvl w:val="0"/>
          <w:numId w:val="20"/>
        </w:numPr>
        <w:shd w:val="clear" w:color="auto" w:fill="FFFFFF"/>
        <w:spacing w:after="0" w:line="240" w:lineRule="auto"/>
        <w:ind w:left="0" w:firstLine="360"/>
        <w:jc w:val="both"/>
        <w:rPr>
          <w:rFonts w:ascii="Calibri" w:eastAsia="Times New Roman" w:hAnsi="Calibri" w:cs="Calibri"/>
          <w:color w:val="000000"/>
          <w:sz w:val="24"/>
          <w:szCs w:val="24"/>
          <w:lang w:eastAsia="ru-RU"/>
        </w:rPr>
      </w:pPr>
      <w:r w:rsidRPr="0025060F">
        <w:rPr>
          <w:rFonts w:ascii="Times New Roman" w:eastAsia="Times New Roman" w:hAnsi="Times New Roman" w:cs="Times New Roman"/>
          <w:color w:val="000000"/>
          <w:sz w:val="24"/>
          <w:szCs w:val="24"/>
          <w:lang w:eastAsia="ru-RU"/>
        </w:rPr>
        <w:t>мнемотехника – это система приёмов, облегчающих запоминание и увеличивающих объём памяти путём образования дополнительных ассоциаций.</w:t>
      </w:r>
    </w:p>
    <w:p w:rsidR="0025060F" w:rsidRPr="0025060F" w:rsidRDefault="0025060F" w:rsidP="00376AC8">
      <w:pPr>
        <w:pStyle w:val="a6"/>
        <w:numPr>
          <w:ilvl w:val="0"/>
          <w:numId w:val="20"/>
        </w:numPr>
        <w:shd w:val="clear" w:color="auto" w:fill="FFFFFF"/>
        <w:spacing w:after="0" w:line="240" w:lineRule="auto"/>
        <w:ind w:left="0" w:firstLine="360"/>
        <w:jc w:val="both"/>
        <w:rPr>
          <w:rFonts w:ascii="Calibri" w:eastAsia="Times New Roman" w:hAnsi="Calibri" w:cs="Calibri"/>
          <w:color w:val="000000"/>
          <w:sz w:val="24"/>
          <w:szCs w:val="24"/>
          <w:lang w:eastAsia="ru-RU"/>
        </w:rPr>
      </w:pPr>
      <w:r w:rsidRPr="0025060F">
        <w:rPr>
          <w:rFonts w:ascii="Times New Roman" w:eastAsia="Times New Roman" w:hAnsi="Times New Roman" w:cs="Times New Roman"/>
          <w:color w:val="000000"/>
          <w:sz w:val="24"/>
          <w:szCs w:val="24"/>
          <w:lang w:eastAsia="ru-RU"/>
        </w:rPr>
        <w:t>песочная терапия: ребёнок получает первый опыт рефлексии (самоанализа), учится понимать себя и других. Наряду с развитием тактильно-кинестетической чувствительности и мелкой моторики рук, ребёнок прислушиваться к себе и проговаривает свои ощущения. А это способствует развитию речи, произвольного внимания и памяти, что очень важно для детей с общим недоразвитием речи.</w:t>
      </w:r>
    </w:p>
    <w:p w:rsidR="0025060F" w:rsidRDefault="0025060F" w:rsidP="0025060F">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5060F">
        <w:rPr>
          <w:rFonts w:ascii="Times New Roman" w:eastAsia="Times New Roman" w:hAnsi="Times New Roman" w:cs="Times New Roman"/>
          <w:color w:val="000000"/>
          <w:sz w:val="24"/>
          <w:szCs w:val="24"/>
          <w:lang w:eastAsia="ru-RU"/>
        </w:rPr>
        <w:t xml:space="preserve">Эффективность коррекционно-развивающей работы определяется не только использованием традиционных или </w:t>
      </w:r>
      <w:r>
        <w:rPr>
          <w:rFonts w:ascii="Times New Roman" w:eastAsia="Times New Roman" w:hAnsi="Times New Roman" w:cs="Times New Roman"/>
          <w:color w:val="000000"/>
          <w:sz w:val="24"/>
          <w:szCs w:val="24"/>
          <w:lang w:eastAsia="ru-RU"/>
        </w:rPr>
        <w:t xml:space="preserve">инновационных технологий, но и </w:t>
      </w:r>
      <w:r w:rsidRPr="0025060F">
        <w:rPr>
          <w:rFonts w:ascii="Times New Roman" w:eastAsia="Times New Roman" w:hAnsi="Times New Roman" w:cs="Times New Roman"/>
          <w:color w:val="000000"/>
          <w:sz w:val="24"/>
          <w:szCs w:val="24"/>
          <w:lang w:eastAsia="ru-RU"/>
        </w:rPr>
        <w:t>четкой организацией детей в период их пребывания в детском саду, правильным распред</w:t>
      </w:r>
      <w:r>
        <w:rPr>
          <w:rFonts w:ascii="Times New Roman" w:eastAsia="Times New Roman" w:hAnsi="Times New Roman" w:cs="Times New Roman"/>
          <w:color w:val="000000"/>
          <w:sz w:val="24"/>
          <w:szCs w:val="24"/>
          <w:lang w:eastAsia="ru-RU"/>
        </w:rPr>
        <w:t xml:space="preserve">елением нагрузки в течение дня, </w:t>
      </w:r>
      <w:r w:rsidRPr="0025060F">
        <w:rPr>
          <w:rFonts w:ascii="Times New Roman" w:eastAsia="Times New Roman" w:hAnsi="Times New Roman" w:cs="Times New Roman"/>
          <w:color w:val="000000"/>
          <w:sz w:val="24"/>
          <w:szCs w:val="24"/>
          <w:lang w:eastAsia="ru-RU"/>
        </w:rPr>
        <w:t>личностно-ориентированн</w:t>
      </w:r>
      <w:r>
        <w:rPr>
          <w:rFonts w:ascii="Times New Roman" w:eastAsia="Times New Roman" w:hAnsi="Times New Roman" w:cs="Times New Roman"/>
          <w:color w:val="000000"/>
          <w:sz w:val="24"/>
          <w:szCs w:val="24"/>
          <w:lang w:eastAsia="ru-RU"/>
        </w:rPr>
        <w:t xml:space="preserve">ым подходом к каждому ребёнку, </w:t>
      </w:r>
      <w:r w:rsidRPr="0025060F">
        <w:rPr>
          <w:rFonts w:ascii="Times New Roman" w:eastAsia="Times New Roman" w:hAnsi="Times New Roman" w:cs="Times New Roman"/>
          <w:color w:val="000000"/>
          <w:sz w:val="24"/>
          <w:szCs w:val="24"/>
          <w:lang w:eastAsia="ru-RU"/>
        </w:rPr>
        <w:t>координацией и преемственностью в работе всех субъектов коррекционного процесса: учителя-логопеда, воспитателя, специалистов ДОУ и родителей.</w:t>
      </w:r>
    </w:p>
    <w:p w:rsidR="00943C93" w:rsidRPr="00943C93" w:rsidRDefault="00943C93" w:rsidP="00943C93">
      <w:pPr>
        <w:pStyle w:val="Default"/>
        <w:jc w:val="center"/>
        <w:rPr>
          <w:b/>
          <w:iCs/>
          <w:color w:val="auto"/>
        </w:rPr>
      </w:pPr>
      <w:r w:rsidRPr="00943C93">
        <w:rPr>
          <w:b/>
          <w:iCs/>
          <w:color w:val="auto"/>
        </w:rPr>
        <w:t>2.5. Особенности образовательной деятель</w:t>
      </w:r>
      <w:r w:rsidR="007225FF">
        <w:rPr>
          <w:b/>
          <w:iCs/>
          <w:color w:val="auto"/>
        </w:rPr>
        <w:t xml:space="preserve">ности разных видов и культурных </w:t>
      </w:r>
      <w:r w:rsidRPr="00943C93">
        <w:rPr>
          <w:b/>
          <w:iCs/>
          <w:color w:val="auto"/>
        </w:rPr>
        <w:t>практик</w:t>
      </w:r>
    </w:p>
    <w:p w:rsidR="00943C93" w:rsidRPr="00943C93" w:rsidRDefault="00943C93" w:rsidP="00943C93">
      <w:pPr>
        <w:pStyle w:val="Style28"/>
        <w:widowControl/>
        <w:spacing w:line="240" w:lineRule="auto"/>
        <w:ind w:firstLine="567"/>
        <w:rPr>
          <w:rStyle w:val="FontStyle58"/>
          <w:sz w:val="24"/>
          <w:szCs w:val="24"/>
        </w:rPr>
      </w:pPr>
      <w:r w:rsidRPr="00943C93">
        <w:rPr>
          <w:rStyle w:val="FontStyle58"/>
          <w:sz w:val="24"/>
          <w:szCs w:val="24"/>
        </w:rPr>
        <w:t>Образовательная деятельность в ДОО включает:</w:t>
      </w:r>
    </w:p>
    <w:p w:rsidR="00943C93" w:rsidRPr="00943C93" w:rsidRDefault="00943C93" w:rsidP="00943C93">
      <w:pPr>
        <w:pStyle w:val="Style21"/>
        <w:widowControl/>
        <w:spacing w:line="240" w:lineRule="auto"/>
        <w:ind w:firstLine="567"/>
        <w:rPr>
          <w:rStyle w:val="FontStyle58"/>
          <w:sz w:val="24"/>
          <w:szCs w:val="24"/>
        </w:rPr>
      </w:pPr>
      <w:r w:rsidRPr="00943C93">
        <w:rPr>
          <w:rStyle w:val="FontStyle58"/>
          <w:sz w:val="24"/>
          <w:szCs w:val="24"/>
        </w:rPr>
        <w:t>образовательную деятельность, осуществляемую в процессе организации различных видов детской деятельности;</w:t>
      </w:r>
    </w:p>
    <w:p w:rsidR="00943C93" w:rsidRPr="00943C93" w:rsidRDefault="00943C93" w:rsidP="00943C93">
      <w:pPr>
        <w:pStyle w:val="Style20"/>
        <w:widowControl/>
        <w:spacing w:line="240" w:lineRule="auto"/>
        <w:ind w:firstLine="567"/>
        <w:rPr>
          <w:rStyle w:val="FontStyle58"/>
          <w:sz w:val="24"/>
          <w:szCs w:val="24"/>
        </w:rPr>
      </w:pPr>
      <w:r w:rsidRPr="00943C93">
        <w:rPr>
          <w:rStyle w:val="FontStyle58"/>
          <w:sz w:val="24"/>
          <w:szCs w:val="24"/>
        </w:rPr>
        <w:t>образовательную деятельность, осуществляемую в ходе режимных процессов; самостоятельную деятельность детей;</w:t>
      </w:r>
    </w:p>
    <w:p w:rsidR="00943C93" w:rsidRPr="00943C93" w:rsidRDefault="00943C93" w:rsidP="00943C93">
      <w:pPr>
        <w:pStyle w:val="Style21"/>
        <w:widowControl/>
        <w:spacing w:line="240" w:lineRule="auto"/>
        <w:ind w:firstLine="567"/>
        <w:rPr>
          <w:rStyle w:val="FontStyle58"/>
          <w:sz w:val="24"/>
          <w:szCs w:val="24"/>
        </w:rPr>
      </w:pPr>
      <w:r w:rsidRPr="00943C93">
        <w:rPr>
          <w:rStyle w:val="FontStyle58"/>
          <w:sz w:val="24"/>
          <w:szCs w:val="24"/>
        </w:rPr>
        <w:t xml:space="preserve">взаимодействие с семьями детей по реализации образовательной программы </w:t>
      </w:r>
      <w:proofErr w:type="gramStart"/>
      <w:r w:rsidRPr="00943C93">
        <w:rPr>
          <w:rStyle w:val="FontStyle58"/>
          <w:sz w:val="24"/>
          <w:szCs w:val="24"/>
        </w:rPr>
        <w:t>ДО</w:t>
      </w:r>
      <w:proofErr w:type="gramEnd"/>
      <w:r w:rsidRPr="00943C93">
        <w:rPr>
          <w:rStyle w:val="FontStyle58"/>
          <w:sz w:val="24"/>
          <w:szCs w:val="24"/>
        </w:rPr>
        <w:t>.</w:t>
      </w:r>
    </w:p>
    <w:p w:rsidR="00943C93" w:rsidRPr="00943C93" w:rsidRDefault="00943C93" w:rsidP="00943C93">
      <w:pPr>
        <w:tabs>
          <w:tab w:val="left" w:pos="0"/>
        </w:tabs>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943C93">
        <w:rPr>
          <w:rFonts w:ascii="Times New Roman" w:eastAsia="Times New Roman" w:hAnsi="Times New Roman" w:cs="Times New Roman"/>
          <w:b/>
          <w:i/>
          <w:sz w:val="24"/>
          <w:szCs w:val="24"/>
          <w:lang w:eastAsia="ru-RU"/>
        </w:rPr>
        <w:t>Образовательная деятельность организуется как совместная деятельность</w:t>
      </w:r>
    </w:p>
    <w:p w:rsidR="00943C93" w:rsidRPr="00943C93" w:rsidRDefault="00943C93" w:rsidP="00943C93">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3C93">
        <w:rPr>
          <w:rFonts w:ascii="Times New Roman" w:eastAsia="Times New Roman" w:hAnsi="Times New Roman" w:cs="Times New Roman"/>
          <w:b/>
          <w:i/>
          <w:sz w:val="24"/>
          <w:szCs w:val="24"/>
          <w:lang w:eastAsia="ru-RU"/>
        </w:rPr>
        <w:t xml:space="preserve">педагога и детей, самостоятельная деятельность детей. </w:t>
      </w:r>
      <w:r w:rsidRPr="00943C93">
        <w:rPr>
          <w:rFonts w:ascii="Times New Roman" w:eastAsia="Times New Roman" w:hAnsi="Times New Roman" w:cs="Times New Roman"/>
          <w:sz w:val="24"/>
          <w:szCs w:val="24"/>
          <w:lang w:eastAsia="ru-RU"/>
        </w:rPr>
        <w:t>Варианты совместной деятельности:</w:t>
      </w:r>
    </w:p>
    <w:p w:rsidR="00943C93" w:rsidRPr="00943C93" w:rsidRDefault="00943C93" w:rsidP="00943C9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3C93">
        <w:rPr>
          <w:rFonts w:ascii="Times New Roman" w:eastAsia="Times New Roman" w:hAnsi="Times New Roman" w:cs="Times New Roman"/>
          <w:sz w:val="24"/>
          <w:szCs w:val="24"/>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943C93" w:rsidRPr="00943C93" w:rsidRDefault="00943C93" w:rsidP="00376AC8">
      <w:pPr>
        <w:widowControl w:val="0"/>
        <w:numPr>
          <w:ilvl w:val="0"/>
          <w:numId w:val="12"/>
        </w:num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3C93">
        <w:rPr>
          <w:rFonts w:ascii="Times New Roman" w:eastAsia="Times New Roman" w:hAnsi="Times New Roman" w:cs="Times New Roman"/>
          <w:sz w:val="24"/>
          <w:szCs w:val="24"/>
          <w:lang w:eastAsia="ru-RU"/>
        </w:rPr>
        <w:t>совместная деятельность ребёнка с педагогом, при которой ребёнок и педагог - равноправные партнеры;</w:t>
      </w:r>
    </w:p>
    <w:p w:rsidR="00943C93" w:rsidRPr="00943C93" w:rsidRDefault="00943C93" w:rsidP="00376AC8">
      <w:pPr>
        <w:widowControl w:val="0"/>
        <w:numPr>
          <w:ilvl w:val="0"/>
          <w:numId w:val="12"/>
        </w:num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3C93">
        <w:rPr>
          <w:rFonts w:ascii="Times New Roman" w:eastAsia="Times New Roman" w:hAnsi="Times New Roman" w:cs="Times New Roman"/>
          <w:sz w:val="24"/>
          <w:szCs w:val="24"/>
          <w:lang w:eastAsia="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943C93" w:rsidRPr="00943C93" w:rsidRDefault="00943C93" w:rsidP="00376AC8">
      <w:pPr>
        <w:widowControl w:val="0"/>
        <w:numPr>
          <w:ilvl w:val="0"/>
          <w:numId w:val="12"/>
        </w:num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3C93">
        <w:rPr>
          <w:rFonts w:ascii="Times New Roman" w:eastAsia="Times New Roman" w:hAnsi="Times New Roman" w:cs="Times New Roman"/>
          <w:sz w:val="24"/>
          <w:szCs w:val="24"/>
          <w:lang w:eastAsia="ru-RU"/>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w:t>
      </w:r>
      <w:r w:rsidRPr="00943C93">
        <w:rPr>
          <w:rFonts w:ascii="Times New Roman" w:eastAsia="Times New Roman" w:hAnsi="Times New Roman" w:cs="Times New Roman"/>
          <w:sz w:val="24"/>
          <w:szCs w:val="24"/>
          <w:lang w:eastAsia="ru-RU"/>
        </w:rPr>
        <w:lastRenderedPageBreak/>
        <w:t>роли её организатора, ставящего задачу группе детей, тем самым, актуализируя лидерские ресурсы самих детей;</w:t>
      </w:r>
    </w:p>
    <w:p w:rsidR="00943C93" w:rsidRPr="00943C93" w:rsidRDefault="00943C93" w:rsidP="00376AC8">
      <w:pPr>
        <w:widowControl w:val="0"/>
        <w:numPr>
          <w:ilvl w:val="0"/>
          <w:numId w:val="12"/>
        </w:num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3C93">
        <w:rPr>
          <w:rFonts w:ascii="Times New Roman" w:eastAsia="Times New Roman" w:hAnsi="Times New Roman" w:cs="Times New Roman"/>
          <w:sz w:val="24"/>
          <w:szCs w:val="24"/>
          <w:lang w:eastAsia="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43C93" w:rsidRPr="00943C93" w:rsidRDefault="00943C93" w:rsidP="00943C93">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3C93">
        <w:rPr>
          <w:rFonts w:ascii="Times New Roman" w:hAnsi="Times New Roman" w:cs="Times New Roman"/>
          <w:b/>
          <w:iCs/>
          <w:color w:val="FF0000"/>
          <w:sz w:val="24"/>
          <w:szCs w:val="24"/>
        </w:rPr>
        <w:tab/>
      </w:r>
      <w:r w:rsidRPr="00943C93">
        <w:rPr>
          <w:rFonts w:ascii="Times New Roman" w:eastAsia="Times New Roman" w:hAnsi="Times New Roman" w:cs="Times New Roman"/>
          <w:sz w:val="24"/>
          <w:szCs w:val="24"/>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43C93" w:rsidRPr="00943C93" w:rsidRDefault="00943C93" w:rsidP="00943C93">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3C93">
        <w:rPr>
          <w:rFonts w:ascii="Times New Roman" w:eastAsia="Times New Roman" w:hAnsi="Times New Roman" w:cs="Times New Roman"/>
          <w:sz w:val="24"/>
          <w:szCs w:val="24"/>
          <w:lang w:eastAsia="ru-RU"/>
        </w:rPr>
        <w:tab/>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943C93">
        <w:rPr>
          <w:rFonts w:ascii="Times New Roman" w:eastAsia="Times New Roman" w:hAnsi="Times New Roman" w:cs="Times New Roman"/>
          <w:sz w:val="24"/>
          <w:szCs w:val="24"/>
          <w:lang w:eastAsia="ru-RU"/>
        </w:rPr>
        <w:t>другое</w:t>
      </w:r>
      <w:proofErr w:type="gramEnd"/>
      <w:r w:rsidRPr="00943C93">
        <w:rPr>
          <w:rFonts w:ascii="Times New Roman" w:eastAsia="Times New Roman" w:hAnsi="Times New Roman" w:cs="Times New Roman"/>
          <w:sz w:val="24"/>
          <w:szCs w:val="24"/>
          <w:lang w:eastAsia="ru-RU"/>
        </w:rPr>
        <w:t>. Детство без игры и вне игры не представляется возможным.</w:t>
      </w:r>
    </w:p>
    <w:p w:rsidR="00943C93" w:rsidRPr="00943C93" w:rsidRDefault="00943C93" w:rsidP="00943C93">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3C93">
        <w:rPr>
          <w:rFonts w:ascii="Times New Roman" w:eastAsia="Times New Roman" w:hAnsi="Times New Roman" w:cs="Times New Roman"/>
          <w:sz w:val="24"/>
          <w:szCs w:val="24"/>
          <w:lang w:eastAsia="ru-RU"/>
        </w:rPr>
        <w:tab/>
      </w:r>
      <w:proofErr w:type="gramStart"/>
      <w:r w:rsidRPr="00943C93">
        <w:rPr>
          <w:rFonts w:ascii="Times New Roman" w:eastAsia="Times New Roman" w:hAnsi="Times New Roman" w:cs="Times New Roman"/>
          <w:sz w:val="24"/>
          <w:szCs w:val="24"/>
          <w:lang w:eastAsia="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943C93">
        <w:rPr>
          <w:rFonts w:ascii="Times New Roman" w:eastAsia="Times New Roman" w:hAnsi="Times New Roman" w:cs="Times New Roman"/>
          <w:sz w:val="24"/>
          <w:szCs w:val="24"/>
          <w:lang w:eastAsia="ru-RU"/>
        </w:rPr>
        <w:t>эмоциогенную</w:t>
      </w:r>
      <w:proofErr w:type="spellEnd"/>
      <w:r w:rsidRPr="00943C93">
        <w:rPr>
          <w:rFonts w:ascii="Times New Roman" w:eastAsia="Times New Roman" w:hAnsi="Times New Roman" w:cs="Times New Roman"/>
          <w:sz w:val="24"/>
          <w:szCs w:val="24"/>
          <w:lang w:eastAsia="ru-RU"/>
        </w:rPr>
        <w:t>, развлекательную, диагностическую, психотерапевтическую и другие.</w:t>
      </w:r>
      <w:proofErr w:type="gramEnd"/>
    </w:p>
    <w:p w:rsidR="00943C93" w:rsidRPr="00232022" w:rsidRDefault="00943C93" w:rsidP="00943C93">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3C93">
        <w:rPr>
          <w:rFonts w:ascii="Times New Roman" w:eastAsia="Times New Roman" w:hAnsi="Times New Roman" w:cs="Times New Roman"/>
          <w:sz w:val="24"/>
          <w:szCs w:val="24"/>
          <w:lang w:eastAsia="ru-RU"/>
        </w:rPr>
        <w:tab/>
        <w:t xml:space="preserve">В образовательном процессе игра занимает особое место, </w:t>
      </w:r>
      <w:proofErr w:type="gramStart"/>
      <w:r w:rsidRPr="00943C93">
        <w:rPr>
          <w:rFonts w:ascii="Times New Roman" w:eastAsia="Times New Roman" w:hAnsi="Times New Roman" w:cs="Times New Roman"/>
          <w:sz w:val="24"/>
          <w:szCs w:val="24"/>
          <w:lang w:eastAsia="ru-RU"/>
        </w:rPr>
        <w:t>выступая как форма организации жизни</w:t>
      </w:r>
      <w:proofErr w:type="gramEnd"/>
      <w:r w:rsidRPr="00943C93">
        <w:rPr>
          <w:rFonts w:ascii="Times New Roman" w:eastAsia="Times New Roman" w:hAnsi="Times New Roman" w:cs="Times New Roman"/>
          <w:sz w:val="24"/>
          <w:szCs w:val="24"/>
          <w:lang w:eastAsia="ru-RU"/>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943C93">
        <w:rPr>
          <w:rFonts w:ascii="Times New Roman" w:eastAsia="Times New Roman" w:hAnsi="Times New Roman" w:cs="Times New Roman"/>
          <w:sz w:val="24"/>
          <w:szCs w:val="24"/>
          <w:lang w:eastAsia="ru-RU"/>
        </w:rPr>
        <w:t>саморегуляции</w:t>
      </w:r>
      <w:proofErr w:type="spellEnd"/>
      <w:r w:rsidRPr="00943C93">
        <w:rPr>
          <w:rFonts w:ascii="Times New Roman" w:eastAsia="Times New Roman" w:hAnsi="Times New Roman" w:cs="Times New Roman"/>
          <w:sz w:val="24"/>
          <w:szCs w:val="24"/>
          <w:lang w:eastAsia="ru-RU"/>
        </w:rPr>
        <w:t>. Отсутствие или недостаток игры</w:t>
      </w:r>
      <w:r w:rsidRPr="00232022">
        <w:rPr>
          <w:rFonts w:ascii="Times New Roman" w:eastAsia="Times New Roman" w:hAnsi="Times New Roman" w:cs="Times New Roman"/>
          <w:sz w:val="24"/>
          <w:szCs w:val="24"/>
          <w:lang w:eastAsia="ru-RU"/>
        </w:rPr>
        <w:t xml:space="preserve"> в жизни ребёнка приводит к серьезным проблемам, прежде всего, в социальном развитии детей.</w:t>
      </w:r>
    </w:p>
    <w:p w:rsidR="00943C93" w:rsidRPr="00232022" w:rsidRDefault="00943C93" w:rsidP="00943C93">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022">
        <w:rPr>
          <w:rFonts w:ascii="Times New Roman" w:hAnsi="Times New Roman" w:cs="Times New Roman"/>
          <w:b/>
          <w:iCs/>
          <w:color w:val="FF0000"/>
          <w:sz w:val="24"/>
          <w:szCs w:val="24"/>
        </w:rPr>
        <w:tab/>
      </w:r>
      <w:r w:rsidRPr="00232022">
        <w:rPr>
          <w:rFonts w:ascii="Times New Roman" w:eastAsia="Times New Roman" w:hAnsi="Times New Roman" w:cs="Times New Roman"/>
          <w:b/>
          <w:i/>
          <w:sz w:val="24"/>
          <w:szCs w:val="24"/>
          <w:lang w:eastAsia="ru-RU"/>
        </w:rPr>
        <w:t xml:space="preserve">Образовательная деятельность в режимных процессах </w:t>
      </w:r>
      <w:r w:rsidRPr="00232022">
        <w:rPr>
          <w:rFonts w:ascii="Times New Roman" w:eastAsia="Times New Roman" w:hAnsi="Times New Roman" w:cs="Times New Roman"/>
          <w:sz w:val="24"/>
          <w:szCs w:val="24"/>
          <w:lang w:eastAsia="ru-RU"/>
        </w:rPr>
        <w:t>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tbl>
      <w:tblPr>
        <w:tblStyle w:val="a3"/>
        <w:tblW w:w="0" w:type="auto"/>
        <w:tblLook w:val="04A0" w:firstRow="1" w:lastRow="0" w:firstColumn="1" w:lastColumn="0" w:noHBand="0" w:noVBand="1"/>
      </w:tblPr>
      <w:tblGrid>
        <w:gridCol w:w="2290"/>
        <w:gridCol w:w="7281"/>
      </w:tblGrid>
      <w:tr w:rsidR="00943C93" w:rsidRPr="00232022" w:rsidTr="00943C93">
        <w:tc>
          <w:tcPr>
            <w:tcW w:w="2290" w:type="dxa"/>
            <w:vAlign w:val="center"/>
          </w:tcPr>
          <w:p w:rsidR="00943C93" w:rsidRPr="00232022" w:rsidRDefault="00943C93" w:rsidP="00943C93">
            <w:pPr>
              <w:pStyle w:val="Default"/>
              <w:jc w:val="center"/>
              <w:rPr>
                <w:b/>
                <w:iCs/>
                <w:color w:val="auto"/>
              </w:rPr>
            </w:pPr>
            <w:r w:rsidRPr="00232022">
              <w:rPr>
                <w:b/>
                <w:iCs/>
                <w:color w:val="auto"/>
              </w:rPr>
              <w:t>Режимный процесс</w:t>
            </w:r>
          </w:p>
        </w:tc>
        <w:tc>
          <w:tcPr>
            <w:tcW w:w="7281" w:type="dxa"/>
            <w:vAlign w:val="center"/>
          </w:tcPr>
          <w:p w:rsidR="00943C93" w:rsidRPr="00232022" w:rsidRDefault="00943C93" w:rsidP="00943C93">
            <w:pPr>
              <w:pStyle w:val="Default"/>
              <w:jc w:val="center"/>
              <w:rPr>
                <w:b/>
                <w:iCs/>
                <w:color w:val="auto"/>
              </w:rPr>
            </w:pPr>
            <w:r w:rsidRPr="00232022">
              <w:rPr>
                <w:b/>
                <w:iCs/>
                <w:color w:val="auto"/>
              </w:rPr>
              <w:t>Формы работы</w:t>
            </w:r>
          </w:p>
        </w:tc>
      </w:tr>
      <w:tr w:rsidR="00943C93" w:rsidRPr="00232022" w:rsidTr="00943C93">
        <w:tc>
          <w:tcPr>
            <w:tcW w:w="2290" w:type="dxa"/>
          </w:tcPr>
          <w:p w:rsidR="00943C93" w:rsidRPr="00943C93" w:rsidRDefault="00943C93" w:rsidP="007A32A0">
            <w:pPr>
              <w:pStyle w:val="Default"/>
              <w:rPr>
                <w:b/>
                <w:iCs/>
                <w:color w:val="auto"/>
              </w:rPr>
            </w:pPr>
            <w:r>
              <w:rPr>
                <w:color w:val="auto"/>
              </w:rPr>
              <w:t xml:space="preserve">Утренний отрезок </w:t>
            </w:r>
            <w:r w:rsidRPr="00232022">
              <w:rPr>
                <w:color w:val="auto"/>
              </w:rPr>
              <w:t>времени</w:t>
            </w:r>
          </w:p>
        </w:tc>
        <w:tc>
          <w:tcPr>
            <w:tcW w:w="7281" w:type="dxa"/>
          </w:tcPr>
          <w:p w:rsidR="00943C93" w:rsidRPr="00232022" w:rsidRDefault="00943C93" w:rsidP="00943C93">
            <w:pPr>
              <w:autoSpaceDE w:val="0"/>
              <w:autoSpaceDN w:val="0"/>
              <w:adjustRightInd w:val="0"/>
              <w:ind w:firstLine="270"/>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практические, проблемные ситуации, упражнения (артикуляционная и пальчиковая гимнастика);</w:t>
            </w:r>
          </w:p>
          <w:p w:rsidR="00943C93" w:rsidRPr="00232022" w:rsidRDefault="00943C93" w:rsidP="00943C93">
            <w:pPr>
              <w:autoSpaceDE w:val="0"/>
              <w:autoSpaceDN w:val="0"/>
              <w:adjustRightInd w:val="0"/>
              <w:ind w:firstLine="270"/>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индивидуальную работу с детьми в соответствии с задачами образовательной области «</w:t>
            </w:r>
            <w:r w:rsidRPr="00232022">
              <w:rPr>
                <w:rFonts w:ascii="Times New Roman" w:eastAsia="Times New Roman" w:hAnsi="Times New Roman" w:cs="Times New Roman"/>
                <w:color w:val="000000" w:themeColor="text1"/>
                <w:sz w:val="24"/>
                <w:szCs w:val="24"/>
                <w:lang w:eastAsia="ru-RU"/>
              </w:rPr>
              <w:t>Речевое развитие»;</w:t>
            </w:r>
          </w:p>
          <w:p w:rsidR="00943C93" w:rsidRPr="00232022" w:rsidRDefault="00943C93" w:rsidP="00943C93">
            <w:pPr>
              <w:autoSpaceDE w:val="0"/>
              <w:autoSpaceDN w:val="0"/>
              <w:adjustRightInd w:val="0"/>
              <w:ind w:firstLine="270"/>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продуктивную деятельность детей по интересам детей (штриховка рисунков, прописывание)</w:t>
            </w:r>
          </w:p>
        </w:tc>
      </w:tr>
      <w:tr w:rsidR="00943C93" w:rsidRPr="00232022" w:rsidTr="007225FF">
        <w:tc>
          <w:tcPr>
            <w:tcW w:w="2290" w:type="dxa"/>
          </w:tcPr>
          <w:p w:rsidR="00943C93" w:rsidRPr="00232022" w:rsidRDefault="00943C93" w:rsidP="007225FF">
            <w:pPr>
              <w:pStyle w:val="Default"/>
              <w:rPr>
                <w:iCs/>
                <w:color w:val="auto"/>
              </w:rPr>
            </w:pPr>
            <w:r w:rsidRPr="00232022">
              <w:rPr>
                <w:iCs/>
                <w:color w:val="auto"/>
              </w:rPr>
              <w:t xml:space="preserve">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образовательной области, или их </w:t>
            </w:r>
            <w:r w:rsidRPr="00232022">
              <w:rPr>
                <w:iCs/>
                <w:color w:val="auto"/>
              </w:rPr>
              <w:lastRenderedPageBreak/>
              <w:t>интеграцию с использованием разнообразных форм и методов работы, выбор которых осуществляется педагогам самостоятельно.</w:t>
            </w:r>
          </w:p>
        </w:tc>
        <w:tc>
          <w:tcPr>
            <w:tcW w:w="7281" w:type="dxa"/>
          </w:tcPr>
          <w:p w:rsidR="00943C93" w:rsidRPr="00943C93" w:rsidRDefault="00943C93" w:rsidP="00943C93">
            <w:pPr>
              <w:widowControl w:val="0"/>
              <w:tabs>
                <w:tab w:val="left" w:pos="1474"/>
              </w:tabs>
              <w:autoSpaceDE w:val="0"/>
              <w:autoSpaceDN w:val="0"/>
              <w:adjustRightInd w:val="0"/>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lastRenderedPageBreak/>
              <w:t>Занятие является формой организации обучения, наряду с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r>
      <w:tr w:rsidR="00943C93" w:rsidRPr="00232022" w:rsidTr="007225FF">
        <w:tc>
          <w:tcPr>
            <w:tcW w:w="2290" w:type="dxa"/>
          </w:tcPr>
          <w:p w:rsidR="00943C93" w:rsidRPr="00232022" w:rsidRDefault="00943C93" w:rsidP="007225FF">
            <w:pPr>
              <w:pStyle w:val="Default"/>
              <w:rPr>
                <w:iCs/>
                <w:color w:val="auto"/>
              </w:rPr>
            </w:pPr>
            <w:r w:rsidRPr="00232022">
              <w:rPr>
                <w:iCs/>
                <w:color w:val="auto"/>
              </w:rPr>
              <w:lastRenderedPageBreak/>
              <w:t>В</w:t>
            </w:r>
            <w:r>
              <w:rPr>
                <w:iCs/>
                <w:color w:val="auto"/>
              </w:rPr>
              <w:t xml:space="preserve">торая половина </w:t>
            </w:r>
            <w:r w:rsidRPr="00232022">
              <w:rPr>
                <w:iCs/>
                <w:color w:val="auto"/>
              </w:rPr>
              <w:t>дня</w:t>
            </w:r>
          </w:p>
        </w:tc>
        <w:tc>
          <w:tcPr>
            <w:tcW w:w="7281" w:type="dxa"/>
          </w:tcPr>
          <w:p w:rsidR="00943C93" w:rsidRPr="00232022" w:rsidRDefault="00943C93" w:rsidP="00943C93">
            <w:pPr>
              <w:autoSpaceDE w:val="0"/>
              <w:autoSpaceDN w:val="0"/>
              <w:adjustRightInd w:val="0"/>
              <w:ind w:firstLine="270"/>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проведение зрелищных мероприятий, развлечений, (кукольный, настольный, теневой театры, игры-драматизации; литературные досуги и другое);</w:t>
            </w:r>
          </w:p>
          <w:p w:rsidR="00943C93" w:rsidRPr="00232022" w:rsidRDefault="00943C93" w:rsidP="00943C93">
            <w:pPr>
              <w:autoSpaceDE w:val="0"/>
              <w:autoSpaceDN w:val="0"/>
              <w:adjustRightInd w:val="0"/>
              <w:ind w:firstLine="270"/>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игровые ситуации, индивидуальные игры и игры небольшими подгруппами (режиссерские, дидактические, подвижные, музыкальные и другие);</w:t>
            </w:r>
          </w:p>
          <w:p w:rsidR="00943C93" w:rsidRPr="00232022" w:rsidRDefault="00943C93" w:rsidP="00943C93">
            <w:pPr>
              <w:autoSpaceDE w:val="0"/>
              <w:autoSpaceDN w:val="0"/>
              <w:adjustRightInd w:val="0"/>
              <w:ind w:firstLine="270"/>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943C93" w:rsidRPr="00232022" w:rsidRDefault="00943C93" w:rsidP="00943C93">
            <w:pPr>
              <w:autoSpaceDE w:val="0"/>
              <w:autoSpaceDN w:val="0"/>
              <w:adjustRightInd w:val="0"/>
              <w:ind w:firstLine="270"/>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слушание и исполнение музыкально-</w:t>
            </w:r>
            <w:proofErr w:type="gramStart"/>
            <w:r w:rsidRPr="00232022">
              <w:rPr>
                <w:rFonts w:ascii="Times New Roman" w:eastAsia="Times New Roman" w:hAnsi="Times New Roman" w:cs="Times New Roman"/>
                <w:sz w:val="24"/>
                <w:szCs w:val="24"/>
                <w:lang w:eastAsia="ru-RU"/>
              </w:rPr>
              <w:t>ритмические движения</w:t>
            </w:r>
            <w:proofErr w:type="gramEnd"/>
            <w:r w:rsidRPr="00232022">
              <w:rPr>
                <w:rFonts w:ascii="Times New Roman" w:eastAsia="Times New Roman" w:hAnsi="Times New Roman" w:cs="Times New Roman"/>
                <w:sz w:val="24"/>
                <w:szCs w:val="24"/>
                <w:lang w:eastAsia="ru-RU"/>
              </w:rPr>
              <w:t>, музыкальные игры и импровизации;</w:t>
            </w:r>
          </w:p>
          <w:p w:rsidR="00943C93" w:rsidRPr="00232022" w:rsidRDefault="00943C93" w:rsidP="00943C93">
            <w:pPr>
              <w:autoSpaceDE w:val="0"/>
              <w:autoSpaceDN w:val="0"/>
              <w:adjustRightInd w:val="0"/>
              <w:ind w:firstLine="270"/>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индивидуальную работу по образовательной области «Речевое развитие»;</w:t>
            </w:r>
          </w:p>
          <w:p w:rsidR="00943C93" w:rsidRPr="00232022" w:rsidRDefault="00943C93" w:rsidP="00943C93">
            <w:pPr>
              <w:autoSpaceDE w:val="0"/>
              <w:autoSpaceDN w:val="0"/>
              <w:adjustRightInd w:val="0"/>
              <w:ind w:firstLine="412"/>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работу с родителями (индивидуальное консультирование, мастер – класс, семинар, родительское собрание).</w:t>
            </w:r>
          </w:p>
          <w:p w:rsidR="00943C93" w:rsidRPr="00232022" w:rsidRDefault="00943C93" w:rsidP="00943C93">
            <w:pPr>
              <w:tabs>
                <w:tab w:val="left" w:pos="1474"/>
              </w:tabs>
              <w:autoSpaceDE w:val="0"/>
              <w:autoSpaceDN w:val="0"/>
              <w:adjustRightInd w:val="0"/>
              <w:ind w:firstLine="412"/>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культурные практики: (игровая, продуктивная, познавательно-исследовательская, коммуникативная практики, чтение художественной литературы)</w:t>
            </w:r>
          </w:p>
          <w:p w:rsidR="00943C93" w:rsidRPr="00232022" w:rsidRDefault="00943C93" w:rsidP="00943C93">
            <w:pPr>
              <w:widowControl w:val="0"/>
              <w:tabs>
                <w:tab w:val="left" w:pos="-22"/>
              </w:tabs>
              <w:autoSpaceDE w:val="0"/>
              <w:autoSpaceDN w:val="0"/>
              <w:adjustRightInd w:val="0"/>
              <w:ind w:firstLine="262"/>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232022">
              <w:rPr>
                <w:rFonts w:ascii="Times New Roman" w:eastAsia="Times New Roman" w:hAnsi="Times New Roman" w:cs="Times New Roman"/>
                <w:sz w:val="24"/>
                <w:szCs w:val="24"/>
                <w:lang w:eastAsia="ru-RU"/>
              </w:rPr>
              <w:t>другое</w:t>
            </w:r>
            <w:proofErr w:type="gramEnd"/>
            <w:r w:rsidRPr="00232022">
              <w:rPr>
                <w:rFonts w:ascii="Times New Roman" w:eastAsia="Times New Roman" w:hAnsi="Times New Roman" w:cs="Times New Roman"/>
                <w:sz w:val="24"/>
                <w:szCs w:val="24"/>
                <w:lang w:eastAsia="ru-RU"/>
              </w:rPr>
              <w:t>.</w:t>
            </w:r>
          </w:p>
          <w:p w:rsidR="00943C93" w:rsidRPr="00232022" w:rsidRDefault="00943C93" w:rsidP="00943C93">
            <w:pPr>
              <w:widowControl w:val="0"/>
              <w:tabs>
                <w:tab w:val="left" w:pos="0"/>
              </w:tabs>
              <w:autoSpaceDE w:val="0"/>
              <w:autoSpaceDN w:val="0"/>
              <w:adjustRightInd w:val="0"/>
              <w:ind w:firstLine="262"/>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tc>
      </w:tr>
    </w:tbl>
    <w:p w:rsidR="00943C93" w:rsidRDefault="00943C93" w:rsidP="00943C93">
      <w:pPr>
        <w:pStyle w:val="Default"/>
        <w:jc w:val="center"/>
        <w:rPr>
          <w:b/>
          <w:iCs/>
          <w:color w:val="auto"/>
        </w:rPr>
      </w:pPr>
    </w:p>
    <w:p w:rsidR="00943C93" w:rsidRPr="00943C93" w:rsidRDefault="00943C93" w:rsidP="00943C93">
      <w:pPr>
        <w:pStyle w:val="Default"/>
        <w:jc w:val="center"/>
        <w:rPr>
          <w:b/>
          <w:iCs/>
          <w:color w:val="auto"/>
        </w:rPr>
      </w:pPr>
      <w:r>
        <w:rPr>
          <w:b/>
          <w:iCs/>
          <w:color w:val="auto"/>
        </w:rPr>
        <w:t>2.6.</w:t>
      </w:r>
      <w:r w:rsidRPr="00232022">
        <w:rPr>
          <w:b/>
          <w:iCs/>
          <w:color w:val="FF0000"/>
        </w:rPr>
        <w:t xml:space="preserve"> </w:t>
      </w:r>
      <w:r w:rsidRPr="00232022">
        <w:rPr>
          <w:b/>
          <w:iCs/>
          <w:color w:val="auto"/>
        </w:rPr>
        <w:t>Способы и направления поддержки детской инициативы.</w:t>
      </w:r>
    </w:p>
    <w:p w:rsidR="00FA0B87" w:rsidRPr="0073480D" w:rsidRDefault="00FA0B87" w:rsidP="00FA0B87">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73480D">
        <w:rPr>
          <w:rFonts w:ascii="Times New Roman" w:eastAsia="Times New Roman" w:hAnsi="Times New Roman" w:cs="Times New Roman"/>
          <w:sz w:val="24"/>
          <w:szCs w:val="24"/>
          <w:lang w:eastAsia="ru-RU"/>
        </w:rPr>
        <w:t>В Федеральном государственном образовательном стандарте выделены основные линии</w:t>
      </w:r>
      <w:r>
        <w:rPr>
          <w:rFonts w:ascii="Times New Roman" w:eastAsia="Times New Roman" w:hAnsi="Times New Roman" w:cs="Times New Roman"/>
          <w:sz w:val="24"/>
          <w:szCs w:val="24"/>
          <w:lang w:eastAsia="ru-RU"/>
        </w:rPr>
        <w:t xml:space="preserve"> </w:t>
      </w:r>
      <w:r w:rsidRPr="0073480D">
        <w:rPr>
          <w:rFonts w:ascii="Times New Roman" w:eastAsia="Times New Roman" w:hAnsi="Times New Roman" w:cs="Times New Roman"/>
          <w:sz w:val="24"/>
          <w:szCs w:val="24"/>
          <w:lang w:eastAsia="ru-RU"/>
        </w:rPr>
        <w:t>личностного развития ребенка дошкольного возраста: самостоятельность, инициативность, творчество. ФГОС указывается, что одним из основных принципов дошкольного образования является поддержка инициативы детей в различных видах</w:t>
      </w:r>
    </w:p>
    <w:p w:rsidR="00FA0B87" w:rsidRPr="0073480D" w:rsidRDefault="00FA0B87" w:rsidP="00FA0B87">
      <w:pPr>
        <w:shd w:val="clear" w:color="auto" w:fill="FFFFFF"/>
        <w:spacing w:after="0" w:line="240" w:lineRule="auto"/>
        <w:jc w:val="both"/>
        <w:rPr>
          <w:rFonts w:ascii="Times New Roman" w:eastAsia="Times New Roman" w:hAnsi="Times New Roman" w:cs="Times New Roman"/>
          <w:sz w:val="24"/>
          <w:szCs w:val="24"/>
          <w:lang w:eastAsia="ru-RU"/>
        </w:rPr>
      </w:pPr>
      <w:r w:rsidRPr="0073480D">
        <w:rPr>
          <w:rFonts w:ascii="Times New Roman" w:eastAsia="Times New Roman" w:hAnsi="Times New Roman" w:cs="Times New Roman"/>
          <w:sz w:val="24"/>
          <w:szCs w:val="24"/>
          <w:lang w:eastAsia="ru-RU"/>
        </w:rPr>
        <w:t>деятельности, в том числе – игре, которая является ведущим видом деятельности на протяжении всего периода дошкольного детства. Поддержка инициативы является также условием, необходимым для создания социальной ситуации развития детей.</w:t>
      </w:r>
    </w:p>
    <w:p w:rsidR="00FA0B87" w:rsidRPr="0073480D" w:rsidRDefault="00FA0B87" w:rsidP="00FA0B87">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73480D">
        <w:rPr>
          <w:rFonts w:ascii="Times New Roman" w:eastAsia="Times New Roman" w:hAnsi="Times New Roman" w:cs="Times New Roman"/>
          <w:sz w:val="24"/>
          <w:szCs w:val="24"/>
          <w:lang w:eastAsia="ru-RU"/>
        </w:rPr>
        <w:t>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 при котором сам ребенок становится полноценным участником (субъектом) образовательных отношений, а так же поддержка инициативы детей в различных видах</w:t>
      </w:r>
    </w:p>
    <w:p w:rsidR="00FA0B87" w:rsidRPr="0073480D" w:rsidRDefault="00FA0B87" w:rsidP="00FA0B87">
      <w:pPr>
        <w:shd w:val="clear" w:color="auto" w:fill="FFFFFF"/>
        <w:spacing w:after="0" w:line="240" w:lineRule="auto"/>
        <w:jc w:val="both"/>
        <w:rPr>
          <w:rFonts w:ascii="Times New Roman" w:eastAsia="Times New Roman" w:hAnsi="Times New Roman" w:cs="Times New Roman"/>
          <w:sz w:val="24"/>
          <w:szCs w:val="24"/>
          <w:lang w:eastAsia="ru-RU"/>
        </w:rPr>
      </w:pPr>
      <w:r w:rsidRPr="0073480D">
        <w:rPr>
          <w:rFonts w:ascii="Times New Roman" w:eastAsia="Times New Roman" w:hAnsi="Times New Roman" w:cs="Times New Roman"/>
          <w:sz w:val="24"/>
          <w:szCs w:val="24"/>
          <w:lang w:eastAsia="ru-RU"/>
        </w:rPr>
        <w:t>деятельности.</w:t>
      </w:r>
    </w:p>
    <w:p w:rsidR="00FA0B87" w:rsidRDefault="00FA0B87" w:rsidP="00FA0B87">
      <w:pPr>
        <w:widowControl w:val="0"/>
        <w:tabs>
          <w:tab w:val="left" w:pos="0"/>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73480D">
        <w:rPr>
          <w:rFonts w:ascii="Times New Roman" w:eastAsia="Times New Roman" w:hAnsi="Times New Roman" w:cs="Times New Roman"/>
          <w:sz w:val="24"/>
          <w:szCs w:val="24"/>
          <w:lang w:eastAsia="ru-RU"/>
        </w:rPr>
        <w:t xml:space="preserve">Инициатива — активность в начинании, активность продвигать начинания, запускать новые дела, вовлекая туда окружающих людей. Детская инициатива проявляется в свободной деятельности детей по выбору и интересам. Для полноценного развития </w:t>
      </w:r>
      <w:r w:rsidRPr="0073480D">
        <w:rPr>
          <w:rFonts w:ascii="Times New Roman" w:eastAsia="Times New Roman" w:hAnsi="Times New Roman" w:cs="Times New Roman"/>
          <w:sz w:val="24"/>
          <w:szCs w:val="24"/>
          <w:lang w:eastAsia="ru-RU"/>
        </w:rPr>
        <w:lastRenderedPageBreak/>
        <w:t xml:space="preserve">ребенку-дошкольнику необходима самодеятельная, спонтанная игра, возникающая и развивающаяся по его собственной инициативе. Эта игра представляет собой ведущую деятельность ребенка. Инициативу проявляет тот, кто в себя верит. Одна из основ уверенности в себе - умения, практические навыки. Основные виды деятельности, в которых ребенок может проявлять себя и </w:t>
      </w:r>
      <w:r w:rsidRPr="00FC7F6B">
        <w:rPr>
          <w:rFonts w:ascii="Times New Roman" w:eastAsia="Times New Roman" w:hAnsi="Times New Roman" w:cs="Times New Roman"/>
          <w:sz w:val="24"/>
          <w:szCs w:val="24"/>
          <w:lang w:eastAsia="ru-RU"/>
        </w:rPr>
        <w:t>свою</w:t>
      </w:r>
      <w:r w:rsidRPr="0073480D">
        <w:rPr>
          <w:rFonts w:ascii="Times New Roman" w:eastAsia="Times New Roman" w:hAnsi="Times New Roman" w:cs="Times New Roman"/>
          <w:sz w:val="24"/>
          <w:szCs w:val="24"/>
          <w:lang w:eastAsia="ru-RU"/>
        </w:rPr>
        <w:t xml:space="preserve"> </w:t>
      </w:r>
      <w:r w:rsidRPr="00FC7F6B">
        <w:rPr>
          <w:rFonts w:ascii="Times New Roman" w:eastAsia="Times New Roman" w:hAnsi="Times New Roman" w:cs="Times New Roman"/>
          <w:sz w:val="24"/>
          <w:szCs w:val="24"/>
          <w:lang w:eastAsia="ru-RU"/>
        </w:rPr>
        <w:t>инициативу,</w:t>
      </w:r>
      <w:r w:rsidRPr="0073480D">
        <w:rPr>
          <w:rFonts w:ascii="Times New Roman" w:eastAsia="Times New Roman" w:hAnsi="Times New Roman" w:cs="Times New Roman"/>
          <w:sz w:val="24"/>
          <w:szCs w:val="24"/>
          <w:lang w:eastAsia="ru-RU"/>
        </w:rPr>
        <w:t xml:space="preserve"> </w:t>
      </w:r>
      <w:r w:rsidRPr="00FC7F6B">
        <w:rPr>
          <w:rFonts w:ascii="Times New Roman" w:eastAsia="Times New Roman" w:hAnsi="Times New Roman" w:cs="Times New Roman"/>
          <w:sz w:val="24"/>
          <w:szCs w:val="24"/>
          <w:lang w:eastAsia="ru-RU"/>
        </w:rPr>
        <w:t>развивать</w:t>
      </w:r>
      <w:r w:rsidRPr="0073480D">
        <w:rPr>
          <w:rFonts w:ascii="Times New Roman" w:eastAsia="Times New Roman" w:hAnsi="Times New Roman" w:cs="Times New Roman"/>
          <w:sz w:val="24"/>
          <w:szCs w:val="24"/>
          <w:lang w:eastAsia="ru-RU"/>
        </w:rPr>
        <w:t xml:space="preserve"> </w:t>
      </w:r>
      <w:r w:rsidRPr="00FC7F6B">
        <w:rPr>
          <w:rFonts w:ascii="Times New Roman" w:eastAsia="Times New Roman" w:hAnsi="Times New Roman" w:cs="Times New Roman"/>
          <w:sz w:val="24"/>
          <w:szCs w:val="24"/>
          <w:lang w:eastAsia="ru-RU"/>
        </w:rPr>
        <w:t>себя</w:t>
      </w:r>
      <w:r w:rsidRPr="0073480D">
        <w:rPr>
          <w:rFonts w:ascii="Times New Roman" w:eastAsia="Times New Roman" w:hAnsi="Times New Roman" w:cs="Times New Roman"/>
          <w:sz w:val="24"/>
          <w:szCs w:val="24"/>
          <w:lang w:eastAsia="ru-RU"/>
        </w:rPr>
        <w:t xml:space="preserve"> </w:t>
      </w:r>
      <w:r w:rsidRPr="00FC7F6B">
        <w:rPr>
          <w:rFonts w:ascii="Times New Roman" w:eastAsia="Times New Roman" w:hAnsi="Times New Roman" w:cs="Times New Roman"/>
          <w:sz w:val="24"/>
          <w:szCs w:val="24"/>
          <w:lang w:eastAsia="ru-RU"/>
        </w:rPr>
        <w:t>как</w:t>
      </w:r>
      <w:r w:rsidRPr="0073480D">
        <w:rPr>
          <w:rFonts w:ascii="Times New Roman" w:eastAsia="Times New Roman" w:hAnsi="Times New Roman" w:cs="Times New Roman"/>
          <w:sz w:val="24"/>
          <w:szCs w:val="24"/>
          <w:lang w:eastAsia="ru-RU"/>
        </w:rPr>
        <w:t xml:space="preserve"> </w:t>
      </w:r>
      <w:r w:rsidRPr="00FC7F6B">
        <w:rPr>
          <w:rFonts w:ascii="Times New Roman" w:eastAsia="Times New Roman" w:hAnsi="Times New Roman" w:cs="Times New Roman"/>
          <w:sz w:val="24"/>
          <w:szCs w:val="24"/>
          <w:lang w:eastAsia="ru-RU"/>
        </w:rPr>
        <w:t>личность</w:t>
      </w:r>
      <w:r w:rsidRPr="0073480D">
        <w:rPr>
          <w:rFonts w:ascii="Times New Roman" w:eastAsia="Times New Roman" w:hAnsi="Times New Roman" w:cs="Times New Roman"/>
          <w:sz w:val="24"/>
          <w:szCs w:val="24"/>
          <w:lang w:eastAsia="ru-RU"/>
        </w:rPr>
        <w:t xml:space="preserve"> </w:t>
      </w:r>
      <w:r w:rsidRPr="00FC7F6B">
        <w:rPr>
          <w:rFonts w:ascii="Times New Roman" w:eastAsia="Times New Roman" w:hAnsi="Times New Roman" w:cs="Times New Roman"/>
          <w:sz w:val="24"/>
          <w:szCs w:val="24"/>
          <w:lang w:eastAsia="ru-RU"/>
        </w:rPr>
        <w:t>игра;</w:t>
      </w:r>
      <w:r w:rsidRPr="0073480D">
        <w:rPr>
          <w:rFonts w:ascii="Times New Roman" w:eastAsia="Times New Roman" w:hAnsi="Times New Roman" w:cs="Times New Roman"/>
          <w:sz w:val="24"/>
          <w:szCs w:val="24"/>
          <w:lang w:eastAsia="ru-RU"/>
        </w:rPr>
        <w:t xml:space="preserve"> </w:t>
      </w:r>
      <w:r w:rsidRPr="00FC7F6B">
        <w:rPr>
          <w:rFonts w:ascii="Times New Roman" w:eastAsia="Times New Roman" w:hAnsi="Times New Roman" w:cs="Times New Roman"/>
          <w:sz w:val="24"/>
          <w:szCs w:val="24"/>
          <w:lang w:eastAsia="ru-RU"/>
        </w:rPr>
        <w:t>познавательно-исследовательская</w:t>
      </w:r>
      <w:r w:rsidRPr="0073480D">
        <w:rPr>
          <w:rFonts w:ascii="Times New Roman" w:eastAsia="Times New Roman" w:hAnsi="Times New Roman" w:cs="Times New Roman"/>
          <w:sz w:val="24"/>
          <w:szCs w:val="24"/>
          <w:lang w:eastAsia="ru-RU"/>
        </w:rPr>
        <w:t xml:space="preserve"> </w:t>
      </w:r>
      <w:r w:rsidRPr="00FC7F6B">
        <w:rPr>
          <w:rFonts w:ascii="Times New Roman" w:eastAsia="Times New Roman" w:hAnsi="Times New Roman" w:cs="Times New Roman"/>
          <w:sz w:val="24"/>
          <w:szCs w:val="24"/>
          <w:lang w:eastAsia="ru-RU"/>
        </w:rPr>
        <w:t>деятельность;</w:t>
      </w:r>
      <w:r w:rsidRPr="0073480D">
        <w:rPr>
          <w:rFonts w:ascii="Times New Roman" w:eastAsia="Times New Roman" w:hAnsi="Times New Roman" w:cs="Times New Roman"/>
          <w:sz w:val="24"/>
          <w:szCs w:val="24"/>
          <w:lang w:eastAsia="ru-RU"/>
        </w:rPr>
        <w:t xml:space="preserve"> </w:t>
      </w:r>
      <w:r w:rsidRPr="00FC7F6B">
        <w:rPr>
          <w:rFonts w:ascii="Times New Roman" w:eastAsia="Times New Roman" w:hAnsi="Times New Roman" w:cs="Times New Roman"/>
          <w:sz w:val="24"/>
          <w:szCs w:val="24"/>
          <w:lang w:eastAsia="ru-RU"/>
        </w:rPr>
        <w:t>деятельность; коммуникативная деятельность и др. Тем самым можно</w:t>
      </w:r>
      <w:r w:rsidRPr="0073480D">
        <w:rPr>
          <w:rFonts w:ascii="Times New Roman" w:eastAsia="Times New Roman" w:hAnsi="Times New Roman" w:cs="Times New Roman"/>
          <w:sz w:val="24"/>
          <w:szCs w:val="24"/>
          <w:lang w:eastAsia="ru-RU"/>
        </w:rPr>
        <w:t xml:space="preserve"> </w:t>
      </w:r>
      <w:r w:rsidRPr="00FC7F6B">
        <w:rPr>
          <w:rFonts w:ascii="Times New Roman" w:eastAsia="Times New Roman" w:hAnsi="Times New Roman" w:cs="Times New Roman"/>
          <w:sz w:val="24"/>
          <w:szCs w:val="24"/>
          <w:lang w:eastAsia="ru-RU"/>
        </w:rPr>
        <w:t>отметить, что чем выше уровень развития инициативы, тем разнообразнее</w:t>
      </w:r>
      <w:r w:rsidRPr="0073480D">
        <w:rPr>
          <w:rFonts w:ascii="Times New Roman" w:eastAsia="Times New Roman" w:hAnsi="Times New Roman" w:cs="Times New Roman"/>
          <w:sz w:val="24"/>
          <w:szCs w:val="24"/>
          <w:lang w:eastAsia="ru-RU"/>
        </w:rPr>
        <w:t xml:space="preserve"> </w:t>
      </w:r>
      <w:r w:rsidRPr="00FC7F6B">
        <w:rPr>
          <w:rFonts w:ascii="Times New Roman" w:eastAsia="Times New Roman" w:hAnsi="Times New Roman" w:cs="Times New Roman"/>
          <w:sz w:val="24"/>
          <w:szCs w:val="24"/>
          <w:lang w:eastAsia="ru-RU"/>
        </w:rPr>
        <w:t xml:space="preserve">игровая деятельность, а, </w:t>
      </w:r>
      <w:proofErr w:type="gramStart"/>
      <w:r w:rsidRPr="00FC7F6B">
        <w:rPr>
          <w:rFonts w:ascii="Times New Roman" w:eastAsia="Times New Roman" w:hAnsi="Times New Roman" w:cs="Times New Roman"/>
          <w:sz w:val="24"/>
          <w:szCs w:val="24"/>
          <w:lang w:eastAsia="ru-RU"/>
        </w:rPr>
        <w:t>следовательно</w:t>
      </w:r>
      <w:proofErr w:type="gramEnd"/>
      <w:r w:rsidRPr="00FC7F6B">
        <w:rPr>
          <w:rFonts w:ascii="Times New Roman" w:eastAsia="Times New Roman" w:hAnsi="Times New Roman" w:cs="Times New Roman"/>
          <w:sz w:val="24"/>
          <w:szCs w:val="24"/>
          <w:lang w:eastAsia="ru-RU"/>
        </w:rPr>
        <w:t xml:space="preserve"> и динамичнее развитие личности.</w:t>
      </w:r>
    </w:p>
    <w:p w:rsidR="00547555" w:rsidRPr="00232022" w:rsidRDefault="00547555" w:rsidP="00FA0B87">
      <w:pPr>
        <w:widowControl w:val="0"/>
        <w:tabs>
          <w:tab w:val="left" w:pos="0"/>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232022">
        <w:rPr>
          <w:rFonts w:ascii="Times New Roman" w:eastAsia="Times New Roman" w:hAnsi="Times New Roman" w:cs="Times New Roman"/>
          <w:sz w:val="24"/>
          <w:szCs w:val="24"/>
          <w:lang w:eastAsia="ru-RU"/>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547555" w:rsidRPr="00232022" w:rsidRDefault="00547555" w:rsidP="00547555">
      <w:pPr>
        <w:widowControl w:val="0"/>
        <w:tabs>
          <w:tab w:val="left"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tbl>
      <w:tblPr>
        <w:tblStyle w:val="a3"/>
        <w:tblW w:w="0" w:type="auto"/>
        <w:tblLook w:val="04A0" w:firstRow="1" w:lastRow="0" w:firstColumn="1" w:lastColumn="0" w:noHBand="0" w:noVBand="1"/>
      </w:tblPr>
      <w:tblGrid>
        <w:gridCol w:w="3155"/>
        <w:gridCol w:w="6416"/>
      </w:tblGrid>
      <w:tr w:rsidR="00547555" w:rsidRPr="00232022" w:rsidTr="00612AF5">
        <w:tc>
          <w:tcPr>
            <w:tcW w:w="3155" w:type="dxa"/>
            <w:vAlign w:val="center"/>
          </w:tcPr>
          <w:p w:rsidR="00547555" w:rsidRPr="00232022" w:rsidRDefault="00547555" w:rsidP="00547555">
            <w:pPr>
              <w:pStyle w:val="Default"/>
              <w:jc w:val="center"/>
              <w:rPr>
                <w:b/>
                <w:iCs/>
                <w:color w:val="auto"/>
              </w:rPr>
            </w:pPr>
            <w:r w:rsidRPr="00232022">
              <w:rPr>
                <w:b/>
                <w:iCs/>
                <w:color w:val="auto"/>
              </w:rPr>
              <w:t>формы самостоятельной инициативной деятельности детей</w:t>
            </w:r>
          </w:p>
        </w:tc>
        <w:tc>
          <w:tcPr>
            <w:tcW w:w="6416" w:type="dxa"/>
            <w:vAlign w:val="center"/>
          </w:tcPr>
          <w:p w:rsidR="00547555" w:rsidRPr="00232022" w:rsidRDefault="00547555" w:rsidP="00547555">
            <w:pPr>
              <w:pStyle w:val="Default"/>
              <w:jc w:val="center"/>
              <w:rPr>
                <w:b/>
                <w:iCs/>
                <w:color w:val="auto"/>
              </w:rPr>
            </w:pPr>
            <w:r w:rsidRPr="00232022">
              <w:rPr>
                <w:b/>
                <w:iCs/>
                <w:color w:val="auto"/>
              </w:rPr>
              <w:t>условия для поддержки детской инициативы</w:t>
            </w:r>
          </w:p>
        </w:tc>
      </w:tr>
      <w:tr w:rsidR="00547555" w:rsidRPr="00232022" w:rsidTr="00612AF5">
        <w:tc>
          <w:tcPr>
            <w:tcW w:w="3155" w:type="dxa"/>
          </w:tcPr>
          <w:p w:rsidR="00547555" w:rsidRPr="00232022" w:rsidRDefault="00547555" w:rsidP="00547555">
            <w:pPr>
              <w:widowControl w:val="0"/>
              <w:autoSpaceDE w:val="0"/>
              <w:autoSpaceDN w:val="0"/>
              <w:adjustRightInd w:val="0"/>
              <w:rPr>
                <w:rFonts w:ascii="Times New Roman" w:eastAsia="Times New Roman" w:hAnsi="Times New Roman" w:cs="Times New Roman"/>
                <w:sz w:val="24"/>
                <w:szCs w:val="24"/>
                <w:lang w:eastAsia="ru-RU"/>
              </w:rPr>
            </w:pPr>
            <w:proofErr w:type="gramStart"/>
            <w:r w:rsidRPr="00232022">
              <w:rPr>
                <w:rFonts w:ascii="Times New Roman" w:eastAsia="Times New Roman" w:hAnsi="Times New Roman" w:cs="Times New Roman"/>
                <w:sz w:val="24"/>
                <w:szCs w:val="24"/>
                <w:lang w:eastAsia="ru-RU"/>
              </w:rPr>
              <w:t>театрализованные игры; игры - импровизации; речевые и словесные игры, игры с буквами, слогами, звуками; логические игры.</w:t>
            </w:r>
            <w:proofErr w:type="gramEnd"/>
          </w:p>
        </w:tc>
        <w:tc>
          <w:tcPr>
            <w:tcW w:w="6416" w:type="dxa"/>
          </w:tcPr>
          <w:p w:rsidR="00547555" w:rsidRPr="00232022" w:rsidRDefault="00547555" w:rsidP="007A32A0">
            <w:pPr>
              <w:pStyle w:val="Default"/>
              <w:jc w:val="both"/>
              <w:rPr>
                <w:iCs/>
                <w:color w:val="auto"/>
              </w:rPr>
            </w:pPr>
            <w:r w:rsidRPr="00232022">
              <w:rPr>
                <w:iCs/>
                <w:color w:val="auto"/>
              </w:rPr>
              <w:t>1)</w:t>
            </w:r>
            <w:r w:rsidRPr="00232022">
              <w:rPr>
                <w:iCs/>
                <w:color w:val="auto"/>
              </w:rPr>
              <w:tab/>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232022">
              <w:rPr>
                <w:iCs/>
                <w:color w:val="auto"/>
              </w:rPr>
              <w:t>деятельностные</w:t>
            </w:r>
            <w:proofErr w:type="spellEnd"/>
            <w:r w:rsidRPr="00232022">
              <w:rPr>
                <w:iCs/>
                <w:color w:val="auto"/>
              </w:rPr>
              <w:t xml:space="preserve"> пробы в соответствии со своими интересами, задавать познавательные вопросы;</w:t>
            </w:r>
          </w:p>
          <w:p w:rsidR="00547555" w:rsidRPr="00232022" w:rsidRDefault="00547555" w:rsidP="007A32A0">
            <w:pPr>
              <w:pStyle w:val="Default"/>
              <w:jc w:val="both"/>
              <w:rPr>
                <w:iCs/>
                <w:color w:val="auto"/>
              </w:rPr>
            </w:pPr>
            <w:r w:rsidRPr="00232022">
              <w:rPr>
                <w:iCs/>
                <w:color w:val="auto"/>
              </w:rPr>
              <w:t>2)</w:t>
            </w:r>
            <w:r w:rsidRPr="00232022">
              <w:rPr>
                <w:iCs/>
                <w:color w:val="auto"/>
              </w:rPr>
              <w:tab/>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547555" w:rsidRPr="00232022" w:rsidRDefault="00547555" w:rsidP="007A32A0">
            <w:pPr>
              <w:pStyle w:val="Default"/>
              <w:jc w:val="both"/>
              <w:rPr>
                <w:iCs/>
                <w:color w:val="auto"/>
              </w:rPr>
            </w:pPr>
            <w:r w:rsidRPr="00232022">
              <w:rPr>
                <w:iCs/>
                <w:color w:val="auto"/>
              </w:rPr>
              <w:t>3)</w:t>
            </w:r>
            <w:r w:rsidRPr="00232022">
              <w:rPr>
                <w:iCs/>
                <w:color w:val="auto"/>
              </w:rPr>
              <w:tab/>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547555" w:rsidRPr="00232022" w:rsidRDefault="00547555" w:rsidP="007A32A0">
            <w:pPr>
              <w:pStyle w:val="Default"/>
              <w:jc w:val="both"/>
              <w:rPr>
                <w:iCs/>
                <w:color w:val="auto"/>
              </w:rPr>
            </w:pPr>
            <w:r w:rsidRPr="00232022">
              <w:rPr>
                <w:iCs/>
                <w:color w:val="auto"/>
              </w:rPr>
              <w:t>4)</w:t>
            </w:r>
            <w:r w:rsidRPr="00232022">
              <w:rPr>
                <w:iCs/>
                <w:color w:val="auto"/>
              </w:rPr>
              <w:tab/>
              <w:t>поощрять проявление детской инициативы в течение всего дня пребывания ребёнка в ДОО, используя приемы поддержки, одобрения, похвалы;</w:t>
            </w:r>
          </w:p>
          <w:p w:rsidR="00547555" w:rsidRPr="00232022" w:rsidRDefault="00547555" w:rsidP="007A32A0">
            <w:pPr>
              <w:pStyle w:val="Default"/>
              <w:jc w:val="both"/>
              <w:rPr>
                <w:iCs/>
                <w:color w:val="auto"/>
              </w:rPr>
            </w:pPr>
            <w:r w:rsidRPr="00232022">
              <w:rPr>
                <w:iCs/>
                <w:color w:val="auto"/>
              </w:rPr>
              <w:t>5)</w:t>
            </w:r>
            <w:r w:rsidRPr="00232022">
              <w:rPr>
                <w:iCs/>
                <w:color w:val="auto"/>
              </w:rPr>
              <w:ta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547555" w:rsidRPr="00232022" w:rsidRDefault="00547555" w:rsidP="007A32A0">
            <w:pPr>
              <w:pStyle w:val="Default"/>
              <w:jc w:val="both"/>
              <w:rPr>
                <w:iCs/>
                <w:color w:val="auto"/>
              </w:rPr>
            </w:pPr>
            <w:r w:rsidRPr="00232022">
              <w:rPr>
                <w:iCs/>
                <w:color w:val="auto"/>
              </w:rPr>
              <w:t>6)</w:t>
            </w:r>
            <w:r w:rsidRPr="00232022">
              <w:rPr>
                <w:iCs/>
                <w:color w:val="auto"/>
              </w:rPr>
              <w:tab/>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547555" w:rsidRPr="00232022" w:rsidRDefault="00547555" w:rsidP="007A32A0">
            <w:pPr>
              <w:pStyle w:val="Default"/>
              <w:jc w:val="both"/>
              <w:rPr>
                <w:iCs/>
                <w:color w:val="auto"/>
              </w:rPr>
            </w:pPr>
            <w:r w:rsidRPr="00232022">
              <w:rPr>
                <w:iCs/>
                <w:color w:val="auto"/>
              </w:rPr>
              <w:t>7)</w:t>
            </w:r>
            <w:r w:rsidRPr="00232022">
              <w:rPr>
                <w:iCs/>
                <w:color w:val="auto"/>
              </w:rPr>
              <w:tab/>
              <w:t xml:space="preserve">внимательно наблюдать за процессом </w:t>
            </w:r>
            <w:r w:rsidRPr="00232022">
              <w:rPr>
                <w:iCs/>
                <w:color w:val="auto"/>
              </w:rPr>
              <w:lastRenderedPageBreak/>
              <w:t>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547555" w:rsidRPr="00232022" w:rsidRDefault="00547555" w:rsidP="007A32A0">
            <w:pPr>
              <w:pStyle w:val="Default"/>
              <w:jc w:val="both"/>
              <w:rPr>
                <w:b/>
                <w:iCs/>
                <w:color w:val="auto"/>
              </w:rPr>
            </w:pPr>
            <w:r w:rsidRPr="00232022">
              <w:rPr>
                <w:iCs/>
                <w:color w:val="auto"/>
              </w:rPr>
              <w:t>8)</w:t>
            </w:r>
            <w:r w:rsidRPr="00232022">
              <w:rPr>
                <w:iCs/>
                <w:color w:val="auto"/>
              </w:rPr>
              <w:tab/>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r>
    </w:tbl>
    <w:p w:rsidR="00E035E9" w:rsidRDefault="00EF3F38" w:rsidP="00EF3F38">
      <w:pPr>
        <w:spacing w:after="0" w:line="240" w:lineRule="auto"/>
        <w:ind w:firstLine="426"/>
        <w:jc w:val="both"/>
        <w:rPr>
          <w:rFonts w:ascii="Times New Roman" w:hAnsi="Times New Roman" w:cs="Times New Roman"/>
          <w:sz w:val="24"/>
          <w:szCs w:val="24"/>
        </w:rPr>
      </w:pPr>
      <w:r w:rsidRPr="00EF3F38">
        <w:rPr>
          <w:rFonts w:ascii="Times New Roman" w:hAnsi="Times New Roman" w:cs="Times New Roman"/>
          <w:sz w:val="24"/>
          <w:szCs w:val="24"/>
        </w:rPr>
        <w:lastRenderedPageBreak/>
        <w:t>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p w:rsidR="00E035E9" w:rsidRPr="00E035E9" w:rsidRDefault="00E035E9" w:rsidP="008E75B0">
      <w:pPr>
        <w:pStyle w:val="a6"/>
        <w:numPr>
          <w:ilvl w:val="0"/>
          <w:numId w:val="23"/>
        </w:numPr>
        <w:spacing w:after="0" w:line="240" w:lineRule="auto"/>
        <w:ind w:left="0" w:firstLine="0"/>
        <w:jc w:val="both"/>
        <w:rPr>
          <w:rFonts w:ascii="Times New Roman" w:hAnsi="Times New Roman" w:cs="Times New Roman"/>
          <w:sz w:val="24"/>
          <w:szCs w:val="24"/>
        </w:rPr>
      </w:pPr>
      <w:r w:rsidRPr="00E035E9">
        <w:rPr>
          <w:rFonts w:ascii="Times New Roman" w:hAnsi="Times New Roman" w:cs="Times New Roman"/>
          <w:sz w:val="24"/>
          <w:szCs w:val="24"/>
        </w:rPr>
        <w:t>В</w:t>
      </w:r>
      <w:r w:rsidR="00EF3F38" w:rsidRPr="00E035E9">
        <w:rPr>
          <w:rFonts w:ascii="Times New Roman" w:hAnsi="Times New Roman" w:cs="Times New Roman"/>
          <w:sz w:val="24"/>
          <w:szCs w:val="24"/>
        </w:rPr>
        <w:t>ажно обращать особое внимание на освоение детьми системы разнообразных</w:t>
      </w:r>
      <w:r w:rsidR="00EF3F38" w:rsidRPr="00E035E9">
        <w:rPr>
          <w:rFonts w:ascii="Times New Roman" w:hAnsi="Times New Roman" w:cs="Times New Roman"/>
          <w:color w:val="FF0000"/>
          <w:sz w:val="24"/>
          <w:szCs w:val="24"/>
        </w:rPr>
        <w:t xml:space="preserve"> </w:t>
      </w:r>
      <w:r w:rsidR="00EF3F38" w:rsidRPr="00E035E9">
        <w:rPr>
          <w:rFonts w:ascii="Times New Roman" w:hAnsi="Times New Roman" w:cs="Times New Roman"/>
          <w:sz w:val="24"/>
          <w:szCs w:val="24"/>
        </w:rPr>
        <w:t>обследовательских действий, приемов простейшего анализа, сравнения, умения наблюдать для поддержки самостоятельности в позн</w:t>
      </w:r>
      <w:r w:rsidR="00FA0B87">
        <w:rPr>
          <w:rFonts w:ascii="Times New Roman" w:hAnsi="Times New Roman" w:cs="Times New Roman"/>
          <w:sz w:val="24"/>
          <w:szCs w:val="24"/>
        </w:rPr>
        <w:t>авательной деятельности.</w:t>
      </w:r>
    </w:p>
    <w:p w:rsidR="00E035E9" w:rsidRPr="00E035E9" w:rsidRDefault="00EF3F38" w:rsidP="008E75B0">
      <w:pPr>
        <w:pStyle w:val="a6"/>
        <w:numPr>
          <w:ilvl w:val="0"/>
          <w:numId w:val="23"/>
        </w:numPr>
        <w:spacing w:after="0" w:line="240" w:lineRule="auto"/>
        <w:ind w:left="0" w:firstLine="0"/>
        <w:jc w:val="both"/>
        <w:rPr>
          <w:rFonts w:ascii="Times New Roman" w:hAnsi="Times New Roman" w:cs="Times New Roman"/>
          <w:sz w:val="24"/>
          <w:szCs w:val="24"/>
        </w:rPr>
      </w:pPr>
      <w:r w:rsidRPr="00E035E9">
        <w:rPr>
          <w:rFonts w:ascii="Times New Roman" w:hAnsi="Times New Roman" w:cs="Times New Roman"/>
          <w:sz w:val="24"/>
          <w:szCs w:val="24"/>
        </w:rPr>
        <w:t>намеренно насыщает жизнь детей проблемными практическими и познавательными ситуациями, в которых детям необходимо самостоятел</w:t>
      </w:r>
      <w:r w:rsidR="00E035E9" w:rsidRPr="00E035E9">
        <w:rPr>
          <w:rFonts w:ascii="Times New Roman" w:hAnsi="Times New Roman" w:cs="Times New Roman"/>
          <w:sz w:val="24"/>
          <w:szCs w:val="24"/>
        </w:rPr>
        <w:t>ьно применить освоенные приемы.</w:t>
      </w:r>
    </w:p>
    <w:p w:rsidR="00E035E9" w:rsidRPr="00E035E9" w:rsidRDefault="00EF3F38" w:rsidP="008E75B0">
      <w:pPr>
        <w:pStyle w:val="a6"/>
        <w:numPr>
          <w:ilvl w:val="0"/>
          <w:numId w:val="23"/>
        </w:numPr>
        <w:spacing w:after="0" w:line="240" w:lineRule="auto"/>
        <w:ind w:left="0" w:firstLine="0"/>
        <w:jc w:val="both"/>
        <w:rPr>
          <w:rFonts w:ascii="Times New Roman" w:hAnsi="Times New Roman" w:cs="Times New Roman"/>
          <w:sz w:val="24"/>
          <w:szCs w:val="24"/>
        </w:rPr>
      </w:pPr>
      <w:r w:rsidRPr="00E035E9">
        <w:rPr>
          <w:rFonts w:ascii="Times New Roman" w:hAnsi="Times New Roman" w:cs="Times New Roman"/>
          <w:sz w:val="24"/>
          <w:szCs w:val="24"/>
        </w:rPr>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w:t>
      </w:r>
      <w:r w:rsidR="00E035E9" w:rsidRPr="00E035E9">
        <w:rPr>
          <w:rFonts w:ascii="Times New Roman" w:hAnsi="Times New Roman" w:cs="Times New Roman"/>
          <w:sz w:val="24"/>
          <w:szCs w:val="24"/>
        </w:rPr>
        <w:t>ерительному общению с ребенком.</w:t>
      </w:r>
    </w:p>
    <w:p w:rsidR="00E035E9" w:rsidRPr="00E035E9" w:rsidRDefault="00EF3F38" w:rsidP="008E75B0">
      <w:pPr>
        <w:pStyle w:val="a6"/>
        <w:numPr>
          <w:ilvl w:val="0"/>
          <w:numId w:val="23"/>
        </w:numPr>
        <w:spacing w:after="0" w:line="240" w:lineRule="auto"/>
        <w:ind w:left="0" w:firstLine="0"/>
        <w:jc w:val="both"/>
        <w:rPr>
          <w:rFonts w:ascii="Times New Roman" w:hAnsi="Times New Roman" w:cs="Times New Roman"/>
          <w:sz w:val="24"/>
          <w:szCs w:val="24"/>
        </w:rPr>
      </w:pPr>
      <w:r w:rsidRPr="00E035E9">
        <w:rPr>
          <w:rFonts w:ascii="Times New Roman" w:hAnsi="Times New Roman" w:cs="Times New Roman"/>
          <w:sz w:val="24"/>
          <w:szCs w:val="24"/>
        </w:rPr>
        <w:t xml:space="preserve">В течение дня </w:t>
      </w:r>
      <w:r w:rsidR="00E035E9" w:rsidRPr="00E035E9">
        <w:rPr>
          <w:rFonts w:ascii="Times New Roman" w:hAnsi="Times New Roman" w:cs="Times New Roman"/>
          <w:sz w:val="24"/>
          <w:szCs w:val="24"/>
        </w:rPr>
        <w:t>создавать</w:t>
      </w:r>
      <w:r w:rsidRPr="00E035E9">
        <w:rPr>
          <w:rFonts w:ascii="Times New Roman" w:hAnsi="Times New Roman" w:cs="Times New Roman"/>
          <w:sz w:val="24"/>
          <w:szCs w:val="24"/>
        </w:rPr>
        <w:t xml:space="preserve"> различные ситуации, побуждающие детей проявить инициативу, активность, желание совместно </w:t>
      </w:r>
      <w:r w:rsidR="00E035E9">
        <w:rPr>
          <w:rFonts w:ascii="Times New Roman" w:hAnsi="Times New Roman" w:cs="Times New Roman"/>
          <w:sz w:val="24"/>
          <w:szCs w:val="24"/>
        </w:rPr>
        <w:t>искать верное решение проблемы.</w:t>
      </w:r>
    </w:p>
    <w:p w:rsidR="00EF3F38" w:rsidRDefault="00EF3F38" w:rsidP="00E035E9">
      <w:pPr>
        <w:spacing w:after="0" w:line="240" w:lineRule="auto"/>
        <w:ind w:firstLine="284"/>
        <w:jc w:val="both"/>
        <w:rPr>
          <w:rFonts w:ascii="Times New Roman" w:hAnsi="Times New Roman" w:cs="Times New Roman"/>
          <w:sz w:val="24"/>
          <w:szCs w:val="24"/>
        </w:rPr>
      </w:pPr>
      <w:r w:rsidRPr="00E035E9">
        <w:rPr>
          <w:rFonts w:ascii="Times New Roman" w:hAnsi="Times New Roman" w:cs="Times New Roman"/>
          <w:sz w:val="24"/>
          <w:szCs w:val="24"/>
        </w:rPr>
        <w:t xml:space="preserve">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w:t>
      </w:r>
      <w:r w:rsidR="00E035E9" w:rsidRPr="00E035E9">
        <w:rPr>
          <w:rFonts w:ascii="Times New Roman" w:hAnsi="Times New Roman" w:cs="Times New Roman"/>
          <w:sz w:val="24"/>
          <w:szCs w:val="24"/>
        </w:rPr>
        <w:t>С</w:t>
      </w:r>
      <w:r w:rsidRPr="00E035E9">
        <w:rPr>
          <w:rFonts w:ascii="Times New Roman" w:hAnsi="Times New Roman" w:cs="Times New Roman"/>
          <w:sz w:val="24"/>
          <w:szCs w:val="24"/>
        </w:rPr>
        <w:t>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0136BE" w:rsidRPr="00E035E9" w:rsidRDefault="000136BE" w:rsidP="00E035E9">
      <w:pPr>
        <w:spacing w:after="0" w:line="240" w:lineRule="auto"/>
        <w:ind w:firstLine="284"/>
        <w:jc w:val="both"/>
        <w:rPr>
          <w:rFonts w:ascii="Times New Roman" w:hAnsi="Times New Roman" w:cs="Times New Roman"/>
          <w:sz w:val="24"/>
          <w:szCs w:val="24"/>
        </w:rPr>
      </w:pPr>
    </w:p>
    <w:p w:rsidR="00B36B6D" w:rsidRPr="00E035E9" w:rsidRDefault="00B36B6D" w:rsidP="00E035E9">
      <w:pPr>
        <w:pStyle w:val="Default"/>
        <w:jc w:val="center"/>
        <w:rPr>
          <w:b/>
          <w:iCs/>
        </w:rPr>
      </w:pPr>
      <w:r>
        <w:rPr>
          <w:b/>
          <w:iCs/>
        </w:rPr>
        <w:t>2.7.</w:t>
      </w:r>
      <w:r w:rsidRPr="00232022">
        <w:rPr>
          <w:b/>
          <w:iCs/>
        </w:rPr>
        <w:t xml:space="preserve"> </w:t>
      </w:r>
      <w:r w:rsidRPr="00BC7E3D">
        <w:rPr>
          <w:b/>
        </w:rPr>
        <w:t>Особенности взаимодействия педагогического коллектива с семьями дошкольников с ТНР</w:t>
      </w:r>
      <w:r>
        <w:rPr>
          <w:b/>
        </w:rPr>
        <w:t>.</w:t>
      </w:r>
    </w:p>
    <w:p w:rsidR="00B36B6D" w:rsidRPr="00E66276" w:rsidRDefault="00B36B6D" w:rsidP="007A09EA">
      <w:pPr>
        <w:spacing w:after="0" w:line="240" w:lineRule="auto"/>
        <w:ind w:firstLine="426"/>
        <w:jc w:val="both"/>
        <w:rPr>
          <w:rFonts w:ascii="Times New Roman" w:hAnsi="Times New Roman" w:cs="Times New Roman"/>
          <w:sz w:val="24"/>
          <w:szCs w:val="24"/>
        </w:rPr>
      </w:pPr>
      <w:r w:rsidRPr="00E66276">
        <w:rPr>
          <w:rFonts w:ascii="Times New Roman" w:hAnsi="Times New Roman" w:cs="Times New Roman"/>
          <w:sz w:val="24"/>
          <w:szCs w:val="24"/>
        </w:rPr>
        <w:t>1. Формирование базового доверия к миру, к людям, к себе - ключевая задача периода развития ребенка в период дошкольного возраста.</w:t>
      </w:r>
    </w:p>
    <w:p w:rsidR="00B36B6D" w:rsidRPr="00E66276" w:rsidRDefault="00B36B6D" w:rsidP="007A09EA">
      <w:pPr>
        <w:spacing w:after="0" w:line="240" w:lineRule="auto"/>
        <w:ind w:firstLine="426"/>
        <w:jc w:val="both"/>
        <w:rPr>
          <w:rFonts w:ascii="Times New Roman" w:hAnsi="Times New Roman" w:cs="Times New Roman"/>
          <w:sz w:val="24"/>
          <w:szCs w:val="24"/>
        </w:rPr>
      </w:pPr>
      <w:r w:rsidRPr="00E66276">
        <w:rPr>
          <w:rFonts w:ascii="Times New Roman" w:hAnsi="Times New Roman" w:cs="Times New Roman"/>
          <w:sz w:val="24"/>
          <w:szCs w:val="24"/>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B36B6D" w:rsidRPr="00E66276" w:rsidRDefault="00B36B6D" w:rsidP="007A09EA">
      <w:pPr>
        <w:spacing w:after="0" w:line="240" w:lineRule="auto"/>
        <w:ind w:firstLine="426"/>
        <w:jc w:val="both"/>
        <w:rPr>
          <w:rFonts w:ascii="Times New Roman" w:hAnsi="Times New Roman" w:cs="Times New Roman"/>
          <w:sz w:val="24"/>
          <w:szCs w:val="24"/>
        </w:rPr>
      </w:pPr>
      <w:r w:rsidRPr="00E66276">
        <w:rPr>
          <w:rFonts w:ascii="Times New Roman" w:hAnsi="Times New Roman" w:cs="Times New Roman"/>
          <w:sz w:val="24"/>
          <w:szCs w:val="24"/>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B36B6D" w:rsidRPr="00E66276" w:rsidRDefault="00B36B6D" w:rsidP="007A09EA">
      <w:pPr>
        <w:spacing w:after="0" w:line="240" w:lineRule="auto"/>
        <w:ind w:firstLine="426"/>
        <w:jc w:val="both"/>
        <w:rPr>
          <w:rFonts w:ascii="Times New Roman" w:hAnsi="Times New Roman" w:cs="Times New Roman"/>
          <w:sz w:val="24"/>
          <w:szCs w:val="24"/>
        </w:rPr>
      </w:pPr>
      <w:r w:rsidRPr="00E66276">
        <w:rPr>
          <w:rFonts w:ascii="Times New Roman" w:hAnsi="Times New Roman" w:cs="Times New Roman"/>
          <w:sz w:val="24"/>
          <w:szCs w:val="24"/>
        </w:rPr>
        <w:lastRenderedPageBreak/>
        <w:t xml:space="preserve">4. Взаимодействие педагогических работников Организации </w:t>
      </w:r>
      <w:proofErr w:type="gramStart"/>
      <w:r w:rsidRPr="00E66276">
        <w:rPr>
          <w:rFonts w:ascii="Times New Roman" w:hAnsi="Times New Roman" w:cs="Times New Roman"/>
          <w:sz w:val="24"/>
          <w:szCs w:val="24"/>
        </w:rPr>
        <w:t>с</w:t>
      </w:r>
      <w:proofErr w:type="gramEnd"/>
      <w:r w:rsidRPr="00E66276">
        <w:rPr>
          <w:rFonts w:ascii="Times New Roman" w:hAnsi="Times New Roman" w:cs="Times New Roman"/>
          <w:sz w:val="24"/>
          <w:szCs w:val="24"/>
        </w:rPr>
        <w:t xml:space="preserve"> </w:t>
      </w:r>
      <w:proofErr w:type="gramStart"/>
      <w:r w:rsidRPr="00E66276">
        <w:rPr>
          <w:rFonts w:ascii="Times New Roman" w:hAnsi="Times New Roman" w:cs="Times New Roman"/>
          <w:sz w:val="24"/>
          <w:szCs w:val="24"/>
        </w:rPr>
        <w:t>родителям</w:t>
      </w:r>
      <w:proofErr w:type="gramEnd"/>
      <w:r w:rsidRPr="00E66276">
        <w:rPr>
          <w:rFonts w:ascii="Times New Roman" w:hAnsi="Times New Roman" w:cs="Times New Roman"/>
          <w:sz w:val="24"/>
          <w:szCs w:val="24"/>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B36B6D" w:rsidRPr="00E66276" w:rsidRDefault="00B36B6D" w:rsidP="007A09EA">
      <w:pPr>
        <w:spacing w:after="0" w:line="240" w:lineRule="auto"/>
        <w:ind w:firstLine="426"/>
        <w:jc w:val="both"/>
        <w:rPr>
          <w:rFonts w:ascii="Times New Roman" w:hAnsi="Times New Roman" w:cs="Times New Roman"/>
          <w:sz w:val="24"/>
          <w:szCs w:val="24"/>
        </w:rPr>
      </w:pPr>
      <w:r w:rsidRPr="00E66276">
        <w:rPr>
          <w:rFonts w:ascii="Times New Roman" w:hAnsi="Times New Roman" w:cs="Times New Roman"/>
          <w:sz w:val="24"/>
          <w:szCs w:val="24"/>
        </w:rP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B36B6D" w:rsidRPr="00E66276" w:rsidRDefault="00B36B6D" w:rsidP="007A09EA">
      <w:pPr>
        <w:spacing w:after="0" w:line="240" w:lineRule="auto"/>
        <w:ind w:firstLine="426"/>
        <w:jc w:val="both"/>
        <w:rPr>
          <w:rFonts w:ascii="Times New Roman" w:hAnsi="Times New Roman" w:cs="Times New Roman"/>
          <w:sz w:val="24"/>
          <w:szCs w:val="24"/>
        </w:rPr>
      </w:pPr>
      <w:r w:rsidRPr="00E66276">
        <w:rPr>
          <w:rFonts w:ascii="Times New Roman" w:hAnsi="Times New Roman" w:cs="Times New Roman"/>
          <w:sz w:val="24"/>
          <w:szCs w:val="24"/>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B36B6D" w:rsidRPr="00E66276" w:rsidRDefault="00B36B6D" w:rsidP="007A09EA">
      <w:pPr>
        <w:spacing w:after="0" w:line="240" w:lineRule="auto"/>
        <w:ind w:firstLine="426"/>
        <w:jc w:val="both"/>
        <w:rPr>
          <w:rFonts w:ascii="Times New Roman" w:hAnsi="Times New Roman" w:cs="Times New Roman"/>
          <w:sz w:val="24"/>
          <w:szCs w:val="24"/>
        </w:rPr>
      </w:pPr>
      <w:r w:rsidRPr="00E66276">
        <w:rPr>
          <w:rFonts w:ascii="Times New Roman" w:hAnsi="Times New Roman" w:cs="Times New Roman"/>
          <w:sz w:val="24"/>
          <w:szCs w:val="24"/>
        </w:rPr>
        <w:t>7. Реализация цели обеспечивает решение следующих задач:</w:t>
      </w:r>
    </w:p>
    <w:p w:rsidR="00B36B6D" w:rsidRPr="00E66276" w:rsidRDefault="007A09EA" w:rsidP="00B36B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6B6D" w:rsidRPr="00E66276">
        <w:rPr>
          <w:rFonts w:ascii="Times New Roman" w:hAnsi="Times New Roman" w:cs="Times New Roman"/>
          <w:sz w:val="24"/>
          <w:szCs w:val="24"/>
        </w:rPr>
        <w:t xml:space="preserve">выработка у педагогических работников уважительного </w:t>
      </w:r>
      <w:proofErr w:type="gramStart"/>
      <w:r w:rsidR="00B36B6D" w:rsidRPr="00E66276">
        <w:rPr>
          <w:rFonts w:ascii="Times New Roman" w:hAnsi="Times New Roman" w:cs="Times New Roman"/>
          <w:sz w:val="24"/>
          <w:szCs w:val="24"/>
        </w:rPr>
        <w:t>отношения</w:t>
      </w:r>
      <w:proofErr w:type="gramEnd"/>
      <w:r w:rsidR="00B36B6D" w:rsidRPr="00E66276">
        <w:rPr>
          <w:rFonts w:ascii="Times New Roman" w:hAnsi="Times New Roman" w:cs="Times New Roman"/>
          <w:sz w:val="24"/>
          <w:szCs w:val="24"/>
        </w:rPr>
        <w:t xml:space="preserve"> к традициям семейного воспитания обучающихся и признания приоритетности родительского права в вопросах воспитания ребенка;</w:t>
      </w:r>
    </w:p>
    <w:p w:rsidR="00B36B6D" w:rsidRPr="00E66276" w:rsidRDefault="007A09EA" w:rsidP="00B36B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6B6D" w:rsidRPr="00E66276">
        <w:rPr>
          <w:rFonts w:ascii="Times New Roman" w:hAnsi="Times New Roman" w:cs="Times New Roman"/>
          <w:sz w:val="24"/>
          <w:szCs w:val="24"/>
        </w:rPr>
        <w:t>вовлечение родителей (законных представителей) в воспитательно-образовательный процесс;</w:t>
      </w:r>
    </w:p>
    <w:p w:rsidR="00B36B6D" w:rsidRPr="00E66276" w:rsidRDefault="007A09EA" w:rsidP="00B36B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6B6D" w:rsidRPr="00E66276">
        <w:rPr>
          <w:rFonts w:ascii="Times New Roman" w:hAnsi="Times New Roman" w:cs="Times New Roman"/>
          <w:sz w:val="24"/>
          <w:szCs w:val="24"/>
        </w:rPr>
        <w:t xml:space="preserve">внедрение эффективных технологий сотрудничества </w:t>
      </w:r>
      <w:proofErr w:type="gramStart"/>
      <w:r w:rsidR="00B36B6D" w:rsidRPr="00E66276">
        <w:rPr>
          <w:rFonts w:ascii="Times New Roman" w:hAnsi="Times New Roman" w:cs="Times New Roman"/>
          <w:sz w:val="24"/>
          <w:szCs w:val="24"/>
        </w:rPr>
        <w:t>с</w:t>
      </w:r>
      <w:proofErr w:type="gramEnd"/>
      <w:r w:rsidR="00B36B6D" w:rsidRPr="00E66276">
        <w:rPr>
          <w:rFonts w:ascii="Times New Roman" w:hAnsi="Times New Roman" w:cs="Times New Roman"/>
          <w:sz w:val="24"/>
          <w:szCs w:val="24"/>
        </w:rPr>
        <w:t xml:space="preserve"> </w:t>
      </w:r>
      <w:proofErr w:type="gramStart"/>
      <w:r w:rsidR="00B36B6D" w:rsidRPr="00E66276">
        <w:rPr>
          <w:rFonts w:ascii="Times New Roman" w:hAnsi="Times New Roman" w:cs="Times New Roman"/>
          <w:sz w:val="24"/>
          <w:szCs w:val="24"/>
        </w:rPr>
        <w:t>родителям</w:t>
      </w:r>
      <w:proofErr w:type="gramEnd"/>
      <w:r w:rsidR="00B36B6D" w:rsidRPr="00E66276">
        <w:rPr>
          <w:rFonts w:ascii="Times New Roman" w:hAnsi="Times New Roman" w:cs="Times New Roman"/>
          <w:sz w:val="24"/>
          <w:szCs w:val="24"/>
        </w:rPr>
        <w:t xml:space="preserve"> (законным представителям), активизация их участия в жизни детского сада.</w:t>
      </w:r>
    </w:p>
    <w:p w:rsidR="00B36B6D" w:rsidRPr="00E66276" w:rsidRDefault="007A09EA" w:rsidP="00B36B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6B6D" w:rsidRPr="00E66276">
        <w:rPr>
          <w:rFonts w:ascii="Times New Roman" w:hAnsi="Times New Roman" w:cs="Times New Roman"/>
          <w:sz w:val="24"/>
          <w:szCs w:val="24"/>
        </w:rPr>
        <w:t>создание активной информационно-развивающей среды, обеспечивающей единые подходы к развитию личности в семье и детском коллективе;</w:t>
      </w:r>
    </w:p>
    <w:p w:rsidR="00B36B6D" w:rsidRPr="00E66276" w:rsidRDefault="007A09EA" w:rsidP="00B36B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6B6D" w:rsidRPr="00E66276">
        <w:rPr>
          <w:rFonts w:ascii="Times New Roman" w:hAnsi="Times New Roman" w:cs="Times New Roman"/>
          <w:sz w:val="24"/>
          <w:szCs w:val="24"/>
        </w:rPr>
        <w:t>повышение родительской компетентности в вопросах воспитания и обучения обучающихся.</w:t>
      </w:r>
    </w:p>
    <w:p w:rsidR="00B36B6D" w:rsidRPr="00E66276" w:rsidRDefault="00B36B6D" w:rsidP="007A09EA">
      <w:pPr>
        <w:spacing w:after="0" w:line="240" w:lineRule="auto"/>
        <w:ind w:firstLine="426"/>
        <w:jc w:val="both"/>
        <w:rPr>
          <w:rFonts w:ascii="Times New Roman" w:hAnsi="Times New Roman" w:cs="Times New Roman"/>
          <w:sz w:val="24"/>
          <w:szCs w:val="24"/>
        </w:rPr>
      </w:pPr>
      <w:r w:rsidRPr="00E66276">
        <w:rPr>
          <w:rFonts w:ascii="Times New Roman" w:hAnsi="Times New Roman" w:cs="Times New Roman"/>
          <w:sz w:val="24"/>
          <w:szCs w:val="24"/>
        </w:rPr>
        <w:t>8. Работа, обеспечивающая взаимодействие семьи и дошкольной организации, включает следующие</w:t>
      </w:r>
      <w:r w:rsidRPr="00E66276">
        <w:rPr>
          <w:rFonts w:ascii="Times New Roman" w:hAnsi="Times New Roman" w:cs="Times New Roman"/>
          <w:b/>
          <w:color w:val="FF0000"/>
          <w:sz w:val="24"/>
          <w:szCs w:val="24"/>
        </w:rPr>
        <w:t xml:space="preserve"> </w:t>
      </w:r>
      <w:r w:rsidRPr="00E66276">
        <w:rPr>
          <w:rFonts w:ascii="Times New Roman" w:hAnsi="Times New Roman" w:cs="Times New Roman"/>
          <w:b/>
          <w:sz w:val="24"/>
          <w:szCs w:val="24"/>
        </w:rPr>
        <w:t>направления</w:t>
      </w:r>
      <w:r w:rsidRPr="00E66276">
        <w:rPr>
          <w:rFonts w:ascii="Times New Roman" w:hAnsi="Times New Roman" w:cs="Times New Roman"/>
          <w:sz w:val="24"/>
          <w:szCs w:val="24"/>
        </w:rPr>
        <w:t>:</w:t>
      </w:r>
    </w:p>
    <w:p w:rsidR="00B36B6D" w:rsidRPr="00E66276" w:rsidRDefault="00B36B6D" w:rsidP="00376AC8">
      <w:pPr>
        <w:pStyle w:val="a6"/>
        <w:widowControl w:val="0"/>
        <w:numPr>
          <w:ilvl w:val="0"/>
          <w:numId w:val="21"/>
        </w:numPr>
        <w:autoSpaceDE w:val="0"/>
        <w:autoSpaceDN w:val="0"/>
        <w:adjustRightInd w:val="0"/>
        <w:spacing w:after="0" w:line="240" w:lineRule="auto"/>
        <w:ind w:left="0" w:firstLine="0"/>
        <w:jc w:val="both"/>
        <w:rPr>
          <w:rFonts w:ascii="Times New Roman" w:hAnsi="Times New Roman" w:cs="Times New Roman"/>
          <w:sz w:val="24"/>
          <w:szCs w:val="24"/>
        </w:rPr>
      </w:pPr>
      <w:r w:rsidRPr="00E66276">
        <w:rPr>
          <w:rFonts w:ascii="Times New Roman" w:hAnsi="Times New Roman" w:cs="Times New Roman"/>
          <w:sz w:val="24"/>
          <w:szCs w:val="24"/>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B36B6D" w:rsidRPr="00E66276" w:rsidRDefault="00B36B6D" w:rsidP="00376AC8">
      <w:pPr>
        <w:pStyle w:val="a6"/>
        <w:widowControl w:val="0"/>
        <w:numPr>
          <w:ilvl w:val="0"/>
          <w:numId w:val="21"/>
        </w:numPr>
        <w:autoSpaceDE w:val="0"/>
        <w:autoSpaceDN w:val="0"/>
        <w:adjustRightInd w:val="0"/>
        <w:spacing w:after="0" w:line="240" w:lineRule="auto"/>
        <w:ind w:left="0" w:firstLine="0"/>
        <w:jc w:val="both"/>
        <w:rPr>
          <w:rFonts w:ascii="Times New Roman" w:hAnsi="Times New Roman" w:cs="Times New Roman"/>
          <w:sz w:val="24"/>
          <w:szCs w:val="24"/>
        </w:rPr>
      </w:pPr>
      <w:r w:rsidRPr="00E66276">
        <w:rPr>
          <w:rFonts w:ascii="Times New Roman" w:hAnsi="Times New Roman" w:cs="Times New Roman"/>
          <w:sz w:val="24"/>
          <w:szCs w:val="24"/>
        </w:rPr>
        <w:t>коммуникативно-</w:t>
      </w:r>
      <w:proofErr w:type="spellStart"/>
      <w:r w:rsidRPr="00E66276">
        <w:rPr>
          <w:rFonts w:ascii="Times New Roman" w:hAnsi="Times New Roman" w:cs="Times New Roman"/>
          <w:sz w:val="24"/>
          <w:szCs w:val="24"/>
        </w:rPr>
        <w:t>деятельностное</w:t>
      </w:r>
      <w:proofErr w:type="spellEnd"/>
      <w:r w:rsidRPr="00E66276">
        <w:rPr>
          <w:rFonts w:ascii="Times New Roman" w:hAnsi="Times New Roman" w:cs="Times New Roman"/>
          <w:sz w:val="24"/>
          <w:szCs w:val="24"/>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7A09EA" w:rsidRPr="00232022" w:rsidRDefault="007A09EA" w:rsidP="007A09EA">
      <w:pPr>
        <w:pStyle w:val="20"/>
        <w:shd w:val="clear" w:color="auto" w:fill="auto"/>
        <w:tabs>
          <w:tab w:val="left" w:pos="1138"/>
        </w:tabs>
        <w:spacing w:before="0" w:after="0" w:line="240" w:lineRule="auto"/>
        <w:ind w:left="800"/>
        <w:jc w:val="center"/>
        <w:rPr>
          <w:b/>
          <w:sz w:val="24"/>
          <w:szCs w:val="24"/>
          <w:lang w:eastAsia="ru-RU"/>
        </w:rPr>
      </w:pPr>
      <w:r w:rsidRPr="00232022">
        <w:rPr>
          <w:b/>
          <w:sz w:val="24"/>
          <w:szCs w:val="24"/>
          <w:lang w:eastAsia="ru-RU"/>
        </w:rPr>
        <w:t>Перспективный план работы с родителями (законными представителями)</w:t>
      </w:r>
    </w:p>
    <w:p w:rsidR="007A09EA" w:rsidRPr="00232022" w:rsidRDefault="007A09EA" w:rsidP="007A09EA">
      <w:pPr>
        <w:widowControl w:val="0"/>
        <w:tabs>
          <w:tab w:val="left" w:pos="1138"/>
        </w:tabs>
        <w:spacing w:after="0" w:line="240" w:lineRule="auto"/>
        <w:jc w:val="both"/>
        <w:rPr>
          <w:rFonts w:ascii="Times New Roman" w:eastAsia="Times New Roman" w:hAnsi="Times New Roman" w:cs="Times New Roman"/>
          <w:b/>
          <w:i/>
          <w:sz w:val="24"/>
          <w:szCs w:val="24"/>
          <w:lang w:eastAsia="ru-RU"/>
        </w:rPr>
      </w:pPr>
      <w:r w:rsidRPr="00232022">
        <w:rPr>
          <w:rFonts w:ascii="Times New Roman" w:eastAsia="Times New Roman" w:hAnsi="Times New Roman" w:cs="Times New Roman"/>
          <w:b/>
          <w:i/>
          <w:sz w:val="24"/>
          <w:szCs w:val="24"/>
          <w:lang w:eastAsia="ru-RU"/>
        </w:rPr>
        <w:t>В течение года:</w:t>
      </w:r>
    </w:p>
    <w:p w:rsidR="007A09EA" w:rsidRPr="00232022" w:rsidRDefault="007A09EA" w:rsidP="007A09EA">
      <w:pPr>
        <w:widowControl w:val="0"/>
        <w:tabs>
          <w:tab w:val="left" w:pos="1138"/>
        </w:tabs>
        <w:spacing w:after="0" w:line="240" w:lineRule="auto"/>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 Индивидуальные беседы и консультации</w:t>
      </w:r>
      <w:r w:rsidRPr="00232022">
        <w:rPr>
          <w:rFonts w:ascii="Arial" w:hAnsi="Arial" w:cs="Arial"/>
          <w:color w:val="000000"/>
          <w:sz w:val="24"/>
          <w:szCs w:val="24"/>
          <w:shd w:val="clear" w:color="auto" w:fill="FFFFFF"/>
        </w:rPr>
        <w:t xml:space="preserve"> </w:t>
      </w:r>
      <w:r w:rsidRPr="00232022">
        <w:rPr>
          <w:rFonts w:ascii="Times New Roman" w:eastAsia="Times New Roman" w:hAnsi="Times New Roman" w:cs="Times New Roman"/>
          <w:sz w:val="24"/>
          <w:szCs w:val="24"/>
        </w:rPr>
        <w:t>(по запросу, текущие вопросы, по плану учителя -</w:t>
      </w:r>
      <w:r>
        <w:rPr>
          <w:rFonts w:ascii="Times New Roman" w:eastAsia="Times New Roman" w:hAnsi="Times New Roman" w:cs="Times New Roman"/>
          <w:sz w:val="24"/>
          <w:szCs w:val="24"/>
        </w:rPr>
        <w:t xml:space="preserve"> </w:t>
      </w:r>
      <w:r w:rsidRPr="00232022">
        <w:rPr>
          <w:rFonts w:ascii="Times New Roman" w:eastAsia="Times New Roman" w:hAnsi="Times New Roman" w:cs="Times New Roman"/>
          <w:sz w:val="24"/>
          <w:szCs w:val="24"/>
        </w:rPr>
        <w:t>логопеда)</w:t>
      </w:r>
    </w:p>
    <w:p w:rsidR="007A09EA" w:rsidRPr="00232022" w:rsidRDefault="007A09EA" w:rsidP="007A09EA">
      <w:pPr>
        <w:shd w:val="clear" w:color="auto" w:fill="FFFFFF"/>
        <w:tabs>
          <w:tab w:val="left" w:pos="567"/>
          <w:tab w:val="left" w:pos="993"/>
        </w:tabs>
        <w:spacing w:after="0" w:line="240" w:lineRule="auto"/>
        <w:jc w:val="both"/>
        <w:rPr>
          <w:rFonts w:ascii="Times New Roman" w:eastAsia="Times New Roman" w:hAnsi="Times New Roman" w:cs="Times New Roman"/>
          <w:color w:val="000000"/>
          <w:sz w:val="24"/>
          <w:szCs w:val="24"/>
          <w:lang w:eastAsia="ru-RU"/>
        </w:rPr>
      </w:pPr>
      <w:r w:rsidRPr="00232022">
        <w:rPr>
          <w:rFonts w:ascii="Times New Roman" w:eastAsia="Times New Roman" w:hAnsi="Times New Roman" w:cs="Times New Roman"/>
          <w:sz w:val="24"/>
          <w:szCs w:val="24"/>
        </w:rPr>
        <w:t xml:space="preserve">- </w:t>
      </w:r>
      <w:r>
        <w:rPr>
          <w:rFonts w:ascii="Times New Roman" w:eastAsia="Times New Roman" w:hAnsi="Times New Roman" w:cs="Times New Roman"/>
          <w:bCs/>
          <w:color w:val="000000"/>
          <w:sz w:val="24"/>
          <w:szCs w:val="24"/>
          <w:lang w:eastAsia="ru-RU"/>
        </w:rPr>
        <w:t xml:space="preserve">Групповые собрания родителей. </w:t>
      </w:r>
      <w:r w:rsidRPr="00232022">
        <w:rPr>
          <w:rFonts w:ascii="Times New Roman" w:eastAsia="Times New Roman" w:hAnsi="Times New Roman" w:cs="Times New Roman"/>
          <w:bCs/>
          <w:color w:val="000000"/>
          <w:sz w:val="24"/>
          <w:szCs w:val="24"/>
          <w:lang w:eastAsia="ru-RU"/>
        </w:rPr>
        <w:t>Мини-собрания</w:t>
      </w:r>
      <w:r w:rsidRPr="00232022">
        <w:rPr>
          <w:rFonts w:ascii="Times New Roman" w:eastAsia="Times New Roman" w:hAnsi="Times New Roman" w:cs="Times New Roman"/>
          <w:color w:val="000000"/>
          <w:sz w:val="24"/>
          <w:szCs w:val="24"/>
          <w:lang w:eastAsia="ru-RU"/>
        </w:rPr>
        <w:t>.</w:t>
      </w:r>
    </w:p>
    <w:p w:rsidR="007A09EA" w:rsidRPr="00232022" w:rsidRDefault="007A09EA" w:rsidP="007A09EA">
      <w:pPr>
        <w:shd w:val="clear" w:color="auto" w:fill="FFFFFF"/>
        <w:tabs>
          <w:tab w:val="left" w:pos="567"/>
          <w:tab w:val="left" w:pos="993"/>
        </w:tabs>
        <w:spacing w:after="0" w:line="240" w:lineRule="auto"/>
        <w:jc w:val="both"/>
        <w:rPr>
          <w:rFonts w:ascii="Times New Roman" w:eastAsia="Times New Roman" w:hAnsi="Times New Roman" w:cs="Times New Roman"/>
          <w:color w:val="000000"/>
          <w:sz w:val="24"/>
          <w:szCs w:val="24"/>
          <w:lang w:eastAsia="ru-RU"/>
        </w:rPr>
      </w:pPr>
      <w:r w:rsidRPr="0023202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232022">
        <w:rPr>
          <w:rFonts w:ascii="Times New Roman" w:eastAsia="Times New Roman" w:hAnsi="Times New Roman" w:cs="Times New Roman"/>
          <w:color w:val="000000"/>
          <w:sz w:val="24"/>
          <w:szCs w:val="24"/>
          <w:lang w:eastAsia="ru-RU"/>
        </w:rPr>
        <w:t>«Мастер-класс», «Семинар-практикум».</w:t>
      </w:r>
    </w:p>
    <w:p w:rsidR="007A09EA" w:rsidRPr="00232022" w:rsidRDefault="007A09EA" w:rsidP="007A09EA">
      <w:pPr>
        <w:shd w:val="clear" w:color="auto" w:fill="FFFFFF"/>
        <w:tabs>
          <w:tab w:val="left" w:pos="567"/>
          <w:tab w:val="left" w:pos="993"/>
        </w:tabs>
        <w:spacing w:after="0" w:line="240" w:lineRule="auto"/>
        <w:jc w:val="both"/>
        <w:rPr>
          <w:rFonts w:ascii="Times New Roman" w:eastAsia="Times New Roman" w:hAnsi="Times New Roman" w:cs="Times New Roman"/>
          <w:bCs/>
          <w:color w:val="000000"/>
          <w:sz w:val="24"/>
          <w:szCs w:val="24"/>
          <w:lang w:eastAsia="ru-RU"/>
        </w:rPr>
      </w:pPr>
      <w:r w:rsidRPr="0023202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«Дни открытых дверей». </w:t>
      </w:r>
      <w:r w:rsidRPr="00232022">
        <w:rPr>
          <w:rFonts w:ascii="Times New Roman" w:eastAsia="Times New Roman" w:hAnsi="Times New Roman" w:cs="Times New Roman"/>
          <w:bCs/>
          <w:color w:val="000000"/>
          <w:sz w:val="24"/>
          <w:szCs w:val="24"/>
          <w:lang w:eastAsia="ru-RU"/>
        </w:rPr>
        <w:t>Открытые занятия с детьми в ДОУ для родителей</w:t>
      </w:r>
      <w:r w:rsidRPr="00232022">
        <w:rPr>
          <w:rFonts w:ascii="Times New Roman" w:eastAsia="Times New Roman" w:hAnsi="Times New Roman" w:cs="Times New Roman"/>
          <w:color w:val="000000"/>
          <w:sz w:val="24"/>
          <w:szCs w:val="24"/>
          <w:lang w:eastAsia="ru-RU"/>
        </w:rPr>
        <w:t>.</w:t>
      </w:r>
    </w:p>
    <w:tbl>
      <w:tblPr>
        <w:tblStyle w:val="a3"/>
        <w:tblW w:w="0" w:type="auto"/>
        <w:tblLook w:val="04A0" w:firstRow="1" w:lastRow="0" w:firstColumn="1" w:lastColumn="0" w:noHBand="0" w:noVBand="1"/>
      </w:tblPr>
      <w:tblGrid>
        <w:gridCol w:w="1980"/>
        <w:gridCol w:w="7365"/>
      </w:tblGrid>
      <w:tr w:rsidR="007A09EA" w:rsidRPr="00232022" w:rsidTr="007A32A0">
        <w:tc>
          <w:tcPr>
            <w:tcW w:w="1980" w:type="dxa"/>
          </w:tcPr>
          <w:p w:rsidR="007A09EA" w:rsidRPr="00232022" w:rsidRDefault="007A09EA" w:rsidP="007A32A0">
            <w:pPr>
              <w:jc w:val="center"/>
              <w:rPr>
                <w:rFonts w:ascii="Times New Roman" w:eastAsia="Times New Roman" w:hAnsi="Times New Roman" w:cs="Times New Roman"/>
                <w:b/>
                <w:sz w:val="24"/>
                <w:szCs w:val="24"/>
                <w:lang w:eastAsia="ru-RU"/>
              </w:rPr>
            </w:pPr>
            <w:r w:rsidRPr="00232022">
              <w:rPr>
                <w:rFonts w:ascii="Times New Roman" w:eastAsia="Times New Roman" w:hAnsi="Times New Roman" w:cs="Times New Roman"/>
                <w:b/>
                <w:sz w:val="24"/>
                <w:szCs w:val="24"/>
                <w:lang w:eastAsia="ru-RU"/>
              </w:rPr>
              <w:t>Месяц</w:t>
            </w:r>
          </w:p>
        </w:tc>
        <w:tc>
          <w:tcPr>
            <w:tcW w:w="7365" w:type="dxa"/>
          </w:tcPr>
          <w:p w:rsidR="007A09EA" w:rsidRPr="00232022" w:rsidRDefault="007A09EA" w:rsidP="007A32A0">
            <w:pPr>
              <w:ind w:firstLine="5"/>
              <w:jc w:val="center"/>
              <w:rPr>
                <w:rFonts w:ascii="Times New Roman" w:eastAsia="Times New Roman" w:hAnsi="Times New Roman" w:cs="Times New Roman"/>
                <w:b/>
                <w:sz w:val="24"/>
                <w:szCs w:val="24"/>
                <w:lang w:eastAsia="ru-RU"/>
              </w:rPr>
            </w:pPr>
            <w:r w:rsidRPr="00232022">
              <w:rPr>
                <w:rFonts w:ascii="Times New Roman" w:eastAsia="Times New Roman" w:hAnsi="Times New Roman" w:cs="Times New Roman"/>
                <w:b/>
                <w:sz w:val="24"/>
                <w:szCs w:val="24"/>
                <w:lang w:eastAsia="ru-RU"/>
              </w:rPr>
              <w:t>Мероприятие</w:t>
            </w:r>
          </w:p>
        </w:tc>
      </w:tr>
      <w:tr w:rsidR="007A09EA" w:rsidRPr="00232022" w:rsidTr="007A32A0">
        <w:tc>
          <w:tcPr>
            <w:tcW w:w="1980" w:type="dxa"/>
          </w:tcPr>
          <w:p w:rsidR="007A09EA" w:rsidRPr="00232022" w:rsidRDefault="007A09EA" w:rsidP="007A32A0">
            <w:pPr>
              <w:jc w:val="center"/>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Сентябрь</w:t>
            </w:r>
          </w:p>
        </w:tc>
        <w:tc>
          <w:tcPr>
            <w:tcW w:w="7365" w:type="dxa"/>
          </w:tcPr>
          <w:p w:rsidR="005A326C" w:rsidRPr="0020334D" w:rsidRDefault="005A326C" w:rsidP="005A326C">
            <w:pPr>
              <w:rPr>
                <w:rFonts w:ascii="Times New Roman" w:hAnsi="Times New Roman"/>
                <w:sz w:val="24"/>
                <w:szCs w:val="24"/>
              </w:rPr>
            </w:pPr>
            <w:r w:rsidRPr="0020334D">
              <w:rPr>
                <w:rFonts w:ascii="Times New Roman" w:hAnsi="Times New Roman"/>
                <w:sz w:val="24"/>
                <w:szCs w:val="24"/>
              </w:rPr>
              <w:t>Родит</w:t>
            </w:r>
            <w:r w:rsidR="00091156">
              <w:rPr>
                <w:rFonts w:ascii="Times New Roman" w:hAnsi="Times New Roman"/>
                <w:sz w:val="24"/>
                <w:szCs w:val="24"/>
              </w:rPr>
              <w:t>ельское собрание в группе № 9 «</w:t>
            </w:r>
            <w:proofErr w:type="spellStart"/>
            <w:r w:rsidR="00091156">
              <w:rPr>
                <w:rFonts w:ascii="Times New Roman" w:hAnsi="Times New Roman"/>
                <w:sz w:val="24"/>
                <w:szCs w:val="24"/>
              </w:rPr>
              <w:t>Жемчуженки</w:t>
            </w:r>
            <w:proofErr w:type="spellEnd"/>
            <w:r w:rsidR="00091156">
              <w:rPr>
                <w:rFonts w:ascii="Times New Roman" w:hAnsi="Times New Roman"/>
                <w:sz w:val="24"/>
                <w:szCs w:val="24"/>
              </w:rPr>
              <w:t>»</w:t>
            </w:r>
          </w:p>
          <w:p w:rsidR="007A09EA" w:rsidRPr="0020334D" w:rsidRDefault="005A326C" w:rsidP="005A326C">
            <w:pPr>
              <w:ind w:firstLine="5"/>
              <w:rPr>
                <w:rFonts w:ascii="Times New Roman" w:hAnsi="Times New Roman"/>
                <w:color w:val="000000"/>
                <w:sz w:val="24"/>
                <w:szCs w:val="24"/>
                <w:shd w:val="clear" w:color="auto" w:fill="FFFFFF"/>
              </w:rPr>
            </w:pPr>
            <w:r w:rsidRPr="0020334D">
              <w:rPr>
                <w:rFonts w:ascii="Times New Roman" w:hAnsi="Times New Roman"/>
                <w:sz w:val="24"/>
                <w:szCs w:val="24"/>
              </w:rPr>
              <w:t xml:space="preserve">Тема: </w:t>
            </w:r>
            <w:r w:rsidRPr="0020334D">
              <w:rPr>
                <w:rFonts w:ascii="Times New Roman" w:hAnsi="Times New Roman"/>
                <w:color w:val="000000"/>
                <w:sz w:val="24"/>
                <w:szCs w:val="24"/>
                <w:shd w:val="clear" w:color="auto" w:fill="FFFFFF"/>
              </w:rPr>
              <w:t>«Цели, задачи коррекционного обучения в средней группе»</w:t>
            </w:r>
          </w:p>
          <w:p w:rsidR="005A326C" w:rsidRPr="0052774F" w:rsidRDefault="0052774F" w:rsidP="005A326C">
            <w:pPr>
              <w:ind w:firstLine="5"/>
              <w:rPr>
                <w:rFonts w:ascii="Times New Roman" w:eastAsia="Times New Roman" w:hAnsi="Times New Roman" w:cs="Times New Roman"/>
                <w:color w:val="7030A0"/>
                <w:sz w:val="24"/>
                <w:szCs w:val="24"/>
                <w:lang w:eastAsia="ru-RU"/>
              </w:rPr>
            </w:pPr>
            <w:r w:rsidRPr="0052774F">
              <w:rPr>
                <w:rFonts w:ascii="Times New Roman" w:hAnsi="Times New Roman"/>
                <w:sz w:val="24"/>
                <w:szCs w:val="24"/>
              </w:rPr>
              <w:t xml:space="preserve">Папка-передвижка </w:t>
            </w:r>
            <w:r>
              <w:rPr>
                <w:rFonts w:ascii="Times New Roman" w:hAnsi="Times New Roman"/>
                <w:sz w:val="24"/>
                <w:szCs w:val="24"/>
              </w:rPr>
              <w:t>для группы</w:t>
            </w:r>
            <w:r w:rsidRPr="0052774F">
              <w:rPr>
                <w:rFonts w:ascii="Times New Roman" w:hAnsi="Times New Roman"/>
                <w:sz w:val="24"/>
                <w:szCs w:val="24"/>
              </w:rPr>
              <w:t xml:space="preserve"> «Жемчужинки» </w:t>
            </w:r>
            <w:r w:rsidRPr="0052774F">
              <w:rPr>
                <w:rFonts w:ascii="Times New Roman" w:eastAsia="Times New Roman" w:hAnsi="Times New Roman"/>
                <w:iCs/>
                <w:sz w:val="24"/>
                <w:szCs w:val="24"/>
                <w:lang w:eastAsia="ru-RU"/>
              </w:rPr>
              <w:t>«Артикуляционная гимнастика как основа правильного произношения»</w:t>
            </w:r>
          </w:p>
        </w:tc>
      </w:tr>
      <w:tr w:rsidR="007A09EA" w:rsidRPr="00232022" w:rsidTr="007A32A0">
        <w:tc>
          <w:tcPr>
            <w:tcW w:w="1980" w:type="dxa"/>
          </w:tcPr>
          <w:p w:rsidR="007A09EA" w:rsidRPr="00232022" w:rsidRDefault="005A326C" w:rsidP="007A32A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7A09EA" w:rsidRPr="00232022">
              <w:rPr>
                <w:rFonts w:ascii="Times New Roman" w:eastAsia="Times New Roman" w:hAnsi="Times New Roman" w:cs="Times New Roman"/>
                <w:sz w:val="24"/>
                <w:szCs w:val="24"/>
                <w:lang w:eastAsia="ru-RU"/>
              </w:rPr>
              <w:t>ктябрь</w:t>
            </w:r>
          </w:p>
        </w:tc>
        <w:tc>
          <w:tcPr>
            <w:tcW w:w="7365" w:type="dxa"/>
          </w:tcPr>
          <w:p w:rsidR="0052774F" w:rsidRPr="0052774F" w:rsidRDefault="0052774F" w:rsidP="0052774F">
            <w:pPr>
              <w:rPr>
                <w:rFonts w:ascii="Times New Roman" w:hAnsi="Times New Roman"/>
                <w:sz w:val="24"/>
                <w:szCs w:val="24"/>
                <w:shd w:val="clear" w:color="auto" w:fill="FFFFFF"/>
              </w:rPr>
            </w:pPr>
            <w:r w:rsidRPr="0052774F">
              <w:rPr>
                <w:rFonts w:ascii="Times New Roman" w:hAnsi="Times New Roman"/>
                <w:sz w:val="24"/>
                <w:szCs w:val="24"/>
                <w:shd w:val="clear" w:color="auto" w:fill="FFFFFF"/>
              </w:rPr>
              <w:t>Мастер – кл</w:t>
            </w:r>
            <w:r w:rsidR="00B10EAB">
              <w:rPr>
                <w:rFonts w:ascii="Times New Roman" w:hAnsi="Times New Roman"/>
                <w:sz w:val="24"/>
                <w:szCs w:val="24"/>
                <w:shd w:val="clear" w:color="auto" w:fill="FFFFFF"/>
              </w:rPr>
              <w:t>асс для родителей</w:t>
            </w:r>
            <w:r w:rsidRPr="0052774F">
              <w:rPr>
                <w:rFonts w:ascii="Times New Roman" w:hAnsi="Times New Roman"/>
                <w:sz w:val="24"/>
                <w:szCs w:val="24"/>
                <w:shd w:val="clear" w:color="auto" w:fill="FFFFFF"/>
              </w:rPr>
              <w:t xml:space="preserve"> «Жемчужинки», тема: «Артикуляционная гимнастика первый шаг в коррекции звукопроизношения для детей с ОНР»</w:t>
            </w:r>
          </w:p>
          <w:p w:rsidR="005A326C" w:rsidRPr="009857AF" w:rsidRDefault="00B10EAB" w:rsidP="005A326C">
            <w:pPr>
              <w:rPr>
                <w:rFonts w:ascii="Times New Roman" w:hAnsi="Times New Roman"/>
                <w:color w:val="FF0000"/>
                <w:sz w:val="24"/>
                <w:szCs w:val="24"/>
                <w:shd w:val="clear" w:color="auto" w:fill="FFFFFF"/>
              </w:rPr>
            </w:pPr>
            <w:r w:rsidRPr="002E3960">
              <w:rPr>
                <w:rFonts w:ascii="Times New Roman" w:hAnsi="Times New Roman"/>
              </w:rPr>
              <w:t xml:space="preserve">Папка-передвижка </w:t>
            </w:r>
            <w:r>
              <w:rPr>
                <w:rFonts w:ascii="Times New Roman" w:hAnsi="Times New Roman"/>
              </w:rPr>
              <w:t>для группы «Жемчужинки</w:t>
            </w:r>
            <w:r w:rsidRPr="002E3960">
              <w:rPr>
                <w:rFonts w:ascii="Times New Roman" w:hAnsi="Times New Roman"/>
              </w:rPr>
              <w:t xml:space="preserve">» по теме: </w:t>
            </w:r>
            <w:r w:rsidRPr="002E3960">
              <w:rPr>
                <w:rFonts w:ascii="Times New Roman" w:eastAsia="Times New Roman" w:hAnsi="Times New Roman"/>
                <w:iCs/>
                <w:lang w:eastAsia="ru-RU"/>
              </w:rPr>
              <w:t xml:space="preserve">«Зачем логопед </w:t>
            </w:r>
            <w:r w:rsidRPr="002E3960">
              <w:rPr>
                <w:rFonts w:ascii="Times New Roman" w:eastAsia="Times New Roman" w:hAnsi="Times New Roman"/>
                <w:iCs/>
                <w:lang w:eastAsia="ru-RU"/>
              </w:rPr>
              <w:lastRenderedPageBreak/>
              <w:t>задает домашние задания?»</w:t>
            </w:r>
          </w:p>
        </w:tc>
      </w:tr>
      <w:tr w:rsidR="007A09EA" w:rsidRPr="00232022" w:rsidTr="007A32A0">
        <w:trPr>
          <w:trHeight w:val="609"/>
        </w:trPr>
        <w:tc>
          <w:tcPr>
            <w:tcW w:w="1980" w:type="dxa"/>
          </w:tcPr>
          <w:p w:rsidR="007A09EA" w:rsidRPr="00B10EAB" w:rsidRDefault="007A09EA" w:rsidP="007A32A0">
            <w:pPr>
              <w:jc w:val="center"/>
              <w:rPr>
                <w:rFonts w:ascii="Times New Roman" w:eastAsia="Times New Roman" w:hAnsi="Times New Roman" w:cs="Times New Roman"/>
                <w:sz w:val="24"/>
                <w:szCs w:val="24"/>
                <w:lang w:eastAsia="ru-RU"/>
              </w:rPr>
            </w:pPr>
            <w:r w:rsidRPr="00B10EAB">
              <w:rPr>
                <w:rFonts w:ascii="Times New Roman" w:eastAsia="Times New Roman" w:hAnsi="Times New Roman" w:cs="Times New Roman"/>
                <w:sz w:val="24"/>
                <w:szCs w:val="24"/>
                <w:lang w:eastAsia="ru-RU"/>
              </w:rPr>
              <w:lastRenderedPageBreak/>
              <w:t>Ноябрь</w:t>
            </w:r>
          </w:p>
        </w:tc>
        <w:tc>
          <w:tcPr>
            <w:tcW w:w="7365" w:type="dxa"/>
          </w:tcPr>
          <w:p w:rsidR="00B10EAB" w:rsidRPr="00B10EAB" w:rsidRDefault="00B10EAB" w:rsidP="00B10EAB">
            <w:pPr>
              <w:rPr>
                <w:rFonts w:ascii="Times New Roman" w:eastAsia="Times New Roman" w:hAnsi="Times New Roman"/>
                <w:iCs/>
                <w:sz w:val="24"/>
                <w:szCs w:val="24"/>
                <w:lang w:eastAsia="ru-RU"/>
              </w:rPr>
            </w:pPr>
            <w:r w:rsidRPr="00B10EAB">
              <w:rPr>
                <w:rFonts w:ascii="Times New Roman" w:hAnsi="Times New Roman"/>
                <w:sz w:val="24"/>
                <w:szCs w:val="24"/>
              </w:rPr>
              <w:t>Папка - передвижка для группы «Жемчужинки»</w:t>
            </w:r>
            <w:r w:rsidRPr="00B10EAB">
              <w:rPr>
                <w:rFonts w:ascii="Times New Roman" w:hAnsi="Times New Roman"/>
                <w:bCs/>
                <w:sz w:val="24"/>
                <w:szCs w:val="24"/>
                <w:shd w:val="clear" w:color="auto" w:fill="FFFFFF"/>
              </w:rPr>
              <w:t xml:space="preserve"> на тему: «</w:t>
            </w:r>
            <w:r w:rsidRPr="00B10EAB">
              <w:rPr>
                <w:rFonts w:ascii="Times New Roman" w:hAnsi="Times New Roman"/>
                <w:iCs/>
                <w:sz w:val="24"/>
                <w:szCs w:val="24"/>
              </w:rPr>
              <w:t>Речевые игры ребенка дома»</w:t>
            </w:r>
          </w:p>
          <w:p w:rsidR="00B10EAB" w:rsidRPr="00B10EAB" w:rsidRDefault="00B10EAB" w:rsidP="00B10EAB">
            <w:pPr>
              <w:rPr>
                <w:rFonts w:ascii="Times New Roman" w:eastAsia="Times New Roman" w:hAnsi="Times New Roman"/>
                <w:iCs/>
                <w:sz w:val="24"/>
                <w:szCs w:val="24"/>
                <w:lang w:eastAsia="ru-RU"/>
              </w:rPr>
            </w:pPr>
            <w:r w:rsidRPr="00B10EAB">
              <w:rPr>
                <w:rFonts w:ascii="Times New Roman" w:eastAsia="Times New Roman" w:hAnsi="Times New Roman"/>
                <w:iCs/>
                <w:sz w:val="24"/>
                <w:szCs w:val="24"/>
                <w:lang w:eastAsia="ru-RU"/>
              </w:rPr>
              <w:t>Игра – практикум с родителями «Жемчужинки» «Роль пальчиковых игр в речевом развитии детей» - обучение родителей способам развития мелкой моторики пальцев рук, речь с движением в домашних условиях (Е. Железновой)</w:t>
            </w:r>
          </w:p>
          <w:p w:rsidR="005A326C" w:rsidRPr="00B10EAB" w:rsidRDefault="005A326C" w:rsidP="005A326C">
            <w:pPr>
              <w:rPr>
                <w:rFonts w:ascii="Times New Roman" w:hAnsi="Times New Roman"/>
                <w:sz w:val="24"/>
                <w:szCs w:val="24"/>
              </w:rPr>
            </w:pPr>
            <w:r w:rsidRPr="00B10EAB">
              <w:rPr>
                <w:rFonts w:ascii="Times New Roman" w:hAnsi="Times New Roman"/>
                <w:sz w:val="24"/>
                <w:szCs w:val="24"/>
              </w:rPr>
              <w:t>Подготовка ребенка к конк</w:t>
            </w:r>
            <w:r w:rsidR="00B10EAB">
              <w:rPr>
                <w:rFonts w:ascii="Times New Roman" w:hAnsi="Times New Roman"/>
                <w:sz w:val="24"/>
                <w:szCs w:val="24"/>
              </w:rPr>
              <w:t>урсу чтецов «Синяя птица-2024 г</w:t>
            </w:r>
            <w:r w:rsidRPr="00B10EAB">
              <w:rPr>
                <w:rFonts w:ascii="Times New Roman" w:hAnsi="Times New Roman"/>
                <w:sz w:val="24"/>
                <w:szCs w:val="24"/>
              </w:rPr>
              <w:t>»</w:t>
            </w:r>
          </w:p>
        </w:tc>
      </w:tr>
      <w:tr w:rsidR="007A09EA" w:rsidRPr="00232022" w:rsidTr="007A32A0">
        <w:tc>
          <w:tcPr>
            <w:tcW w:w="1980" w:type="dxa"/>
          </w:tcPr>
          <w:p w:rsidR="007A09EA" w:rsidRPr="00232022" w:rsidRDefault="007A09EA" w:rsidP="007A32A0">
            <w:pPr>
              <w:jc w:val="center"/>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Декабрь</w:t>
            </w:r>
          </w:p>
        </w:tc>
        <w:tc>
          <w:tcPr>
            <w:tcW w:w="7365" w:type="dxa"/>
          </w:tcPr>
          <w:p w:rsidR="00B10EAB" w:rsidRPr="00B10EAB" w:rsidRDefault="00B10EAB" w:rsidP="00B10EAB">
            <w:pPr>
              <w:rPr>
                <w:rFonts w:ascii="Times New Roman" w:hAnsi="Times New Roman"/>
                <w:sz w:val="24"/>
                <w:szCs w:val="24"/>
              </w:rPr>
            </w:pPr>
            <w:r w:rsidRPr="00B10EAB">
              <w:rPr>
                <w:rFonts w:ascii="Times New Roman" w:hAnsi="Times New Roman"/>
                <w:sz w:val="24"/>
                <w:szCs w:val="24"/>
              </w:rPr>
              <w:t xml:space="preserve">Круглый стол для родителей «Жемчужинки» на тему: «Современные </w:t>
            </w:r>
            <w:proofErr w:type="spellStart"/>
            <w:r w:rsidRPr="00B10EAB">
              <w:rPr>
                <w:rFonts w:ascii="Times New Roman" w:hAnsi="Times New Roman"/>
                <w:sz w:val="24"/>
                <w:szCs w:val="24"/>
              </w:rPr>
              <w:t>здоровьесберегающие</w:t>
            </w:r>
            <w:proofErr w:type="spellEnd"/>
            <w:r w:rsidRPr="00B10EAB">
              <w:rPr>
                <w:rFonts w:ascii="Times New Roman" w:hAnsi="Times New Roman"/>
                <w:sz w:val="24"/>
                <w:szCs w:val="24"/>
              </w:rPr>
              <w:t xml:space="preserve"> технологии, применяемые в работе с детьми»</w:t>
            </w:r>
          </w:p>
          <w:p w:rsidR="0020334D" w:rsidRPr="00B10EAB" w:rsidRDefault="00B10EAB" w:rsidP="00B10EAB">
            <w:pPr>
              <w:rPr>
                <w:rFonts w:ascii="Times New Roman" w:hAnsi="Times New Roman"/>
                <w:sz w:val="24"/>
                <w:szCs w:val="24"/>
              </w:rPr>
            </w:pPr>
            <w:r w:rsidRPr="00B10EAB">
              <w:rPr>
                <w:rFonts w:ascii="Times New Roman" w:eastAsia="Times New Roman" w:hAnsi="Times New Roman"/>
                <w:sz w:val="24"/>
                <w:szCs w:val="24"/>
                <w:shd w:val="clear" w:color="auto" w:fill="FFFFFF"/>
                <w:lang w:eastAsia="ru-RU"/>
              </w:rPr>
              <w:t>Индивидуальное консультирование, разъяснительные беседы с родителями воспитанников по созданию условий, способствующих своевременному речевому развитию детей.</w:t>
            </w:r>
          </w:p>
        </w:tc>
      </w:tr>
      <w:tr w:rsidR="007A09EA" w:rsidRPr="00232022" w:rsidTr="007A32A0">
        <w:tc>
          <w:tcPr>
            <w:tcW w:w="1980" w:type="dxa"/>
          </w:tcPr>
          <w:p w:rsidR="007A09EA" w:rsidRPr="00232022" w:rsidRDefault="007A09EA" w:rsidP="007A32A0">
            <w:pPr>
              <w:jc w:val="center"/>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Январь</w:t>
            </w:r>
          </w:p>
        </w:tc>
        <w:tc>
          <w:tcPr>
            <w:tcW w:w="7365" w:type="dxa"/>
          </w:tcPr>
          <w:p w:rsidR="007A09EA" w:rsidRPr="00B10EAB" w:rsidRDefault="00B10EAB" w:rsidP="00B10EAB">
            <w:pPr>
              <w:rPr>
                <w:rFonts w:ascii="Times New Roman" w:eastAsia="Calibri" w:hAnsi="Times New Roman" w:cs="Times New Roman"/>
                <w:sz w:val="24"/>
                <w:szCs w:val="24"/>
              </w:rPr>
            </w:pPr>
            <w:r w:rsidRPr="00B10EAB">
              <w:rPr>
                <w:rFonts w:ascii="Times New Roman" w:eastAsia="Calibri" w:hAnsi="Times New Roman" w:cs="Times New Roman"/>
                <w:sz w:val="24"/>
                <w:szCs w:val="24"/>
              </w:rPr>
              <w:t>Папка-передвижка «Жемчужинки» «Учите детей говорить правильно»</w:t>
            </w:r>
          </w:p>
        </w:tc>
      </w:tr>
      <w:tr w:rsidR="007A09EA" w:rsidRPr="00232022" w:rsidTr="007A32A0">
        <w:tc>
          <w:tcPr>
            <w:tcW w:w="1980" w:type="dxa"/>
          </w:tcPr>
          <w:p w:rsidR="007A09EA" w:rsidRPr="00232022" w:rsidRDefault="007A09EA" w:rsidP="007A32A0">
            <w:pPr>
              <w:jc w:val="center"/>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Февраль</w:t>
            </w:r>
          </w:p>
        </w:tc>
        <w:tc>
          <w:tcPr>
            <w:tcW w:w="7365" w:type="dxa"/>
          </w:tcPr>
          <w:p w:rsidR="00B10EAB" w:rsidRPr="00B10EAB" w:rsidRDefault="00B10EAB" w:rsidP="00B10EAB">
            <w:pPr>
              <w:rPr>
                <w:rFonts w:ascii="Times New Roman" w:hAnsi="Times New Roman"/>
                <w:sz w:val="24"/>
                <w:szCs w:val="24"/>
              </w:rPr>
            </w:pPr>
            <w:r w:rsidRPr="00B10EAB">
              <w:rPr>
                <w:rFonts w:ascii="Times New Roman" w:hAnsi="Times New Roman"/>
                <w:sz w:val="24"/>
                <w:szCs w:val="24"/>
              </w:rPr>
              <w:t>Папка-передвижка «Жемчужинки» на тему «Роль родителей в формировании грамматически правильной речи у дошкольников»</w:t>
            </w:r>
          </w:p>
          <w:p w:rsidR="00B10EAB" w:rsidRPr="00B10EAB" w:rsidRDefault="00B10EAB" w:rsidP="00B10EAB">
            <w:pPr>
              <w:rPr>
                <w:rFonts w:ascii="Times New Roman" w:hAnsi="Times New Roman"/>
                <w:sz w:val="24"/>
                <w:szCs w:val="24"/>
              </w:rPr>
            </w:pPr>
            <w:r w:rsidRPr="00B10EAB">
              <w:rPr>
                <w:rFonts w:ascii="Times New Roman" w:hAnsi="Times New Roman"/>
                <w:sz w:val="24"/>
                <w:szCs w:val="24"/>
              </w:rPr>
              <w:t>Консультация «Профилактика речевых нарушений, стимуляция речевого развития в условиях семьи».</w:t>
            </w:r>
          </w:p>
          <w:p w:rsidR="007A09EA" w:rsidRPr="00B10EAB" w:rsidRDefault="00B10EAB" w:rsidP="00B10EAB">
            <w:pPr>
              <w:rPr>
                <w:rFonts w:ascii="Times New Roman" w:hAnsi="Times New Roman"/>
                <w:sz w:val="24"/>
                <w:szCs w:val="24"/>
              </w:rPr>
            </w:pPr>
            <w:r w:rsidRPr="00B10EAB">
              <w:rPr>
                <w:rFonts w:ascii="Times New Roman" w:hAnsi="Times New Roman"/>
                <w:sz w:val="24"/>
                <w:szCs w:val="24"/>
              </w:rPr>
              <w:t>Детско-родительское мероприятие с родителями «Жемчужинки» «В гостях у сказки» (учитель-логопед и педагог-психолог)</w:t>
            </w:r>
          </w:p>
        </w:tc>
      </w:tr>
      <w:tr w:rsidR="007A09EA" w:rsidRPr="00232022" w:rsidTr="007A32A0">
        <w:tc>
          <w:tcPr>
            <w:tcW w:w="1980" w:type="dxa"/>
          </w:tcPr>
          <w:p w:rsidR="007A09EA" w:rsidRPr="00232022" w:rsidRDefault="007A09EA" w:rsidP="007A32A0">
            <w:pPr>
              <w:jc w:val="center"/>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Март</w:t>
            </w:r>
          </w:p>
        </w:tc>
        <w:tc>
          <w:tcPr>
            <w:tcW w:w="7365" w:type="dxa"/>
          </w:tcPr>
          <w:p w:rsidR="00B10EAB" w:rsidRPr="00B10EAB" w:rsidRDefault="00B10EAB" w:rsidP="00B10EAB">
            <w:pPr>
              <w:rPr>
                <w:rFonts w:ascii="Times New Roman" w:hAnsi="Times New Roman"/>
                <w:sz w:val="24"/>
                <w:szCs w:val="24"/>
                <w:shd w:val="clear" w:color="auto" w:fill="FFFFFF"/>
              </w:rPr>
            </w:pPr>
            <w:r w:rsidRPr="00B10EAB">
              <w:rPr>
                <w:rFonts w:ascii="Times New Roman" w:hAnsi="Times New Roman"/>
                <w:sz w:val="24"/>
                <w:szCs w:val="24"/>
                <w:shd w:val="clear" w:color="auto" w:fill="FFFFFF"/>
              </w:rPr>
              <w:t>Индивидуальные консультации по выполнению домашних заданий по тетрадям.</w:t>
            </w:r>
          </w:p>
          <w:p w:rsidR="0020334D" w:rsidRPr="00B10EAB" w:rsidRDefault="00B10EAB" w:rsidP="00B10EAB">
            <w:pPr>
              <w:rPr>
                <w:rFonts w:ascii="Times New Roman" w:hAnsi="Times New Roman"/>
                <w:sz w:val="24"/>
                <w:szCs w:val="24"/>
              </w:rPr>
            </w:pPr>
            <w:r w:rsidRPr="00B10EAB">
              <w:rPr>
                <w:rFonts w:ascii="Times New Roman" w:eastAsia="Times New Roman" w:hAnsi="Times New Roman"/>
                <w:sz w:val="24"/>
                <w:szCs w:val="24"/>
                <w:lang w:eastAsia="ru-RU"/>
              </w:rPr>
              <w:t>Консультация</w:t>
            </w:r>
            <w:r>
              <w:rPr>
                <w:rFonts w:ascii="Times New Roman" w:eastAsia="Times New Roman" w:hAnsi="Times New Roman"/>
                <w:sz w:val="24"/>
                <w:szCs w:val="24"/>
                <w:lang w:eastAsia="ru-RU"/>
              </w:rPr>
              <w:t xml:space="preserve"> с родителями </w:t>
            </w:r>
            <w:r w:rsidRPr="00B10EAB">
              <w:rPr>
                <w:rFonts w:ascii="Times New Roman" w:eastAsia="Times New Roman" w:hAnsi="Times New Roman"/>
                <w:sz w:val="24"/>
                <w:szCs w:val="24"/>
                <w:lang w:eastAsia="ru-RU"/>
              </w:rPr>
              <w:t>«Жемчужинки» на тему:</w:t>
            </w:r>
            <w:r w:rsidRPr="00B10EAB">
              <w:rPr>
                <w:rFonts w:ascii="Times New Roman" w:eastAsia="Times New Roman" w:hAnsi="Times New Roman"/>
                <w:color w:val="000000"/>
                <w:sz w:val="24"/>
                <w:szCs w:val="24"/>
                <w:shd w:val="clear" w:color="auto" w:fill="FFFFFF"/>
                <w:lang w:eastAsia="ru-RU"/>
              </w:rPr>
              <w:t xml:space="preserve"> «Логопедические игры с </w:t>
            </w:r>
            <w:proofErr w:type="spellStart"/>
            <w:r w:rsidRPr="00B10EAB">
              <w:rPr>
                <w:rFonts w:ascii="Times New Roman" w:eastAsia="Times New Roman" w:hAnsi="Times New Roman"/>
                <w:color w:val="000000"/>
                <w:sz w:val="24"/>
                <w:szCs w:val="24"/>
                <w:shd w:val="clear" w:color="auto" w:fill="FFFFFF"/>
                <w:lang w:eastAsia="ru-RU"/>
              </w:rPr>
              <w:t>чистоговорками</w:t>
            </w:r>
            <w:proofErr w:type="spellEnd"/>
            <w:r w:rsidRPr="00B10EAB">
              <w:rPr>
                <w:rFonts w:ascii="Times New Roman" w:eastAsia="Times New Roman" w:hAnsi="Times New Roman"/>
                <w:sz w:val="24"/>
                <w:szCs w:val="24"/>
                <w:lang w:eastAsia="ru-RU"/>
              </w:rPr>
              <w:t>».</w:t>
            </w:r>
          </w:p>
        </w:tc>
      </w:tr>
      <w:tr w:rsidR="007A09EA" w:rsidRPr="00232022" w:rsidTr="007A32A0">
        <w:tc>
          <w:tcPr>
            <w:tcW w:w="1980" w:type="dxa"/>
          </w:tcPr>
          <w:p w:rsidR="007A09EA" w:rsidRPr="00232022" w:rsidRDefault="007A09EA" w:rsidP="0020334D">
            <w:pPr>
              <w:jc w:val="center"/>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Апрель</w:t>
            </w:r>
          </w:p>
        </w:tc>
        <w:tc>
          <w:tcPr>
            <w:tcW w:w="7365" w:type="dxa"/>
          </w:tcPr>
          <w:p w:rsidR="00B10EAB" w:rsidRPr="00B10EAB" w:rsidRDefault="00B10EAB" w:rsidP="00B10EAB">
            <w:pPr>
              <w:rPr>
                <w:rFonts w:ascii="Times New Roman" w:hAnsi="Times New Roman"/>
                <w:sz w:val="24"/>
                <w:szCs w:val="24"/>
              </w:rPr>
            </w:pPr>
            <w:r w:rsidRPr="00B10EAB">
              <w:rPr>
                <w:rFonts w:ascii="Times New Roman" w:hAnsi="Times New Roman"/>
                <w:sz w:val="24"/>
                <w:szCs w:val="24"/>
              </w:rPr>
              <w:t xml:space="preserve">Папка – передвижка «Жемчужинки»: </w:t>
            </w:r>
            <w:r w:rsidRPr="00B10EAB">
              <w:rPr>
                <w:rFonts w:ascii="Times New Roman" w:hAnsi="Times New Roman"/>
                <w:sz w:val="24"/>
                <w:szCs w:val="24"/>
                <w:shd w:val="clear" w:color="auto" w:fill="FFFFFF"/>
              </w:rPr>
              <w:t>«Почему у ребенка речь формируется с задержкой?»</w:t>
            </w:r>
          </w:p>
          <w:p w:rsidR="00B10EAB" w:rsidRPr="00B10EAB" w:rsidRDefault="00B10EAB" w:rsidP="00B10EAB">
            <w:pPr>
              <w:rPr>
                <w:rFonts w:ascii="Times New Roman" w:eastAsia="Times New Roman" w:hAnsi="Times New Roman"/>
                <w:iCs/>
                <w:sz w:val="24"/>
                <w:szCs w:val="24"/>
                <w:lang w:eastAsia="ru-RU"/>
              </w:rPr>
            </w:pPr>
            <w:r w:rsidRPr="00B10EAB">
              <w:rPr>
                <w:rFonts w:ascii="Times New Roman" w:hAnsi="Times New Roman"/>
                <w:sz w:val="24"/>
                <w:szCs w:val="24"/>
              </w:rPr>
              <w:t>Итоговое родительское собрание в группе «Жемчужинки» тема: «Подведение итогов коррекционного обучения в средней группе компенсирующей направленности для детей с ТНР».</w:t>
            </w:r>
            <w:r w:rsidRPr="00B10EAB">
              <w:rPr>
                <w:rFonts w:ascii="Times New Roman" w:hAnsi="Times New Roman"/>
                <w:sz w:val="24"/>
                <w:szCs w:val="24"/>
                <w:shd w:val="clear" w:color="auto" w:fill="FFFFFF"/>
              </w:rPr>
              <w:t xml:space="preserve"> </w:t>
            </w:r>
            <w:r w:rsidRPr="00B10EAB">
              <w:rPr>
                <w:rFonts w:ascii="Times New Roman" w:eastAsia="Times New Roman" w:hAnsi="Times New Roman"/>
                <w:iCs/>
                <w:sz w:val="24"/>
                <w:szCs w:val="24"/>
                <w:lang w:eastAsia="ru-RU"/>
              </w:rPr>
              <w:t>Рекомендации учителя-логопеда на летний период»</w:t>
            </w:r>
          </w:p>
          <w:p w:rsidR="0020334D" w:rsidRPr="00B10EAB" w:rsidRDefault="0020334D" w:rsidP="0020334D">
            <w:pPr>
              <w:rPr>
                <w:rFonts w:ascii="Times New Roman" w:hAnsi="Times New Roman" w:cs="Times New Roman"/>
                <w:bCs/>
                <w:iCs/>
                <w:sz w:val="24"/>
                <w:szCs w:val="24"/>
                <w:shd w:val="clear" w:color="auto" w:fill="FFFFFF"/>
              </w:rPr>
            </w:pPr>
            <w:r w:rsidRPr="00B10EAB">
              <w:rPr>
                <w:rStyle w:val="c43"/>
                <w:rFonts w:ascii="Times New Roman" w:hAnsi="Times New Roman" w:cs="Times New Roman"/>
                <w:sz w:val="24"/>
                <w:szCs w:val="24"/>
              </w:rPr>
              <w:t>Подготовка ребенка к конкурсу – чтецов «Мы растем под мирным небом»</w:t>
            </w:r>
          </w:p>
        </w:tc>
      </w:tr>
      <w:tr w:rsidR="007A09EA" w:rsidRPr="00232022" w:rsidTr="007A32A0">
        <w:tc>
          <w:tcPr>
            <w:tcW w:w="1980" w:type="dxa"/>
          </w:tcPr>
          <w:p w:rsidR="007A09EA" w:rsidRPr="00232022" w:rsidRDefault="007A09EA" w:rsidP="007A32A0">
            <w:pPr>
              <w:jc w:val="center"/>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Май</w:t>
            </w:r>
          </w:p>
        </w:tc>
        <w:tc>
          <w:tcPr>
            <w:tcW w:w="7365" w:type="dxa"/>
          </w:tcPr>
          <w:p w:rsidR="007A09EA" w:rsidRPr="00B10EAB" w:rsidRDefault="00B10EAB" w:rsidP="007A32A0">
            <w:pPr>
              <w:rPr>
                <w:rFonts w:ascii="Times New Roman" w:hAnsi="Times New Roman"/>
                <w:sz w:val="24"/>
                <w:szCs w:val="24"/>
              </w:rPr>
            </w:pPr>
            <w:r w:rsidRPr="00B10EAB">
              <w:rPr>
                <w:rFonts w:ascii="Times New Roman" w:hAnsi="Times New Roman"/>
                <w:sz w:val="24"/>
                <w:szCs w:val="24"/>
              </w:rPr>
              <w:t>Индивидуальные беседы по результатам диагностики, рекомендации (речевой материал на летний период).</w:t>
            </w:r>
          </w:p>
        </w:tc>
      </w:tr>
    </w:tbl>
    <w:p w:rsidR="007A09EA" w:rsidRDefault="007A09EA" w:rsidP="007A09EA">
      <w:pPr>
        <w:pStyle w:val="20"/>
        <w:shd w:val="clear" w:color="auto" w:fill="auto"/>
        <w:tabs>
          <w:tab w:val="left" w:pos="1225"/>
        </w:tabs>
        <w:spacing w:before="0" w:after="0" w:line="240" w:lineRule="auto"/>
        <w:jc w:val="center"/>
        <w:rPr>
          <w:b/>
          <w:sz w:val="24"/>
          <w:szCs w:val="24"/>
        </w:rPr>
      </w:pPr>
    </w:p>
    <w:p w:rsidR="007A09EA" w:rsidRPr="00232022" w:rsidRDefault="007A09EA" w:rsidP="006B748D">
      <w:pPr>
        <w:pStyle w:val="20"/>
        <w:shd w:val="clear" w:color="auto" w:fill="auto"/>
        <w:tabs>
          <w:tab w:val="left" w:pos="1225"/>
        </w:tabs>
        <w:spacing w:before="0" w:after="0" w:line="240" w:lineRule="auto"/>
        <w:jc w:val="center"/>
        <w:rPr>
          <w:b/>
          <w:sz w:val="24"/>
          <w:szCs w:val="24"/>
        </w:rPr>
      </w:pPr>
      <w:r>
        <w:rPr>
          <w:b/>
          <w:sz w:val="24"/>
          <w:szCs w:val="24"/>
        </w:rPr>
        <w:t>2.8.</w:t>
      </w:r>
      <w:r w:rsidRPr="00232022">
        <w:rPr>
          <w:b/>
          <w:sz w:val="24"/>
          <w:szCs w:val="24"/>
        </w:rPr>
        <w:t xml:space="preserve"> Программа коррекционно-развивающей работы с детьми с ТНР.</w:t>
      </w:r>
    </w:p>
    <w:p w:rsidR="007A09EA" w:rsidRPr="00232022" w:rsidRDefault="007A09EA" w:rsidP="006B748D">
      <w:pPr>
        <w:pStyle w:val="20"/>
        <w:shd w:val="clear" w:color="auto" w:fill="auto"/>
        <w:tabs>
          <w:tab w:val="left" w:pos="1446"/>
        </w:tabs>
        <w:spacing w:before="0" w:after="0" w:line="240" w:lineRule="auto"/>
        <w:jc w:val="both"/>
        <w:rPr>
          <w:sz w:val="24"/>
          <w:szCs w:val="24"/>
        </w:rPr>
      </w:pPr>
      <w:r w:rsidRPr="00232022">
        <w:rPr>
          <w:sz w:val="24"/>
          <w:szCs w:val="24"/>
        </w:rPr>
        <w:t>Программа коррекционной работы обеспечивает:</w:t>
      </w:r>
    </w:p>
    <w:p w:rsidR="007A09EA" w:rsidRPr="00232022" w:rsidRDefault="007A09EA" w:rsidP="006B748D">
      <w:pPr>
        <w:pStyle w:val="20"/>
        <w:shd w:val="clear" w:color="auto" w:fill="auto"/>
        <w:spacing w:before="0" w:after="0" w:line="240" w:lineRule="auto"/>
        <w:ind w:firstLine="567"/>
        <w:jc w:val="both"/>
        <w:rPr>
          <w:sz w:val="24"/>
          <w:szCs w:val="24"/>
        </w:rPr>
      </w:pPr>
      <w:r w:rsidRPr="00232022">
        <w:rPr>
          <w:sz w:val="24"/>
          <w:szCs w:val="24"/>
        </w:rPr>
        <w:t>выявление особых образовательных потребностей обучающихся с ТНР, обусловленных недостатками в их психофизическом и речевом развитии;</w:t>
      </w:r>
    </w:p>
    <w:p w:rsidR="007A09EA" w:rsidRPr="00232022" w:rsidRDefault="007A09EA" w:rsidP="006B748D">
      <w:pPr>
        <w:pStyle w:val="20"/>
        <w:shd w:val="clear" w:color="auto" w:fill="auto"/>
        <w:spacing w:before="0" w:after="0" w:line="240" w:lineRule="auto"/>
        <w:ind w:firstLine="567"/>
        <w:jc w:val="both"/>
        <w:rPr>
          <w:sz w:val="24"/>
          <w:szCs w:val="24"/>
        </w:rPr>
      </w:pPr>
      <w:r w:rsidRPr="00232022">
        <w:rPr>
          <w:sz w:val="24"/>
          <w:szCs w:val="24"/>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w:t>
      </w:r>
      <w:proofErr w:type="gramStart"/>
      <w:r w:rsidRPr="00232022">
        <w:rPr>
          <w:sz w:val="24"/>
          <w:szCs w:val="24"/>
        </w:rPr>
        <w:t>о-</w:t>
      </w:r>
      <w:proofErr w:type="gramEnd"/>
      <w:r w:rsidRPr="00232022">
        <w:rPr>
          <w:sz w:val="24"/>
          <w:szCs w:val="24"/>
        </w:rPr>
        <w:t xml:space="preserve"> медико-педагогической комиссии;</w:t>
      </w:r>
    </w:p>
    <w:p w:rsidR="007A09EA" w:rsidRPr="00232022" w:rsidRDefault="007A09EA" w:rsidP="006B748D">
      <w:pPr>
        <w:pStyle w:val="20"/>
        <w:shd w:val="clear" w:color="auto" w:fill="auto"/>
        <w:spacing w:before="0" w:after="0" w:line="240" w:lineRule="auto"/>
        <w:ind w:firstLine="567"/>
        <w:jc w:val="both"/>
        <w:rPr>
          <w:sz w:val="24"/>
          <w:szCs w:val="24"/>
        </w:rPr>
      </w:pPr>
      <w:r w:rsidRPr="00232022">
        <w:rPr>
          <w:sz w:val="24"/>
          <w:szCs w:val="24"/>
        </w:rPr>
        <w:t>возможность освоения детьми с ТНР адаптированной основной образовательной программы дошкольного образования.</w:t>
      </w:r>
    </w:p>
    <w:p w:rsidR="007A09EA" w:rsidRPr="00BC7E3D" w:rsidRDefault="007A09EA" w:rsidP="006B748D">
      <w:pPr>
        <w:pStyle w:val="20"/>
        <w:shd w:val="clear" w:color="auto" w:fill="auto"/>
        <w:tabs>
          <w:tab w:val="left" w:pos="1446"/>
        </w:tabs>
        <w:spacing w:before="0" w:after="0" w:line="240" w:lineRule="auto"/>
        <w:jc w:val="both"/>
        <w:rPr>
          <w:b/>
          <w:sz w:val="24"/>
          <w:szCs w:val="24"/>
        </w:rPr>
      </w:pPr>
      <w:r w:rsidRPr="00BC7E3D">
        <w:rPr>
          <w:b/>
          <w:sz w:val="24"/>
          <w:szCs w:val="24"/>
        </w:rPr>
        <w:t>Задачи программы:</w:t>
      </w:r>
    </w:p>
    <w:p w:rsidR="007A09EA" w:rsidRPr="00232022" w:rsidRDefault="007A09EA" w:rsidP="006B748D">
      <w:pPr>
        <w:pStyle w:val="20"/>
        <w:shd w:val="clear" w:color="auto" w:fill="auto"/>
        <w:spacing w:before="0" w:after="0" w:line="240" w:lineRule="auto"/>
        <w:ind w:firstLine="567"/>
        <w:jc w:val="both"/>
        <w:rPr>
          <w:sz w:val="24"/>
          <w:szCs w:val="24"/>
        </w:rPr>
      </w:pPr>
      <w:r w:rsidRPr="00232022">
        <w:rPr>
          <w:sz w:val="24"/>
          <w:szCs w:val="24"/>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7A09EA" w:rsidRPr="00232022" w:rsidRDefault="007A09EA" w:rsidP="006B748D">
      <w:pPr>
        <w:pStyle w:val="20"/>
        <w:shd w:val="clear" w:color="auto" w:fill="auto"/>
        <w:spacing w:before="0" w:after="0" w:line="240" w:lineRule="auto"/>
        <w:ind w:firstLine="567"/>
        <w:jc w:val="both"/>
        <w:rPr>
          <w:sz w:val="24"/>
          <w:szCs w:val="24"/>
        </w:rPr>
      </w:pPr>
      <w:r w:rsidRPr="00232022">
        <w:rPr>
          <w:sz w:val="24"/>
          <w:szCs w:val="24"/>
        </w:rPr>
        <w:t>коррекция речевых нарушений на основе координации педагогических, психологических и медицинских средств воздействия;</w:t>
      </w:r>
    </w:p>
    <w:p w:rsidR="007A09EA" w:rsidRPr="00232022" w:rsidRDefault="007A09EA" w:rsidP="006B748D">
      <w:pPr>
        <w:pStyle w:val="20"/>
        <w:shd w:val="clear" w:color="auto" w:fill="auto"/>
        <w:spacing w:before="0" w:after="0" w:line="240" w:lineRule="auto"/>
        <w:ind w:firstLine="567"/>
        <w:jc w:val="both"/>
        <w:rPr>
          <w:sz w:val="24"/>
          <w:szCs w:val="24"/>
        </w:rPr>
      </w:pPr>
      <w:r w:rsidRPr="00232022">
        <w:rPr>
          <w:sz w:val="24"/>
          <w:szCs w:val="24"/>
        </w:rPr>
        <w:t xml:space="preserve">оказание родителям (законным представителям) </w:t>
      </w:r>
      <w:proofErr w:type="gramStart"/>
      <w:r w:rsidRPr="00232022">
        <w:rPr>
          <w:sz w:val="24"/>
          <w:szCs w:val="24"/>
        </w:rPr>
        <w:t>обучающихся</w:t>
      </w:r>
      <w:proofErr w:type="gramEnd"/>
      <w:r w:rsidRPr="00232022">
        <w:rPr>
          <w:sz w:val="24"/>
          <w:szCs w:val="24"/>
        </w:rPr>
        <w:t xml:space="preserve"> с ТНР </w:t>
      </w:r>
      <w:r w:rsidRPr="00232022">
        <w:rPr>
          <w:sz w:val="24"/>
          <w:szCs w:val="24"/>
        </w:rPr>
        <w:lastRenderedPageBreak/>
        <w:t>консультативной и методической помощи по особенностям развития обучающихся с ТНР и направлениям коррекционного воздействия.</w:t>
      </w:r>
    </w:p>
    <w:p w:rsidR="007A09EA" w:rsidRPr="00BC7E3D" w:rsidRDefault="007A09EA" w:rsidP="007A09EA">
      <w:pPr>
        <w:widowControl w:val="0"/>
        <w:tabs>
          <w:tab w:val="left" w:pos="1443"/>
        </w:tabs>
        <w:spacing w:after="0" w:line="240" w:lineRule="auto"/>
        <w:jc w:val="both"/>
        <w:rPr>
          <w:rFonts w:ascii="Times New Roman" w:eastAsia="Times New Roman" w:hAnsi="Times New Roman" w:cs="Times New Roman"/>
          <w:b/>
          <w:sz w:val="24"/>
          <w:szCs w:val="24"/>
        </w:rPr>
      </w:pPr>
      <w:r w:rsidRPr="00BC7E3D">
        <w:rPr>
          <w:rFonts w:ascii="Times New Roman" w:eastAsia="Times New Roman" w:hAnsi="Times New Roman" w:cs="Times New Roman"/>
          <w:b/>
          <w:sz w:val="24"/>
          <w:szCs w:val="24"/>
        </w:rPr>
        <w:t>Программа коррекционной работы предусматривает:</w:t>
      </w:r>
    </w:p>
    <w:p w:rsidR="007A09EA" w:rsidRPr="00232022" w:rsidRDefault="007A09EA" w:rsidP="002C0FFE">
      <w:pPr>
        <w:widowControl w:val="0"/>
        <w:spacing w:after="0" w:line="240" w:lineRule="auto"/>
        <w:ind w:firstLine="567"/>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7A09EA" w:rsidRPr="00232022" w:rsidRDefault="007A09EA" w:rsidP="002C0FFE">
      <w:pPr>
        <w:widowControl w:val="0"/>
        <w:spacing w:after="0" w:line="240" w:lineRule="auto"/>
        <w:ind w:firstLine="567"/>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7A09EA" w:rsidRPr="00232022" w:rsidRDefault="007A09EA" w:rsidP="002C0FFE">
      <w:pPr>
        <w:widowControl w:val="0"/>
        <w:spacing w:after="0" w:line="240" w:lineRule="auto"/>
        <w:ind w:firstLine="567"/>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обеспечение коррекционной направленности при реализации содержания образовательных областей и воспитательных мероприятий;</w:t>
      </w:r>
    </w:p>
    <w:p w:rsidR="007A09EA" w:rsidRPr="00232022" w:rsidRDefault="007A09EA" w:rsidP="002C0FFE">
      <w:pPr>
        <w:widowControl w:val="0"/>
        <w:spacing w:after="0" w:line="240" w:lineRule="auto"/>
        <w:ind w:firstLine="567"/>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232022">
        <w:rPr>
          <w:rFonts w:ascii="Times New Roman" w:eastAsia="Times New Roman" w:hAnsi="Times New Roman" w:cs="Times New Roman"/>
          <w:sz w:val="24"/>
          <w:szCs w:val="24"/>
        </w:rPr>
        <w:t>с</w:t>
      </w:r>
      <w:proofErr w:type="gramEnd"/>
      <w:r w:rsidRPr="00232022">
        <w:rPr>
          <w:rFonts w:ascii="Times New Roman" w:eastAsia="Times New Roman" w:hAnsi="Times New Roman" w:cs="Times New Roman"/>
          <w:sz w:val="24"/>
          <w:szCs w:val="24"/>
        </w:rPr>
        <w:t xml:space="preserve"> родителям (законным представителям).</w:t>
      </w:r>
    </w:p>
    <w:p w:rsidR="007A09EA" w:rsidRPr="00232022" w:rsidRDefault="007A09EA" w:rsidP="002C0FFE">
      <w:pPr>
        <w:widowControl w:val="0"/>
        <w:tabs>
          <w:tab w:val="left" w:pos="0"/>
        </w:tabs>
        <w:spacing w:after="0" w:line="240" w:lineRule="auto"/>
        <w:ind w:firstLine="851"/>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Коррекционно-развивающая работа всех педагогических работников дошкольной образовательной организации включает:</w:t>
      </w:r>
    </w:p>
    <w:p w:rsidR="007A09EA" w:rsidRPr="00232022" w:rsidRDefault="007A09EA" w:rsidP="002C0FFE">
      <w:pPr>
        <w:widowControl w:val="0"/>
        <w:spacing w:after="0" w:line="240" w:lineRule="auto"/>
        <w:ind w:firstLine="567"/>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rsidRPr="00232022">
        <w:rPr>
          <w:rFonts w:ascii="Times New Roman" w:eastAsia="Times New Roman" w:hAnsi="Times New Roman" w:cs="Times New Roman"/>
          <w:sz w:val="24"/>
          <w:szCs w:val="24"/>
        </w:rPr>
        <w:t>у</w:t>
      </w:r>
      <w:proofErr w:type="gramEnd"/>
      <w:r w:rsidRPr="00232022">
        <w:rPr>
          <w:rFonts w:ascii="Times New Roman" w:eastAsia="Times New Roman" w:hAnsi="Times New Roman" w:cs="Times New Roman"/>
          <w:sz w:val="24"/>
          <w:szCs w:val="24"/>
        </w:rPr>
        <w:t xml:space="preserve"> обучающихся с ТНР);</w:t>
      </w:r>
    </w:p>
    <w:p w:rsidR="007A09EA" w:rsidRPr="00232022" w:rsidRDefault="007A09EA" w:rsidP="002C0FFE">
      <w:pPr>
        <w:widowControl w:val="0"/>
        <w:spacing w:after="0" w:line="240" w:lineRule="auto"/>
        <w:ind w:firstLine="567"/>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социально-коммуникативное развитие;</w:t>
      </w:r>
    </w:p>
    <w:p w:rsidR="007A09EA" w:rsidRPr="00232022" w:rsidRDefault="007A09EA" w:rsidP="002C0FFE">
      <w:pPr>
        <w:widowControl w:val="0"/>
        <w:spacing w:after="0" w:line="240" w:lineRule="auto"/>
        <w:ind w:firstLine="567"/>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 xml:space="preserve">развитие и коррекцию сенсорных, моторных, психических функций </w:t>
      </w:r>
      <w:proofErr w:type="gramStart"/>
      <w:r w:rsidRPr="00232022">
        <w:rPr>
          <w:rFonts w:ascii="Times New Roman" w:eastAsia="Times New Roman" w:hAnsi="Times New Roman" w:cs="Times New Roman"/>
          <w:sz w:val="24"/>
          <w:szCs w:val="24"/>
        </w:rPr>
        <w:t>у</w:t>
      </w:r>
      <w:proofErr w:type="gramEnd"/>
      <w:r w:rsidRPr="00232022">
        <w:rPr>
          <w:rFonts w:ascii="Times New Roman" w:eastAsia="Times New Roman" w:hAnsi="Times New Roman" w:cs="Times New Roman"/>
          <w:sz w:val="24"/>
          <w:szCs w:val="24"/>
        </w:rPr>
        <w:t xml:space="preserve"> обучающихся с ТНР;</w:t>
      </w:r>
    </w:p>
    <w:p w:rsidR="007A09EA" w:rsidRPr="00232022" w:rsidRDefault="007A09EA" w:rsidP="002C0FFE">
      <w:pPr>
        <w:widowControl w:val="0"/>
        <w:spacing w:after="0" w:line="240" w:lineRule="auto"/>
        <w:ind w:firstLine="567"/>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познавательное развитие,</w:t>
      </w:r>
    </w:p>
    <w:p w:rsidR="007A09EA" w:rsidRPr="00232022" w:rsidRDefault="007A09EA" w:rsidP="002C0FFE">
      <w:pPr>
        <w:widowControl w:val="0"/>
        <w:spacing w:after="0" w:line="240" w:lineRule="auto"/>
        <w:ind w:firstLine="567"/>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развитие высших психических функций;</w:t>
      </w:r>
    </w:p>
    <w:p w:rsidR="007A09EA" w:rsidRPr="00232022" w:rsidRDefault="007A09EA" w:rsidP="002C0FFE">
      <w:pPr>
        <w:widowControl w:val="0"/>
        <w:spacing w:after="0" w:line="240" w:lineRule="auto"/>
        <w:ind w:firstLine="567"/>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коррекцию нарушений развития личности, эмоционально - волевой сферы с целью максимальной социальной адаптации ребёнка с ТНР;</w:t>
      </w:r>
    </w:p>
    <w:p w:rsidR="007A09EA" w:rsidRPr="00232022" w:rsidRDefault="007A09EA" w:rsidP="007A09EA">
      <w:pPr>
        <w:widowControl w:val="0"/>
        <w:spacing w:after="0" w:line="240" w:lineRule="auto"/>
        <w:ind w:firstLine="740"/>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7A09EA" w:rsidRPr="00232022" w:rsidRDefault="007A09EA" w:rsidP="002C0FFE">
      <w:pPr>
        <w:widowControl w:val="0"/>
        <w:tabs>
          <w:tab w:val="left" w:pos="1409"/>
        </w:tabs>
        <w:spacing w:after="0" w:line="240" w:lineRule="auto"/>
        <w:ind w:firstLine="851"/>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 xml:space="preserve">Программа коррекционной работы предусматривает вариативные формы специального сопровождения </w:t>
      </w:r>
      <w:proofErr w:type="gramStart"/>
      <w:r w:rsidRPr="00232022">
        <w:rPr>
          <w:rFonts w:ascii="Times New Roman" w:eastAsia="Times New Roman" w:hAnsi="Times New Roman" w:cs="Times New Roman"/>
          <w:sz w:val="24"/>
          <w:szCs w:val="24"/>
        </w:rPr>
        <w:t>обучающихся</w:t>
      </w:r>
      <w:proofErr w:type="gramEnd"/>
      <w:r w:rsidRPr="00232022">
        <w:rPr>
          <w:rFonts w:ascii="Times New Roman" w:eastAsia="Times New Roman" w:hAnsi="Times New Roman" w:cs="Times New Roman"/>
          <w:sz w:val="24"/>
          <w:szCs w:val="24"/>
        </w:rPr>
        <w:t xml:space="preserve"> с ТНР. Варьируется степень</w:t>
      </w:r>
      <w:r w:rsidR="002C0FFE">
        <w:rPr>
          <w:rFonts w:ascii="Times New Roman" w:eastAsia="Times New Roman" w:hAnsi="Times New Roman" w:cs="Times New Roman"/>
          <w:sz w:val="24"/>
          <w:szCs w:val="24"/>
        </w:rPr>
        <w:t xml:space="preserve"> </w:t>
      </w:r>
      <w:r w:rsidRPr="00232022">
        <w:rPr>
          <w:rFonts w:ascii="Times New Roman" w:eastAsia="Times New Roman" w:hAnsi="Times New Roman" w:cs="Times New Roman"/>
          <w:sz w:val="24"/>
          <w:szCs w:val="24"/>
        </w:rPr>
        <w:t>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7A09EA" w:rsidRPr="00232022" w:rsidRDefault="007A09EA" w:rsidP="002C0FFE">
      <w:pPr>
        <w:widowControl w:val="0"/>
        <w:spacing w:after="0" w:line="240" w:lineRule="auto"/>
        <w:ind w:firstLine="567"/>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 xml:space="preserve">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(дизартрия, алалия, </w:t>
      </w:r>
      <w:proofErr w:type="spellStart"/>
      <w:r w:rsidRPr="00232022">
        <w:rPr>
          <w:rFonts w:ascii="Times New Roman" w:eastAsia="Times New Roman" w:hAnsi="Times New Roman" w:cs="Times New Roman"/>
          <w:sz w:val="24"/>
          <w:szCs w:val="24"/>
        </w:rPr>
        <w:t>ринолалия</w:t>
      </w:r>
      <w:proofErr w:type="spellEnd"/>
      <w:r w:rsidRPr="00232022">
        <w:rPr>
          <w:rFonts w:ascii="Times New Roman" w:eastAsia="Times New Roman" w:hAnsi="Times New Roman" w:cs="Times New Roman"/>
          <w:sz w:val="24"/>
          <w:szCs w:val="24"/>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232022">
        <w:rPr>
          <w:rFonts w:ascii="Times New Roman" w:eastAsia="Times New Roman" w:hAnsi="Times New Roman" w:cs="Times New Roman"/>
          <w:sz w:val="24"/>
          <w:szCs w:val="24"/>
        </w:rPr>
        <w:t>дисграфия</w:t>
      </w:r>
      <w:proofErr w:type="spellEnd"/>
      <w:r w:rsidRPr="00232022">
        <w:rPr>
          <w:rFonts w:ascii="Times New Roman" w:eastAsia="Times New Roman" w:hAnsi="Times New Roman" w:cs="Times New Roman"/>
          <w:sz w:val="24"/>
          <w:szCs w:val="24"/>
        </w:rPr>
        <w:t xml:space="preserve">, </w:t>
      </w:r>
      <w:proofErr w:type="spellStart"/>
      <w:r w:rsidRPr="00232022">
        <w:rPr>
          <w:rFonts w:ascii="Times New Roman" w:eastAsia="Times New Roman" w:hAnsi="Times New Roman" w:cs="Times New Roman"/>
          <w:sz w:val="24"/>
          <w:szCs w:val="24"/>
        </w:rPr>
        <w:t>дислексия</w:t>
      </w:r>
      <w:proofErr w:type="spellEnd"/>
      <w:r w:rsidRPr="00232022">
        <w:rPr>
          <w:rFonts w:ascii="Times New Roman" w:eastAsia="Times New Roman" w:hAnsi="Times New Roman" w:cs="Times New Roman"/>
          <w:sz w:val="24"/>
          <w:szCs w:val="24"/>
        </w:rPr>
        <w:t xml:space="preserve">, </w:t>
      </w:r>
      <w:proofErr w:type="spellStart"/>
      <w:r w:rsidRPr="00232022">
        <w:rPr>
          <w:rFonts w:ascii="Times New Roman" w:eastAsia="Times New Roman" w:hAnsi="Times New Roman" w:cs="Times New Roman"/>
          <w:sz w:val="24"/>
          <w:szCs w:val="24"/>
        </w:rPr>
        <w:t>дискалькулия</w:t>
      </w:r>
      <w:proofErr w:type="spellEnd"/>
      <w:r w:rsidRPr="00232022">
        <w:rPr>
          <w:rFonts w:ascii="Times New Roman" w:eastAsia="Times New Roman" w:hAnsi="Times New Roman" w:cs="Times New Roman"/>
          <w:sz w:val="24"/>
          <w:szCs w:val="24"/>
        </w:rPr>
        <w:t xml:space="preserve"> в школьном возрасте).</w:t>
      </w:r>
    </w:p>
    <w:p w:rsidR="007A09EA" w:rsidRPr="00BC7E3D" w:rsidRDefault="007A09EA" w:rsidP="002C0FFE">
      <w:pPr>
        <w:widowControl w:val="0"/>
        <w:tabs>
          <w:tab w:val="left" w:pos="1577"/>
        </w:tabs>
        <w:spacing w:after="0" w:line="240" w:lineRule="auto"/>
        <w:jc w:val="center"/>
        <w:rPr>
          <w:rFonts w:ascii="Times New Roman" w:eastAsia="Times New Roman" w:hAnsi="Times New Roman" w:cs="Times New Roman"/>
          <w:b/>
          <w:sz w:val="24"/>
          <w:szCs w:val="24"/>
        </w:rPr>
      </w:pPr>
      <w:r w:rsidRPr="00BC7E3D">
        <w:rPr>
          <w:rFonts w:ascii="Times New Roman" w:eastAsia="Times New Roman" w:hAnsi="Times New Roman" w:cs="Times New Roman"/>
          <w:b/>
          <w:sz w:val="24"/>
          <w:szCs w:val="24"/>
        </w:rPr>
        <w:t>Общими ориентирами в достижении результатов программы коррекционной работы являются:</w:t>
      </w:r>
    </w:p>
    <w:p w:rsidR="007A09EA" w:rsidRPr="00232022" w:rsidRDefault="002C0FFE" w:rsidP="002C0FFE">
      <w:pPr>
        <w:widowControl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09EA" w:rsidRPr="00232022">
        <w:rPr>
          <w:rFonts w:ascii="Times New Roman" w:eastAsia="Times New Roman" w:hAnsi="Times New Roman" w:cs="Times New Roman"/>
          <w:sz w:val="24"/>
          <w:szCs w:val="24"/>
        </w:rPr>
        <w:t>сформированность фонетического компонента языковой способности в соответствии с онтогенетическими закономерностями его становления;</w:t>
      </w:r>
    </w:p>
    <w:p w:rsidR="007A09EA" w:rsidRPr="00232022" w:rsidRDefault="002C0FFE" w:rsidP="002C0FFE">
      <w:pPr>
        <w:widowControl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09EA" w:rsidRPr="00232022">
        <w:rPr>
          <w:rFonts w:ascii="Times New Roman" w:eastAsia="Times New Roman" w:hAnsi="Times New Roman" w:cs="Times New Roman"/>
          <w:sz w:val="24"/>
          <w:szCs w:val="24"/>
        </w:rPr>
        <w:t xml:space="preserve">совершенствование </w:t>
      </w:r>
      <w:proofErr w:type="gramStart"/>
      <w:r w:rsidR="007A09EA" w:rsidRPr="00232022">
        <w:rPr>
          <w:rFonts w:ascii="Times New Roman" w:eastAsia="Times New Roman" w:hAnsi="Times New Roman" w:cs="Times New Roman"/>
          <w:sz w:val="24"/>
          <w:szCs w:val="24"/>
        </w:rPr>
        <w:t>лексического</w:t>
      </w:r>
      <w:proofErr w:type="gramEnd"/>
      <w:r w:rsidR="007A09EA" w:rsidRPr="00232022">
        <w:rPr>
          <w:rFonts w:ascii="Times New Roman" w:eastAsia="Times New Roman" w:hAnsi="Times New Roman" w:cs="Times New Roman"/>
          <w:sz w:val="24"/>
          <w:szCs w:val="24"/>
        </w:rPr>
        <w:t>, морфологического (включая словообразовательный), синтаксического, семантического компонентов языковой способности;</w:t>
      </w:r>
    </w:p>
    <w:p w:rsidR="007A09EA" w:rsidRPr="00232022" w:rsidRDefault="002C0FFE" w:rsidP="002C0FFE">
      <w:pPr>
        <w:widowControl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09EA" w:rsidRPr="00232022">
        <w:rPr>
          <w:rFonts w:ascii="Times New Roman" w:eastAsia="Times New Roman" w:hAnsi="Times New Roman" w:cs="Times New Roman"/>
          <w:sz w:val="24"/>
          <w:szCs w:val="24"/>
        </w:rPr>
        <w:t>овладение арсеналом языковых единиц различных уровней, усвоение правил их использования в речевой деятельности;</w:t>
      </w:r>
    </w:p>
    <w:p w:rsidR="007A09EA" w:rsidRPr="00232022" w:rsidRDefault="002C0FFE" w:rsidP="002C0FFE">
      <w:pPr>
        <w:widowControl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09EA" w:rsidRPr="00232022">
        <w:rPr>
          <w:rFonts w:ascii="Times New Roman" w:eastAsia="Times New Roman" w:hAnsi="Times New Roman" w:cs="Times New Roman"/>
          <w:sz w:val="24"/>
          <w:szCs w:val="24"/>
        </w:rPr>
        <w:t xml:space="preserve">сформированность предпосылок метаязыковой деятельности, обеспечивающих выбор </w:t>
      </w:r>
      <w:r w:rsidR="007A09EA" w:rsidRPr="00232022">
        <w:rPr>
          <w:rFonts w:ascii="Times New Roman" w:eastAsia="Times New Roman" w:hAnsi="Times New Roman" w:cs="Times New Roman"/>
          <w:sz w:val="24"/>
          <w:szCs w:val="24"/>
        </w:rPr>
        <w:lastRenderedPageBreak/>
        <w:t>определенных языковых единиц и построение их по определенным правилам; сформированность социально-коммуникативных навыков;</w:t>
      </w:r>
    </w:p>
    <w:p w:rsidR="007A09EA" w:rsidRPr="00232022" w:rsidRDefault="002C0FFE" w:rsidP="002C0FFE">
      <w:pPr>
        <w:widowControl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09EA" w:rsidRPr="00232022">
        <w:rPr>
          <w:rFonts w:ascii="Times New Roman" w:eastAsia="Times New Roman" w:hAnsi="Times New Roman" w:cs="Times New Roman"/>
          <w:sz w:val="24"/>
          <w:szCs w:val="24"/>
        </w:rPr>
        <w:t>сформированность психофизиологического, психологического и языкового уровней, обеспечивающих в будущем овладение чтением и письмом.</w:t>
      </w:r>
    </w:p>
    <w:p w:rsidR="007A09EA" w:rsidRPr="00232022" w:rsidRDefault="007A09EA" w:rsidP="002C0FFE">
      <w:pPr>
        <w:widowControl w:val="0"/>
        <w:tabs>
          <w:tab w:val="left" w:pos="0"/>
        </w:tabs>
        <w:spacing w:after="0" w:line="240" w:lineRule="auto"/>
        <w:ind w:firstLine="567"/>
        <w:jc w:val="both"/>
        <w:rPr>
          <w:rFonts w:ascii="Times New Roman" w:eastAsia="Times New Roman" w:hAnsi="Times New Roman" w:cs="Times New Roman"/>
          <w:sz w:val="24"/>
          <w:szCs w:val="24"/>
        </w:rPr>
      </w:pPr>
      <w:proofErr w:type="gramStart"/>
      <w:r w:rsidRPr="00232022">
        <w:rPr>
          <w:rFonts w:ascii="Times New Roman" w:eastAsia="Times New Roman" w:hAnsi="Times New Roman" w:cs="Times New Roman"/>
          <w:sz w:val="24"/>
          <w:szCs w:val="24"/>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roofErr w:type="gramEnd"/>
      <w:r w:rsidRPr="00232022">
        <w:rPr>
          <w:rFonts w:ascii="Times New Roman" w:eastAsia="Times New Roman" w:hAnsi="Times New Roman" w:cs="Times New Roman"/>
          <w:sz w:val="24"/>
          <w:szCs w:val="24"/>
        </w:rPr>
        <w:t xml:space="preserve"> </w:t>
      </w:r>
      <w:proofErr w:type="gramStart"/>
      <w:r w:rsidRPr="00232022">
        <w:rPr>
          <w:rFonts w:ascii="Times New Roman" w:eastAsia="Times New Roman" w:hAnsi="Times New Roman" w:cs="Times New Roman"/>
          <w:sz w:val="24"/>
          <w:szCs w:val="24"/>
        </w:rPr>
        <w:t xml:space="preserve">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232022">
        <w:rPr>
          <w:rFonts w:ascii="Times New Roman" w:eastAsia="Times New Roman" w:hAnsi="Times New Roman" w:cs="Times New Roman"/>
          <w:sz w:val="24"/>
          <w:szCs w:val="24"/>
        </w:rPr>
        <w:t>речеязыкового</w:t>
      </w:r>
      <w:proofErr w:type="spellEnd"/>
      <w:r w:rsidRPr="00232022">
        <w:rPr>
          <w:rFonts w:ascii="Times New Roman" w:eastAsia="Times New Roman" w:hAnsi="Times New Roman" w:cs="Times New Roman"/>
          <w:sz w:val="24"/>
          <w:szCs w:val="24"/>
        </w:rPr>
        <w:t xml:space="preserve"> развития обучающихся, психологической, </w:t>
      </w:r>
      <w:proofErr w:type="spellStart"/>
      <w:r w:rsidRPr="00232022">
        <w:rPr>
          <w:rFonts w:ascii="Times New Roman" w:eastAsia="Times New Roman" w:hAnsi="Times New Roman" w:cs="Times New Roman"/>
          <w:sz w:val="24"/>
          <w:szCs w:val="24"/>
        </w:rPr>
        <w:t>моторно</w:t>
      </w:r>
      <w:r w:rsidRPr="00232022">
        <w:rPr>
          <w:rFonts w:ascii="Times New Roman" w:eastAsia="Times New Roman" w:hAnsi="Times New Roman" w:cs="Times New Roman"/>
          <w:sz w:val="24"/>
          <w:szCs w:val="24"/>
        </w:rPr>
        <w:softHyphen/>
        <w:t>двигательной</w:t>
      </w:r>
      <w:proofErr w:type="spellEnd"/>
      <w:r w:rsidRPr="00232022">
        <w:rPr>
          <w:rFonts w:ascii="Times New Roman" w:eastAsia="Times New Roman" w:hAnsi="Times New Roman" w:cs="Times New Roman"/>
          <w:sz w:val="24"/>
          <w:szCs w:val="24"/>
        </w:rPr>
        <w:t xml:space="preserve">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232022">
        <w:rPr>
          <w:rFonts w:ascii="Times New Roman" w:eastAsia="Times New Roman" w:hAnsi="Times New Roman" w:cs="Times New Roman"/>
          <w:sz w:val="24"/>
          <w:szCs w:val="24"/>
        </w:rPr>
        <w:t xml:space="preserve"> самостоятельную деятельность </w:t>
      </w:r>
      <w:proofErr w:type="gramStart"/>
      <w:r w:rsidRPr="00232022">
        <w:rPr>
          <w:rFonts w:ascii="Times New Roman" w:eastAsia="Times New Roman" w:hAnsi="Times New Roman" w:cs="Times New Roman"/>
          <w:sz w:val="24"/>
          <w:szCs w:val="24"/>
        </w:rPr>
        <w:t>обучающихся</w:t>
      </w:r>
      <w:proofErr w:type="gramEnd"/>
      <w:r w:rsidRPr="00232022">
        <w:rPr>
          <w:rFonts w:ascii="Times New Roman" w:eastAsia="Times New Roman" w:hAnsi="Times New Roman" w:cs="Times New Roman"/>
          <w:sz w:val="24"/>
          <w:szCs w:val="24"/>
        </w:rPr>
        <w:t xml:space="preserve">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2C0FFE" w:rsidRPr="00BC7E3D" w:rsidRDefault="002C0FFE" w:rsidP="002C0FFE">
      <w:pPr>
        <w:widowControl w:val="0"/>
        <w:tabs>
          <w:tab w:val="left" w:pos="1392"/>
        </w:tabs>
        <w:spacing w:after="0" w:line="240" w:lineRule="auto"/>
        <w:jc w:val="both"/>
        <w:rPr>
          <w:rFonts w:ascii="Times New Roman" w:eastAsia="Times New Roman" w:hAnsi="Times New Roman" w:cs="Times New Roman"/>
          <w:b/>
          <w:sz w:val="24"/>
          <w:szCs w:val="24"/>
        </w:rPr>
      </w:pPr>
      <w:r w:rsidRPr="00BC7E3D">
        <w:rPr>
          <w:rFonts w:ascii="Times New Roman" w:eastAsia="Times New Roman" w:hAnsi="Times New Roman" w:cs="Times New Roman"/>
          <w:b/>
          <w:sz w:val="24"/>
          <w:szCs w:val="24"/>
        </w:rPr>
        <w:t>Специальные условия для получения образования детьми с тяжелыми нарушениями речи:</w:t>
      </w:r>
    </w:p>
    <w:p w:rsidR="007A09EA" w:rsidRPr="00232022" w:rsidRDefault="007A09EA" w:rsidP="00376AC8">
      <w:pPr>
        <w:widowControl w:val="0"/>
        <w:numPr>
          <w:ilvl w:val="0"/>
          <w:numId w:val="13"/>
        </w:numPr>
        <w:tabs>
          <w:tab w:val="left" w:pos="0"/>
        </w:tabs>
        <w:spacing w:after="0" w:line="240" w:lineRule="auto"/>
        <w:ind w:left="0" w:firstLine="0"/>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Специальными условиями получения образования детьми с тяжелыми нарушениями речи</w:t>
      </w:r>
    </w:p>
    <w:p w:rsidR="007A09EA" w:rsidRPr="00232022" w:rsidRDefault="007A09EA" w:rsidP="007A09EA">
      <w:pPr>
        <w:widowControl w:val="0"/>
        <w:tabs>
          <w:tab w:val="left" w:pos="1599"/>
        </w:tabs>
        <w:spacing w:after="0" w:line="240" w:lineRule="auto"/>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можно считать создание предметно-пространственной развивающей образовательной среды, учитывающей</w:t>
      </w:r>
      <w:r w:rsidR="002C0FFE">
        <w:rPr>
          <w:rFonts w:ascii="Times New Roman" w:eastAsia="Times New Roman" w:hAnsi="Times New Roman" w:cs="Times New Roman"/>
          <w:sz w:val="24"/>
          <w:szCs w:val="24"/>
        </w:rPr>
        <w:t xml:space="preserve"> особенности </w:t>
      </w:r>
      <w:proofErr w:type="gramStart"/>
      <w:r w:rsidR="002C0FFE">
        <w:rPr>
          <w:rFonts w:ascii="Times New Roman" w:eastAsia="Times New Roman" w:hAnsi="Times New Roman" w:cs="Times New Roman"/>
          <w:sz w:val="24"/>
          <w:szCs w:val="24"/>
        </w:rPr>
        <w:t>обучающихся</w:t>
      </w:r>
      <w:proofErr w:type="gramEnd"/>
      <w:r w:rsidR="002C0FFE">
        <w:rPr>
          <w:rFonts w:ascii="Times New Roman" w:eastAsia="Times New Roman" w:hAnsi="Times New Roman" w:cs="Times New Roman"/>
          <w:sz w:val="24"/>
          <w:szCs w:val="24"/>
        </w:rPr>
        <w:t xml:space="preserve"> с ТНР;</w:t>
      </w:r>
    </w:p>
    <w:p w:rsidR="007A09EA" w:rsidRPr="002C0FFE" w:rsidRDefault="007A09EA" w:rsidP="00376AC8">
      <w:pPr>
        <w:widowControl w:val="0"/>
        <w:numPr>
          <w:ilvl w:val="0"/>
          <w:numId w:val="13"/>
        </w:numPr>
        <w:tabs>
          <w:tab w:val="left" w:pos="0"/>
        </w:tabs>
        <w:spacing w:after="0" w:line="240" w:lineRule="auto"/>
        <w:ind w:left="0" w:firstLine="0"/>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использование специальных дидактических пособий, технологий, методики других средств</w:t>
      </w:r>
      <w:r w:rsidR="002C0FFE">
        <w:rPr>
          <w:rFonts w:ascii="Times New Roman" w:eastAsia="Times New Roman" w:hAnsi="Times New Roman" w:cs="Times New Roman"/>
          <w:sz w:val="24"/>
          <w:szCs w:val="24"/>
        </w:rPr>
        <w:t xml:space="preserve"> </w:t>
      </w:r>
      <w:r w:rsidRPr="002C0FFE">
        <w:rPr>
          <w:rFonts w:ascii="Times New Roman" w:eastAsia="Times New Roman" w:hAnsi="Times New Roman" w:cs="Times New Roman"/>
          <w:sz w:val="24"/>
          <w:szCs w:val="24"/>
        </w:rPr>
        <w:t>обучения (в том числе инновационных и информационных), разрабатываемы</w:t>
      </w:r>
      <w:r w:rsidR="002C0FFE" w:rsidRPr="002C0FFE">
        <w:rPr>
          <w:rFonts w:ascii="Times New Roman" w:eastAsia="Times New Roman" w:hAnsi="Times New Roman" w:cs="Times New Roman"/>
          <w:sz w:val="24"/>
          <w:szCs w:val="24"/>
        </w:rPr>
        <w:t>х образовательной организацией;</w:t>
      </w:r>
    </w:p>
    <w:p w:rsidR="007A09EA" w:rsidRPr="00232022" w:rsidRDefault="007A09EA" w:rsidP="00376AC8">
      <w:pPr>
        <w:widowControl w:val="0"/>
        <w:numPr>
          <w:ilvl w:val="0"/>
          <w:numId w:val="13"/>
        </w:numPr>
        <w:tabs>
          <w:tab w:val="left" w:pos="0"/>
        </w:tabs>
        <w:spacing w:after="0" w:line="240" w:lineRule="auto"/>
        <w:ind w:left="0" w:firstLine="0"/>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реализацию комплексного взаимодействия, творческого и профессионального потенциала</w:t>
      </w:r>
    </w:p>
    <w:p w:rsidR="007A09EA" w:rsidRPr="00232022" w:rsidRDefault="007A09EA" w:rsidP="007A09EA">
      <w:pPr>
        <w:widowControl w:val="0"/>
        <w:tabs>
          <w:tab w:val="left" w:pos="1599"/>
        </w:tabs>
        <w:spacing w:after="0" w:line="240" w:lineRule="auto"/>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специалистов образовательных орг</w:t>
      </w:r>
      <w:r w:rsidR="002C0FFE">
        <w:rPr>
          <w:rFonts w:ascii="Times New Roman" w:eastAsia="Times New Roman" w:hAnsi="Times New Roman" w:cs="Times New Roman"/>
          <w:sz w:val="24"/>
          <w:szCs w:val="24"/>
        </w:rPr>
        <w:t xml:space="preserve">анизаций при реализации АОП </w:t>
      </w:r>
      <w:proofErr w:type="gramStart"/>
      <w:r w:rsidR="002C0FFE">
        <w:rPr>
          <w:rFonts w:ascii="Times New Roman" w:eastAsia="Times New Roman" w:hAnsi="Times New Roman" w:cs="Times New Roman"/>
          <w:sz w:val="24"/>
          <w:szCs w:val="24"/>
        </w:rPr>
        <w:t>ДО</w:t>
      </w:r>
      <w:proofErr w:type="gramEnd"/>
      <w:r w:rsidR="002C0FFE">
        <w:rPr>
          <w:rFonts w:ascii="Times New Roman" w:eastAsia="Times New Roman" w:hAnsi="Times New Roman" w:cs="Times New Roman"/>
          <w:sz w:val="24"/>
          <w:szCs w:val="24"/>
        </w:rPr>
        <w:t>;</w:t>
      </w:r>
    </w:p>
    <w:p w:rsidR="007A09EA" w:rsidRPr="002C0FFE" w:rsidRDefault="007A09EA" w:rsidP="00376AC8">
      <w:pPr>
        <w:widowControl w:val="0"/>
        <w:numPr>
          <w:ilvl w:val="0"/>
          <w:numId w:val="13"/>
        </w:numPr>
        <w:tabs>
          <w:tab w:val="left" w:pos="0"/>
        </w:tabs>
        <w:spacing w:after="0" w:line="240" w:lineRule="auto"/>
        <w:ind w:left="0" w:firstLine="0"/>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проведение групповых и индивидуальных коррекционных занятий с учителем-логопедом (не</w:t>
      </w:r>
      <w:r w:rsidR="002C0FFE">
        <w:rPr>
          <w:rFonts w:ascii="Times New Roman" w:eastAsia="Times New Roman" w:hAnsi="Times New Roman" w:cs="Times New Roman"/>
          <w:sz w:val="24"/>
          <w:szCs w:val="24"/>
        </w:rPr>
        <w:t xml:space="preserve"> </w:t>
      </w:r>
      <w:r w:rsidRPr="002C0FFE">
        <w:rPr>
          <w:rFonts w:ascii="Times New Roman" w:eastAsia="Times New Roman" w:hAnsi="Times New Roman" w:cs="Times New Roman"/>
          <w:sz w:val="24"/>
          <w:szCs w:val="24"/>
        </w:rPr>
        <w:t>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r w:rsidR="002C0FFE">
        <w:rPr>
          <w:rFonts w:ascii="Times New Roman" w:eastAsia="Times New Roman" w:hAnsi="Times New Roman" w:cs="Times New Roman"/>
          <w:sz w:val="24"/>
          <w:szCs w:val="24"/>
        </w:rPr>
        <w:t>.</w:t>
      </w:r>
    </w:p>
    <w:p w:rsidR="007A09EA" w:rsidRPr="00232022" w:rsidRDefault="007A09EA" w:rsidP="002C0FFE">
      <w:pPr>
        <w:widowControl w:val="0"/>
        <w:spacing w:after="0" w:line="240" w:lineRule="auto"/>
        <w:ind w:firstLine="567"/>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7A09EA" w:rsidRPr="00BC7E3D" w:rsidRDefault="007A09EA" w:rsidP="002C0FFE">
      <w:pPr>
        <w:widowControl w:val="0"/>
        <w:tabs>
          <w:tab w:val="left" w:pos="0"/>
        </w:tabs>
        <w:spacing w:after="0" w:line="240" w:lineRule="auto"/>
        <w:ind w:firstLine="567"/>
        <w:jc w:val="both"/>
        <w:rPr>
          <w:rFonts w:ascii="Times New Roman" w:eastAsia="Times New Roman" w:hAnsi="Times New Roman" w:cs="Times New Roman"/>
          <w:b/>
          <w:sz w:val="24"/>
          <w:szCs w:val="24"/>
        </w:rPr>
      </w:pPr>
      <w:r w:rsidRPr="00BC7E3D">
        <w:rPr>
          <w:rFonts w:ascii="Times New Roman" w:eastAsia="Times New Roman" w:hAnsi="Times New Roman" w:cs="Times New Roman"/>
          <w:b/>
          <w:sz w:val="24"/>
          <w:szCs w:val="24"/>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7A09EA" w:rsidRPr="00232022" w:rsidRDefault="007A09EA" w:rsidP="00376AC8">
      <w:pPr>
        <w:widowControl w:val="0"/>
        <w:numPr>
          <w:ilvl w:val="0"/>
          <w:numId w:val="14"/>
        </w:numPr>
        <w:tabs>
          <w:tab w:val="left" w:pos="0"/>
        </w:tabs>
        <w:spacing w:after="0" w:line="240" w:lineRule="auto"/>
        <w:ind w:firstLine="426"/>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7A09EA" w:rsidRPr="00232022" w:rsidRDefault="007A09EA" w:rsidP="002C0FFE">
      <w:pPr>
        <w:widowControl w:val="0"/>
        <w:spacing w:after="0" w:line="240" w:lineRule="auto"/>
        <w:ind w:firstLine="284"/>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7A09EA" w:rsidRPr="00232022" w:rsidRDefault="007A09EA" w:rsidP="002C0FFE">
      <w:pPr>
        <w:widowControl w:val="0"/>
        <w:spacing w:after="0" w:line="240" w:lineRule="auto"/>
        <w:ind w:firstLine="284"/>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lastRenderedPageBreak/>
        <w:t xml:space="preserve">психолого-педагогическое изучение обучающихся, оценивающее соответствие его интеллектуальных, эмоциональных, </w:t>
      </w:r>
      <w:proofErr w:type="spellStart"/>
      <w:r w:rsidRPr="00232022">
        <w:rPr>
          <w:rFonts w:ascii="Times New Roman" w:eastAsia="Times New Roman" w:hAnsi="Times New Roman" w:cs="Times New Roman"/>
          <w:sz w:val="24"/>
          <w:szCs w:val="24"/>
        </w:rPr>
        <w:t>деятельностных</w:t>
      </w:r>
      <w:proofErr w:type="spellEnd"/>
      <w:r w:rsidRPr="00232022">
        <w:rPr>
          <w:rFonts w:ascii="Times New Roman" w:eastAsia="Times New Roman" w:hAnsi="Times New Roman" w:cs="Times New Roman"/>
          <w:sz w:val="24"/>
          <w:szCs w:val="24"/>
        </w:rPr>
        <w:t xml:space="preserve"> и других возможностей показателям и нормативам возраста, требованиям образовательной программы;</w:t>
      </w:r>
    </w:p>
    <w:p w:rsidR="007A09EA" w:rsidRPr="00232022" w:rsidRDefault="007A09EA" w:rsidP="002C0FFE">
      <w:pPr>
        <w:widowControl w:val="0"/>
        <w:spacing w:after="0" w:line="240" w:lineRule="auto"/>
        <w:ind w:firstLine="284"/>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7A09EA" w:rsidRPr="00232022" w:rsidRDefault="007A09EA" w:rsidP="00376AC8">
      <w:pPr>
        <w:widowControl w:val="0"/>
        <w:numPr>
          <w:ilvl w:val="0"/>
          <w:numId w:val="14"/>
        </w:numPr>
        <w:tabs>
          <w:tab w:val="left" w:pos="0"/>
        </w:tabs>
        <w:spacing w:after="0" w:line="240" w:lineRule="auto"/>
        <w:ind w:firstLine="426"/>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7A09EA" w:rsidRPr="00232022" w:rsidRDefault="007A09EA" w:rsidP="00376AC8">
      <w:pPr>
        <w:widowControl w:val="0"/>
        <w:numPr>
          <w:ilvl w:val="0"/>
          <w:numId w:val="14"/>
        </w:numPr>
        <w:tabs>
          <w:tab w:val="left" w:pos="0"/>
        </w:tabs>
        <w:spacing w:after="0" w:line="240" w:lineRule="auto"/>
        <w:ind w:firstLine="426"/>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 xml:space="preserve">Принцип динамического изучения </w:t>
      </w:r>
      <w:proofErr w:type="gramStart"/>
      <w:r w:rsidRPr="00232022">
        <w:rPr>
          <w:rFonts w:ascii="Times New Roman" w:eastAsia="Times New Roman" w:hAnsi="Times New Roman" w:cs="Times New Roman"/>
          <w:sz w:val="24"/>
          <w:szCs w:val="24"/>
        </w:rPr>
        <w:t>обучающихся</w:t>
      </w:r>
      <w:proofErr w:type="gramEnd"/>
      <w:r w:rsidRPr="00232022">
        <w:rPr>
          <w:rFonts w:ascii="Times New Roman" w:eastAsia="Times New Roman" w:hAnsi="Times New Roman" w:cs="Times New Roman"/>
          <w:sz w:val="24"/>
          <w:szCs w:val="24"/>
        </w:rPr>
        <w:t xml:space="preserve">, позволяющий оценивать не отдельные, разрозненные патологические проявления, а общие тенденции нарушения </w:t>
      </w:r>
      <w:proofErr w:type="spellStart"/>
      <w:r w:rsidRPr="00232022">
        <w:rPr>
          <w:rFonts w:ascii="Times New Roman" w:eastAsia="Times New Roman" w:hAnsi="Times New Roman" w:cs="Times New Roman"/>
          <w:sz w:val="24"/>
          <w:szCs w:val="24"/>
        </w:rPr>
        <w:t>речеязыкового</w:t>
      </w:r>
      <w:proofErr w:type="spellEnd"/>
      <w:r w:rsidRPr="00232022">
        <w:rPr>
          <w:rFonts w:ascii="Times New Roman" w:eastAsia="Times New Roman" w:hAnsi="Times New Roman" w:cs="Times New Roman"/>
          <w:sz w:val="24"/>
          <w:szCs w:val="24"/>
        </w:rPr>
        <w:t xml:space="preserve"> развития и компенсаторные возможности обучающихся.</w:t>
      </w:r>
    </w:p>
    <w:p w:rsidR="007A09EA" w:rsidRDefault="007A09EA" w:rsidP="00376AC8">
      <w:pPr>
        <w:widowControl w:val="0"/>
        <w:numPr>
          <w:ilvl w:val="0"/>
          <w:numId w:val="14"/>
        </w:numPr>
        <w:tabs>
          <w:tab w:val="left" w:pos="0"/>
        </w:tabs>
        <w:spacing w:after="0" w:line="240" w:lineRule="auto"/>
        <w:ind w:firstLine="426"/>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232022">
        <w:rPr>
          <w:rFonts w:ascii="Times New Roman" w:eastAsia="Times New Roman" w:hAnsi="Times New Roman" w:cs="Times New Roman"/>
          <w:sz w:val="24"/>
          <w:szCs w:val="24"/>
        </w:rPr>
        <w:t>этиопатогенетических</w:t>
      </w:r>
      <w:proofErr w:type="spellEnd"/>
      <w:r w:rsidRPr="00232022">
        <w:rPr>
          <w:rFonts w:ascii="Times New Roman" w:eastAsia="Times New Roman" w:hAnsi="Times New Roman" w:cs="Times New Roman"/>
          <w:sz w:val="24"/>
          <w:szCs w:val="24"/>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7A09EA" w:rsidRPr="007A09EA" w:rsidRDefault="007A09EA" w:rsidP="007A09EA">
      <w:pPr>
        <w:widowControl w:val="0"/>
        <w:tabs>
          <w:tab w:val="left" w:pos="0"/>
        </w:tabs>
        <w:spacing w:after="0" w:line="240" w:lineRule="auto"/>
        <w:jc w:val="center"/>
        <w:rPr>
          <w:rFonts w:ascii="Times New Roman" w:eastAsia="Times New Roman" w:hAnsi="Times New Roman" w:cs="Times New Roman"/>
          <w:b/>
          <w:sz w:val="24"/>
          <w:szCs w:val="24"/>
        </w:rPr>
      </w:pPr>
      <w:r w:rsidRPr="007A09EA">
        <w:rPr>
          <w:rFonts w:ascii="Times New Roman" w:eastAsia="Times New Roman" w:hAnsi="Times New Roman" w:cs="Times New Roman"/>
          <w:b/>
          <w:sz w:val="24"/>
          <w:szCs w:val="24"/>
        </w:rPr>
        <w:t>Содержание дифференциальной диагностики речевых и неречевых функций обучающихся с тяжелыми нарушениями речи.</w:t>
      </w:r>
    </w:p>
    <w:p w:rsidR="007A09EA" w:rsidRPr="00232022" w:rsidRDefault="007A09EA" w:rsidP="002C0FFE">
      <w:pPr>
        <w:widowControl w:val="0"/>
        <w:spacing w:after="0" w:line="240" w:lineRule="auto"/>
        <w:ind w:firstLine="567"/>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proofErr w:type="gramStart"/>
      <w:r w:rsidRPr="00232022">
        <w:rPr>
          <w:rFonts w:ascii="Times New Roman" w:eastAsia="Times New Roman" w:hAnsi="Times New Roman" w:cs="Times New Roman"/>
          <w:sz w:val="24"/>
          <w:szCs w:val="24"/>
        </w:rPr>
        <w:t>с</w:t>
      </w:r>
      <w:proofErr w:type="gramEnd"/>
      <w:r w:rsidRPr="00232022">
        <w:rPr>
          <w:rFonts w:ascii="Times New Roman" w:eastAsia="Times New Roman" w:hAnsi="Times New Roman" w:cs="Times New Roman"/>
          <w:sz w:val="24"/>
          <w:szCs w:val="24"/>
        </w:rPr>
        <w:t xml:space="preserve"> </w:t>
      </w:r>
      <w:proofErr w:type="gramStart"/>
      <w:r w:rsidRPr="00232022">
        <w:rPr>
          <w:rFonts w:ascii="Times New Roman" w:eastAsia="Times New Roman" w:hAnsi="Times New Roman" w:cs="Times New Roman"/>
          <w:sz w:val="24"/>
          <w:szCs w:val="24"/>
        </w:rPr>
        <w:t>родителям</w:t>
      </w:r>
      <w:proofErr w:type="gramEnd"/>
      <w:r w:rsidRPr="00232022">
        <w:rPr>
          <w:rFonts w:ascii="Times New Roman" w:eastAsia="Times New Roman" w:hAnsi="Times New Roman" w:cs="Times New Roman"/>
          <w:sz w:val="24"/>
          <w:szCs w:val="24"/>
        </w:rPr>
        <w:t xml:space="preserve"> (законным представителям) ребенка.</w:t>
      </w:r>
    </w:p>
    <w:p w:rsidR="007A09EA" w:rsidRPr="00232022" w:rsidRDefault="007A09EA" w:rsidP="002C0FFE">
      <w:pPr>
        <w:widowControl w:val="0"/>
        <w:spacing w:after="0" w:line="240" w:lineRule="auto"/>
        <w:ind w:firstLine="567"/>
        <w:jc w:val="both"/>
        <w:rPr>
          <w:rFonts w:ascii="Times New Roman" w:eastAsia="Times New Roman" w:hAnsi="Times New Roman" w:cs="Times New Roman"/>
          <w:sz w:val="24"/>
          <w:szCs w:val="24"/>
        </w:rPr>
      </w:pPr>
      <w:proofErr w:type="gramStart"/>
      <w:r w:rsidRPr="00232022">
        <w:rPr>
          <w:rFonts w:ascii="Times New Roman" w:eastAsia="Times New Roman" w:hAnsi="Times New Roman" w:cs="Times New Roman"/>
          <w:sz w:val="24"/>
          <w:szCs w:val="24"/>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7A09EA" w:rsidRPr="00232022" w:rsidRDefault="007A09EA" w:rsidP="002C0FFE">
      <w:pPr>
        <w:widowControl w:val="0"/>
        <w:spacing w:after="0" w:line="240" w:lineRule="auto"/>
        <w:ind w:firstLine="567"/>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232022">
        <w:rPr>
          <w:rFonts w:ascii="Times New Roman" w:eastAsia="Times New Roman" w:hAnsi="Times New Roman" w:cs="Times New Roman"/>
          <w:sz w:val="24"/>
          <w:szCs w:val="24"/>
        </w:rPr>
        <w:t>интонированности</w:t>
      </w:r>
      <w:proofErr w:type="spellEnd"/>
      <w:r w:rsidRPr="00232022">
        <w:rPr>
          <w:rFonts w:ascii="Times New Roman" w:eastAsia="Times New Roman" w:hAnsi="Times New Roman" w:cs="Times New Roman"/>
          <w:sz w:val="24"/>
          <w:szCs w:val="24"/>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232022">
        <w:rPr>
          <w:rFonts w:ascii="Times New Roman" w:eastAsia="Times New Roman" w:hAnsi="Times New Roman" w:cs="Times New Roman"/>
          <w:sz w:val="24"/>
          <w:szCs w:val="24"/>
        </w:rPr>
        <w:t>«Моя семья», «Любимые игрушки», «Отдых летом», «Домашние питомцы», «Мои увлечения», «Любимые книги», «Любимые мультфильмы», «Игры».</w:t>
      </w:r>
      <w:proofErr w:type="gramEnd"/>
      <w:r w:rsidRPr="00232022">
        <w:rPr>
          <w:rFonts w:ascii="Times New Roman" w:eastAsia="Times New Roman" w:hAnsi="Times New Roman" w:cs="Times New Roman"/>
          <w:sz w:val="24"/>
          <w:szCs w:val="24"/>
        </w:rPr>
        <w:t xml:space="preserve"> Образцы речевых высказываний ребенка, полученных в ходе вступительной беседы, фиксируются,</w:t>
      </w:r>
    </w:p>
    <w:p w:rsidR="007A09EA" w:rsidRPr="00BC7E3D" w:rsidRDefault="007A09EA" w:rsidP="007A09EA">
      <w:pPr>
        <w:widowControl w:val="0"/>
        <w:tabs>
          <w:tab w:val="left" w:pos="1758"/>
        </w:tabs>
        <w:spacing w:after="0" w:line="240" w:lineRule="auto"/>
        <w:jc w:val="both"/>
        <w:rPr>
          <w:rFonts w:ascii="Times New Roman" w:eastAsia="Times New Roman" w:hAnsi="Times New Roman" w:cs="Times New Roman"/>
          <w:b/>
          <w:sz w:val="24"/>
          <w:szCs w:val="24"/>
        </w:rPr>
      </w:pPr>
      <w:r w:rsidRPr="00BC7E3D">
        <w:rPr>
          <w:rFonts w:ascii="Times New Roman" w:eastAsia="Times New Roman" w:hAnsi="Times New Roman" w:cs="Times New Roman"/>
          <w:b/>
          <w:sz w:val="24"/>
          <w:szCs w:val="24"/>
        </w:rPr>
        <w:t>Обследование словарного запаса.</w:t>
      </w:r>
    </w:p>
    <w:p w:rsidR="007A09EA" w:rsidRPr="00232022" w:rsidRDefault="007A09EA" w:rsidP="0076560A">
      <w:pPr>
        <w:widowControl w:val="0"/>
        <w:spacing w:after="0" w:line="240" w:lineRule="auto"/>
        <w:ind w:firstLine="567"/>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232022">
        <w:rPr>
          <w:rFonts w:ascii="Times New Roman" w:eastAsia="Times New Roman" w:hAnsi="Times New Roman" w:cs="Times New Roman"/>
          <w:sz w:val="24"/>
          <w:szCs w:val="24"/>
        </w:rPr>
        <w:t>речеязыковыми</w:t>
      </w:r>
      <w:proofErr w:type="spellEnd"/>
      <w:r w:rsidRPr="00232022">
        <w:rPr>
          <w:rFonts w:ascii="Times New Roman" w:eastAsia="Times New Roman" w:hAnsi="Times New Roman" w:cs="Times New Roman"/>
          <w:sz w:val="24"/>
          <w:szCs w:val="24"/>
        </w:rPr>
        <w:t xml:space="preserve"> возможностями и включают обследование навыков понимания, употребления слов в </w:t>
      </w:r>
      <w:r w:rsidRPr="00232022">
        <w:rPr>
          <w:rFonts w:ascii="Times New Roman" w:eastAsia="Times New Roman" w:hAnsi="Times New Roman" w:cs="Times New Roman"/>
          <w:sz w:val="24"/>
          <w:szCs w:val="24"/>
        </w:rPr>
        <w:lastRenderedPageBreak/>
        <w:t xml:space="preserve">разных ситуациях и видах деятельности. </w:t>
      </w:r>
      <w:proofErr w:type="gramStart"/>
      <w:r w:rsidRPr="00232022">
        <w:rPr>
          <w:rFonts w:ascii="Times New Roman" w:eastAsia="Times New Roman" w:hAnsi="Times New Roman" w:cs="Times New Roman"/>
          <w:sz w:val="24"/>
          <w:szCs w:val="24"/>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7A09EA" w:rsidRPr="00BC7E3D" w:rsidRDefault="007A09EA" w:rsidP="007A09EA">
      <w:pPr>
        <w:widowControl w:val="0"/>
        <w:tabs>
          <w:tab w:val="left" w:pos="1763"/>
        </w:tabs>
        <w:spacing w:after="0" w:line="240" w:lineRule="auto"/>
        <w:jc w:val="both"/>
        <w:rPr>
          <w:rFonts w:ascii="Times New Roman" w:eastAsia="Times New Roman" w:hAnsi="Times New Roman" w:cs="Times New Roman"/>
          <w:b/>
          <w:sz w:val="24"/>
          <w:szCs w:val="24"/>
        </w:rPr>
      </w:pPr>
      <w:r w:rsidRPr="00BC7E3D">
        <w:rPr>
          <w:rFonts w:ascii="Times New Roman" w:eastAsia="Times New Roman" w:hAnsi="Times New Roman" w:cs="Times New Roman"/>
          <w:b/>
          <w:sz w:val="24"/>
          <w:szCs w:val="24"/>
        </w:rPr>
        <w:t>Обследование грамматического строя языка.</w:t>
      </w:r>
    </w:p>
    <w:p w:rsidR="007A09EA" w:rsidRPr="00232022" w:rsidRDefault="007A09EA" w:rsidP="0076560A">
      <w:pPr>
        <w:widowControl w:val="0"/>
        <w:spacing w:after="0" w:line="240" w:lineRule="auto"/>
        <w:ind w:firstLine="567"/>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7A09EA" w:rsidRPr="00BC7E3D" w:rsidRDefault="007A09EA" w:rsidP="007A09EA">
      <w:pPr>
        <w:widowControl w:val="0"/>
        <w:tabs>
          <w:tab w:val="left" w:pos="1763"/>
        </w:tabs>
        <w:spacing w:after="0" w:line="240" w:lineRule="auto"/>
        <w:jc w:val="both"/>
        <w:rPr>
          <w:rFonts w:ascii="Times New Roman" w:eastAsia="Times New Roman" w:hAnsi="Times New Roman" w:cs="Times New Roman"/>
          <w:b/>
          <w:sz w:val="24"/>
          <w:szCs w:val="24"/>
        </w:rPr>
      </w:pPr>
      <w:r w:rsidRPr="00BC7E3D">
        <w:rPr>
          <w:rFonts w:ascii="Times New Roman" w:eastAsia="Times New Roman" w:hAnsi="Times New Roman" w:cs="Times New Roman"/>
          <w:b/>
          <w:sz w:val="24"/>
          <w:szCs w:val="24"/>
        </w:rPr>
        <w:t>Обследование связной речи.</w:t>
      </w:r>
    </w:p>
    <w:p w:rsidR="007A09EA" w:rsidRPr="00232022" w:rsidRDefault="007A09EA" w:rsidP="0076560A">
      <w:pPr>
        <w:widowControl w:val="0"/>
        <w:spacing w:after="0" w:line="240" w:lineRule="auto"/>
        <w:ind w:firstLine="567"/>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w:t>
      </w:r>
      <w:proofErr w:type="gramStart"/>
      <w:r w:rsidRPr="00232022">
        <w:rPr>
          <w:rFonts w:ascii="Times New Roman" w:eastAsia="Times New Roman" w:hAnsi="Times New Roman" w:cs="Times New Roman"/>
          <w:sz w:val="24"/>
          <w:szCs w:val="24"/>
        </w:rPr>
        <w:t>Для определения степени сформированное™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w:t>
      </w:r>
      <w:proofErr w:type="gramEnd"/>
      <w:r w:rsidRPr="00232022">
        <w:rPr>
          <w:rFonts w:ascii="Times New Roman" w:eastAsia="Times New Roman" w:hAnsi="Times New Roman" w:cs="Times New Roman"/>
          <w:sz w:val="24"/>
          <w:szCs w:val="24"/>
        </w:rPr>
        <w:t xml:space="preserve">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w:t>
      </w:r>
      <w:r w:rsidR="0076560A">
        <w:rPr>
          <w:rFonts w:ascii="Times New Roman" w:eastAsia="Times New Roman" w:hAnsi="Times New Roman" w:cs="Times New Roman"/>
          <w:sz w:val="24"/>
          <w:szCs w:val="24"/>
        </w:rPr>
        <w:t>я речи в процессе рассказывания.</w:t>
      </w:r>
    </w:p>
    <w:p w:rsidR="007A09EA" w:rsidRPr="00BC7E3D" w:rsidRDefault="007A09EA" w:rsidP="00B53606">
      <w:pPr>
        <w:widowControl w:val="0"/>
        <w:tabs>
          <w:tab w:val="left" w:pos="1763"/>
        </w:tabs>
        <w:spacing w:after="0" w:line="240" w:lineRule="auto"/>
        <w:jc w:val="both"/>
        <w:rPr>
          <w:rFonts w:ascii="Times New Roman" w:eastAsia="Times New Roman" w:hAnsi="Times New Roman" w:cs="Times New Roman"/>
          <w:b/>
          <w:sz w:val="24"/>
          <w:szCs w:val="24"/>
        </w:rPr>
      </w:pPr>
      <w:r w:rsidRPr="00BC7E3D">
        <w:rPr>
          <w:rFonts w:ascii="Times New Roman" w:eastAsia="Times New Roman" w:hAnsi="Times New Roman" w:cs="Times New Roman"/>
          <w:b/>
          <w:sz w:val="24"/>
          <w:szCs w:val="24"/>
        </w:rPr>
        <w:t>Обследование фонетических и фонематических процессов.</w:t>
      </w:r>
    </w:p>
    <w:p w:rsidR="007A09EA" w:rsidRPr="00232022" w:rsidRDefault="007A09EA" w:rsidP="00B53606">
      <w:pPr>
        <w:widowControl w:val="0"/>
        <w:spacing w:after="0" w:line="240" w:lineRule="auto"/>
        <w:ind w:firstLine="567"/>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Ознакомительная беседа с ребенком дает первичное впечатление об</w:t>
      </w:r>
      <w:r w:rsidR="0076560A">
        <w:rPr>
          <w:rFonts w:ascii="Times New Roman" w:eastAsia="Times New Roman" w:hAnsi="Times New Roman" w:cs="Times New Roman"/>
          <w:sz w:val="24"/>
          <w:szCs w:val="24"/>
        </w:rPr>
        <w:t xml:space="preserve"> </w:t>
      </w:r>
      <w:r w:rsidRPr="00232022">
        <w:rPr>
          <w:rFonts w:ascii="Times New Roman" w:eastAsia="Times New Roman" w:hAnsi="Times New Roman" w:cs="Times New Roman"/>
          <w:sz w:val="24"/>
          <w:szCs w:val="24"/>
        </w:rPr>
        <w:t xml:space="preserve">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232022">
        <w:rPr>
          <w:rFonts w:ascii="Times New Roman" w:eastAsia="Times New Roman" w:hAnsi="Times New Roman" w:cs="Times New Roman"/>
          <w:sz w:val="24"/>
          <w:szCs w:val="24"/>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232022">
        <w:rPr>
          <w:rFonts w:ascii="Times New Roman" w:eastAsia="Times New Roman" w:hAnsi="Times New Roman" w:cs="Times New Roman"/>
          <w:sz w:val="24"/>
          <w:szCs w:val="24"/>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w:t>
      </w:r>
      <w:r w:rsidRPr="00232022">
        <w:rPr>
          <w:rFonts w:ascii="Times New Roman" w:eastAsia="Times New Roman" w:hAnsi="Times New Roman" w:cs="Times New Roman"/>
          <w:sz w:val="24"/>
          <w:szCs w:val="24"/>
        </w:rPr>
        <w:lastRenderedPageBreak/>
        <w:t xml:space="preserve">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232022">
        <w:rPr>
          <w:rFonts w:ascii="Times New Roman" w:eastAsia="Times New Roman" w:hAnsi="Times New Roman" w:cs="Times New Roman"/>
          <w:sz w:val="24"/>
          <w:szCs w:val="24"/>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7A09EA" w:rsidRPr="00232022" w:rsidRDefault="007A09EA" w:rsidP="0076560A">
      <w:pPr>
        <w:widowControl w:val="0"/>
        <w:spacing w:after="0" w:line="240" w:lineRule="auto"/>
        <w:ind w:firstLine="567"/>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В процессе комплексного обследования изучается состояние пространственно</w:t>
      </w:r>
      <w:r w:rsidRPr="00232022">
        <w:rPr>
          <w:rFonts w:ascii="Times New Roman" w:eastAsia="Times New Roman" w:hAnsi="Times New Roman" w:cs="Times New Roman"/>
          <w:sz w:val="24"/>
          <w:szCs w:val="24"/>
        </w:rPr>
        <w:softHyphen/>
        <w:t xml:space="preserve"> - зрительных ориентировок и моторно-графических навыков.</w:t>
      </w:r>
    </w:p>
    <w:p w:rsidR="007A09EA" w:rsidRPr="00232022" w:rsidRDefault="007A09EA" w:rsidP="0076560A">
      <w:pPr>
        <w:widowControl w:val="0"/>
        <w:spacing w:after="0" w:line="240" w:lineRule="auto"/>
        <w:ind w:firstLine="567"/>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 xml:space="preserve">В зависимости от возраста ребёнка и состояния </w:t>
      </w:r>
      <w:proofErr w:type="gramStart"/>
      <w:r w:rsidRPr="00232022">
        <w:rPr>
          <w:rFonts w:ascii="Times New Roman" w:eastAsia="Times New Roman" w:hAnsi="Times New Roman" w:cs="Times New Roman"/>
          <w:sz w:val="24"/>
          <w:szCs w:val="24"/>
        </w:rPr>
        <w:t>его</w:t>
      </w:r>
      <w:proofErr w:type="gramEnd"/>
      <w:r w:rsidRPr="00232022">
        <w:rPr>
          <w:rFonts w:ascii="Times New Roman" w:eastAsia="Times New Roman" w:hAnsi="Times New Roman" w:cs="Times New Roman"/>
          <w:sz w:val="24"/>
          <w:szCs w:val="24"/>
        </w:rPr>
        <w:t xml:space="preserve"> базовых коммуникативно - </w:t>
      </w:r>
      <w:r w:rsidRPr="00232022">
        <w:rPr>
          <w:rFonts w:ascii="Times New Roman" w:eastAsia="Times New Roman" w:hAnsi="Times New Roman" w:cs="Times New Roman"/>
          <w:sz w:val="24"/>
          <w:szCs w:val="24"/>
        </w:rPr>
        <w:softHyphen/>
        <w:t xml:space="preserve">речевых навыков, целесообразно применять несколько дифференцированных схем обследования </w:t>
      </w:r>
      <w:proofErr w:type="spellStart"/>
      <w:r w:rsidRPr="00232022">
        <w:rPr>
          <w:rFonts w:ascii="Times New Roman" w:eastAsia="Times New Roman" w:hAnsi="Times New Roman" w:cs="Times New Roman"/>
          <w:sz w:val="24"/>
          <w:szCs w:val="24"/>
        </w:rPr>
        <w:t>речеязыковых</w:t>
      </w:r>
      <w:proofErr w:type="spellEnd"/>
      <w:r w:rsidRPr="00232022">
        <w:rPr>
          <w:rFonts w:ascii="Times New Roman" w:eastAsia="Times New Roman" w:hAnsi="Times New Roman" w:cs="Times New Roman"/>
          <w:sz w:val="24"/>
          <w:szCs w:val="24"/>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w:t>
      </w:r>
      <w:r w:rsidR="008E75B0">
        <w:rPr>
          <w:rFonts w:ascii="Times New Roman" w:eastAsia="Times New Roman" w:hAnsi="Times New Roman" w:cs="Times New Roman"/>
          <w:sz w:val="24"/>
          <w:szCs w:val="24"/>
        </w:rPr>
        <w:t>сико-грамматического и фонетико-</w:t>
      </w:r>
      <w:r w:rsidRPr="00232022">
        <w:rPr>
          <w:rFonts w:ascii="Times New Roman" w:eastAsia="Times New Roman" w:hAnsi="Times New Roman" w:cs="Times New Roman"/>
          <w:sz w:val="24"/>
          <w:szCs w:val="24"/>
        </w:rPr>
        <w:t>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7A09EA" w:rsidRPr="00BC7E3D" w:rsidRDefault="007A09EA" w:rsidP="007A09EA">
      <w:pPr>
        <w:widowControl w:val="0"/>
        <w:tabs>
          <w:tab w:val="left" w:pos="1872"/>
        </w:tabs>
        <w:spacing w:after="0" w:line="240" w:lineRule="auto"/>
        <w:jc w:val="both"/>
        <w:rPr>
          <w:rFonts w:ascii="Times New Roman" w:eastAsia="Times New Roman" w:hAnsi="Times New Roman" w:cs="Times New Roman"/>
          <w:b/>
          <w:sz w:val="24"/>
          <w:szCs w:val="24"/>
        </w:rPr>
      </w:pPr>
      <w:r w:rsidRPr="00BC7E3D">
        <w:rPr>
          <w:rFonts w:ascii="Times New Roman" w:eastAsia="Times New Roman" w:hAnsi="Times New Roman" w:cs="Times New Roman"/>
          <w:b/>
          <w:sz w:val="24"/>
          <w:szCs w:val="24"/>
        </w:rPr>
        <w:t xml:space="preserve">Осуществление квалифицированной коррекции нарушений </w:t>
      </w:r>
      <w:proofErr w:type="spellStart"/>
      <w:r w:rsidRPr="00BC7E3D">
        <w:rPr>
          <w:rFonts w:ascii="Times New Roman" w:eastAsia="Times New Roman" w:hAnsi="Times New Roman" w:cs="Times New Roman"/>
          <w:b/>
          <w:sz w:val="24"/>
          <w:szCs w:val="24"/>
        </w:rPr>
        <w:t>речеязыкового</w:t>
      </w:r>
      <w:proofErr w:type="spellEnd"/>
      <w:r w:rsidRPr="00BC7E3D">
        <w:rPr>
          <w:rFonts w:ascii="Times New Roman" w:eastAsia="Times New Roman" w:hAnsi="Times New Roman" w:cs="Times New Roman"/>
          <w:b/>
          <w:sz w:val="24"/>
          <w:szCs w:val="24"/>
        </w:rPr>
        <w:t xml:space="preserve"> развития обучающихся с ТНР.</w:t>
      </w:r>
    </w:p>
    <w:p w:rsidR="007A09EA" w:rsidRPr="00232022" w:rsidRDefault="007A09EA" w:rsidP="0076560A">
      <w:pPr>
        <w:widowControl w:val="0"/>
        <w:spacing w:after="0" w:line="240" w:lineRule="auto"/>
        <w:ind w:firstLine="567"/>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rsidRPr="00232022">
        <w:rPr>
          <w:rFonts w:ascii="Times New Roman" w:eastAsia="Times New Roman" w:hAnsi="Times New Roman" w:cs="Times New Roman"/>
          <w:sz w:val="24"/>
          <w:szCs w:val="24"/>
        </w:rPr>
        <w:t>факторов риска возникновения тяжелых нарушений речи</w:t>
      </w:r>
      <w:proofErr w:type="gramEnd"/>
      <w:r w:rsidRPr="00232022">
        <w:rPr>
          <w:rFonts w:ascii="Times New Roman" w:eastAsia="Times New Roman" w:hAnsi="Times New Roman" w:cs="Times New Roman"/>
          <w:sz w:val="24"/>
          <w:szCs w:val="24"/>
        </w:rPr>
        <w:t xml:space="preserve">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232022">
        <w:rPr>
          <w:rFonts w:ascii="Times New Roman" w:eastAsia="Times New Roman" w:hAnsi="Times New Roman" w:cs="Times New Roman"/>
          <w:sz w:val="24"/>
          <w:szCs w:val="24"/>
        </w:rPr>
        <w:t>довербального</w:t>
      </w:r>
      <w:proofErr w:type="spellEnd"/>
      <w:r w:rsidRPr="00232022">
        <w:rPr>
          <w:rFonts w:ascii="Times New Roman" w:eastAsia="Times New Roman" w:hAnsi="Times New Roman" w:cs="Times New Roman"/>
          <w:sz w:val="24"/>
          <w:szCs w:val="24"/>
        </w:rPr>
        <w:t>,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7A09EA" w:rsidRPr="00232022" w:rsidRDefault="007A09EA" w:rsidP="0076560A">
      <w:pPr>
        <w:widowControl w:val="0"/>
        <w:tabs>
          <w:tab w:val="left" w:pos="0"/>
        </w:tabs>
        <w:spacing w:after="0" w:line="240" w:lineRule="auto"/>
        <w:ind w:firstLine="567"/>
        <w:jc w:val="both"/>
        <w:rPr>
          <w:rFonts w:ascii="Times New Roman" w:eastAsia="Times New Roman" w:hAnsi="Times New Roman" w:cs="Times New Roman"/>
          <w:sz w:val="24"/>
          <w:szCs w:val="24"/>
        </w:rPr>
      </w:pPr>
      <w:proofErr w:type="gramStart"/>
      <w:r w:rsidRPr="002A3C70">
        <w:rPr>
          <w:rFonts w:ascii="Times New Roman" w:eastAsia="Times New Roman" w:hAnsi="Times New Roman" w:cs="Times New Roman"/>
          <w:b/>
          <w:sz w:val="24"/>
          <w:szCs w:val="24"/>
        </w:rPr>
        <w:t>Обучение обучающихся с ТНР, не владеющих фразовой речью (первым уровнем речевого развития),</w:t>
      </w:r>
      <w:r w:rsidRPr="00232022">
        <w:rPr>
          <w:rFonts w:ascii="Times New Roman" w:eastAsia="Times New Roman" w:hAnsi="Times New Roman" w:cs="Times New Roman"/>
          <w:sz w:val="24"/>
          <w:szCs w:val="24"/>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w:t>
      </w:r>
      <w:r w:rsidRPr="00232022">
        <w:rPr>
          <w:rFonts w:ascii="Times New Roman" w:eastAsia="Times New Roman" w:hAnsi="Times New Roman" w:cs="Times New Roman"/>
          <w:sz w:val="24"/>
          <w:szCs w:val="24"/>
        </w:rPr>
        <w:lastRenderedPageBreak/>
        <w:t>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w:t>
      </w:r>
      <w:proofErr w:type="gramEnd"/>
      <w:r w:rsidRPr="00232022">
        <w:rPr>
          <w:rFonts w:ascii="Times New Roman" w:eastAsia="Times New Roman" w:hAnsi="Times New Roman" w:cs="Times New Roman"/>
          <w:sz w:val="24"/>
          <w:szCs w:val="24"/>
        </w:rPr>
        <w:t xml:space="preserve"> по их описанию, определять элементарные причинно-следственные связи. </w:t>
      </w:r>
      <w:proofErr w:type="gramStart"/>
      <w:r w:rsidRPr="00232022">
        <w:rPr>
          <w:rFonts w:ascii="Times New Roman" w:eastAsia="Times New Roman" w:hAnsi="Times New Roman" w:cs="Times New Roman"/>
          <w:sz w:val="24"/>
          <w:szCs w:val="24"/>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232022">
        <w:rPr>
          <w:rFonts w:ascii="Times New Roman" w:eastAsia="Times New Roman" w:hAnsi="Times New Roman" w:cs="Times New Roman"/>
          <w:sz w:val="24"/>
          <w:szCs w:val="24"/>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232022">
        <w:rPr>
          <w:rFonts w:ascii="Times New Roman" w:eastAsia="Times New Roman" w:hAnsi="Times New Roman" w:cs="Times New Roman"/>
          <w:sz w:val="24"/>
          <w:szCs w:val="24"/>
        </w:rPr>
        <w:t>Что? (например:</w:t>
      </w:r>
      <w:proofErr w:type="gramEnd"/>
      <w:r w:rsidRPr="00232022">
        <w:rPr>
          <w:rFonts w:ascii="Times New Roman" w:eastAsia="Times New Roman" w:hAnsi="Times New Roman" w:cs="Times New Roman"/>
          <w:sz w:val="24"/>
          <w:szCs w:val="24"/>
        </w:rPr>
        <w:t xml:space="preserve"> Тата (мама, папа) спит; Тата, мой ушки, ноги. </w:t>
      </w:r>
      <w:proofErr w:type="gramStart"/>
      <w:r w:rsidRPr="00232022">
        <w:rPr>
          <w:rFonts w:ascii="Times New Roman" w:eastAsia="Times New Roman" w:hAnsi="Times New Roman" w:cs="Times New Roman"/>
          <w:sz w:val="24"/>
          <w:szCs w:val="24"/>
        </w:rPr>
        <w:t>Тата моет уши, ноги.).</w:t>
      </w:r>
      <w:proofErr w:type="gramEnd"/>
      <w:r w:rsidRPr="00232022">
        <w:rPr>
          <w:rFonts w:ascii="Times New Roman" w:eastAsia="Times New Roman" w:hAnsi="Times New Roman" w:cs="Times New Roman"/>
          <w:sz w:val="24"/>
          <w:szCs w:val="24"/>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w:t>
      </w:r>
      <w:proofErr w:type="gramStart"/>
      <w:r w:rsidRPr="00232022">
        <w:rPr>
          <w:rFonts w:ascii="Times New Roman" w:eastAsia="Times New Roman" w:hAnsi="Times New Roman" w:cs="Times New Roman"/>
          <w:sz w:val="24"/>
          <w:szCs w:val="24"/>
        </w:rPr>
        <w:t>двух-трехсловных</w:t>
      </w:r>
      <w:proofErr w:type="gramEnd"/>
      <w:r w:rsidRPr="00232022">
        <w:rPr>
          <w:rFonts w:ascii="Times New Roman" w:eastAsia="Times New Roman" w:hAnsi="Times New Roman" w:cs="Times New Roman"/>
          <w:sz w:val="24"/>
          <w:szCs w:val="24"/>
        </w:rPr>
        <w:t xml:space="preserve">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w:t>
      </w:r>
      <w:r w:rsidR="0076560A">
        <w:rPr>
          <w:rFonts w:ascii="Times New Roman" w:eastAsia="Times New Roman" w:hAnsi="Times New Roman" w:cs="Times New Roman"/>
          <w:sz w:val="24"/>
          <w:szCs w:val="24"/>
        </w:rPr>
        <w:t xml:space="preserve"> </w:t>
      </w:r>
      <w:r w:rsidRPr="00232022">
        <w:rPr>
          <w:rFonts w:ascii="Times New Roman" w:eastAsia="Times New Roman" w:hAnsi="Times New Roman" w:cs="Times New Roman"/>
          <w:sz w:val="24"/>
          <w:szCs w:val="24"/>
        </w:rPr>
        <w:t>волевой сферы.</w:t>
      </w:r>
    </w:p>
    <w:p w:rsidR="007A09EA" w:rsidRPr="00BC7E3D" w:rsidRDefault="007A09EA" w:rsidP="007A09EA">
      <w:pPr>
        <w:widowControl w:val="0"/>
        <w:tabs>
          <w:tab w:val="left" w:pos="709"/>
        </w:tabs>
        <w:spacing w:after="0" w:line="240" w:lineRule="auto"/>
        <w:jc w:val="both"/>
        <w:rPr>
          <w:rFonts w:ascii="Times New Roman" w:eastAsia="Times New Roman" w:hAnsi="Times New Roman" w:cs="Times New Roman"/>
          <w:b/>
          <w:sz w:val="24"/>
          <w:szCs w:val="24"/>
        </w:rPr>
      </w:pPr>
      <w:r w:rsidRPr="00BC7E3D">
        <w:rPr>
          <w:rFonts w:ascii="Times New Roman" w:eastAsia="Times New Roman" w:hAnsi="Times New Roman" w:cs="Times New Roman"/>
          <w:b/>
          <w:sz w:val="24"/>
          <w:szCs w:val="24"/>
        </w:rPr>
        <w:t>Обучение обучающихся с начатками фразовой речи (со вторым уровнем речевого развития) предполагает несколько направлений:</w:t>
      </w:r>
    </w:p>
    <w:p w:rsidR="007A09EA" w:rsidRPr="00232022" w:rsidRDefault="007A09EA" w:rsidP="00376AC8">
      <w:pPr>
        <w:widowControl w:val="0"/>
        <w:numPr>
          <w:ilvl w:val="0"/>
          <w:numId w:val="15"/>
        </w:numPr>
        <w:tabs>
          <w:tab w:val="left" w:pos="1262"/>
        </w:tabs>
        <w:spacing w:after="0" w:line="240" w:lineRule="auto"/>
        <w:ind w:firstLine="760"/>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7A09EA" w:rsidRPr="00232022" w:rsidRDefault="007A09EA" w:rsidP="00376AC8">
      <w:pPr>
        <w:widowControl w:val="0"/>
        <w:numPr>
          <w:ilvl w:val="0"/>
          <w:numId w:val="15"/>
        </w:numPr>
        <w:tabs>
          <w:tab w:val="left" w:pos="1262"/>
        </w:tabs>
        <w:spacing w:after="0" w:line="240" w:lineRule="auto"/>
        <w:ind w:firstLine="760"/>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 xml:space="preserve">активизация речевой деятельности и развитие лексико-грамматических средств языка. </w:t>
      </w:r>
      <w:proofErr w:type="gramStart"/>
      <w:r w:rsidRPr="00232022">
        <w:rPr>
          <w:rFonts w:ascii="Times New Roman" w:eastAsia="Times New Roman" w:hAnsi="Times New Roman" w:cs="Times New Roman"/>
          <w:sz w:val="24"/>
          <w:szCs w:val="24"/>
        </w:rPr>
        <w:t>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7A09EA" w:rsidRPr="00232022" w:rsidRDefault="007A09EA" w:rsidP="00376AC8">
      <w:pPr>
        <w:widowControl w:val="0"/>
        <w:numPr>
          <w:ilvl w:val="0"/>
          <w:numId w:val="15"/>
        </w:numPr>
        <w:tabs>
          <w:tab w:val="left" w:pos="1262"/>
        </w:tabs>
        <w:spacing w:after="0" w:line="240" w:lineRule="auto"/>
        <w:ind w:firstLine="760"/>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 xml:space="preserve">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w:t>
      </w:r>
      <w:proofErr w:type="gramStart"/>
      <w:r w:rsidRPr="00232022">
        <w:rPr>
          <w:rFonts w:ascii="Times New Roman" w:eastAsia="Times New Roman" w:hAnsi="Times New Roman" w:cs="Times New Roman"/>
          <w:sz w:val="24"/>
          <w:szCs w:val="24"/>
        </w:rPr>
        <w:t>на</w:t>
      </w:r>
      <w:proofErr w:type="gramEnd"/>
      <w:r w:rsidRPr="00232022">
        <w:rPr>
          <w:rFonts w:ascii="Times New Roman" w:eastAsia="Times New Roman" w:hAnsi="Times New Roman" w:cs="Times New Roman"/>
          <w:sz w:val="24"/>
          <w:szCs w:val="24"/>
        </w:rPr>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232022">
        <w:rPr>
          <w:rFonts w:ascii="Times New Roman" w:eastAsia="Times New Roman" w:hAnsi="Times New Roman" w:cs="Times New Roman"/>
          <w:sz w:val="24"/>
          <w:szCs w:val="24"/>
        </w:rPr>
        <w:t>потешек</w:t>
      </w:r>
      <w:proofErr w:type="spellEnd"/>
      <w:r w:rsidRPr="00232022">
        <w:rPr>
          <w:rFonts w:ascii="Times New Roman" w:eastAsia="Times New Roman" w:hAnsi="Times New Roman" w:cs="Times New Roman"/>
          <w:sz w:val="24"/>
          <w:szCs w:val="24"/>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7A09EA" w:rsidRPr="00232022" w:rsidRDefault="007A09EA" w:rsidP="00376AC8">
      <w:pPr>
        <w:widowControl w:val="0"/>
        <w:numPr>
          <w:ilvl w:val="0"/>
          <w:numId w:val="15"/>
        </w:numPr>
        <w:tabs>
          <w:tab w:val="left" w:pos="1183"/>
        </w:tabs>
        <w:spacing w:after="0" w:line="240" w:lineRule="auto"/>
        <w:ind w:firstLine="740"/>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 xml:space="preserve">развитие произносительной стороны речи - учить различать речевые и </w:t>
      </w:r>
      <w:r w:rsidRPr="00232022">
        <w:rPr>
          <w:rFonts w:ascii="Times New Roman" w:eastAsia="Times New Roman" w:hAnsi="Times New Roman" w:cs="Times New Roman"/>
          <w:sz w:val="24"/>
          <w:szCs w:val="24"/>
        </w:rPr>
        <w:lastRenderedPageBreak/>
        <w:t xml:space="preserve">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232022">
        <w:rPr>
          <w:rFonts w:ascii="Times New Roman" w:eastAsia="Times New Roman" w:hAnsi="Times New Roman" w:cs="Times New Roman"/>
          <w:sz w:val="24"/>
          <w:szCs w:val="24"/>
        </w:rPr>
        <w:t>звукослоговую</w:t>
      </w:r>
      <w:proofErr w:type="spellEnd"/>
      <w:r w:rsidRPr="00232022">
        <w:rPr>
          <w:rFonts w:ascii="Times New Roman" w:eastAsia="Times New Roman" w:hAnsi="Times New Roman" w:cs="Times New Roman"/>
          <w:sz w:val="24"/>
          <w:szCs w:val="24"/>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7A09EA" w:rsidRPr="00232022" w:rsidRDefault="007A09EA" w:rsidP="0076560A">
      <w:pPr>
        <w:widowControl w:val="0"/>
        <w:spacing w:after="0" w:line="240" w:lineRule="auto"/>
        <w:ind w:firstLine="567"/>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232022">
        <w:rPr>
          <w:rFonts w:ascii="Times New Roman" w:eastAsia="Times New Roman" w:hAnsi="Times New Roman" w:cs="Times New Roman"/>
          <w:sz w:val="24"/>
          <w:szCs w:val="24"/>
        </w:rPr>
        <w:t>речеязыковой</w:t>
      </w:r>
      <w:proofErr w:type="spellEnd"/>
      <w:r w:rsidRPr="00232022">
        <w:rPr>
          <w:rFonts w:ascii="Times New Roman" w:eastAsia="Times New Roman" w:hAnsi="Times New Roman" w:cs="Times New Roman"/>
          <w:sz w:val="24"/>
          <w:szCs w:val="24"/>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7A09EA" w:rsidRPr="0076560A" w:rsidRDefault="007A09EA" w:rsidP="0076560A">
      <w:pPr>
        <w:widowControl w:val="0"/>
        <w:spacing w:after="0" w:line="240" w:lineRule="auto"/>
        <w:ind w:firstLine="567"/>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7A09EA" w:rsidRPr="00BC7E3D" w:rsidRDefault="007A09EA" w:rsidP="007A09EA">
      <w:pPr>
        <w:widowControl w:val="0"/>
        <w:tabs>
          <w:tab w:val="left" w:pos="567"/>
        </w:tabs>
        <w:spacing w:after="0" w:line="240" w:lineRule="auto"/>
        <w:jc w:val="both"/>
        <w:rPr>
          <w:rFonts w:ascii="Times New Roman" w:eastAsia="Times New Roman" w:hAnsi="Times New Roman" w:cs="Times New Roman"/>
          <w:b/>
          <w:sz w:val="24"/>
          <w:szCs w:val="24"/>
        </w:rPr>
      </w:pPr>
      <w:r w:rsidRPr="00BC7E3D">
        <w:rPr>
          <w:rFonts w:ascii="Times New Roman" w:eastAsia="Times New Roman" w:hAnsi="Times New Roman" w:cs="Times New Roman"/>
          <w:b/>
          <w:sz w:val="24"/>
          <w:szCs w:val="24"/>
        </w:rPr>
        <w:t xml:space="preserve">Обучение </w:t>
      </w:r>
      <w:proofErr w:type="gramStart"/>
      <w:r w:rsidRPr="00BC7E3D">
        <w:rPr>
          <w:rFonts w:ascii="Times New Roman" w:eastAsia="Times New Roman" w:hAnsi="Times New Roman" w:cs="Times New Roman"/>
          <w:b/>
          <w:sz w:val="24"/>
          <w:szCs w:val="24"/>
        </w:rPr>
        <w:t>обучающихся</w:t>
      </w:r>
      <w:proofErr w:type="gramEnd"/>
      <w:r w:rsidRPr="00BC7E3D">
        <w:rPr>
          <w:rFonts w:ascii="Times New Roman" w:eastAsia="Times New Roman" w:hAnsi="Times New Roman" w:cs="Times New Roman"/>
          <w:b/>
          <w:sz w:val="24"/>
          <w:szCs w:val="24"/>
        </w:rPr>
        <w:t xml:space="preserve"> с развернутой фразовой речью с элементами лексико-грамматического недоразвития (третьим уровнем речевого развития) предусматривает:</w:t>
      </w:r>
    </w:p>
    <w:p w:rsidR="007A09EA" w:rsidRPr="00232022" w:rsidRDefault="007A09EA" w:rsidP="00376AC8">
      <w:pPr>
        <w:widowControl w:val="0"/>
        <w:numPr>
          <w:ilvl w:val="0"/>
          <w:numId w:val="16"/>
        </w:numPr>
        <w:tabs>
          <w:tab w:val="left" w:pos="1183"/>
        </w:tabs>
        <w:spacing w:after="0" w:line="240" w:lineRule="auto"/>
        <w:ind w:firstLine="740"/>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7A09EA" w:rsidRPr="00232022" w:rsidRDefault="007A09EA" w:rsidP="00376AC8">
      <w:pPr>
        <w:widowControl w:val="0"/>
        <w:numPr>
          <w:ilvl w:val="0"/>
          <w:numId w:val="16"/>
        </w:numPr>
        <w:tabs>
          <w:tab w:val="left" w:pos="1183"/>
        </w:tabs>
        <w:spacing w:after="0" w:line="240" w:lineRule="auto"/>
        <w:ind w:firstLine="740"/>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Развитие умения дифференцировать на слух оппозиционные звуки речи:</w:t>
      </w:r>
    </w:p>
    <w:p w:rsidR="007A09EA" w:rsidRPr="00232022" w:rsidRDefault="007A09EA" w:rsidP="007A09EA">
      <w:pPr>
        <w:widowControl w:val="0"/>
        <w:spacing w:after="0" w:line="240" w:lineRule="auto"/>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свистящие - шипящие, звонкие - глухие, твердые - мягкие, сонорные.</w:t>
      </w:r>
    </w:p>
    <w:p w:rsidR="007A09EA" w:rsidRPr="00232022" w:rsidRDefault="007A09EA" w:rsidP="00376AC8">
      <w:pPr>
        <w:widowControl w:val="0"/>
        <w:numPr>
          <w:ilvl w:val="0"/>
          <w:numId w:val="16"/>
        </w:numPr>
        <w:tabs>
          <w:tab w:val="left" w:pos="1130"/>
        </w:tabs>
        <w:spacing w:after="0" w:line="240" w:lineRule="auto"/>
        <w:ind w:firstLine="740"/>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 сложных слов).</w:t>
      </w:r>
    </w:p>
    <w:p w:rsidR="007A09EA" w:rsidRPr="00232022" w:rsidRDefault="007A09EA" w:rsidP="00376AC8">
      <w:pPr>
        <w:widowControl w:val="0"/>
        <w:numPr>
          <w:ilvl w:val="0"/>
          <w:numId w:val="16"/>
        </w:numPr>
        <w:tabs>
          <w:tab w:val="left" w:pos="1130"/>
        </w:tabs>
        <w:spacing w:after="0" w:line="240" w:lineRule="auto"/>
        <w:ind w:firstLine="740"/>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 xml:space="preserve">Обучение элементам грамоты. Знакомство с буквами, соответствующими правильно произносимым звукам. Обучение элементам </w:t>
      </w:r>
      <w:proofErr w:type="gramStart"/>
      <w:r w:rsidRPr="00232022">
        <w:rPr>
          <w:rFonts w:ascii="Times New Roman" w:eastAsia="Times New Roman" w:hAnsi="Times New Roman" w:cs="Times New Roman"/>
          <w:sz w:val="24"/>
          <w:szCs w:val="24"/>
        </w:rPr>
        <w:t>звуко-буквенного</w:t>
      </w:r>
      <w:proofErr w:type="gramEnd"/>
      <w:r w:rsidRPr="00232022">
        <w:rPr>
          <w:rFonts w:ascii="Times New Roman" w:eastAsia="Times New Roman" w:hAnsi="Times New Roman" w:cs="Times New Roman"/>
          <w:sz w:val="24"/>
          <w:szCs w:val="24"/>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w:t>
      </w:r>
      <w:proofErr w:type="gramStart"/>
      <w:r w:rsidRPr="00232022">
        <w:rPr>
          <w:rFonts w:ascii="Times New Roman" w:eastAsia="Times New Roman" w:hAnsi="Times New Roman" w:cs="Times New Roman"/>
          <w:sz w:val="24"/>
          <w:szCs w:val="24"/>
        </w:rPr>
        <w:t>звуко-буквенных</w:t>
      </w:r>
      <w:proofErr w:type="gramEnd"/>
      <w:r w:rsidRPr="00232022">
        <w:rPr>
          <w:rFonts w:ascii="Times New Roman" w:eastAsia="Times New Roman" w:hAnsi="Times New Roman" w:cs="Times New Roman"/>
          <w:sz w:val="24"/>
          <w:szCs w:val="24"/>
        </w:rPr>
        <w:t xml:space="preserve"> структур.</w:t>
      </w:r>
    </w:p>
    <w:p w:rsidR="007A09EA" w:rsidRPr="00232022" w:rsidRDefault="007A09EA" w:rsidP="00376AC8">
      <w:pPr>
        <w:widowControl w:val="0"/>
        <w:numPr>
          <w:ilvl w:val="0"/>
          <w:numId w:val="16"/>
        </w:numPr>
        <w:tabs>
          <w:tab w:val="left" w:pos="1130"/>
        </w:tabs>
        <w:spacing w:after="0" w:line="240" w:lineRule="auto"/>
        <w:ind w:firstLine="740"/>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rsidRPr="00232022">
        <w:rPr>
          <w:rFonts w:ascii="Times New Roman" w:eastAsia="Times New Roman" w:hAnsi="Times New Roman" w:cs="Times New Roman"/>
          <w:sz w:val="24"/>
          <w:szCs w:val="24"/>
        </w:rPr>
        <w:t>ая</w:t>
      </w:r>
      <w:proofErr w:type="spellEnd"/>
      <w:r w:rsidRPr="00232022">
        <w:rPr>
          <w:rFonts w:ascii="Times New Roman" w:eastAsia="Times New Roman" w:hAnsi="Times New Roman" w:cs="Times New Roman"/>
          <w:sz w:val="24"/>
          <w:szCs w:val="24"/>
        </w:rPr>
        <w:t xml:space="preserve">)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w:t>
      </w:r>
      <w:proofErr w:type="gramStart"/>
      <w:r w:rsidRPr="00232022">
        <w:rPr>
          <w:rFonts w:ascii="Times New Roman" w:eastAsia="Times New Roman" w:hAnsi="Times New Roman" w:cs="Times New Roman"/>
          <w:sz w:val="24"/>
          <w:szCs w:val="24"/>
        </w:rPr>
        <w:t>-к</w:t>
      </w:r>
      <w:proofErr w:type="gramEnd"/>
      <w:r w:rsidRPr="00232022">
        <w:rPr>
          <w:rFonts w:ascii="Times New Roman" w:eastAsia="Times New Roman" w:hAnsi="Times New Roman" w:cs="Times New Roman"/>
          <w:sz w:val="24"/>
          <w:szCs w:val="24"/>
        </w:rPr>
        <w:t>то приезжал?), подбирать синонимы (смелый - храбрый).</w:t>
      </w:r>
    </w:p>
    <w:p w:rsidR="007A09EA" w:rsidRDefault="007A09EA" w:rsidP="00376AC8">
      <w:pPr>
        <w:widowControl w:val="0"/>
        <w:numPr>
          <w:ilvl w:val="0"/>
          <w:numId w:val="16"/>
        </w:numPr>
        <w:tabs>
          <w:tab w:val="left" w:pos="1130"/>
        </w:tabs>
        <w:spacing w:after="0" w:line="240" w:lineRule="auto"/>
        <w:ind w:firstLine="709"/>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lastRenderedPageBreak/>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0136BE" w:rsidRPr="00232022" w:rsidRDefault="000136BE" w:rsidP="00376AC8">
      <w:pPr>
        <w:widowControl w:val="0"/>
        <w:numPr>
          <w:ilvl w:val="0"/>
          <w:numId w:val="16"/>
        </w:numPr>
        <w:tabs>
          <w:tab w:val="left" w:pos="1130"/>
        </w:tabs>
        <w:spacing w:after="0" w:line="240" w:lineRule="auto"/>
        <w:ind w:firstLine="709"/>
        <w:jc w:val="both"/>
        <w:rPr>
          <w:rFonts w:ascii="Times New Roman" w:eastAsia="Times New Roman" w:hAnsi="Times New Roman" w:cs="Times New Roman"/>
          <w:sz w:val="24"/>
          <w:szCs w:val="24"/>
        </w:rPr>
      </w:pPr>
    </w:p>
    <w:p w:rsidR="007A09EA" w:rsidRPr="006B748D" w:rsidRDefault="007A09EA" w:rsidP="007A09EA">
      <w:pPr>
        <w:pStyle w:val="Default"/>
        <w:jc w:val="center"/>
        <w:rPr>
          <w:b/>
        </w:rPr>
      </w:pPr>
      <w:r w:rsidRPr="006B748D">
        <w:rPr>
          <w:b/>
        </w:rPr>
        <w:t>2.9. События образовательной организации</w:t>
      </w:r>
    </w:p>
    <w:p w:rsidR="007A09EA" w:rsidRPr="006B748D" w:rsidRDefault="007A09EA" w:rsidP="007A09EA">
      <w:pPr>
        <w:spacing w:after="0" w:line="240" w:lineRule="auto"/>
        <w:ind w:firstLine="567"/>
        <w:jc w:val="both"/>
        <w:rPr>
          <w:rFonts w:ascii="Times New Roman" w:eastAsia="Calibri" w:hAnsi="Times New Roman" w:cs="Times New Roman"/>
          <w:sz w:val="24"/>
          <w:szCs w:val="24"/>
          <w:lang w:eastAsia="ru-RU"/>
        </w:rPr>
      </w:pPr>
      <w:r w:rsidRPr="006B748D">
        <w:rPr>
          <w:rFonts w:ascii="Times New Roman" w:eastAsia="Calibri" w:hAnsi="Times New Roman" w:cs="Times New Roman"/>
          <w:sz w:val="24"/>
          <w:szCs w:val="24"/>
          <w:lang w:eastAsia="ru-RU"/>
        </w:rPr>
        <w:t>Ежегодно в течение года у учителей-логопедов организуются:</w:t>
      </w:r>
    </w:p>
    <w:p w:rsidR="007A32A0" w:rsidRPr="002A3C70" w:rsidRDefault="007A09EA" w:rsidP="007A09EA">
      <w:pPr>
        <w:spacing w:after="0" w:line="240" w:lineRule="auto"/>
        <w:jc w:val="both"/>
        <w:rPr>
          <w:rFonts w:ascii="Times New Roman" w:eastAsia="Calibri" w:hAnsi="Times New Roman" w:cs="Times New Roman"/>
          <w:sz w:val="24"/>
          <w:szCs w:val="24"/>
          <w:lang w:eastAsia="ru-RU"/>
        </w:rPr>
      </w:pPr>
      <w:r w:rsidRPr="006B748D">
        <w:rPr>
          <w:rFonts w:ascii="Times New Roman" w:eastAsia="Calibri" w:hAnsi="Times New Roman" w:cs="Times New Roman"/>
          <w:sz w:val="24"/>
          <w:szCs w:val="24"/>
          <w:lang w:eastAsia="ru-RU"/>
        </w:rPr>
        <w:t>- конкурсы чтецов «Синяя птица</w:t>
      </w:r>
      <w:r w:rsidR="002A3C70">
        <w:rPr>
          <w:rFonts w:ascii="Times New Roman" w:eastAsia="Calibri" w:hAnsi="Times New Roman" w:cs="Times New Roman"/>
          <w:sz w:val="24"/>
          <w:szCs w:val="24"/>
          <w:lang w:eastAsia="ru-RU"/>
        </w:rPr>
        <w:t>», «Мы живём под мирным небом»;</w:t>
      </w:r>
    </w:p>
    <w:p w:rsidR="007A09EA" w:rsidRPr="006B748D" w:rsidRDefault="007A09EA" w:rsidP="007A09EA">
      <w:pPr>
        <w:spacing w:after="0" w:line="240" w:lineRule="auto"/>
        <w:jc w:val="both"/>
        <w:rPr>
          <w:rFonts w:ascii="Times New Roman" w:eastAsia="Calibri" w:hAnsi="Times New Roman" w:cs="Times New Roman"/>
          <w:sz w:val="24"/>
          <w:szCs w:val="24"/>
          <w:lang w:eastAsia="ru-RU"/>
        </w:rPr>
      </w:pPr>
      <w:r w:rsidRPr="006B748D">
        <w:rPr>
          <w:rFonts w:ascii="Times New Roman" w:eastAsia="Calibri" w:hAnsi="Times New Roman" w:cs="Times New Roman"/>
          <w:sz w:val="24"/>
          <w:szCs w:val="24"/>
          <w:lang w:eastAsia="ru-RU"/>
        </w:rPr>
        <w:t>- мастер-классы для педагогов и родителей;</w:t>
      </w:r>
    </w:p>
    <w:p w:rsidR="007A09EA" w:rsidRDefault="007A09EA" w:rsidP="00B10EAB">
      <w:pPr>
        <w:spacing w:after="0" w:line="240" w:lineRule="auto"/>
        <w:jc w:val="both"/>
        <w:rPr>
          <w:rFonts w:ascii="Times New Roman" w:eastAsia="Calibri" w:hAnsi="Times New Roman" w:cs="Times New Roman"/>
          <w:sz w:val="24"/>
          <w:szCs w:val="24"/>
          <w:lang w:eastAsia="ru-RU"/>
        </w:rPr>
      </w:pPr>
      <w:r w:rsidRPr="006B748D">
        <w:rPr>
          <w:rFonts w:ascii="Times New Roman" w:eastAsia="Calibri" w:hAnsi="Times New Roman" w:cs="Times New Roman"/>
          <w:sz w:val="24"/>
          <w:szCs w:val="24"/>
          <w:lang w:eastAsia="ru-RU"/>
        </w:rPr>
        <w:t>- семинары-практи</w:t>
      </w:r>
      <w:r w:rsidR="00B10EAB">
        <w:rPr>
          <w:rFonts w:ascii="Times New Roman" w:eastAsia="Calibri" w:hAnsi="Times New Roman" w:cs="Times New Roman"/>
          <w:sz w:val="24"/>
          <w:szCs w:val="24"/>
          <w:lang w:eastAsia="ru-RU"/>
        </w:rPr>
        <w:t>кумы для педагогов и родителей.</w:t>
      </w:r>
    </w:p>
    <w:p w:rsidR="000136BE" w:rsidRPr="00B10EAB" w:rsidRDefault="000136BE" w:rsidP="00B10EAB">
      <w:pPr>
        <w:spacing w:after="0" w:line="240" w:lineRule="auto"/>
        <w:jc w:val="both"/>
        <w:rPr>
          <w:rFonts w:ascii="Times New Roman" w:eastAsia="Calibri" w:hAnsi="Times New Roman" w:cs="Times New Roman"/>
          <w:sz w:val="24"/>
          <w:szCs w:val="24"/>
          <w:lang w:eastAsia="ru-RU"/>
        </w:rPr>
      </w:pPr>
    </w:p>
    <w:p w:rsidR="007A32A0" w:rsidRPr="00232022" w:rsidRDefault="007A32A0" w:rsidP="006B748D">
      <w:pPr>
        <w:tabs>
          <w:tab w:val="center" w:pos="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2.10. </w:t>
      </w:r>
      <w:r w:rsidRPr="00232022">
        <w:rPr>
          <w:rFonts w:ascii="Times New Roman" w:eastAsia="Calibri" w:hAnsi="Times New Roman" w:cs="Times New Roman"/>
          <w:b/>
          <w:sz w:val="24"/>
          <w:szCs w:val="24"/>
        </w:rPr>
        <w:t>«Социальное партнерство»</w:t>
      </w:r>
    </w:p>
    <w:p w:rsidR="002A3C70" w:rsidRDefault="007A32A0" w:rsidP="006B748D">
      <w:pPr>
        <w:spacing w:after="0" w:line="240" w:lineRule="auto"/>
        <w:ind w:firstLine="567"/>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В реализации образовательной программы с испо</w:t>
      </w:r>
      <w:r w:rsidR="002A3C70">
        <w:rPr>
          <w:rFonts w:ascii="Times New Roman" w:eastAsia="Times New Roman" w:hAnsi="Times New Roman" w:cs="Times New Roman"/>
          <w:sz w:val="24"/>
          <w:szCs w:val="24"/>
        </w:rPr>
        <w:t>льзованием сетевой формы наряду</w:t>
      </w:r>
    </w:p>
    <w:p w:rsidR="007A32A0" w:rsidRPr="00232022" w:rsidRDefault="007A32A0" w:rsidP="002A3C70">
      <w:pPr>
        <w:spacing w:after="0" w:line="240" w:lineRule="auto"/>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w:t>
      </w:r>
      <w:r w:rsidR="006B748D">
        <w:rPr>
          <w:rFonts w:ascii="Times New Roman" w:eastAsia="Times New Roman" w:hAnsi="Times New Roman" w:cs="Times New Roman"/>
          <w:sz w:val="24"/>
          <w:szCs w:val="24"/>
        </w:rPr>
        <w:t xml:space="preserve"> </w:t>
      </w:r>
      <w:r w:rsidRPr="00232022">
        <w:rPr>
          <w:rFonts w:ascii="Times New Roman" w:eastAsia="Times New Roman" w:hAnsi="Times New Roman" w:cs="Times New Roman"/>
          <w:sz w:val="24"/>
          <w:szCs w:val="24"/>
        </w:rPr>
        <w:t>ресурсами, необходимыми для осуществления видов учебной деятельности, предусмотренных соответствующей образовательной программой.</w:t>
      </w:r>
    </w:p>
    <w:p w:rsidR="007A32A0" w:rsidRPr="00232022" w:rsidRDefault="007A32A0" w:rsidP="007A32A0">
      <w:pPr>
        <w:spacing w:after="0" w:line="240" w:lineRule="auto"/>
        <w:ind w:firstLine="567"/>
        <w:jc w:val="both"/>
        <w:rPr>
          <w:rFonts w:ascii="Times New Roman" w:eastAsia="Calibri" w:hAnsi="Times New Roman" w:cs="Times New Roman"/>
          <w:sz w:val="24"/>
          <w:szCs w:val="24"/>
        </w:rPr>
      </w:pPr>
      <w:r w:rsidRPr="00232022">
        <w:rPr>
          <w:rFonts w:ascii="Times New Roman" w:eastAsia="Times New Roman" w:hAnsi="Times New Roman" w:cs="Times New Roman"/>
          <w:sz w:val="24"/>
          <w:szCs w:val="24"/>
        </w:rPr>
        <w:t>Использование сетевой формы реализации образоват</w:t>
      </w:r>
      <w:r w:rsidR="006B748D">
        <w:rPr>
          <w:rFonts w:ascii="Times New Roman" w:eastAsia="Times New Roman" w:hAnsi="Times New Roman" w:cs="Times New Roman"/>
          <w:sz w:val="24"/>
          <w:szCs w:val="24"/>
        </w:rPr>
        <w:t xml:space="preserve">ельной программы осуществляется </w:t>
      </w:r>
      <w:r w:rsidRPr="00232022">
        <w:rPr>
          <w:rFonts w:ascii="Times New Roman" w:eastAsia="Times New Roman" w:hAnsi="Times New Roman" w:cs="Times New Roman"/>
          <w:sz w:val="24"/>
          <w:szCs w:val="24"/>
        </w:rPr>
        <w:t>на основании договора между организациями. 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w:t>
      </w:r>
    </w:p>
    <w:p w:rsidR="007A32A0" w:rsidRPr="00232022" w:rsidRDefault="007A32A0" w:rsidP="007A32A0">
      <w:pPr>
        <w:spacing w:after="0" w:line="240" w:lineRule="auto"/>
        <w:ind w:firstLine="567"/>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Организация социокультурно</w:t>
      </w:r>
      <w:r w:rsidR="006B748D">
        <w:rPr>
          <w:rFonts w:ascii="Times New Roman" w:eastAsia="Times New Roman" w:hAnsi="Times New Roman" w:cs="Times New Roman"/>
          <w:sz w:val="24"/>
          <w:szCs w:val="24"/>
        </w:rPr>
        <w:t xml:space="preserve">й связи между детским садом и </w:t>
      </w:r>
      <w:r w:rsidRPr="00232022">
        <w:rPr>
          <w:rFonts w:ascii="Times New Roman" w:eastAsia="Times New Roman" w:hAnsi="Times New Roman" w:cs="Times New Roman"/>
          <w:sz w:val="24"/>
          <w:szCs w:val="24"/>
        </w:rPr>
        <w:t>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w:t>
      </w:r>
      <w:r w:rsidR="006B748D">
        <w:rPr>
          <w:rFonts w:ascii="Times New Roman" w:eastAsia="Times New Roman" w:hAnsi="Times New Roman" w:cs="Times New Roman"/>
          <w:sz w:val="24"/>
          <w:szCs w:val="24"/>
        </w:rPr>
        <w:t>дартов дошкольного образования.</w:t>
      </w:r>
    </w:p>
    <w:p w:rsidR="007A32A0" w:rsidRPr="00232022" w:rsidRDefault="007A32A0" w:rsidP="007A32A0">
      <w:pPr>
        <w:spacing w:after="0" w:line="240" w:lineRule="auto"/>
        <w:ind w:firstLine="567"/>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 xml:space="preserve">Основными </w:t>
      </w:r>
      <w:r w:rsidRPr="00232022">
        <w:rPr>
          <w:rFonts w:ascii="Times New Roman" w:eastAsia="Times New Roman" w:hAnsi="Times New Roman" w:cs="Times New Roman"/>
          <w:b/>
          <w:sz w:val="24"/>
          <w:szCs w:val="24"/>
        </w:rPr>
        <w:t>принципами сотрудничества</w:t>
      </w:r>
      <w:r w:rsidRPr="00232022">
        <w:rPr>
          <w:rFonts w:ascii="Times New Roman" w:eastAsia="Times New Roman" w:hAnsi="Times New Roman" w:cs="Times New Roman"/>
          <w:sz w:val="24"/>
          <w:szCs w:val="24"/>
        </w:rPr>
        <w:t xml:space="preserve"> являются:</w:t>
      </w:r>
    </w:p>
    <w:p w:rsidR="007A32A0" w:rsidRPr="006B748D" w:rsidRDefault="007A32A0" w:rsidP="00376AC8">
      <w:pPr>
        <w:pStyle w:val="a6"/>
        <w:numPr>
          <w:ilvl w:val="0"/>
          <w:numId w:val="22"/>
        </w:numPr>
        <w:spacing w:after="0" w:line="240" w:lineRule="auto"/>
        <w:ind w:left="0" w:firstLine="284"/>
        <w:jc w:val="both"/>
        <w:rPr>
          <w:rFonts w:ascii="Times New Roman" w:eastAsia="Times New Roman" w:hAnsi="Times New Roman" w:cs="Times New Roman"/>
          <w:sz w:val="24"/>
          <w:szCs w:val="24"/>
        </w:rPr>
      </w:pPr>
      <w:r w:rsidRPr="006B748D">
        <w:rPr>
          <w:rFonts w:ascii="Times New Roman" w:eastAsia="Times New Roman" w:hAnsi="Times New Roman" w:cs="Times New Roman"/>
          <w:sz w:val="24"/>
          <w:szCs w:val="24"/>
        </w:rPr>
        <w:t>Установление интересов каждого из партнера.</w:t>
      </w:r>
    </w:p>
    <w:p w:rsidR="007A32A0" w:rsidRPr="006B748D" w:rsidRDefault="007A32A0" w:rsidP="00376AC8">
      <w:pPr>
        <w:pStyle w:val="a6"/>
        <w:numPr>
          <w:ilvl w:val="0"/>
          <w:numId w:val="22"/>
        </w:numPr>
        <w:spacing w:after="0" w:line="240" w:lineRule="auto"/>
        <w:ind w:left="0" w:firstLine="284"/>
        <w:jc w:val="both"/>
        <w:rPr>
          <w:rFonts w:ascii="Times New Roman" w:eastAsia="Times New Roman" w:hAnsi="Times New Roman" w:cs="Times New Roman"/>
          <w:sz w:val="24"/>
          <w:szCs w:val="24"/>
        </w:rPr>
      </w:pPr>
      <w:r w:rsidRPr="006B748D">
        <w:rPr>
          <w:rFonts w:ascii="Times New Roman" w:eastAsia="Times New Roman" w:hAnsi="Times New Roman" w:cs="Times New Roman"/>
          <w:sz w:val="24"/>
          <w:szCs w:val="24"/>
        </w:rPr>
        <w:t>Совместное формирование целей и задач деятельности в интересах гармоничного развития ребенка.</w:t>
      </w:r>
    </w:p>
    <w:p w:rsidR="007A32A0" w:rsidRPr="006B748D" w:rsidRDefault="007A32A0" w:rsidP="00376AC8">
      <w:pPr>
        <w:pStyle w:val="a6"/>
        <w:numPr>
          <w:ilvl w:val="0"/>
          <w:numId w:val="22"/>
        </w:numPr>
        <w:spacing w:after="0" w:line="240" w:lineRule="auto"/>
        <w:ind w:left="0" w:firstLine="284"/>
        <w:jc w:val="both"/>
        <w:rPr>
          <w:rFonts w:ascii="Times New Roman" w:eastAsia="Times New Roman" w:hAnsi="Times New Roman" w:cs="Times New Roman"/>
          <w:sz w:val="24"/>
          <w:szCs w:val="24"/>
        </w:rPr>
      </w:pPr>
      <w:r w:rsidRPr="006B748D">
        <w:rPr>
          <w:rFonts w:ascii="Times New Roman" w:eastAsia="Times New Roman" w:hAnsi="Times New Roman" w:cs="Times New Roman"/>
          <w:sz w:val="24"/>
          <w:szCs w:val="24"/>
        </w:rPr>
        <w:t>Осознание своей роли, статуса в обществе, оценка своих возможностей по решению проблем.</w:t>
      </w:r>
    </w:p>
    <w:p w:rsidR="007A32A0" w:rsidRPr="006B748D" w:rsidRDefault="007A32A0" w:rsidP="00376AC8">
      <w:pPr>
        <w:pStyle w:val="a6"/>
        <w:numPr>
          <w:ilvl w:val="0"/>
          <w:numId w:val="22"/>
        </w:numPr>
        <w:spacing w:after="0" w:line="240" w:lineRule="auto"/>
        <w:ind w:left="0" w:firstLine="284"/>
        <w:jc w:val="both"/>
        <w:rPr>
          <w:rFonts w:ascii="Times New Roman" w:eastAsia="Times New Roman" w:hAnsi="Times New Roman" w:cs="Times New Roman"/>
          <w:sz w:val="24"/>
          <w:szCs w:val="24"/>
        </w:rPr>
      </w:pPr>
      <w:r w:rsidRPr="006B748D">
        <w:rPr>
          <w:rFonts w:ascii="Times New Roman" w:eastAsia="Times New Roman" w:hAnsi="Times New Roman" w:cs="Times New Roman"/>
          <w:sz w:val="24"/>
          <w:szCs w:val="24"/>
        </w:rPr>
        <w:t>Выработка четких правил действий в процессе сотрудничества.</w:t>
      </w:r>
    </w:p>
    <w:p w:rsidR="007A32A0" w:rsidRPr="006B748D" w:rsidRDefault="007A32A0" w:rsidP="00376AC8">
      <w:pPr>
        <w:pStyle w:val="a6"/>
        <w:numPr>
          <w:ilvl w:val="0"/>
          <w:numId w:val="22"/>
        </w:numPr>
        <w:spacing w:after="0" w:line="240" w:lineRule="auto"/>
        <w:ind w:left="0" w:firstLine="284"/>
        <w:jc w:val="both"/>
        <w:rPr>
          <w:rFonts w:ascii="Times New Roman" w:eastAsia="Times New Roman" w:hAnsi="Times New Roman" w:cs="Times New Roman"/>
          <w:sz w:val="24"/>
          <w:szCs w:val="24"/>
        </w:rPr>
      </w:pPr>
      <w:r w:rsidRPr="006B748D">
        <w:rPr>
          <w:rFonts w:ascii="Times New Roman" w:eastAsia="Times New Roman" w:hAnsi="Times New Roman" w:cs="Times New Roman"/>
          <w:sz w:val="24"/>
          <w:szCs w:val="24"/>
        </w:rPr>
        <w:t>Значимость социального партнерства для каждой из сторон.</w:t>
      </w:r>
    </w:p>
    <w:p w:rsidR="007A32A0" w:rsidRPr="00232022" w:rsidRDefault="007A32A0" w:rsidP="007A32A0">
      <w:pPr>
        <w:spacing w:after="0" w:line="240" w:lineRule="auto"/>
        <w:ind w:firstLine="567"/>
        <w:jc w:val="both"/>
        <w:rPr>
          <w:rFonts w:ascii="Times New Roman" w:eastAsia="Times New Roman" w:hAnsi="Times New Roman" w:cs="Times New Roman"/>
          <w:sz w:val="24"/>
          <w:szCs w:val="24"/>
        </w:rPr>
      </w:pPr>
      <w:r w:rsidRPr="00232022">
        <w:rPr>
          <w:rFonts w:ascii="Times New Roman" w:eastAsia="Times New Roman" w:hAnsi="Times New Roman" w:cs="Times New Roman"/>
          <w:b/>
          <w:sz w:val="24"/>
          <w:szCs w:val="24"/>
        </w:rPr>
        <w:t xml:space="preserve">Условиями </w:t>
      </w:r>
      <w:r w:rsidRPr="00232022">
        <w:rPr>
          <w:rFonts w:ascii="Times New Roman" w:eastAsia="Times New Roman" w:hAnsi="Times New Roman" w:cs="Times New Roman"/>
          <w:sz w:val="24"/>
          <w:szCs w:val="24"/>
        </w:rPr>
        <w:t>эффективного взаимодействия ДОУ с социальными партнерами выступают:</w:t>
      </w:r>
    </w:p>
    <w:p w:rsidR="007A32A0" w:rsidRPr="00232022" w:rsidRDefault="006B748D" w:rsidP="006B748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32A0" w:rsidRPr="00232022">
        <w:rPr>
          <w:rFonts w:ascii="Times New Roman" w:eastAsia="Times New Roman" w:hAnsi="Times New Roman" w:cs="Times New Roman"/>
          <w:sz w:val="24"/>
          <w:szCs w:val="24"/>
        </w:rPr>
        <w:t>Открытость ДОУ.</w:t>
      </w:r>
    </w:p>
    <w:p w:rsidR="007A32A0" w:rsidRPr="00232022" w:rsidRDefault="006B748D" w:rsidP="006B748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32A0" w:rsidRPr="00232022">
        <w:rPr>
          <w:rFonts w:ascii="Times New Roman" w:eastAsia="Times New Roman" w:hAnsi="Times New Roman" w:cs="Times New Roman"/>
          <w:sz w:val="24"/>
          <w:szCs w:val="24"/>
        </w:rPr>
        <w:t>Установление доверительных и деловых контактов.</w:t>
      </w:r>
    </w:p>
    <w:p w:rsidR="007A32A0" w:rsidRPr="00232022" w:rsidRDefault="006B748D" w:rsidP="006B748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32A0" w:rsidRPr="00232022">
        <w:rPr>
          <w:rFonts w:ascii="Times New Roman" w:eastAsia="Times New Roman" w:hAnsi="Times New Roman" w:cs="Times New Roman"/>
          <w:sz w:val="24"/>
          <w:szCs w:val="24"/>
        </w:rPr>
        <w:t>Использование образовательного и творческого потенциала социума.</w:t>
      </w:r>
    </w:p>
    <w:p w:rsidR="007A32A0" w:rsidRPr="00232022" w:rsidRDefault="006B748D" w:rsidP="006B748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32A0" w:rsidRPr="00232022">
        <w:rPr>
          <w:rFonts w:ascii="Times New Roman" w:eastAsia="Times New Roman" w:hAnsi="Times New Roman" w:cs="Times New Roman"/>
          <w:sz w:val="24"/>
          <w:szCs w:val="24"/>
        </w:rPr>
        <w:t>Реализация активных форм и методов общения.</w:t>
      </w:r>
    </w:p>
    <w:p w:rsidR="007A32A0" w:rsidRPr="00232022" w:rsidRDefault="007A32A0" w:rsidP="007A32A0">
      <w:pPr>
        <w:spacing w:after="0" w:line="240" w:lineRule="auto"/>
        <w:ind w:firstLine="567"/>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w:t>
      </w:r>
      <w:r w:rsidR="006B748D">
        <w:rPr>
          <w:rFonts w:ascii="Times New Roman" w:eastAsia="Times New Roman" w:hAnsi="Times New Roman" w:cs="Times New Roman"/>
          <w:sz w:val="24"/>
          <w:szCs w:val="24"/>
        </w:rPr>
        <w:t>к жизни в современном обществе.</w:t>
      </w:r>
    </w:p>
    <w:p w:rsidR="007A32A0" w:rsidRPr="00232022" w:rsidRDefault="007A32A0" w:rsidP="007A32A0">
      <w:pPr>
        <w:spacing w:after="0" w:line="240" w:lineRule="auto"/>
        <w:ind w:firstLine="567"/>
        <w:jc w:val="both"/>
        <w:rPr>
          <w:rFonts w:ascii="Times New Roman" w:eastAsia="Times New Roman" w:hAnsi="Times New Roman" w:cs="Times New Roman"/>
          <w:sz w:val="24"/>
          <w:szCs w:val="24"/>
        </w:rPr>
      </w:pPr>
      <w:r w:rsidRPr="00232022">
        <w:rPr>
          <w:rFonts w:ascii="Times New Roman" w:eastAsia="Times New Roman" w:hAnsi="Times New Roman" w:cs="Times New Roman"/>
          <w:sz w:val="24"/>
          <w:szCs w:val="24"/>
        </w:rPr>
        <w:t xml:space="preserve">Основные </w:t>
      </w:r>
      <w:r w:rsidRPr="00232022">
        <w:rPr>
          <w:rFonts w:ascii="Times New Roman" w:eastAsia="Times New Roman" w:hAnsi="Times New Roman" w:cs="Times New Roman"/>
          <w:b/>
          <w:sz w:val="24"/>
          <w:szCs w:val="24"/>
        </w:rPr>
        <w:t xml:space="preserve">формы </w:t>
      </w:r>
      <w:r w:rsidRPr="00232022">
        <w:rPr>
          <w:rFonts w:ascii="Times New Roman" w:eastAsia="Times New Roman" w:hAnsi="Times New Roman" w:cs="Times New Roman"/>
          <w:sz w:val="24"/>
          <w:szCs w:val="24"/>
        </w:rPr>
        <w:t>организации социального партнерства:</w:t>
      </w:r>
    </w:p>
    <w:p w:rsidR="006B748D" w:rsidRDefault="006B748D" w:rsidP="006B748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7A32A0" w:rsidRPr="00232022">
        <w:rPr>
          <w:rFonts w:ascii="Times New Roman" w:eastAsia="Times New Roman" w:hAnsi="Times New Roman" w:cs="Times New Roman"/>
          <w:sz w:val="24"/>
          <w:szCs w:val="24"/>
        </w:rPr>
        <w:t>Коллективно-творческие мер</w:t>
      </w:r>
      <w:r w:rsidR="00AD1D21">
        <w:rPr>
          <w:rFonts w:ascii="Times New Roman" w:eastAsia="Times New Roman" w:hAnsi="Times New Roman" w:cs="Times New Roman"/>
          <w:sz w:val="24"/>
          <w:szCs w:val="24"/>
        </w:rPr>
        <w:t xml:space="preserve">оприятия: участие в выставках </w:t>
      </w:r>
      <w:r w:rsidR="007A32A0" w:rsidRPr="00232022">
        <w:rPr>
          <w:rFonts w:ascii="Times New Roman" w:eastAsia="Times New Roman" w:hAnsi="Times New Roman" w:cs="Times New Roman"/>
          <w:sz w:val="24"/>
          <w:szCs w:val="24"/>
        </w:rPr>
        <w:t>детского тво</w:t>
      </w:r>
      <w:r>
        <w:rPr>
          <w:rFonts w:ascii="Times New Roman" w:eastAsia="Times New Roman" w:hAnsi="Times New Roman" w:cs="Times New Roman"/>
          <w:sz w:val="24"/>
          <w:szCs w:val="24"/>
        </w:rPr>
        <w:t>рчества, в различных конкурсах.</w:t>
      </w:r>
    </w:p>
    <w:p w:rsidR="007A32A0" w:rsidRPr="006B748D" w:rsidRDefault="006B748D" w:rsidP="006B748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w:t>
      </w:r>
      <w:r w:rsidR="007A32A0" w:rsidRPr="006B748D">
        <w:rPr>
          <w:rFonts w:ascii="Times New Roman" w:eastAsia="Times New Roman" w:hAnsi="Times New Roman" w:cs="Times New Roman"/>
          <w:sz w:val="24"/>
          <w:szCs w:val="24"/>
        </w:rPr>
        <w:t>Информационно-просветительские мероприятия: проведение мероприятий с родителями с привлечением специалистов культуры, здравоохранения, трансляция положительного имиджа МАДОУ через средства массовой информации.</w:t>
      </w:r>
    </w:p>
    <w:p w:rsidR="007A32A0" w:rsidRPr="006B748D" w:rsidRDefault="006B748D" w:rsidP="006B748D">
      <w:pPr>
        <w:pStyle w:val="a6"/>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7A32A0" w:rsidRPr="006B748D">
        <w:rPr>
          <w:rFonts w:ascii="Times New Roman" w:eastAsia="Times New Roman" w:hAnsi="Times New Roman" w:cs="Times New Roman"/>
          <w:sz w:val="24"/>
          <w:szCs w:val="24"/>
        </w:rPr>
        <w:t>Организация кружковой</w:t>
      </w:r>
      <w:r>
        <w:rPr>
          <w:rFonts w:ascii="Times New Roman" w:eastAsia="Times New Roman" w:hAnsi="Times New Roman" w:cs="Times New Roman"/>
          <w:sz w:val="24"/>
          <w:szCs w:val="24"/>
        </w:rPr>
        <w:t xml:space="preserve"> и секционной работы вне ДОУ. </w:t>
      </w:r>
      <w:r w:rsidR="007A32A0" w:rsidRPr="006B748D">
        <w:rPr>
          <w:rFonts w:ascii="Times New Roman" w:eastAsia="Times New Roman" w:hAnsi="Times New Roman" w:cs="Times New Roman"/>
          <w:sz w:val="24"/>
          <w:szCs w:val="24"/>
        </w:rPr>
        <w:t>Эта форма социального партнерства способствует решению проблемы организации работы с одаренными детьми, разв</w:t>
      </w:r>
      <w:r>
        <w:rPr>
          <w:rFonts w:ascii="Times New Roman" w:eastAsia="Times New Roman" w:hAnsi="Times New Roman" w:cs="Times New Roman"/>
          <w:sz w:val="24"/>
          <w:szCs w:val="24"/>
        </w:rPr>
        <w:t>итию их творческого потенциала.</w:t>
      </w:r>
    </w:p>
    <w:p w:rsidR="007A32A0" w:rsidRPr="00232022" w:rsidRDefault="007A32A0" w:rsidP="006B748D">
      <w:pPr>
        <w:tabs>
          <w:tab w:val="center" w:pos="0"/>
        </w:tabs>
        <w:spacing w:after="0" w:line="240" w:lineRule="auto"/>
        <w:ind w:firstLine="426"/>
        <w:jc w:val="both"/>
        <w:rPr>
          <w:rFonts w:ascii="Times New Roman" w:eastAsia="Calibri" w:hAnsi="Times New Roman" w:cs="Times New Roman"/>
          <w:b/>
          <w:sz w:val="24"/>
          <w:szCs w:val="24"/>
        </w:rPr>
      </w:pPr>
      <w:r w:rsidRPr="00232022">
        <w:rPr>
          <w:rFonts w:ascii="Times New Roman" w:eastAsia="Calibri" w:hAnsi="Times New Roman" w:cs="Times New Roman"/>
          <w:sz w:val="24"/>
          <w:szCs w:val="24"/>
        </w:rPr>
        <w:t>Взаимодействие с социальными партнерами создает благоприятные возможности для обогащения деятельности в ДОУ</w:t>
      </w:r>
      <w:r>
        <w:rPr>
          <w:rFonts w:ascii="Times New Roman" w:eastAsia="Calibri" w:hAnsi="Times New Roman" w:cs="Times New Roman"/>
          <w:sz w:val="24"/>
          <w:szCs w:val="24"/>
        </w:rPr>
        <w:t>,</w:t>
      </w:r>
      <w:r w:rsidRPr="00232022">
        <w:rPr>
          <w:rFonts w:ascii="Times New Roman" w:eastAsia="Calibri" w:hAnsi="Times New Roman" w:cs="Times New Roman"/>
          <w:sz w:val="24"/>
          <w:szCs w:val="24"/>
        </w:rPr>
        <w:t xml:space="preserve"> расширяет спектр возможностей по осуществлению сотрудничества с социокультурными учреждениями в ра</w:t>
      </w:r>
      <w:r w:rsidR="00AD1D21">
        <w:rPr>
          <w:rFonts w:ascii="Times New Roman" w:eastAsia="Calibri" w:hAnsi="Times New Roman" w:cs="Times New Roman"/>
          <w:sz w:val="24"/>
          <w:szCs w:val="24"/>
        </w:rPr>
        <w:t xml:space="preserve">мках разностороннего развития </w:t>
      </w:r>
      <w:r w:rsidRPr="00232022">
        <w:rPr>
          <w:rFonts w:ascii="Times New Roman" w:eastAsia="Calibri" w:hAnsi="Times New Roman" w:cs="Times New Roman"/>
          <w:sz w:val="24"/>
          <w:szCs w:val="24"/>
        </w:rPr>
        <w:t>воспитанников.</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861"/>
        <w:gridCol w:w="5806"/>
      </w:tblGrid>
      <w:tr w:rsidR="007A32A0" w:rsidRPr="00232022" w:rsidTr="007A32A0">
        <w:trPr>
          <w:jc w:val="center"/>
        </w:trPr>
        <w:tc>
          <w:tcPr>
            <w:tcW w:w="458" w:type="dxa"/>
            <w:shd w:val="clear" w:color="auto" w:fill="auto"/>
            <w:vAlign w:val="center"/>
          </w:tcPr>
          <w:p w:rsidR="007A32A0" w:rsidRPr="00232022" w:rsidRDefault="007A32A0" w:rsidP="007A32A0">
            <w:pPr>
              <w:widowControl w:val="0"/>
              <w:suppressAutoHyphens/>
              <w:spacing w:after="0" w:line="240" w:lineRule="auto"/>
              <w:jc w:val="center"/>
              <w:rPr>
                <w:rFonts w:ascii="Times New Roman" w:eastAsia="Times New Roman" w:hAnsi="Times New Roman" w:cs="Times New Roman"/>
                <w:b/>
                <w:color w:val="000000"/>
                <w:sz w:val="24"/>
                <w:szCs w:val="24"/>
                <w:highlight w:val="lightGray"/>
                <w:lang w:eastAsia="zh-CN"/>
              </w:rPr>
            </w:pPr>
            <w:r w:rsidRPr="00232022">
              <w:rPr>
                <w:rFonts w:ascii="Times New Roman" w:eastAsia="Times New Roman" w:hAnsi="Times New Roman" w:cs="Times New Roman"/>
                <w:b/>
                <w:sz w:val="24"/>
                <w:szCs w:val="24"/>
                <w:lang w:eastAsia="zh-CN"/>
              </w:rPr>
              <w:t>№</w:t>
            </w:r>
          </w:p>
        </w:tc>
        <w:tc>
          <w:tcPr>
            <w:tcW w:w="3861" w:type="dxa"/>
            <w:shd w:val="clear" w:color="auto" w:fill="auto"/>
            <w:vAlign w:val="center"/>
          </w:tcPr>
          <w:p w:rsidR="007A32A0" w:rsidRPr="007A32A0" w:rsidRDefault="007A32A0" w:rsidP="007A32A0">
            <w:pPr>
              <w:widowControl w:val="0"/>
              <w:tabs>
                <w:tab w:val="left" w:pos="201"/>
                <w:tab w:val="center" w:pos="1363"/>
              </w:tabs>
              <w:suppressAutoHyphens/>
              <w:spacing w:after="0" w:line="240" w:lineRule="auto"/>
              <w:jc w:val="center"/>
              <w:rPr>
                <w:rFonts w:ascii="Times New Roman" w:eastAsia="Times New Roman" w:hAnsi="Times New Roman" w:cs="Times New Roman"/>
                <w:b/>
                <w:sz w:val="24"/>
                <w:szCs w:val="24"/>
                <w:lang w:eastAsia="zh-CN"/>
              </w:rPr>
            </w:pPr>
            <w:r w:rsidRPr="00232022">
              <w:rPr>
                <w:rFonts w:ascii="Times New Roman" w:eastAsia="Times New Roman" w:hAnsi="Times New Roman" w:cs="Times New Roman"/>
                <w:b/>
                <w:sz w:val="24"/>
                <w:szCs w:val="24"/>
                <w:lang w:eastAsia="zh-CN"/>
              </w:rPr>
              <w:t>Социальный партнер</w:t>
            </w:r>
          </w:p>
        </w:tc>
        <w:tc>
          <w:tcPr>
            <w:tcW w:w="5806" w:type="dxa"/>
            <w:shd w:val="clear" w:color="auto" w:fill="auto"/>
            <w:vAlign w:val="center"/>
          </w:tcPr>
          <w:p w:rsidR="007A32A0" w:rsidRPr="00232022" w:rsidRDefault="007A32A0" w:rsidP="007A32A0">
            <w:pPr>
              <w:widowControl w:val="0"/>
              <w:suppressAutoHyphens/>
              <w:spacing w:after="0" w:line="240" w:lineRule="auto"/>
              <w:jc w:val="center"/>
              <w:rPr>
                <w:rFonts w:ascii="Times New Roman" w:eastAsia="Times New Roman" w:hAnsi="Times New Roman" w:cs="Times New Roman"/>
                <w:b/>
                <w:sz w:val="24"/>
                <w:szCs w:val="24"/>
                <w:lang w:eastAsia="zh-CN"/>
              </w:rPr>
            </w:pPr>
            <w:r w:rsidRPr="00232022">
              <w:rPr>
                <w:rFonts w:ascii="Times New Roman" w:eastAsia="Times New Roman" w:hAnsi="Times New Roman" w:cs="Times New Roman"/>
                <w:b/>
                <w:sz w:val="24"/>
                <w:szCs w:val="24"/>
                <w:lang w:eastAsia="zh-CN"/>
              </w:rPr>
              <w:t>Характер и содержание деятельности</w:t>
            </w:r>
          </w:p>
        </w:tc>
      </w:tr>
      <w:tr w:rsidR="007A32A0" w:rsidRPr="00232022" w:rsidTr="00DF1F00">
        <w:trPr>
          <w:jc w:val="center"/>
        </w:trPr>
        <w:tc>
          <w:tcPr>
            <w:tcW w:w="458" w:type="dxa"/>
            <w:shd w:val="clear" w:color="auto" w:fill="auto"/>
          </w:tcPr>
          <w:p w:rsidR="007A32A0" w:rsidRPr="00232022" w:rsidRDefault="007A32A0" w:rsidP="006B748D">
            <w:pPr>
              <w:suppressAutoHyphens/>
              <w:spacing w:after="0" w:line="240" w:lineRule="auto"/>
              <w:rPr>
                <w:rFonts w:ascii="Times New Roman" w:eastAsia="Times New Roman" w:hAnsi="Times New Roman" w:cs="Times New Roman"/>
                <w:sz w:val="24"/>
                <w:szCs w:val="24"/>
                <w:lang w:eastAsia="zh-CN"/>
              </w:rPr>
            </w:pPr>
            <w:r w:rsidRPr="00232022">
              <w:rPr>
                <w:rFonts w:ascii="Times New Roman" w:eastAsia="Times New Roman" w:hAnsi="Times New Roman" w:cs="Times New Roman"/>
                <w:sz w:val="24"/>
                <w:szCs w:val="24"/>
                <w:lang w:eastAsia="zh-CN"/>
              </w:rPr>
              <w:t>1.</w:t>
            </w:r>
          </w:p>
        </w:tc>
        <w:tc>
          <w:tcPr>
            <w:tcW w:w="3861" w:type="dxa"/>
            <w:shd w:val="clear" w:color="auto" w:fill="auto"/>
            <w:vAlign w:val="center"/>
          </w:tcPr>
          <w:p w:rsidR="007A32A0" w:rsidRPr="00232022" w:rsidRDefault="007A32A0" w:rsidP="00DF1F00">
            <w:pPr>
              <w:suppressAutoHyphens/>
              <w:spacing w:after="0" w:line="240" w:lineRule="auto"/>
              <w:rPr>
                <w:rFonts w:ascii="Times New Roman" w:eastAsia="Times New Roman" w:hAnsi="Times New Roman" w:cs="Times New Roman"/>
                <w:sz w:val="24"/>
                <w:szCs w:val="24"/>
                <w:lang w:eastAsia="zh-CN"/>
              </w:rPr>
            </w:pPr>
            <w:r w:rsidRPr="00232022">
              <w:rPr>
                <w:rFonts w:ascii="Times New Roman" w:eastAsia="Times New Roman" w:hAnsi="Times New Roman" w:cs="Times New Roman"/>
                <w:sz w:val="24"/>
                <w:szCs w:val="24"/>
                <w:lang w:eastAsia="zh-CN"/>
              </w:rPr>
              <w:t>МБУК «</w:t>
            </w:r>
            <w:proofErr w:type="spellStart"/>
            <w:r w:rsidRPr="00232022">
              <w:rPr>
                <w:rFonts w:ascii="Times New Roman" w:eastAsia="Times New Roman" w:hAnsi="Times New Roman" w:cs="Times New Roman"/>
                <w:sz w:val="24"/>
                <w:szCs w:val="24"/>
                <w:lang w:eastAsia="zh-CN"/>
              </w:rPr>
              <w:t>Межпоселенческая</w:t>
            </w:r>
            <w:proofErr w:type="spellEnd"/>
            <w:r w:rsidRPr="00232022">
              <w:rPr>
                <w:rFonts w:ascii="Times New Roman" w:eastAsia="Times New Roman" w:hAnsi="Times New Roman" w:cs="Times New Roman"/>
                <w:sz w:val="24"/>
                <w:szCs w:val="24"/>
                <w:lang w:eastAsia="zh-CN"/>
              </w:rPr>
              <w:t xml:space="preserve"> библиотека Советского района»</w:t>
            </w:r>
          </w:p>
        </w:tc>
        <w:tc>
          <w:tcPr>
            <w:tcW w:w="5806" w:type="dxa"/>
            <w:shd w:val="clear" w:color="auto" w:fill="auto"/>
            <w:vAlign w:val="center"/>
          </w:tcPr>
          <w:p w:rsidR="007A32A0" w:rsidRPr="00232022" w:rsidRDefault="007A32A0" w:rsidP="00DF1F00">
            <w:pPr>
              <w:suppressAutoHyphens/>
              <w:spacing w:after="0" w:line="240" w:lineRule="auto"/>
              <w:rPr>
                <w:rFonts w:ascii="Times New Roman" w:eastAsia="Times New Roman" w:hAnsi="Times New Roman" w:cs="Times New Roman"/>
                <w:sz w:val="24"/>
                <w:szCs w:val="24"/>
                <w:lang w:eastAsia="zh-CN"/>
              </w:rPr>
            </w:pPr>
            <w:r w:rsidRPr="00232022">
              <w:rPr>
                <w:rFonts w:ascii="Times New Roman" w:eastAsia="Times New Roman" w:hAnsi="Times New Roman" w:cs="Times New Roman"/>
                <w:sz w:val="24"/>
                <w:szCs w:val="24"/>
                <w:lang w:eastAsia="zh-CN"/>
              </w:rPr>
              <w:t>Осуществляет повышение качества образования воспитанников ДОУ, приобщение детей  к культуре чтения художественной литературы.</w:t>
            </w:r>
          </w:p>
          <w:p w:rsidR="007A32A0" w:rsidRPr="00232022" w:rsidRDefault="007A32A0" w:rsidP="00DF1F00">
            <w:pPr>
              <w:suppressAutoHyphens/>
              <w:spacing w:after="0" w:line="240" w:lineRule="auto"/>
              <w:rPr>
                <w:rFonts w:ascii="Times New Roman" w:eastAsia="Times New Roman" w:hAnsi="Times New Roman" w:cs="Times New Roman"/>
                <w:sz w:val="24"/>
                <w:szCs w:val="24"/>
                <w:lang w:eastAsia="zh-CN"/>
              </w:rPr>
            </w:pPr>
            <w:r w:rsidRPr="00232022">
              <w:rPr>
                <w:rFonts w:ascii="Times New Roman" w:eastAsia="Times New Roman" w:hAnsi="Times New Roman" w:cs="Times New Roman"/>
                <w:sz w:val="24"/>
                <w:szCs w:val="24"/>
                <w:lang w:eastAsia="zh-CN"/>
              </w:rPr>
              <w:t>Экскурсии, совместные мероприятия, участие в конкурсах чтецов.</w:t>
            </w:r>
          </w:p>
        </w:tc>
      </w:tr>
      <w:tr w:rsidR="007A32A0" w:rsidRPr="00232022" w:rsidTr="00DF1F00">
        <w:trPr>
          <w:jc w:val="center"/>
        </w:trPr>
        <w:tc>
          <w:tcPr>
            <w:tcW w:w="458" w:type="dxa"/>
            <w:shd w:val="clear" w:color="auto" w:fill="auto"/>
          </w:tcPr>
          <w:p w:rsidR="007A32A0" w:rsidRPr="00232022" w:rsidRDefault="007A32A0" w:rsidP="006B748D">
            <w:pPr>
              <w:suppressAutoHyphens/>
              <w:spacing w:after="0" w:line="240" w:lineRule="auto"/>
              <w:rPr>
                <w:rFonts w:ascii="Times New Roman" w:eastAsia="Times New Roman" w:hAnsi="Times New Roman" w:cs="Times New Roman"/>
                <w:sz w:val="24"/>
                <w:szCs w:val="24"/>
                <w:lang w:eastAsia="zh-CN"/>
              </w:rPr>
            </w:pPr>
            <w:r w:rsidRPr="00232022">
              <w:rPr>
                <w:rFonts w:ascii="Times New Roman" w:eastAsia="Times New Roman" w:hAnsi="Times New Roman" w:cs="Times New Roman"/>
                <w:sz w:val="24"/>
                <w:szCs w:val="24"/>
                <w:lang w:eastAsia="zh-CN"/>
              </w:rPr>
              <w:t>2.</w:t>
            </w:r>
          </w:p>
        </w:tc>
        <w:tc>
          <w:tcPr>
            <w:tcW w:w="3861" w:type="dxa"/>
            <w:shd w:val="clear" w:color="auto" w:fill="auto"/>
            <w:vAlign w:val="center"/>
          </w:tcPr>
          <w:p w:rsidR="007A32A0" w:rsidRPr="00232022" w:rsidRDefault="007A32A0" w:rsidP="00DF1F00">
            <w:pPr>
              <w:suppressAutoHyphens/>
              <w:spacing w:after="0" w:line="240" w:lineRule="auto"/>
              <w:rPr>
                <w:rFonts w:ascii="Times New Roman" w:eastAsia="Times New Roman" w:hAnsi="Times New Roman" w:cs="Times New Roman"/>
                <w:sz w:val="24"/>
                <w:szCs w:val="24"/>
                <w:lang w:eastAsia="zh-CN"/>
              </w:rPr>
            </w:pPr>
            <w:r w:rsidRPr="00232022">
              <w:rPr>
                <w:rFonts w:ascii="Times New Roman" w:eastAsia="Times New Roman" w:hAnsi="Times New Roman" w:cs="Times New Roman"/>
                <w:sz w:val="24"/>
                <w:szCs w:val="24"/>
                <w:lang w:eastAsia="zh-CN"/>
              </w:rPr>
              <w:t>Центр культуры «Сибирь»</w:t>
            </w:r>
          </w:p>
        </w:tc>
        <w:tc>
          <w:tcPr>
            <w:tcW w:w="5806" w:type="dxa"/>
            <w:shd w:val="clear" w:color="auto" w:fill="auto"/>
            <w:vAlign w:val="center"/>
          </w:tcPr>
          <w:p w:rsidR="007A32A0" w:rsidRPr="00232022" w:rsidRDefault="007A32A0" w:rsidP="00DF1F00">
            <w:pPr>
              <w:suppressAutoHyphens/>
              <w:spacing w:after="0" w:line="240" w:lineRule="auto"/>
              <w:rPr>
                <w:rFonts w:ascii="Times New Roman" w:eastAsia="Times New Roman" w:hAnsi="Times New Roman" w:cs="Times New Roman"/>
                <w:sz w:val="24"/>
                <w:szCs w:val="24"/>
                <w:lang w:eastAsia="zh-CN"/>
              </w:rPr>
            </w:pPr>
            <w:r w:rsidRPr="00232022">
              <w:rPr>
                <w:rFonts w:ascii="Times New Roman" w:eastAsia="Times New Roman" w:hAnsi="Times New Roman" w:cs="Times New Roman"/>
                <w:sz w:val="24"/>
                <w:szCs w:val="24"/>
                <w:lang w:eastAsia="zh-CN"/>
              </w:rPr>
              <w:t>совместные мероприятия, участие в конкурсах.</w:t>
            </w:r>
          </w:p>
        </w:tc>
      </w:tr>
      <w:tr w:rsidR="007A32A0" w:rsidRPr="00232022" w:rsidTr="00DF1F00">
        <w:trPr>
          <w:jc w:val="center"/>
        </w:trPr>
        <w:tc>
          <w:tcPr>
            <w:tcW w:w="458" w:type="dxa"/>
            <w:shd w:val="clear" w:color="auto" w:fill="auto"/>
          </w:tcPr>
          <w:p w:rsidR="007A32A0" w:rsidRPr="00232022" w:rsidRDefault="007A32A0" w:rsidP="006B748D">
            <w:pPr>
              <w:suppressAutoHyphens/>
              <w:spacing w:after="0" w:line="240" w:lineRule="auto"/>
              <w:rPr>
                <w:rFonts w:ascii="Times New Roman" w:eastAsia="Times New Roman" w:hAnsi="Times New Roman" w:cs="Times New Roman"/>
                <w:sz w:val="24"/>
                <w:szCs w:val="24"/>
                <w:lang w:eastAsia="zh-CN"/>
              </w:rPr>
            </w:pPr>
            <w:r w:rsidRPr="00232022">
              <w:rPr>
                <w:rFonts w:ascii="Times New Roman" w:eastAsia="Times New Roman" w:hAnsi="Times New Roman" w:cs="Times New Roman"/>
                <w:sz w:val="24"/>
                <w:szCs w:val="24"/>
                <w:lang w:eastAsia="zh-CN"/>
              </w:rPr>
              <w:t>3.</w:t>
            </w:r>
          </w:p>
        </w:tc>
        <w:tc>
          <w:tcPr>
            <w:tcW w:w="3861" w:type="dxa"/>
            <w:shd w:val="clear" w:color="auto" w:fill="auto"/>
            <w:vAlign w:val="center"/>
          </w:tcPr>
          <w:p w:rsidR="007A32A0" w:rsidRPr="00232022" w:rsidRDefault="007A32A0" w:rsidP="00DF1F00">
            <w:pPr>
              <w:spacing w:after="0" w:line="240" w:lineRule="auto"/>
              <w:rPr>
                <w:rFonts w:ascii="Times New Roman" w:hAnsi="Times New Roman"/>
                <w:sz w:val="24"/>
                <w:szCs w:val="24"/>
              </w:rPr>
            </w:pPr>
            <w:r w:rsidRPr="00232022">
              <w:rPr>
                <w:rFonts w:ascii="Times New Roman" w:eastAsia="Calibri" w:hAnsi="Times New Roman" w:cs="Times New Roman"/>
                <w:sz w:val="24"/>
                <w:szCs w:val="24"/>
              </w:rPr>
              <w:t>МБУК учреждение дополнительного образования «Советская детская школа искусств»</w:t>
            </w:r>
          </w:p>
        </w:tc>
        <w:tc>
          <w:tcPr>
            <w:tcW w:w="5806" w:type="dxa"/>
            <w:shd w:val="clear" w:color="auto" w:fill="auto"/>
            <w:vAlign w:val="center"/>
          </w:tcPr>
          <w:p w:rsidR="007A32A0" w:rsidRPr="00232022" w:rsidRDefault="007A32A0" w:rsidP="00DF1F00">
            <w:pPr>
              <w:suppressAutoHyphens/>
              <w:spacing w:after="0" w:line="240" w:lineRule="auto"/>
              <w:rPr>
                <w:rFonts w:ascii="Times New Roman" w:eastAsia="Times New Roman" w:hAnsi="Times New Roman" w:cs="Times New Roman"/>
                <w:sz w:val="24"/>
                <w:szCs w:val="24"/>
                <w:lang w:eastAsia="zh-CN"/>
              </w:rPr>
            </w:pPr>
            <w:r w:rsidRPr="00232022">
              <w:rPr>
                <w:rFonts w:ascii="Times New Roman" w:eastAsia="Times New Roman" w:hAnsi="Times New Roman" w:cs="Times New Roman"/>
                <w:sz w:val="24"/>
                <w:szCs w:val="24"/>
                <w:lang w:eastAsia="zh-CN"/>
              </w:rPr>
              <w:t>совместные мероприятия, участие в конкурсах.</w:t>
            </w:r>
          </w:p>
        </w:tc>
      </w:tr>
      <w:tr w:rsidR="007A32A0" w:rsidRPr="00232022" w:rsidTr="00DF1F00">
        <w:trPr>
          <w:jc w:val="center"/>
        </w:trPr>
        <w:tc>
          <w:tcPr>
            <w:tcW w:w="458" w:type="dxa"/>
            <w:shd w:val="clear" w:color="auto" w:fill="auto"/>
          </w:tcPr>
          <w:p w:rsidR="007A32A0" w:rsidRPr="00232022" w:rsidRDefault="007A32A0" w:rsidP="006B748D">
            <w:pPr>
              <w:suppressAutoHyphens/>
              <w:spacing w:after="0" w:line="240" w:lineRule="auto"/>
              <w:rPr>
                <w:rFonts w:ascii="Times New Roman" w:eastAsia="Times New Roman" w:hAnsi="Times New Roman" w:cs="Times New Roman"/>
                <w:sz w:val="24"/>
                <w:szCs w:val="24"/>
                <w:lang w:eastAsia="zh-CN"/>
              </w:rPr>
            </w:pPr>
            <w:r w:rsidRPr="00232022">
              <w:rPr>
                <w:rFonts w:ascii="Times New Roman" w:eastAsia="Times New Roman" w:hAnsi="Times New Roman" w:cs="Times New Roman"/>
                <w:sz w:val="24"/>
                <w:szCs w:val="24"/>
                <w:lang w:eastAsia="zh-CN"/>
              </w:rPr>
              <w:t>4.</w:t>
            </w:r>
          </w:p>
        </w:tc>
        <w:tc>
          <w:tcPr>
            <w:tcW w:w="3861" w:type="dxa"/>
            <w:shd w:val="clear" w:color="auto" w:fill="auto"/>
            <w:vAlign w:val="center"/>
          </w:tcPr>
          <w:p w:rsidR="007A32A0" w:rsidRPr="00232022" w:rsidRDefault="007A32A0" w:rsidP="00DF1F00">
            <w:pPr>
              <w:spacing w:after="0" w:line="240" w:lineRule="auto"/>
              <w:rPr>
                <w:rFonts w:ascii="Times New Roman" w:eastAsia="Calibri" w:hAnsi="Times New Roman" w:cs="Times New Roman"/>
                <w:sz w:val="24"/>
                <w:szCs w:val="24"/>
              </w:rPr>
            </w:pPr>
            <w:proofErr w:type="spellStart"/>
            <w:r w:rsidRPr="00232022">
              <w:rPr>
                <w:rFonts w:ascii="Times New Roman" w:eastAsia="Calibri" w:hAnsi="Times New Roman" w:cs="Times New Roman"/>
                <w:sz w:val="24"/>
                <w:szCs w:val="24"/>
              </w:rPr>
              <w:t>СРЦРТДиЮ</w:t>
            </w:r>
            <w:proofErr w:type="spellEnd"/>
            <w:r w:rsidRPr="00232022">
              <w:rPr>
                <w:rFonts w:ascii="Times New Roman" w:eastAsia="Calibri" w:hAnsi="Times New Roman" w:cs="Times New Roman"/>
                <w:sz w:val="24"/>
                <w:szCs w:val="24"/>
              </w:rPr>
              <w:t xml:space="preserve"> «Созвездие»</w:t>
            </w:r>
          </w:p>
        </w:tc>
        <w:tc>
          <w:tcPr>
            <w:tcW w:w="5806" w:type="dxa"/>
            <w:shd w:val="clear" w:color="auto" w:fill="auto"/>
            <w:vAlign w:val="center"/>
          </w:tcPr>
          <w:p w:rsidR="007A32A0" w:rsidRPr="00232022" w:rsidRDefault="007A32A0" w:rsidP="00DF1F00">
            <w:pPr>
              <w:suppressAutoHyphens/>
              <w:spacing w:after="0" w:line="240" w:lineRule="auto"/>
              <w:rPr>
                <w:rFonts w:ascii="Times New Roman" w:eastAsia="Times New Roman" w:hAnsi="Times New Roman" w:cs="Times New Roman"/>
                <w:sz w:val="24"/>
                <w:szCs w:val="24"/>
                <w:lang w:eastAsia="zh-CN"/>
              </w:rPr>
            </w:pPr>
            <w:r w:rsidRPr="00232022">
              <w:rPr>
                <w:rFonts w:ascii="Times New Roman" w:eastAsia="Times New Roman" w:hAnsi="Times New Roman" w:cs="Times New Roman"/>
                <w:sz w:val="24"/>
                <w:szCs w:val="24"/>
                <w:lang w:eastAsia="zh-CN"/>
              </w:rPr>
              <w:t>Экскурсии, совместные мероприятия, участие в конкурсах.</w:t>
            </w:r>
          </w:p>
        </w:tc>
      </w:tr>
      <w:tr w:rsidR="007A32A0" w:rsidRPr="00232022" w:rsidTr="00DF1F00">
        <w:trPr>
          <w:jc w:val="center"/>
        </w:trPr>
        <w:tc>
          <w:tcPr>
            <w:tcW w:w="458" w:type="dxa"/>
            <w:shd w:val="clear" w:color="auto" w:fill="auto"/>
          </w:tcPr>
          <w:p w:rsidR="007A32A0" w:rsidRPr="00232022" w:rsidRDefault="007A32A0" w:rsidP="006B748D">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tc>
        <w:tc>
          <w:tcPr>
            <w:tcW w:w="3861" w:type="dxa"/>
            <w:shd w:val="clear" w:color="auto" w:fill="auto"/>
            <w:vAlign w:val="center"/>
          </w:tcPr>
          <w:p w:rsidR="007A32A0" w:rsidRPr="00232022" w:rsidRDefault="007A32A0" w:rsidP="00DF1F00">
            <w:pPr>
              <w:spacing w:after="0" w:line="240" w:lineRule="auto"/>
              <w:rPr>
                <w:rFonts w:ascii="Times New Roman" w:eastAsia="Calibri" w:hAnsi="Times New Roman" w:cs="Times New Roman"/>
                <w:sz w:val="24"/>
                <w:szCs w:val="24"/>
              </w:rPr>
            </w:pPr>
            <w:r w:rsidRPr="00232022">
              <w:rPr>
                <w:rFonts w:ascii="Times New Roman" w:eastAsia="Calibri" w:hAnsi="Times New Roman" w:cs="Times New Roman"/>
                <w:sz w:val="24"/>
                <w:szCs w:val="24"/>
              </w:rPr>
              <w:t xml:space="preserve">Школы </w:t>
            </w:r>
          </w:p>
        </w:tc>
        <w:tc>
          <w:tcPr>
            <w:tcW w:w="5806" w:type="dxa"/>
            <w:shd w:val="clear" w:color="auto" w:fill="auto"/>
            <w:vAlign w:val="center"/>
          </w:tcPr>
          <w:p w:rsidR="007A32A0" w:rsidRPr="00232022" w:rsidRDefault="007A32A0" w:rsidP="00DF1F00">
            <w:pPr>
              <w:suppressAutoHyphens/>
              <w:spacing w:after="0" w:line="240" w:lineRule="auto"/>
              <w:rPr>
                <w:rFonts w:ascii="Times New Roman" w:eastAsia="Times New Roman" w:hAnsi="Times New Roman" w:cs="Times New Roman"/>
                <w:sz w:val="24"/>
                <w:szCs w:val="24"/>
                <w:lang w:eastAsia="zh-CN"/>
              </w:rPr>
            </w:pPr>
            <w:r w:rsidRPr="00232022">
              <w:rPr>
                <w:rFonts w:ascii="Times New Roman" w:eastAsia="Times New Roman" w:hAnsi="Times New Roman" w:cs="Times New Roman"/>
                <w:sz w:val="24"/>
                <w:szCs w:val="24"/>
                <w:lang w:eastAsia="zh-CN"/>
              </w:rPr>
              <w:t>Экскурсии, передача информации о речевом развитии выпускников.</w:t>
            </w:r>
          </w:p>
        </w:tc>
      </w:tr>
    </w:tbl>
    <w:p w:rsidR="006B748D" w:rsidRDefault="006B748D" w:rsidP="007A32A0">
      <w:pPr>
        <w:tabs>
          <w:tab w:val="left" w:pos="213"/>
          <w:tab w:val="center" w:pos="4677"/>
        </w:tabs>
        <w:spacing w:after="0" w:line="240" w:lineRule="auto"/>
        <w:jc w:val="center"/>
        <w:rPr>
          <w:rFonts w:ascii="Times New Roman" w:eastAsia="Calibri" w:hAnsi="Times New Roman" w:cs="Times New Roman"/>
          <w:b/>
          <w:sz w:val="24"/>
          <w:szCs w:val="24"/>
        </w:rPr>
      </w:pPr>
    </w:p>
    <w:p w:rsidR="007A32A0" w:rsidRPr="00232022" w:rsidRDefault="007A32A0" w:rsidP="007A32A0">
      <w:pPr>
        <w:tabs>
          <w:tab w:val="left" w:pos="213"/>
          <w:tab w:val="center" w:pos="4677"/>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2.11. </w:t>
      </w:r>
      <w:r w:rsidRPr="003E33EA">
        <w:rPr>
          <w:rFonts w:ascii="Times New Roman" w:eastAsia="Calibri" w:hAnsi="Times New Roman" w:cs="Times New Roman"/>
          <w:b/>
          <w:sz w:val="24"/>
          <w:szCs w:val="24"/>
        </w:rPr>
        <w:t>Часть, формируемая участниками образовательного процесса</w:t>
      </w:r>
    </w:p>
    <w:p w:rsidR="007A32A0" w:rsidRPr="00232022" w:rsidRDefault="007A32A0" w:rsidP="006B748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2.11.1. </w:t>
      </w:r>
      <w:r w:rsidR="006B748D">
        <w:rPr>
          <w:rFonts w:ascii="Times New Roman" w:eastAsia="Times New Roman" w:hAnsi="Times New Roman" w:cs="Times New Roman"/>
          <w:b/>
          <w:sz w:val="24"/>
          <w:szCs w:val="24"/>
          <w:lang w:eastAsia="ru-RU"/>
        </w:rPr>
        <w:t>Программа</w:t>
      </w:r>
      <w:r w:rsidRPr="00232022">
        <w:rPr>
          <w:rFonts w:ascii="Times New Roman" w:eastAsia="Times New Roman" w:hAnsi="Times New Roman" w:cs="Times New Roman"/>
          <w:b/>
          <w:sz w:val="24"/>
          <w:szCs w:val="24"/>
          <w:lang w:eastAsia="ru-RU"/>
        </w:rPr>
        <w:t xml:space="preserve"> «Луи </w:t>
      </w:r>
      <w:proofErr w:type="spellStart"/>
      <w:r w:rsidRPr="00232022">
        <w:rPr>
          <w:rFonts w:ascii="Times New Roman" w:eastAsia="Times New Roman" w:hAnsi="Times New Roman" w:cs="Times New Roman"/>
          <w:b/>
          <w:sz w:val="24"/>
          <w:szCs w:val="24"/>
          <w:lang w:eastAsia="ru-RU"/>
        </w:rPr>
        <w:t>няврам</w:t>
      </w:r>
      <w:proofErr w:type="spellEnd"/>
      <w:r w:rsidRPr="00232022">
        <w:rPr>
          <w:rFonts w:ascii="Times New Roman" w:eastAsia="Times New Roman" w:hAnsi="Times New Roman" w:cs="Times New Roman"/>
          <w:b/>
          <w:sz w:val="24"/>
          <w:szCs w:val="24"/>
          <w:lang w:eastAsia="ru-RU"/>
        </w:rPr>
        <w:t>» (дети Севера)</w:t>
      </w:r>
    </w:p>
    <w:p w:rsidR="007A32A0" w:rsidRPr="00232022" w:rsidRDefault="007A32A0" w:rsidP="007A32A0">
      <w:pPr>
        <w:spacing w:after="0" w:line="240" w:lineRule="auto"/>
        <w:ind w:firstLine="567"/>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Исходя из климатических особенностей региона, график образовательного процесса составляется в соответствии с выделением двух периодов:</w:t>
      </w:r>
    </w:p>
    <w:p w:rsidR="007A32A0" w:rsidRPr="00232022" w:rsidRDefault="007A32A0" w:rsidP="007A32A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1. холодный период: учебный год (сентябрь – май), составляется определенный режим дня и расписание непосредственно образовательной деятельности;</w:t>
      </w:r>
    </w:p>
    <w:p w:rsidR="007A32A0" w:rsidRPr="00232022" w:rsidRDefault="007A32A0" w:rsidP="007A32A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2. летний период (июнь - август), для которого составляется другой режим дня.</w:t>
      </w:r>
    </w:p>
    <w:p w:rsidR="007A32A0" w:rsidRPr="00232022" w:rsidRDefault="007A32A0" w:rsidP="007A32A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Этнический состав воспитанников группы: русские, татары, но основной контингент – дети из русскоязычных семей. Обучение и воспитание в ДОУ осуществляется на русском языке.</w:t>
      </w:r>
    </w:p>
    <w:p w:rsidR="007A32A0" w:rsidRPr="00232022" w:rsidRDefault="007A32A0" w:rsidP="007A32A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xml:space="preserve">Реализация регионального компонента осуществляется через знакомство с национально-культурными особенностями нашего округа, города </w:t>
      </w:r>
      <w:proofErr w:type="gramStart"/>
      <w:r w:rsidRPr="00232022">
        <w:rPr>
          <w:rFonts w:ascii="Times New Roman" w:eastAsia="Times New Roman" w:hAnsi="Times New Roman" w:cs="Times New Roman"/>
          <w:sz w:val="24"/>
          <w:szCs w:val="24"/>
          <w:lang w:eastAsia="ru-RU"/>
        </w:rPr>
        <w:t>Советский</w:t>
      </w:r>
      <w:proofErr w:type="gramEnd"/>
      <w:r w:rsidRPr="00232022">
        <w:rPr>
          <w:rFonts w:ascii="Times New Roman" w:eastAsia="Times New Roman" w:hAnsi="Times New Roman" w:cs="Times New Roman"/>
          <w:sz w:val="24"/>
          <w:szCs w:val="24"/>
          <w:lang w:eastAsia="ru-RU"/>
        </w:rPr>
        <w:t>.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w:t>
      </w:r>
      <w:r w:rsidR="006B748D">
        <w:rPr>
          <w:rFonts w:ascii="Times New Roman" w:eastAsia="Times New Roman" w:hAnsi="Times New Roman" w:cs="Times New Roman"/>
          <w:sz w:val="24"/>
          <w:szCs w:val="24"/>
          <w:lang w:eastAsia="ru-RU"/>
        </w:rPr>
        <w:t>нформация реализуется в ходе занятий</w:t>
      </w:r>
      <w:r w:rsidRPr="00232022">
        <w:rPr>
          <w:rFonts w:ascii="Times New Roman" w:eastAsia="Times New Roman" w:hAnsi="Times New Roman" w:cs="Times New Roman"/>
          <w:sz w:val="24"/>
          <w:szCs w:val="24"/>
          <w:lang w:eastAsia="ru-RU"/>
        </w:rPr>
        <w:t xml:space="preserve">, через целевые прогулки, беседы, проекты. Деятельность </w:t>
      </w:r>
      <w:r w:rsidR="006B748D">
        <w:rPr>
          <w:rFonts w:ascii="Times New Roman" w:eastAsia="Times New Roman" w:hAnsi="Times New Roman" w:cs="Times New Roman"/>
          <w:sz w:val="24"/>
          <w:szCs w:val="24"/>
          <w:lang w:eastAsia="ru-RU"/>
        </w:rPr>
        <w:t>проводится в форме занятий</w:t>
      </w:r>
      <w:r w:rsidRPr="00232022">
        <w:rPr>
          <w:rFonts w:ascii="Times New Roman" w:eastAsia="Times New Roman" w:hAnsi="Times New Roman" w:cs="Times New Roman"/>
          <w:sz w:val="24"/>
          <w:szCs w:val="24"/>
          <w:lang w:eastAsia="ru-RU"/>
        </w:rPr>
        <w:t>.</w:t>
      </w:r>
    </w:p>
    <w:p w:rsidR="007A32A0" w:rsidRPr="00232022" w:rsidRDefault="007A32A0" w:rsidP="007A32A0">
      <w:pPr>
        <w:tabs>
          <w:tab w:val="left" w:pos="709"/>
        </w:tabs>
        <w:suppressAutoHyphens/>
        <w:spacing w:after="0" w:line="240" w:lineRule="auto"/>
        <w:jc w:val="center"/>
        <w:rPr>
          <w:rFonts w:ascii="Times New Roman" w:eastAsia="Times New Roman" w:hAnsi="Times New Roman" w:cs="Times New Roman"/>
          <w:b/>
          <w:color w:val="000000"/>
          <w:sz w:val="24"/>
          <w:szCs w:val="24"/>
          <w:lang w:eastAsia="ru-RU"/>
        </w:rPr>
      </w:pPr>
      <w:r w:rsidRPr="00232022">
        <w:rPr>
          <w:rFonts w:ascii="Times New Roman" w:eastAsia="Times New Roman" w:hAnsi="Times New Roman" w:cs="Times New Roman"/>
          <w:b/>
          <w:color w:val="000000"/>
          <w:sz w:val="24"/>
          <w:szCs w:val="24"/>
          <w:lang w:eastAsia="ru-RU"/>
        </w:rPr>
        <w:t>Формы, приемы организации образовательного процесса по реализации содержания регионального компонента</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4819"/>
        <w:gridCol w:w="4860"/>
      </w:tblGrid>
      <w:tr w:rsidR="007A32A0" w:rsidRPr="00232022" w:rsidTr="007A32A0">
        <w:tc>
          <w:tcPr>
            <w:tcW w:w="4819"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vAlign w:val="center"/>
          </w:tcPr>
          <w:p w:rsidR="007A32A0" w:rsidRPr="00232022" w:rsidRDefault="007A32A0" w:rsidP="007A32A0">
            <w:pPr>
              <w:tabs>
                <w:tab w:val="left" w:pos="709"/>
              </w:tabs>
              <w:suppressAutoHyphens/>
              <w:spacing w:after="0" w:line="240" w:lineRule="auto"/>
              <w:ind w:firstLine="137"/>
              <w:jc w:val="center"/>
              <w:rPr>
                <w:rFonts w:ascii="Times New Roman" w:eastAsia="Times New Roman" w:hAnsi="Times New Roman" w:cs="Times New Roman"/>
                <w:sz w:val="24"/>
                <w:szCs w:val="24"/>
                <w:lang w:eastAsia="ru-RU"/>
              </w:rPr>
            </w:pPr>
            <w:r w:rsidRPr="00232022">
              <w:rPr>
                <w:rFonts w:ascii="Times New Roman" w:eastAsia="Times New Roman" w:hAnsi="Times New Roman" w:cs="Times New Roman"/>
                <w:b/>
                <w:sz w:val="24"/>
                <w:szCs w:val="24"/>
                <w:lang w:eastAsia="ru-RU"/>
              </w:rPr>
              <w:t>Совместная</w:t>
            </w:r>
          </w:p>
          <w:p w:rsidR="007A32A0" w:rsidRPr="00232022" w:rsidRDefault="007A32A0" w:rsidP="007A32A0">
            <w:pPr>
              <w:tabs>
                <w:tab w:val="left" w:pos="709"/>
              </w:tabs>
              <w:suppressAutoHyphens/>
              <w:spacing w:after="0" w:line="240" w:lineRule="auto"/>
              <w:ind w:firstLine="137"/>
              <w:jc w:val="center"/>
              <w:rPr>
                <w:rFonts w:ascii="Times New Roman" w:eastAsia="Times New Roman" w:hAnsi="Times New Roman" w:cs="Times New Roman"/>
                <w:sz w:val="24"/>
                <w:szCs w:val="24"/>
                <w:lang w:eastAsia="ru-RU"/>
              </w:rPr>
            </w:pPr>
            <w:r w:rsidRPr="00232022">
              <w:rPr>
                <w:rFonts w:ascii="Times New Roman" w:eastAsia="Times New Roman" w:hAnsi="Times New Roman" w:cs="Times New Roman"/>
                <w:b/>
                <w:sz w:val="24"/>
                <w:szCs w:val="24"/>
                <w:lang w:eastAsia="ru-RU"/>
              </w:rPr>
              <w:t>деятельность с педагогом</w:t>
            </w:r>
          </w:p>
        </w:tc>
        <w:tc>
          <w:tcPr>
            <w:tcW w:w="48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A32A0" w:rsidRPr="00232022" w:rsidRDefault="007A32A0" w:rsidP="007A32A0">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232022">
              <w:rPr>
                <w:rFonts w:ascii="Times New Roman" w:eastAsia="Times New Roman" w:hAnsi="Times New Roman" w:cs="Times New Roman"/>
                <w:b/>
                <w:sz w:val="24"/>
                <w:szCs w:val="24"/>
                <w:lang w:eastAsia="ru-RU"/>
              </w:rPr>
              <w:t>Совместная</w:t>
            </w:r>
          </w:p>
          <w:p w:rsidR="007A32A0" w:rsidRPr="00232022" w:rsidRDefault="007A32A0" w:rsidP="007A32A0">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232022">
              <w:rPr>
                <w:rFonts w:ascii="Times New Roman" w:eastAsia="Times New Roman" w:hAnsi="Times New Roman" w:cs="Times New Roman"/>
                <w:b/>
                <w:sz w:val="24"/>
                <w:szCs w:val="24"/>
                <w:lang w:eastAsia="ru-RU"/>
              </w:rPr>
              <w:t>деятельность с семьей</w:t>
            </w:r>
          </w:p>
        </w:tc>
      </w:tr>
      <w:tr w:rsidR="007A32A0" w:rsidRPr="00232022" w:rsidTr="007A32A0">
        <w:tc>
          <w:tcPr>
            <w:tcW w:w="48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A32A0" w:rsidRPr="00232022" w:rsidRDefault="007A32A0" w:rsidP="007A32A0">
            <w:pPr>
              <w:tabs>
                <w:tab w:val="left" w:pos="709"/>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обучение, беседы,</w:t>
            </w:r>
          </w:p>
          <w:p w:rsidR="007A32A0" w:rsidRPr="00232022" w:rsidRDefault="007A32A0" w:rsidP="007A32A0">
            <w:pPr>
              <w:tabs>
                <w:tab w:val="left" w:pos="709"/>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упражнения,</w:t>
            </w:r>
          </w:p>
          <w:p w:rsidR="007A32A0" w:rsidRPr="00232022" w:rsidRDefault="007A32A0" w:rsidP="007A32A0">
            <w:pPr>
              <w:tabs>
                <w:tab w:val="left" w:pos="709"/>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наблюдения,</w:t>
            </w:r>
          </w:p>
          <w:p w:rsidR="007A32A0" w:rsidRPr="00232022" w:rsidRDefault="007A32A0" w:rsidP="007A32A0">
            <w:pPr>
              <w:tabs>
                <w:tab w:val="left" w:pos="709"/>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детское экспериментирование,</w:t>
            </w:r>
          </w:p>
          <w:p w:rsidR="007A32A0" w:rsidRPr="00232022" w:rsidRDefault="007A32A0" w:rsidP="007A32A0">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xml:space="preserve">- чтение книг и рассматривание иллюстраций познавательного характера о </w:t>
            </w:r>
            <w:r w:rsidRPr="00232022">
              <w:rPr>
                <w:rFonts w:ascii="Times New Roman" w:eastAsia="Times New Roman" w:hAnsi="Times New Roman" w:cs="Times New Roman"/>
                <w:sz w:val="24"/>
                <w:szCs w:val="24"/>
                <w:lang w:eastAsia="ru-RU"/>
              </w:rPr>
              <w:lastRenderedPageBreak/>
              <w:t xml:space="preserve">природе, быте коренных народов региона, </w:t>
            </w:r>
          </w:p>
          <w:p w:rsidR="007A32A0" w:rsidRPr="00232022" w:rsidRDefault="007A32A0" w:rsidP="007A32A0">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тематические досуги и праздники,</w:t>
            </w:r>
          </w:p>
          <w:p w:rsidR="007A32A0" w:rsidRPr="00232022" w:rsidRDefault="007A32A0" w:rsidP="007A32A0">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просмотр видео, диафильмов,</w:t>
            </w:r>
          </w:p>
          <w:p w:rsidR="007A32A0" w:rsidRPr="00232022" w:rsidRDefault="007A32A0" w:rsidP="007A32A0">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продуктивная литературная деятельность,</w:t>
            </w:r>
          </w:p>
          <w:p w:rsidR="007A32A0" w:rsidRPr="00232022" w:rsidRDefault="007A32A0" w:rsidP="007A32A0">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чтение художественной литературы,</w:t>
            </w:r>
          </w:p>
          <w:p w:rsidR="007A32A0" w:rsidRPr="00232022" w:rsidRDefault="007A32A0" w:rsidP="007A32A0">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драматизация сказок и рассказов народов региона,</w:t>
            </w:r>
          </w:p>
          <w:p w:rsidR="007A32A0" w:rsidRPr="00232022" w:rsidRDefault="007A32A0" w:rsidP="007A32A0">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рассматривание картин национальных художников.</w:t>
            </w:r>
          </w:p>
        </w:tc>
        <w:tc>
          <w:tcPr>
            <w:tcW w:w="48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A32A0" w:rsidRPr="00232022" w:rsidRDefault="007A32A0" w:rsidP="007A32A0">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lastRenderedPageBreak/>
              <w:t>- беседы, консультации</w:t>
            </w:r>
          </w:p>
          <w:p w:rsidR="007A32A0" w:rsidRPr="00232022" w:rsidRDefault="007A32A0" w:rsidP="007A32A0">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xml:space="preserve">- показ, </w:t>
            </w:r>
          </w:p>
          <w:p w:rsidR="007A32A0" w:rsidRPr="00232022" w:rsidRDefault="007A32A0" w:rsidP="007A32A0">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творческие задания по изготовлению альбомов о животном и р</w:t>
            </w:r>
            <w:r w:rsidR="006B748D">
              <w:rPr>
                <w:rFonts w:ascii="Times New Roman" w:eastAsia="Times New Roman" w:hAnsi="Times New Roman" w:cs="Times New Roman"/>
                <w:sz w:val="24"/>
                <w:szCs w:val="24"/>
                <w:lang w:eastAsia="ru-RU"/>
              </w:rPr>
              <w:t>астительном мире нашего округа,</w:t>
            </w:r>
          </w:p>
          <w:p w:rsidR="007A32A0" w:rsidRPr="00232022" w:rsidRDefault="007A32A0" w:rsidP="007A32A0">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xml:space="preserve">- совместное изготовление с родителями </w:t>
            </w:r>
            <w:r w:rsidRPr="00232022">
              <w:rPr>
                <w:rFonts w:ascii="Times New Roman" w:eastAsia="Times New Roman" w:hAnsi="Times New Roman" w:cs="Times New Roman"/>
                <w:sz w:val="24"/>
                <w:szCs w:val="24"/>
                <w:lang w:eastAsia="ru-RU"/>
              </w:rPr>
              <w:lastRenderedPageBreak/>
              <w:t>плоскостных фигуро</w:t>
            </w:r>
            <w:r w:rsidR="006B748D">
              <w:rPr>
                <w:rFonts w:ascii="Times New Roman" w:eastAsia="Times New Roman" w:hAnsi="Times New Roman" w:cs="Times New Roman"/>
                <w:sz w:val="24"/>
                <w:szCs w:val="24"/>
                <w:lang w:eastAsia="ru-RU"/>
              </w:rPr>
              <w:t>к животных и птиц нашего края,</w:t>
            </w:r>
          </w:p>
          <w:p w:rsidR="007A32A0" w:rsidRPr="00232022" w:rsidRDefault="007A32A0" w:rsidP="007A32A0">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совместные развлечения с включением заданий по региональному компоненту.</w:t>
            </w:r>
          </w:p>
        </w:tc>
      </w:tr>
    </w:tbl>
    <w:p w:rsidR="006B748D" w:rsidRDefault="006B748D" w:rsidP="007A32A0">
      <w:pPr>
        <w:spacing w:after="0" w:line="240" w:lineRule="auto"/>
        <w:ind w:firstLine="567"/>
        <w:jc w:val="center"/>
        <w:rPr>
          <w:rFonts w:ascii="Times New Roman" w:eastAsia="Times New Roman" w:hAnsi="Times New Roman" w:cs="Times New Roman"/>
          <w:b/>
          <w:sz w:val="24"/>
          <w:szCs w:val="24"/>
          <w:lang w:eastAsia="ru-RU"/>
        </w:rPr>
      </w:pPr>
    </w:p>
    <w:p w:rsidR="007A32A0" w:rsidRPr="00232022" w:rsidRDefault="007A32A0" w:rsidP="007A32A0">
      <w:pPr>
        <w:spacing w:after="0" w:line="240" w:lineRule="auto"/>
        <w:ind w:firstLine="567"/>
        <w:jc w:val="center"/>
        <w:rPr>
          <w:rFonts w:ascii="Times New Roman" w:eastAsia="Calibri" w:hAnsi="Times New Roman" w:cs="Times New Roman"/>
          <w:b/>
          <w:bCs/>
          <w:sz w:val="24"/>
          <w:szCs w:val="24"/>
          <w:lang w:eastAsia="ru-RU"/>
        </w:rPr>
      </w:pPr>
      <w:r w:rsidRPr="00232022">
        <w:rPr>
          <w:rFonts w:ascii="Times New Roman" w:eastAsia="Times New Roman" w:hAnsi="Times New Roman" w:cs="Times New Roman"/>
          <w:b/>
          <w:sz w:val="24"/>
          <w:szCs w:val="24"/>
          <w:lang w:eastAsia="ru-RU"/>
        </w:rPr>
        <w:t>Перспективное планирование по региональному компоненту</w:t>
      </w:r>
    </w:p>
    <w:p w:rsidR="007A32A0" w:rsidRPr="00232022" w:rsidRDefault="007A32A0" w:rsidP="007A32A0">
      <w:pPr>
        <w:spacing w:after="0" w:line="240" w:lineRule="auto"/>
        <w:ind w:firstLine="567"/>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на 2024 – 2025</w:t>
      </w:r>
      <w:r w:rsidRPr="00232022">
        <w:rPr>
          <w:rFonts w:ascii="Times New Roman" w:eastAsia="Calibri" w:hAnsi="Times New Roman" w:cs="Times New Roman"/>
          <w:b/>
          <w:bCs/>
          <w:sz w:val="24"/>
          <w:szCs w:val="24"/>
          <w:lang w:eastAsia="ru-RU"/>
        </w:rPr>
        <w:t xml:space="preserve"> учебный год</w:t>
      </w:r>
    </w:p>
    <w:tbl>
      <w:tblPr>
        <w:tblW w:w="10491" w:type="dxa"/>
        <w:tblInd w:w="-318"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firstRow="0" w:lastRow="0" w:firstColumn="0" w:lastColumn="0" w:noHBand="0" w:noVBand="0"/>
      </w:tblPr>
      <w:tblGrid>
        <w:gridCol w:w="1419"/>
        <w:gridCol w:w="1842"/>
        <w:gridCol w:w="7230"/>
      </w:tblGrid>
      <w:tr w:rsidR="007A32A0" w:rsidRPr="00232022" w:rsidTr="006B748D">
        <w:trPr>
          <w:trHeight w:val="545"/>
        </w:trPr>
        <w:tc>
          <w:tcPr>
            <w:tcW w:w="14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A32A0" w:rsidRPr="00232022" w:rsidRDefault="007A32A0" w:rsidP="006B748D">
            <w:pPr>
              <w:shd w:val="clear" w:color="auto" w:fill="FFFFFF"/>
              <w:tabs>
                <w:tab w:val="left" w:pos="709"/>
              </w:tabs>
              <w:suppressAutoHyphens/>
              <w:spacing w:after="0" w:line="240" w:lineRule="auto"/>
              <w:jc w:val="center"/>
              <w:rPr>
                <w:rFonts w:ascii="Times New Roman" w:eastAsia="Times New Roman" w:hAnsi="Times New Roman" w:cs="Times New Roman"/>
                <w:sz w:val="24"/>
                <w:szCs w:val="24"/>
                <w:lang w:eastAsia="ru-RU"/>
              </w:rPr>
            </w:pPr>
            <w:r w:rsidRPr="00232022">
              <w:rPr>
                <w:rFonts w:ascii="Times New Roman" w:eastAsia="Times New Roman" w:hAnsi="Times New Roman" w:cs="Times New Roman"/>
                <w:bCs/>
                <w:spacing w:val="-2"/>
                <w:sz w:val="24"/>
                <w:szCs w:val="24"/>
                <w:lang w:eastAsia="ru-RU"/>
              </w:rPr>
              <w:t xml:space="preserve">Временной </w:t>
            </w:r>
            <w:r w:rsidRPr="00232022">
              <w:rPr>
                <w:rFonts w:ascii="Times New Roman" w:eastAsia="Times New Roman" w:hAnsi="Times New Roman" w:cs="Times New Roman"/>
                <w:bCs/>
                <w:spacing w:val="-4"/>
                <w:sz w:val="24"/>
                <w:szCs w:val="24"/>
                <w:lang w:eastAsia="ru-RU"/>
              </w:rPr>
              <w:t>период</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A32A0" w:rsidRPr="00232022" w:rsidRDefault="007A32A0" w:rsidP="006B748D">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Раздел</w:t>
            </w:r>
          </w:p>
        </w:tc>
        <w:tc>
          <w:tcPr>
            <w:tcW w:w="723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A32A0" w:rsidRPr="00232022" w:rsidRDefault="007A32A0" w:rsidP="006B748D">
            <w:pPr>
              <w:tabs>
                <w:tab w:val="left" w:pos="709"/>
              </w:tabs>
              <w:suppressAutoHyphens/>
              <w:spacing w:after="0" w:line="240" w:lineRule="auto"/>
              <w:jc w:val="center"/>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Развернутое содержание работы (цель)</w:t>
            </w:r>
          </w:p>
        </w:tc>
      </w:tr>
      <w:tr w:rsidR="007A32A0" w:rsidRPr="00232022" w:rsidTr="009D0DDC">
        <w:trPr>
          <w:trHeight w:val="887"/>
        </w:trPr>
        <w:tc>
          <w:tcPr>
            <w:tcW w:w="141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7A32A0" w:rsidRPr="009D0DDC" w:rsidRDefault="009D0DDC" w:rsidP="009D0DDC">
            <w:pPr>
              <w:spacing w:after="0" w:line="240" w:lineRule="auto"/>
              <w:jc w:val="center"/>
              <w:rPr>
                <w:rFonts w:ascii="Times New Roman" w:eastAsia="Calibri" w:hAnsi="Times New Roman" w:cs="Times New Roman"/>
                <w:sz w:val="24"/>
                <w:szCs w:val="24"/>
              </w:rPr>
            </w:pPr>
            <w:r w:rsidRPr="009D0DDC">
              <w:rPr>
                <w:rFonts w:ascii="Times New Roman" w:eastAsia="Calibri" w:hAnsi="Times New Roman" w:cs="Times New Roman"/>
                <w:sz w:val="24"/>
                <w:szCs w:val="24"/>
              </w:rPr>
              <w:t>16 -20.09.</w:t>
            </w:r>
          </w:p>
          <w:p w:rsidR="009D0DDC" w:rsidRPr="009D0DDC" w:rsidRDefault="009D0DDC" w:rsidP="009D0DDC">
            <w:pPr>
              <w:spacing w:after="0" w:line="240" w:lineRule="auto"/>
              <w:jc w:val="center"/>
              <w:rPr>
                <w:rFonts w:ascii="Times New Roman" w:eastAsia="Calibri" w:hAnsi="Times New Roman" w:cs="Times New Roman"/>
                <w:sz w:val="24"/>
                <w:szCs w:val="24"/>
              </w:rPr>
            </w:pPr>
            <w:r w:rsidRPr="009D0DDC">
              <w:rPr>
                <w:rFonts w:ascii="Times New Roman" w:eastAsia="Calibri" w:hAnsi="Times New Roman" w:cs="Times New Roman"/>
                <w:sz w:val="24"/>
                <w:szCs w:val="24"/>
              </w:rPr>
              <w:t>2024 г.</w:t>
            </w:r>
          </w:p>
        </w:tc>
        <w:tc>
          <w:tcPr>
            <w:tcW w:w="1842"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7A32A0" w:rsidRPr="00AD1D21" w:rsidRDefault="007A32A0" w:rsidP="002149A8">
            <w:pPr>
              <w:spacing w:after="0" w:line="240" w:lineRule="auto"/>
              <w:jc w:val="center"/>
              <w:rPr>
                <w:rFonts w:ascii="Times New Roman" w:eastAsia="Times New Roman" w:hAnsi="Times New Roman" w:cs="Times New Roman"/>
                <w:bCs/>
                <w:sz w:val="24"/>
                <w:szCs w:val="24"/>
                <w:lang w:eastAsia="ru-RU"/>
              </w:rPr>
            </w:pPr>
            <w:r w:rsidRPr="00AD1D21">
              <w:rPr>
                <w:rFonts w:ascii="Times New Roman" w:eastAsia="Calibri" w:hAnsi="Times New Roman" w:cs="Times New Roman"/>
                <w:sz w:val="24"/>
                <w:szCs w:val="24"/>
              </w:rPr>
              <w:t xml:space="preserve">Осень. </w:t>
            </w:r>
            <w:r w:rsidR="00AD1D21" w:rsidRPr="00AD1D21">
              <w:rPr>
                <w:rFonts w:ascii="Times New Roman" w:eastAsia="Calibri" w:hAnsi="Times New Roman" w:cs="Times New Roman"/>
                <w:sz w:val="24"/>
                <w:szCs w:val="24"/>
              </w:rPr>
              <w:t>Названия деревьев.</w:t>
            </w:r>
          </w:p>
        </w:tc>
        <w:tc>
          <w:tcPr>
            <w:tcW w:w="7230"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7A32A0" w:rsidRPr="00AD1D21" w:rsidRDefault="00AD1D21" w:rsidP="00AD1D21">
            <w:pPr>
              <w:spacing w:after="0" w:line="240" w:lineRule="auto"/>
              <w:rPr>
                <w:rFonts w:ascii="Times New Roman" w:hAnsi="Times New Roman"/>
                <w:sz w:val="20"/>
                <w:szCs w:val="20"/>
                <w:lang w:eastAsia="ru-RU"/>
              </w:rPr>
            </w:pPr>
            <w:r w:rsidRPr="00313B4A">
              <w:rPr>
                <w:rFonts w:ascii="Times New Roman" w:eastAsia="Calibri" w:hAnsi="Times New Roman" w:cs="Times New Roman"/>
                <w:sz w:val="24"/>
                <w:szCs w:val="24"/>
              </w:rPr>
              <w:t>Обобщить и систематизировать представления об осени и типичных изменениях в природе</w:t>
            </w:r>
            <w:r w:rsidRPr="00643C52">
              <w:rPr>
                <w:rFonts w:ascii="Times New Roman" w:eastAsia="Calibri" w:hAnsi="Times New Roman" w:cs="Times New Roman"/>
                <w:sz w:val="24"/>
                <w:szCs w:val="24"/>
              </w:rPr>
              <w:t xml:space="preserve">. </w:t>
            </w:r>
            <w:r w:rsidRPr="00643C52">
              <w:rPr>
                <w:rFonts w:ascii="Times New Roman" w:hAnsi="Times New Roman"/>
                <w:sz w:val="24"/>
                <w:szCs w:val="24"/>
                <w:lang w:eastAsia="ru-RU"/>
              </w:rPr>
              <w:t xml:space="preserve">Продолжать упражнять детей в употреблении формы мн.ч. </w:t>
            </w:r>
            <w:proofErr w:type="spellStart"/>
            <w:r w:rsidRPr="00643C52">
              <w:rPr>
                <w:rFonts w:ascii="Times New Roman" w:hAnsi="Times New Roman"/>
                <w:sz w:val="24"/>
                <w:szCs w:val="24"/>
                <w:lang w:eastAsia="ru-RU"/>
              </w:rPr>
              <w:t>сущ-ных</w:t>
            </w:r>
            <w:proofErr w:type="spellEnd"/>
            <w:r w:rsidRPr="00643C52">
              <w:rPr>
                <w:rFonts w:ascii="Times New Roman" w:hAnsi="Times New Roman"/>
                <w:sz w:val="24"/>
                <w:szCs w:val="24"/>
                <w:lang w:eastAsia="ru-RU"/>
              </w:rPr>
              <w:t xml:space="preserve"> в род</w:t>
            </w:r>
            <w:proofErr w:type="gramStart"/>
            <w:r w:rsidRPr="00643C52">
              <w:rPr>
                <w:rFonts w:ascii="Times New Roman" w:hAnsi="Times New Roman"/>
                <w:sz w:val="24"/>
                <w:szCs w:val="24"/>
                <w:lang w:eastAsia="ru-RU"/>
              </w:rPr>
              <w:t>.</w:t>
            </w:r>
            <w:proofErr w:type="gramEnd"/>
            <w:r w:rsidRPr="00643C52">
              <w:rPr>
                <w:rFonts w:ascii="Times New Roman" w:hAnsi="Times New Roman"/>
                <w:sz w:val="24"/>
                <w:szCs w:val="24"/>
                <w:lang w:eastAsia="ru-RU"/>
              </w:rPr>
              <w:t xml:space="preserve"> </w:t>
            </w:r>
            <w:proofErr w:type="gramStart"/>
            <w:r w:rsidRPr="00643C52">
              <w:rPr>
                <w:rFonts w:ascii="Times New Roman" w:hAnsi="Times New Roman"/>
                <w:sz w:val="24"/>
                <w:szCs w:val="24"/>
                <w:lang w:eastAsia="ru-RU"/>
              </w:rPr>
              <w:t>п</w:t>
            </w:r>
            <w:proofErr w:type="gramEnd"/>
            <w:r w:rsidRPr="00643C52">
              <w:rPr>
                <w:rFonts w:ascii="Times New Roman" w:hAnsi="Times New Roman"/>
                <w:sz w:val="24"/>
                <w:szCs w:val="24"/>
                <w:lang w:eastAsia="ru-RU"/>
              </w:rPr>
              <w:t>.</w:t>
            </w:r>
            <w:r w:rsidRPr="00F92F8A">
              <w:rPr>
                <w:rFonts w:ascii="Times New Roman" w:hAnsi="Times New Roman"/>
                <w:sz w:val="20"/>
                <w:szCs w:val="20"/>
                <w:lang w:eastAsia="ru-RU"/>
              </w:rPr>
              <w:t xml:space="preserve"> </w:t>
            </w:r>
            <w:r w:rsidRPr="00643C52">
              <w:rPr>
                <w:rFonts w:ascii="Times New Roman" w:hAnsi="Times New Roman"/>
                <w:sz w:val="24"/>
                <w:szCs w:val="24"/>
                <w:lang w:eastAsia="ru-RU"/>
              </w:rPr>
              <w:t>Ввести в речь наречия, обозначающие состояния погоды. Учить употреблять предлог «на».</w:t>
            </w:r>
            <w:r>
              <w:rPr>
                <w:rFonts w:ascii="Times New Roman" w:hAnsi="Times New Roman"/>
                <w:sz w:val="20"/>
                <w:szCs w:val="20"/>
                <w:lang w:eastAsia="ru-RU"/>
              </w:rPr>
              <w:t xml:space="preserve"> </w:t>
            </w:r>
            <w:r w:rsidR="007A32A0" w:rsidRPr="00AD1D21">
              <w:rPr>
                <w:rFonts w:ascii="Times New Roman" w:eastAsia="Calibri" w:hAnsi="Times New Roman" w:cs="Times New Roman"/>
                <w:sz w:val="24"/>
                <w:szCs w:val="24"/>
              </w:rPr>
              <w:t>Воспитывать доброжелательность.</w:t>
            </w:r>
          </w:p>
        </w:tc>
      </w:tr>
      <w:tr w:rsidR="007A32A0" w:rsidRPr="00232022" w:rsidTr="009D0DDC">
        <w:trPr>
          <w:trHeight w:val="273"/>
        </w:trPr>
        <w:tc>
          <w:tcPr>
            <w:tcW w:w="141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2149A8" w:rsidRPr="002149A8" w:rsidRDefault="002149A8" w:rsidP="009D0DDC">
            <w:pPr>
              <w:spacing w:after="0" w:line="240" w:lineRule="auto"/>
              <w:jc w:val="center"/>
              <w:rPr>
                <w:rFonts w:ascii="Times New Roman" w:eastAsia="Calibri" w:hAnsi="Times New Roman" w:cs="Times New Roman"/>
                <w:sz w:val="24"/>
                <w:szCs w:val="24"/>
              </w:rPr>
            </w:pPr>
            <w:r w:rsidRPr="002149A8">
              <w:rPr>
                <w:rFonts w:ascii="Times New Roman" w:eastAsia="Calibri" w:hAnsi="Times New Roman" w:cs="Times New Roman"/>
                <w:sz w:val="24"/>
                <w:szCs w:val="24"/>
              </w:rPr>
              <w:t>23 – 27.09.</w:t>
            </w:r>
          </w:p>
          <w:p w:rsidR="007A32A0" w:rsidRPr="009D0DDC" w:rsidRDefault="002149A8" w:rsidP="009D0DDC">
            <w:pPr>
              <w:spacing w:after="0" w:line="240" w:lineRule="auto"/>
              <w:jc w:val="center"/>
              <w:rPr>
                <w:rFonts w:ascii="Times New Roman" w:eastAsia="Calibri" w:hAnsi="Times New Roman" w:cs="Times New Roman"/>
                <w:sz w:val="24"/>
                <w:szCs w:val="24"/>
              </w:rPr>
            </w:pPr>
            <w:r w:rsidRPr="002149A8">
              <w:rPr>
                <w:rFonts w:ascii="Times New Roman" w:eastAsia="Calibri" w:hAnsi="Times New Roman" w:cs="Times New Roman"/>
                <w:sz w:val="24"/>
                <w:szCs w:val="24"/>
              </w:rPr>
              <w:t>2024 г.</w:t>
            </w:r>
          </w:p>
        </w:tc>
        <w:tc>
          <w:tcPr>
            <w:tcW w:w="1842"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7A32A0" w:rsidRPr="00AD1D21" w:rsidRDefault="007A32A0" w:rsidP="002149A8">
            <w:pPr>
              <w:spacing w:after="0" w:line="240" w:lineRule="auto"/>
              <w:jc w:val="center"/>
              <w:rPr>
                <w:rFonts w:ascii="Times New Roman" w:eastAsia="Calibri" w:hAnsi="Times New Roman" w:cs="Times New Roman"/>
                <w:sz w:val="24"/>
                <w:szCs w:val="24"/>
              </w:rPr>
            </w:pPr>
            <w:r w:rsidRPr="00AD1D21">
              <w:rPr>
                <w:rFonts w:ascii="Times New Roman" w:eastAsia="Calibri" w:hAnsi="Times New Roman" w:cs="Times New Roman"/>
                <w:sz w:val="24"/>
                <w:szCs w:val="24"/>
              </w:rPr>
              <w:t>Огород, овощи.</w:t>
            </w:r>
          </w:p>
        </w:tc>
        <w:tc>
          <w:tcPr>
            <w:tcW w:w="7230"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7A32A0" w:rsidRPr="002149A8" w:rsidRDefault="002149A8" w:rsidP="002149A8">
            <w:pPr>
              <w:spacing w:after="0" w:line="240" w:lineRule="auto"/>
              <w:rPr>
                <w:rFonts w:ascii="Times New Roman" w:hAnsi="Times New Roman"/>
                <w:sz w:val="24"/>
                <w:szCs w:val="24"/>
                <w:lang w:eastAsia="ru-RU"/>
              </w:rPr>
            </w:pPr>
            <w:r w:rsidRPr="0033388B">
              <w:rPr>
                <w:rFonts w:ascii="Times New Roman" w:hAnsi="Times New Roman"/>
                <w:sz w:val="24"/>
                <w:szCs w:val="24"/>
                <w:lang w:eastAsia="ru-RU"/>
              </w:rPr>
              <w:t>Расширить представления детей об овоща</w:t>
            </w:r>
            <w:r>
              <w:rPr>
                <w:rFonts w:ascii="Times New Roman" w:hAnsi="Times New Roman"/>
                <w:sz w:val="24"/>
                <w:szCs w:val="24"/>
                <w:lang w:eastAsia="ru-RU"/>
              </w:rPr>
              <w:t>х. Учить употреблять в речи существитель</w:t>
            </w:r>
            <w:r w:rsidRPr="0033388B">
              <w:rPr>
                <w:rFonts w:ascii="Times New Roman" w:hAnsi="Times New Roman"/>
                <w:sz w:val="24"/>
                <w:szCs w:val="24"/>
                <w:lang w:eastAsia="ru-RU"/>
              </w:rPr>
              <w:t>ные</w:t>
            </w:r>
            <w:r>
              <w:rPr>
                <w:rFonts w:ascii="Times New Roman" w:hAnsi="Times New Roman"/>
                <w:sz w:val="24"/>
                <w:szCs w:val="24"/>
                <w:lang w:eastAsia="ru-RU"/>
              </w:rPr>
              <w:t xml:space="preserve"> ед. и мн. числа</w:t>
            </w:r>
            <w:r w:rsidRPr="0033388B">
              <w:rPr>
                <w:rFonts w:ascii="Times New Roman" w:hAnsi="Times New Roman"/>
                <w:sz w:val="24"/>
                <w:szCs w:val="24"/>
                <w:lang w:eastAsia="ru-RU"/>
              </w:rPr>
              <w:t xml:space="preserve"> Упражнять детей в употреблении формы мн.ч. </w:t>
            </w:r>
            <w:proofErr w:type="spellStart"/>
            <w:r w:rsidRPr="0033388B">
              <w:rPr>
                <w:rFonts w:ascii="Times New Roman" w:hAnsi="Times New Roman"/>
                <w:sz w:val="24"/>
                <w:szCs w:val="24"/>
                <w:lang w:eastAsia="ru-RU"/>
              </w:rPr>
              <w:t>сущ-ных</w:t>
            </w:r>
            <w:proofErr w:type="spellEnd"/>
            <w:r w:rsidRPr="0033388B">
              <w:rPr>
                <w:rFonts w:ascii="Times New Roman" w:hAnsi="Times New Roman"/>
                <w:sz w:val="24"/>
                <w:szCs w:val="24"/>
                <w:lang w:eastAsia="ru-RU"/>
              </w:rPr>
              <w:t xml:space="preserve"> в род</w:t>
            </w:r>
            <w:proofErr w:type="gramStart"/>
            <w:r w:rsidRPr="0033388B">
              <w:rPr>
                <w:rFonts w:ascii="Times New Roman" w:hAnsi="Times New Roman"/>
                <w:sz w:val="24"/>
                <w:szCs w:val="24"/>
                <w:lang w:eastAsia="ru-RU"/>
              </w:rPr>
              <w:t>.</w:t>
            </w:r>
            <w:proofErr w:type="gramEnd"/>
            <w:r w:rsidRPr="0033388B">
              <w:rPr>
                <w:rFonts w:ascii="Times New Roman" w:hAnsi="Times New Roman"/>
                <w:sz w:val="24"/>
                <w:szCs w:val="24"/>
                <w:lang w:eastAsia="ru-RU"/>
              </w:rPr>
              <w:t xml:space="preserve"> </w:t>
            </w:r>
            <w:proofErr w:type="gramStart"/>
            <w:r w:rsidRPr="0033388B">
              <w:rPr>
                <w:rFonts w:ascii="Times New Roman" w:hAnsi="Times New Roman"/>
                <w:sz w:val="24"/>
                <w:szCs w:val="24"/>
                <w:lang w:eastAsia="ru-RU"/>
              </w:rPr>
              <w:t>п</w:t>
            </w:r>
            <w:proofErr w:type="gramEnd"/>
            <w:r w:rsidRPr="0033388B">
              <w:rPr>
                <w:rFonts w:ascii="Times New Roman" w:hAnsi="Times New Roman"/>
                <w:sz w:val="24"/>
                <w:szCs w:val="24"/>
                <w:lang w:eastAsia="ru-RU"/>
              </w:rPr>
              <w:t xml:space="preserve">. Учить детей образовывать и использовать в речи </w:t>
            </w:r>
            <w:proofErr w:type="spellStart"/>
            <w:r w:rsidRPr="0033388B">
              <w:rPr>
                <w:rFonts w:ascii="Times New Roman" w:hAnsi="Times New Roman"/>
                <w:sz w:val="24"/>
                <w:szCs w:val="24"/>
                <w:lang w:eastAsia="ru-RU"/>
              </w:rPr>
              <w:t>сущ-ные</w:t>
            </w:r>
            <w:proofErr w:type="spellEnd"/>
            <w:r w:rsidRPr="0033388B">
              <w:rPr>
                <w:rFonts w:ascii="Times New Roman" w:hAnsi="Times New Roman"/>
                <w:sz w:val="24"/>
                <w:szCs w:val="24"/>
                <w:lang w:eastAsia="ru-RU"/>
              </w:rPr>
              <w:t xml:space="preserve"> с уменьшительно-ласкательными </w:t>
            </w:r>
            <w:proofErr w:type="spellStart"/>
            <w:r w:rsidRPr="0033388B">
              <w:rPr>
                <w:rFonts w:ascii="Times New Roman" w:hAnsi="Times New Roman"/>
                <w:sz w:val="24"/>
                <w:szCs w:val="24"/>
                <w:lang w:eastAsia="ru-RU"/>
              </w:rPr>
              <w:t>суф</w:t>
            </w:r>
            <w:proofErr w:type="spellEnd"/>
            <w:r w:rsidRPr="0033388B">
              <w:rPr>
                <w:rFonts w:ascii="Times New Roman" w:hAnsi="Times New Roman"/>
                <w:sz w:val="24"/>
                <w:szCs w:val="24"/>
                <w:lang w:eastAsia="ru-RU"/>
              </w:rPr>
              <w:t>-ми. Учить детей повторять за педагогом рассказы-описания по схеме.</w:t>
            </w:r>
            <w:r>
              <w:rPr>
                <w:rFonts w:ascii="Times New Roman" w:hAnsi="Times New Roman"/>
                <w:sz w:val="24"/>
                <w:szCs w:val="24"/>
                <w:lang w:eastAsia="ru-RU"/>
              </w:rPr>
              <w:t xml:space="preserve"> </w:t>
            </w:r>
            <w:r w:rsidR="007A32A0" w:rsidRPr="002149A8">
              <w:rPr>
                <w:rFonts w:ascii="Times New Roman" w:eastAsia="Times New Roman" w:hAnsi="Times New Roman" w:cs="Times New Roman"/>
                <w:bCs/>
                <w:sz w:val="24"/>
                <w:szCs w:val="24"/>
                <w:lang w:eastAsia="ru-RU"/>
              </w:rPr>
              <w:t>Воспитывать активность.</w:t>
            </w:r>
          </w:p>
        </w:tc>
      </w:tr>
      <w:tr w:rsidR="007A32A0" w:rsidRPr="00232022" w:rsidTr="009D0DDC">
        <w:trPr>
          <w:trHeight w:val="887"/>
        </w:trPr>
        <w:tc>
          <w:tcPr>
            <w:tcW w:w="141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7A32A0" w:rsidRPr="00232022" w:rsidRDefault="009D0DDC" w:rsidP="009D0D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30.09 – 04.10.2024 г.</w:t>
            </w:r>
          </w:p>
        </w:tc>
        <w:tc>
          <w:tcPr>
            <w:tcW w:w="1842"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7A32A0" w:rsidRPr="00232022" w:rsidRDefault="007A32A0" w:rsidP="002149A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232022">
              <w:rPr>
                <w:rFonts w:ascii="Times New Roman" w:eastAsia="Calibri" w:hAnsi="Times New Roman" w:cs="Times New Roman"/>
                <w:sz w:val="24"/>
                <w:szCs w:val="24"/>
              </w:rPr>
              <w:t>Сад, фрукты.</w:t>
            </w:r>
          </w:p>
        </w:tc>
        <w:tc>
          <w:tcPr>
            <w:tcW w:w="7230"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7A32A0" w:rsidRPr="009D0DDC" w:rsidRDefault="009D0DDC" w:rsidP="009D0DDC">
            <w:pPr>
              <w:spacing w:after="0" w:line="240" w:lineRule="auto"/>
              <w:rPr>
                <w:rFonts w:ascii="Times New Roman" w:hAnsi="Times New Roman"/>
                <w:sz w:val="24"/>
                <w:szCs w:val="24"/>
                <w:lang w:eastAsia="ru-RU"/>
              </w:rPr>
            </w:pPr>
            <w:r w:rsidRPr="00C67A87">
              <w:rPr>
                <w:rFonts w:ascii="Times New Roman" w:hAnsi="Times New Roman"/>
                <w:sz w:val="24"/>
                <w:szCs w:val="24"/>
                <w:lang w:eastAsia="ru-RU"/>
              </w:rPr>
              <w:t xml:space="preserve">Закрепить представления детей о фруктах. Продолжать учить детей употреблять в речи </w:t>
            </w:r>
            <w:proofErr w:type="spellStart"/>
            <w:r w:rsidRPr="00C67A87">
              <w:rPr>
                <w:rFonts w:ascii="Times New Roman" w:hAnsi="Times New Roman"/>
                <w:sz w:val="24"/>
                <w:szCs w:val="24"/>
                <w:lang w:eastAsia="ru-RU"/>
              </w:rPr>
              <w:t>сущ-ные</w:t>
            </w:r>
            <w:proofErr w:type="spellEnd"/>
            <w:r w:rsidRPr="00C67A87">
              <w:rPr>
                <w:rFonts w:ascii="Times New Roman" w:hAnsi="Times New Roman"/>
                <w:sz w:val="24"/>
                <w:szCs w:val="24"/>
                <w:lang w:eastAsia="ru-RU"/>
              </w:rPr>
              <w:t xml:space="preserve"> в форме </w:t>
            </w:r>
            <w:proofErr w:type="spellStart"/>
            <w:r w:rsidRPr="00C67A87">
              <w:rPr>
                <w:rFonts w:ascii="Times New Roman" w:hAnsi="Times New Roman"/>
                <w:sz w:val="24"/>
                <w:szCs w:val="24"/>
                <w:lang w:eastAsia="ru-RU"/>
              </w:rPr>
              <w:t>мн.ч</w:t>
            </w:r>
            <w:proofErr w:type="spellEnd"/>
            <w:r w:rsidRPr="00C67A87">
              <w:rPr>
                <w:rFonts w:ascii="Times New Roman" w:hAnsi="Times New Roman"/>
                <w:sz w:val="24"/>
                <w:szCs w:val="24"/>
                <w:lang w:eastAsia="ru-RU"/>
              </w:rPr>
              <w:t>. в род</w:t>
            </w:r>
            <w:proofErr w:type="gramStart"/>
            <w:r w:rsidRPr="00C67A87">
              <w:rPr>
                <w:rFonts w:ascii="Times New Roman" w:hAnsi="Times New Roman"/>
                <w:sz w:val="24"/>
                <w:szCs w:val="24"/>
                <w:lang w:eastAsia="ru-RU"/>
              </w:rPr>
              <w:t>.</w:t>
            </w:r>
            <w:proofErr w:type="gramEnd"/>
            <w:r w:rsidRPr="00C67A87">
              <w:rPr>
                <w:rFonts w:ascii="Times New Roman" w:hAnsi="Times New Roman"/>
                <w:sz w:val="24"/>
                <w:szCs w:val="24"/>
                <w:lang w:eastAsia="ru-RU"/>
              </w:rPr>
              <w:t xml:space="preserve"> </w:t>
            </w:r>
            <w:proofErr w:type="gramStart"/>
            <w:r w:rsidRPr="00C67A87">
              <w:rPr>
                <w:rFonts w:ascii="Times New Roman" w:hAnsi="Times New Roman"/>
                <w:sz w:val="24"/>
                <w:szCs w:val="24"/>
                <w:lang w:eastAsia="ru-RU"/>
              </w:rPr>
              <w:t>п</w:t>
            </w:r>
            <w:proofErr w:type="gramEnd"/>
            <w:r w:rsidRPr="00C67A87">
              <w:rPr>
                <w:rFonts w:ascii="Times New Roman" w:hAnsi="Times New Roman"/>
                <w:sz w:val="24"/>
                <w:szCs w:val="24"/>
                <w:lang w:eastAsia="ru-RU"/>
              </w:rPr>
              <w:t xml:space="preserve">. Учить детей образовывать и использовать в речи </w:t>
            </w:r>
            <w:proofErr w:type="spellStart"/>
            <w:r w:rsidRPr="00C67A87">
              <w:rPr>
                <w:rFonts w:ascii="Times New Roman" w:hAnsi="Times New Roman"/>
                <w:sz w:val="24"/>
                <w:szCs w:val="24"/>
                <w:lang w:eastAsia="ru-RU"/>
              </w:rPr>
              <w:t>сущ-ные</w:t>
            </w:r>
            <w:proofErr w:type="spellEnd"/>
            <w:r w:rsidRPr="00C67A87">
              <w:rPr>
                <w:rFonts w:ascii="Times New Roman" w:hAnsi="Times New Roman"/>
                <w:sz w:val="24"/>
                <w:szCs w:val="24"/>
                <w:lang w:eastAsia="ru-RU"/>
              </w:rPr>
              <w:t xml:space="preserve"> с уменьшительно-ласкательным значением. Учить детей отвечать на вопросы предложениями из 2 – 3 слов. Продолжать учить повторять за педагогом рассказы-описания по схеме.</w:t>
            </w:r>
            <w:r>
              <w:rPr>
                <w:rFonts w:ascii="Times New Roman" w:hAnsi="Times New Roman"/>
                <w:sz w:val="24"/>
                <w:szCs w:val="24"/>
                <w:lang w:eastAsia="ru-RU"/>
              </w:rPr>
              <w:t xml:space="preserve"> </w:t>
            </w:r>
            <w:r w:rsidR="007A32A0">
              <w:rPr>
                <w:rFonts w:ascii="Times New Roman" w:eastAsia="Times New Roman" w:hAnsi="Times New Roman" w:cs="Times New Roman"/>
                <w:bCs/>
                <w:color w:val="000000"/>
                <w:sz w:val="24"/>
                <w:szCs w:val="24"/>
                <w:lang w:eastAsia="ru-RU"/>
              </w:rPr>
              <w:t>Воспитывать уважение к труду взрослых.</w:t>
            </w:r>
          </w:p>
        </w:tc>
      </w:tr>
      <w:tr w:rsidR="007A32A0" w:rsidRPr="00232022" w:rsidTr="009D0DDC">
        <w:trPr>
          <w:trHeight w:val="887"/>
        </w:trPr>
        <w:tc>
          <w:tcPr>
            <w:tcW w:w="141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7A32A0" w:rsidRPr="00232022" w:rsidRDefault="009D0DDC" w:rsidP="009D0D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 – 11.10 2024 г.</w:t>
            </w:r>
          </w:p>
        </w:tc>
        <w:tc>
          <w:tcPr>
            <w:tcW w:w="1842"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7A32A0" w:rsidRPr="00232022" w:rsidRDefault="007A32A0" w:rsidP="002149A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232022">
              <w:rPr>
                <w:rFonts w:ascii="Times New Roman" w:eastAsia="Calibri" w:hAnsi="Times New Roman" w:cs="Times New Roman"/>
                <w:sz w:val="24"/>
                <w:szCs w:val="24"/>
              </w:rPr>
              <w:t>Лес. Грибы и лесные ягоды.</w:t>
            </w:r>
          </w:p>
        </w:tc>
        <w:tc>
          <w:tcPr>
            <w:tcW w:w="7230"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7A32A0" w:rsidRPr="009D0DDC" w:rsidRDefault="009D0DDC" w:rsidP="009D0DDC">
            <w:pPr>
              <w:spacing w:after="0" w:line="240" w:lineRule="auto"/>
              <w:rPr>
                <w:rFonts w:ascii="Times New Roman" w:hAnsi="Times New Roman"/>
                <w:sz w:val="24"/>
                <w:szCs w:val="24"/>
                <w:lang w:eastAsia="ru-RU"/>
              </w:rPr>
            </w:pPr>
            <w:r w:rsidRPr="00C67A87">
              <w:rPr>
                <w:rFonts w:ascii="Times New Roman" w:hAnsi="Times New Roman"/>
                <w:sz w:val="24"/>
                <w:szCs w:val="24"/>
                <w:lang w:eastAsia="ru-RU"/>
              </w:rPr>
              <w:t xml:space="preserve">Учить узнавать деревья по листьям, плодам, семенам. </w:t>
            </w:r>
            <w:r>
              <w:rPr>
                <w:rFonts w:ascii="Times New Roman" w:hAnsi="Times New Roman"/>
                <w:sz w:val="24"/>
                <w:szCs w:val="24"/>
                <w:lang w:eastAsia="ru-RU"/>
              </w:rPr>
              <w:t xml:space="preserve">Расширять словарь детей по лексической теме грибы, ягоды. </w:t>
            </w:r>
            <w:r w:rsidRPr="00C67A87">
              <w:rPr>
                <w:rFonts w:ascii="Times New Roman" w:hAnsi="Times New Roman"/>
                <w:sz w:val="24"/>
                <w:szCs w:val="24"/>
                <w:lang w:eastAsia="ru-RU"/>
              </w:rPr>
              <w:t xml:space="preserve">Продолжать закреплять в речи простые предлоги. Упражнять в употреблении </w:t>
            </w:r>
            <w:proofErr w:type="spellStart"/>
            <w:r w:rsidRPr="00C67A87">
              <w:rPr>
                <w:rFonts w:ascii="Times New Roman" w:hAnsi="Times New Roman"/>
                <w:sz w:val="24"/>
                <w:szCs w:val="24"/>
                <w:lang w:eastAsia="ru-RU"/>
              </w:rPr>
              <w:t>сущ-ных</w:t>
            </w:r>
            <w:proofErr w:type="spellEnd"/>
            <w:r w:rsidRPr="00C67A87">
              <w:rPr>
                <w:rFonts w:ascii="Times New Roman" w:hAnsi="Times New Roman"/>
                <w:sz w:val="24"/>
                <w:szCs w:val="24"/>
                <w:lang w:eastAsia="ru-RU"/>
              </w:rPr>
              <w:t xml:space="preserve"> в ед. и мн.ч. в род</w:t>
            </w:r>
            <w:proofErr w:type="gramStart"/>
            <w:r w:rsidRPr="00C67A87">
              <w:rPr>
                <w:rFonts w:ascii="Times New Roman" w:hAnsi="Times New Roman"/>
                <w:sz w:val="24"/>
                <w:szCs w:val="24"/>
                <w:lang w:eastAsia="ru-RU"/>
              </w:rPr>
              <w:t>.</w:t>
            </w:r>
            <w:proofErr w:type="gramEnd"/>
            <w:r w:rsidRPr="00C67A87">
              <w:rPr>
                <w:rFonts w:ascii="Times New Roman" w:hAnsi="Times New Roman"/>
                <w:sz w:val="24"/>
                <w:szCs w:val="24"/>
                <w:lang w:eastAsia="ru-RU"/>
              </w:rPr>
              <w:t xml:space="preserve"> </w:t>
            </w:r>
            <w:proofErr w:type="gramStart"/>
            <w:r w:rsidRPr="00C67A87">
              <w:rPr>
                <w:rFonts w:ascii="Times New Roman" w:hAnsi="Times New Roman"/>
                <w:sz w:val="24"/>
                <w:szCs w:val="24"/>
                <w:lang w:eastAsia="ru-RU"/>
              </w:rPr>
              <w:t>п</w:t>
            </w:r>
            <w:proofErr w:type="gramEnd"/>
            <w:r w:rsidRPr="00C67A87">
              <w:rPr>
                <w:rFonts w:ascii="Times New Roman" w:hAnsi="Times New Roman"/>
                <w:sz w:val="24"/>
                <w:szCs w:val="24"/>
                <w:lang w:eastAsia="ru-RU"/>
              </w:rPr>
              <w:t xml:space="preserve">. Продолжать учить составлять рассказы – описания по </w:t>
            </w:r>
            <w:proofErr w:type="spellStart"/>
            <w:r w:rsidRPr="00C67A87">
              <w:rPr>
                <w:rFonts w:ascii="Times New Roman" w:hAnsi="Times New Roman"/>
                <w:sz w:val="24"/>
                <w:szCs w:val="24"/>
                <w:lang w:eastAsia="ru-RU"/>
              </w:rPr>
              <w:t>мнемотаблице</w:t>
            </w:r>
            <w:proofErr w:type="spellEnd"/>
            <w:r w:rsidRPr="00C67A87">
              <w:rPr>
                <w:rFonts w:ascii="Times New Roman" w:hAnsi="Times New Roman"/>
                <w:sz w:val="24"/>
                <w:szCs w:val="24"/>
                <w:lang w:eastAsia="ru-RU"/>
              </w:rPr>
              <w:t>.</w:t>
            </w:r>
          </w:p>
        </w:tc>
      </w:tr>
      <w:tr w:rsidR="007A32A0" w:rsidRPr="00232022" w:rsidTr="009D0DDC">
        <w:trPr>
          <w:trHeight w:val="274"/>
        </w:trPr>
        <w:tc>
          <w:tcPr>
            <w:tcW w:w="141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7A32A0" w:rsidRDefault="009D0DDC" w:rsidP="009D0D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 – 18.10.</w:t>
            </w:r>
          </w:p>
          <w:p w:rsidR="009D0DDC" w:rsidRPr="00232022" w:rsidRDefault="009D0DDC" w:rsidP="009D0D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 г.</w:t>
            </w:r>
          </w:p>
        </w:tc>
        <w:tc>
          <w:tcPr>
            <w:tcW w:w="1842"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7A32A0" w:rsidRPr="00AD1D21" w:rsidRDefault="00AD1D21" w:rsidP="002149A8">
            <w:pPr>
              <w:spacing w:after="0" w:line="240" w:lineRule="auto"/>
              <w:jc w:val="center"/>
              <w:rPr>
                <w:rFonts w:ascii="Times New Roman" w:eastAsia="Calibri" w:hAnsi="Times New Roman" w:cs="Times New Roman"/>
                <w:sz w:val="24"/>
                <w:szCs w:val="24"/>
              </w:rPr>
            </w:pPr>
            <w:r w:rsidRPr="00232022">
              <w:rPr>
                <w:rFonts w:ascii="Times New Roman" w:eastAsia="Calibri" w:hAnsi="Times New Roman" w:cs="Times New Roman"/>
                <w:sz w:val="24"/>
                <w:szCs w:val="24"/>
              </w:rPr>
              <w:t>Игрушки.</w:t>
            </w:r>
          </w:p>
        </w:tc>
        <w:tc>
          <w:tcPr>
            <w:tcW w:w="7230"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7A32A0" w:rsidRPr="009D0DDC" w:rsidRDefault="009D0DDC" w:rsidP="009D0DDC">
            <w:pPr>
              <w:spacing w:after="0" w:line="240" w:lineRule="auto"/>
              <w:rPr>
                <w:rFonts w:ascii="Times New Roman" w:hAnsi="Times New Roman"/>
                <w:bCs/>
                <w:sz w:val="24"/>
                <w:szCs w:val="24"/>
                <w:lang w:eastAsia="ru-RU"/>
              </w:rPr>
            </w:pPr>
            <w:r w:rsidRPr="00245CF6">
              <w:rPr>
                <w:rFonts w:ascii="Times New Roman" w:eastAsia="Times New Roman" w:hAnsi="Times New Roman" w:cs="Times New Roman"/>
                <w:bCs/>
                <w:sz w:val="24"/>
                <w:szCs w:val="24"/>
                <w:lang w:eastAsia="ru-RU"/>
              </w:rPr>
              <w:t xml:space="preserve">Расширение, уточнение, актуализация словаря по теме. </w:t>
            </w:r>
            <w:r w:rsidRPr="00245CF6">
              <w:rPr>
                <w:rFonts w:ascii="Times New Roman" w:hAnsi="Times New Roman"/>
                <w:sz w:val="24"/>
                <w:szCs w:val="24"/>
                <w:lang w:eastAsia="ru-RU"/>
              </w:rPr>
              <w:t>Учить согласовывать слова в предложении в роде, числе, падеже. Закреплять в речи употребление простых предлогов. Продолжать учить отвечать на вопросы предложениями из 2-3 слов.</w:t>
            </w:r>
            <w:r>
              <w:rPr>
                <w:rFonts w:ascii="Times New Roman" w:hAnsi="Times New Roman"/>
                <w:bCs/>
                <w:sz w:val="24"/>
                <w:szCs w:val="24"/>
                <w:lang w:eastAsia="ru-RU"/>
              </w:rPr>
              <w:t xml:space="preserve"> </w:t>
            </w:r>
            <w:r w:rsidR="007A32A0" w:rsidRPr="00232022">
              <w:rPr>
                <w:rFonts w:ascii="Times New Roman" w:eastAsia="Times New Roman" w:hAnsi="Times New Roman" w:cs="Times New Roman"/>
                <w:bCs/>
                <w:color w:val="000000"/>
                <w:sz w:val="24"/>
                <w:szCs w:val="24"/>
                <w:lang w:eastAsia="ru-RU"/>
              </w:rPr>
              <w:t xml:space="preserve">Воспитывать </w:t>
            </w:r>
            <w:r w:rsidR="007A32A0" w:rsidRPr="00232022">
              <w:rPr>
                <w:rFonts w:ascii="Times New Roman" w:eastAsia="Times New Roman" w:hAnsi="Times New Roman" w:cs="Times New Roman"/>
                <w:bCs/>
                <w:sz w:val="24"/>
                <w:szCs w:val="24"/>
                <w:lang w:eastAsia="ru-RU"/>
              </w:rPr>
              <w:t>активность.</w:t>
            </w:r>
          </w:p>
        </w:tc>
      </w:tr>
      <w:tr w:rsidR="007A32A0" w:rsidRPr="00232022" w:rsidTr="009D0DDC">
        <w:trPr>
          <w:trHeight w:val="887"/>
        </w:trPr>
        <w:tc>
          <w:tcPr>
            <w:tcW w:w="141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7A32A0" w:rsidRDefault="009D0DDC" w:rsidP="009D0D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 – 22.11.</w:t>
            </w:r>
          </w:p>
          <w:p w:rsidR="009D0DDC" w:rsidRPr="00232022" w:rsidRDefault="009D0DDC" w:rsidP="009D0D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 г.</w:t>
            </w:r>
          </w:p>
        </w:tc>
        <w:tc>
          <w:tcPr>
            <w:tcW w:w="1842"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7A32A0" w:rsidRPr="00232022" w:rsidRDefault="002149A8" w:rsidP="002149A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 xml:space="preserve">Зима. </w:t>
            </w:r>
            <w:r w:rsidRPr="00AD1D21">
              <w:rPr>
                <w:rFonts w:ascii="Times New Roman" w:hAnsi="Times New Roman" w:cs="Times New Roman"/>
                <w:sz w:val="24"/>
                <w:szCs w:val="24"/>
              </w:rPr>
              <w:t>Зимующие птицы.</w:t>
            </w:r>
          </w:p>
        </w:tc>
        <w:tc>
          <w:tcPr>
            <w:tcW w:w="7230"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7A32A0" w:rsidRPr="009D0DDC" w:rsidRDefault="009D0DDC" w:rsidP="009D0DDC">
            <w:pPr>
              <w:spacing w:after="0" w:line="240" w:lineRule="auto"/>
              <w:rPr>
                <w:rFonts w:ascii="Times New Roman" w:eastAsia="Calibri" w:hAnsi="Times New Roman" w:cs="Times New Roman"/>
                <w:sz w:val="20"/>
                <w:szCs w:val="20"/>
                <w:lang w:eastAsia="ru-RU"/>
              </w:rPr>
            </w:pPr>
            <w:r w:rsidRPr="00734EB7">
              <w:rPr>
                <w:rFonts w:ascii="Times New Roman" w:hAnsi="Times New Roman"/>
                <w:sz w:val="24"/>
                <w:szCs w:val="24"/>
                <w:lang w:eastAsia="ru-RU"/>
              </w:rPr>
              <w:t xml:space="preserve">Расширять словарь по теме. </w:t>
            </w:r>
            <w:r w:rsidRPr="00734EB7">
              <w:rPr>
                <w:rFonts w:ascii="Times New Roman" w:eastAsia="Calibri" w:hAnsi="Times New Roman" w:cs="Times New Roman"/>
                <w:sz w:val="24"/>
                <w:szCs w:val="24"/>
                <w:lang w:eastAsia="ru-RU"/>
              </w:rPr>
              <w:t>Упражнять детей в употреблении глаголов с противоположным значением (одеваться–раздеваться, снимать-надевать).</w:t>
            </w:r>
            <w:r w:rsidRPr="00734EB7">
              <w:rPr>
                <w:rFonts w:ascii="Times New Roman" w:hAnsi="Times New Roman"/>
                <w:sz w:val="24"/>
                <w:szCs w:val="24"/>
                <w:lang w:eastAsia="ru-RU"/>
              </w:rPr>
              <w:t xml:space="preserve"> </w:t>
            </w:r>
            <w:r w:rsidRPr="00734EB7">
              <w:rPr>
                <w:rFonts w:ascii="Times New Roman" w:eastAsia="Calibri" w:hAnsi="Times New Roman" w:cs="Times New Roman"/>
                <w:sz w:val="24"/>
                <w:szCs w:val="24"/>
                <w:lang w:eastAsia="ru-RU"/>
              </w:rPr>
              <w:t>Усвоение категорий пр</w:t>
            </w:r>
            <w:r>
              <w:rPr>
                <w:rFonts w:ascii="Times New Roman" w:hAnsi="Times New Roman"/>
                <w:sz w:val="24"/>
                <w:szCs w:val="24"/>
                <w:lang w:eastAsia="ru-RU"/>
              </w:rPr>
              <w:t xml:space="preserve">едложного падежа с предлогом </w:t>
            </w:r>
            <w:proofErr w:type="gramStart"/>
            <w:r>
              <w:rPr>
                <w:rFonts w:ascii="Times New Roman" w:hAnsi="Times New Roman"/>
                <w:sz w:val="24"/>
                <w:szCs w:val="24"/>
                <w:lang w:eastAsia="ru-RU"/>
              </w:rPr>
              <w:t>НА</w:t>
            </w:r>
            <w:proofErr w:type="gramEnd"/>
            <w:r>
              <w:rPr>
                <w:rFonts w:ascii="Times New Roman" w:hAnsi="Times New Roman"/>
                <w:sz w:val="24"/>
                <w:szCs w:val="24"/>
                <w:lang w:eastAsia="ru-RU"/>
              </w:rPr>
              <w:t>, ПОД.</w:t>
            </w:r>
            <w:r w:rsidRPr="00734EB7">
              <w:rPr>
                <w:rFonts w:ascii="Times New Roman" w:hAnsi="Times New Roman"/>
                <w:sz w:val="24"/>
                <w:szCs w:val="24"/>
                <w:lang w:eastAsia="ru-RU"/>
              </w:rPr>
              <w:t xml:space="preserve"> </w:t>
            </w:r>
            <w:r w:rsidRPr="00734EB7">
              <w:rPr>
                <w:rFonts w:ascii="Times New Roman" w:eastAsia="Calibri" w:hAnsi="Times New Roman" w:cs="Times New Roman"/>
                <w:sz w:val="24"/>
                <w:szCs w:val="24"/>
                <w:lang w:eastAsia="ru-RU"/>
              </w:rPr>
              <w:t xml:space="preserve">Составление рассказа о зиме по </w:t>
            </w:r>
            <w:proofErr w:type="spellStart"/>
            <w:r w:rsidRPr="00734EB7">
              <w:rPr>
                <w:rFonts w:ascii="Times New Roman" w:eastAsia="Calibri" w:hAnsi="Times New Roman" w:cs="Times New Roman"/>
                <w:sz w:val="24"/>
                <w:szCs w:val="24"/>
                <w:lang w:eastAsia="ru-RU"/>
              </w:rPr>
              <w:t>мнемотаблице</w:t>
            </w:r>
            <w:proofErr w:type="spellEnd"/>
            <w:r w:rsidRPr="00734EB7">
              <w:rPr>
                <w:rFonts w:ascii="Times New Roman" w:eastAsia="Calibri" w:hAnsi="Times New Roman" w:cs="Times New Roman"/>
                <w:sz w:val="24"/>
                <w:szCs w:val="24"/>
                <w:lang w:eastAsia="ru-RU"/>
              </w:rPr>
              <w:t>.</w:t>
            </w:r>
            <w:r w:rsidRPr="00F92F8A">
              <w:rPr>
                <w:rFonts w:ascii="Times New Roman" w:hAnsi="Times New Roman"/>
                <w:sz w:val="20"/>
                <w:szCs w:val="20"/>
                <w:lang w:eastAsia="ru-RU"/>
              </w:rPr>
              <w:t xml:space="preserve"> </w:t>
            </w:r>
            <w:r w:rsidRPr="00734EB7">
              <w:rPr>
                <w:rFonts w:ascii="Times New Roman" w:eastAsia="Calibri" w:hAnsi="Times New Roman" w:cs="Times New Roman"/>
                <w:sz w:val="24"/>
                <w:szCs w:val="24"/>
                <w:lang w:eastAsia="ru-RU"/>
              </w:rPr>
              <w:t xml:space="preserve">Упражнять в употреблении </w:t>
            </w:r>
            <w:proofErr w:type="spellStart"/>
            <w:r w:rsidRPr="00734EB7">
              <w:rPr>
                <w:rFonts w:ascii="Times New Roman" w:eastAsia="Calibri" w:hAnsi="Times New Roman" w:cs="Times New Roman"/>
                <w:sz w:val="24"/>
                <w:szCs w:val="24"/>
                <w:lang w:eastAsia="ru-RU"/>
              </w:rPr>
              <w:t>сущ-ных</w:t>
            </w:r>
            <w:proofErr w:type="spellEnd"/>
            <w:r w:rsidRPr="00734EB7">
              <w:rPr>
                <w:rFonts w:ascii="Times New Roman" w:eastAsia="Calibri" w:hAnsi="Times New Roman" w:cs="Times New Roman"/>
                <w:sz w:val="24"/>
                <w:szCs w:val="24"/>
                <w:lang w:eastAsia="ru-RU"/>
              </w:rPr>
              <w:t xml:space="preserve"> </w:t>
            </w:r>
            <w:proofErr w:type="spellStart"/>
            <w:r w:rsidRPr="00734EB7">
              <w:rPr>
                <w:rFonts w:ascii="Times New Roman" w:eastAsia="Calibri" w:hAnsi="Times New Roman" w:cs="Times New Roman"/>
                <w:sz w:val="24"/>
                <w:szCs w:val="24"/>
                <w:lang w:eastAsia="ru-RU"/>
              </w:rPr>
              <w:t>мн.ч</w:t>
            </w:r>
            <w:proofErr w:type="spellEnd"/>
            <w:r w:rsidRPr="00734EB7">
              <w:rPr>
                <w:rFonts w:ascii="Times New Roman" w:eastAsia="Calibri" w:hAnsi="Times New Roman" w:cs="Times New Roman"/>
                <w:sz w:val="24"/>
                <w:szCs w:val="24"/>
                <w:lang w:eastAsia="ru-RU"/>
              </w:rPr>
              <w:t>. в род</w:t>
            </w:r>
            <w:proofErr w:type="gramStart"/>
            <w:r w:rsidRPr="00734EB7">
              <w:rPr>
                <w:rFonts w:ascii="Times New Roman" w:eastAsia="Calibri" w:hAnsi="Times New Roman" w:cs="Times New Roman"/>
                <w:sz w:val="24"/>
                <w:szCs w:val="24"/>
                <w:lang w:eastAsia="ru-RU"/>
              </w:rPr>
              <w:t>.</w:t>
            </w:r>
            <w:proofErr w:type="gramEnd"/>
            <w:r>
              <w:rPr>
                <w:rFonts w:ascii="Times New Roman" w:hAnsi="Times New Roman"/>
                <w:sz w:val="24"/>
                <w:szCs w:val="24"/>
                <w:lang w:eastAsia="ru-RU"/>
              </w:rPr>
              <w:t xml:space="preserve"> </w:t>
            </w:r>
            <w:proofErr w:type="gramStart"/>
            <w:r w:rsidRPr="00734EB7">
              <w:rPr>
                <w:rFonts w:ascii="Times New Roman" w:eastAsia="Calibri" w:hAnsi="Times New Roman" w:cs="Times New Roman"/>
                <w:sz w:val="24"/>
                <w:szCs w:val="24"/>
                <w:lang w:eastAsia="ru-RU"/>
              </w:rPr>
              <w:t>п</w:t>
            </w:r>
            <w:proofErr w:type="gramEnd"/>
            <w:r w:rsidRPr="00734EB7">
              <w:rPr>
                <w:rFonts w:ascii="Times New Roman" w:eastAsia="Calibri" w:hAnsi="Times New Roman" w:cs="Times New Roman"/>
                <w:sz w:val="24"/>
                <w:szCs w:val="24"/>
                <w:lang w:eastAsia="ru-RU"/>
              </w:rPr>
              <w:t>.</w:t>
            </w:r>
            <w:r>
              <w:rPr>
                <w:rFonts w:ascii="Times New Roman" w:eastAsia="Calibri" w:hAnsi="Times New Roman" w:cs="Times New Roman"/>
                <w:sz w:val="20"/>
                <w:szCs w:val="20"/>
                <w:lang w:eastAsia="ru-RU"/>
              </w:rPr>
              <w:t xml:space="preserve"> </w:t>
            </w:r>
            <w:r w:rsidR="002149A8" w:rsidRPr="00F24322">
              <w:rPr>
                <w:rFonts w:ascii="Times New Roman" w:eastAsia="Times New Roman" w:hAnsi="Times New Roman" w:cs="Times New Roman"/>
                <w:bCs/>
                <w:color w:val="000000" w:themeColor="text1"/>
                <w:sz w:val="24"/>
                <w:szCs w:val="24"/>
                <w:lang w:eastAsia="ru-RU"/>
              </w:rPr>
              <w:t>Воспитывать ответственность, бережное отношение к птицам.</w:t>
            </w:r>
          </w:p>
        </w:tc>
      </w:tr>
      <w:tr w:rsidR="007A32A0" w:rsidRPr="00232022" w:rsidTr="00EF1D90">
        <w:trPr>
          <w:trHeight w:val="887"/>
        </w:trPr>
        <w:tc>
          <w:tcPr>
            <w:tcW w:w="141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7A32A0" w:rsidRDefault="009D0DDC" w:rsidP="00EF1D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16 </w:t>
            </w:r>
            <w:r w:rsidR="00EF1D9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F1D90">
              <w:rPr>
                <w:rFonts w:ascii="Times New Roman" w:eastAsia="Calibri" w:hAnsi="Times New Roman" w:cs="Times New Roman"/>
                <w:sz w:val="24"/>
                <w:szCs w:val="24"/>
              </w:rPr>
              <w:t>20.12.</w:t>
            </w:r>
          </w:p>
          <w:p w:rsidR="00EF1D90" w:rsidRPr="00232022" w:rsidRDefault="00EF1D90" w:rsidP="00EF1D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 г.</w:t>
            </w:r>
          </w:p>
        </w:tc>
        <w:tc>
          <w:tcPr>
            <w:tcW w:w="1842"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7A32A0" w:rsidRPr="002149A8" w:rsidRDefault="002149A8" w:rsidP="002149A8">
            <w:pPr>
              <w:spacing w:after="0" w:line="240" w:lineRule="auto"/>
              <w:jc w:val="center"/>
              <w:rPr>
                <w:rFonts w:ascii="Times New Roman" w:eastAsia="Calibri" w:hAnsi="Times New Roman" w:cs="Times New Roman"/>
                <w:sz w:val="24"/>
                <w:szCs w:val="24"/>
              </w:rPr>
            </w:pPr>
            <w:r w:rsidRPr="00232022">
              <w:rPr>
                <w:rFonts w:ascii="Times New Roman" w:eastAsia="Calibri" w:hAnsi="Times New Roman" w:cs="Times New Roman"/>
                <w:sz w:val="24"/>
                <w:szCs w:val="24"/>
              </w:rPr>
              <w:t xml:space="preserve">Дикие животные </w:t>
            </w:r>
            <w:r>
              <w:rPr>
                <w:rFonts w:ascii="Times New Roman" w:eastAsia="Calibri" w:hAnsi="Times New Roman" w:cs="Times New Roman"/>
                <w:sz w:val="24"/>
                <w:szCs w:val="24"/>
              </w:rPr>
              <w:t>и их детеныши.</w:t>
            </w:r>
          </w:p>
        </w:tc>
        <w:tc>
          <w:tcPr>
            <w:tcW w:w="7230"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7A32A0" w:rsidRPr="009D0DDC" w:rsidRDefault="009D0DDC" w:rsidP="009D0DDC">
            <w:pPr>
              <w:spacing w:after="0" w:line="240" w:lineRule="auto"/>
              <w:rPr>
                <w:rFonts w:ascii="Times New Roman" w:eastAsia="Calibri" w:hAnsi="Times New Roman" w:cs="Times New Roman"/>
                <w:sz w:val="24"/>
                <w:szCs w:val="24"/>
                <w:lang w:eastAsia="ru-RU"/>
              </w:rPr>
            </w:pPr>
            <w:r w:rsidRPr="00594A43">
              <w:rPr>
                <w:rFonts w:ascii="Times New Roman" w:hAnsi="Times New Roman"/>
                <w:sz w:val="24"/>
                <w:szCs w:val="24"/>
                <w:lang w:eastAsia="ru-RU"/>
              </w:rPr>
              <w:t xml:space="preserve">Расширять словарь по теме. </w:t>
            </w:r>
            <w:r w:rsidRPr="00594A43">
              <w:rPr>
                <w:rFonts w:ascii="Times New Roman" w:eastAsia="Calibri" w:hAnsi="Times New Roman" w:cs="Times New Roman"/>
                <w:sz w:val="24"/>
                <w:szCs w:val="24"/>
                <w:lang w:eastAsia="ru-RU"/>
              </w:rPr>
              <w:t xml:space="preserve">Упражнять в усвоении дательного падежа </w:t>
            </w:r>
            <w:proofErr w:type="spellStart"/>
            <w:r w:rsidRPr="00594A43">
              <w:rPr>
                <w:rFonts w:ascii="Times New Roman" w:eastAsia="Calibri" w:hAnsi="Times New Roman" w:cs="Times New Roman"/>
                <w:sz w:val="24"/>
                <w:szCs w:val="24"/>
                <w:lang w:eastAsia="ru-RU"/>
              </w:rPr>
              <w:t>сущ-ных</w:t>
            </w:r>
            <w:proofErr w:type="spellEnd"/>
            <w:r w:rsidRPr="00594A43">
              <w:rPr>
                <w:rFonts w:ascii="Times New Roman" w:eastAsia="Calibri" w:hAnsi="Times New Roman" w:cs="Times New Roman"/>
                <w:sz w:val="24"/>
                <w:szCs w:val="24"/>
                <w:lang w:eastAsia="ru-RU"/>
              </w:rPr>
              <w:t xml:space="preserve"> в </w:t>
            </w:r>
            <w:proofErr w:type="spellStart"/>
            <w:r w:rsidRPr="00594A43">
              <w:rPr>
                <w:rFonts w:ascii="Times New Roman" w:eastAsia="Calibri" w:hAnsi="Times New Roman" w:cs="Times New Roman"/>
                <w:sz w:val="24"/>
                <w:szCs w:val="24"/>
                <w:lang w:eastAsia="ru-RU"/>
              </w:rPr>
              <w:t>ед.ч</w:t>
            </w:r>
            <w:proofErr w:type="spellEnd"/>
            <w:r w:rsidRPr="00594A43">
              <w:rPr>
                <w:rFonts w:ascii="Times New Roman" w:eastAsia="Calibri" w:hAnsi="Times New Roman" w:cs="Times New Roman"/>
                <w:sz w:val="24"/>
                <w:szCs w:val="24"/>
                <w:lang w:eastAsia="ru-RU"/>
              </w:rPr>
              <w:t>.</w:t>
            </w:r>
            <w:r w:rsidRPr="00594A43">
              <w:rPr>
                <w:rFonts w:ascii="Times New Roman" w:hAnsi="Times New Roman"/>
                <w:sz w:val="24"/>
                <w:szCs w:val="24"/>
                <w:lang w:eastAsia="ru-RU"/>
              </w:rPr>
              <w:t xml:space="preserve"> </w:t>
            </w:r>
            <w:r w:rsidRPr="00594A43">
              <w:rPr>
                <w:rFonts w:ascii="Times New Roman" w:eastAsia="Calibri" w:hAnsi="Times New Roman" w:cs="Times New Roman"/>
                <w:sz w:val="24"/>
                <w:szCs w:val="24"/>
                <w:lang w:eastAsia="ru-RU"/>
              </w:rPr>
              <w:t xml:space="preserve">Упражнять в усвоении родительного падежа </w:t>
            </w:r>
            <w:proofErr w:type="spellStart"/>
            <w:r w:rsidRPr="00594A43">
              <w:rPr>
                <w:rFonts w:ascii="Times New Roman" w:eastAsia="Calibri" w:hAnsi="Times New Roman" w:cs="Times New Roman"/>
                <w:sz w:val="24"/>
                <w:szCs w:val="24"/>
                <w:lang w:eastAsia="ru-RU"/>
              </w:rPr>
              <w:t>сущ-ных</w:t>
            </w:r>
            <w:proofErr w:type="spellEnd"/>
            <w:r w:rsidRPr="00594A43">
              <w:rPr>
                <w:rFonts w:ascii="Times New Roman" w:eastAsia="Calibri" w:hAnsi="Times New Roman" w:cs="Times New Roman"/>
                <w:sz w:val="24"/>
                <w:szCs w:val="24"/>
                <w:lang w:eastAsia="ru-RU"/>
              </w:rPr>
              <w:t xml:space="preserve"> в </w:t>
            </w:r>
            <w:proofErr w:type="spellStart"/>
            <w:r w:rsidRPr="00594A43">
              <w:rPr>
                <w:rFonts w:ascii="Times New Roman" w:eastAsia="Calibri" w:hAnsi="Times New Roman" w:cs="Times New Roman"/>
                <w:sz w:val="24"/>
                <w:szCs w:val="24"/>
                <w:lang w:eastAsia="ru-RU"/>
              </w:rPr>
              <w:t>ед.ч</w:t>
            </w:r>
            <w:proofErr w:type="spellEnd"/>
            <w:r w:rsidRPr="00594A43">
              <w:rPr>
                <w:rFonts w:ascii="Times New Roman" w:eastAsia="Calibri" w:hAnsi="Times New Roman" w:cs="Times New Roman"/>
                <w:sz w:val="24"/>
                <w:szCs w:val="24"/>
                <w:lang w:eastAsia="ru-RU"/>
              </w:rPr>
              <w:t>.</w:t>
            </w:r>
            <w:r w:rsidRPr="00594A43">
              <w:rPr>
                <w:rFonts w:ascii="Times New Roman" w:hAnsi="Times New Roman"/>
                <w:sz w:val="24"/>
                <w:szCs w:val="24"/>
                <w:lang w:eastAsia="ru-RU"/>
              </w:rPr>
              <w:t xml:space="preserve"> </w:t>
            </w:r>
            <w:r w:rsidRPr="00594A43">
              <w:rPr>
                <w:rFonts w:ascii="Times New Roman" w:eastAsia="Calibri" w:hAnsi="Times New Roman" w:cs="Times New Roman"/>
                <w:sz w:val="24"/>
                <w:szCs w:val="24"/>
                <w:lang w:eastAsia="ru-RU"/>
              </w:rPr>
              <w:t xml:space="preserve">Продолжать учить составлять предложения </w:t>
            </w:r>
            <w:r w:rsidRPr="00594A43">
              <w:rPr>
                <w:rFonts w:ascii="Times New Roman" w:eastAsia="Calibri" w:hAnsi="Times New Roman" w:cs="Times New Roman"/>
                <w:sz w:val="24"/>
                <w:szCs w:val="24"/>
                <w:lang w:eastAsia="ru-RU"/>
              </w:rPr>
              <w:lastRenderedPageBreak/>
              <w:t>по образцу с опорой на предметные картинки.</w:t>
            </w:r>
            <w:r w:rsidRPr="00594A43">
              <w:rPr>
                <w:rFonts w:ascii="Times New Roman" w:hAnsi="Times New Roman"/>
                <w:sz w:val="24"/>
                <w:szCs w:val="24"/>
                <w:lang w:eastAsia="ru-RU"/>
              </w:rPr>
              <w:t xml:space="preserve"> </w:t>
            </w:r>
            <w:r w:rsidRPr="00594A43">
              <w:rPr>
                <w:rFonts w:ascii="Times New Roman" w:eastAsia="Calibri" w:hAnsi="Times New Roman" w:cs="Times New Roman"/>
                <w:sz w:val="24"/>
                <w:szCs w:val="24"/>
                <w:lang w:eastAsia="ru-RU"/>
              </w:rPr>
              <w:t>Составление расска</w:t>
            </w:r>
            <w:r>
              <w:rPr>
                <w:rFonts w:ascii="Times New Roman" w:eastAsia="Calibri" w:hAnsi="Times New Roman" w:cs="Times New Roman"/>
                <w:sz w:val="24"/>
                <w:szCs w:val="24"/>
                <w:lang w:eastAsia="ru-RU"/>
              </w:rPr>
              <w:t xml:space="preserve">за о животном с опорой на схему. </w:t>
            </w:r>
            <w:r w:rsidR="002149A8" w:rsidRPr="00232022">
              <w:rPr>
                <w:rFonts w:ascii="Times New Roman" w:eastAsia="Times New Roman" w:hAnsi="Times New Roman" w:cs="Times New Roman"/>
                <w:bCs/>
                <w:sz w:val="24"/>
                <w:szCs w:val="24"/>
                <w:lang w:eastAsia="ru-RU"/>
              </w:rPr>
              <w:t>Воспитывать любовь и бережное отношение к животным.</w:t>
            </w:r>
          </w:p>
        </w:tc>
      </w:tr>
      <w:tr w:rsidR="007A32A0" w:rsidRPr="00232022" w:rsidTr="00EF1D90">
        <w:trPr>
          <w:trHeight w:val="274"/>
        </w:trPr>
        <w:tc>
          <w:tcPr>
            <w:tcW w:w="141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7A32A0" w:rsidRDefault="00EF1D90" w:rsidP="00EF1D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25 -28.02.</w:t>
            </w:r>
          </w:p>
          <w:p w:rsidR="00EF1D90" w:rsidRPr="00232022" w:rsidRDefault="00EF1D90" w:rsidP="00EF1D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2025 г.</w:t>
            </w:r>
          </w:p>
        </w:tc>
        <w:tc>
          <w:tcPr>
            <w:tcW w:w="1842"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7A32A0" w:rsidRPr="00232022" w:rsidRDefault="002149A8" w:rsidP="002149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Весна.</w:t>
            </w:r>
          </w:p>
        </w:tc>
        <w:tc>
          <w:tcPr>
            <w:tcW w:w="7230"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7A32A0" w:rsidRPr="00EF1D90" w:rsidRDefault="00EF1D90" w:rsidP="00EF1D9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B4A">
              <w:rPr>
                <w:rFonts w:ascii="Times New Roman" w:eastAsia="Times New Roman" w:hAnsi="Times New Roman" w:cs="Times New Roman"/>
                <w:bCs/>
                <w:sz w:val="24"/>
                <w:szCs w:val="24"/>
                <w:lang w:eastAsia="ru-RU"/>
              </w:rPr>
              <w:t>Обобщить и систематизировать представления о весне, типичных изменениях в природе. Совершенствовать умение подбирать глаголы и п</w:t>
            </w:r>
            <w:r>
              <w:rPr>
                <w:rFonts w:ascii="Times New Roman" w:eastAsia="Times New Roman" w:hAnsi="Times New Roman" w:cs="Times New Roman"/>
                <w:bCs/>
                <w:sz w:val="24"/>
                <w:szCs w:val="24"/>
                <w:lang w:eastAsia="ru-RU"/>
              </w:rPr>
              <w:t>рилагательные к существительным.</w:t>
            </w:r>
            <w:r w:rsidRPr="00F92F8A">
              <w:rPr>
                <w:rFonts w:ascii="Times New Roman" w:hAnsi="Times New Roman"/>
                <w:sz w:val="20"/>
                <w:szCs w:val="20"/>
                <w:lang w:eastAsia="ru-RU"/>
              </w:rPr>
              <w:t xml:space="preserve"> </w:t>
            </w:r>
            <w:r w:rsidRPr="00606889">
              <w:rPr>
                <w:rFonts w:ascii="Times New Roman" w:eastAsia="Calibri" w:hAnsi="Times New Roman" w:cs="Times New Roman"/>
                <w:sz w:val="24"/>
                <w:szCs w:val="24"/>
                <w:lang w:eastAsia="ru-RU"/>
              </w:rPr>
              <w:t>Познакомить детей с первыми весенними цветами.</w:t>
            </w:r>
          </w:p>
        </w:tc>
      </w:tr>
      <w:tr w:rsidR="007A32A0" w:rsidRPr="00232022" w:rsidTr="00EF1D90">
        <w:trPr>
          <w:trHeight w:val="887"/>
        </w:trPr>
        <w:tc>
          <w:tcPr>
            <w:tcW w:w="141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7A32A0" w:rsidRDefault="00EF1D90" w:rsidP="00EF1D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 – 14.03.</w:t>
            </w:r>
          </w:p>
          <w:p w:rsidR="00EF1D90" w:rsidRPr="00232022" w:rsidRDefault="00EF1D90" w:rsidP="00EF1D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2025 г.</w:t>
            </w:r>
          </w:p>
        </w:tc>
        <w:tc>
          <w:tcPr>
            <w:tcW w:w="1842"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7A32A0" w:rsidRPr="002149A8" w:rsidRDefault="002149A8" w:rsidP="002149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Первые весенние цветы.</w:t>
            </w:r>
          </w:p>
        </w:tc>
        <w:tc>
          <w:tcPr>
            <w:tcW w:w="7230"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7A32A0" w:rsidRPr="00EF1D90" w:rsidRDefault="00EF1D90" w:rsidP="00EF1D90">
            <w:pPr>
              <w:spacing w:after="0" w:line="240" w:lineRule="auto"/>
              <w:rPr>
                <w:rFonts w:ascii="Times New Roman" w:eastAsia="Times New Roman" w:hAnsi="Times New Roman" w:cs="Times New Roman"/>
                <w:bCs/>
                <w:sz w:val="24"/>
                <w:szCs w:val="24"/>
                <w:lang w:eastAsia="ru-RU"/>
              </w:rPr>
            </w:pPr>
            <w:r w:rsidRPr="00313B4A">
              <w:rPr>
                <w:rFonts w:ascii="Times New Roman" w:eastAsia="Times New Roman" w:hAnsi="Times New Roman" w:cs="Times New Roman"/>
                <w:bCs/>
                <w:sz w:val="24"/>
                <w:szCs w:val="24"/>
                <w:lang w:eastAsia="ru-RU"/>
              </w:rPr>
              <w:t xml:space="preserve">Расширить, уточнить и активизировать словарь по теме. </w:t>
            </w:r>
            <w:r w:rsidRPr="00313B4A">
              <w:rPr>
                <w:rFonts w:ascii="Times New Roman" w:eastAsia="Calibri" w:hAnsi="Times New Roman" w:cs="Times New Roman"/>
                <w:sz w:val="24"/>
                <w:szCs w:val="24"/>
              </w:rPr>
              <w:t>Совершенствовать умение согласовывать числительные с существительным, образовывать однокоренные слова,</w:t>
            </w:r>
            <w:r>
              <w:rPr>
                <w:rFonts w:ascii="Times New Roman" w:eastAsia="Calibri" w:hAnsi="Times New Roman" w:cs="Times New Roman"/>
                <w:sz w:val="24"/>
                <w:szCs w:val="24"/>
              </w:rPr>
              <w:t xml:space="preserve"> образовывать притяжательные </w:t>
            </w:r>
            <w:r w:rsidRPr="00313B4A">
              <w:rPr>
                <w:rFonts w:ascii="Times New Roman" w:eastAsia="Calibri" w:hAnsi="Times New Roman" w:cs="Times New Roman"/>
                <w:sz w:val="24"/>
                <w:szCs w:val="24"/>
              </w:rPr>
              <w:t>прилагательные.</w:t>
            </w:r>
          </w:p>
        </w:tc>
      </w:tr>
      <w:tr w:rsidR="007A32A0" w:rsidRPr="00232022" w:rsidTr="00EF1D90">
        <w:trPr>
          <w:trHeight w:val="887"/>
        </w:trPr>
        <w:tc>
          <w:tcPr>
            <w:tcW w:w="141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7A32A0" w:rsidRDefault="00EF1D90" w:rsidP="00EF1D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31.03. – 04.04.</w:t>
            </w:r>
          </w:p>
          <w:p w:rsidR="00EF1D90" w:rsidRDefault="00EF1D90" w:rsidP="00EF1D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2025 г.</w:t>
            </w:r>
          </w:p>
        </w:tc>
        <w:tc>
          <w:tcPr>
            <w:tcW w:w="1842"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7A32A0" w:rsidRPr="00232022" w:rsidRDefault="002149A8" w:rsidP="002149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Дикие животные весной.</w:t>
            </w:r>
          </w:p>
        </w:tc>
        <w:tc>
          <w:tcPr>
            <w:tcW w:w="7230"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7A32A0" w:rsidRPr="00EF1D90" w:rsidRDefault="00EF1D90" w:rsidP="00EF1D90">
            <w:pPr>
              <w:spacing w:after="0" w:line="240" w:lineRule="auto"/>
              <w:jc w:val="both"/>
              <w:rPr>
                <w:rFonts w:ascii="Times New Roman" w:hAnsi="Times New Roman"/>
                <w:sz w:val="24"/>
                <w:szCs w:val="24"/>
                <w:lang w:eastAsia="ru-RU"/>
              </w:rPr>
            </w:pPr>
            <w:r w:rsidRPr="00175FE4">
              <w:rPr>
                <w:rFonts w:ascii="Times New Roman" w:eastAsia="Calibri" w:hAnsi="Times New Roman" w:cs="Times New Roman"/>
                <w:sz w:val="24"/>
                <w:szCs w:val="24"/>
                <w:lang w:eastAsia="ru-RU"/>
              </w:rPr>
              <w:t>Расширить представления детей о жизни животных весной.</w:t>
            </w:r>
            <w:r w:rsidRPr="00175FE4">
              <w:rPr>
                <w:rFonts w:ascii="Times New Roman" w:hAnsi="Times New Roman"/>
                <w:sz w:val="24"/>
                <w:szCs w:val="24"/>
                <w:lang w:eastAsia="ru-RU"/>
              </w:rPr>
              <w:t xml:space="preserve"> </w:t>
            </w:r>
            <w:r w:rsidRPr="00175FE4">
              <w:rPr>
                <w:rFonts w:ascii="Times New Roman" w:eastAsia="Calibri" w:hAnsi="Times New Roman" w:cs="Times New Roman"/>
                <w:sz w:val="24"/>
                <w:szCs w:val="24"/>
                <w:lang w:eastAsia="ru-RU"/>
              </w:rPr>
              <w:t>Образование род</w:t>
            </w:r>
            <w:proofErr w:type="gramStart"/>
            <w:r w:rsidRPr="00175FE4">
              <w:rPr>
                <w:rFonts w:ascii="Times New Roman" w:eastAsia="Calibri" w:hAnsi="Times New Roman" w:cs="Times New Roman"/>
                <w:sz w:val="24"/>
                <w:szCs w:val="24"/>
                <w:lang w:eastAsia="ru-RU"/>
              </w:rPr>
              <w:t>.</w:t>
            </w:r>
            <w:proofErr w:type="gramEnd"/>
            <w:r w:rsidRPr="00175FE4">
              <w:rPr>
                <w:rFonts w:ascii="Times New Roman" w:eastAsia="Calibri" w:hAnsi="Times New Roman" w:cs="Times New Roman"/>
                <w:sz w:val="24"/>
                <w:szCs w:val="24"/>
                <w:lang w:eastAsia="ru-RU"/>
              </w:rPr>
              <w:t xml:space="preserve"> </w:t>
            </w:r>
            <w:proofErr w:type="gramStart"/>
            <w:r w:rsidRPr="00175FE4">
              <w:rPr>
                <w:rFonts w:ascii="Times New Roman" w:eastAsia="Calibri" w:hAnsi="Times New Roman" w:cs="Times New Roman"/>
                <w:sz w:val="24"/>
                <w:szCs w:val="24"/>
                <w:lang w:eastAsia="ru-RU"/>
              </w:rPr>
              <w:t>п</w:t>
            </w:r>
            <w:proofErr w:type="gramEnd"/>
            <w:r w:rsidRPr="00175FE4">
              <w:rPr>
                <w:rFonts w:ascii="Times New Roman" w:eastAsia="Calibri" w:hAnsi="Times New Roman" w:cs="Times New Roman"/>
                <w:sz w:val="24"/>
                <w:szCs w:val="24"/>
                <w:lang w:eastAsia="ru-RU"/>
              </w:rPr>
              <w:t xml:space="preserve">. </w:t>
            </w:r>
            <w:proofErr w:type="spellStart"/>
            <w:r w:rsidRPr="00175FE4">
              <w:rPr>
                <w:rFonts w:ascii="Times New Roman" w:eastAsia="Calibri" w:hAnsi="Times New Roman" w:cs="Times New Roman"/>
                <w:sz w:val="24"/>
                <w:szCs w:val="24"/>
                <w:lang w:eastAsia="ru-RU"/>
              </w:rPr>
              <w:t>сущ-ных</w:t>
            </w:r>
            <w:proofErr w:type="spellEnd"/>
            <w:r w:rsidRPr="00175FE4">
              <w:rPr>
                <w:rFonts w:ascii="Times New Roman" w:eastAsia="Calibri" w:hAnsi="Times New Roman" w:cs="Times New Roman"/>
                <w:sz w:val="24"/>
                <w:szCs w:val="24"/>
                <w:lang w:eastAsia="ru-RU"/>
              </w:rPr>
              <w:t xml:space="preserve"> во мн. числе.</w:t>
            </w:r>
            <w:r w:rsidRPr="00175FE4">
              <w:rPr>
                <w:rFonts w:ascii="Times New Roman" w:hAnsi="Times New Roman"/>
                <w:sz w:val="24"/>
                <w:szCs w:val="24"/>
                <w:lang w:eastAsia="ru-RU"/>
              </w:rPr>
              <w:t xml:space="preserve"> </w:t>
            </w:r>
            <w:r w:rsidRPr="00175FE4">
              <w:rPr>
                <w:rFonts w:ascii="Times New Roman" w:eastAsia="Calibri" w:hAnsi="Times New Roman" w:cs="Times New Roman"/>
                <w:sz w:val="24"/>
                <w:szCs w:val="24"/>
                <w:lang w:eastAsia="ru-RU"/>
              </w:rPr>
              <w:t>Подбор однокоренных слов.</w:t>
            </w:r>
            <w:r>
              <w:rPr>
                <w:rFonts w:ascii="Times New Roman" w:hAnsi="Times New Roman"/>
                <w:sz w:val="24"/>
                <w:szCs w:val="24"/>
                <w:lang w:eastAsia="ru-RU"/>
              </w:rPr>
              <w:t xml:space="preserve"> </w:t>
            </w:r>
            <w:r>
              <w:rPr>
                <w:rFonts w:ascii="Times New Roman" w:eastAsia="Times New Roman" w:hAnsi="Times New Roman" w:cs="Times New Roman"/>
                <w:bCs/>
                <w:sz w:val="24"/>
                <w:szCs w:val="24"/>
                <w:lang w:eastAsia="ru-RU"/>
              </w:rPr>
              <w:t xml:space="preserve">Воспитывать </w:t>
            </w:r>
            <w:r w:rsidRPr="00313B4A">
              <w:rPr>
                <w:rFonts w:ascii="Times New Roman" w:eastAsia="Times New Roman" w:hAnsi="Times New Roman" w:cs="Times New Roman"/>
                <w:bCs/>
                <w:sz w:val="24"/>
                <w:szCs w:val="24"/>
                <w:lang w:eastAsia="ru-RU"/>
              </w:rPr>
              <w:t>доброжелательность, самостоятельность.</w:t>
            </w:r>
          </w:p>
        </w:tc>
      </w:tr>
      <w:tr w:rsidR="007A32A0" w:rsidRPr="00232022" w:rsidTr="00EF1D90">
        <w:trPr>
          <w:trHeight w:val="887"/>
        </w:trPr>
        <w:tc>
          <w:tcPr>
            <w:tcW w:w="141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7A32A0" w:rsidRDefault="00EF1D90" w:rsidP="00EF1D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 – 11.04.</w:t>
            </w:r>
          </w:p>
          <w:p w:rsidR="00EF1D90" w:rsidRDefault="00EF1D90" w:rsidP="00EF1D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2025 г.</w:t>
            </w:r>
          </w:p>
        </w:tc>
        <w:tc>
          <w:tcPr>
            <w:tcW w:w="1842"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7A32A0" w:rsidRDefault="002149A8" w:rsidP="002149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Перелетные птицы.</w:t>
            </w:r>
          </w:p>
        </w:tc>
        <w:tc>
          <w:tcPr>
            <w:tcW w:w="7230"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7A32A0" w:rsidRPr="00EF1D90" w:rsidRDefault="00EF1D90" w:rsidP="00EF1D90">
            <w:pPr>
              <w:spacing w:after="0" w:line="240" w:lineRule="auto"/>
              <w:rPr>
                <w:rFonts w:ascii="Times New Roman" w:eastAsia="Calibri" w:hAnsi="Times New Roman" w:cs="Times New Roman"/>
                <w:bCs/>
                <w:sz w:val="24"/>
                <w:szCs w:val="24"/>
                <w:lang w:eastAsia="ru-RU"/>
              </w:rPr>
            </w:pPr>
            <w:r w:rsidRPr="00175FE4">
              <w:rPr>
                <w:rFonts w:ascii="Times New Roman" w:eastAsia="Calibri" w:hAnsi="Times New Roman" w:cs="Times New Roman"/>
                <w:sz w:val="24"/>
                <w:szCs w:val="24"/>
                <w:lang w:eastAsia="ru-RU"/>
              </w:rPr>
              <w:t>Расширить представления детей о жизни птиц; установить связь между изменением природных условий и прилетом птиц</w:t>
            </w:r>
            <w:r w:rsidRPr="00175FE4">
              <w:rPr>
                <w:rFonts w:ascii="Times New Roman" w:hAnsi="Times New Roman"/>
                <w:sz w:val="24"/>
                <w:szCs w:val="24"/>
                <w:lang w:eastAsia="ru-RU"/>
              </w:rPr>
              <w:t xml:space="preserve">. </w:t>
            </w:r>
            <w:r w:rsidRPr="00175FE4">
              <w:rPr>
                <w:rFonts w:ascii="Times New Roman" w:eastAsia="Calibri" w:hAnsi="Times New Roman" w:cs="Times New Roman"/>
                <w:sz w:val="24"/>
                <w:szCs w:val="24"/>
                <w:lang w:eastAsia="ru-RU"/>
              </w:rPr>
              <w:t>Закрепить в речи навыки словообразования</w:t>
            </w:r>
            <w:r w:rsidRPr="00175FE4">
              <w:rPr>
                <w:rFonts w:ascii="Times New Roman" w:hAnsi="Times New Roman"/>
                <w:sz w:val="24"/>
                <w:szCs w:val="24"/>
                <w:lang w:eastAsia="ru-RU"/>
              </w:rPr>
              <w:t xml:space="preserve">. </w:t>
            </w:r>
            <w:r w:rsidRPr="00175FE4">
              <w:rPr>
                <w:rFonts w:ascii="Times New Roman" w:eastAsia="Calibri" w:hAnsi="Times New Roman" w:cs="Times New Roman"/>
                <w:sz w:val="24"/>
                <w:szCs w:val="24"/>
                <w:lang w:eastAsia="ru-RU"/>
              </w:rPr>
              <w:t>Закрепить в речи все пройденные простые предлоги</w:t>
            </w:r>
            <w:r w:rsidRPr="00175FE4">
              <w:rPr>
                <w:rFonts w:ascii="Times New Roman" w:hAnsi="Times New Roman"/>
                <w:sz w:val="24"/>
                <w:szCs w:val="24"/>
                <w:lang w:eastAsia="ru-RU"/>
              </w:rPr>
              <w:t xml:space="preserve">. </w:t>
            </w:r>
            <w:r w:rsidRPr="00175FE4">
              <w:rPr>
                <w:rFonts w:ascii="Times New Roman" w:eastAsia="Calibri" w:hAnsi="Times New Roman" w:cs="Times New Roman"/>
                <w:sz w:val="24"/>
                <w:szCs w:val="24"/>
                <w:lang w:eastAsia="ru-RU"/>
              </w:rPr>
              <w:t xml:space="preserve">Продолжать учить детей пересказу коротких текстов с опорой на </w:t>
            </w:r>
            <w:proofErr w:type="spellStart"/>
            <w:r w:rsidRPr="00175FE4">
              <w:rPr>
                <w:rFonts w:ascii="Times New Roman" w:eastAsia="Calibri" w:hAnsi="Times New Roman" w:cs="Times New Roman"/>
                <w:sz w:val="24"/>
                <w:szCs w:val="24"/>
                <w:lang w:eastAsia="ru-RU"/>
              </w:rPr>
              <w:t>мнемотаблицу</w:t>
            </w:r>
            <w:proofErr w:type="spellEnd"/>
            <w:r>
              <w:rPr>
                <w:rFonts w:ascii="Times New Roman" w:eastAsia="Calibri" w:hAnsi="Times New Roman" w:cs="Times New Roman"/>
                <w:bCs/>
                <w:sz w:val="24"/>
                <w:szCs w:val="24"/>
                <w:lang w:eastAsia="ru-RU"/>
              </w:rPr>
              <w:t>.</w:t>
            </w:r>
          </w:p>
        </w:tc>
      </w:tr>
      <w:tr w:rsidR="007A32A0" w:rsidRPr="00232022" w:rsidTr="00EF1D90">
        <w:trPr>
          <w:trHeight w:val="887"/>
        </w:trPr>
        <w:tc>
          <w:tcPr>
            <w:tcW w:w="141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7A32A0" w:rsidRDefault="00EF1D90" w:rsidP="00EF1D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 – 30.04.</w:t>
            </w:r>
          </w:p>
          <w:p w:rsidR="00EF1D90" w:rsidRDefault="00EF1D90" w:rsidP="00EF1D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2025 г.</w:t>
            </w:r>
          </w:p>
        </w:tc>
        <w:tc>
          <w:tcPr>
            <w:tcW w:w="1842"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7A32A0" w:rsidRPr="002149A8" w:rsidRDefault="002149A8" w:rsidP="002149A8">
            <w:pPr>
              <w:spacing w:after="0" w:line="240" w:lineRule="auto"/>
              <w:jc w:val="center"/>
              <w:rPr>
                <w:rFonts w:ascii="Times New Roman" w:eastAsia="Calibri" w:hAnsi="Times New Roman" w:cs="Times New Roman"/>
                <w:sz w:val="24"/>
                <w:szCs w:val="24"/>
              </w:rPr>
            </w:pPr>
            <w:r w:rsidRPr="002149A8">
              <w:rPr>
                <w:rFonts w:ascii="Times New Roman" w:hAnsi="Times New Roman" w:cs="Times New Roman"/>
                <w:sz w:val="24"/>
                <w:szCs w:val="24"/>
              </w:rPr>
              <w:t>Наш город. Моя улица.</w:t>
            </w:r>
          </w:p>
        </w:tc>
        <w:tc>
          <w:tcPr>
            <w:tcW w:w="7230"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7A32A0" w:rsidRPr="00EF1D90" w:rsidRDefault="00EF1D90" w:rsidP="00EF1D90">
            <w:pPr>
              <w:spacing w:after="0" w:line="240" w:lineRule="auto"/>
              <w:rPr>
                <w:rFonts w:ascii="Times New Roman" w:hAnsi="Times New Roman"/>
                <w:sz w:val="24"/>
                <w:szCs w:val="24"/>
                <w:lang w:eastAsia="ru-RU"/>
              </w:rPr>
            </w:pPr>
            <w:r w:rsidRPr="00313B4A">
              <w:rPr>
                <w:rFonts w:ascii="Times New Roman" w:eastAsia="Times New Roman" w:hAnsi="Times New Roman" w:cs="Times New Roman"/>
                <w:bCs/>
                <w:sz w:val="24"/>
                <w:szCs w:val="24"/>
                <w:lang w:eastAsia="ru-RU"/>
              </w:rPr>
              <w:t>Расширить представления о родном городе и его достопримечательностях</w:t>
            </w:r>
            <w:r w:rsidRPr="00F14F2B">
              <w:rPr>
                <w:rFonts w:ascii="Times New Roman" w:eastAsia="Times New Roman" w:hAnsi="Times New Roman" w:cs="Times New Roman"/>
                <w:bCs/>
                <w:sz w:val="24"/>
                <w:szCs w:val="24"/>
                <w:lang w:eastAsia="ru-RU"/>
              </w:rPr>
              <w:t xml:space="preserve">. </w:t>
            </w:r>
            <w:r>
              <w:rPr>
                <w:rFonts w:ascii="Times New Roman" w:hAnsi="Times New Roman"/>
                <w:sz w:val="24"/>
                <w:szCs w:val="24"/>
                <w:lang w:eastAsia="ru-RU"/>
              </w:rPr>
              <w:t>Расширя</w:t>
            </w:r>
            <w:r w:rsidRPr="00F14F2B">
              <w:rPr>
                <w:rFonts w:ascii="Times New Roman" w:eastAsia="Calibri" w:hAnsi="Times New Roman" w:cs="Times New Roman"/>
                <w:sz w:val="24"/>
                <w:szCs w:val="24"/>
                <w:lang w:eastAsia="ru-RU"/>
              </w:rPr>
              <w:t>ть представления детей о родном городе. Закрепить названия улиц, на которых они</w:t>
            </w:r>
            <w:r w:rsidRPr="00F14F2B">
              <w:rPr>
                <w:rFonts w:ascii="Times New Roman" w:eastAsia="Calibri" w:hAnsi="Times New Roman" w:cs="Times New Roman"/>
                <w:bCs/>
                <w:sz w:val="24"/>
                <w:szCs w:val="24"/>
                <w:lang w:eastAsia="ru-RU"/>
              </w:rPr>
              <w:t xml:space="preserve"> </w:t>
            </w:r>
            <w:r w:rsidRPr="00F14F2B">
              <w:rPr>
                <w:rFonts w:ascii="Times New Roman" w:eastAsia="Calibri" w:hAnsi="Times New Roman" w:cs="Times New Roman"/>
                <w:sz w:val="24"/>
                <w:szCs w:val="24"/>
                <w:lang w:eastAsia="ru-RU"/>
              </w:rPr>
              <w:t>живут.</w:t>
            </w:r>
            <w:r>
              <w:rPr>
                <w:rFonts w:ascii="Times New Roman" w:hAnsi="Times New Roman"/>
                <w:sz w:val="24"/>
                <w:szCs w:val="24"/>
                <w:lang w:eastAsia="ru-RU"/>
              </w:rPr>
              <w:t xml:space="preserve"> </w:t>
            </w:r>
            <w:r w:rsidRPr="00F14F2B">
              <w:rPr>
                <w:rFonts w:ascii="Times New Roman" w:eastAsia="Calibri" w:hAnsi="Times New Roman" w:cs="Times New Roman"/>
                <w:sz w:val="24"/>
                <w:szCs w:val="24"/>
                <w:lang w:eastAsia="ru-RU"/>
              </w:rPr>
              <w:t>Упр</w:t>
            </w:r>
            <w:r>
              <w:rPr>
                <w:rFonts w:ascii="Times New Roman" w:hAnsi="Times New Roman"/>
                <w:sz w:val="24"/>
                <w:szCs w:val="24"/>
                <w:lang w:eastAsia="ru-RU"/>
              </w:rPr>
              <w:t>ажнять детей в согласовании существитель</w:t>
            </w:r>
            <w:r w:rsidRPr="00F14F2B">
              <w:rPr>
                <w:rFonts w:ascii="Times New Roman" w:eastAsia="Calibri" w:hAnsi="Times New Roman" w:cs="Times New Roman"/>
                <w:sz w:val="24"/>
                <w:szCs w:val="24"/>
                <w:lang w:eastAsia="ru-RU"/>
              </w:rPr>
              <w:t>ных с числительными 1, 3, 5.</w:t>
            </w:r>
            <w:r>
              <w:rPr>
                <w:rFonts w:ascii="Times New Roman" w:hAnsi="Times New Roman"/>
                <w:sz w:val="24"/>
                <w:szCs w:val="24"/>
                <w:lang w:eastAsia="ru-RU"/>
              </w:rPr>
              <w:t xml:space="preserve"> </w:t>
            </w:r>
            <w:r w:rsidRPr="00F14F2B">
              <w:rPr>
                <w:rFonts w:ascii="Times New Roman" w:eastAsia="Calibri" w:hAnsi="Times New Roman" w:cs="Times New Roman"/>
                <w:sz w:val="24"/>
                <w:szCs w:val="24"/>
                <w:lang w:eastAsia="ru-RU"/>
              </w:rPr>
              <w:t>Упражнять детей в подборе антонимов.</w:t>
            </w:r>
            <w:r>
              <w:rPr>
                <w:rFonts w:ascii="Times New Roman" w:hAnsi="Times New Roman"/>
                <w:sz w:val="24"/>
                <w:szCs w:val="24"/>
                <w:lang w:eastAsia="ru-RU"/>
              </w:rPr>
              <w:t xml:space="preserve"> </w:t>
            </w:r>
            <w:r w:rsidRPr="00F14F2B">
              <w:rPr>
                <w:rFonts w:ascii="Times New Roman" w:eastAsia="Times New Roman" w:hAnsi="Times New Roman" w:cs="Times New Roman"/>
                <w:bCs/>
                <w:sz w:val="24"/>
                <w:szCs w:val="24"/>
                <w:lang w:eastAsia="ru-RU"/>
              </w:rPr>
              <w:t>Воспитывать любовь к родному городу.</w:t>
            </w:r>
          </w:p>
        </w:tc>
      </w:tr>
    </w:tbl>
    <w:p w:rsidR="00C50E96" w:rsidRPr="00232022" w:rsidRDefault="00C50E96" w:rsidP="00C50E96">
      <w:pPr>
        <w:spacing w:after="0" w:line="240" w:lineRule="auto"/>
        <w:ind w:firstLine="567"/>
        <w:jc w:val="both"/>
        <w:rPr>
          <w:rFonts w:ascii="Times New Roman" w:eastAsia="Times New Roman" w:hAnsi="Times New Roman" w:cs="Times New Roman"/>
          <w:color w:val="000000"/>
          <w:sz w:val="24"/>
          <w:szCs w:val="24"/>
          <w:lang w:eastAsia="ru-RU"/>
        </w:rPr>
      </w:pPr>
      <w:r w:rsidRPr="00232022">
        <w:rPr>
          <w:rFonts w:ascii="Times New Roman" w:eastAsia="Times New Roman" w:hAnsi="Times New Roman" w:cs="Times New Roman"/>
          <w:color w:val="000000"/>
          <w:sz w:val="24"/>
          <w:szCs w:val="24"/>
          <w:lang w:eastAsia="ru-RU"/>
        </w:rPr>
        <w:t>Программа является частью основной образовательной Программы ДОУ, формируемой участниками образовательных отношений. Целевая аудитория - воспитанники</w:t>
      </w:r>
      <w:r>
        <w:rPr>
          <w:rFonts w:ascii="Times New Roman" w:eastAsia="Times New Roman" w:hAnsi="Times New Roman" w:cs="Times New Roman"/>
          <w:color w:val="000000"/>
          <w:sz w:val="24"/>
          <w:szCs w:val="24"/>
          <w:lang w:eastAsia="ru-RU"/>
        </w:rPr>
        <w:t xml:space="preserve"> средней группы 4- 5</w:t>
      </w:r>
      <w:r w:rsidRPr="00232022">
        <w:rPr>
          <w:rFonts w:ascii="Times New Roman" w:eastAsia="Times New Roman" w:hAnsi="Times New Roman" w:cs="Times New Roman"/>
          <w:color w:val="000000"/>
          <w:sz w:val="24"/>
          <w:szCs w:val="24"/>
          <w:lang w:eastAsia="ru-RU"/>
        </w:rPr>
        <w:t xml:space="preserve"> лет.</w:t>
      </w:r>
    </w:p>
    <w:p w:rsidR="00C50E96" w:rsidRDefault="00C50E96" w:rsidP="00C50E96">
      <w:pPr>
        <w:spacing w:after="0" w:line="240" w:lineRule="auto"/>
        <w:ind w:firstLine="567"/>
        <w:jc w:val="both"/>
        <w:rPr>
          <w:rFonts w:ascii="Times New Roman" w:eastAsia="Times New Roman" w:hAnsi="Times New Roman" w:cs="Times New Roman"/>
          <w:color w:val="000000"/>
          <w:sz w:val="24"/>
          <w:szCs w:val="24"/>
          <w:lang w:eastAsia="ru-RU"/>
        </w:rPr>
      </w:pPr>
      <w:r w:rsidRPr="00232022">
        <w:rPr>
          <w:rFonts w:ascii="Times New Roman" w:eastAsia="Times New Roman" w:hAnsi="Times New Roman" w:cs="Times New Roman"/>
          <w:color w:val="000000"/>
          <w:sz w:val="24"/>
          <w:szCs w:val="24"/>
          <w:lang w:eastAsia="ru-RU"/>
        </w:rPr>
        <w:t>Сроки реализации Программы – 1 учебный год, в течение которого применяется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программ</w:t>
      </w:r>
      <w:r>
        <w:rPr>
          <w:rFonts w:ascii="Times New Roman" w:eastAsia="Times New Roman" w:hAnsi="Times New Roman" w:cs="Times New Roman"/>
          <w:color w:val="000000"/>
          <w:sz w:val="24"/>
          <w:szCs w:val="24"/>
          <w:lang w:eastAsia="ru-RU"/>
        </w:rPr>
        <w:t>.</w:t>
      </w:r>
    </w:p>
    <w:p w:rsidR="007225FF" w:rsidRPr="00232022" w:rsidRDefault="007225FF" w:rsidP="007225FF">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2.11.2. </w:t>
      </w:r>
      <w:r w:rsidRPr="00232022">
        <w:rPr>
          <w:rFonts w:ascii="Times New Roman" w:eastAsia="Calibri" w:hAnsi="Times New Roman" w:cs="Times New Roman"/>
          <w:b/>
          <w:sz w:val="24"/>
          <w:szCs w:val="24"/>
          <w:lang w:eastAsia="ru-RU"/>
        </w:rPr>
        <w:t>Про</w:t>
      </w:r>
      <w:r>
        <w:rPr>
          <w:rFonts w:ascii="Times New Roman" w:eastAsia="Calibri" w:hAnsi="Times New Roman" w:cs="Times New Roman"/>
          <w:b/>
          <w:sz w:val="24"/>
          <w:szCs w:val="24"/>
          <w:lang w:eastAsia="ru-RU"/>
        </w:rPr>
        <w:t>грамма «Социокультурные истоки».</w:t>
      </w:r>
    </w:p>
    <w:p w:rsidR="007225FF" w:rsidRPr="00232022" w:rsidRDefault="007225FF" w:rsidP="007225FF">
      <w:pPr>
        <w:spacing w:after="0" w:line="240" w:lineRule="auto"/>
        <w:ind w:firstLine="567"/>
        <w:jc w:val="both"/>
        <w:rPr>
          <w:rFonts w:ascii="Times New Roman" w:eastAsia="Calibri" w:hAnsi="Times New Roman" w:cs="Times New Roman"/>
          <w:sz w:val="24"/>
          <w:szCs w:val="24"/>
          <w:lang w:eastAsia="ru-RU"/>
        </w:rPr>
      </w:pPr>
      <w:r w:rsidRPr="00232022">
        <w:rPr>
          <w:rFonts w:ascii="Times New Roman" w:eastAsia="Calibri" w:hAnsi="Times New Roman" w:cs="Times New Roman"/>
          <w:sz w:val="24"/>
          <w:szCs w:val="24"/>
          <w:lang w:eastAsia="ru-RU"/>
        </w:rPr>
        <w:t xml:space="preserve">Период дошкольного детства является одним из наиболее </w:t>
      </w:r>
      <w:proofErr w:type="gramStart"/>
      <w:r w:rsidRPr="00232022">
        <w:rPr>
          <w:rFonts w:ascii="Times New Roman" w:eastAsia="Calibri" w:hAnsi="Times New Roman" w:cs="Times New Roman"/>
          <w:sz w:val="24"/>
          <w:szCs w:val="24"/>
          <w:lang w:eastAsia="ru-RU"/>
        </w:rPr>
        <w:t>значимых</w:t>
      </w:r>
      <w:proofErr w:type="gramEnd"/>
      <w:r w:rsidRPr="00232022">
        <w:rPr>
          <w:rFonts w:ascii="Times New Roman" w:eastAsia="Calibri" w:hAnsi="Times New Roman" w:cs="Times New Roman"/>
          <w:sz w:val="24"/>
          <w:szCs w:val="24"/>
          <w:lang w:eastAsia="ru-RU"/>
        </w:rPr>
        <w:t xml:space="preserve"> в развитии ребенка, так как именно в это время закладываются базовые качества личности, образующие устойчивую индивидуальность человека. При поступлении в детский сад происходит расширение сферы эмоционально – практического взаимодействия ребенка </w:t>
      </w:r>
      <w:proofErr w:type="gramStart"/>
      <w:r w:rsidRPr="00232022">
        <w:rPr>
          <w:rFonts w:ascii="Times New Roman" w:eastAsia="Calibri" w:hAnsi="Times New Roman" w:cs="Times New Roman"/>
          <w:sz w:val="24"/>
          <w:szCs w:val="24"/>
          <w:lang w:eastAsia="ru-RU"/>
        </w:rPr>
        <w:t>со</w:t>
      </w:r>
      <w:proofErr w:type="gramEnd"/>
      <w:r w:rsidRPr="00232022">
        <w:rPr>
          <w:rFonts w:ascii="Times New Roman" w:eastAsia="Calibri" w:hAnsi="Times New Roman" w:cs="Times New Roman"/>
          <w:sz w:val="24"/>
          <w:szCs w:val="24"/>
          <w:lang w:eastAsia="ru-RU"/>
        </w:rPr>
        <w:t xml:space="preserve"> взрослыми и сверстниками в наиболее значимых для его развития видах деятельности. Актуальной становится задача объединения усилий дошкольного образовательного учреждения и семьи и создания единого контекста воспитания и развития основе общности цели, содержания и педагогических технологий. Эту задачу позволяют решать программы «Истоки» и «Воспитание на социокультурном опыте» для дошкольного образования. Программа р</w:t>
      </w:r>
      <w:r w:rsidR="00FB047F">
        <w:rPr>
          <w:rFonts w:ascii="Times New Roman" w:eastAsia="Calibri" w:hAnsi="Times New Roman" w:cs="Times New Roman"/>
          <w:sz w:val="24"/>
          <w:szCs w:val="24"/>
          <w:lang w:eastAsia="ru-RU"/>
        </w:rPr>
        <w:t>азработана для старшей группы (4-5</w:t>
      </w:r>
      <w:r w:rsidRPr="00232022">
        <w:rPr>
          <w:rFonts w:ascii="Times New Roman" w:eastAsia="Calibri" w:hAnsi="Times New Roman" w:cs="Times New Roman"/>
          <w:sz w:val="24"/>
          <w:szCs w:val="24"/>
          <w:lang w:eastAsia="ru-RU"/>
        </w:rPr>
        <w:t xml:space="preserve"> лет).</w:t>
      </w:r>
    </w:p>
    <w:p w:rsidR="007225FF" w:rsidRPr="00232022" w:rsidRDefault="007225FF" w:rsidP="007225FF">
      <w:pPr>
        <w:spacing w:after="0" w:line="240" w:lineRule="auto"/>
        <w:ind w:firstLine="567"/>
        <w:jc w:val="both"/>
        <w:rPr>
          <w:rFonts w:ascii="Times New Roman" w:eastAsia="Calibri" w:hAnsi="Times New Roman" w:cs="Times New Roman"/>
          <w:sz w:val="24"/>
          <w:szCs w:val="24"/>
          <w:lang w:eastAsia="ru-RU"/>
        </w:rPr>
      </w:pPr>
      <w:r w:rsidRPr="00232022">
        <w:rPr>
          <w:rFonts w:ascii="Times New Roman" w:eastAsia="Calibri" w:hAnsi="Times New Roman" w:cs="Times New Roman"/>
          <w:b/>
          <w:sz w:val="24"/>
          <w:szCs w:val="24"/>
          <w:lang w:eastAsia="ru-RU"/>
        </w:rPr>
        <w:t xml:space="preserve">Формы, методы и способы реализации программы. </w:t>
      </w:r>
      <w:r w:rsidRPr="00232022">
        <w:rPr>
          <w:rFonts w:ascii="Times New Roman" w:eastAsia="Calibri" w:hAnsi="Times New Roman" w:cs="Times New Roman"/>
          <w:sz w:val="24"/>
          <w:szCs w:val="24"/>
          <w:lang w:eastAsia="ru-RU"/>
        </w:rPr>
        <w:t>Программа реализуется через организационные моменты, НОД, в свободной деятельности, дидактические игры, беседы, рассматривание картин.</w:t>
      </w:r>
    </w:p>
    <w:p w:rsidR="00147AD4" w:rsidRDefault="00147AD4" w:rsidP="007225FF">
      <w:pPr>
        <w:spacing w:after="0" w:line="240" w:lineRule="auto"/>
        <w:ind w:firstLine="567"/>
        <w:jc w:val="center"/>
        <w:rPr>
          <w:rFonts w:ascii="Times New Roman" w:eastAsia="Calibri" w:hAnsi="Times New Roman" w:cs="Times New Roman"/>
          <w:b/>
          <w:bCs/>
          <w:sz w:val="24"/>
          <w:szCs w:val="24"/>
          <w:lang w:eastAsia="ru-RU"/>
        </w:rPr>
      </w:pPr>
    </w:p>
    <w:p w:rsidR="00147AD4" w:rsidRDefault="00147AD4" w:rsidP="007225FF">
      <w:pPr>
        <w:spacing w:after="0" w:line="240" w:lineRule="auto"/>
        <w:ind w:firstLine="567"/>
        <w:jc w:val="center"/>
        <w:rPr>
          <w:rFonts w:ascii="Times New Roman" w:eastAsia="Calibri" w:hAnsi="Times New Roman" w:cs="Times New Roman"/>
          <w:b/>
          <w:bCs/>
          <w:sz w:val="24"/>
          <w:szCs w:val="24"/>
          <w:lang w:eastAsia="ru-RU"/>
        </w:rPr>
      </w:pPr>
    </w:p>
    <w:p w:rsidR="00147AD4" w:rsidRDefault="00147AD4" w:rsidP="007225FF">
      <w:pPr>
        <w:spacing w:after="0" w:line="240" w:lineRule="auto"/>
        <w:ind w:firstLine="567"/>
        <w:jc w:val="center"/>
        <w:rPr>
          <w:rFonts w:ascii="Times New Roman" w:eastAsia="Calibri" w:hAnsi="Times New Roman" w:cs="Times New Roman"/>
          <w:b/>
          <w:bCs/>
          <w:sz w:val="24"/>
          <w:szCs w:val="24"/>
          <w:lang w:eastAsia="ru-RU"/>
        </w:rPr>
      </w:pPr>
    </w:p>
    <w:p w:rsidR="00147AD4" w:rsidRDefault="00147AD4" w:rsidP="007225FF">
      <w:pPr>
        <w:spacing w:after="0" w:line="240" w:lineRule="auto"/>
        <w:ind w:firstLine="567"/>
        <w:jc w:val="center"/>
        <w:rPr>
          <w:rFonts w:ascii="Times New Roman" w:eastAsia="Calibri" w:hAnsi="Times New Roman" w:cs="Times New Roman"/>
          <w:b/>
          <w:bCs/>
          <w:sz w:val="24"/>
          <w:szCs w:val="24"/>
          <w:lang w:eastAsia="ru-RU"/>
        </w:rPr>
      </w:pPr>
    </w:p>
    <w:p w:rsidR="00147AD4" w:rsidRDefault="00147AD4" w:rsidP="007225FF">
      <w:pPr>
        <w:spacing w:after="0" w:line="240" w:lineRule="auto"/>
        <w:ind w:firstLine="567"/>
        <w:jc w:val="center"/>
        <w:rPr>
          <w:rFonts w:ascii="Times New Roman" w:eastAsia="Calibri" w:hAnsi="Times New Roman" w:cs="Times New Roman"/>
          <w:b/>
          <w:bCs/>
          <w:sz w:val="24"/>
          <w:szCs w:val="24"/>
          <w:lang w:eastAsia="ru-RU"/>
        </w:rPr>
      </w:pPr>
    </w:p>
    <w:p w:rsidR="007225FF" w:rsidRPr="00232022" w:rsidRDefault="00FB047F" w:rsidP="007225FF">
      <w:pPr>
        <w:spacing w:after="0" w:line="240" w:lineRule="auto"/>
        <w:ind w:firstLine="567"/>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lastRenderedPageBreak/>
        <w:t xml:space="preserve">Перспективное </w:t>
      </w:r>
      <w:r w:rsidR="007225FF" w:rsidRPr="00232022">
        <w:rPr>
          <w:rFonts w:ascii="Times New Roman" w:eastAsia="Calibri" w:hAnsi="Times New Roman" w:cs="Times New Roman"/>
          <w:b/>
          <w:bCs/>
          <w:sz w:val="24"/>
          <w:szCs w:val="24"/>
          <w:lang w:eastAsia="ru-RU"/>
        </w:rPr>
        <w:t>планирование</w:t>
      </w:r>
    </w:p>
    <w:p w:rsidR="00147AD4" w:rsidRPr="00232022" w:rsidRDefault="007225FF" w:rsidP="00147AD4">
      <w:pPr>
        <w:spacing w:after="0" w:line="240" w:lineRule="auto"/>
        <w:ind w:firstLine="567"/>
        <w:jc w:val="center"/>
        <w:rPr>
          <w:rFonts w:ascii="Times New Roman" w:eastAsia="Calibri" w:hAnsi="Times New Roman" w:cs="Times New Roman"/>
          <w:b/>
          <w:bCs/>
          <w:sz w:val="24"/>
          <w:szCs w:val="24"/>
          <w:lang w:eastAsia="ru-RU"/>
        </w:rPr>
      </w:pPr>
      <w:r w:rsidRPr="00232022">
        <w:rPr>
          <w:rFonts w:ascii="Times New Roman" w:eastAsia="Calibri" w:hAnsi="Times New Roman" w:cs="Times New Roman"/>
          <w:b/>
          <w:bCs/>
          <w:sz w:val="24"/>
          <w:szCs w:val="24"/>
          <w:lang w:eastAsia="ru-RU"/>
        </w:rPr>
        <w:t xml:space="preserve">раздел </w:t>
      </w:r>
      <w:r w:rsidR="000849BA">
        <w:rPr>
          <w:rFonts w:ascii="Times New Roman" w:eastAsia="Calibri" w:hAnsi="Times New Roman" w:cs="Times New Roman"/>
          <w:b/>
          <w:bCs/>
          <w:sz w:val="24"/>
          <w:szCs w:val="24"/>
          <w:lang w:eastAsia="ru-RU"/>
        </w:rPr>
        <w:t>«Социокультурные истоки» на 2024</w:t>
      </w:r>
      <w:r w:rsidRPr="00232022">
        <w:rPr>
          <w:rFonts w:ascii="Times New Roman" w:eastAsia="Calibri" w:hAnsi="Times New Roman" w:cs="Times New Roman"/>
          <w:b/>
          <w:bCs/>
          <w:sz w:val="24"/>
          <w:szCs w:val="24"/>
          <w:lang w:eastAsia="ru-RU"/>
        </w:rPr>
        <w:t xml:space="preserve"> – </w:t>
      </w:r>
      <w:r w:rsidR="000849BA">
        <w:rPr>
          <w:rFonts w:ascii="Times New Roman" w:eastAsia="Calibri" w:hAnsi="Times New Roman" w:cs="Times New Roman"/>
          <w:b/>
          <w:bCs/>
          <w:sz w:val="24"/>
          <w:szCs w:val="24"/>
          <w:lang w:eastAsia="ru-RU"/>
        </w:rPr>
        <w:t>2025</w:t>
      </w:r>
      <w:r w:rsidRPr="00232022">
        <w:rPr>
          <w:rFonts w:ascii="Times New Roman" w:eastAsia="Calibri" w:hAnsi="Times New Roman" w:cs="Times New Roman"/>
          <w:b/>
          <w:bCs/>
          <w:sz w:val="24"/>
          <w:szCs w:val="24"/>
          <w:lang w:eastAsia="ru-RU"/>
        </w:rPr>
        <w:t xml:space="preserve"> учебный год</w:t>
      </w:r>
    </w:p>
    <w:tbl>
      <w:tblPr>
        <w:tblStyle w:val="3"/>
        <w:tblW w:w="10490" w:type="dxa"/>
        <w:tblInd w:w="-459" w:type="dxa"/>
        <w:tblLayout w:type="fixed"/>
        <w:tblLook w:val="04A0" w:firstRow="1" w:lastRow="0" w:firstColumn="1" w:lastColumn="0" w:noHBand="0" w:noVBand="1"/>
      </w:tblPr>
      <w:tblGrid>
        <w:gridCol w:w="1276"/>
        <w:gridCol w:w="1701"/>
        <w:gridCol w:w="7513"/>
      </w:tblGrid>
      <w:tr w:rsidR="00E625FE" w:rsidRPr="00232022" w:rsidTr="00E625FE">
        <w:tc>
          <w:tcPr>
            <w:tcW w:w="1276" w:type="dxa"/>
            <w:vAlign w:val="center"/>
          </w:tcPr>
          <w:p w:rsidR="00E625FE" w:rsidRPr="00232022" w:rsidRDefault="00E625FE" w:rsidP="00E625FE">
            <w:pPr>
              <w:jc w:val="center"/>
              <w:rPr>
                <w:rFonts w:ascii="Times New Roman" w:eastAsia="Calibri" w:hAnsi="Times New Roman" w:cs="Times New Roman"/>
                <w:sz w:val="24"/>
                <w:szCs w:val="24"/>
              </w:rPr>
            </w:pPr>
            <w:r w:rsidRPr="00232022">
              <w:rPr>
                <w:rFonts w:ascii="Times New Roman" w:eastAsia="Calibri" w:hAnsi="Times New Roman" w:cs="Times New Roman"/>
                <w:sz w:val="24"/>
                <w:szCs w:val="24"/>
              </w:rPr>
              <w:t>Временной период</w:t>
            </w:r>
          </w:p>
        </w:tc>
        <w:tc>
          <w:tcPr>
            <w:tcW w:w="1701" w:type="dxa"/>
            <w:vAlign w:val="center"/>
          </w:tcPr>
          <w:p w:rsidR="00E625FE" w:rsidRPr="00232022" w:rsidRDefault="00E625FE" w:rsidP="00E625FE">
            <w:pPr>
              <w:jc w:val="center"/>
              <w:rPr>
                <w:rFonts w:ascii="Times New Roman" w:eastAsia="Calibri" w:hAnsi="Times New Roman" w:cs="Times New Roman"/>
                <w:sz w:val="24"/>
                <w:szCs w:val="24"/>
              </w:rPr>
            </w:pPr>
            <w:r w:rsidRPr="00232022">
              <w:rPr>
                <w:rFonts w:ascii="Times New Roman" w:eastAsia="Calibri" w:hAnsi="Times New Roman" w:cs="Times New Roman"/>
                <w:sz w:val="24"/>
                <w:szCs w:val="24"/>
              </w:rPr>
              <w:t>Тема</w:t>
            </w:r>
          </w:p>
        </w:tc>
        <w:tc>
          <w:tcPr>
            <w:tcW w:w="7513" w:type="dxa"/>
            <w:vAlign w:val="center"/>
          </w:tcPr>
          <w:p w:rsidR="00E625FE" w:rsidRPr="00232022" w:rsidRDefault="00E625FE" w:rsidP="00E625FE">
            <w:pPr>
              <w:jc w:val="center"/>
              <w:rPr>
                <w:rFonts w:ascii="Times New Roman" w:eastAsia="Calibri" w:hAnsi="Times New Roman" w:cs="Times New Roman"/>
                <w:spacing w:val="-17"/>
                <w:sz w:val="24"/>
                <w:szCs w:val="24"/>
              </w:rPr>
            </w:pPr>
            <w:r w:rsidRPr="00232022">
              <w:rPr>
                <w:rFonts w:ascii="Times New Roman" w:eastAsia="Times New Roman" w:hAnsi="Times New Roman" w:cs="Times New Roman"/>
                <w:sz w:val="24"/>
                <w:szCs w:val="24"/>
                <w:lang w:eastAsia="ru-RU"/>
              </w:rPr>
              <w:t>Развернутое содержание работы (цель)</w:t>
            </w:r>
          </w:p>
        </w:tc>
      </w:tr>
      <w:tr w:rsidR="00E625FE" w:rsidRPr="00B412B5" w:rsidTr="00E625FE">
        <w:tc>
          <w:tcPr>
            <w:tcW w:w="1276" w:type="dxa"/>
          </w:tcPr>
          <w:p w:rsidR="00E625FE" w:rsidRPr="00FC42B2" w:rsidRDefault="00E625FE" w:rsidP="00E625FE">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04</w:t>
            </w:r>
            <w:r w:rsidRPr="00FC42B2">
              <w:rPr>
                <w:rFonts w:ascii="Times New Roman" w:eastAsia="Calibri" w:hAnsi="Times New Roman" w:cs="Times New Roman"/>
                <w:color w:val="000000" w:themeColor="text1"/>
                <w:sz w:val="24"/>
                <w:szCs w:val="24"/>
              </w:rPr>
              <w:t>.12</w:t>
            </w:r>
          </w:p>
          <w:p w:rsidR="00E625FE" w:rsidRPr="00FC42B2" w:rsidRDefault="00E625FE" w:rsidP="00E625FE">
            <w:pPr>
              <w:jc w:val="center"/>
              <w:rPr>
                <w:rFonts w:ascii="Times New Roman" w:eastAsia="Calibri" w:hAnsi="Times New Roman" w:cs="Times New Roman"/>
                <w:color w:val="000000" w:themeColor="text1"/>
                <w:sz w:val="24"/>
                <w:szCs w:val="24"/>
              </w:rPr>
            </w:pPr>
            <w:r w:rsidRPr="00FC42B2">
              <w:rPr>
                <w:rFonts w:ascii="Times New Roman" w:eastAsia="Calibri" w:hAnsi="Times New Roman" w:cs="Times New Roman"/>
                <w:color w:val="000000" w:themeColor="text1"/>
                <w:sz w:val="24"/>
                <w:szCs w:val="24"/>
              </w:rPr>
              <w:t>06.12</w:t>
            </w:r>
          </w:p>
        </w:tc>
        <w:tc>
          <w:tcPr>
            <w:tcW w:w="1701" w:type="dxa"/>
          </w:tcPr>
          <w:p w:rsidR="00E625FE" w:rsidRPr="00232022" w:rsidRDefault="00E625FE" w:rsidP="00E625FE">
            <w:pPr>
              <w:jc w:val="center"/>
              <w:rPr>
                <w:rFonts w:ascii="Times New Roman" w:eastAsia="Calibri" w:hAnsi="Times New Roman" w:cs="Times New Roman"/>
                <w:sz w:val="24"/>
                <w:szCs w:val="24"/>
              </w:rPr>
            </w:pPr>
            <w:r w:rsidRPr="00232022">
              <w:rPr>
                <w:rFonts w:ascii="Times New Roman" w:eastAsia="Calibri" w:hAnsi="Times New Roman" w:cs="Times New Roman"/>
                <w:sz w:val="24"/>
                <w:szCs w:val="24"/>
              </w:rPr>
              <w:t>Гру</w:t>
            </w:r>
            <w:r>
              <w:rPr>
                <w:rFonts w:ascii="Times New Roman" w:eastAsia="Calibri" w:hAnsi="Times New Roman" w:cs="Times New Roman"/>
                <w:sz w:val="24"/>
                <w:szCs w:val="24"/>
              </w:rPr>
              <w:t>зовой и пассажирский транспорт.</w:t>
            </w:r>
          </w:p>
        </w:tc>
        <w:tc>
          <w:tcPr>
            <w:tcW w:w="7513" w:type="dxa"/>
          </w:tcPr>
          <w:p w:rsidR="00E625FE" w:rsidRPr="00B412B5" w:rsidRDefault="00E625FE" w:rsidP="00112FE2">
            <w:pPr>
              <w:widowControl w:val="0"/>
              <w:autoSpaceDE w:val="0"/>
              <w:autoSpaceDN w:val="0"/>
              <w:adjustRightInd w:val="0"/>
              <w:jc w:val="both"/>
              <w:rPr>
                <w:rFonts w:ascii="Times New Roman" w:eastAsia="Times New Roman" w:hAnsi="Times New Roman" w:cs="Times New Roman"/>
                <w:bCs/>
                <w:sz w:val="24"/>
                <w:szCs w:val="24"/>
                <w:lang w:eastAsia="ru-RU"/>
              </w:rPr>
            </w:pPr>
            <w:r w:rsidRPr="00B412B5">
              <w:rPr>
                <w:rFonts w:ascii="Times New Roman" w:eastAsia="Times New Roman" w:hAnsi="Times New Roman" w:cs="Times New Roman"/>
                <w:bCs/>
                <w:sz w:val="24"/>
                <w:szCs w:val="24"/>
                <w:lang w:eastAsia="ru-RU"/>
              </w:rPr>
              <w:t xml:space="preserve">Обобщить и систематизировать представления о транспорте.  Совершенствовать умение образовывать формы множественного числа существительных, согласовывать числительные с существительными, употреблять глаголы с различными приставками. </w:t>
            </w:r>
            <w:r w:rsidRPr="00232022">
              <w:rPr>
                <w:rFonts w:ascii="Times New Roman" w:eastAsia="Times New Roman" w:hAnsi="Times New Roman" w:cs="Times New Roman"/>
                <w:bCs/>
                <w:sz w:val="24"/>
                <w:szCs w:val="24"/>
                <w:lang w:eastAsia="ru-RU"/>
              </w:rPr>
              <w:t>Воспитывать самостоятельность.</w:t>
            </w:r>
          </w:p>
        </w:tc>
      </w:tr>
      <w:tr w:rsidR="00E625FE" w:rsidRPr="00232022" w:rsidTr="00E625FE">
        <w:tc>
          <w:tcPr>
            <w:tcW w:w="1276" w:type="dxa"/>
          </w:tcPr>
          <w:p w:rsidR="00E625FE" w:rsidRPr="00FC42B2" w:rsidRDefault="00E625FE" w:rsidP="00E625FE">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w:t>
            </w:r>
            <w:r w:rsidRPr="00FC42B2">
              <w:rPr>
                <w:rFonts w:ascii="Times New Roman" w:eastAsia="Calibri" w:hAnsi="Times New Roman" w:cs="Times New Roman"/>
                <w:color w:val="000000" w:themeColor="text1"/>
                <w:sz w:val="24"/>
                <w:szCs w:val="24"/>
              </w:rPr>
              <w:t>.12</w:t>
            </w:r>
          </w:p>
          <w:p w:rsidR="00E625FE" w:rsidRPr="00FC42B2" w:rsidRDefault="00E625FE" w:rsidP="00E625FE">
            <w:pPr>
              <w:jc w:val="center"/>
              <w:rPr>
                <w:rFonts w:ascii="Times New Roman" w:eastAsia="Calibri" w:hAnsi="Times New Roman" w:cs="Times New Roman"/>
                <w:color w:val="000000" w:themeColor="text1"/>
                <w:sz w:val="24"/>
                <w:szCs w:val="24"/>
              </w:rPr>
            </w:pPr>
            <w:r w:rsidRPr="00FC42B2">
              <w:rPr>
                <w:rFonts w:ascii="Times New Roman" w:eastAsia="Calibri" w:hAnsi="Times New Roman" w:cs="Times New Roman"/>
                <w:color w:val="000000" w:themeColor="text1"/>
                <w:sz w:val="24"/>
                <w:szCs w:val="24"/>
              </w:rPr>
              <w:t>13.12</w:t>
            </w:r>
          </w:p>
        </w:tc>
        <w:tc>
          <w:tcPr>
            <w:tcW w:w="1701" w:type="dxa"/>
          </w:tcPr>
          <w:p w:rsidR="00E625FE" w:rsidRPr="00232022" w:rsidRDefault="00E625FE" w:rsidP="00E625FE">
            <w:pPr>
              <w:jc w:val="center"/>
              <w:rPr>
                <w:rFonts w:ascii="Times New Roman" w:eastAsia="Calibri" w:hAnsi="Times New Roman" w:cs="Times New Roman"/>
                <w:sz w:val="24"/>
                <w:szCs w:val="24"/>
              </w:rPr>
            </w:pPr>
            <w:r w:rsidRPr="00232022">
              <w:rPr>
                <w:rFonts w:ascii="Times New Roman" w:eastAsia="Calibri" w:hAnsi="Times New Roman" w:cs="Times New Roman"/>
                <w:sz w:val="24"/>
                <w:szCs w:val="24"/>
              </w:rPr>
              <w:t>Профессии на транспорте.</w:t>
            </w:r>
          </w:p>
        </w:tc>
        <w:tc>
          <w:tcPr>
            <w:tcW w:w="7513" w:type="dxa"/>
          </w:tcPr>
          <w:p w:rsidR="00E625FE" w:rsidRPr="00232022" w:rsidRDefault="00E625FE" w:rsidP="00112FE2">
            <w:pPr>
              <w:shd w:val="clear" w:color="auto" w:fill="FFFFFF"/>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Расширить представление о</w:t>
            </w:r>
            <w:r w:rsidRPr="00232022">
              <w:rPr>
                <w:rFonts w:ascii="Times New Roman" w:eastAsia="Times New Roman" w:hAnsi="Times New Roman" w:cs="Times New Roman"/>
                <w:bCs/>
                <w:sz w:val="24"/>
                <w:szCs w:val="24"/>
                <w:lang w:eastAsia="ru-RU"/>
              </w:rPr>
              <w:t xml:space="preserve"> профессиях людей, работающих на транспорте. Совершенствовать  умение употреблять существительные в форме творительного падежа, умение согласовывать существительные с числительными </w:t>
            </w:r>
            <w:r>
              <w:rPr>
                <w:rFonts w:ascii="Times New Roman" w:eastAsia="Times New Roman" w:hAnsi="Times New Roman" w:cs="Times New Roman"/>
                <w:bCs/>
                <w:sz w:val="24"/>
                <w:szCs w:val="24"/>
                <w:lang w:eastAsia="ru-RU"/>
              </w:rPr>
              <w:t>2 и 5. Воспитывать уважительное</w:t>
            </w:r>
            <w:r w:rsidRPr="00232022">
              <w:rPr>
                <w:rFonts w:ascii="Times New Roman" w:eastAsia="Times New Roman" w:hAnsi="Times New Roman" w:cs="Times New Roman"/>
                <w:bCs/>
                <w:sz w:val="24"/>
                <w:szCs w:val="24"/>
                <w:lang w:eastAsia="ru-RU"/>
              </w:rPr>
              <w:t xml:space="preserve"> отношение к людям труда.</w:t>
            </w:r>
          </w:p>
        </w:tc>
      </w:tr>
      <w:tr w:rsidR="00E625FE" w:rsidRPr="00232022" w:rsidTr="00E625FE">
        <w:tc>
          <w:tcPr>
            <w:tcW w:w="1276" w:type="dxa"/>
          </w:tcPr>
          <w:p w:rsidR="00E625FE" w:rsidRPr="00FC42B2" w:rsidRDefault="00E625FE" w:rsidP="00E625FE">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25</w:t>
            </w:r>
            <w:r w:rsidRPr="00FC42B2">
              <w:rPr>
                <w:rFonts w:ascii="Times New Roman" w:eastAsia="Calibri" w:hAnsi="Times New Roman" w:cs="Times New Roman"/>
                <w:color w:val="000000" w:themeColor="text1"/>
                <w:sz w:val="24"/>
                <w:szCs w:val="24"/>
              </w:rPr>
              <w:t>.12</w:t>
            </w:r>
          </w:p>
          <w:p w:rsidR="00E625FE" w:rsidRPr="00FC42B2" w:rsidRDefault="00E625FE" w:rsidP="00E625FE">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27</w:t>
            </w:r>
            <w:r w:rsidRPr="00FC42B2">
              <w:rPr>
                <w:rFonts w:ascii="Times New Roman" w:eastAsia="Calibri" w:hAnsi="Times New Roman" w:cs="Times New Roman"/>
                <w:color w:val="000000" w:themeColor="text1"/>
                <w:sz w:val="24"/>
                <w:szCs w:val="24"/>
              </w:rPr>
              <w:t>.12</w:t>
            </w:r>
          </w:p>
        </w:tc>
        <w:tc>
          <w:tcPr>
            <w:tcW w:w="1701" w:type="dxa"/>
          </w:tcPr>
          <w:p w:rsidR="00E625FE" w:rsidRPr="00232022" w:rsidRDefault="00E625FE" w:rsidP="00E625FE">
            <w:pPr>
              <w:jc w:val="center"/>
              <w:rPr>
                <w:rFonts w:ascii="Times New Roman" w:eastAsia="Calibri" w:hAnsi="Times New Roman" w:cs="Times New Roman"/>
                <w:sz w:val="24"/>
                <w:szCs w:val="24"/>
              </w:rPr>
            </w:pPr>
            <w:r w:rsidRPr="00232022">
              <w:rPr>
                <w:rFonts w:ascii="Times New Roman" w:eastAsia="Calibri" w:hAnsi="Times New Roman" w:cs="Times New Roman"/>
                <w:sz w:val="24"/>
                <w:szCs w:val="24"/>
              </w:rPr>
              <w:t>Новогодний праздник</w:t>
            </w:r>
            <w:r>
              <w:rPr>
                <w:rFonts w:ascii="Times New Roman" w:eastAsia="Calibri" w:hAnsi="Times New Roman" w:cs="Times New Roman"/>
                <w:sz w:val="24"/>
                <w:szCs w:val="24"/>
              </w:rPr>
              <w:t>.</w:t>
            </w:r>
          </w:p>
        </w:tc>
        <w:tc>
          <w:tcPr>
            <w:tcW w:w="7513" w:type="dxa"/>
          </w:tcPr>
          <w:p w:rsidR="00E625FE" w:rsidRPr="00154E6C" w:rsidRDefault="00E625FE" w:rsidP="00112FE2">
            <w:pPr>
              <w:shd w:val="clear" w:color="auto" w:fill="FFFFFF"/>
              <w:autoSpaceDE w:val="0"/>
              <w:autoSpaceDN w:val="0"/>
              <w:adjustRightInd w:val="0"/>
              <w:jc w:val="both"/>
              <w:rPr>
                <w:rFonts w:ascii="Times New Roman" w:eastAsia="Times New Roman" w:hAnsi="Times New Roman" w:cs="Times New Roman"/>
                <w:color w:val="000000"/>
                <w:sz w:val="24"/>
                <w:szCs w:val="24"/>
                <w:lang w:eastAsia="ru-RU"/>
              </w:rPr>
            </w:pPr>
            <w:r w:rsidRPr="00154E6C">
              <w:rPr>
                <w:rFonts w:ascii="Times New Roman" w:eastAsia="Times New Roman" w:hAnsi="Times New Roman" w:cs="Times New Roman"/>
                <w:bCs/>
                <w:color w:val="000000"/>
                <w:sz w:val="24"/>
                <w:szCs w:val="24"/>
                <w:lang w:eastAsia="ru-RU"/>
              </w:rPr>
              <w:t xml:space="preserve">Расширить и уточнить представление о новогоднем празднике. </w:t>
            </w:r>
            <w:r w:rsidRPr="00154E6C">
              <w:rPr>
                <w:rFonts w:ascii="Times New Roman" w:eastAsia="Times New Roman" w:hAnsi="Times New Roman" w:cs="Times New Roman"/>
                <w:color w:val="000000"/>
                <w:sz w:val="24"/>
                <w:szCs w:val="24"/>
                <w:lang w:eastAsia="ru-RU"/>
              </w:rPr>
              <w:t xml:space="preserve"> </w:t>
            </w:r>
            <w:r w:rsidRPr="00154E6C">
              <w:rPr>
                <w:rFonts w:ascii="Times New Roman" w:eastAsia="Times New Roman" w:hAnsi="Times New Roman" w:cs="Times New Roman"/>
                <w:bCs/>
                <w:color w:val="000000"/>
                <w:sz w:val="24"/>
                <w:szCs w:val="24"/>
                <w:lang w:eastAsia="ru-RU"/>
              </w:rPr>
              <w:t>Совершенствовать умение подбирать антонимы, образовывать прилагательные и существительные с уменьшительно – ласкательными суффиксами, согласовывать числительные с существительными, употреблять предложно</w:t>
            </w:r>
            <w:r>
              <w:rPr>
                <w:rFonts w:ascii="Times New Roman" w:eastAsia="Times New Roman" w:hAnsi="Times New Roman" w:cs="Times New Roman"/>
                <w:bCs/>
                <w:color w:val="000000"/>
                <w:sz w:val="24"/>
                <w:szCs w:val="24"/>
                <w:lang w:eastAsia="ru-RU"/>
              </w:rPr>
              <w:t xml:space="preserve"> </w:t>
            </w:r>
            <w:r w:rsidRPr="00154E6C">
              <w:rPr>
                <w:rFonts w:ascii="Times New Roman" w:eastAsia="Times New Roman" w:hAnsi="Times New Roman" w:cs="Times New Roman"/>
                <w:bCs/>
                <w:color w:val="000000"/>
                <w:sz w:val="24"/>
                <w:szCs w:val="24"/>
                <w:lang w:eastAsia="ru-RU"/>
              </w:rPr>
              <w:t>- падежные конструкции.</w:t>
            </w:r>
          </w:p>
          <w:p w:rsidR="00E625FE" w:rsidRPr="00232022" w:rsidRDefault="00E625FE" w:rsidP="00112FE2">
            <w:pPr>
              <w:shd w:val="clear" w:color="auto" w:fill="FFFFFF"/>
              <w:autoSpaceDE w:val="0"/>
              <w:autoSpaceDN w:val="0"/>
              <w:adjustRightInd w:val="0"/>
              <w:jc w:val="both"/>
              <w:rPr>
                <w:rFonts w:ascii="Times New Roman" w:eastAsia="Times New Roman" w:hAnsi="Times New Roman" w:cs="Times New Roman"/>
                <w:bCs/>
                <w:sz w:val="24"/>
                <w:szCs w:val="24"/>
                <w:lang w:eastAsia="ru-RU"/>
              </w:rPr>
            </w:pPr>
            <w:r w:rsidRPr="00232022">
              <w:rPr>
                <w:rFonts w:ascii="Times New Roman" w:eastAsia="Times New Roman" w:hAnsi="Times New Roman" w:cs="Times New Roman"/>
                <w:bCs/>
                <w:sz w:val="24"/>
                <w:szCs w:val="24"/>
                <w:lang w:eastAsia="ru-RU"/>
              </w:rPr>
              <w:t xml:space="preserve">Воспитывать </w:t>
            </w:r>
            <w:r w:rsidRPr="00232022">
              <w:rPr>
                <w:rFonts w:ascii="Times New Roman" w:eastAsia="Times New Roman" w:hAnsi="Times New Roman" w:cs="Times New Roman"/>
                <w:sz w:val="24"/>
                <w:szCs w:val="24"/>
                <w:lang w:eastAsia="ru-RU"/>
              </w:rPr>
              <w:t>доброжелательность.</w:t>
            </w:r>
          </w:p>
        </w:tc>
      </w:tr>
      <w:tr w:rsidR="00E625FE" w:rsidRPr="00232022" w:rsidTr="00E625FE">
        <w:tc>
          <w:tcPr>
            <w:tcW w:w="1276" w:type="dxa"/>
          </w:tcPr>
          <w:p w:rsidR="00E625FE" w:rsidRPr="00FC42B2" w:rsidRDefault="00E625FE" w:rsidP="00E625FE">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29</w:t>
            </w:r>
            <w:r w:rsidRPr="00FC42B2">
              <w:rPr>
                <w:rFonts w:ascii="Times New Roman" w:eastAsia="Calibri" w:hAnsi="Times New Roman" w:cs="Times New Roman"/>
                <w:color w:val="000000" w:themeColor="text1"/>
                <w:sz w:val="24"/>
                <w:szCs w:val="24"/>
              </w:rPr>
              <w:t>.01</w:t>
            </w:r>
          </w:p>
          <w:p w:rsidR="00E625FE" w:rsidRPr="00FC42B2" w:rsidRDefault="00E625FE" w:rsidP="00E625FE">
            <w:pPr>
              <w:jc w:val="center"/>
              <w:rPr>
                <w:rFonts w:ascii="Times New Roman" w:eastAsia="Calibri" w:hAnsi="Times New Roman" w:cs="Times New Roman"/>
                <w:color w:val="000000" w:themeColor="text1"/>
                <w:sz w:val="24"/>
                <w:szCs w:val="24"/>
              </w:rPr>
            </w:pPr>
            <w:r w:rsidRPr="00FC42B2">
              <w:rPr>
                <w:rFonts w:ascii="Times New Roman" w:eastAsia="Calibri" w:hAnsi="Times New Roman" w:cs="Times New Roman"/>
                <w:color w:val="000000" w:themeColor="text1"/>
                <w:sz w:val="24"/>
                <w:szCs w:val="24"/>
              </w:rPr>
              <w:t>31.01</w:t>
            </w:r>
          </w:p>
        </w:tc>
        <w:tc>
          <w:tcPr>
            <w:tcW w:w="1701" w:type="dxa"/>
          </w:tcPr>
          <w:p w:rsidR="00E625FE" w:rsidRPr="00232022" w:rsidRDefault="00E625FE" w:rsidP="00E625FE">
            <w:pPr>
              <w:jc w:val="center"/>
              <w:rPr>
                <w:rFonts w:ascii="Times New Roman" w:eastAsia="Calibri" w:hAnsi="Times New Roman" w:cs="Times New Roman"/>
                <w:sz w:val="24"/>
                <w:szCs w:val="24"/>
              </w:rPr>
            </w:pPr>
            <w:r w:rsidRPr="00232022">
              <w:rPr>
                <w:rFonts w:ascii="Times New Roman" w:eastAsia="Calibri" w:hAnsi="Times New Roman" w:cs="Times New Roman"/>
                <w:bCs/>
                <w:sz w:val="24"/>
                <w:szCs w:val="24"/>
              </w:rPr>
              <w:t>Ателье. Закройщица</w:t>
            </w:r>
            <w:r>
              <w:rPr>
                <w:rFonts w:ascii="Times New Roman" w:eastAsia="Calibri" w:hAnsi="Times New Roman" w:cs="Times New Roman"/>
                <w:bCs/>
                <w:sz w:val="24"/>
                <w:szCs w:val="24"/>
              </w:rPr>
              <w:t>.</w:t>
            </w:r>
          </w:p>
        </w:tc>
        <w:tc>
          <w:tcPr>
            <w:tcW w:w="7513" w:type="dxa"/>
          </w:tcPr>
          <w:p w:rsidR="00E625FE" w:rsidRPr="00232022" w:rsidRDefault="00E625FE" w:rsidP="00112FE2">
            <w:pPr>
              <w:shd w:val="clear" w:color="auto" w:fill="FFFFFF"/>
              <w:autoSpaceDE w:val="0"/>
              <w:autoSpaceDN w:val="0"/>
              <w:adjustRightInd w:val="0"/>
              <w:jc w:val="both"/>
              <w:rPr>
                <w:rFonts w:ascii="Times New Roman" w:eastAsia="Times New Roman" w:hAnsi="Times New Roman" w:cs="Times New Roman"/>
                <w:bCs/>
                <w:sz w:val="24"/>
                <w:szCs w:val="24"/>
                <w:lang w:eastAsia="ru-RU"/>
              </w:rPr>
            </w:pPr>
            <w:r w:rsidRPr="00232022">
              <w:rPr>
                <w:rFonts w:ascii="Times New Roman" w:eastAsia="Times New Roman" w:hAnsi="Times New Roman" w:cs="Times New Roman"/>
                <w:bCs/>
                <w:sz w:val="24"/>
                <w:szCs w:val="24"/>
                <w:lang w:eastAsia="ru-RU"/>
              </w:rPr>
              <w:t>Обобщить и систематизировать представления по теме. Совершенствовать умение образовывать и употреблять существительные в косвенных падежах, образовывать глаголы с приставками. Развивать фонематическое восприятие, навыки звукового и слогового анализа слов, общей  и мелкой моторики, связной речи. Воспитывать  уважения к людям труда.</w:t>
            </w:r>
          </w:p>
        </w:tc>
      </w:tr>
      <w:tr w:rsidR="00E625FE" w:rsidRPr="00232022" w:rsidTr="00E625FE">
        <w:tc>
          <w:tcPr>
            <w:tcW w:w="1276" w:type="dxa"/>
          </w:tcPr>
          <w:p w:rsidR="00E625FE" w:rsidRPr="00FC42B2" w:rsidRDefault="00E625FE" w:rsidP="00E625FE">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05</w:t>
            </w:r>
            <w:r w:rsidRPr="00FC42B2">
              <w:rPr>
                <w:rFonts w:ascii="Times New Roman" w:eastAsia="Calibri" w:hAnsi="Times New Roman" w:cs="Times New Roman"/>
                <w:color w:val="000000" w:themeColor="text1"/>
                <w:sz w:val="24"/>
                <w:szCs w:val="24"/>
              </w:rPr>
              <w:t>.02</w:t>
            </w:r>
          </w:p>
          <w:p w:rsidR="00E625FE" w:rsidRPr="00FC42B2" w:rsidRDefault="00E625FE" w:rsidP="00E625FE">
            <w:pPr>
              <w:jc w:val="center"/>
              <w:rPr>
                <w:rFonts w:ascii="Times New Roman" w:eastAsia="Calibri" w:hAnsi="Times New Roman" w:cs="Times New Roman"/>
                <w:color w:val="000000" w:themeColor="text1"/>
                <w:sz w:val="24"/>
                <w:szCs w:val="24"/>
              </w:rPr>
            </w:pPr>
            <w:r w:rsidRPr="00FC42B2">
              <w:rPr>
                <w:rFonts w:ascii="Times New Roman" w:eastAsia="Calibri" w:hAnsi="Times New Roman" w:cs="Times New Roman"/>
                <w:color w:val="000000" w:themeColor="text1"/>
                <w:sz w:val="24"/>
                <w:szCs w:val="24"/>
              </w:rPr>
              <w:t>07.02</w:t>
            </w:r>
          </w:p>
        </w:tc>
        <w:tc>
          <w:tcPr>
            <w:tcW w:w="1701" w:type="dxa"/>
          </w:tcPr>
          <w:p w:rsidR="00E625FE" w:rsidRPr="00232022" w:rsidRDefault="00E625FE" w:rsidP="00E625FE">
            <w:pPr>
              <w:jc w:val="center"/>
              <w:rPr>
                <w:rFonts w:ascii="Times New Roman" w:eastAsia="Calibri" w:hAnsi="Times New Roman" w:cs="Times New Roman"/>
                <w:sz w:val="24"/>
                <w:szCs w:val="24"/>
              </w:rPr>
            </w:pPr>
            <w:r w:rsidRPr="00232022">
              <w:rPr>
                <w:rFonts w:ascii="Times New Roman" w:eastAsia="Calibri" w:hAnsi="Times New Roman" w:cs="Times New Roman"/>
                <w:sz w:val="24"/>
                <w:szCs w:val="24"/>
              </w:rPr>
              <w:t>Стройка. Профессии строителей</w:t>
            </w:r>
            <w:r>
              <w:rPr>
                <w:rFonts w:ascii="Times New Roman" w:eastAsia="Calibri" w:hAnsi="Times New Roman" w:cs="Times New Roman"/>
                <w:sz w:val="24"/>
                <w:szCs w:val="24"/>
              </w:rPr>
              <w:t>.</w:t>
            </w:r>
          </w:p>
        </w:tc>
        <w:tc>
          <w:tcPr>
            <w:tcW w:w="7513" w:type="dxa"/>
          </w:tcPr>
          <w:p w:rsidR="00E625FE" w:rsidRPr="00232022" w:rsidRDefault="00E625FE" w:rsidP="00E625FE">
            <w:pPr>
              <w:shd w:val="clear" w:color="auto" w:fill="FFFFFF"/>
              <w:autoSpaceDE w:val="0"/>
              <w:autoSpaceDN w:val="0"/>
              <w:adjustRightInd w:val="0"/>
              <w:jc w:val="both"/>
              <w:rPr>
                <w:rFonts w:ascii="Times New Roman" w:eastAsia="Times New Roman" w:hAnsi="Times New Roman" w:cs="Times New Roman"/>
                <w:bCs/>
                <w:sz w:val="24"/>
                <w:szCs w:val="24"/>
                <w:lang w:eastAsia="ru-RU"/>
              </w:rPr>
            </w:pPr>
            <w:r w:rsidRPr="00232022">
              <w:rPr>
                <w:rFonts w:ascii="Times New Roman" w:eastAsia="Times New Roman" w:hAnsi="Times New Roman" w:cs="Times New Roman"/>
                <w:bCs/>
                <w:sz w:val="24"/>
                <w:szCs w:val="24"/>
                <w:lang w:eastAsia="ru-RU"/>
              </w:rPr>
              <w:t>Расширить представления о труде взрослых. Совершенствовать умение употреблять существительные с предлогами, образовывать и употреблять относительные прилагательные, согласовывать прилагательные с существител</w:t>
            </w:r>
            <w:r>
              <w:rPr>
                <w:rFonts w:ascii="Times New Roman" w:eastAsia="Times New Roman" w:hAnsi="Times New Roman" w:cs="Times New Roman"/>
                <w:bCs/>
                <w:sz w:val="24"/>
                <w:szCs w:val="24"/>
                <w:lang w:eastAsia="ru-RU"/>
              </w:rPr>
              <w:t xml:space="preserve">ьными. Воспитывать уважительное </w:t>
            </w:r>
            <w:r w:rsidRPr="00232022">
              <w:rPr>
                <w:rFonts w:ascii="Times New Roman" w:eastAsia="Times New Roman" w:hAnsi="Times New Roman" w:cs="Times New Roman"/>
                <w:bCs/>
                <w:sz w:val="24"/>
                <w:szCs w:val="24"/>
                <w:lang w:eastAsia="ru-RU"/>
              </w:rPr>
              <w:t>отношение к людям труда.</w:t>
            </w:r>
          </w:p>
        </w:tc>
      </w:tr>
      <w:tr w:rsidR="00E625FE" w:rsidRPr="00232022" w:rsidTr="00E625FE">
        <w:tc>
          <w:tcPr>
            <w:tcW w:w="1276" w:type="dxa"/>
          </w:tcPr>
          <w:p w:rsidR="00E625FE" w:rsidRPr="00FC42B2" w:rsidRDefault="00E625FE" w:rsidP="00E625FE">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19</w:t>
            </w:r>
            <w:r w:rsidRPr="00FC42B2">
              <w:rPr>
                <w:rFonts w:ascii="Times New Roman" w:eastAsia="Calibri" w:hAnsi="Times New Roman" w:cs="Times New Roman"/>
                <w:color w:val="000000" w:themeColor="text1"/>
                <w:sz w:val="24"/>
                <w:szCs w:val="24"/>
              </w:rPr>
              <w:t>.02</w:t>
            </w:r>
          </w:p>
          <w:p w:rsidR="00E625FE" w:rsidRPr="00FC42B2" w:rsidRDefault="00E625FE" w:rsidP="00E625FE">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21</w:t>
            </w:r>
            <w:r w:rsidRPr="00FC42B2">
              <w:rPr>
                <w:rFonts w:ascii="Times New Roman" w:eastAsia="Calibri" w:hAnsi="Times New Roman" w:cs="Times New Roman"/>
                <w:color w:val="000000" w:themeColor="text1"/>
                <w:sz w:val="24"/>
                <w:szCs w:val="24"/>
              </w:rPr>
              <w:t>.02</w:t>
            </w:r>
          </w:p>
        </w:tc>
        <w:tc>
          <w:tcPr>
            <w:tcW w:w="1701" w:type="dxa"/>
          </w:tcPr>
          <w:p w:rsidR="00E625FE" w:rsidRPr="00E625FE" w:rsidRDefault="00E625FE" w:rsidP="00E625FE">
            <w:pPr>
              <w:jc w:val="center"/>
              <w:rPr>
                <w:rFonts w:ascii="Times New Roman" w:eastAsia="Calibri" w:hAnsi="Times New Roman" w:cs="Times New Roman"/>
                <w:sz w:val="24"/>
                <w:szCs w:val="24"/>
              </w:rPr>
            </w:pPr>
            <w:r w:rsidRPr="00232022">
              <w:rPr>
                <w:rFonts w:ascii="Times New Roman" w:eastAsia="Calibri" w:hAnsi="Times New Roman" w:cs="Times New Roman"/>
                <w:sz w:val="24"/>
                <w:szCs w:val="24"/>
              </w:rPr>
              <w:t>Наша армия.</w:t>
            </w:r>
          </w:p>
        </w:tc>
        <w:tc>
          <w:tcPr>
            <w:tcW w:w="7513" w:type="dxa"/>
          </w:tcPr>
          <w:p w:rsidR="00E625FE" w:rsidRPr="00232022" w:rsidRDefault="00E625FE" w:rsidP="00112FE2">
            <w:pPr>
              <w:shd w:val="clear" w:color="auto" w:fill="FFFFFF"/>
              <w:autoSpaceDE w:val="0"/>
              <w:autoSpaceDN w:val="0"/>
              <w:adjustRightInd w:val="0"/>
              <w:jc w:val="both"/>
              <w:rPr>
                <w:rFonts w:ascii="Times New Roman" w:eastAsia="Times New Roman" w:hAnsi="Times New Roman" w:cs="Times New Roman"/>
                <w:bCs/>
                <w:sz w:val="24"/>
                <w:szCs w:val="24"/>
                <w:lang w:eastAsia="ru-RU"/>
              </w:rPr>
            </w:pPr>
            <w:r w:rsidRPr="00232022">
              <w:rPr>
                <w:rFonts w:ascii="Times New Roman" w:eastAsia="Times New Roman" w:hAnsi="Times New Roman" w:cs="Times New Roman"/>
                <w:bCs/>
                <w:sz w:val="24"/>
                <w:szCs w:val="24"/>
                <w:lang w:eastAsia="ru-RU"/>
              </w:rPr>
              <w:t>Расширить и уточнить представление о нашей армии. Совершенствовать умение образовывать и употреблять глаголы движения с приставками, употреблять прилагательные, согласовывать  числительные с существительным. Воспитывать ответственность, чувства гордости за Родину.</w:t>
            </w:r>
          </w:p>
        </w:tc>
      </w:tr>
      <w:tr w:rsidR="00E625FE" w:rsidRPr="00232022" w:rsidTr="00E625FE">
        <w:tc>
          <w:tcPr>
            <w:tcW w:w="1276" w:type="dxa"/>
          </w:tcPr>
          <w:p w:rsidR="00E625FE" w:rsidRPr="00FC42B2" w:rsidRDefault="00E625FE" w:rsidP="00E625FE">
            <w:pPr>
              <w:jc w:val="center"/>
              <w:rPr>
                <w:rFonts w:ascii="Times New Roman" w:eastAsia="Calibri" w:hAnsi="Times New Roman" w:cs="Times New Roman"/>
                <w:color w:val="000000" w:themeColor="text1"/>
                <w:sz w:val="24"/>
                <w:szCs w:val="24"/>
              </w:rPr>
            </w:pPr>
            <w:r w:rsidRPr="00FC42B2">
              <w:rPr>
                <w:rFonts w:ascii="Times New Roman" w:eastAsia="Calibri" w:hAnsi="Times New Roman" w:cs="Times New Roman"/>
                <w:color w:val="000000" w:themeColor="text1"/>
                <w:sz w:val="24"/>
                <w:szCs w:val="24"/>
              </w:rPr>
              <w:t>26.03</w:t>
            </w:r>
          </w:p>
          <w:p w:rsidR="00E625FE" w:rsidRPr="00FC42B2" w:rsidRDefault="00E625FE" w:rsidP="00E625FE">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28</w:t>
            </w:r>
            <w:r w:rsidRPr="00FC42B2">
              <w:rPr>
                <w:rFonts w:ascii="Times New Roman" w:eastAsia="Calibri" w:hAnsi="Times New Roman" w:cs="Times New Roman"/>
                <w:color w:val="000000" w:themeColor="text1"/>
                <w:sz w:val="24"/>
                <w:szCs w:val="24"/>
              </w:rPr>
              <w:t>.03</w:t>
            </w:r>
          </w:p>
        </w:tc>
        <w:tc>
          <w:tcPr>
            <w:tcW w:w="1701" w:type="dxa"/>
          </w:tcPr>
          <w:p w:rsidR="00E625FE" w:rsidRPr="00232022" w:rsidRDefault="00E625FE" w:rsidP="00E625FE">
            <w:pPr>
              <w:jc w:val="center"/>
              <w:rPr>
                <w:rFonts w:ascii="Times New Roman" w:eastAsia="Calibri" w:hAnsi="Times New Roman" w:cs="Times New Roman"/>
                <w:sz w:val="24"/>
                <w:szCs w:val="24"/>
              </w:rPr>
            </w:pPr>
            <w:r w:rsidRPr="00232022">
              <w:rPr>
                <w:rFonts w:ascii="Times New Roman" w:eastAsia="Calibri" w:hAnsi="Times New Roman" w:cs="Times New Roman"/>
                <w:sz w:val="24"/>
                <w:szCs w:val="24"/>
              </w:rPr>
              <w:t>Почта.</w:t>
            </w:r>
          </w:p>
        </w:tc>
        <w:tc>
          <w:tcPr>
            <w:tcW w:w="7513" w:type="dxa"/>
          </w:tcPr>
          <w:p w:rsidR="00E625FE" w:rsidRPr="00232022" w:rsidRDefault="00E625FE" w:rsidP="00112FE2">
            <w:pPr>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xml:space="preserve">Формировать представления о труде работников почты, о важности их труда. Совершенствовать навыки слогового анализа, навыки чтения, согласовывать числительные с существительными, употреблять антонимы. </w:t>
            </w:r>
            <w:r w:rsidRPr="00232022">
              <w:rPr>
                <w:rFonts w:ascii="Times New Roman" w:eastAsia="Times New Roman" w:hAnsi="Times New Roman" w:cs="Times New Roman"/>
                <w:bCs/>
                <w:sz w:val="24"/>
                <w:szCs w:val="24"/>
                <w:lang w:eastAsia="ru-RU"/>
              </w:rPr>
              <w:t>Воспитывать доброжелательность, самостоятельность.</w:t>
            </w:r>
          </w:p>
        </w:tc>
      </w:tr>
      <w:tr w:rsidR="00E625FE" w:rsidRPr="00232022" w:rsidTr="00147AD4">
        <w:tc>
          <w:tcPr>
            <w:tcW w:w="1276" w:type="dxa"/>
          </w:tcPr>
          <w:p w:rsidR="00E625FE" w:rsidRPr="00FC42B2" w:rsidRDefault="00147AD4" w:rsidP="00147AD4">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09</w:t>
            </w:r>
            <w:r w:rsidR="00E625FE" w:rsidRPr="00FC42B2">
              <w:rPr>
                <w:rFonts w:ascii="Times New Roman" w:eastAsia="Calibri" w:hAnsi="Times New Roman" w:cs="Times New Roman"/>
                <w:color w:val="000000" w:themeColor="text1"/>
                <w:sz w:val="24"/>
                <w:szCs w:val="24"/>
              </w:rPr>
              <w:t>.04</w:t>
            </w:r>
          </w:p>
          <w:p w:rsidR="00E625FE" w:rsidRPr="00FC42B2" w:rsidRDefault="00147AD4" w:rsidP="00147AD4">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w:t>
            </w:r>
            <w:r w:rsidR="00E625FE" w:rsidRPr="00FC42B2">
              <w:rPr>
                <w:rFonts w:ascii="Times New Roman" w:eastAsia="Calibri" w:hAnsi="Times New Roman" w:cs="Times New Roman"/>
                <w:color w:val="000000" w:themeColor="text1"/>
                <w:sz w:val="24"/>
                <w:szCs w:val="24"/>
              </w:rPr>
              <w:t>.04</w:t>
            </w:r>
          </w:p>
        </w:tc>
        <w:tc>
          <w:tcPr>
            <w:tcW w:w="1701" w:type="dxa"/>
          </w:tcPr>
          <w:p w:rsidR="00E625FE" w:rsidRPr="00232022" w:rsidRDefault="00E625FE" w:rsidP="00147AD4">
            <w:pPr>
              <w:jc w:val="center"/>
              <w:rPr>
                <w:rFonts w:ascii="Times New Roman" w:eastAsia="Calibri" w:hAnsi="Times New Roman" w:cs="Times New Roman"/>
                <w:sz w:val="24"/>
                <w:szCs w:val="24"/>
              </w:rPr>
            </w:pPr>
            <w:r w:rsidRPr="00232022">
              <w:rPr>
                <w:rFonts w:ascii="Times New Roman" w:eastAsia="Calibri" w:hAnsi="Times New Roman" w:cs="Times New Roman"/>
                <w:sz w:val="24"/>
                <w:szCs w:val="24"/>
              </w:rPr>
              <w:t>Космос</w:t>
            </w:r>
            <w:r>
              <w:rPr>
                <w:rFonts w:ascii="Times New Roman" w:eastAsia="Calibri" w:hAnsi="Times New Roman" w:cs="Times New Roman"/>
                <w:sz w:val="24"/>
                <w:szCs w:val="24"/>
              </w:rPr>
              <w:t>.</w:t>
            </w:r>
          </w:p>
        </w:tc>
        <w:tc>
          <w:tcPr>
            <w:tcW w:w="7513" w:type="dxa"/>
          </w:tcPr>
          <w:p w:rsidR="00E625FE" w:rsidRPr="00232022" w:rsidRDefault="00E625FE" w:rsidP="00112FE2">
            <w:pPr>
              <w:shd w:val="clear" w:color="auto" w:fill="FFFFFF"/>
              <w:autoSpaceDE w:val="0"/>
              <w:autoSpaceDN w:val="0"/>
              <w:adjustRightInd w:val="0"/>
              <w:jc w:val="both"/>
              <w:rPr>
                <w:rFonts w:ascii="Times New Roman" w:eastAsia="Times New Roman" w:hAnsi="Times New Roman" w:cs="Times New Roman"/>
                <w:bCs/>
                <w:sz w:val="24"/>
                <w:szCs w:val="24"/>
                <w:lang w:eastAsia="ru-RU"/>
              </w:rPr>
            </w:pPr>
            <w:r w:rsidRPr="00232022">
              <w:rPr>
                <w:rFonts w:ascii="Times New Roman" w:eastAsia="Calibri" w:hAnsi="Times New Roman" w:cs="Times New Roman"/>
                <w:sz w:val="24"/>
                <w:szCs w:val="24"/>
              </w:rPr>
              <w:t xml:space="preserve">Уточнить и расширить  словаря представления о космосе. Совершенствовать умение согласовать числительные с существительным, умение подбирать прилагательные. </w:t>
            </w:r>
            <w:r w:rsidRPr="00232022">
              <w:rPr>
                <w:rFonts w:ascii="Times New Roman" w:eastAsia="Times New Roman" w:hAnsi="Times New Roman" w:cs="Times New Roman"/>
                <w:bCs/>
                <w:sz w:val="24"/>
                <w:szCs w:val="24"/>
                <w:lang w:eastAsia="ru-RU"/>
              </w:rPr>
              <w:t xml:space="preserve">Воспитывать </w:t>
            </w:r>
            <w:r w:rsidRPr="00232022">
              <w:rPr>
                <w:rFonts w:ascii="Times New Roman" w:eastAsia="Calibri" w:hAnsi="Times New Roman" w:cs="Times New Roman"/>
                <w:sz w:val="24"/>
                <w:szCs w:val="24"/>
              </w:rPr>
              <w:t xml:space="preserve">навыки сотрудничества, ответственности. </w:t>
            </w:r>
          </w:p>
        </w:tc>
      </w:tr>
      <w:tr w:rsidR="00E625FE" w:rsidRPr="00232022" w:rsidTr="00147AD4">
        <w:tc>
          <w:tcPr>
            <w:tcW w:w="1276" w:type="dxa"/>
          </w:tcPr>
          <w:p w:rsidR="00E625FE" w:rsidRPr="00FC42B2" w:rsidRDefault="00E625FE" w:rsidP="00147AD4">
            <w:pPr>
              <w:jc w:val="center"/>
              <w:rPr>
                <w:rFonts w:ascii="Times New Roman" w:eastAsia="Calibri" w:hAnsi="Times New Roman" w:cs="Times New Roman"/>
                <w:color w:val="000000" w:themeColor="text1"/>
                <w:sz w:val="24"/>
                <w:szCs w:val="24"/>
              </w:rPr>
            </w:pPr>
            <w:r w:rsidRPr="00FC42B2">
              <w:rPr>
                <w:rFonts w:ascii="Times New Roman" w:eastAsia="Calibri" w:hAnsi="Times New Roman" w:cs="Times New Roman"/>
                <w:color w:val="000000" w:themeColor="text1"/>
                <w:sz w:val="24"/>
                <w:szCs w:val="24"/>
              </w:rPr>
              <w:t>07.05</w:t>
            </w:r>
            <w:r w:rsidR="00147AD4">
              <w:rPr>
                <w:rFonts w:ascii="Times New Roman" w:eastAsia="Calibri" w:hAnsi="Times New Roman" w:cs="Times New Roman"/>
                <w:color w:val="000000" w:themeColor="text1"/>
                <w:sz w:val="24"/>
                <w:szCs w:val="24"/>
              </w:rPr>
              <w:t>.</w:t>
            </w:r>
          </w:p>
        </w:tc>
        <w:tc>
          <w:tcPr>
            <w:tcW w:w="1701" w:type="dxa"/>
          </w:tcPr>
          <w:p w:rsidR="00E625FE" w:rsidRPr="00232022" w:rsidRDefault="00E625FE" w:rsidP="00147AD4">
            <w:pPr>
              <w:jc w:val="center"/>
              <w:rPr>
                <w:rFonts w:ascii="Times New Roman" w:eastAsia="Calibri" w:hAnsi="Times New Roman" w:cs="Times New Roman"/>
                <w:sz w:val="24"/>
                <w:szCs w:val="24"/>
              </w:rPr>
            </w:pPr>
            <w:r w:rsidRPr="00232022">
              <w:rPr>
                <w:rFonts w:ascii="Times New Roman" w:eastAsia="Calibri" w:hAnsi="Times New Roman" w:cs="Times New Roman"/>
                <w:sz w:val="24"/>
                <w:szCs w:val="24"/>
              </w:rPr>
              <w:t>День Победы.</w:t>
            </w:r>
          </w:p>
        </w:tc>
        <w:tc>
          <w:tcPr>
            <w:tcW w:w="7513" w:type="dxa"/>
          </w:tcPr>
          <w:p w:rsidR="00E625FE" w:rsidRPr="00232022" w:rsidRDefault="00E625FE" w:rsidP="00112FE2">
            <w:pPr>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32022">
              <w:rPr>
                <w:rFonts w:ascii="Times New Roman" w:eastAsia="Times New Roman" w:hAnsi="Times New Roman" w:cs="Times New Roman"/>
                <w:sz w:val="24"/>
                <w:szCs w:val="24"/>
                <w:lang w:eastAsia="ru-RU"/>
              </w:rPr>
              <w:t xml:space="preserve">Формировать представление о празднике. Совершенствовать  умение употреблять глаголы, подбирать прилагательные, синонимы, антонимы, образовывать однокоренные слова. </w:t>
            </w:r>
            <w:r w:rsidRPr="00232022">
              <w:rPr>
                <w:rFonts w:ascii="Times New Roman" w:eastAsia="Times New Roman" w:hAnsi="Times New Roman" w:cs="Times New Roman"/>
                <w:bCs/>
                <w:sz w:val="24"/>
                <w:szCs w:val="24"/>
                <w:lang w:eastAsia="ru-RU"/>
              </w:rPr>
              <w:t>Воспитывать</w:t>
            </w:r>
            <w:r w:rsidRPr="00232022">
              <w:rPr>
                <w:rFonts w:ascii="Times New Roman" w:eastAsia="Times New Roman" w:hAnsi="Times New Roman" w:cs="Times New Roman"/>
                <w:sz w:val="24"/>
                <w:szCs w:val="24"/>
                <w:lang w:eastAsia="ru-RU"/>
              </w:rPr>
              <w:t xml:space="preserve"> уважительное отношение к ветеранам.</w:t>
            </w:r>
          </w:p>
        </w:tc>
      </w:tr>
      <w:tr w:rsidR="00E625FE" w:rsidRPr="00232022" w:rsidTr="00147AD4">
        <w:tc>
          <w:tcPr>
            <w:tcW w:w="1276" w:type="dxa"/>
          </w:tcPr>
          <w:p w:rsidR="00E625FE" w:rsidRPr="00FC42B2" w:rsidRDefault="00E625FE" w:rsidP="00147AD4">
            <w:pPr>
              <w:jc w:val="center"/>
              <w:rPr>
                <w:rFonts w:ascii="Times New Roman" w:eastAsia="Calibri" w:hAnsi="Times New Roman" w:cs="Times New Roman"/>
                <w:color w:val="000000" w:themeColor="text1"/>
                <w:sz w:val="24"/>
                <w:szCs w:val="24"/>
              </w:rPr>
            </w:pPr>
            <w:r w:rsidRPr="00FC42B2">
              <w:rPr>
                <w:rFonts w:ascii="Times New Roman" w:eastAsia="Calibri" w:hAnsi="Times New Roman" w:cs="Times New Roman"/>
                <w:color w:val="000000" w:themeColor="text1"/>
                <w:sz w:val="24"/>
                <w:szCs w:val="24"/>
              </w:rPr>
              <w:t>14.05</w:t>
            </w:r>
          </w:p>
          <w:p w:rsidR="00E625FE" w:rsidRPr="00FC42B2" w:rsidRDefault="00147AD4" w:rsidP="00147AD4">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16</w:t>
            </w:r>
            <w:r w:rsidR="00E625FE" w:rsidRPr="00FC42B2">
              <w:rPr>
                <w:rFonts w:ascii="Times New Roman" w:eastAsia="Calibri" w:hAnsi="Times New Roman" w:cs="Times New Roman"/>
                <w:color w:val="000000" w:themeColor="text1"/>
                <w:sz w:val="24"/>
                <w:szCs w:val="24"/>
              </w:rPr>
              <w:t>.05</w:t>
            </w:r>
          </w:p>
        </w:tc>
        <w:tc>
          <w:tcPr>
            <w:tcW w:w="1701" w:type="dxa"/>
          </w:tcPr>
          <w:p w:rsidR="00E625FE" w:rsidRPr="00232022" w:rsidRDefault="00E625FE" w:rsidP="00147AD4">
            <w:pPr>
              <w:jc w:val="center"/>
              <w:rPr>
                <w:rFonts w:ascii="Times New Roman" w:eastAsia="Calibri" w:hAnsi="Times New Roman" w:cs="Times New Roman"/>
                <w:sz w:val="24"/>
                <w:szCs w:val="24"/>
              </w:rPr>
            </w:pPr>
            <w:r w:rsidRPr="00232022">
              <w:rPr>
                <w:rFonts w:ascii="Times New Roman" w:eastAsia="Calibri" w:hAnsi="Times New Roman" w:cs="Times New Roman"/>
                <w:sz w:val="24"/>
                <w:szCs w:val="24"/>
              </w:rPr>
              <w:t>Детский сад. Профессии.</w:t>
            </w:r>
          </w:p>
        </w:tc>
        <w:tc>
          <w:tcPr>
            <w:tcW w:w="7513" w:type="dxa"/>
          </w:tcPr>
          <w:p w:rsidR="00E625FE" w:rsidRPr="00232022" w:rsidRDefault="00E625FE" w:rsidP="00112FE2">
            <w:pPr>
              <w:shd w:val="clear" w:color="auto" w:fill="FFFFFF"/>
              <w:autoSpaceDE w:val="0"/>
              <w:autoSpaceDN w:val="0"/>
              <w:adjustRightInd w:val="0"/>
              <w:jc w:val="both"/>
              <w:rPr>
                <w:rFonts w:ascii="Times New Roman" w:eastAsia="Times New Roman" w:hAnsi="Times New Roman" w:cs="Times New Roman"/>
                <w:bCs/>
                <w:sz w:val="24"/>
                <w:szCs w:val="24"/>
                <w:lang w:eastAsia="ru-RU"/>
              </w:rPr>
            </w:pPr>
            <w:r w:rsidRPr="00232022">
              <w:rPr>
                <w:rFonts w:ascii="Times New Roman" w:eastAsia="Times New Roman" w:hAnsi="Times New Roman" w:cs="Times New Roman"/>
                <w:bCs/>
                <w:sz w:val="24"/>
                <w:szCs w:val="24"/>
                <w:lang w:eastAsia="ru-RU"/>
              </w:rPr>
              <w:t>Обобщить и систематизировать представлений по теме. Совершенствовать умение образовывать однокоренные слова, образовывать и употреблять сущес</w:t>
            </w:r>
            <w:r w:rsidR="00147AD4">
              <w:rPr>
                <w:rFonts w:ascii="Times New Roman" w:eastAsia="Times New Roman" w:hAnsi="Times New Roman" w:cs="Times New Roman"/>
                <w:bCs/>
                <w:sz w:val="24"/>
                <w:szCs w:val="24"/>
                <w:lang w:eastAsia="ru-RU"/>
              </w:rPr>
              <w:t>твительные в косвенных падежах.</w:t>
            </w:r>
          </w:p>
          <w:p w:rsidR="00E625FE" w:rsidRPr="00232022" w:rsidRDefault="00147AD4" w:rsidP="00112FE2">
            <w:pPr>
              <w:shd w:val="clear" w:color="auto" w:fill="FFFFFF"/>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Воспитание </w:t>
            </w:r>
            <w:r w:rsidR="00E625FE" w:rsidRPr="00232022">
              <w:rPr>
                <w:rFonts w:ascii="Times New Roman" w:eastAsia="Times New Roman" w:hAnsi="Times New Roman" w:cs="Times New Roman"/>
                <w:bCs/>
                <w:sz w:val="24"/>
                <w:szCs w:val="24"/>
                <w:lang w:eastAsia="ru-RU"/>
              </w:rPr>
              <w:t>уважения к людям труда.</w:t>
            </w:r>
          </w:p>
        </w:tc>
      </w:tr>
      <w:tr w:rsidR="00E625FE" w:rsidRPr="00232022" w:rsidTr="00147AD4">
        <w:tc>
          <w:tcPr>
            <w:tcW w:w="1276" w:type="dxa"/>
          </w:tcPr>
          <w:p w:rsidR="00E625FE" w:rsidRPr="00FC42B2" w:rsidRDefault="00E625FE" w:rsidP="00147AD4">
            <w:pPr>
              <w:jc w:val="center"/>
              <w:rPr>
                <w:rFonts w:ascii="Times New Roman" w:eastAsia="Calibri" w:hAnsi="Times New Roman" w:cs="Times New Roman"/>
                <w:color w:val="000000" w:themeColor="text1"/>
                <w:sz w:val="24"/>
                <w:szCs w:val="24"/>
              </w:rPr>
            </w:pPr>
            <w:r w:rsidRPr="00FC42B2">
              <w:rPr>
                <w:rFonts w:ascii="Times New Roman" w:eastAsia="Calibri" w:hAnsi="Times New Roman" w:cs="Times New Roman"/>
                <w:color w:val="000000" w:themeColor="text1"/>
                <w:sz w:val="24"/>
                <w:szCs w:val="24"/>
              </w:rPr>
              <w:lastRenderedPageBreak/>
              <w:t>21.05</w:t>
            </w:r>
          </w:p>
          <w:p w:rsidR="00E625FE" w:rsidRPr="00FC42B2" w:rsidRDefault="00147AD4" w:rsidP="00147AD4">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23</w:t>
            </w:r>
            <w:r w:rsidR="00E625FE" w:rsidRPr="00FC42B2">
              <w:rPr>
                <w:rFonts w:ascii="Times New Roman" w:eastAsia="Calibri" w:hAnsi="Times New Roman" w:cs="Times New Roman"/>
                <w:color w:val="000000" w:themeColor="text1"/>
                <w:sz w:val="24"/>
                <w:szCs w:val="24"/>
              </w:rPr>
              <w:t>.05</w:t>
            </w:r>
          </w:p>
        </w:tc>
        <w:tc>
          <w:tcPr>
            <w:tcW w:w="1701" w:type="dxa"/>
          </w:tcPr>
          <w:p w:rsidR="00E625FE" w:rsidRPr="00147AD4" w:rsidRDefault="00E625FE" w:rsidP="00147AD4">
            <w:pPr>
              <w:jc w:val="center"/>
              <w:rPr>
                <w:rFonts w:ascii="Times New Roman" w:eastAsia="Calibri" w:hAnsi="Times New Roman" w:cs="Times New Roman"/>
                <w:sz w:val="24"/>
                <w:szCs w:val="24"/>
              </w:rPr>
            </w:pPr>
            <w:r w:rsidRPr="00232022">
              <w:rPr>
                <w:rFonts w:ascii="Times New Roman" w:eastAsia="Calibri" w:hAnsi="Times New Roman" w:cs="Times New Roman"/>
                <w:sz w:val="24"/>
                <w:szCs w:val="24"/>
              </w:rPr>
              <w:t>Откуда хлеб пришёл</w:t>
            </w:r>
            <w:r w:rsidR="00147AD4">
              <w:rPr>
                <w:rFonts w:ascii="Times New Roman" w:eastAsia="Calibri" w:hAnsi="Times New Roman" w:cs="Times New Roman"/>
                <w:sz w:val="24"/>
                <w:szCs w:val="24"/>
              </w:rPr>
              <w:t>?</w:t>
            </w:r>
          </w:p>
        </w:tc>
        <w:tc>
          <w:tcPr>
            <w:tcW w:w="7513" w:type="dxa"/>
          </w:tcPr>
          <w:p w:rsidR="00E625FE" w:rsidRPr="00232022" w:rsidRDefault="00E625FE" w:rsidP="00112FE2">
            <w:pPr>
              <w:shd w:val="clear" w:color="auto" w:fill="FFFFFF"/>
              <w:autoSpaceDE w:val="0"/>
              <w:autoSpaceDN w:val="0"/>
              <w:adjustRightInd w:val="0"/>
              <w:jc w:val="both"/>
              <w:rPr>
                <w:rFonts w:ascii="Times New Roman" w:eastAsia="Times New Roman" w:hAnsi="Times New Roman" w:cs="Times New Roman"/>
                <w:b/>
                <w:bCs/>
                <w:sz w:val="24"/>
                <w:szCs w:val="24"/>
                <w:lang w:eastAsia="ru-RU"/>
              </w:rPr>
            </w:pPr>
            <w:r w:rsidRPr="00232022">
              <w:rPr>
                <w:rFonts w:ascii="Times New Roman" w:eastAsia="Times New Roman" w:hAnsi="Times New Roman" w:cs="Times New Roman"/>
                <w:bCs/>
                <w:sz w:val="24"/>
                <w:szCs w:val="24"/>
                <w:lang w:eastAsia="ru-RU"/>
              </w:rPr>
              <w:t>Формировать представление о труде хлеборобов, о важности их труда. Совершенствовать умение образовывать однокоренные слова, образовывать относительные прилагательные, употреблять творительный падеж имен существительных. Воспитывать бережное отношение к хлебу.</w:t>
            </w:r>
          </w:p>
        </w:tc>
      </w:tr>
    </w:tbl>
    <w:p w:rsidR="009857AF" w:rsidRDefault="009857AF" w:rsidP="00C50E96">
      <w:pPr>
        <w:spacing w:after="0" w:line="240" w:lineRule="auto"/>
        <w:ind w:firstLine="567"/>
        <w:jc w:val="both"/>
        <w:rPr>
          <w:rFonts w:ascii="Times New Roman" w:eastAsia="Times New Roman" w:hAnsi="Times New Roman" w:cs="Times New Roman"/>
          <w:color w:val="000000"/>
          <w:sz w:val="24"/>
          <w:szCs w:val="24"/>
          <w:lang w:eastAsia="ru-RU"/>
        </w:rPr>
      </w:pPr>
    </w:p>
    <w:p w:rsidR="000849BA" w:rsidRPr="00232022" w:rsidRDefault="000849BA" w:rsidP="000849BA">
      <w:pPr>
        <w:spacing w:after="0" w:line="240" w:lineRule="auto"/>
        <w:ind w:firstLine="567"/>
        <w:jc w:val="both"/>
        <w:rPr>
          <w:rFonts w:ascii="Times New Roman" w:eastAsia="Times New Roman" w:hAnsi="Times New Roman" w:cs="Times New Roman"/>
          <w:color w:val="000000"/>
          <w:sz w:val="24"/>
          <w:szCs w:val="24"/>
          <w:lang w:eastAsia="ru-RU"/>
        </w:rPr>
      </w:pPr>
      <w:r w:rsidRPr="00232022">
        <w:rPr>
          <w:rFonts w:ascii="Times New Roman" w:eastAsia="Times New Roman" w:hAnsi="Times New Roman" w:cs="Times New Roman"/>
          <w:color w:val="000000"/>
          <w:sz w:val="24"/>
          <w:szCs w:val="24"/>
          <w:lang w:eastAsia="ru-RU"/>
        </w:rPr>
        <w:t>Программа является частью основной образовательной Программы ДОУ, формируемой участниками образовательных отношений. Реализация Программы осуществляется во второй половине дня в совместной деятельности. Целевая аудитория - воспитанники</w:t>
      </w:r>
      <w:r>
        <w:rPr>
          <w:rFonts w:ascii="Times New Roman" w:eastAsia="Times New Roman" w:hAnsi="Times New Roman" w:cs="Times New Roman"/>
          <w:color w:val="000000"/>
          <w:sz w:val="24"/>
          <w:szCs w:val="24"/>
          <w:lang w:eastAsia="ru-RU"/>
        </w:rPr>
        <w:t xml:space="preserve"> старшей группы 4- 5</w:t>
      </w:r>
      <w:r w:rsidRPr="00232022">
        <w:rPr>
          <w:rFonts w:ascii="Times New Roman" w:eastAsia="Times New Roman" w:hAnsi="Times New Roman" w:cs="Times New Roman"/>
          <w:color w:val="000000"/>
          <w:sz w:val="24"/>
          <w:szCs w:val="24"/>
          <w:lang w:eastAsia="ru-RU"/>
        </w:rPr>
        <w:t xml:space="preserve"> лет.</w:t>
      </w:r>
    </w:p>
    <w:p w:rsidR="000849BA" w:rsidRDefault="000849BA" w:rsidP="000849BA">
      <w:pPr>
        <w:spacing w:after="0" w:line="240" w:lineRule="auto"/>
        <w:ind w:firstLine="567"/>
        <w:jc w:val="both"/>
        <w:rPr>
          <w:rFonts w:ascii="Times New Roman" w:eastAsia="Times New Roman" w:hAnsi="Times New Roman" w:cs="Times New Roman"/>
          <w:color w:val="000000"/>
          <w:sz w:val="24"/>
          <w:szCs w:val="24"/>
          <w:lang w:eastAsia="ru-RU"/>
        </w:rPr>
      </w:pPr>
      <w:r w:rsidRPr="00232022">
        <w:rPr>
          <w:rFonts w:ascii="Times New Roman" w:eastAsia="Times New Roman" w:hAnsi="Times New Roman" w:cs="Times New Roman"/>
          <w:color w:val="000000"/>
          <w:sz w:val="24"/>
          <w:szCs w:val="24"/>
          <w:lang w:eastAsia="ru-RU"/>
        </w:rPr>
        <w:t>Сроки реализации Программы – 1 учебный год, в течение которого применяется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программ</w:t>
      </w:r>
      <w:r>
        <w:rPr>
          <w:rFonts w:ascii="Times New Roman" w:eastAsia="Times New Roman" w:hAnsi="Times New Roman" w:cs="Times New Roman"/>
          <w:color w:val="000000"/>
          <w:sz w:val="24"/>
          <w:szCs w:val="24"/>
          <w:lang w:eastAsia="ru-RU"/>
        </w:rPr>
        <w:t>.</w:t>
      </w:r>
    </w:p>
    <w:p w:rsidR="000136BE" w:rsidRPr="00232022" w:rsidRDefault="000136BE" w:rsidP="000849BA">
      <w:pPr>
        <w:spacing w:after="0" w:line="240" w:lineRule="auto"/>
        <w:ind w:firstLine="567"/>
        <w:jc w:val="both"/>
        <w:rPr>
          <w:rFonts w:ascii="Times New Roman" w:eastAsia="Times New Roman" w:hAnsi="Times New Roman" w:cs="Times New Roman"/>
          <w:color w:val="000000"/>
          <w:sz w:val="24"/>
          <w:szCs w:val="24"/>
          <w:lang w:eastAsia="ru-RU"/>
        </w:rPr>
      </w:pPr>
    </w:p>
    <w:p w:rsidR="00C50E96" w:rsidRPr="00C50E96" w:rsidRDefault="00C50E96" w:rsidP="00C50E96">
      <w:pPr>
        <w:spacing w:after="0" w:line="240" w:lineRule="auto"/>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xml:space="preserve">. </w:t>
      </w:r>
      <w:r w:rsidRPr="00C50E96">
        <w:rPr>
          <w:rFonts w:ascii="Times New Roman" w:hAnsi="Times New Roman"/>
          <w:b/>
          <w:sz w:val="24"/>
          <w:szCs w:val="24"/>
        </w:rPr>
        <w:t>ОРГАНИЗАЦИОННЫЙ РАЗДЕЛ</w:t>
      </w:r>
      <w:r>
        <w:rPr>
          <w:rFonts w:ascii="Times New Roman" w:hAnsi="Times New Roman"/>
          <w:b/>
          <w:sz w:val="24"/>
          <w:szCs w:val="24"/>
        </w:rPr>
        <w:t>.</w:t>
      </w:r>
    </w:p>
    <w:p w:rsidR="00C50E96" w:rsidRPr="00232022" w:rsidRDefault="00C50E96" w:rsidP="00C50E96">
      <w:pPr>
        <w:spacing w:after="0" w:line="240" w:lineRule="auto"/>
        <w:jc w:val="center"/>
        <w:rPr>
          <w:rFonts w:ascii="Times New Roman" w:hAnsi="Times New Roman"/>
          <w:b/>
          <w:sz w:val="24"/>
          <w:szCs w:val="24"/>
        </w:rPr>
      </w:pPr>
      <w:r>
        <w:rPr>
          <w:rFonts w:ascii="Times New Roman" w:hAnsi="Times New Roman"/>
          <w:b/>
          <w:sz w:val="24"/>
          <w:szCs w:val="24"/>
        </w:rPr>
        <w:t xml:space="preserve">3.1. </w:t>
      </w:r>
      <w:proofErr w:type="spellStart"/>
      <w:r w:rsidRPr="00232022">
        <w:rPr>
          <w:rFonts w:ascii="Times New Roman" w:hAnsi="Times New Roman"/>
          <w:b/>
          <w:sz w:val="24"/>
          <w:szCs w:val="24"/>
        </w:rPr>
        <w:t>Психолого</w:t>
      </w:r>
      <w:proofErr w:type="spellEnd"/>
      <w:r w:rsidRPr="00232022">
        <w:rPr>
          <w:rFonts w:ascii="Times New Roman" w:hAnsi="Times New Roman"/>
          <w:b/>
          <w:sz w:val="24"/>
          <w:szCs w:val="24"/>
        </w:rPr>
        <w:t xml:space="preserve"> – педагогические условия реализации Программы</w:t>
      </w:r>
      <w:r>
        <w:rPr>
          <w:rFonts w:ascii="Times New Roman" w:hAnsi="Times New Roman"/>
          <w:b/>
          <w:sz w:val="24"/>
          <w:szCs w:val="24"/>
        </w:rPr>
        <w:t>.</w:t>
      </w:r>
    </w:p>
    <w:p w:rsidR="00C50E96" w:rsidRPr="00D401F2" w:rsidRDefault="00C50E96" w:rsidP="00C50E96">
      <w:pPr>
        <w:widowControl w:val="0"/>
        <w:spacing w:after="0" w:line="240" w:lineRule="auto"/>
        <w:ind w:firstLine="567"/>
        <w:jc w:val="both"/>
        <w:rPr>
          <w:rFonts w:ascii="Times New Roman" w:eastAsia="Times New Roman" w:hAnsi="Times New Roman" w:cs="Times New Roman"/>
          <w:sz w:val="24"/>
          <w:szCs w:val="24"/>
        </w:rPr>
      </w:pPr>
      <w:r w:rsidRPr="00D401F2">
        <w:rPr>
          <w:rFonts w:ascii="Times New Roman" w:eastAsia="Times New Roman" w:hAnsi="Times New Roman" w:cs="Times New Roman"/>
          <w:sz w:val="24"/>
          <w:szCs w:val="24"/>
        </w:rPr>
        <w:t>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C50E96" w:rsidRPr="00D401F2" w:rsidRDefault="00C50E96" w:rsidP="00376AC8">
      <w:pPr>
        <w:widowControl w:val="0"/>
        <w:numPr>
          <w:ilvl w:val="0"/>
          <w:numId w:val="11"/>
        </w:numPr>
        <w:tabs>
          <w:tab w:val="left" w:pos="0"/>
        </w:tabs>
        <w:spacing w:after="0" w:line="240" w:lineRule="auto"/>
        <w:ind w:firstLine="284"/>
        <w:jc w:val="both"/>
        <w:rPr>
          <w:rFonts w:ascii="Times New Roman" w:eastAsia="Times New Roman" w:hAnsi="Times New Roman" w:cs="Times New Roman"/>
          <w:sz w:val="24"/>
          <w:szCs w:val="24"/>
        </w:rPr>
      </w:pPr>
      <w:r w:rsidRPr="00D401F2">
        <w:rPr>
          <w:rFonts w:ascii="Times New Roman" w:eastAsia="Times New Roman" w:hAnsi="Times New Roman" w:cs="Times New Roman"/>
          <w:sz w:val="24"/>
          <w:szCs w:val="24"/>
        </w:rPr>
        <w:t xml:space="preserve">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D401F2">
        <w:rPr>
          <w:rFonts w:ascii="Times New Roman" w:eastAsia="Times New Roman" w:hAnsi="Times New Roman" w:cs="Times New Roman"/>
          <w:sz w:val="24"/>
          <w:szCs w:val="24"/>
        </w:rPr>
        <w:t>речеязыкового</w:t>
      </w:r>
      <w:proofErr w:type="spellEnd"/>
      <w:r w:rsidRPr="00D401F2">
        <w:rPr>
          <w:rFonts w:ascii="Times New Roman" w:eastAsia="Times New Roman" w:hAnsi="Times New Roman" w:cs="Times New Roman"/>
          <w:sz w:val="24"/>
          <w:szCs w:val="24"/>
        </w:rPr>
        <w:t xml:space="preserve"> развития особенности деятельности (в том числе речевой), средств ее реализации, ограниченный объем личного опыта.</w:t>
      </w:r>
    </w:p>
    <w:p w:rsidR="00C50E96" w:rsidRPr="00D401F2" w:rsidRDefault="00C50E96" w:rsidP="00376AC8">
      <w:pPr>
        <w:widowControl w:val="0"/>
        <w:numPr>
          <w:ilvl w:val="0"/>
          <w:numId w:val="11"/>
        </w:numPr>
        <w:tabs>
          <w:tab w:val="left" w:pos="0"/>
        </w:tabs>
        <w:spacing w:after="0" w:line="240" w:lineRule="auto"/>
        <w:ind w:firstLine="284"/>
        <w:jc w:val="both"/>
        <w:rPr>
          <w:rFonts w:ascii="Times New Roman" w:eastAsia="Times New Roman" w:hAnsi="Times New Roman" w:cs="Times New Roman"/>
          <w:sz w:val="24"/>
          <w:szCs w:val="24"/>
        </w:rPr>
      </w:pPr>
      <w:r w:rsidRPr="00D401F2">
        <w:rPr>
          <w:rFonts w:ascii="Times New Roman" w:eastAsia="Times New Roman" w:hAnsi="Times New Roman" w:cs="Times New Roman"/>
          <w:sz w:val="24"/>
          <w:szCs w:val="24"/>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C50E96" w:rsidRPr="00D401F2" w:rsidRDefault="00C50E96" w:rsidP="00376AC8">
      <w:pPr>
        <w:widowControl w:val="0"/>
        <w:numPr>
          <w:ilvl w:val="0"/>
          <w:numId w:val="11"/>
        </w:numPr>
        <w:tabs>
          <w:tab w:val="left" w:pos="0"/>
        </w:tabs>
        <w:spacing w:after="0" w:line="240" w:lineRule="auto"/>
        <w:ind w:firstLine="284"/>
        <w:jc w:val="both"/>
        <w:rPr>
          <w:rFonts w:ascii="Times New Roman" w:eastAsia="Times New Roman" w:hAnsi="Times New Roman" w:cs="Times New Roman"/>
          <w:sz w:val="24"/>
          <w:szCs w:val="24"/>
        </w:rPr>
      </w:pPr>
      <w:r w:rsidRPr="00D401F2">
        <w:rPr>
          <w:rFonts w:ascii="Times New Roman" w:eastAsia="Times New Roman" w:hAnsi="Times New Roman" w:cs="Times New Roman"/>
          <w:sz w:val="24"/>
          <w:szCs w:val="24"/>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C50E96" w:rsidRPr="00D401F2" w:rsidRDefault="00C50E96" w:rsidP="00376AC8">
      <w:pPr>
        <w:widowControl w:val="0"/>
        <w:numPr>
          <w:ilvl w:val="0"/>
          <w:numId w:val="11"/>
        </w:numPr>
        <w:tabs>
          <w:tab w:val="left" w:pos="0"/>
        </w:tabs>
        <w:spacing w:after="0" w:line="240" w:lineRule="auto"/>
        <w:ind w:firstLine="284"/>
        <w:jc w:val="both"/>
        <w:rPr>
          <w:rFonts w:ascii="Times New Roman" w:eastAsia="Times New Roman" w:hAnsi="Times New Roman" w:cs="Times New Roman"/>
          <w:sz w:val="24"/>
          <w:szCs w:val="24"/>
        </w:rPr>
      </w:pPr>
      <w:r w:rsidRPr="00D401F2">
        <w:rPr>
          <w:rFonts w:ascii="Times New Roman" w:eastAsia="Times New Roman" w:hAnsi="Times New Roman" w:cs="Times New Roman"/>
          <w:sz w:val="24"/>
          <w:szCs w:val="24"/>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C50E96" w:rsidRPr="00D401F2" w:rsidRDefault="00C50E96" w:rsidP="00376AC8">
      <w:pPr>
        <w:widowControl w:val="0"/>
        <w:numPr>
          <w:ilvl w:val="0"/>
          <w:numId w:val="11"/>
        </w:numPr>
        <w:tabs>
          <w:tab w:val="left" w:pos="0"/>
        </w:tabs>
        <w:spacing w:after="0" w:line="240" w:lineRule="auto"/>
        <w:ind w:firstLine="284"/>
        <w:jc w:val="both"/>
        <w:rPr>
          <w:rFonts w:ascii="Times New Roman" w:eastAsia="Times New Roman" w:hAnsi="Times New Roman" w:cs="Times New Roman"/>
          <w:sz w:val="24"/>
          <w:szCs w:val="24"/>
        </w:rPr>
      </w:pPr>
      <w:r w:rsidRPr="00D401F2">
        <w:rPr>
          <w:rFonts w:ascii="Times New Roman" w:eastAsia="Times New Roman" w:hAnsi="Times New Roman" w:cs="Times New Roman"/>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w:t>
      </w:r>
      <w:r>
        <w:rPr>
          <w:rFonts w:ascii="Times New Roman" w:eastAsia="Times New Roman" w:hAnsi="Times New Roman" w:cs="Times New Roman"/>
          <w:sz w:val="24"/>
          <w:szCs w:val="24"/>
        </w:rPr>
        <w:t>ных потребностей ребенка с ТНР.</w:t>
      </w:r>
    </w:p>
    <w:p w:rsidR="00C50E96" w:rsidRDefault="00C50E96" w:rsidP="00376AC8">
      <w:pPr>
        <w:widowControl w:val="0"/>
        <w:numPr>
          <w:ilvl w:val="0"/>
          <w:numId w:val="11"/>
        </w:numPr>
        <w:tabs>
          <w:tab w:val="left" w:pos="0"/>
        </w:tabs>
        <w:spacing w:after="0" w:line="240" w:lineRule="auto"/>
        <w:ind w:firstLine="284"/>
        <w:jc w:val="both"/>
        <w:rPr>
          <w:rFonts w:ascii="Times New Roman" w:eastAsia="Times New Roman" w:hAnsi="Times New Roman" w:cs="Times New Roman"/>
          <w:sz w:val="24"/>
          <w:szCs w:val="24"/>
        </w:rPr>
      </w:pPr>
      <w:r w:rsidRPr="00D401F2">
        <w:rPr>
          <w:rFonts w:ascii="Times New Roman" w:eastAsia="Times New Roman" w:hAnsi="Times New Roman" w:cs="Times New Roman"/>
          <w:sz w:val="24"/>
          <w:szCs w:val="24"/>
        </w:rPr>
        <w:t>Участие семьи как необходимое условие для полноценного развития</w:t>
      </w:r>
      <w:r>
        <w:rPr>
          <w:rFonts w:ascii="Times New Roman" w:eastAsia="Times New Roman" w:hAnsi="Times New Roman" w:cs="Times New Roman"/>
          <w:sz w:val="24"/>
          <w:szCs w:val="24"/>
        </w:rPr>
        <w:t>.</w:t>
      </w:r>
    </w:p>
    <w:p w:rsidR="00C50E96" w:rsidRPr="00C50E96" w:rsidRDefault="00C50E96" w:rsidP="00C50E96">
      <w:pPr>
        <w:spacing w:after="0" w:line="240" w:lineRule="auto"/>
        <w:jc w:val="center"/>
        <w:rPr>
          <w:rFonts w:ascii="Times New Roman" w:eastAsia="Calibri" w:hAnsi="Times New Roman" w:cs="Times New Roman"/>
          <w:b/>
          <w:color w:val="000000"/>
          <w:sz w:val="24"/>
          <w:szCs w:val="24"/>
          <w:lang w:eastAsia="ru-RU"/>
        </w:rPr>
      </w:pPr>
      <w:r w:rsidRPr="00C50E96">
        <w:rPr>
          <w:rFonts w:ascii="Times New Roman" w:eastAsia="Calibri" w:hAnsi="Times New Roman" w:cs="Times New Roman"/>
          <w:b/>
          <w:color w:val="000000"/>
          <w:sz w:val="24"/>
          <w:szCs w:val="24"/>
          <w:lang w:eastAsia="ru-RU"/>
        </w:rPr>
        <w:t xml:space="preserve">3.2. Организация </w:t>
      </w:r>
      <w:proofErr w:type="spellStart"/>
      <w:r w:rsidRPr="00C50E96">
        <w:rPr>
          <w:rFonts w:ascii="Times New Roman" w:eastAsia="Calibri" w:hAnsi="Times New Roman" w:cs="Times New Roman"/>
          <w:b/>
          <w:color w:val="000000"/>
          <w:sz w:val="24"/>
          <w:szCs w:val="24"/>
          <w:lang w:eastAsia="ru-RU"/>
        </w:rPr>
        <w:t>коррекционно</w:t>
      </w:r>
      <w:proofErr w:type="spellEnd"/>
      <w:r w:rsidRPr="00C50E96">
        <w:rPr>
          <w:rFonts w:ascii="Times New Roman" w:eastAsia="Calibri" w:hAnsi="Times New Roman" w:cs="Times New Roman"/>
          <w:b/>
          <w:color w:val="000000"/>
          <w:sz w:val="24"/>
          <w:szCs w:val="24"/>
          <w:lang w:eastAsia="ru-RU"/>
        </w:rPr>
        <w:t xml:space="preserve"> – образовательной деятельности с детьми с ТНР.</w:t>
      </w:r>
    </w:p>
    <w:p w:rsidR="00795CE2" w:rsidRPr="00795CE2" w:rsidRDefault="00795CE2" w:rsidP="00795CE2">
      <w:pPr>
        <w:spacing w:after="0" w:line="240" w:lineRule="auto"/>
        <w:ind w:firstLine="567"/>
        <w:jc w:val="both"/>
        <w:rPr>
          <w:rFonts w:ascii="Times New Roman" w:eastAsia="Calibri" w:hAnsi="Times New Roman" w:cs="Times New Roman"/>
          <w:sz w:val="24"/>
          <w:szCs w:val="24"/>
        </w:rPr>
      </w:pPr>
      <w:r w:rsidRPr="00AA3999">
        <w:rPr>
          <w:rFonts w:ascii="Times New Roman" w:eastAsia="Calibri" w:hAnsi="Times New Roman" w:cs="Times New Roman"/>
          <w:sz w:val="24"/>
          <w:szCs w:val="24"/>
          <w:lang w:eastAsia="ru-RU"/>
        </w:rPr>
        <w:t xml:space="preserve">Работа в группе </w:t>
      </w:r>
      <w:r w:rsidRPr="00AA3999">
        <w:rPr>
          <w:rFonts w:ascii="Times New Roman" w:eastAsia="Times New Roman" w:hAnsi="Times New Roman" w:cs="Times New Roman"/>
          <w:sz w:val="24"/>
          <w:szCs w:val="24"/>
          <w:lang w:eastAsia="ru-RU"/>
        </w:rPr>
        <w:t>компенсирующей направленности для детей с ТНР</w:t>
      </w:r>
      <w:r w:rsidR="009857AF">
        <w:rPr>
          <w:rFonts w:ascii="Times New Roman" w:eastAsia="Calibri" w:hAnsi="Times New Roman" w:cs="Times New Roman"/>
          <w:sz w:val="24"/>
          <w:szCs w:val="24"/>
          <w:lang w:eastAsia="ru-RU"/>
        </w:rPr>
        <w:t xml:space="preserve"> строится на основе </w:t>
      </w:r>
      <w:r w:rsidRPr="00AA3999">
        <w:rPr>
          <w:rFonts w:ascii="Times New Roman" w:eastAsia="Calibri" w:hAnsi="Times New Roman" w:cs="Times New Roman"/>
          <w:sz w:val="24"/>
          <w:szCs w:val="24"/>
          <w:lang w:eastAsia="ru-RU"/>
        </w:rPr>
        <w:t xml:space="preserve">АОП МАДОУ «Детский сад «Ромашка» для детей с ТНР, </w:t>
      </w:r>
      <w:r w:rsidRPr="007463F0">
        <w:rPr>
          <w:rFonts w:ascii="Times New Roman" w:eastAsia="Times New Roman" w:hAnsi="Times New Roman" w:cs="Times New Roman"/>
          <w:sz w:val="24"/>
          <w:szCs w:val="24"/>
          <w:lang w:eastAsia="ru-RU"/>
        </w:rPr>
        <w:t xml:space="preserve">построена с учетом </w:t>
      </w:r>
      <w:r w:rsidRPr="007463F0">
        <w:rPr>
          <w:rFonts w:ascii="Times New Roman" w:hAnsi="Times New Roman"/>
          <w:sz w:val="24"/>
          <w:szCs w:val="24"/>
        </w:rPr>
        <w:t xml:space="preserve">примерной адаптированной программа </w:t>
      </w:r>
      <w:proofErr w:type="spellStart"/>
      <w:r w:rsidRPr="007463F0">
        <w:rPr>
          <w:rFonts w:ascii="Times New Roman" w:hAnsi="Times New Roman"/>
          <w:sz w:val="24"/>
          <w:szCs w:val="24"/>
        </w:rPr>
        <w:t>коррекционно</w:t>
      </w:r>
      <w:proofErr w:type="spellEnd"/>
      <w:r w:rsidRPr="007463F0">
        <w:rPr>
          <w:rFonts w:ascii="Times New Roman" w:hAnsi="Times New Roman"/>
          <w:sz w:val="24"/>
          <w:szCs w:val="24"/>
        </w:rPr>
        <w:t xml:space="preserve"> – развивающей направленности ДОО для детей с тяжелыми нарушениями речи (общим недоразвитием речи) с 4 до 7 лет под редакцией Н.В. </w:t>
      </w:r>
      <w:proofErr w:type="spellStart"/>
      <w:r w:rsidRPr="007463F0">
        <w:rPr>
          <w:rFonts w:ascii="Times New Roman" w:hAnsi="Times New Roman"/>
          <w:sz w:val="24"/>
          <w:szCs w:val="24"/>
        </w:rPr>
        <w:t>Нищевой</w:t>
      </w:r>
      <w:proofErr w:type="spellEnd"/>
      <w:r>
        <w:rPr>
          <w:rFonts w:ascii="Times New Roman" w:eastAsia="Calibri" w:hAnsi="Times New Roman" w:cs="Times New Roman"/>
          <w:sz w:val="24"/>
          <w:szCs w:val="24"/>
        </w:rPr>
        <w:t xml:space="preserve">. </w:t>
      </w:r>
      <w:r w:rsidRPr="00AA3999">
        <w:rPr>
          <w:rFonts w:ascii="Times New Roman" w:eastAsia="Times New Roman" w:hAnsi="Times New Roman" w:cs="Times New Roman"/>
          <w:sz w:val="24"/>
          <w:szCs w:val="24"/>
          <w:lang w:eastAsia="ru-RU"/>
        </w:rPr>
        <w:t xml:space="preserve">В работе учителя–логопеда также используется «Система </w:t>
      </w:r>
      <w:r w:rsidRPr="00AA3999">
        <w:rPr>
          <w:rFonts w:ascii="Times New Roman" w:eastAsia="Times New Roman" w:hAnsi="Times New Roman" w:cs="Times New Roman"/>
          <w:sz w:val="24"/>
          <w:szCs w:val="24"/>
          <w:lang w:eastAsia="ru-RU"/>
        </w:rPr>
        <w:lastRenderedPageBreak/>
        <w:t xml:space="preserve">коррекционной работы в логопедической группе для детей с общим недоразвитием речи». Н. В. </w:t>
      </w:r>
      <w:proofErr w:type="spellStart"/>
      <w:r w:rsidRPr="00AA3999">
        <w:rPr>
          <w:rFonts w:ascii="Times New Roman" w:eastAsia="Times New Roman" w:hAnsi="Times New Roman" w:cs="Times New Roman"/>
          <w:sz w:val="24"/>
          <w:szCs w:val="24"/>
          <w:lang w:eastAsia="ru-RU"/>
        </w:rPr>
        <w:t>Нищевой</w:t>
      </w:r>
      <w:proofErr w:type="spellEnd"/>
      <w:r w:rsidRPr="00AA3999">
        <w:rPr>
          <w:rFonts w:ascii="Times New Roman" w:eastAsia="Times New Roman" w:hAnsi="Times New Roman" w:cs="Times New Roman"/>
          <w:sz w:val="24"/>
          <w:szCs w:val="24"/>
          <w:lang w:eastAsia="ru-RU"/>
        </w:rPr>
        <w:t xml:space="preserve"> и ООП</w:t>
      </w:r>
      <w:r w:rsidRPr="00AA3999">
        <w:rPr>
          <w:rFonts w:ascii="Times New Roman" w:eastAsia="Calibri" w:hAnsi="Times New Roman" w:cs="Times New Roman"/>
          <w:sz w:val="24"/>
          <w:szCs w:val="24"/>
          <w:lang w:eastAsia="ru-RU"/>
        </w:rPr>
        <w:t>МАДОУ «Детский сад «Ромашка».</w:t>
      </w:r>
    </w:p>
    <w:p w:rsidR="00795CE2" w:rsidRPr="00AA3999" w:rsidRDefault="00795CE2" w:rsidP="00795CE2">
      <w:pPr>
        <w:spacing w:after="0" w:line="240" w:lineRule="auto"/>
        <w:ind w:firstLine="567"/>
        <w:jc w:val="both"/>
        <w:rPr>
          <w:rFonts w:ascii="Times New Roman" w:eastAsia="Calibri" w:hAnsi="Times New Roman" w:cs="Times New Roman"/>
          <w:sz w:val="24"/>
          <w:szCs w:val="24"/>
        </w:rPr>
      </w:pPr>
      <w:r w:rsidRPr="00AA3999">
        <w:rPr>
          <w:rFonts w:ascii="Times New Roman" w:eastAsia="Calibri" w:hAnsi="Times New Roman" w:cs="Times New Roman"/>
          <w:sz w:val="24"/>
          <w:szCs w:val="24"/>
        </w:rPr>
        <w:t xml:space="preserve">Коррекционно-педагогический процесс в логопедической группе для детей с нарушениями речи организуется в соответствии с возрастными потребностями и индивидуально-типологическими особенностями развития воспитанников, объединяющей характеристикой которых является наличие у них специфических нарушений речи, обусловленных </w:t>
      </w:r>
      <w:proofErr w:type="spellStart"/>
      <w:r w:rsidRPr="00AA3999">
        <w:rPr>
          <w:rFonts w:ascii="Times New Roman" w:eastAsia="Calibri" w:hAnsi="Times New Roman" w:cs="Times New Roman"/>
          <w:sz w:val="24"/>
          <w:szCs w:val="24"/>
        </w:rPr>
        <w:t>несформированностью</w:t>
      </w:r>
      <w:proofErr w:type="spellEnd"/>
      <w:r w:rsidRPr="00AA3999">
        <w:rPr>
          <w:rFonts w:ascii="Times New Roman" w:eastAsia="Calibri" w:hAnsi="Times New Roman" w:cs="Times New Roman"/>
          <w:sz w:val="24"/>
          <w:szCs w:val="24"/>
        </w:rPr>
        <w:t xml:space="preserve"> или недоразвитием психологических или физиологических механизмов речи  при наличии нормального слуха,  зрения и сохранных предпосыл</w:t>
      </w:r>
      <w:r>
        <w:rPr>
          <w:rFonts w:ascii="Times New Roman" w:eastAsia="Calibri" w:hAnsi="Times New Roman" w:cs="Times New Roman"/>
          <w:sz w:val="24"/>
          <w:szCs w:val="24"/>
        </w:rPr>
        <w:t>ках интеллектуального развития.</w:t>
      </w:r>
    </w:p>
    <w:p w:rsidR="00795CE2" w:rsidRPr="00AA3999" w:rsidRDefault="00795CE2" w:rsidP="00795CE2">
      <w:pPr>
        <w:spacing w:after="0" w:line="240" w:lineRule="auto"/>
        <w:ind w:firstLine="567"/>
        <w:jc w:val="both"/>
        <w:rPr>
          <w:rFonts w:ascii="Times New Roman" w:eastAsia="Calibri" w:hAnsi="Times New Roman" w:cs="Times New Roman"/>
          <w:sz w:val="24"/>
          <w:szCs w:val="24"/>
        </w:rPr>
      </w:pPr>
      <w:r w:rsidRPr="00AA3999">
        <w:rPr>
          <w:rFonts w:ascii="Times New Roman" w:eastAsia="Calibri" w:hAnsi="Times New Roman" w:cs="Times New Roman"/>
          <w:sz w:val="24"/>
          <w:szCs w:val="24"/>
        </w:rPr>
        <w:t>Эффективность коррекционно-воспитательной системы с дошкольниками определяется четкой организацией жизни детей в период их пребывания в детском саду, правильным распределением нагрузки в течение дня, четкой координацией и преемственностью в работе учителя-</w:t>
      </w:r>
      <w:r>
        <w:rPr>
          <w:rFonts w:ascii="Times New Roman" w:eastAsia="Calibri" w:hAnsi="Times New Roman" w:cs="Times New Roman"/>
          <w:sz w:val="24"/>
          <w:szCs w:val="24"/>
        </w:rPr>
        <w:t>логопеда и воспитателей группы.</w:t>
      </w:r>
    </w:p>
    <w:p w:rsidR="00795CE2" w:rsidRPr="00AA3999" w:rsidRDefault="00795CE2" w:rsidP="00795CE2">
      <w:pPr>
        <w:spacing w:after="0" w:line="240" w:lineRule="auto"/>
        <w:ind w:firstLine="567"/>
        <w:jc w:val="both"/>
        <w:rPr>
          <w:rFonts w:ascii="Times New Roman" w:eastAsia="Calibri" w:hAnsi="Times New Roman" w:cs="Times New Roman"/>
          <w:sz w:val="24"/>
          <w:szCs w:val="24"/>
        </w:rPr>
      </w:pPr>
      <w:r w:rsidRPr="00AA3999">
        <w:rPr>
          <w:rFonts w:ascii="Times New Roman" w:eastAsia="Calibri" w:hAnsi="Times New Roman" w:cs="Times New Roman"/>
          <w:sz w:val="24"/>
          <w:szCs w:val="24"/>
        </w:rPr>
        <w:t xml:space="preserve">Основой планирования деятельности является тематический подход, обеспечивающий концентрированное изучение материала: ежедневное многократное повторение, — что позволяет создать условия для стимулирования речевой активности детей, согласуется с задачами всестороннего развития ребенка. Тематическое планирование отражает преемственность в организации коррекционно-развивающей работы всеми специалистами детского сада, так как все специалисты на протяжении недели работают в рамках общей лексической темы.  Воспитатель формирует у детей необходимый уровень знаний </w:t>
      </w:r>
      <w:proofErr w:type="gramStart"/>
      <w:r w:rsidRPr="00AA3999">
        <w:rPr>
          <w:rFonts w:ascii="Times New Roman" w:eastAsia="Calibri" w:hAnsi="Times New Roman" w:cs="Times New Roman"/>
          <w:sz w:val="24"/>
          <w:szCs w:val="24"/>
        </w:rPr>
        <w:t>во</w:t>
      </w:r>
      <w:proofErr w:type="gramEnd"/>
      <w:r w:rsidRPr="00AA3999">
        <w:rPr>
          <w:rFonts w:ascii="Times New Roman" w:eastAsia="Calibri" w:hAnsi="Times New Roman" w:cs="Times New Roman"/>
          <w:sz w:val="24"/>
          <w:szCs w:val="24"/>
        </w:rPr>
        <w:t xml:space="preserve"> словарной теме во время прогулок, на уроках рисования, лепки, конструирования, в свободной деятельности. Учитель-логопед, в основном, занимается исправлением дефектного звукопроизношения и развитием фонематического восприятия, проводит работу по уточнению, обогащению и активизации словаря, формированию навыков словоизменения и словообразования, развитию связного высказывания.</w:t>
      </w:r>
    </w:p>
    <w:p w:rsidR="00795CE2" w:rsidRPr="00AA3999" w:rsidRDefault="00795CE2" w:rsidP="00795CE2">
      <w:pPr>
        <w:spacing w:after="0" w:line="240" w:lineRule="auto"/>
        <w:ind w:firstLine="567"/>
        <w:jc w:val="both"/>
        <w:rPr>
          <w:rFonts w:ascii="Times New Roman" w:eastAsia="Calibri" w:hAnsi="Times New Roman" w:cs="Times New Roman"/>
          <w:sz w:val="24"/>
          <w:szCs w:val="24"/>
        </w:rPr>
      </w:pPr>
      <w:r w:rsidRPr="00AA3999">
        <w:rPr>
          <w:rFonts w:ascii="Times New Roman" w:eastAsia="Calibri" w:hAnsi="Times New Roman" w:cs="Times New Roman"/>
          <w:b/>
          <w:sz w:val="24"/>
          <w:szCs w:val="24"/>
        </w:rPr>
        <w:t xml:space="preserve">Общее количество НОД – </w:t>
      </w:r>
      <w:r w:rsidR="00453D5D">
        <w:rPr>
          <w:rFonts w:ascii="Times New Roman" w:eastAsia="Calibri" w:hAnsi="Times New Roman" w:cs="Times New Roman"/>
          <w:b/>
          <w:sz w:val="24"/>
          <w:szCs w:val="24"/>
        </w:rPr>
        <w:t>62</w:t>
      </w:r>
      <w:r w:rsidR="00DD3F00">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два раза</w:t>
      </w:r>
      <w:r w:rsidRPr="00AA3999">
        <w:rPr>
          <w:rFonts w:ascii="Times New Roman" w:eastAsia="Calibri" w:hAnsi="Times New Roman" w:cs="Times New Roman"/>
          <w:b/>
          <w:sz w:val="24"/>
          <w:szCs w:val="24"/>
        </w:rPr>
        <w:t xml:space="preserve"> в неделю. </w:t>
      </w:r>
      <w:r w:rsidRPr="00AA3999">
        <w:rPr>
          <w:rFonts w:ascii="Times New Roman" w:eastAsia="Calibri" w:hAnsi="Times New Roman" w:cs="Times New Roman"/>
          <w:sz w:val="24"/>
          <w:szCs w:val="24"/>
        </w:rPr>
        <w:t>В первые две недели сентября занятия не планируются, в это время учитель-логопед проводит диагностику и заполняет речевые карты детей. Планирование занятий начинается с т</w:t>
      </w:r>
      <w:r>
        <w:rPr>
          <w:rFonts w:ascii="Times New Roman" w:eastAsia="Calibri" w:hAnsi="Times New Roman" w:cs="Times New Roman"/>
          <w:sz w:val="24"/>
          <w:szCs w:val="24"/>
        </w:rPr>
        <w:t>ретьей недели сентября. Темы занятий</w:t>
      </w:r>
      <w:r w:rsidRPr="00AA3999">
        <w:rPr>
          <w:rFonts w:ascii="Times New Roman" w:eastAsia="Calibri" w:hAnsi="Times New Roman" w:cs="Times New Roman"/>
          <w:sz w:val="24"/>
          <w:szCs w:val="24"/>
        </w:rPr>
        <w:t>, содержание и организация могут видоизменяться в зависимости от этапов коррекционн</w:t>
      </w:r>
      <w:r>
        <w:rPr>
          <w:rFonts w:ascii="Times New Roman" w:eastAsia="Calibri" w:hAnsi="Times New Roman" w:cs="Times New Roman"/>
          <w:sz w:val="24"/>
          <w:szCs w:val="24"/>
        </w:rPr>
        <w:t>ой работы. Продолжительность занятия 15</w:t>
      </w:r>
      <w:r w:rsidRPr="00AA3999">
        <w:rPr>
          <w:rFonts w:ascii="Times New Roman" w:eastAsia="Calibri" w:hAnsi="Times New Roman" w:cs="Times New Roman"/>
          <w:sz w:val="24"/>
          <w:szCs w:val="24"/>
        </w:rPr>
        <w:t xml:space="preserve"> минут.</w:t>
      </w:r>
    </w:p>
    <w:p w:rsidR="00795CE2" w:rsidRPr="00AA3999" w:rsidRDefault="00795CE2" w:rsidP="00795CE2">
      <w:pPr>
        <w:spacing w:after="0" w:line="240" w:lineRule="auto"/>
        <w:ind w:firstLine="567"/>
        <w:jc w:val="both"/>
        <w:rPr>
          <w:rFonts w:ascii="Times New Roman" w:eastAsia="Calibri" w:hAnsi="Times New Roman" w:cs="Times New Roman"/>
          <w:sz w:val="24"/>
          <w:szCs w:val="24"/>
        </w:rPr>
      </w:pPr>
      <w:r w:rsidRPr="00AA3999">
        <w:rPr>
          <w:rFonts w:ascii="Times New Roman" w:eastAsia="Calibri" w:hAnsi="Times New Roman" w:cs="Times New Roman"/>
          <w:sz w:val="24"/>
          <w:szCs w:val="24"/>
        </w:rPr>
        <w:t xml:space="preserve">Основная форма </w:t>
      </w:r>
      <w:proofErr w:type="gramStart"/>
      <w:r w:rsidRPr="00AA3999">
        <w:rPr>
          <w:rFonts w:ascii="Times New Roman" w:eastAsia="Calibri" w:hAnsi="Times New Roman" w:cs="Times New Roman"/>
          <w:sz w:val="24"/>
          <w:szCs w:val="24"/>
        </w:rPr>
        <w:t>обучения по постановке</w:t>
      </w:r>
      <w:proofErr w:type="gramEnd"/>
      <w:r w:rsidRPr="00AA3999">
        <w:rPr>
          <w:rFonts w:ascii="Times New Roman" w:eastAsia="Calibri" w:hAnsi="Times New Roman" w:cs="Times New Roman"/>
          <w:sz w:val="24"/>
          <w:szCs w:val="24"/>
        </w:rPr>
        <w:t xml:space="preserve"> и исправлению звуков индивидуальная, индивидуально–подгрупповая (</w:t>
      </w:r>
      <w:proofErr w:type="spellStart"/>
      <w:r w:rsidRPr="00AA3999">
        <w:rPr>
          <w:rFonts w:ascii="Times New Roman" w:eastAsia="Calibri" w:hAnsi="Times New Roman" w:cs="Times New Roman"/>
          <w:sz w:val="24"/>
          <w:szCs w:val="24"/>
        </w:rPr>
        <w:t>микрогруппы</w:t>
      </w:r>
      <w:proofErr w:type="spellEnd"/>
      <w:r w:rsidRPr="00AA3999">
        <w:rPr>
          <w:rFonts w:ascii="Times New Roman" w:eastAsia="Calibri" w:hAnsi="Times New Roman" w:cs="Times New Roman"/>
          <w:sz w:val="24"/>
          <w:szCs w:val="24"/>
        </w:rPr>
        <w:t xml:space="preserve"> по 2-3 ребенка). Продолжительность индивидуальных занятий 20-25 минут.</w:t>
      </w:r>
    </w:p>
    <w:p w:rsidR="00795CE2" w:rsidRPr="00AA3999" w:rsidRDefault="00795CE2" w:rsidP="00795CE2">
      <w:pPr>
        <w:spacing w:after="0" w:line="240" w:lineRule="auto"/>
        <w:ind w:firstLine="567"/>
        <w:jc w:val="both"/>
        <w:rPr>
          <w:rFonts w:ascii="Times New Roman" w:eastAsia="Calibri" w:hAnsi="Times New Roman" w:cs="Times New Roman"/>
          <w:sz w:val="24"/>
          <w:szCs w:val="24"/>
        </w:rPr>
      </w:pPr>
      <w:r w:rsidRPr="00AA3999">
        <w:rPr>
          <w:rFonts w:ascii="Times New Roman" w:eastAsia="Calibri" w:hAnsi="Times New Roman" w:cs="Times New Roman"/>
          <w:sz w:val="24"/>
          <w:szCs w:val="24"/>
        </w:rPr>
        <w:t xml:space="preserve">Перерыв между занятиями 5-10 минут (с учетом перехода детей из группы в кабинет логопеда). </w:t>
      </w:r>
      <w:proofErr w:type="spellStart"/>
      <w:r w:rsidRPr="00AA3999">
        <w:rPr>
          <w:rFonts w:ascii="Times New Roman" w:eastAsia="Calibri" w:hAnsi="Times New Roman" w:cs="Times New Roman"/>
          <w:sz w:val="24"/>
          <w:szCs w:val="24"/>
        </w:rPr>
        <w:t>Микрогруппы</w:t>
      </w:r>
      <w:proofErr w:type="spellEnd"/>
      <w:r w:rsidRPr="00AA3999">
        <w:rPr>
          <w:rFonts w:ascii="Times New Roman" w:eastAsia="Calibri" w:hAnsi="Times New Roman" w:cs="Times New Roman"/>
          <w:sz w:val="24"/>
          <w:szCs w:val="24"/>
        </w:rPr>
        <w:t xml:space="preserve"> организуются на этапе автоматизации звука во фразе, в текстах. Коррекция произношения может осуществляться во время общеобразовательной деятельности воспитателя (кроме развития речи и математики). График составляется в зависимости от занятости детей, как в первую, так и во вторую половину дня (вечером 1 раз в неделю). С целью избежать переутомления детей в</w:t>
      </w:r>
      <w:r>
        <w:rPr>
          <w:rFonts w:ascii="Times New Roman" w:eastAsia="Calibri" w:hAnsi="Times New Roman" w:cs="Times New Roman"/>
          <w:sz w:val="24"/>
          <w:szCs w:val="24"/>
        </w:rPr>
        <w:t xml:space="preserve"> </w:t>
      </w:r>
      <w:r w:rsidRPr="00AA3999">
        <w:rPr>
          <w:rFonts w:ascii="Times New Roman" w:eastAsia="Calibri" w:hAnsi="Times New Roman" w:cs="Times New Roman"/>
          <w:sz w:val="24"/>
          <w:szCs w:val="24"/>
        </w:rPr>
        <w:t xml:space="preserve">ходе занятия предусмотрена смена различной деятельности, использование </w:t>
      </w:r>
      <w:proofErr w:type="spellStart"/>
      <w:r w:rsidRPr="00AA3999">
        <w:rPr>
          <w:rFonts w:ascii="Times New Roman" w:eastAsia="Calibri" w:hAnsi="Times New Roman" w:cs="Times New Roman"/>
          <w:sz w:val="24"/>
          <w:szCs w:val="24"/>
        </w:rPr>
        <w:t>физминуток</w:t>
      </w:r>
      <w:proofErr w:type="spellEnd"/>
      <w:r w:rsidRPr="00AA3999">
        <w:rPr>
          <w:rFonts w:ascii="Times New Roman" w:eastAsia="Calibri" w:hAnsi="Times New Roman" w:cs="Times New Roman"/>
          <w:sz w:val="24"/>
          <w:szCs w:val="24"/>
        </w:rPr>
        <w:t>.</w:t>
      </w:r>
    </w:p>
    <w:p w:rsidR="00795CE2" w:rsidRPr="00AA3999" w:rsidRDefault="00795CE2" w:rsidP="00795CE2">
      <w:pPr>
        <w:spacing w:after="0" w:line="240" w:lineRule="auto"/>
        <w:ind w:firstLine="567"/>
        <w:jc w:val="both"/>
        <w:rPr>
          <w:rFonts w:ascii="Times New Roman" w:eastAsia="Calibri" w:hAnsi="Times New Roman" w:cs="Times New Roman"/>
          <w:sz w:val="24"/>
          <w:szCs w:val="24"/>
          <w:lang w:eastAsia="ru-RU"/>
        </w:rPr>
      </w:pPr>
      <w:r w:rsidRPr="00AA3999">
        <w:rPr>
          <w:rFonts w:ascii="Times New Roman" w:eastAsia="Calibri" w:hAnsi="Times New Roman" w:cs="Times New Roman"/>
          <w:sz w:val="24"/>
          <w:szCs w:val="24"/>
        </w:rPr>
        <w:t>В связи с актированными днями или карантинами возможно уменьшение количества часов, рассчитанное на каждого ребёнка. Ребёнка, отсутствующего в детском саду, учитель-логопед, на своё усмотрение, может заменить другим.</w:t>
      </w:r>
    </w:p>
    <w:p w:rsidR="00795CE2" w:rsidRPr="00AA3999" w:rsidRDefault="00795CE2" w:rsidP="00795CE2">
      <w:pPr>
        <w:tabs>
          <w:tab w:val="left" w:pos="284"/>
        </w:tabs>
        <w:spacing w:after="0" w:line="240" w:lineRule="auto"/>
        <w:ind w:firstLine="567"/>
        <w:jc w:val="both"/>
        <w:rPr>
          <w:rFonts w:ascii="Times New Roman" w:eastAsia="Calibri" w:hAnsi="Times New Roman" w:cs="Times New Roman"/>
          <w:sz w:val="24"/>
          <w:szCs w:val="24"/>
          <w:lang w:eastAsia="ru-RU"/>
        </w:rPr>
      </w:pPr>
      <w:r w:rsidRPr="00AA3999">
        <w:rPr>
          <w:rFonts w:ascii="Times New Roman" w:eastAsia="Calibri" w:hAnsi="Times New Roman" w:cs="Times New Roman"/>
          <w:sz w:val="24"/>
          <w:szCs w:val="24"/>
          <w:lang w:eastAsia="ru-RU"/>
        </w:rPr>
        <w:t>Результативность логопедической работы отслеживается через мониторинговые (д</w:t>
      </w:r>
      <w:r w:rsidRPr="00232022">
        <w:rPr>
          <w:rFonts w:ascii="Times New Roman" w:eastAsia="Calibri" w:hAnsi="Times New Roman" w:cs="Times New Roman"/>
          <w:sz w:val="24"/>
          <w:szCs w:val="24"/>
          <w:lang w:eastAsia="ru-RU"/>
        </w:rPr>
        <w:t>иагностические) исследования три</w:t>
      </w:r>
      <w:r w:rsidRPr="00AA3999">
        <w:rPr>
          <w:rFonts w:ascii="Times New Roman" w:eastAsia="Calibri" w:hAnsi="Times New Roman" w:cs="Times New Roman"/>
          <w:sz w:val="24"/>
          <w:szCs w:val="24"/>
          <w:lang w:eastAsia="ru-RU"/>
        </w:rPr>
        <w:t xml:space="preserve"> раза в год </w:t>
      </w:r>
      <w:r w:rsidR="00F2577B">
        <w:rPr>
          <w:rFonts w:ascii="Times New Roman" w:eastAsia="Calibri" w:hAnsi="Times New Roman" w:cs="Times New Roman"/>
          <w:b/>
          <w:sz w:val="24"/>
          <w:szCs w:val="24"/>
          <w:lang w:eastAsia="ru-RU"/>
        </w:rPr>
        <w:t>(1, 2</w:t>
      </w:r>
      <w:r w:rsidRPr="00AA3999">
        <w:rPr>
          <w:rFonts w:ascii="Times New Roman" w:eastAsia="Calibri" w:hAnsi="Times New Roman" w:cs="Times New Roman"/>
          <w:b/>
          <w:sz w:val="24"/>
          <w:szCs w:val="24"/>
          <w:lang w:eastAsia="ru-RU"/>
        </w:rPr>
        <w:t xml:space="preserve"> неделя сентября; </w:t>
      </w:r>
      <w:r>
        <w:rPr>
          <w:rFonts w:ascii="Times New Roman" w:eastAsia="Calibri" w:hAnsi="Times New Roman" w:cs="Times New Roman"/>
          <w:b/>
          <w:sz w:val="24"/>
          <w:szCs w:val="24"/>
          <w:lang w:eastAsia="ru-RU"/>
        </w:rPr>
        <w:t>2,</w:t>
      </w:r>
      <w:r w:rsidR="00F2577B">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3 неделя января; 3,</w:t>
      </w:r>
      <w:r w:rsidR="00F2577B">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 xml:space="preserve">4 </w:t>
      </w:r>
      <w:r w:rsidRPr="00AA3999">
        <w:rPr>
          <w:rFonts w:ascii="Times New Roman" w:eastAsia="Calibri" w:hAnsi="Times New Roman" w:cs="Times New Roman"/>
          <w:b/>
          <w:sz w:val="24"/>
          <w:szCs w:val="24"/>
          <w:lang w:eastAsia="ru-RU"/>
        </w:rPr>
        <w:t>неделя апреля</w:t>
      </w:r>
      <w:r w:rsidRPr="00AA3999">
        <w:rPr>
          <w:rFonts w:ascii="Times New Roman" w:eastAsia="Calibri" w:hAnsi="Times New Roman" w:cs="Times New Roman"/>
          <w:sz w:val="24"/>
          <w:szCs w:val="24"/>
          <w:lang w:eastAsia="ru-RU"/>
        </w:rPr>
        <w:t>) с внесением последующих корректив в содержание всего коррекционно-образовательного процесса и в инд</w:t>
      </w:r>
      <w:r w:rsidR="00F2577B">
        <w:rPr>
          <w:rFonts w:ascii="Times New Roman" w:eastAsia="Calibri" w:hAnsi="Times New Roman" w:cs="Times New Roman"/>
          <w:sz w:val="24"/>
          <w:szCs w:val="24"/>
          <w:lang w:eastAsia="ru-RU"/>
        </w:rPr>
        <w:t>ивидуальные маршруты коррекции.</w:t>
      </w:r>
    </w:p>
    <w:p w:rsidR="00795CE2" w:rsidRPr="00AA3999" w:rsidRDefault="00795CE2" w:rsidP="00795CE2">
      <w:pPr>
        <w:tabs>
          <w:tab w:val="left" w:pos="284"/>
        </w:tabs>
        <w:spacing w:after="0" w:line="240" w:lineRule="auto"/>
        <w:ind w:firstLine="567"/>
        <w:jc w:val="both"/>
        <w:rPr>
          <w:rFonts w:ascii="Times New Roman" w:eastAsia="Calibri" w:hAnsi="Times New Roman" w:cs="Times New Roman"/>
          <w:sz w:val="24"/>
          <w:szCs w:val="24"/>
          <w:lang w:eastAsia="ru-RU"/>
        </w:rPr>
      </w:pPr>
      <w:r w:rsidRPr="00AA3999">
        <w:rPr>
          <w:rFonts w:ascii="Times New Roman" w:eastAsia="Calibri" w:hAnsi="Times New Roman" w:cs="Times New Roman"/>
          <w:sz w:val="24"/>
          <w:szCs w:val="24"/>
          <w:lang w:eastAsia="ru-RU"/>
        </w:rPr>
        <w:t xml:space="preserve">Обследование детей проводится с использованием «Речевой карты» под редакцией </w:t>
      </w:r>
      <w:proofErr w:type="spellStart"/>
      <w:r w:rsidRPr="00AA3999">
        <w:rPr>
          <w:rFonts w:ascii="Times New Roman" w:eastAsia="Calibri" w:hAnsi="Times New Roman" w:cs="Times New Roman"/>
          <w:sz w:val="24"/>
          <w:szCs w:val="24"/>
          <w:lang w:eastAsia="ru-RU"/>
        </w:rPr>
        <w:t>Нищевой</w:t>
      </w:r>
      <w:proofErr w:type="spellEnd"/>
      <w:r w:rsidRPr="00AA3999">
        <w:rPr>
          <w:rFonts w:ascii="Times New Roman" w:eastAsia="Calibri" w:hAnsi="Times New Roman" w:cs="Times New Roman"/>
          <w:sz w:val="24"/>
          <w:szCs w:val="24"/>
          <w:lang w:eastAsia="ru-RU"/>
        </w:rPr>
        <w:t xml:space="preserve"> Н.В. Результаты мониторинга находят отражение:</w:t>
      </w:r>
    </w:p>
    <w:p w:rsidR="00795CE2" w:rsidRPr="00AA3999" w:rsidRDefault="00795CE2" w:rsidP="00795CE2">
      <w:pPr>
        <w:tabs>
          <w:tab w:val="left" w:pos="709"/>
        </w:tabs>
        <w:spacing w:after="0" w:line="240" w:lineRule="auto"/>
        <w:ind w:firstLine="567"/>
        <w:jc w:val="both"/>
        <w:rPr>
          <w:rFonts w:ascii="Times New Roman" w:eastAsia="Calibri" w:hAnsi="Times New Roman" w:cs="Times New Roman"/>
          <w:sz w:val="24"/>
          <w:szCs w:val="24"/>
          <w:lang w:eastAsia="ru-RU"/>
        </w:rPr>
      </w:pPr>
      <w:r w:rsidRPr="00AA3999">
        <w:rPr>
          <w:rFonts w:ascii="Times New Roman" w:eastAsia="Calibri" w:hAnsi="Times New Roman" w:cs="Times New Roman"/>
          <w:sz w:val="24"/>
          <w:szCs w:val="24"/>
          <w:lang w:eastAsia="ru-RU"/>
        </w:rPr>
        <w:t>- в речевых картах воспитанников группы (Приложение № 1);</w:t>
      </w:r>
    </w:p>
    <w:p w:rsidR="00795CE2" w:rsidRPr="00AA3999" w:rsidRDefault="00795CE2" w:rsidP="00795CE2">
      <w:pPr>
        <w:tabs>
          <w:tab w:val="left" w:pos="709"/>
        </w:tabs>
        <w:spacing w:after="0" w:line="240" w:lineRule="auto"/>
        <w:ind w:firstLine="567"/>
        <w:jc w:val="both"/>
        <w:rPr>
          <w:rFonts w:ascii="Times New Roman" w:eastAsia="Calibri" w:hAnsi="Times New Roman" w:cs="Times New Roman"/>
          <w:sz w:val="24"/>
          <w:szCs w:val="24"/>
          <w:lang w:eastAsia="ru-RU"/>
        </w:rPr>
      </w:pPr>
      <w:r w:rsidRPr="00AA3999">
        <w:rPr>
          <w:rFonts w:ascii="Times New Roman" w:eastAsia="Calibri" w:hAnsi="Times New Roman" w:cs="Times New Roman"/>
          <w:sz w:val="24"/>
          <w:szCs w:val="24"/>
          <w:lang w:eastAsia="ru-RU"/>
        </w:rPr>
        <w:lastRenderedPageBreak/>
        <w:t xml:space="preserve">-в диагностическом обследовании речевого </w:t>
      </w:r>
      <w:r w:rsidR="00F2577B">
        <w:rPr>
          <w:rFonts w:ascii="Times New Roman" w:eastAsia="Calibri" w:hAnsi="Times New Roman" w:cs="Times New Roman"/>
          <w:sz w:val="24"/>
          <w:szCs w:val="24"/>
          <w:lang w:eastAsia="ru-RU"/>
        </w:rPr>
        <w:t>развития воспитанников группы: «</w:t>
      </w:r>
      <w:r>
        <w:rPr>
          <w:rFonts w:ascii="Times New Roman" w:eastAsia="Calibri" w:hAnsi="Times New Roman" w:cs="Times New Roman"/>
          <w:sz w:val="24"/>
          <w:szCs w:val="24"/>
          <w:lang w:eastAsia="ru-RU"/>
        </w:rPr>
        <w:t xml:space="preserve">Мониторинг </w:t>
      </w:r>
      <w:r w:rsidR="00F2577B">
        <w:rPr>
          <w:rFonts w:ascii="Times New Roman" w:eastAsia="Calibri" w:hAnsi="Times New Roman" w:cs="Times New Roman"/>
          <w:sz w:val="24"/>
          <w:szCs w:val="24"/>
          <w:lang w:eastAsia="ru-RU"/>
        </w:rPr>
        <w:t>речевого развития детей»</w:t>
      </w:r>
      <w:r w:rsidRPr="00AA3999">
        <w:rPr>
          <w:rFonts w:ascii="Times New Roman" w:eastAsia="Calibri" w:hAnsi="Times New Roman" w:cs="Times New Roman"/>
          <w:sz w:val="24"/>
          <w:szCs w:val="24"/>
          <w:lang w:eastAsia="ru-RU"/>
        </w:rPr>
        <w:t xml:space="preserve"> (Приложение № 2).</w:t>
      </w:r>
    </w:p>
    <w:p w:rsidR="001948C2" w:rsidRDefault="00795CE2" w:rsidP="00795CE2">
      <w:pPr>
        <w:tabs>
          <w:tab w:val="left" w:pos="709"/>
        </w:tabs>
        <w:spacing w:after="0" w:line="240" w:lineRule="auto"/>
        <w:ind w:firstLine="567"/>
        <w:jc w:val="both"/>
        <w:rPr>
          <w:rFonts w:ascii="Times New Roman" w:eastAsia="Calibri" w:hAnsi="Times New Roman" w:cs="Times New Roman"/>
          <w:sz w:val="24"/>
          <w:szCs w:val="24"/>
          <w:lang w:eastAsia="ru-RU"/>
        </w:rPr>
      </w:pPr>
      <w:r w:rsidRPr="00AA3999">
        <w:rPr>
          <w:rFonts w:ascii="Times New Roman" w:eastAsia="Calibri" w:hAnsi="Times New Roman" w:cs="Times New Roman"/>
          <w:sz w:val="24"/>
          <w:szCs w:val="24"/>
          <w:lang w:eastAsia="ru-RU"/>
        </w:rPr>
        <w:t>-в ежегодном отчете, годовом анализе коррекционной работы учителя-логопеда.</w:t>
      </w:r>
    </w:p>
    <w:p w:rsidR="001948C2" w:rsidRPr="00DD3F00" w:rsidRDefault="00795CE2" w:rsidP="00B02AC7">
      <w:pPr>
        <w:tabs>
          <w:tab w:val="left" w:pos="709"/>
        </w:tabs>
        <w:spacing w:after="0" w:line="240" w:lineRule="auto"/>
        <w:ind w:firstLine="567"/>
        <w:jc w:val="both"/>
        <w:rPr>
          <w:rFonts w:ascii="Times New Roman" w:eastAsia="Calibri" w:hAnsi="Times New Roman" w:cs="Times New Roman"/>
          <w:b/>
          <w:sz w:val="24"/>
          <w:szCs w:val="24"/>
          <w:lang w:eastAsia="ru-RU"/>
        </w:rPr>
      </w:pPr>
      <w:r w:rsidRPr="00DD3F00">
        <w:rPr>
          <w:rFonts w:ascii="Times New Roman" w:eastAsia="Calibri" w:hAnsi="Times New Roman" w:cs="Times New Roman"/>
          <w:b/>
          <w:sz w:val="24"/>
          <w:szCs w:val="24"/>
          <w:lang w:eastAsia="ru-RU"/>
        </w:rPr>
        <w:t>График работы логопеда</w:t>
      </w:r>
      <w:r w:rsidR="00F2577B" w:rsidRPr="00DD3F00">
        <w:rPr>
          <w:rFonts w:ascii="Times New Roman" w:eastAsia="Calibri" w:hAnsi="Times New Roman" w:cs="Times New Roman"/>
          <w:b/>
          <w:sz w:val="24"/>
          <w:szCs w:val="24"/>
          <w:lang w:eastAsia="ru-RU"/>
        </w:rPr>
        <w:t>.</w:t>
      </w:r>
    </w:p>
    <w:tbl>
      <w:tblPr>
        <w:tblStyle w:val="11"/>
        <w:tblW w:w="0" w:type="auto"/>
        <w:tblInd w:w="1271" w:type="dxa"/>
        <w:tblLook w:val="04A0" w:firstRow="1" w:lastRow="0" w:firstColumn="1" w:lastColumn="0" w:noHBand="0" w:noVBand="1"/>
      </w:tblPr>
      <w:tblGrid>
        <w:gridCol w:w="3115"/>
        <w:gridCol w:w="3115"/>
      </w:tblGrid>
      <w:tr w:rsidR="00795CE2" w:rsidRPr="001948C2" w:rsidTr="00F2577B">
        <w:tc>
          <w:tcPr>
            <w:tcW w:w="3115" w:type="dxa"/>
            <w:vAlign w:val="center"/>
          </w:tcPr>
          <w:p w:rsidR="00795CE2" w:rsidRPr="00DD3F00" w:rsidRDefault="00795CE2" w:rsidP="00F2577B">
            <w:pPr>
              <w:tabs>
                <w:tab w:val="left" w:pos="284"/>
              </w:tabs>
              <w:jc w:val="center"/>
              <w:rPr>
                <w:rFonts w:ascii="Times New Roman" w:eastAsia="Times New Roman" w:hAnsi="Times New Roman" w:cs="Times New Roman"/>
                <w:sz w:val="24"/>
                <w:szCs w:val="24"/>
                <w:lang w:eastAsia="ru-RU"/>
              </w:rPr>
            </w:pPr>
            <w:r w:rsidRPr="00DD3F00">
              <w:rPr>
                <w:rFonts w:ascii="Times New Roman" w:eastAsia="Times New Roman" w:hAnsi="Times New Roman" w:cs="Times New Roman"/>
                <w:sz w:val="24"/>
                <w:szCs w:val="24"/>
                <w:lang w:eastAsia="ru-RU"/>
              </w:rPr>
              <w:t>День недели</w:t>
            </w:r>
          </w:p>
        </w:tc>
        <w:tc>
          <w:tcPr>
            <w:tcW w:w="3115" w:type="dxa"/>
            <w:vAlign w:val="center"/>
          </w:tcPr>
          <w:p w:rsidR="00795CE2" w:rsidRPr="00DD3F00" w:rsidRDefault="00795CE2" w:rsidP="00F2577B">
            <w:pPr>
              <w:tabs>
                <w:tab w:val="left" w:pos="284"/>
              </w:tabs>
              <w:jc w:val="center"/>
              <w:rPr>
                <w:rFonts w:ascii="Times New Roman" w:eastAsia="Times New Roman" w:hAnsi="Times New Roman" w:cs="Times New Roman"/>
                <w:sz w:val="24"/>
                <w:szCs w:val="24"/>
                <w:lang w:eastAsia="ru-RU"/>
              </w:rPr>
            </w:pPr>
            <w:r w:rsidRPr="00DD3F00">
              <w:rPr>
                <w:rFonts w:ascii="Times New Roman" w:eastAsia="Times New Roman" w:hAnsi="Times New Roman" w:cs="Times New Roman"/>
                <w:sz w:val="24"/>
                <w:szCs w:val="24"/>
                <w:lang w:eastAsia="ru-RU"/>
              </w:rPr>
              <w:t>Время</w:t>
            </w:r>
          </w:p>
        </w:tc>
      </w:tr>
      <w:tr w:rsidR="00795CE2" w:rsidRPr="001948C2" w:rsidTr="00F2577B">
        <w:tc>
          <w:tcPr>
            <w:tcW w:w="3115" w:type="dxa"/>
            <w:vAlign w:val="center"/>
          </w:tcPr>
          <w:p w:rsidR="00795CE2" w:rsidRPr="00DD3F00" w:rsidRDefault="00795CE2" w:rsidP="00F2577B">
            <w:pPr>
              <w:tabs>
                <w:tab w:val="left" w:pos="284"/>
              </w:tabs>
              <w:jc w:val="center"/>
              <w:rPr>
                <w:rFonts w:ascii="Times New Roman" w:eastAsia="Times New Roman" w:hAnsi="Times New Roman" w:cs="Times New Roman"/>
                <w:sz w:val="24"/>
                <w:szCs w:val="24"/>
                <w:lang w:eastAsia="ru-RU"/>
              </w:rPr>
            </w:pPr>
            <w:r w:rsidRPr="00DD3F00">
              <w:rPr>
                <w:rFonts w:ascii="Times New Roman" w:eastAsia="Times New Roman" w:hAnsi="Times New Roman" w:cs="Times New Roman"/>
                <w:sz w:val="24"/>
                <w:szCs w:val="24"/>
                <w:lang w:eastAsia="ru-RU"/>
              </w:rPr>
              <w:t>Понедельник</w:t>
            </w:r>
          </w:p>
        </w:tc>
        <w:tc>
          <w:tcPr>
            <w:tcW w:w="3115" w:type="dxa"/>
            <w:vAlign w:val="center"/>
          </w:tcPr>
          <w:p w:rsidR="00795CE2" w:rsidRPr="00DD3F00" w:rsidRDefault="00DD3F00" w:rsidP="00F2577B">
            <w:pPr>
              <w:tabs>
                <w:tab w:val="left" w:pos="284"/>
              </w:tabs>
              <w:jc w:val="center"/>
              <w:rPr>
                <w:rFonts w:ascii="Times New Roman" w:eastAsia="Times New Roman" w:hAnsi="Times New Roman" w:cs="Times New Roman"/>
                <w:sz w:val="24"/>
                <w:szCs w:val="24"/>
                <w:lang w:val="en-US" w:eastAsia="ru-RU"/>
              </w:rPr>
            </w:pPr>
            <w:r w:rsidRPr="00DD3F00">
              <w:rPr>
                <w:rFonts w:ascii="Times New Roman" w:eastAsia="Times New Roman" w:hAnsi="Times New Roman" w:cs="Times New Roman"/>
                <w:sz w:val="24"/>
                <w:szCs w:val="24"/>
                <w:lang w:eastAsia="ru-RU"/>
              </w:rPr>
              <w:t>08.00 – 13</w:t>
            </w:r>
            <w:r w:rsidR="00F2577B" w:rsidRPr="00DD3F00">
              <w:rPr>
                <w:rFonts w:ascii="Times New Roman" w:eastAsia="Times New Roman" w:hAnsi="Times New Roman" w:cs="Times New Roman"/>
                <w:sz w:val="24"/>
                <w:szCs w:val="24"/>
                <w:lang w:eastAsia="ru-RU"/>
              </w:rPr>
              <w:t>.0</w:t>
            </w:r>
            <w:r w:rsidR="00795CE2" w:rsidRPr="00DD3F00">
              <w:rPr>
                <w:rFonts w:ascii="Times New Roman" w:eastAsia="Times New Roman" w:hAnsi="Times New Roman" w:cs="Times New Roman"/>
                <w:sz w:val="24"/>
                <w:szCs w:val="24"/>
                <w:lang w:val="en-US" w:eastAsia="ru-RU"/>
              </w:rPr>
              <w:t>0</w:t>
            </w:r>
          </w:p>
        </w:tc>
      </w:tr>
      <w:tr w:rsidR="00795CE2" w:rsidRPr="001948C2" w:rsidTr="00F2577B">
        <w:tc>
          <w:tcPr>
            <w:tcW w:w="3115" w:type="dxa"/>
            <w:vAlign w:val="center"/>
          </w:tcPr>
          <w:p w:rsidR="00795CE2" w:rsidRPr="00DD3F00" w:rsidRDefault="00795CE2" w:rsidP="00F2577B">
            <w:pPr>
              <w:tabs>
                <w:tab w:val="left" w:pos="284"/>
              </w:tabs>
              <w:jc w:val="center"/>
              <w:rPr>
                <w:rFonts w:ascii="Times New Roman" w:eastAsia="Times New Roman" w:hAnsi="Times New Roman" w:cs="Times New Roman"/>
                <w:sz w:val="24"/>
                <w:szCs w:val="24"/>
                <w:lang w:eastAsia="ru-RU"/>
              </w:rPr>
            </w:pPr>
            <w:r w:rsidRPr="00DD3F00">
              <w:rPr>
                <w:rFonts w:ascii="Times New Roman" w:eastAsia="Times New Roman" w:hAnsi="Times New Roman" w:cs="Times New Roman"/>
                <w:sz w:val="24"/>
                <w:szCs w:val="24"/>
                <w:lang w:eastAsia="ru-RU"/>
              </w:rPr>
              <w:t>Вторник</w:t>
            </w:r>
          </w:p>
        </w:tc>
        <w:tc>
          <w:tcPr>
            <w:tcW w:w="3115" w:type="dxa"/>
            <w:vAlign w:val="center"/>
          </w:tcPr>
          <w:p w:rsidR="00795CE2" w:rsidRPr="00DD3F00" w:rsidRDefault="00DD3F00" w:rsidP="00F2577B">
            <w:pPr>
              <w:tabs>
                <w:tab w:val="left" w:pos="284"/>
              </w:tabs>
              <w:jc w:val="center"/>
              <w:rPr>
                <w:rFonts w:ascii="Times New Roman" w:eastAsia="Times New Roman" w:hAnsi="Times New Roman" w:cs="Times New Roman"/>
                <w:sz w:val="24"/>
                <w:szCs w:val="24"/>
                <w:lang w:eastAsia="ru-RU"/>
              </w:rPr>
            </w:pPr>
            <w:r w:rsidRPr="00DD3F00">
              <w:rPr>
                <w:rFonts w:ascii="Times New Roman" w:eastAsia="Times New Roman" w:hAnsi="Times New Roman" w:cs="Times New Roman"/>
                <w:sz w:val="24"/>
                <w:szCs w:val="24"/>
                <w:lang w:eastAsia="ru-RU"/>
              </w:rPr>
              <w:t>11</w:t>
            </w:r>
            <w:r w:rsidR="00F2577B" w:rsidRPr="00DD3F00">
              <w:rPr>
                <w:rFonts w:ascii="Times New Roman" w:eastAsia="Times New Roman" w:hAnsi="Times New Roman" w:cs="Times New Roman"/>
                <w:sz w:val="24"/>
                <w:szCs w:val="24"/>
                <w:lang w:eastAsia="ru-RU"/>
              </w:rPr>
              <w:t>.3</w:t>
            </w:r>
            <w:r w:rsidRPr="00DD3F00">
              <w:rPr>
                <w:rFonts w:ascii="Times New Roman" w:eastAsia="Times New Roman" w:hAnsi="Times New Roman" w:cs="Times New Roman"/>
                <w:sz w:val="24"/>
                <w:szCs w:val="24"/>
                <w:lang w:eastAsia="ru-RU"/>
              </w:rPr>
              <w:t>0 – 13.0</w:t>
            </w:r>
            <w:r w:rsidR="00795CE2" w:rsidRPr="00DD3F00">
              <w:rPr>
                <w:rFonts w:ascii="Times New Roman" w:eastAsia="Times New Roman" w:hAnsi="Times New Roman" w:cs="Times New Roman"/>
                <w:sz w:val="24"/>
                <w:szCs w:val="24"/>
                <w:lang w:val="en-US" w:eastAsia="ru-RU"/>
              </w:rPr>
              <w:t>0</w:t>
            </w:r>
            <w:r w:rsidRPr="00DD3F00">
              <w:rPr>
                <w:rFonts w:ascii="Times New Roman" w:eastAsia="Times New Roman" w:hAnsi="Times New Roman" w:cs="Times New Roman"/>
                <w:sz w:val="24"/>
                <w:szCs w:val="24"/>
                <w:lang w:eastAsia="ru-RU"/>
              </w:rPr>
              <w:t>; 15.00 – 19.00</w:t>
            </w:r>
          </w:p>
        </w:tc>
      </w:tr>
      <w:tr w:rsidR="00795CE2" w:rsidRPr="001948C2" w:rsidTr="00F2577B">
        <w:tc>
          <w:tcPr>
            <w:tcW w:w="3115" w:type="dxa"/>
            <w:vAlign w:val="center"/>
          </w:tcPr>
          <w:p w:rsidR="00795CE2" w:rsidRPr="00DD3F00" w:rsidRDefault="00795CE2" w:rsidP="00F2577B">
            <w:pPr>
              <w:tabs>
                <w:tab w:val="left" w:pos="284"/>
              </w:tabs>
              <w:jc w:val="center"/>
              <w:rPr>
                <w:rFonts w:ascii="Times New Roman" w:eastAsia="Times New Roman" w:hAnsi="Times New Roman" w:cs="Times New Roman"/>
                <w:sz w:val="24"/>
                <w:szCs w:val="24"/>
                <w:lang w:eastAsia="ru-RU"/>
              </w:rPr>
            </w:pPr>
            <w:r w:rsidRPr="00DD3F00">
              <w:rPr>
                <w:rFonts w:ascii="Times New Roman" w:eastAsia="Times New Roman" w:hAnsi="Times New Roman" w:cs="Times New Roman"/>
                <w:sz w:val="24"/>
                <w:szCs w:val="24"/>
                <w:lang w:eastAsia="ru-RU"/>
              </w:rPr>
              <w:t>Среда</w:t>
            </w:r>
          </w:p>
        </w:tc>
        <w:tc>
          <w:tcPr>
            <w:tcW w:w="3115" w:type="dxa"/>
            <w:vAlign w:val="center"/>
          </w:tcPr>
          <w:p w:rsidR="00795CE2" w:rsidRPr="00DD3F00" w:rsidRDefault="00DD3F00" w:rsidP="00F2577B">
            <w:pPr>
              <w:tabs>
                <w:tab w:val="left" w:pos="284"/>
              </w:tabs>
              <w:jc w:val="center"/>
              <w:rPr>
                <w:rFonts w:ascii="Times New Roman" w:eastAsia="Times New Roman" w:hAnsi="Times New Roman" w:cs="Times New Roman"/>
                <w:sz w:val="24"/>
                <w:szCs w:val="24"/>
                <w:lang w:eastAsia="ru-RU"/>
              </w:rPr>
            </w:pPr>
            <w:r w:rsidRPr="00DD3F00">
              <w:rPr>
                <w:rFonts w:ascii="Times New Roman" w:eastAsia="Times New Roman" w:hAnsi="Times New Roman" w:cs="Times New Roman"/>
                <w:sz w:val="24"/>
                <w:szCs w:val="24"/>
                <w:lang w:eastAsia="ru-RU"/>
              </w:rPr>
              <w:t>08.00 – 13.0</w:t>
            </w:r>
            <w:r w:rsidR="00795CE2" w:rsidRPr="00DD3F00">
              <w:rPr>
                <w:rFonts w:ascii="Times New Roman" w:eastAsia="Times New Roman" w:hAnsi="Times New Roman" w:cs="Times New Roman"/>
                <w:sz w:val="24"/>
                <w:szCs w:val="24"/>
                <w:lang w:val="en-US" w:eastAsia="ru-RU"/>
              </w:rPr>
              <w:t>0</w:t>
            </w:r>
            <w:r w:rsidRPr="00DD3F00">
              <w:rPr>
                <w:rFonts w:ascii="Times New Roman" w:eastAsia="Times New Roman" w:hAnsi="Times New Roman" w:cs="Times New Roman"/>
                <w:sz w:val="24"/>
                <w:szCs w:val="24"/>
                <w:lang w:eastAsia="ru-RU"/>
              </w:rPr>
              <w:t>; 15.00 – 19.00</w:t>
            </w:r>
          </w:p>
        </w:tc>
      </w:tr>
      <w:tr w:rsidR="00795CE2" w:rsidRPr="001948C2" w:rsidTr="00F2577B">
        <w:tc>
          <w:tcPr>
            <w:tcW w:w="3115" w:type="dxa"/>
            <w:vAlign w:val="center"/>
          </w:tcPr>
          <w:p w:rsidR="00795CE2" w:rsidRPr="00DD3F00" w:rsidRDefault="00795CE2" w:rsidP="00F2577B">
            <w:pPr>
              <w:tabs>
                <w:tab w:val="left" w:pos="284"/>
              </w:tabs>
              <w:jc w:val="center"/>
              <w:rPr>
                <w:rFonts w:ascii="Times New Roman" w:eastAsia="Times New Roman" w:hAnsi="Times New Roman" w:cs="Times New Roman"/>
                <w:sz w:val="24"/>
                <w:szCs w:val="24"/>
                <w:lang w:eastAsia="ru-RU"/>
              </w:rPr>
            </w:pPr>
            <w:r w:rsidRPr="00DD3F00">
              <w:rPr>
                <w:rFonts w:ascii="Times New Roman" w:eastAsia="Times New Roman" w:hAnsi="Times New Roman" w:cs="Times New Roman"/>
                <w:sz w:val="24"/>
                <w:szCs w:val="24"/>
                <w:lang w:eastAsia="ru-RU"/>
              </w:rPr>
              <w:t>Четверг</w:t>
            </w:r>
          </w:p>
        </w:tc>
        <w:tc>
          <w:tcPr>
            <w:tcW w:w="3115" w:type="dxa"/>
            <w:vAlign w:val="center"/>
          </w:tcPr>
          <w:p w:rsidR="00795CE2" w:rsidRPr="00DD3F00" w:rsidRDefault="00DD3F00" w:rsidP="00F2577B">
            <w:pPr>
              <w:tabs>
                <w:tab w:val="left" w:pos="284"/>
              </w:tabs>
              <w:jc w:val="center"/>
              <w:rPr>
                <w:rFonts w:ascii="Times New Roman" w:eastAsia="Times New Roman" w:hAnsi="Times New Roman" w:cs="Times New Roman"/>
                <w:sz w:val="24"/>
                <w:szCs w:val="24"/>
                <w:lang w:eastAsia="ru-RU"/>
              </w:rPr>
            </w:pPr>
            <w:r w:rsidRPr="00DD3F00">
              <w:rPr>
                <w:rFonts w:ascii="Times New Roman" w:eastAsia="Times New Roman" w:hAnsi="Times New Roman" w:cs="Times New Roman"/>
                <w:sz w:val="24"/>
                <w:szCs w:val="24"/>
                <w:lang w:eastAsia="ru-RU"/>
              </w:rPr>
              <w:t>08.00 – 13.0</w:t>
            </w:r>
            <w:r w:rsidR="00795CE2" w:rsidRPr="00DD3F00">
              <w:rPr>
                <w:rFonts w:ascii="Times New Roman" w:eastAsia="Times New Roman" w:hAnsi="Times New Roman" w:cs="Times New Roman"/>
                <w:sz w:val="24"/>
                <w:szCs w:val="24"/>
                <w:lang w:eastAsia="ru-RU"/>
              </w:rPr>
              <w:t>0</w:t>
            </w:r>
          </w:p>
        </w:tc>
      </w:tr>
      <w:tr w:rsidR="00795CE2" w:rsidRPr="001948C2" w:rsidTr="00F2577B">
        <w:tc>
          <w:tcPr>
            <w:tcW w:w="3115" w:type="dxa"/>
            <w:vAlign w:val="center"/>
          </w:tcPr>
          <w:p w:rsidR="00795CE2" w:rsidRPr="00DD3F00" w:rsidRDefault="00795CE2" w:rsidP="00F2577B">
            <w:pPr>
              <w:tabs>
                <w:tab w:val="left" w:pos="284"/>
              </w:tabs>
              <w:jc w:val="center"/>
              <w:rPr>
                <w:rFonts w:ascii="Times New Roman" w:eastAsia="Times New Roman" w:hAnsi="Times New Roman" w:cs="Times New Roman"/>
                <w:sz w:val="24"/>
                <w:szCs w:val="24"/>
                <w:lang w:eastAsia="ru-RU"/>
              </w:rPr>
            </w:pPr>
            <w:r w:rsidRPr="00DD3F00">
              <w:rPr>
                <w:rFonts w:ascii="Times New Roman" w:eastAsia="Times New Roman" w:hAnsi="Times New Roman" w:cs="Times New Roman"/>
                <w:sz w:val="24"/>
                <w:szCs w:val="24"/>
                <w:lang w:eastAsia="ru-RU"/>
              </w:rPr>
              <w:t>Пятница</w:t>
            </w:r>
          </w:p>
        </w:tc>
        <w:tc>
          <w:tcPr>
            <w:tcW w:w="3115" w:type="dxa"/>
            <w:vAlign w:val="center"/>
          </w:tcPr>
          <w:p w:rsidR="00795CE2" w:rsidRPr="00DD3F00" w:rsidRDefault="00DD3F00" w:rsidP="00F2577B">
            <w:pPr>
              <w:tabs>
                <w:tab w:val="left" w:pos="284"/>
              </w:tabs>
              <w:jc w:val="center"/>
              <w:rPr>
                <w:rFonts w:ascii="Times New Roman" w:eastAsia="Times New Roman" w:hAnsi="Times New Roman" w:cs="Times New Roman"/>
                <w:sz w:val="24"/>
                <w:szCs w:val="24"/>
                <w:lang w:eastAsia="ru-RU"/>
              </w:rPr>
            </w:pPr>
            <w:r w:rsidRPr="00DD3F00">
              <w:rPr>
                <w:rFonts w:ascii="Times New Roman" w:eastAsia="Times New Roman" w:hAnsi="Times New Roman" w:cs="Times New Roman"/>
                <w:sz w:val="24"/>
                <w:szCs w:val="24"/>
                <w:lang w:eastAsia="ru-RU"/>
              </w:rPr>
              <w:t>08.00 – 13</w:t>
            </w:r>
            <w:r w:rsidR="00795CE2" w:rsidRPr="00DD3F00">
              <w:rPr>
                <w:rFonts w:ascii="Times New Roman" w:eastAsia="Times New Roman" w:hAnsi="Times New Roman" w:cs="Times New Roman"/>
                <w:sz w:val="24"/>
                <w:szCs w:val="24"/>
                <w:lang w:eastAsia="ru-RU"/>
              </w:rPr>
              <w:t>.30</w:t>
            </w:r>
          </w:p>
        </w:tc>
      </w:tr>
    </w:tbl>
    <w:p w:rsidR="001948C2" w:rsidRPr="00DD3F00" w:rsidRDefault="001948C2" w:rsidP="00F2577B">
      <w:pPr>
        <w:tabs>
          <w:tab w:val="left" w:pos="284"/>
        </w:tabs>
        <w:spacing w:after="0" w:line="240" w:lineRule="auto"/>
        <w:jc w:val="center"/>
        <w:rPr>
          <w:rFonts w:ascii="Times New Roman" w:eastAsia="Calibri" w:hAnsi="Times New Roman" w:cs="Times New Roman"/>
          <w:b/>
          <w:sz w:val="24"/>
          <w:szCs w:val="24"/>
          <w:lang w:eastAsia="ru-RU"/>
        </w:rPr>
      </w:pPr>
    </w:p>
    <w:p w:rsidR="00F2577B" w:rsidRPr="00DD3F00" w:rsidRDefault="00F2577B" w:rsidP="00F2577B">
      <w:pPr>
        <w:tabs>
          <w:tab w:val="left" w:pos="284"/>
        </w:tabs>
        <w:spacing w:after="0" w:line="240" w:lineRule="auto"/>
        <w:jc w:val="center"/>
        <w:rPr>
          <w:rFonts w:ascii="Times New Roman" w:eastAsia="Calibri" w:hAnsi="Times New Roman" w:cs="Times New Roman"/>
          <w:b/>
          <w:sz w:val="24"/>
          <w:szCs w:val="24"/>
          <w:lang w:eastAsia="ru-RU"/>
        </w:rPr>
      </w:pPr>
      <w:r w:rsidRPr="00DD3F00">
        <w:rPr>
          <w:rFonts w:ascii="Times New Roman" w:eastAsia="Calibri" w:hAnsi="Times New Roman" w:cs="Times New Roman"/>
          <w:b/>
          <w:sz w:val="24"/>
          <w:szCs w:val="24"/>
          <w:lang w:eastAsia="ru-RU"/>
        </w:rPr>
        <w:t>Сетка занятий логопеда.</w:t>
      </w:r>
    </w:p>
    <w:tbl>
      <w:tblPr>
        <w:tblStyle w:val="210"/>
        <w:tblW w:w="0" w:type="auto"/>
        <w:tblInd w:w="-176" w:type="dxa"/>
        <w:tblLook w:val="04A0" w:firstRow="1" w:lastRow="0" w:firstColumn="1" w:lastColumn="0" w:noHBand="0" w:noVBand="1"/>
      </w:tblPr>
      <w:tblGrid>
        <w:gridCol w:w="2204"/>
        <w:gridCol w:w="1576"/>
        <w:gridCol w:w="1477"/>
        <w:gridCol w:w="1548"/>
        <w:gridCol w:w="1465"/>
        <w:gridCol w:w="1477"/>
      </w:tblGrid>
      <w:tr w:rsidR="00F2577B" w:rsidRPr="001948C2" w:rsidTr="00B02AC7">
        <w:tc>
          <w:tcPr>
            <w:tcW w:w="2204" w:type="dxa"/>
            <w:vMerge w:val="restart"/>
            <w:vAlign w:val="center"/>
          </w:tcPr>
          <w:p w:rsidR="00F2577B" w:rsidRPr="00B02AC7" w:rsidRDefault="00F2577B" w:rsidP="00B02AC7">
            <w:pPr>
              <w:tabs>
                <w:tab w:val="left" w:pos="284"/>
              </w:tabs>
              <w:jc w:val="center"/>
              <w:rPr>
                <w:rFonts w:ascii="Times New Roman" w:eastAsia="Calibri" w:hAnsi="Times New Roman" w:cs="Times New Roman"/>
                <w:sz w:val="24"/>
                <w:szCs w:val="24"/>
                <w:lang w:eastAsia="ru-RU"/>
              </w:rPr>
            </w:pPr>
            <w:r w:rsidRPr="00B02AC7">
              <w:rPr>
                <w:rFonts w:ascii="Times New Roman" w:eastAsia="Calibri" w:hAnsi="Times New Roman" w:cs="Times New Roman"/>
                <w:sz w:val="24"/>
                <w:szCs w:val="24"/>
                <w:lang w:eastAsia="ru-RU"/>
              </w:rPr>
              <w:t>Занятия</w:t>
            </w:r>
          </w:p>
        </w:tc>
        <w:tc>
          <w:tcPr>
            <w:tcW w:w="7543" w:type="dxa"/>
            <w:gridSpan w:val="5"/>
            <w:vAlign w:val="center"/>
          </w:tcPr>
          <w:p w:rsidR="00F2577B" w:rsidRPr="00B02AC7" w:rsidRDefault="00F2577B" w:rsidP="00B02AC7">
            <w:pPr>
              <w:tabs>
                <w:tab w:val="left" w:pos="284"/>
              </w:tabs>
              <w:jc w:val="center"/>
              <w:rPr>
                <w:rFonts w:ascii="Times New Roman" w:eastAsia="Calibri" w:hAnsi="Times New Roman" w:cs="Times New Roman"/>
                <w:sz w:val="24"/>
                <w:szCs w:val="24"/>
                <w:lang w:eastAsia="ru-RU"/>
              </w:rPr>
            </w:pPr>
            <w:r w:rsidRPr="00B02AC7">
              <w:rPr>
                <w:rFonts w:ascii="Times New Roman" w:eastAsia="Calibri" w:hAnsi="Times New Roman" w:cs="Times New Roman"/>
                <w:sz w:val="24"/>
                <w:szCs w:val="24"/>
                <w:lang w:eastAsia="ru-RU"/>
              </w:rPr>
              <w:t>Дни недели</w:t>
            </w:r>
          </w:p>
        </w:tc>
      </w:tr>
      <w:tr w:rsidR="00F2577B" w:rsidRPr="001948C2" w:rsidTr="00B02AC7">
        <w:tc>
          <w:tcPr>
            <w:tcW w:w="2204" w:type="dxa"/>
            <w:vMerge/>
            <w:vAlign w:val="center"/>
          </w:tcPr>
          <w:p w:rsidR="00F2577B" w:rsidRPr="00B02AC7" w:rsidRDefault="00F2577B" w:rsidP="00B02AC7">
            <w:pPr>
              <w:tabs>
                <w:tab w:val="left" w:pos="284"/>
              </w:tabs>
              <w:jc w:val="center"/>
              <w:rPr>
                <w:rFonts w:ascii="Times New Roman" w:eastAsia="Calibri" w:hAnsi="Times New Roman" w:cs="Times New Roman"/>
                <w:sz w:val="24"/>
                <w:szCs w:val="24"/>
                <w:lang w:eastAsia="ru-RU"/>
              </w:rPr>
            </w:pPr>
          </w:p>
        </w:tc>
        <w:tc>
          <w:tcPr>
            <w:tcW w:w="1576" w:type="dxa"/>
            <w:vAlign w:val="center"/>
          </w:tcPr>
          <w:p w:rsidR="00F2577B" w:rsidRPr="00B02AC7" w:rsidRDefault="00F2577B" w:rsidP="00B02AC7">
            <w:pPr>
              <w:tabs>
                <w:tab w:val="left" w:pos="284"/>
              </w:tabs>
              <w:jc w:val="center"/>
              <w:rPr>
                <w:rFonts w:ascii="Times New Roman" w:eastAsia="Calibri" w:hAnsi="Times New Roman" w:cs="Times New Roman"/>
                <w:sz w:val="24"/>
                <w:szCs w:val="24"/>
                <w:lang w:eastAsia="ru-RU"/>
              </w:rPr>
            </w:pPr>
            <w:r w:rsidRPr="00B02AC7">
              <w:rPr>
                <w:rFonts w:ascii="Times New Roman" w:eastAsia="Calibri" w:hAnsi="Times New Roman" w:cs="Times New Roman"/>
                <w:sz w:val="24"/>
                <w:szCs w:val="24"/>
                <w:lang w:eastAsia="ru-RU"/>
              </w:rPr>
              <w:t>Понедельник</w:t>
            </w:r>
          </w:p>
        </w:tc>
        <w:tc>
          <w:tcPr>
            <w:tcW w:w="1477" w:type="dxa"/>
            <w:vAlign w:val="center"/>
          </w:tcPr>
          <w:p w:rsidR="00F2577B" w:rsidRPr="00B02AC7" w:rsidRDefault="00F2577B" w:rsidP="00B02AC7">
            <w:pPr>
              <w:tabs>
                <w:tab w:val="left" w:pos="284"/>
              </w:tabs>
              <w:jc w:val="center"/>
              <w:rPr>
                <w:rFonts w:ascii="Times New Roman" w:eastAsia="Calibri" w:hAnsi="Times New Roman" w:cs="Times New Roman"/>
                <w:sz w:val="24"/>
                <w:szCs w:val="24"/>
                <w:lang w:eastAsia="ru-RU"/>
              </w:rPr>
            </w:pPr>
            <w:r w:rsidRPr="00B02AC7">
              <w:rPr>
                <w:rFonts w:ascii="Times New Roman" w:eastAsia="Calibri" w:hAnsi="Times New Roman" w:cs="Times New Roman"/>
                <w:sz w:val="24"/>
                <w:szCs w:val="24"/>
                <w:lang w:eastAsia="ru-RU"/>
              </w:rPr>
              <w:t>Вторник</w:t>
            </w:r>
          </w:p>
        </w:tc>
        <w:tc>
          <w:tcPr>
            <w:tcW w:w="1548" w:type="dxa"/>
            <w:vAlign w:val="center"/>
          </w:tcPr>
          <w:p w:rsidR="00F2577B" w:rsidRPr="00B02AC7" w:rsidRDefault="00F2577B" w:rsidP="00B02AC7">
            <w:pPr>
              <w:tabs>
                <w:tab w:val="left" w:pos="284"/>
              </w:tabs>
              <w:jc w:val="center"/>
              <w:rPr>
                <w:rFonts w:ascii="Times New Roman" w:eastAsia="Calibri" w:hAnsi="Times New Roman" w:cs="Times New Roman"/>
                <w:sz w:val="24"/>
                <w:szCs w:val="24"/>
                <w:lang w:eastAsia="ru-RU"/>
              </w:rPr>
            </w:pPr>
            <w:r w:rsidRPr="00B02AC7">
              <w:rPr>
                <w:rFonts w:ascii="Times New Roman" w:eastAsia="Calibri" w:hAnsi="Times New Roman" w:cs="Times New Roman"/>
                <w:sz w:val="24"/>
                <w:szCs w:val="24"/>
                <w:lang w:eastAsia="ru-RU"/>
              </w:rPr>
              <w:t>Среда</w:t>
            </w:r>
          </w:p>
        </w:tc>
        <w:tc>
          <w:tcPr>
            <w:tcW w:w="1465" w:type="dxa"/>
            <w:vAlign w:val="center"/>
          </w:tcPr>
          <w:p w:rsidR="00F2577B" w:rsidRPr="00B02AC7" w:rsidRDefault="00F2577B" w:rsidP="00B02AC7">
            <w:pPr>
              <w:tabs>
                <w:tab w:val="left" w:pos="284"/>
              </w:tabs>
              <w:jc w:val="center"/>
              <w:rPr>
                <w:rFonts w:ascii="Times New Roman" w:eastAsia="Calibri" w:hAnsi="Times New Roman" w:cs="Times New Roman"/>
                <w:sz w:val="24"/>
                <w:szCs w:val="24"/>
                <w:lang w:eastAsia="ru-RU"/>
              </w:rPr>
            </w:pPr>
            <w:r w:rsidRPr="00B02AC7">
              <w:rPr>
                <w:rFonts w:ascii="Times New Roman" w:eastAsia="Calibri" w:hAnsi="Times New Roman" w:cs="Times New Roman"/>
                <w:sz w:val="24"/>
                <w:szCs w:val="24"/>
                <w:lang w:eastAsia="ru-RU"/>
              </w:rPr>
              <w:t>Четверг</w:t>
            </w:r>
          </w:p>
        </w:tc>
        <w:tc>
          <w:tcPr>
            <w:tcW w:w="1477" w:type="dxa"/>
            <w:vAlign w:val="center"/>
          </w:tcPr>
          <w:p w:rsidR="00F2577B" w:rsidRPr="00B02AC7" w:rsidRDefault="00F2577B" w:rsidP="00B02AC7">
            <w:pPr>
              <w:tabs>
                <w:tab w:val="left" w:pos="284"/>
              </w:tabs>
              <w:jc w:val="center"/>
              <w:rPr>
                <w:rFonts w:ascii="Times New Roman" w:eastAsia="Calibri" w:hAnsi="Times New Roman" w:cs="Times New Roman"/>
                <w:sz w:val="24"/>
                <w:szCs w:val="24"/>
                <w:lang w:eastAsia="ru-RU"/>
              </w:rPr>
            </w:pPr>
            <w:r w:rsidRPr="00B02AC7">
              <w:rPr>
                <w:rFonts w:ascii="Times New Roman" w:eastAsia="Calibri" w:hAnsi="Times New Roman" w:cs="Times New Roman"/>
                <w:sz w:val="24"/>
                <w:szCs w:val="24"/>
                <w:lang w:eastAsia="ru-RU"/>
              </w:rPr>
              <w:t>Пятница</w:t>
            </w:r>
          </w:p>
        </w:tc>
      </w:tr>
      <w:tr w:rsidR="00F2577B" w:rsidRPr="001948C2" w:rsidTr="00B02AC7">
        <w:tc>
          <w:tcPr>
            <w:tcW w:w="2204" w:type="dxa"/>
            <w:vAlign w:val="center"/>
          </w:tcPr>
          <w:p w:rsidR="00F2577B" w:rsidRPr="00B02AC7" w:rsidRDefault="00F2577B" w:rsidP="00636D1B">
            <w:pPr>
              <w:autoSpaceDE w:val="0"/>
              <w:autoSpaceDN w:val="0"/>
              <w:adjustRightInd w:val="0"/>
              <w:jc w:val="center"/>
              <w:rPr>
                <w:rFonts w:ascii="Times New Roman" w:eastAsia="Times New Roman" w:hAnsi="Times New Roman" w:cs="Times New Roman"/>
                <w:sz w:val="24"/>
                <w:szCs w:val="24"/>
                <w:lang w:eastAsia="ru-RU"/>
              </w:rPr>
            </w:pPr>
            <w:r w:rsidRPr="00B02AC7">
              <w:rPr>
                <w:rFonts w:ascii="Times New Roman" w:eastAsia="Times New Roman" w:hAnsi="Times New Roman" w:cs="Times New Roman"/>
                <w:sz w:val="24"/>
                <w:szCs w:val="24"/>
                <w:lang w:eastAsia="ru-RU"/>
              </w:rPr>
              <w:t>Фронтальные занятия</w:t>
            </w:r>
          </w:p>
        </w:tc>
        <w:tc>
          <w:tcPr>
            <w:tcW w:w="1576" w:type="dxa"/>
          </w:tcPr>
          <w:p w:rsidR="00F2577B" w:rsidRPr="00B02AC7" w:rsidRDefault="00F2577B" w:rsidP="00636D1B">
            <w:pPr>
              <w:tabs>
                <w:tab w:val="left" w:pos="284"/>
              </w:tabs>
              <w:jc w:val="center"/>
              <w:rPr>
                <w:rFonts w:ascii="Times New Roman" w:eastAsia="Calibri" w:hAnsi="Times New Roman" w:cs="Times New Roman"/>
                <w:sz w:val="24"/>
                <w:szCs w:val="24"/>
                <w:lang w:eastAsia="ru-RU"/>
              </w:rPr>
            </w:pPr>
          </w:p>
        </w:tc>
        <w:tc>
          <w:tcPr>
            <w:tcW w:w="1477" w:type="dxa"/>
          </w:tcPr>
          <w:p w:rsidR="00F2577B" w:rsidRPr="00B02AC7" w:rsidRDefault="00F2577B" w:rsidP="00636D1B">
            <w:pPr>
              <w:tabs>
                <w:tab w:val="left" w:pos="284"/>
              </w:tabs>
              <w:jc w:val="center"/>
              <w:rPr>
                <w:rFonts w:ascii="Times New Roman" w:eastAsia="Calibri" w:hAnsi="Times New Roman" w:cs="Times New Roman"/>
                <w:sz w:val="24"/>
                <w:szCs w:val="24"/>
                <w:lang w:eastAsia="ru-RU"/>
              </w:rPr>
            </w:pPr>
          </w:p>
        </w:tc>
        <w:tc>
          <w:tcPr>
            <w:tcW w:w="1548" w:type="dxa"/>
            <w:vAlign w:val="center"/>
          </w:tcPr>
          <w:p w:rsidR="00F2577B" w:rsidRPr="00B02AC7" w:rsidRDefault="00DD3F00" w:rsidP="00B02AC7">
            <w:pPr>
              <w:tabs>
                <w:tab w:val="left" w:pos="284"/>
              </w:tabs>
              <w:jc w:val="center"/>
              <w:rPr>
                <w:rFonts w:ascii="Times New Roman" w:eastAsia="Calibri" w:hAnsi="Times New Roman" w:cs="Times New Roman"/>
                <w:sz w:val="24"/>
                <w:szCs w:val="24"/>
                <w:lang w:eastAsia="ru-RU"/>
              </w:rPr>
            </w:pPr>
            <w:r w:rsidRPr="00B02AC7">
              <w:rPr>
                <w:rFonts w:ascii="Times New Roman" w:eastAsia="Calibri" w:hAnsi="Times New Roman" w:cs="Times New Roman"/>
                <w:sz w:val="24"/>
                <w:szCs w:val="24"/>
                <w:lang w:eastAsia="ru-RU"/>
              </w:rPr>
              <w:t>08.50-09.10</w:t>
            </w:r>
          </w:p>
          <w:p w:rsidR="00F2577B" w:rsidRPr="00B02AC7" w:rsidRDefault="00DD3F00" w:rsidP="00B02AC7">
            <w:pPr>
              <w:jc w:val="center"/>
              <w:rPr>
                <w:rFonts w:ascii="Calibri" w:eastAsia="Times New Roman" w:hAnsi="Calibri" w:cs="Times New Roman"/>
                <w:sz w:val="24"/>
                <w:szCs w:val="24"/>
                <w:lang w:eastAsia="ru-RU"/>
              </w:rPr>
            </w:pPr>
            <w:r w:rsidRPr="00B02AC7">
              <w:rPr>
                <w:rFonts w:ascii="Times New Roman" w:eastAsia="Calibri" w:hAnsi="Times New Roman" w:cs="Times New Roman"/>
                <w:sz w:val="24"/>
                <w:szCs w:val="24"/>
                <w:lang w:eastAsia="ru-RU"/>
              </w:rPr>
              <w:t>09.20</w:t>
            </w:r>
            <w:r w:rsidR="00F2577B" w:rsidRPr="00B02AC7">
              <w:rPr>
                <w:rFonts w:ascii="Times New Roman" w:eastAsia="Calibri" w:hAnsi="Times New Roman" w:cs="Times New Roman"/>
                <w:sz w:val="24"/>
                <w:szCs w:val="24"/>
                <w:lang w:eastAsia="ru-RU"/>
              </w:rPr>
              <w:t>-09.40</w:t>
            </w:r>
          </w:p>
        </w:tc>
        <w:tc>
          <w:tcPr>
            <w:tcW w:w="1465" w:type="dxa"/>
          </w:tcPr>
          <w:p w:rsidR="00F2577B" w:rsidRPr="00B02AC7" w:rsidRDefault="00F2577B" w:rsidP="00F2577B">
            <w:pPr>
              <w:jc w:val="center"/>
              <w:rPr>
                <w:rFonts w:ascii="Calibri" w:eastAsia="Times New Roman" w:hAnsi="Calibri" w:cs="Times New Roman"/>
                <w:sz w:val="24"/>
                <w:szCs w:val="24"/>
                <w:lang w:eastAsia="ru-RU"/>
              </w:rPr>
            </w:pPr>
          </w:p>
        </w:tc>
        <w:tc>
          <w:tcPr>
            <w:tcW w:w="1477" w:type="dxa"/>
          </w:tcPr>
          <w:p w:rsidR="00F2577B" w:rsidRPr="00B02AC7" w:rsidRDefault="00B02AC7" w:rsidP="00F2577B">
            <w:pPr>
              <w:tabs>
                <w:tab w:val="left" w:pos="284"/>
              </w:tabs>
              <w:jc w:val="center"/>
              <w:rPr>
                <w:rFonts w:ascii="Times New Roman" w:eastAsia="Calibri" w:hAnsi="Times New Roman" w:cs="Times New Roman"/>
                <w:sz w:val="24"/>
                <w:szCs w:val="24"/>
                <w:lang w:eastAsia="ru-RU"/>
              </w:rPr>
            </w:pPr>
            <w:r w:rsidRPr="00B02AC7">
              <w:rPr>
                <w:rFonts w:ascii="Times New Roman" w:eastAsia="Calibri" w:hAnsi="Times New Roman" w:cs="Times New Roman"/>
                <w:sz w:val="24"/>
                <w:szCs w:val="24"/>
                <w:lang w:eastAsia="ru-RU"/>
              </w:rPr>
              <w:t>08.50-09.10</w:t>
            </w:r>
          </w:p>
          <w:p w:rsidR="00F2577B" w:rsidRPr="00B02AC7" w:rsidRDefault="00B02AC7" w:rsidP="00F2577B">
            <w:pPr>
              <w:tabs>
                <w:tab w:val="left" w:pos="284"/>
              </w:tabs>
              <w:jc w:val="center"/>
              <w:rPr>
                <w:rFonts w:ascii="Times New Roman" w:eastAsia="Calibri" w:hAnsi="Times New Roman" w:cs="Times New Roman"/>
                <w:sz w:val="24"/>
                <w:szCs w:val="24"/>
                <w:lang w:eastAsia="ru-RU"/>
              </w:rPr>
            </w:pPr>
            <w:r w:rsidRPr="00B02AC7">
              <w:rPr>
                <w:rFonts w:ascii="Times New Roman" w:eastAsia="Calibri" w:hAnsi="Times New Roman" w:cs="Times New Roman"/>
                <w:sz w:val="24"/>
                <w:szCs w:val="24"/>
                <w:lang w:eastAsia="ru-RU"/>
              </w:rPr>
              <w:t>09.20</w:t>
            </w:r>
            <w:r w:rsidR="00F2577B" w:rsidRPr="00B02AC7">
              <w:rPr>
                <w:rFonts w:ascii="Times New Roman" w:eastAsia="Calibri" w:hAnsi="Times New Roman" w:cs="Times New Roman"/>
                <w:sz w:val="24"/>
                <w:szCs w:val="24"/>
                <w:lang w:eastAsia="ru-RU"/>
              </w:rPr>
              <w:t>-09.40</w:t>
            </w:r>
          </w:p>
        </w:tc>
      </w:tr>
      <w:tr w:rsidR="00F2577B" w:rsidRPr="001948C2" w:rsidTr="00B02AC7">
        <w:tc>
          <w:tcPr>
            <w:tcW w:w="2204" w:type="dxa"/>
            <w:vAlign w:val="center"/>
          </w:tcPr>
          <w:p w:rsidR="00F2577B" w:rsidRPr="00B02AC7" w:rsidRDefault="00F2577B" w:rsidP="00636D1B">
            <w:pPr>
              <w:autoSpaceDE w:val="0"/>
              <w:autoSpaceDN w:val="0"/>
              <w:adjustRightInd w:val="0"/>
              <w:jc w:val="center"/>
              <w:rPr>
                <w:rFonts w:ascii="Times New Roman" w:eastAsia="Times New Roman" w:hAnsi="Times New Roman" w:cs="Times New Roman"/>
                <w:sz w:val="24"/>
                <w:szCs w:val="24"/>
                <w:lang w:eastAsia="ru-RU"/>
              </w:rPr>
            </w:pPr>
            <w:r w:rsidRPr="00B02AC7">
              <w:rPr>
                <w:rFonts w:ascii="Times New Roman" w:eastAsia="Times New Roman" w:hAnsi="Times New Roman" w:cs="Times New Roman"/>
                <w:sz w:val="24"/>
                <w:szCs w:val="24"/>
                <w:lang w:eastAsia="ru-RU"/>
              </w:rPr>
              <w:t>Индивидуальные занятия</w:t>
            </w:r>
          </w:p>
        </w:tc>
        <w:tc>
          <w:tcPr>
            <w:tcW w:w="1576" w:type="dxa"/>
            <w:vAlign w:val="center"/>
          </w:tcPr>
          <w:p w:rsidR="00F2577B" w:rsidRPr="00B02AC7" w:rsidRDefault="00DD3F00" w:rsidP="00B02AC7">
            <w:pPr>
              <w:tabs>
                <w:tab w:val="left" w:pos="284"/>
              </w:tabs>
              <w:jc w:val="center"/>
              <w:rPr>
                <w:rFonts w:ascii="Times New Roman" w:eastAsia="Calibri" w:hAnsi="Times New Roman" w:cs="Times New Roman"/>
                <w:sz w:val="24"/>
                <w:szCs w:val="24"/>
                <w:lang w:eastAsia="ru-RU"/>
              </w:rPr>
            </w:pPr>
            <w:r w:rsidRPr="00B02AC7">
              <w:rPr>
                <w:rFonts w:ascii="Times New Roman" w:eastAsia="Calibri" w:hAnsi="Times New Roman" w:cs="Times New Roman"/>
                <w:sz w:val="24"/>
                <w:szCs w:val="24"/>
                <w:lang w:eastAsia="ru-RU"/>
              </w:rPr>
              <w:t>10.00-11.2</w:t>
            </w:r>
            <w:r w:rsidR="00F2577B" w:rsidRPr="00B02AC7">
              <w:rPr>
                <w:rFonts w:ascii="Times New Roman" w:eastAsia="Calibri" w:hAnsi="Times New Roman" w:cs="Times New Roman"/>
                <w:sz w:val="24"/>
                <w:szCs w:val="24"/>
                <w:lang w:eastAsia="ru-RU"/>
              </w:rPr>
              <w:t>0</w:t>
            </w:r>
          </w:p>
        </w:tc>
        <w:tc>
          <w:tcPr>
            <w:tcW w:w="1477" w:type="dxa"/>
            <w:vAlign w:val="center"/>
          </w:tcPr>
          <w:p w:rsidR="00F2577B" w:rsidRPr="00B02AC7" w:rsidRDefault="00DD3F00" w:rsidP="00B02AC7">
            <w:pPr>
              <w:tabs>
                <w:tab w:val="left" w:pos="284"/>
              </w:tabs>
              <w:jc w:val="center"/>
              <w:rPr>
                <w:rFonts w:ascii="Times New Roman" w:eastAsia="Calibri" w:hAnsi="Times New Roman" w:cs="Times New Roman"/>
                <w:sz w:val="24"/>
                <w:szCs w:val="24"/>
                <w:lang w:eastAsia="ru-RU"/>
              </w:rPr>
            </w:pPr>
            <w:r w:rsidRPr="00B02AC7">
              <w:rPr>
                <w:rFonts w:ascii="Times New Roman" w:eastAsia="Calibri" w:hAnsi="Times New Roman" w:cs="Times New Roman"/>
                <w:sz w:val="24"/>
                <w:szCs w:val="24"/>
                <w:lang w:eastAsia="ru-RU"/>
              </w:rPr>
              <w:t>15.00-17.40</w:t>
            </w:r>
          </w:p>
        </w:tc>
        <w:tc>
          <w:tcPr>
            <w:tcW w:w="1548" w:type="dxa"/>
            <w:vAlign w:val="center"/>
          </w:tcPr>
          <w:p w:rsidR="00F2577B" w:rsidRPr="00B02AC7" w:rsidRDefault="00DD3F00" w:rsidP="00B02AC7">
            <w:pPr>
              <w:tabs>
                <w:tab w:val="left" w:pos="284"/>
              </w:tabs>
              <w:jc w:val="center"/>
              <w:rPr>
                <w:rFonts w:ascii="Times New Roman" w:eastAsia="Calibri" w:hAnsi="Times New Roman" w:cs="Times New Roman"/>
                <w:sz w:val="24"/>
                <w:szCs w:val="24"/>
                <w:lang w:eastAsia="ru-RU"/>
              </w:rPr>
            </w:pPr>
            <w:r w:rsidRPr="00B02AC7">
              <w:rPr>
                <w:rFonts w:ascii="Times New Roman" w:eastAsia="Calibri" w:hAnsi="Times New Roman" w:cs="Times New Roman"/>
                <w:sz w:val="24"/>
                <w:szCs w:val="24"/>
                <w:lang w:eastAsia="ru-RU"/>
              </w:rPr>
              <w:t>08.00-08.50</w:t>
            </w:r>
          </w:p>
          <w:p w:rsidR="00F2577B" w:rsidRPr="00B02AC7" w:rsidRDefault="00DD3F00" w:rsidP="00B02AC7">
            <w:pPr>
              <w:tabs>
                <w:tab w:val="left" w:pos="284"/>
              </w:tabs>
              <w:jc w:val="center"/>
              <w:rPr>
                <w:rFonts w:ascii="Times New Roman" w:eastAsia="Calibri" w:hAnsi="Times New Roman" w:cs="Times New Roman"/>
                <w:sz w:val="24"/>
                <w:szCs w:val="24"/>
                <w:lang w:eastAsia="ru-RU"/>
              </w:rPr>
            </w:pPr>
            <w:r w:rsidRPr="00B02AC7">
              <w:rPr>
                <w:rFonts w:ascii="Times New Roman" w:eastAsia="Calibri" w:hAnsi="Times New Roman" w:cs="Times New Roman"/>
                <w:sz w:val="24"/>
                <w:szCs w:val="24"/>
                <w:lang w:eastAsia="ru-RU"/>
              </w:rPr>
              <w:t>10.10-11.5</w:t>
            </w:r>
            <w:r w:rsidR="00F2577B" w:rsidRPr="00B02AC7">
              <w:rPr>
                <w:rFonts w:ascii="Times New Roman" w:eastAsia="Calibri" w:hAnsi="Times New Roman" w:cs="Times New Roman"/>
                <w:sz w:val="24"/>
                <w:szCs w:val="24"/>
                <w:lang w:eastAsia="ru-RU"/>
              </w:rPr>
              <w:t>0</w:t>
            </w:r>
          </w:p>
        </w:tc>
        <w:tc>
          <w:tcPr>
            <w:tcW w:w="1465" w:type="dxa"/>
            <w:vAlign w:val="center"/>
          </w:tcPr>
          <w:p w:rsidR="00F2577B" w:rsidRPr="00B02AC7" w:rsidRDefault="00B02AC7" w:rsidP="00B02AC7">
            <w:pPr>
              <w:tabs>
                <w:tab w:val="left" w:pos="284"/>
              </w:tabs>
              <w:jc w:val="center"/>
              <w:rPr>
                <w:rFonts w:ascii="Times New Roman" w:eastAsia="Calibri" w:hAnsi="Times New Roman" w:cs="Times New Roman"/>
                <w:sz w:val="24"/>
                <w:szCs w:val="24"/>
                <w:lang w:eastAsia="ru-RU"/>
              </w:rPr>
            </w:pPr>
            <w:r w:rsidRPr="00B02AC7">
              <w:rPr>
                <w:rFonts w:ascii="Times New Roman" w:eastAsia="Calibri" w:hAnsi="Times New Roman" w:cs="Times New Roman"/>
                <w:sz w:val="24"/>
                <w:szCs w:val="24"/>
                <w:lang w:eastAsia="ru-RU"/>
              </w:rPr>
              <w:t>08.00-10.40</w:t>
            </w:r>
          </w:p>
        </w:tc>
        <w:tc>
          <w:tcPr>
            <w:tcW w:w="1477" w:type="dxa"/>
          </w:tcPr>
          <w:p w:rsidR="00F2577B" w:rsidRPr="00B02AC7" w:rsidRDefault="00B02AC7" w:rsidP="00F2577B">
            <w:pPr>
              <w:tabs>
                <w:tab w:val="left" w:pos="284"/>
              </w:tabs>
              <w:jc w:val="center"/>
              <w:rPr>
                <w:rFonts w:ascii="Times New Roman" w:eastAsia="Calibri" w:hAnsi="Times New Roman" w:cs="Times New Roman"/>
                <w:sz w:val="24"/>
                <w:szCs w:val="24"/>
                <w:lang w:eastAsia="ru-RU"/>
              </w:rPr>
            </w:pPr>
            <w:r w:rsidRPr="00B02AC7">
              <w:rPr>
                <w:rFonts w:ascii="Times New Roman" w:eastAsia="Calibri" w:hAnsi="Times New Roman" w:cs="Times New Roman"/>
                <w:sz w:val="24"/>
                <w:szCs w:val="24"/>
                <w:lang w:eastAsia="ru-RU"/>
              </w:rPr>
              <w:t>08.00-08.50</w:t>
            </w:r>
          </w:p>
          <w:p w:rsidR="00F2577B" w:rsidRPr="00B02AC7" w:rsidRDefault="00B02AC7" w:rsidP="00F2577B">
            <w:pPr>
              <w:tabs>
                <w:tab w:val="left" w:pos="284"/>
              </w:tabs>
              <w:jc w:val="center"/>
              <w:rPr>
                <w:rFonts w:ascii="Times New Roman" w:eastAsia="Calibri" w:hAnsi="Times New Roman" w:cs="Times New Roman"/>
                <w:sz w:val="24"/>
                <w:szCs w:val="24"/>
                <w:lang w:eastAsia="ru-RU"/>
              </w:rPr>
            </w:pPr>
            <w:r w:rsidRPr="00B02AC7">
              <w:rPr>
                <w:rFonts w:ascii="Times New Roman" w:eastAsia="Calibri" w:hAnsi="Times New Roman" w:cs="Times New Roman"/>
                <w:sz w:val="24"/>
                <w:szCs w:val="24"/>
                <w:lang w:eastAsia="ru-RU"/>
              </w:rPr>
              <w:t>10.50-11.5</w:t>
            </w:r>
            <w:r w:rsidR="00F2577B" w:rsidRPr="00B02AC7">
              <w:rPr>
                <w:rFonts w:ascii="Times New Roman" w:eastAsia="Calibri" w:hAnsi="Times New Roman" w:cs="Times New Roman"/>
                <w:sz w:val="24"/>
                <w:szCs w:val="24"/>
                <w:lang w:eastAsia="ru-RU"/>
              </w:rPr>
              <w:t>0</w:t>
            </w:r>
          </w:p>
        </w:tc>
      </w:tr>
    </w:tbl>
    <w:p w:rsidR="00F2577B" w:rsidRPr="00B02AC7" w:rsidRDefault="00F2577B" w:rsidP="00F2577B">
      <w:pPr>
        <w:pStyle w:val="Default"/>
        <w:rPr>
          <w:b/>
          <w:iCs/>
          <w:color w:val="auto"/>
        </w:rPr>
      </w:pPr>
    </w:p>
    <w:p w:rsidR="00F2577B" w:rsidRPr="00232022" w:rsidRDefault="00F2577B" w:rsidP="006D243A">
      <w:pPr>
        <w:pStyle w:val="Default"/>
        <w:jc w:val="center"/>
        <w:rPr>
          <w:b/>
          <w:iCs/>
          <w:color w:val="auto"/>
        </w:rPr>
      </w:pPr>
      <w:r>
        <w:rPr>
          <w:b/>
          <w:iCs/>
          <w:color w:val="auto"/>
        </w:rPr>
        <w:t xml:space="preserve">3.3. </w:t>
      </w:r>
      <w:r w:rsidRPr="00232022">
        <w:rPr>
          <w:b/>
          <w:iCs/>
          <w:color w:val="auto"/>
        </w:rPr>
        <w:t>Особенности организации развивающей п</w:t>
      </w:r>
      <w:r>
        <w:rPr>
          <w:b/>
          <w:iCs/>
          <w:color w:val="auto"/>
        </w:rPr>
        <w:t>редметно-пространственной среды</w:t>
      </w:r>
      <w:r w:rsidR="00212492">
        <w:rPr>
          <w:b/>
          <w:iCs/>
          <w:color w:val="auto"/>
        </w:rPr>
        <w:t>.</w:t>
      </w:r>
    </w:p>
    <w:p w:rsidR="00F2577B" w:rsidRPr="00232022" w:rsidRDefault="00F2577B" w:rsidP="006D243A">
      <w:pPr>
        <w:tabs>
          <w:tab w:val="left" w:pos="10490"/>
        </w:tabs>
        <w:spacing w:after="0" w:line="240" w:lineRule="auto"/>
        <w:ind w:firstLine="567"/>
        <w:jc w:val="both"/>
        <w:rPr>
          <w:rFonts w:ascii="Times New Roman" w:eastAsia="Calibri" w:hAnsi="Times New Roman" w:cs="Times New Roman"/>
          <w:sz w:val="24"/>
          <w:szCs w:val="24"/>
          <w:lang w:eastAsia="ru-RU"/>
        </w:rPr>
      </w:pPr>
      <w:r w:rsidRPr="00232022">
        <w:rPr>
          <w:rFonts w:ascii="Times New Roman" w:eastAsia="Calibri" w:hAnsi="Times New Roman" w:cs="Times New Roman"/>
          <w:sz w:val="24"/>
          <w:szCs w:val="24"/>
          <w:lang w:eastAsia="ru-RU"/>
        </w:rPr>
        <w:t>Развивающая предметно-пространственная среда в логопедическом кабинете соответствует требованиям ФГОС</w:t>
      </w:r>
      <w:r>
        <w:rPr>
          <w:rFonts w:ascii="Times New Roman" w:eastAsia="Calibri" w:hAnsi="Times New Roman" w:cs="Times New Roman"/>
          <w:sz w:val="24"/>
          <w:szCs w:val="24"/>
          <w:lang w:eastAsia="ru-RU"/>
        </w:rPr>
        <w:t>.</w:t>
      </w:r>
    </w:p>
    <w:p w:rsidR="00F2577B" w:rsidRPr="00232022" w:rsidRDefault="00F2577B" w:rsidP="006D243A">
      <w:pPr>
        <w:tabs>
          <w:tab w:val="left" w:pos="10490"/>
        </w:tabs>
        <w:spacing w:after="0" w:line="240" w:lineRule="auto"/>
        <w:ind w:firstLine="567"/>
        <w:jc w:val="both"/>
        <w:rPr>
          <w:rFonts w:ascii="Times New Roman" w:eastAsia="Calibri" w:hAnsi="Times New Roman" w:cs="Times New Roman"/>
          <w:color w:val="000000"/>
          <w:sz w:val="24"/>
          <w:szCs w:val="24"/>
        </w:rPr>
      </w:pPr>
      <w:r w:rsidRPr="00232022">
        <w:rPr>
          <w:rFonts w:ascii="Times New Roman" w:eastAsia="Calibri" w:hAnsi="Times New Roman" w:cs="Times New Roman"/>
          <w:color w:val="000000"/>
          <w:sz w:val="24"/>
          <w:szCs w:val="24"/>
        </w:rPr>
        <w:t>3.1.1. Развивающая предметно-пространственная среда обеспечивает максимальную реализацию образовательного потенциала пространства кабинета, а также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F2577B" w:rsidRPr="00232022" w:rsidRDefault="00F2577B" w:rsidP="006D243A">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32022">
        <w:rPr>
          <w:rFonts w:ascii="Times New Roman" w:eastAsia="Calibri" w:hAnsi="Times New Roman" w:cs="Times New Roman"/>
          <w:color w:val="000000"/>
          <w:sz w:val="24"/>
          <w:szCs w:val="24"/>
        </w:rPr>
        <w:t xml:space="preserve">3.1.2. Развивающая предметно-пространственная среда </w:t>
      </w:r>
      <w:r w:rsidR="00C4703C">
        <w:rPr>
          <w:rFonts w:ascii="Times New Roman" w:eastAsia="Calibri" w:hAnsi="Times New Roman" w:cs="Times New Roman"/>
          <w:color w:val="000000"/>
          <w:sz w:val="24"/>
          <w:szCs w:val="24"/>
        </w:rPr>
        <w:t>обеспечивает</w:t>
      </w:r>
      <w:r w:rsidRPr="00232022">
        <w:rPr>
          <w:rFonts w:ascii="Times New Roman" w:eastAsia="Calibri" w:hAnsi="Times New Roman" w:cs="Times New Roman"/>
          <w:color w:val="000000"/>
          <w:sz w:val="24"/>
          <w:szCs w:val="24"/>
        </w:rPr>
        <w:t xml:space="preserve"> возможность общения и совместной деятельности детей (в том числе детей разного возраста)</w:t>
      </w:r>
      <w:r w:rsidR="006D243A">
        <w:rPr>
          <w:rFonts w:ascii="Times New Roman" w:eastAsia="Calibri" w:hAnsi="Times New Roman" w:cs="Times New Roman"/>
          <w:color w:val="000000"/>
          <w:sz w:val="24"/>
          <w:szCs w:val="24"/>
        </w:rPr>
        <w:t xml:space="preserve"> </w:t>
      </w:r>
      <w:r w:rsidRPr="00232022">
        <w:rPr>
          <w:rFonts w:ascii="Times New Roman" w:eastAsia="Calibri" w:hAnsi="Times New Roman" w:cs="Times New Roman"/>
          <w:color w:val="000000"/>
          <w:sz w:val="24"/>
          <w:szCs w:val="24"/>
        </w:rPr>
        <w:t>и взрослых, двигательной активности детей, а также возможности для уединения.</w:t>
      </w:r>
    </w:p>
    <w:p w:rsidR="006D243A" w:rsidRPr="00C4703C" w:rsidRDefault="006D243A" w:rsidP="006D243A">
      <w:pPr>
        <w:autoSpaceDE w:val="0"/>
        <w:autoSpaceDN w:val="0"/>
        <w:adjustRightInd w:val="0"/>
        <w:spacing w:after="0" w:line="240" w:lineRule="auto"/>
        <w:ind w:firstLine="567"/>
        <w:jc w:val="both"/>
        <w:rPr>
          <w:rFonts w:ascii="Times New Roman" w:eastAsia="Calibri" w:hAnsi="Times New Roman" w:cs="Times New Roman"/>
          <w:sz w:val="24"/>
          <w:szCs w:val="24"/>
        </w:rPr>
      </w:pPr>
      <w:r w:rsidRPr="00232022">
        <w:rPr>
          <w:rFonts w:ascii="Times New Roman" w:eastAsia="Calibri" w:hAnsi="Times New Roman" w:cs="Times New Roman"/>
          <w:color w:val="000000"/>
          <w:sz w:val="24"/>
          <w:szCs w:val="24"/>
        </w:rPr>
        <w:t xml:space="preserve">3.1.3. </w:t>
      </w:r>
      <w:r w:rsidRPr="00C4703C">
        <w:rPr>
          <w:rFonts w:ascii="Times New Roman" w:eastAsia="Calibri" w:hAnsi="Times New Roman" w:cs="Times New Roman"/>
          <w:sz w:val="24"/>
          <w:szCs w:val="24"/>
        </w:rPr>
        <w:t>Развивающая предметно-пространст</w:t>
      </w:r>
      <w:r w:rsidR="00C4703C" w:rsidRPr="00C4703C">
        <w:rPr>
          <w:rFonts w:ascii="Times New Roman" w:eastAsia="Calibri" w:hAnsi="Times New Roman" w:cs="Times New Roman"/>
          <w:sz w:val="24"/>
          <w:szCs w:val="24"/>
        </w:rPr>
        <w:t>венная среда обеспечивает</w:t>
      </w:r>
      <w:r w:rsidRPr="00C4703C">
        <w:rPr>
          <w:rFonts w:ascii="Times New Roman" w:eastAsia="Calibri" w:hAnsi="Times New Roman" w:cs="Times New Roman"/>
          <w:sz w:val="24"/>
          <w:szCs w:val="24"/>
        </w:rPr>
        <w:t>:</w:t>
      </w:r>
    </w:p>
    <w:p w:rsidR="006D243A" w:rsidRPr="00C4703C" w:rsidRDefault="006D243A" w:rsidP="006D243A">
      <w:pPr>
        <w:autoSpaceDE w:val="0"/>
        <w:autoSpaceDN w:val="0"/>
        <w:adjustRightInd w:val="0"/>
        <w:spacing w:after="0" w:line="240" w:lineRule="auto"/>
        <w:jc w:val="both"/>
        <w:rPr>
          <w:rFonts w:ascii="Times New Roman" w:eastAsia="Calibri" w:hAnsi="Times New Roman" w:cs="Times New Roman"/>
          <w:sz w:val="24"/>
          <w:szCs w:val="24"/>
        </w:rPr>
      </w:pPr>
      <w:r w:rsidRPr="00C4703C">
        <w:rPr>
          <w:rFonts w:ascii="Times New Roman" w:eastAsia="Calibri" w:hAnsi="Times New Roman" w:cs="Times New Roman"/>
          <w:sz w:val="24"/>
          <w:szCs w:val="24"/>
        </w:rPr>
        <w:t>• реализацию различных образовательных программ;</w:t>
      </w:r>
    </w:p>
    <w:p w:rsidR="006D243A" w:rsidRPr="00C4703C" w:rsidRDefault="006D243A" w:rsidP="006D243A">
      <w:pPr>
        <w:autoSpaceDE w:val="0"/>
        <w:autoSpaceDN w:val="0"/>
        <w:adjustRightInd w:val="0"/>
        <w:spacing w:after="0" w:line="240" w:lineRule="auto"/>
        <w:jc w:val="both"/>
        <w:rPr>
          <w:rFonts w:ascii="Times New Roman" w:eastAsia="Calibri" w:hAnsi="Times New Roman" w:cs="Times New Roman"/>
          <w:sz w:val="24"/>
          <w:szCs w:val="24"/>
        </w:rPr>
      </w:pPr>
      <w:r w:rsidRPr="00C4703C">
        <w:rPr>
          <w:rFonts w:ascii="Times New Roman" w:eastAsia="Calibri" w:hAnsi="Times New Roman" w:cs="Times New Roman"/>
          <w:sz w:val="24"/>
          <w:szCs w:val="24"/>
        </w:rPr>
        <w:t>• в случае организации инклюзивного образования — необходимые для него условия;</w:t>
      </w:r>
    </w:p>
    <w:p w:rsidR="006D243A" w:rsidRPr="00C4703C" w:rsidRDefault="006D243A" w:rsidP="006D243A">
      <w:pPr>
        <w:autoSpaceDE w:val="0"/>
        <w:autoSpaceDN w:val="0"/>
        <w:adjustRightInd w:val="0"/>
        <w:spacing w:after="0" w:line="240" w:lineRule="auto"/>
        <w:jc w:val="both"/>
        <w:rPr>
          <w:rFonts w:ascii="Times New Roman" w:eastAsia="Calibri" w:hAnsi="Times New Roman" w:cs="Times New Roman"/>
          <w:sz w:val="24"/>
          <w:szCs w:val="24"/>
        </w:rPr>
      </w:pPr>
      <w:r w:rsidRPr="00C4703C">
        <w:rPr>
          <w:rFonts w:ascii="Times New Roman" w:eastAsia="Calibri" w:hAnsi="Times New Roman" w:cs="Times New Roman"/>
          <w:sz w:val="24"/>
          <w:szCs w:val="24"/>
        </w:rPr>
        <w:t xml:space="preserve">• учет национально-культурных, климатических условий, в которых осуществляется </w:t>
      </w:r>
    </w:p>
    <w:p w:rsidR="006D243A" w:rsidRPr="00C4703C" w:rsidRDefault="006D243A" w:rsidP="006D243A">
      <w:pPr>
        <w:autoSpaceDE w:val="0"/>
        <w:autoSpaceDN w:val="0"/>
        <w:adjustRightInd w:val="0"/>
        <w:spacing w:after="0" w:line="240" w:lineRule="auto"/>
        <w:jc w:val="both"/>
        <w:rPr>
          <w:rFonts w:ascii="Times New Roman" w:eastAsia="Calibri" w:hAnsi="Times New Roman" w:cs="Times New Roman"/>
          <w:sz w:val="24"/>
          <w:szCs w:val="24"/>
        </w:rPr>
      </w:pPr>
      <w:r w:rsidRPr="00C4703C">
        <w:rPr>
          <w:rFonts w:ascii="Times New Roman" w:eastAsia="Calibri" w:hAnsi="Times New Roman" w:cs="Times New Roman"/>
          <w:sz w:val="24"/>
          <w:szCs w:val="24"/>
        </w:rPr>
        <w:t>образовательная деятельность;</w:t>
      </w:r>
    </w:p>
    <w:p w:rsidR="006D243A" w:rsidRPr="00C4703C" w:rsidRDefault="006D243A" w:rsidP="006D243A">
      <w:pPr>
        <w:autoSpaceDE w:val="0"/>
        <w:autoSpaceDN w:val="0"/>
        <w:adjustRightInd w:val="0"/>
        <w:spacing w:after="0" w:line="240" w:lineRule="auto"/>
        <w:jc w:val="both"/>
        <w:rPr>
          <w:rFonts w:ascii="Times New Roman" w:eastAsia="Calibri" w:hAnsi="Times New Roman" w:cs="Times New Roman"/>
          <w:sz w:val="24"/>
          <w:szCs w:val="24"/>
        </w:rPr>
      </w:pPr>
      <w:r w:rsidRPr="00C4703C">
        <w:rPr>
          <w:rFonts w:ascii="Times New Roman" w:eastAsia="Calibri" w:hAnsi="Times New Roman" w:cs="Times New Roman"/>
          <w:sz w:val="24"/>
          <w:szCs w:val="24"/>
        </w:rPr>
        <w:t>• учет возрастных особенностей детей.</w:t>
      </w:r>
    </w:p>
    <w:p w:rsidR="006D243A" w:rsidRPr="00C4703C" w:rsidRDefault="006D243A" w:rsidP="006D243A">
      <w:pPr>
        <w:autoSpaceDE w:val="0"/>
        <w:autoSpaceDN w:val="0"/>
        <w:adjustRightInd w:val="0"/>
        <w:spacing w:after="0" w:line="240" w:lineRule="auto"/>
        <w:ind w:firstLine="567"/>
        <w:jc w:val="both"/>
        <w:rPr>
          <w:rFonts w:ascii="Times New Roman" w:eastAsia="Calibri" w:hAnsi="Times New Roman" w:cs="Times New Roman"/>
          <w:sz w:val="24"/>
          <w:szCs w:val="24"/>
        </w:rPr>
      </w:pPr>
      <w:r w:rsidRPr="00C4703C">
        <w:rPr>
          <w:rFonts w:ascii="Times New Roman" w:eastAsia="Calibri" w:hAnsi="Times New Roman" w:cs="Times New Roman"/>
          <w:sz w:val="24"/>
          <w:szCs w:val="24"/>
        </w:rPr>
        <w:t xml:space="preserve">3.1.4. Развивающая предметно-пространственная среда </w:t>
      </w:r>
      <w:r w:rsidR="00C4703C" w:rsidRPr="00C4703C">
        <w:rPr>
          <w:rFonts w:ascii="Times New Roman" w:eastAsia="Calibri" w:hAnsi="Times New Roman" w:cs="Times New Roman"/>
          <w:sz w:val="24"/>
          <w:szCs w:val="24"/>
        </w:rPr>
        <w:t>содержательно - насыщенная трансформируемая, полифункциональная, вариативная, доступная и безопасная</w:t>
      </w:r>
      <w:r w:rsidRPr="00C4703C">
        <w:rPr>
          <w:rFonts w:ascii="Times New Roman" w:eastAsia="Calibri" w:hAnsi="Times New Roman" w:cs="Times New Roman"/>
          <w:sz w:val="24"/>
          <w:szCs w:val="24"/>
        </w:rPr>
        <w:t>.</w:t>
      </w:r>
    </w:p>
    <w:p w:rsidR="006D243A" w:rsidRPr="00C4703C" w:rsidRDefault="006D243A" w:rsidP="006D243A">
      <w:pPr>
        <w:autoSpaceDE w:val="0"/>
        <w:autoSpaceDN w:val="0"/>
        <w:adjustRightInd w:val="0"/>
        <w:spacing w:after="0" w:line="240" w:lineRule="auto"/>
        <w:jc w:val="both"/>
        <w:rPr>
          <w:rFonts w:ascii="Times New Roman" w:eastAsia="Calibri" w:hAnsi="Times New Roman" w:cs="Times New Roman"/>
          <w:sz w:val="24"/>
          <w:szCs w:val="24"/>
        </w:rPr>
      </w:pPr>
      <w:r w:rsidRPr="00C4703C">
        <w:rPr>
          <w:rFonts w:ascii="Times New Roman" w:eastAsia="Calibri" w:hAnsi="Times New Roman" w:cs="Times New Roman"/>
          <w:sz w:val="24"/>
          <w:szCs w:val="24"/>
        </w:rPr>
        <w:t xml:space="preserve">1) Насыщенность среды </w:t>
      </w:r>
      <w:proofErr w:type="spellStart"/>
      <w:r w:rsidR="00C4703C" w:rsidRPr="00C4703C">
        <w:rPr>
          <w:rFonts w:ascii="Times New Roman" w:eastAsia="Calibri" w:hAnsi="Times New Roman" w:cs="Times New Roman"/>
          <w:sz w:val="24"/>
          <w:szCs w:val="24"/>
        </w:rPr>
        <w:t>соответствовует</w:t>
      </w:r>
      <w:proofErr w:type="spellEnd"/>
      <w:r w:rsidRPr="00C4703C">
        <w:rPr>
          <w:rFonts w:ascii="Times New Roman" w:eastAsia="Calibri" w:hAnsi="Times New Roman" w:cs="Times New Roman"/>
          <w:sz w:val="24"/>
          <w:szCs w:val="24"/>
        </w:rPr>
        <w:t xml:space="preserve"> возрастным возможностям детей и содержанию Программы.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6D243A" w:rsidRPr="00C4703C" w:rsidRDefault="006D243A" w:rsidP="00212492">
      <w:pPr>
        <w:autoSpaceDE w:val="0"/>
        <w:autoSpaceDN w:val="0"/>
        <w:adjustRightInd w:val="0"/>
        <w:spacing w:after="0" w:line="240" w:lineRule="auto"/>
        <w:ind w:firstLine="567"/>
        <w:jc w:val="both"/>
        <w:rPr>
          <w:rFonts w:ascii="Times New Roman" w:eastAsia="Calibri" w:hAnsi="Times New Roman" w:cs="Times New Roman"/>
          <w:sz w:val="24"/>
          <w:szCs w:val="24"/>
        </w:rPr>
      </w:pPr>
      <w:r w:rsidRPr="00C4703C">
        <w:rPr>
          <w:rFonts w:ascii="Times New Roman" w:eastAsia="Calibri" w:hAnsi="Times New Roman" w:cs="Times New Roman"/>
          <w:sz w:val="24"/>
          <w:szCs w:val="24"/>
        </w:rPr>
        <w:t>Организация образовательного пространства и разнообразие материалов, оборудования</w:t>
      </w:r>
      <w:r w:rsidR="00212492" w:rsidRPr="00C4703C">
        <w:rPr>
          <w:rFonts w:ascii="Times New Roman" w:eastAsia="Calibri" w:hAnsi="Times New Roman" w:cs="Times New Roman"/>
          <w:sz w:val="24"/>
          <w:szCs w:val="24"/>
        </w:rPr>
        <w:t xml:space="preserve"> </w:t>
      </w:r>
      <w:r w:rsidRPr="00C4703C">
        <w:rPr>
          <w:rFonts w:ascii="Times New Roman" w:eastAsia="Calibri" w:hAnsi="Times New Roman" w:cs="Times New Roman"/>
          <w:sz w:val="24"/>
          <w:szCs w:val="24"/>
        </w:rPr>
        <w:t>и инвентаря обеспечивает:</w:t>
      </w:r>
    </w:p>
    <w:p w:rsidR="006D243A" w:rsidRPr="00B02AC7" w:rsidRDefault="006D243A" w:rsidP="006D243A">
      <w:pPr>
        <w:autoSpaceDE w:val="0"/>
        <w:autoSpaceDN w:val="0"/>
        <w:adjustRightInd w:val="0"/>
        <w:spacing w:after="0" w:line="240" w:lineRule="auto"/>
        <w:jc w:val="both"/>
        <w:rPr>
          <w:rFonts w:ascii="Times New Roman" w:eastAsia="Calibri" w:hAnsi="Times New Roman" w:cs="Times New Roman"/>
          <w:sz w:val="24"/>
          <w:szCs w:val="24"/>
        </w:rPr>
      </w:pPr>
      <w:r w:rsidRPr="00B02AC7">
        <w:rPr>
          <w:rFonts w:ascii="Times New Roman" w:eastAsia="Calibri" w:hAnsi="Times New Roman" w:cs="Times New Roman"/>
          <w:sz w:val="24"/>
          <w:szCs w:val="24"/>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D243A" w:rsidRPr="00B02AC7" w:rsidRDefault="006D243A" w:rsidP="006D243A">
      <w:pPr>
        <w:autoSpaceDE w:val="0"/>
        <w:autoSpaceDN w:val="0"/>
        <w:adjustRightInd w:val="0"/>
        <w:spacing w:after="0" w:line="240" w:lineRule="auto"/>
        <w:jc w:val="both"/>
        <w:rPr>
          <w:rFonts w:ascii="Times New Roman" w:eastAsia="Calibri" w:hAnsi="Times New Roman" w:cs="Times New Roman"/>
          <w:sz w:val="24"/>
          <w:szCs w:val="24"/>
        </w:rPr>
      </w:pPr>
      <w:r w:rsidRPr="00B02AC7">
        <w:rPr>
          <w:rFonts w:ascii="Times New Roman" w:eastAsia="Calibri" w:hAnsi="Times New Roman" w:cs="Times New Roman"/>
          <w:sz w:val="24"/>
          <w:szCs w:val="24"/>
        </w:rPr>
        <w:t>• двигательную активность, в том числе развитие крупной и мелкой моторики, участие</w:t>
      </w:r>
    </w:p>
    <w:p w:rsidR="006D243A" w:rsidRPr="00B02AC7" w:rsidRDefault="006D243A" w:rsidP="006D243A">
      <w:pPr>
        <w:autoSpaceDE w:val="0"/>
        <w:autoSpaceDN w:val="0"/>
        <w:adjustRightInd w:val="0"/>
        <w:spacing w:after="0" w:line="240" w:lineRule="auto"/>
        <w:jc w:val="both"/>
        <w:rPr>
          <w:rFonts w:ascii="Times New Roman" w:eastAsia="Calibri" w:hAnsi="Times New Roman" w:cs="Times New Roman"/>
          <w:sz w:val="24"/>
          <w:szCs w:val="24"/>
        </w:rPr>
      </w:pPr>
      <w:r w:rsidRPr="00B02AC7">
        <w:rPr>
          <w:rFonts w:ascii="Times New Roman" w:eastAsia="Calibri" w:hAnsi="Times New Roman" w:cs="Times New Roman"/>
          <w:sz w:val="24"/>
          <w:szCs w:val="24"/>
        </w:rPr>
        <w:t>в подвижных играх и соревнованиях;</w:t>
      </w:r>
    </w:p>
    <w:p w:rsidR="006D243A" w:rsidRPr="00B02AC7" w:rsidRDefault="006D243A" w:rsidP="006D243A">
      <w:pPr>
        <w:autoSpaceDE w:val="0"/>
        <w:autoSpaceDN w:val="0"/>
        <w:adjustRightInd w:val="0"/>
        <w:spacing w:after="0" w:line="240" w:lineRule="auto"/>
        <w:jc w:val="both"/>
        <w:rPr>
          <w:rFonts w:ascii="Times New Roman" w:eastAsia="Calibri" w:hAnsi="Times New Roman" w:cs="Times New Roman"/>
          <w:sz w:val="24"/>
          <w:szCs w:val="24"/>
        </w:rPr>
      </w:pPr>
      <w:r w:rsidRPr="00B02AC7">
        <w:rPr>
          <w:rFonts w:ascii="Times New Roman" w:eastAsia="Calibri" w:hAnsi="Times New Roman" w:cs="Times New Roman"/>
          <w:sz w:val="24"/>
          <w:szCs w:val="24"/>
        </w:rPr>
        <w:lastRenderedPageBreak/>
        <w:t>• эмоциональное благополучие детей во взаимодействии с предметно-пространственным окружением;</w:t>
      </w:r>
    </w:p>
    <w:p w:rsidR="006D243A" w:rsidRPr="00B02AC7" w:rsidRDefault="006D243A" w:rsidP="006D243A">
      <w:pPr>
        <w:autoSpaceDE w:val="0"/>
        <w:autoSpaceDN w:val="0"/>
        <w:adjustRightInd w:val="0"/>
        <w:spacing w:after="0" w:line="240" w:lineRule="auto"/>
        <w:jc w:val="both"/>
        <w:rPr>
          <w:rFonts w:ascii="Times New Roman" w:eastAsia="Calibri" w:hAnsi="Times New Roman" w:cs="Times New Roman"/>
          <w:sz w:val="24"/>
          <w:szCs w:val="24"/>
        </w:rPr>
      </w:pPr>
      <w:r w:rsidRPr="00B02AC7">
        <w:rPr>
          <w:rFonts w:ascii="Times New Roman" w:eastAsia="Calibri" w:hAnsi="Times New Roman" w:cs="Times New Roman"/>
          <w:sz w:val="24"/>
          <w:szCs w:val="24"/>
        </w:rPr>
        <w:t>• возможность самовыражения детей.</w:t>
      </w:r>
    </w:p>
    <w:p w:rsidR="006D243A" w:rsidRPr="00B02AC7" w:rsidRDefault="006D243A" w:rsidP="006D243A">
      <w:pPr>
        <w:autoSpaceDE w:val="0"/>
        <w:autoSpaceDN w:val="0"/>
        <w:adjustRightInd w:val="0"/>
        <w:spacing w:after="0" w:line="240" w:lineRule="auto"/>
        <w:jc w:val="both"/>
        <w:rPr>
          <w:rFonts w:ascii="Times New Roman" w:eastAsia="Calibri" w:hAnsi="Times New Roman" w:cs="Times New Roman"/>
          <w:sz w:val="24"/>
          <w:szCs w:val="24"/>
        </w:rPr>
      </w:pPr>
      <w:r w:rsidRPr="00B02AC7">
        <w:rPr>
          <w:rFonts w:ascii="Times New Roman" w:eastAsia="Calibri" w:hAnsi="Times New Roman" w:cs="Times New Roman"/>
          <w:sz w:val="24"/>
          <w:szCs w:val="24"/>
        </w:rPr>
        <w:t xml:space="preserve">2) </w:t>
      </w:r>
      <w:proofErr w:type="spellStart"/>
      <w:r w:rsidRPr="00B02AC7">
        <w:rPr>
          <w:rFonts w:ascii="Times New Roman" w:eastAsia="Calibri" w:hAnsi="Times New Roman" w:cs="Times New Roman"/>
          <w:sz w:val="24"/>
          <w:szCs w:val="24"/>
        </w:rPr>
        <w:t>Трансформируемость</w:t>
      </w:r>
      <w:proofErr w:type="spellEnd"/>
      <w:r w:rsidRPr="00B02AC7">
        <w:rPr>
          <w:rFonts w:ascii="Times New Roman" w:eastAsia="Calibri" w:hAnsi="Times New Roman" w:cs="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отменяющихся интересов и возможностей детей.</w:t>
      </w:r>
    </w:p>
    <w:p w:rsidR="006D243A" w:rsidRPr="00B02AC7" w:rsidRDefault="006D243A" w:rsidP="006D243A">
      <w:pPr>
        <w:autoSpaceDE w:val="0"/>
        <w:autoSpaceDN w:val="0"/>
        <w:adjustRightInd w:val="0"/>
        <w:spacing w:after="0" w:line="240" w:lineRule="auto"/>
        <w:jc w:val="both"/>
        <w:rPr>
          <w:rFonts w:ascii="Times New Roman" w:eastAsia="Calibri" w:hAnsi="Times New Roman" w:cs="Times New Roman"/>
          <w:sz w:val="24"/>
          <w:szCs w:val="24"/>
        </w:rPr>
      </w:pPr>
      <w:r w:rsidRPr="00B02AC7">
        <w:rPr>
          <w:rFonts w:ascii="Times New Roman" w:eastAsia="Calibri" w:hAnsi="Times New Roman" w:cs="Times New Roman"/>
          <w:sz w:val="24"/>
          <w:szCs w:val="24"/>
        </w:rPr>
        <w:t xml:space="preserve">3) </w:t>
      </w:r>
      <w:proofErr w:type="spellStart"/>
      <w:r w:rsidRPr="00B02AC7">
        <w:rPr>
          <w:rFonts w:ascii="Times New Roman" w:eastAsia="Calibri" w:hAnsi="Times New Roman" w:cs="Times New Roman"/>
          <w:sz w:val="24"/>
          <w:szCs w:val="24"/>
        </w:rPr>
        <w:t>Полифункциональность</w:t>
      </w:r>
      <w:proofErr w:type="spellEnd"/>
      <w:r w:rsidRPr="00B02AC7">
        <w:rPr>
          <w:rFonts w:ascii="Times New Roman" w:eastAsia="Calibri" w:hAnsi="Times New Roman" w:cs="Times New Roman"/>
          <w:sz w:val="24"/>
          <w:szCs w:val="24"/>
        </w:rPr>
        <w:t xml:space="preserve"> материалов предполагает:</w:t>
      </w:r>
    </w:p>
    <w:p w:rsidR="006D243A" w:rsidRPr="00B02AC7" w:rsidRDefault="006D243A" w:rsidP="006D243A">
      <w:pPr>
        <w:autoSpaceDE w:val="0"/>
        <w:autoSpaceDN w:val="0"/>
        <w:adjustRightInd w:val="0"/>
        <w:spacing w:after="0" w:line="240" w:lineRule="auto"/>
        <w:jc w:val="both"/>
        <w:rPr>
          <w:rFonts w:ascii="Times New Roman" w:eastAsia="Calibri" w:hAnsi="Times New Roman" w:cs="Times New Roman"/>
          <w:sz w:val="24"/>
          <w:szCs w:val="24"/>
        </w:rPr>
      </w:pPr>
      <w:r w:rsidRPr="00B02AC7">
        <w:rPr>
          <w:rFonts w:ascii="Times New Roman" w:eastAsia="Calibri" w:hAnsi="Times New Roman" w:cs="Times New Roman"/>
          <w:sz w:val="24"/>
          <w:szCs w:val="24"/>
        </w:rPr>
        <w:t>• возможность разнообразного использования различных составляющих предметной среды, например детской мебели, матов, мягких модулей, ширм и т. д.;</w:t>
      </w:r>
    </w:p>
    <w:p w:rsidR="006D243A" w:rsidRPr="00B02AC7" w:rsidRDefault="006D243A" w:rsidP="006D243A">
      <w:pPr>
        <w:autoSpaceDE w:val="0"/>
        <w:autoSpaceDN w:val="0"/>
        <w:adjustRightInd w:val="0"/>
        <w:spacing w:after="0" w:line="240" w:lineRule="auto"/>
        <w:jc w:val="both"/>
        <w:rPr>
          <w:rFonts w:ascii="Times New Roman" w:eastAsia="Calibri" w:hAnsi="Times New Roman" w:cs="Times New Roman"/>
          <w:sz w:val="24"/>
          <w:szCs w:val="24"/>
        </w:rPr>
      </w:pPr>
      <w:r w:rsidRPr="00B02AC7">
        <w:rPr>
          <w:rFonts w:ascii="Times New Roman" w:eastAsia="Calibri" w:hAnsi="Times New Roman" w:cs="Times New Roman"/>
          <w:sz w:val="24"/>
          <w:szCs w:val="24"/>
        </w:rPr>
        <w:t>• наличие в кабинете полифункциональных (не обладающих жестко закрепленным способом употребления) предметов, в том числе природных материалов,</w:t>
      </w:r>
    </w:p>
    <w:p w:rsidR="006D243A" w:rsidRPr="00B02AC7" w:rsidRDefault="006D243A" w:rsidP="006D243A">
      <w:pPr>
        <w:autoSpaceDE w:val="0"/>
        <w:autoSpaceDN w:val="0"/>
        <w:adjustRightInd w:val="0"/>
        <w:spacing w:after="0" w:line="240" w:lineRule="auto"/>
        <w:jc w:val="both"/>
        <w:rPr>
          <w:rFonts w:ascii="Times New Roman" w:eastAsia="Calibri" w:hAnsi="Times New Roman" w:cs="Times New Roman"/>
          <w:sz w:val="24"/>
          <w:szCs w:val="24"/>
        </w:rPr>
      </w:pPr>
      <w:r w:rsidRPr="00B02AC7">
        <w:rPr>
          <w:rFonts w:ascii="Times New Roman" w:eastAsia="Calibri" w:hAnsi="Times New Roman" w:cs="Times New Roman"/>
          <w:sz w:val="24"/>
          <w:szCs w:val="24"/>
        </w:rPr>
        <w:t>пригодных для использования в разных видах детской активности (в том числе в качестве предметов-заместителей в детской игре).</w:t>
      </w:r>
    </w:p>
    <w:p w:rsidR="006D243A" w:rsidRPr="00B02AC7" w:rsidRDefault="006D243A" w:rsidP="006D243A">
      <w:pPr>
        <w:autoSpaceDE w:val="0"/>
        <w:autoSpaceDN w:val="0"/>
        <w:adjustRightInd w:val="0"/>
        <w:spacing w:after="0" w:line="240" w:lineRule="auto"/>
        <w:jc w:val="both"/>
        <w:rPr>
          <w:rFonts w:ascii="Times New Roman" w:eastAsia="Calibri" w:hAnsi="Times New Roman" w:cs="Times New Roman"/>
          <w:sz w:val="24"/>
          <w:szCs w:val="24"/>
        </w:rPr>
      </w:pPr>
      <w:r w:rsidRPr="00B02AC7">
        <w:rPr>
          <w:rFonts w:ascii="Times New Roman" w:eastAsia="Calibri" w:hAnsi="Times New Roman" w:cs="Times New Roman"/>
          <w:sz w:val="24"/>
          <w:szCs w:val="24"/>
        </w:rPr>
        <w:t>4) Вариативность среды предполагает:</w:t>
      </w:r>
    </w:p>
    <w:p w:rsidR="006D243A" w:rsidRPr="00B02AC7" w:rsidRDefault="006D243A" w:rsidP="006D243A">
      <w:pPr>
        <w:autoSpaceDE w:val="0"/>
        <w:autoSpaceDN w:val="0"/>
        <w:adjustRightInd w:val="0"/>
        <w:spacing w:after="0" w:line="240" w:lineRule="auto"/>
        <w:jc w:val="both"/>
        <w:rPr>
          <w:rFonts w:ascii="Times New Roman" w:eastAsia="Calibri" w:hAnsi="Times New Roman" w:cs="Times New Roman"/>
          <w:sz w:val="24"/>
          <w:szCs w:val="24"/>
        </w:rPr>
      </w:pPr>
      <w:r w:rsidRPr="00B02AC7">
        <w:rPr>
          <w:rFonts w:ascii="Times New Roman" w:eastAsia="Calibri" w:hAnsi="Times New Roman" w:cs="Times New Roman"/>
          <w:sz w:val="24"/>
          <w:szCs w:val="24"/>
        </w:rPr>
        <w:t>• наличие в кабинете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D243A" w:rsidRPr="00B02AC7" w:rsidRDefault="006D243A" w:rsidP="006D243A">
      <w:pPr>
        <w:autoSpaceDE w:val="0"/>
        <w:autoSpaceDN w:val="0"/>
        <w:adjustRightInd w:val="0"/>
        <w:spacing w:after="0" w:line="240" w:lineRule="auto"/>
        <w:jc w:val="both"/>
        <w:rPr>
          <w:rFonts w:ascii="Times New Roman" w:eastAsia="Calibri" w:hAnsi="Times New Roman" w:cs="Times New Roman"/>
          <w:sz w:val="24"/>
          <w:szCs w:val="24"/>
        </w:rPr>
      </w:pPr>
      <w:r w:rsidRPr="00B02AC7">
        <w:rPr>
          <w:rFonts w:ascii="Times New Roman" w:eastAsia="Calibri" w:hAnsi="Times New Roman" w:cs="Times New Roman"/>
          <w:sz w:val="24"/>
          <w:szCs w:val="24"/>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D243A" w:rsidRPr="00B02AC7" w:rsidRDefault="006D243A" w:rsidP="006D243A">
      <w:pPr>
        <w:autoSpaceDE w:val="0"/>
        <w:autoSpaceDN w:val="0"/>
        <w:adjustRightInd w:val="0"/>
        <w:spacing w:after="0" w:line="240" w:lineRule="auto"/>
        <w:jc w:val="both"/>
        <w:rPr>
          <w:rFonts w:ascii="Times New Roman" w:eastAsia="Calibri" w:hAnsi="Times New Roman" w:cs="Times New Roman"/>
          <w:sz w:val="24"/>
          <w:szCs w:val="24"/>
        </w:rPr>
      </w:pPr>
      <w:r w:rsidRPr="00B02AC7">
        <w:rPr>
          <w:rFonts w:ascii="Times New Roman" w:eastAsia="Calibri" w:hAnsi="Times New Roman" w:cs="Times New Roman"/>
          <w:sz w:val="24"/>
          <w:szCs w:val="24"/>
        </w:rPr>
        <w:t>5) Доступность среды предполагает:</w:t>
      </w:r>
    </w:p>
    <w:p w:rsidR="006D243A" w:rsidRPr="00B02AC7" w:rsidRDefault="006D243A" w:rsidP="006D243A">
      <w:pPr>
        <w:autoSpaceDE w:val="0"/>
        <w:autoSpaceDN w:val="0"/>
        <w:adjustRightInd w:val="0"/>
        <w:spacing w:after="0" w:line="240" w:lineRule="auto"/>
        <w:jc w:val="both"/>
        <w:rPr>
          <w:rFonts w:ascii="Times New Roman" w:eastAsia="Calibri" w:hAnsi="Times New Roman" w:cs="Times New Roman"/>
          <w:sz w:val="24"/>
          <w:szCs w:val="24"/>
        </w:rPr>
      </w:pPr>
      <w:r w:rsidRPr="00B02AC7">
        <w:rPr>
          <w:rFonts w:ascii="Times New Roman" w:eastAsia="Calibri" w:hAnsi="Times New Roman" w:cs="Times New Roman"/>
          <w:sz w:val="24"/>
          <w:szCs w:val="24"/>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6D243A" w:rsidRPr="00B02AC7" w:rsidRDefault="006D243A" w:rsidP="006D243A">
      <w:pPr>
        <w:autoSpaceDE w:val="0"/>
        <w:autoSpaceDN w:val="0"/>
        <w:adjustRightInd w:val="0"/>
        <w:spacing w:after="0" w:line="240" w:lineRule="auto"/>
        <w:jc w:val="both"/>
        <w:rPr>
          <w:rFonts w:ascii="Times New Roman" w:eastAsia="Calibri" w:hAnsi="Times New Roman" w:cs="Times New Roman"/>
          <w:sz w:val="24"/>
          <w:szCs w:val="24"/>
        </w:rPr>
      </w:pPr>
      <w:r w:rsidRPr="00B02AC7">
        <w:rPr>
          <w:rFonts w:ascii="Times New Roman" w:eastAsia="Calibri" w:hAnsi="Times New Roman" w:cs="Times New Roman"/>
          <w:sz w:val="24"/>
          <w:szCs w:val="24"/>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D243A" w:rsidRPr="00B02AC7" w:rsidRDefault="006D243A" w:rsidP="006D243A">
      <w:pPr>
        <w:autoSpaceDE w:val="0"/>
        <w:autoSpaceDN w:val="0"/>
        <w:adjustRightInd w:val="0"/>
        <w:spacing w:after="0" w:line="240" w:lineRule="auto"/>
        <w:jc w:val="both"/>
        <w:rPr>
          <w:rFonts w:ascii="Times New Roman" w:eastAsia="Calibri" w:hAnsi="Times New Roman" w:cs="Times New Roman"/>
          <w:sz w:val="24"/>
          <w:szCs w:val="24"/>
        </w:rPr>
      </w:pPr>
      <w:r w:rsidRPr="00B02AC7">
        <w:rPr>
          <w:rFonts w:ascii="Times New Roman" w:eastAsia="Calibri" w:hAnsi="Times New Roman" w:cs="Times New Roman"/>
          <w:sz w:val="24"/>
          <w:szCs w:val="24"/>
        </w:rPr>
        <w:t>• исправность и сохранность материалов и оборудования.</w:t>
      </w:r>
    </w:p>
    <w:p w:rsidR="006D243A" w:rsidRPr="00B02AC7" w:rsidRDefault="006D243A" w:rsidP="006D243A">
      <w:pPr>
        <w:autoSpaceDE w:val="0"/>
        <w:autoSpaceDN w:val="0"/>
        <w:adjustRightInd w:val="0"/>
        <w:spacing w:after="0" w:line="240" w:lineRule="auto"/>
        <w:jc w:val="both"/>
        <w:rPr>
          <w:rFonts w:ascii="Times New Roman" w:eastAsia="Calibri" w:hAnsi="Times New Roman" w:cs="Times New Roman"/>
          <w:sz w:val="24"/>
          <w:szCs w:val="24"/>
        </w:rPr>
      </w:pPr>
      <w:r w:rsidRPr="00B02AC7">
        <w:rPr>
          <w:rFonts w:ascii="Times New Roman" w:eastAsia="Calibri" w:hAnsi="Times New Roman" w:cs="Times New Roman"/>
          <w:sz w:val="24"/>
          <w:szCs w:val="24"/>
        </w:rPr>
        <w:t>6) Безопасность предметно-пространственной среды предполагает соответствие всех ее</w:t>
      </w:r>
    </w:p>
    <w:p w:rsidR="006D243A" w:rsidRPr="00B02AC7" w:rsidRDefault="006D243A" w:rsidP="006D243A">
      <w:pPr>
        <w:tabs>
          <w:tab w:val="left" w:pos="10490"/>
        </w:tabs>
        <w:spacing w:after="0" w:line="240" w:lineRule="auto"/>
        <w:jc w:val="both"/>
        <w:rPr>
          <w:rFonts w:ascii="Times New Roman" w:eastAsia="Calibri" w:hAnsi="Times New Roman" w:cs="Times New Roman"/>
          <w:sz w:val="24"/>
          <w:szCs w:val="24"/>
          <w:u w:val="single"/>
          <w:lang w:eastAsia="ru-RU"/>
        </w:rPr>
      </w:pPr>
      <w:r w:rsidRPr="00B02AC7">
        <w:rPr>
          <w:rFonts w:ascii="Times New Roman" w:eastAsia="Calibri" w:hAnsi="Times New Roman" w:cs="Times New Roman"/>
          <w:sz w:val="24"/>
          <w:szCs w:val="24"/>
        </w:rPr>
        <w:t>элементов требованиям по обеспечению надежности и безопасности их использования.</w:t>
      </w:r>
    </w:p>
    <w:p w:rsidR="006D243A" w:rsidRDefault="006D243A" w:rsidP="006D243A">
      <w:pPr>
        <w:spacing w:after="0" w:line="240" w:lineRule="auto"/>
        <w:ind w:firstLine="567"/>
        <w:jc w:val="both"/>
        <w:rPr>
          <w:rFonts w:ascii="Times New Roman" w:eastAsia="Times New Roman" w:hAnsi="Times New Roman" w:cs="Times New Roman"/>
          <w:sz w:val="24"/>
          <w:szCs w:val="24"/>
          <w:lang w:eastAsia="ru-RU"/>
        </w:rPr>
      </w:pPr>
      <w:r w:rsidRPr="00B02AC7">
        <w:rPr>
          <w:rFonts w:ascii="Times New Roman" w:eastAsia="Times New Roman" w:hAnsi="Times New Roman" w:cs="Times New Roman"/>
          <w:sz w:val="24"/>
          <w:szCs w:val="24"/>
          <w:lang w:eastAsia="ru-RU"/>
        </w:rPr>
        <w:t>Развивающая предметно–пространственная среда в логопедическом кабинете обеспечивает реализацию образовательного потенциала, возможность общения и совместной деятельности детей.</w:t>
      </w:r>
    </w:p>
    <w:p w:rsidR="000136BE" w:rsidRPr="00B02AC7" w:rsidRDefault="000136BE" w:rsidP="006D243A">
      <w:pPr>
        <w:spacing w:after="0" w:line="240" w:lineRule="auto"/>
        <w:ind w:firstLine="567"/>
        <w:jc w:val="both"/>
        <w:rPr>
          <w:rFonts w:ascii="Times New Roman" w:eastAsia="Times New Roman" w:hAnsi="Times New Roman" w:cs="Times New Roman"/>
          <w:sz w:val="24"/>
          <w:szCs w:val="24"/>
          <w:lang w:eastAsia="ru-RU"/>
        </w:rPr>
      </w:pPr>
    </w:p>
    <w:p w:rsidR="006D243A" w:rsidRPr="006D243A" w:rsidRDefault="00212492" w:rsidP="00212492">
      <w:pPr>
        <w:pStyle w:val="af4"/>
        <w:suppressAutoHyphens/>
        <w:spacing w:after="0" w:line="240" w:lineRule="auto"/>
        <w:ind w:left="0"/>
        <w:jc w:val="center"/>
        <w:rPr>
          <w:rFonts w:ascii="Times New Roman" w:hAnsi="Times New Roman"/>
          <w:b/>
          <w:sz w:val="24"/>
          <w:szCs w:val="24"/>
        </w:rPr>
      </w:pPr>
      <w:r>
        <w:rPr>
          <w:rFonts w:ascii="Times New Roman" w:hAnsi="Times New Roman"/>
          <w:b/>
          <w:sz w:val="24"/>
          <w:szCs w:val="24"/>
        </w:rPr>
        <w:t xml:space="preserve">3.4. </w:t>
      </w:r>
      <w:r w:rsidR="006D243A" w:rsidRPr="006D243A">
        <w:rPr>
          <w:rFonts w:ascii="Times New Roman" w:hAnsi="Times New Roman"/>
          <w:b/>
          <w:sz w:val="24"/>
          <w:szCs w:val="24"/>
        </w:rPr>
        <w:t>Материально-техническое обеспечение.</w:t>
      </w:r>
    </w:p>
    <w:p w:rsidR="006D243A" w:rsidRPr="006D243A" w:rsidRDefault="006D243A" w:rsidP="006D243A">
      <w:pPr>
        <w:spacing w:after="0" w:line="240" w:lineRule="auto"/>
        <w:ind w:right="-181" w:firstLine="284"/>
        <w:jc w:val="both"/>
        <w:rPr>
          <w:rFonts w:ascii="Times New Roman" w:hAnsi="Times New Roman" w:cs="Times New Roman"/>
          <w:color w:val="000000"/>
          <w:sz w:val="24"/>
          <w:szCs w:val="24"/>
        </w:rPr>
      </w:pPr>
      <w:r w:rsidRPr="006D243A">
        <w:rPr>
          <w:rFonts w:ascii="Times New Roman" w:hAnsi="Times New Roman" w:cs="Times New Roman"/>
          <w:color w:val="000000"/>
          <w:sz w:val="24"/>
          <w:szCs w:val="24"/>
        </w:rPr>
        <w:t xml:space="preserve">В </w:t>
      </w:r>
      <w:r w:rsidRPr="006D243A">
        <w:rPr>
          <w:rFonts w:ascii="Times New Roman" w:hAnsi="Times New Roman" w:cs="Times New Roman"/>
          <w:iCs/>
          <w:color w:val="000000"/>
          <w:sz w:val="24"/>
          <w:szCs w:val="24"/>
        </w:rPr>
        <w:t>кабинете учителя-логопеда</w:t>
      </w:r>
      <w:r w:rsidR="00112FE2">
        <w:rPr>
          <w:rFonts w:ascii="Times New Roman" w:hAnsi="Times New Roman" w:cs="Times New Roman"/>
          <w:iCs/>
          <w:color w:val="000000"/>
          <w:sz w:val="24"/>
          <w:szCs w:val="24"/>
        </w:rPr>
        <w:t xml:space="preserve"> </w:t>
      </w:r>
      <w:r w:rsidR="00112FE2">
        <w:rPr>
          <w:rFonts w:ascii="Times New Roman" w:hAnsi="Times New Roman" w:cs="Times New Roman"/>
          <w:color w:val="000000"/>
          <w:sz w:val="24"/>
          <w:szCs w:val="24"/>
        </w:rPr>
        <w:t>имеется</w:t>
      </w:r>
      <w:r w:rsidRPr="006D243A">
        <w:rPr>
          <w:rFonts w:ascii="Times New Roman" w:hAnsi="Times New Roman" w:cs="Times New Roman"/>
          <w:b/>
          <w:bCs/>
          <w:i/>
          <w:iCs/>
          <w:color w:val="000000"/>
          <w:sz w:val="24"/>
          <w:szCs w:val="24"/>
        </w:rPr>
        <w:t>:</w:t>
      </w:r>
    </w:p>
    <w:p w:rsidR="00112FE2" w:rsidRPr="00112FE2" w:rsidRDefault="00112FE2" w:rsidP="00112FE2">
      <w:pPr>
        <w:spacing w:after="0"/>
        <w:contextualSpacing/>
        <w:rPr>
          <w:rFonts w:ascii="Times New Roman" w:eastAsia="Calibri" w:hAnsi="Times New Roman" w:cs="Times New Roman"/>
          <w:sz w:val="24"/>
          <w:szCs w:val="24"/>
        </w:rPr>
      </w:pPr>
      <w:r w:rsidRPr="00112FE2">
        <w:rPr>
          <w:rFonts w:ascii="Times New Roman" w:eastAsia="Calibri" w:hAnsi="Times New Roman" w:cs="Times New Roman"/>
          <w:sz w:val="24"/>
          <w:szCs w:val="24"/>
        </w:rPr>
        <w:t>стол компьютерный – 1 шт.</w:t>
      </w:r>
    </w:p>
    <w:p w:rsidR="00112FE2" w:rsidRPr="00112FE2" w:rsidRDefault="00112FE2" w:rsidP="00112FE2">
      <w:pPr>
        <w:spacing w:after="0"/>
        <w:contextualSpacing/>
        <w:rPr>
          <w:rFonts w:ascii="Times New Roman" w:eastAsia="Calibri" w:hAnsi="Times New Roman" w:cs="Times New Roman"/>
          <w:sz w:val="24"/>
          <w:szCs w:val="24"/>
        </w:rPr>
      </w:pPr>
      <w:r w:rsidRPr="00112FE2">
        <w:rPr>
          <w:rFonts w:ascii="Times New Roman" w:eastAsia="Calibri" w:hAnsi="Times New Roman" w:cs="Times New Roman"/>
          <w:sz w:val="24"/>
          <w:szCs w:val="24"/>
        </w:rPr>
        <w:t>тумбочка напольная 4 ящика – 1 шт.</w:t>
      </w:r>
    </w:p>
    <w:p w:rsidR="00112FE2" w:rsidRPr="00112FE2" w:rsidRDefault="00112FE2" w:rsidP="00112FE2">
      <w:pPr>
        <w:spacing w:after="0"/>
        <w:contextualSpacing/>
        <w:rPr>
          <w:rFonts w:ascii="Times New Roman" w:eastAsia="Calibri" w:hAnsi="Times New Roman" w:cs="Times New Roman"/>
          <w:sz w:val="24"/>
          <w:szCs w:val="24"/>
        </w:rPr>
      </w:pPr>
      <w:r w:rsidRPr="00112FE2">
        <w:rPr>
          <w:rFonts w:ascii="Times New Roman" w:eastAsia="Calibri" w:hAnsi="Times New Roman" w:cs="Times New Roman"/>
          <w:sz w:val="24"/>
          <w:szCs w:val="24"/>
        </w:rPr>
        <w:t>компьютер – 1 шт.</w:t>
      </w:r>
    </w:p>
    <w:p w:rsidR="00112FE2" w:rsidRPr="00112FE2" w:rsidRDefault="00112FE2" w:rsidP="00112FE2">
      <w:pPr>
        <w:spacing w:after="0"/>
        <w:contextualSpacing/>
        <w:rPr>
          <w:rFonts w:ascii="Times New Roman" w:eastAsia="Calibri" w:hAnsi="Times New Roman" w:cs="Times New Roman"/>
          <w:sz w:val="24"/>
          <w:szCs w:val="24"/>
        </w:rPr>
      </w:pPr>
      <w:r w:rsidRPr="00112FE2">
        <w:rPr>
          <w:rFonts w:ascii="Times New Roman" w:eastAsia="Calibri" w:hAnsi="Times New Roman" w:cs="Times New Roman"/>
          <w:sz w:val="24"/>
          <w:szCs w:val="24"/>
        </w:rPr>
        <w:t>принтер-сканер – 1 шт.</w:t>
      </w:r>
    </w:p>
    <w:p w:rsidR="00112FE2" w:rsidRPr="00112FE2" w:rsidRDefault="00112FE2" w:rsidP="00112FE2">
      <w:pPr>
        <w:spacing w:after="0"/>
        <w:contextualSpacing/>
        <w:rPr>
          <w:rFonts w:ascii="Times New Roman" w:eastAsia="Calibri" w:hAnsi="Times New Roman" w:cs="Times New Roman"/>
          <w:sz w:val="24"/>
          <w:szCs w:val="24"/>
        </w:rPr>
      </w:pPr>
      <w:r w:rsidRPr="00112FE2">
        <w:rPr>
          <w:rFonts w:ascii="Times New Roman" w:eastAsia="Calibri" w:hAnsi="Times New Roman" w:cs="Times New Roman"/>
          <w:sz w:val="24"/>
          <w:szCs w:val="24"/>
        </w:rPr>
        <w:t xml:space="preserve">видеокамера </w:t>
      </w:r>
      <w:r w:rsidRPr="00112FE2">
        <w:rPr>
          <w:rFonts w:ascii="Times New Roman" w:eastAsia="Calibri" w:hAnsi="Times New Roman" w:cs="Times New Roman"/>
          <w:sz w:val="24"/>
          <w:szCs w:val="24"/>
          <w:lang w:val="en-US"/>
        </w:rPr>
        <w:t>Microsoft</w:t>
      </w:r>
      <w:r w:rsidRPr="00112FE2">
        <w:rPr>
          <w:rFonts w:ascii="Times New Roman" w:eastAsia="Calibri" w:hAnsi="Times New Roman" w:cs="Times New Roman"/>
          <w:sz w:val="24"/>
          <w:szCs w:val="24"/>
        </w:rPr>
        <w:t xml:space="preserve"> – 1 шт.</w:t>
      </w:r>
    </w:p>
    <w:p w:rsidR="00112FE2" w:rsidRPr="00112FE2" w:rsidRDefault="00112FE2" w:rsidP="00112FE2">
      <w:pPr>
        <w:spacing w:after="0"/>
        <w:contextualSpacing/>
        <w:rPr>
          <w:rFonts w:ascii="Times New Roman" w:eastAsia="Calibri" w:hAnsi="Times New Roman" w:cs="Times New Roman"/>
          <w:sz w:val="24"/>
          <w:szCs w:val="24"/>
        </w:rPr>
      </w:pPr>
      <w:r w:rsidRPr="00112FE2">
        <w:rPr>
          <w:rFonts w:ascii="Times New Roman" w:eastAsia="Calibri" w:hAnsi="Times New Roman" w:cs="Times New Roman"/>
          <w:sz w:val="24"/>
          <w:szCs w:val="24"/>
        </w:rPr>
        <w:t>микрофон ОКЛИК МР-М009В -1 шт.</w:t>
      </w:r>
    </w:p>
    <w:p w:rsidR="00112FE2" w:rsidRPr="00112FE2" w:rsidRDefault="00112FE2" w:rsidP="00112FE2">
      <w:pPr>
        <w:spacing w:after="0"/>
        <w:contextualSpacing/>
        <w:rPr>
          <w:rFonts w:ascii="Times New Roman" w:eastAsia="Calibri" w:hAnsi="Times New Roman" w:cs="Times New Roman"/>
          <w:sz w:val="24"/>
          <w:szCs w:val="24"/>
        </w:rPr>
      </w:pPr>
      <w:r w:rsidRPr="00112FE2">
        <w:rPr>
          <w:rFonts w:ascii="Times New Roman" w:eastAsia="Calibri" w:hAnsi="Times New Roman" w:cs="Times New Roman"/>
          <w:sz w:val="24"/>
          <w:szCs w:val="24"/>
        </w:rPr>
        <w:t>стул большой – 3 шт.</w:t>
      </w:r>
    </w:p>
    <w:p w:rsidR="00112FE2" w:rsidRPr="00112FE2" w:rsidRDefault="00112FE2" w:rsidP="00112FE2">
      <w:pPr>
        <w:spacing w:after="0"/>
        <w:contextualSpacing/>
        <w:rPr>
          <w:rFonts w:ascii="Times New Roman" w:eastAsia="Calibri" w:hAnsi="Times New Roman" w:cs="Times New Roman"/>
          <w:sz w:val="24"/>
          <w:szCs w:val="24"/>
        </w:rPr>
      </w:pPr>
      <w:r w:rsidRPr="00112FE2">
        <w:rPr>
          <w:rFonts w:ascii="Times New Roman" w:eastAsia="Calibri" w:hAnsi="Times New Roman" w:cs="Times New Roman"/>
          <w:sz w:val="24"/>
          <w:szCs w:val="24"/>
        </w:rPr>
        <w:t>стулья детские – 5 шт.</w:t>
      </w:r>
    </w:p>
    <w:p w:rsidR="00112FE2" w:rsidRPr="00112FE2" w:rsidRDefault="00112FE2" w:rsidP="00112FE2">
      <w:pPr>
        <w:spacing w:after="0"/>
        <w:contextualSpacing/>
        <w:rPr>
          <w:rFonts w:ascii="Times New Roman" w:eastAsia="Calibri" w:hAnsi="Times New Roman" w:cs="Times New Roman"/>
          <w:sz w:val="24"/>
          <w:szCs w:val="24"/>
        </w:rPr>
      </w:pPr>
      <w:r w:rsidRPr="00112FE2">
        <w:rPr>
          <w:rFonts w:ascii="Times New Roman" w:eastAsia="Calibri" w:hAnsi="Times New Roman" w:cs="Times New Roman"/>
          <w:sz w:val="24"/>
          <w:szCs w:val="24"/>
        </w:rPr>
        <w:t>парты логопедические детские – 5 шт.</w:t>
      </w:r>
    </w:p>
    <w:p w:rsidR="00112FE2" w:rsidRPr="00112FE2" w:rsidRDefault="00112FE2" w:rsidP="00112FE2">
      <w:pPr>
        <w:spacing w:after="0"/>
        <w:contextualSpacing/>
        <w:rPr>
          <w:rFonts w:ascii="Times New Roman" w:eastAsia="Calibri" w:hAnsi="Times New Roman" w:cs="Times New Roman"/>
          <w:sz w:val="24"/>
          <w:szCs w:val="24"/>
        </w:rPr>
      </w:pPr>
      <w:r w:rsidRPr="00112FE2">
        <w:rPr>
          <w:rFonts w:ascii="Times New Roman" w:eastAsia="Calibri" w:hAnsi="Times New Roman" w:cs="Times New Roman"/>
          <w:sz w:val="24"/>
          <w:szCs w:val="24"/>
        </w:rPr>
        <w:t>шкафы – 3 шт.</w:t>
      </w:r>
    </w:p>
    <w:p w:rsidR="00112FE2" w:rsidRPr="00112FE2" w:rsidRDefault="00112FE2" w:rsidP="00112FE2">
      <w:pPr>
        <w:spacing w:after="0"/>
        <w:contextualSpacing/>
        <w:rPr>
          <w:rFonts w:ascii="Times New Roman" w:eastAsia="Calibri" w:hAnsi="Times New Roman" w:cs="Times New Roman"/>
          <w:sz w:val="24"/>
          <w:szCs w:val="24"/>
        </w:rPr>
      </w:pPr>
      <w:r w:rsidRPr="00112FE2">
        <w:rPr>
          <w:rFonts w:ascii="Times New Roman" w:eastAsia="Calibri" w:hAnsi="Times New Roman" w:cs="Times New Roman"/>
          <w:sz w:val="24"/>
          <w:szCs w:val="24"/>
        </w:rPr>
        <w:t>полки напольные горка -1  шт.</w:t>
      </w:r>
    </w:p>
    <w:p w:rsidR="00112FE2" w:rsidRPr="00112FE2" w:rsidRDefault="00112FE2" w:rsidP="00112FE2">
      <w:pPr>
        <w:spacing w:after="0"/>
        <w:contextualSpacing/>
        <w:rPr>
          <w:rFonts w:ascii="Times New Roman" w:eastAsia="Calibri" w:hAnsi="Times New Roman" w:cs="Times New Roman"/>
          <w:sz w:val="24"/>
          <w:szCs w:val="24"/>
        </w:rPr>
      </w:pPr>
      <w:r w:rsidRPr="00112FE2">
        <w:rPr>
          <w:rFonts w:ascii="Times New Roman" w:eastAsia="Calibri" w:hAnsi="Times New Roman" w:cs="Times New Roman"/>
          <w:sz w:val="24"/>
          <w:szCs w:val="24"/>
        </w:rPr>
        <w:t>полка напольная – 1 шт.</w:t>
      </w:r>
    </w:p>
    <w:p w:rsidR="00112FE2" w:rsidRPr="00112FE2" w:rsidRDefault="00112FE2" w:rsidP="00112FE2">
      <w:pPr>
        <w:spacing w:after="0"/>
        <w:contextualSpacing/>
        <w:rPr>
          <w:rFonts w:ascii="Times New Roman" w:eastAsia="Calibri" w:hAnsi="Times New Roman" w:cs="Times New Roman"/>
          <w:sz w:val="24"/>
          <w:szCs w:val="24"/>
        </w:rPr>
      </w:pPr>
      <w:r w:rsidRPr="00112FE2">
        <w:rPr>
          <w:rFonts w:ascii="Times New Roman" w:eastAsia="Calibri" w:hAnsi="Times New Roman" w:cs="Times New Roman"/>
          <w:sz w:val="24"/>
          <w:szCs w:val="24"/>
        </w:rPr>
        <w:t>интерактивная доска – 1 шт.</w:t>
      </w:r>
    </w:p>
    <w:p w:rsidR="00112FE2" w:rsidRPr="00112FE2" w:rsidRDefault="00112FE2" w:rsidP="00112FE2">
      <w:pPr>
        <w:spacing w:after="0"/>
        <w:contextualSpacing/>
        <w:rPr>
          <w:rFonts w:ascii="Times New Roman" w:eastAsia="Calibri" w:hAnsi="Times New Roman" w:cs="Times New Roman"/>
          <w:sz w:val="24"/>
          <w:szCs w:val="24"/>
        </w:rPr>
      </w:pPr>
      <w:r w:rsidRPr="00112FE2">
        <w:rPr>
          <w:rFonts w:ascii="Times New Roman" w:eastAsia="Calibri" w:hAnsi="Times New Roman" w:cs="Times New Roman"/>
          <w:sz w:val="24"/>
          <w:szCs w:val="24"/>
        </w:rPr>
        <w:t>проектор – 1 шт.</w:t>
      </w:r>
    </w:p>
    <w:p w:rsidR="00112FE2" w:rsidRPr="00112FE2" w:rsidRDefault="00112FE2" w:rsidP="00112FE2">
      <w:pPr>
        <w:spacing w:after="0"/>
        <w:contextualSpacing/>
        <w:rPr>
          <w:rFonts w:ascii="Times New Roman" w:eastAsia="Calibri" w:hAnsi="Times New Roman" w:cs="Times New Roman"/>
          <w:sz w:val="24"/>
          <w:szCs w:val="24"/>
        </w:rPr>
      </w:pPr>
      <w:r w:rsidRPr="00112FE2">
        <w:rPr>
          <w:rFonts w:ascii="Times New Roman" w:eastAsia="Calibri" w:hAnsi="Times New Roman" w:cs="Times New Roman"/>
          <w:sz w:val="24"/>
          <w:szCs w:val="24"/>
        </w:rPr>
        <w:lastRenderedPageBreak/>
        <w:t>зеркало настенное – 1 шт.</w:t>
      </w:r>
    </w:p>
    <w:p w:rsidR="00112FE2" w:rsidRPr="00112FE2" w:rsidRDefault="00112FE2" w:rsidP="00112FE2">
      <w:pPr>
        <w:spacing w:after="0"/>
        <w:contextualSpacing/>
        <w:rPr>
          <w:rFonts w:ascii="Times New Roman" w:eastAsia="Calibri" w:hAnsi="Times New Roman" w:cs="Times New Roman"/>
          <w:sz w:val="24"/>
          <w:szCs w:val="24"/>
        </w:rPr>
      </w:pPr>
      <w:r w:rsidRPr="00112FE2">
        <w:rPr>
          <w:rFonts w:ascii="Times New Roman" w:eastAsia="Calibri" w:hAnsi="Times New Roman" w:cs="Times New Roman"/>
          <w:sz w:val="24"/>
          <w:szCs w:val="24"/>
        </w:rPr>
        <w:t>зеркала детские – 9 шт.</w:t>
      </w:r>
    </w:p>
    <w:p w:rsidR="006D243A" w:rsidRPr="00112FE2" w:rsidRDefault="006D243A" w:rsidP="006D243A">
      <w:pPr>
        <w:spacing w:after="0" w:line="240" w:lineRule="auto"/>
        <w:ind w:right="-181"/>
        <w:jc w:val="both"/>
        <w:rPr>
          <w:rFonts w:ascii="Times New Roman" w:hAnsi="Times New Roman" w:cs="Times New Roman"/>
          <w:color w:val="000000"/>
          <w:sz w:val="24"/>
          <w:szCs w:val="24"/>
        </w:rPr>
      </w:pPr>
    </w:p>
    <w:tbl>
      <w:tblPr>
        <w:tblStyle w:val="a3"/>
        <w:tblW w:w="0" w:type="auto"/>
        <w:jc w:val="center"/>
        <w:tblLook w:val="04A0" w:firstRow="1" w:lastRow="0" w:firstColumn="1" w:lastColumn="0" w:noHBand="0" w:noVBand="1"/>
      </w:tblPr>
      <w:tblGrid>
        <w:gridCol w:w="4644"/>
        <w:gridCol w:w="4723"/>
      </w:tblGrid>
      <w:tr w:rsidR="006D243A" w:rsidRPr="006D243A" w:rsidTr="00636D1B">
        <w:trPr>
          <w:trHeight w:val="152"/>
          <w:jc w:val="center"/>
        </w:trPr>
        <w:tc>
          <w:tcPr>
            <w:tcW w:w="9367" w:type="dxa"/>
            <w:gridSpan w:val="2"/>
            <w:vAlign w:val="center"/>
          </w:tcPr>
          <w:p w:rsidR="006D243A" w:rsidRPr="006D243A" w:rsidRDefault="006D243A" w:rsidP="006D243A">
            <w:pPr>
              <w:jc w:val="both"/>
              <w:rPr>
                <w:rFonts w:ascii="Times New Roman" w:hAnsi="Times New Roman" w:cs="Times New Roman"/>
                <w:i/>
                <w:sz w:val="24"/>
                <w:szCs w:val="24"/>
              </w:rPr>
            </w:pPr>
            <w:r w:rsidRPr="006D243A">
              <w:rPr>
                <w:rFonts w:ascii="Times New Roman" w:hAnsi="Times New Roman" w:cs="Times New Roman"/>
                <w:i/>
                <w:sz w:val="24"/>
                <w:szCs w:val="24"/>
              </w:rPr>
              <w:t>Компьютерные учебные программы:</w:t>
            </w:r>
          </w:p>
        </w:tc>
      </w:tr>
      <w:tr w:rsidR="006D243A" w:rsidRPr="006D243A" w:rsidTr="00636D1B">
        <w:trPr>
          <w:trHeight w:val="231"/>
          <w:jc w:val="center"/>
        </w:trPr>
        <w:tc>
          <w:tcPr>
            <w:tcW w:w="4644" w:type="dxa"/>
            <w:vAlign w:val="center"/>
          </w:tcPr>
          <w:p w:rsidR="006D243A" w:rsidRPr="006D243A" w:rsidRDefault="006D243A" w:rsidP="006D243A">
            <w:pPr>
              <w:jc w:val="both"/>
              <w:rPr>
                <w:rFonts w:ascii="Times New Roman" w:hAnsi="Times New Roman" w:cs="Times New Roman"/>
                <w:i/>
                <w:sz w:val="24"/>
                <w:szCs w:val="24"/>
              </w:rPr>
            </w:pPr>
            <w:r w:rsidRPr="006D243A">
              <w:rPr>
                <w:rFonts w:ascii="Times New Roman" w:hAnsi="Times New Roman" w:cs="Times New Roman"/>
                <w:sz w:val="24"/>
                <w:szCs w:val="24"/>
              </w:rPr>
              <w:t>«ЛОГОМЕР» - «</w:t>
            </w:r>
            <w:proofErr w:type="spellStart"/>
            <w:r w:rsidRPr="006D243A">
              <w:rPr>
                <w:rFonts w:ascii="Times New Roman" w:hAnsi="Times New Roman" w:cs="Times New Roman"/>
                <w:sz w:val="24"/>
                <w:szCs w:val="24"/>
              </w:rPr>
              <w:t>Мерсибо</w:t>
            </w:r>
            <w:proofErr w:type="spellEnd"/>
            <w:r w:rsidRPr="006D243A">
              <w:rPr>
                <w:rFonts w:ascii="Times New Roman" w:hAnsi="Times New Roman" w:cs="Times New Roman"/>
                <w:sz w:val="24"/>
                <w:szCs w:val="24"/>
              </w:rPr>
              <w:t>»</w:t>
            </w:r>
          </w:p>
        </w:tc>
        <w:tc>
          <w:tcPr>
            <w:tcW w:w="4723" w:type="dxa"/>
            <w:vAlign w:val="center"/>
          </w:tcPr>
          <w:p w:rsidR="006D243A" w:rsidRPr="006D243A" w:rsidRDefault="006D243A" w:rsidP="006D243A">
            <w:pPr>
              <w:jc w:val="both"/>
              <w:rPr>
                <w:rFonts w:ascii="Times New Roman" w:hAnsi="Times New Roman" w:cs="Times New Roman"/>
                <w:i/>
                <w:sz w:val="24"/>
                <w:szCs w:val="24"/>
              </w:rPr>
            </w:pPr>
            <w:r w:rsidRPr="006D243A">
              <w:rPr>
                <w:rFonts w:ascii="Times New Roman" w:hAnsi="Times New Roman" w:cs="Times New Roman"/>
                <w:sz w:val="24"/>
                <w:szCs w:val="24"/>
              </w:rPr>
              <w:t>Программно-методический комплекс (диск)</w:t>
            </w:r>
          </w:p>
        </w:tc>
      </w:tr>
      <w:tr w:rsidR="006D243A" w:rsidRPr="006D243A" w:rsidTr="00636D1B">
        <w:trPr>
          <w:trHeight w:val="246"/>
          <w:jc w:val="center"/>
        </w:trPr>
        <w:tc>
          <w:tcPr>
            <w:tcW w:w="4644" w:type="dxa"/>
            <w:vAlign w:val="center"/>
          </w:tcPr>
          <w:p w:rsidR="006D243A" w:rsidRPr="006D243A" w:rsidRDefault="006D243A" w:rsidP="006D243A">
            <w:pPr>
              <w:jc w:val="both"/>
              <w:rPr>
                <w:rFonts w:ascii="Times New Roman" w:hAnsi="Times New Roman" w:cs="Times New Roman"/>
                <w:sz w:val="24"/>
                <w:szCs w:val="24"/>
              </w:rPr>
            </w:pPr>
            <w:r w:rsidRPr="006D243A">
              <w:rPr>
                <w:rFonts w:ascii="Times New Roman" w:hAnsi="Times New Roman" w:cs="Times New Roman"/>
                <w:sz w:val="24"/>
                <w:szCs w:val="24"/>
              </w:rPr>
              <w:t>«</w:t>
            </w:r>
            <w:proofErr w:type="spellStart"/>
            <w:r w:rsidRPr="006D243A">
              <w:rPr>
                <w:rFonts w:ascii="Times New Roman" w:hAnsi="Times New Roman" w:cs="Times New Roman"/>
                <w:sz w:val="24"/>
                <w:szCs w:val="24"/>
              </w:rPr>
              <w:t>Мерсибо</w:t>
            </w:r>
            <w:proofErr w:type="spellEnd"/>
            <w:r w:rsidRPr="006D243A">
              <w:rPr>
                <w:rFonts w:ascii="Times New Roman" w:hAnsi="Times New Roman" w:cs="Times New Roman"/>
                <w:sz w:val="24"/>
                <w:szCs w:val="24"/>
              </w:rPr>
              <w:t xml:space="preserve">» - </w:t>
            </w:r>
            <w:proofErr w:type="spellStart"/>
            <w:r w:rsidRPr="006D243A">
              <w:rPr>
                <w:rFonts w:ascii="Times New Roman" w:hAnsi="Times New Roman" w:cs="Times New Roman"/>
                <w:sz w:val="24"/>
                <w:szCs w:val="24"/>
              </w:rPr>
              <w:t>Первослов</w:t>
            </w:r>
            <w:proofErr w:type="spellEnd"/>
            <w:r w:rsidRPr="006D243A">
              <w:rPr>
                <w:rFonts w:ascii="Times New Roman" w:hAnsi="Times New Roman" w:cs="Times New Roman"/>
                <w:sz w:val="24"/>
                <w:szCs w:val="24"/>
              </w:rPr>
              <w:t>.</w:t>
            </w:r>
          </w:p>
        </w:tc>
        <w:tc>
          <w:tcPr>
            <w:tcW w:w="4723" w:type="dxa"/>
            <w:vAlign w:val="center"/>
          </w:tcPr>
          <w:p w:rsidR="006D243A" w:rsidRPr="006D243A" w:rsidRDefault="006D243A" w:rsidP="006D243A">
            <w:pPr>
              <w:jc w:val="both"/>
              <w:rPr>
                <w:rFonts w:ascii="Times New Roman" w:hAnsi="Times New Roman" w:cs="Times New Roman"/>
                <w:sz w:val="24"/>
                <w:szCs w:val="24"/>
              </w:rPr>
            </w:pPr>
            <w:r w:rsidRPr="006D243A">
              <w:rPr>
                <w:rFonts w:ascii="Times New Roman" w:hAnsi="Times New Roman" w:cs="Times New Roman"/>
                <w:sz w:val="24"/>
                <w:szCs w:val="24"/>
              </w:rPr>
              <w:t>Интерактивные игры и упражнения для активизации речи детей (</w:t>
            </w:r>
            <w:proofErr w:type="spellStart"/>
            <w:r w:rsidRPr="006D243A">
              <w:rPr>
                <w:rFonts w:ascii="Times New Roman" w:hAnsi="Times New Roman" w:cs="Times New Roman"/>
                <w:sz w:val="24"/>
                <w:szCs w:val="24"/>
              </w:rPr>
              <w:t>флешка</w:t>
            </w:r>
            <w:proofErr w:type="spellEnd"/>
            <w:r w:rsidRPr="006D243A">
              <w:rPr>
                <w:rFonts w:ascii="Times New Roman" w:hAnsi="Times New Roman" w:cs="Times New Roman"/>
                <w:sz w:val="24"/>
                <w:szCs w:val="24"/>
              </w:rPr>
              <w:t>)</w:t>
            </w:r>
          </w:p>
        </w:tc>
      </w:tr>
      <w:tr w:rsidR="006D243A" w:rsidRPr="006D243A" w:rsidTr="00636D1B">
        <w:trPr>
          <w:trHeight w:val="291"/>
          <w:jc w:val="center"/>
        </w:trPr>
        <w:tc>
          <w:tcPr>
            <w:tcW w:w="4644" w:type="dxa"/>
            <w:vAlign w:val="center"/>
          </w:tcPr>
          <w:p w:rsidR="006D243A" w:rsidRPr="006D243A" w:rsidRDefault="006D243A" w:rsidP="006D243A">
            <w:pPr>
              <w:jc w:val="both"/>
              <w:rPr>
                <w:rFonts w:ascii="Times New Roman" w:hAnsi="Times New Roman" w:cs="Times New Roman"/>
                <w:sz w:val="24"/>
                <w:szCs w:val="24"/>
              </w:rPr>
            </w:pPr>
            <w:r w:rsidRPr="006D243A">
              <w:rPr>
                <w:rFonts w:ascii="Times New Roman" w:hAnsi="Times New Roman" w:cs="Times New Roman"/>
                <w:sz w:val="24"/>
                <w:szCs w:val="24"/>
              </w:rPr>
              <w:t>«</w:t>
            </w:r>
            <w:proofErr w:type="spellStart"/>
            <w:r w:rsidRPr="006D243A">
              <w:rPr>
                <w:rFonts w:ascii="Times New Roman" w:hAnsi="Times New Roman" w:cs="Times New Roman"/>
                <w:sz w:val="24"/>
                <w:szCs w:val="24"/>
              </w:rPr>
              <w:t>Мерсибо</w:t>
            </w:r>
            <w:proofErr w:type="spellEnd"/>
            <w:r w:rsidRPr="006D243A">
              <w:rPr>
                <w:rFonts w:ascii="Times New Roman" w:hAnsi="Times New Roman" w:cs="Times New Roman"/>
                <w:sz w:val="24"/>
                <w:szCs w:val="24"/>
              </w:rPr>
              <w:t>» - Скоро в школу</w:t>
            </w:r>
          </w:p>
        </w:tc>
        <w:tc>
          <w:tcPr>
            <w:tcW w:w="4723" w:type="dxa"/>
            <w:vAlign w:val="center"/>
          </w:tcPr>
          <w:p w:rsidR="006D243A" w:rsidRPr="006D243A" w:rsidRDefault="006D243A" w:rsidP="006D243A">
            <w:pPr>
              <w:pStyle w:val="a8"/>
              <w:jc w:val="both"/>
              <w:rPr>
                <w:rFonts w:ascii="Times New Roman" w:hAnsi="Times New Roman" w:cs="Times New Roman"/>
                <w:sz w:val="24"/>
                <w:szCs w:val="24"/>
              </w:rPr>
            </w:pPr>
            <w:r w:rsidRPr="006D243A">
              <w:rPr>
                <w:rFonts w:ascii="Times New Roman" w:hAnsi="Times New Roman" w:cs="Times New Roman"/>
                <w:sz w:val="24"/>
                <w:szCs w:val="24"/>
              </w:rPr>
              <w:t>Интерактивные игры для подготовки к школе</w:t>
            </w:r>
          </w:p>
        </w:tc>
      </w:tr>
      <w:tr w:rsidR="006D243A" w:rsidRPr="006D243A" w:rsidTr="00636D1B">
        <w:trPr>
          <w:trHeight w:val="274"/>
          <w:jc w:val="center"/>
        </w:trPr>
        <w:tc>
          <w:tcPr>
            <w:tcW w:w="4644" w:type="dxa"/>
            <w:vAlign w:val="center"/>
          </w:tcPr>
          <w:p w:rsidR="006D243A" w:rsidRPr="006D243A" w:rsidRDefault="006D243A" w:rsidP="006D243A">
            <w:pPr>
              <w:jc w:val="both"/>
              <w:rPr>
                <w:rFonts w:ascii="Times New Roman" w:hAnsi="Times New Roman" w:cs="Times New Roman"/>
                <w:sz w:val="24"/>
                <w:szCs w:val="24"/>
              </w:rPr>
            </w:pPr>
            <w:r w:rsidRPr="006D243A">
              <w:rPr>
                <w:rFonts w:ascii="Times New Roman" w:hAnsi="Times New Roman" w:cs="Times New Roman"/>
                <w:sz w:val="24"/>
                <w:szCs w:val="24"/>
              </w:rPr>
              <w:t xml:space="preserve">«Игры </w:t>
            </w:r>
            <w:proofErr w:type="gramStart"/>
            <w:r w:rsidRPr="006D243A">
              <w:rPr>
                <w:rFonts w:ascii="Times New Roman" w:hAnsi="Times New Roman" w:cs="Times New Roman"/>
                <w:sz w:val="24"/>
                <w:szCs w:val="24"/>
              </w:rPr>
              <w:t>для</w:t>
            </w:r>
            <w:proofErr w:type="gramEnd"/>
            <w:r w:rsidRPr="006D243A">
              <w:rPr>
                <w:rFonts w:ascii="Times New Roman" w:hAnsi="Times New Roman" w:cs="Times New Roman"/>
                <w:sz w:val="24"/>
                <w:szCs w:val="24"/>
              </w:rPr>
              <w:t xml:space="preserve"> Тигры» </w:t>
            </w:r>
            <w:r w:rsidRPr="006D243A">
              <w:rPr>
                <w:rFonts w:ascii="Times New Roman" w:hAnsi="Times New Roman" w:cs="Times New Roman"/>
                <w:i/>
                <w:sz w:val="24"/>
                <w:szCs w:val="24"/>
              </w:rPr>
              <w:t>(Учебно-методическое пособие)</w:t>
            </w:r>
          </w:p>
        </w:tc>
        <w:tc>
          <w:tcPr>
            <w:tcW w:w="4723" w:type="dxa"/>
            <w:vAlign w:val="center"/>
          </w:tcPr>
          <w:p w:rsidR="006D243A" w:rsidRPr="006D243A" w:rsidRDefault="006D243A" w:rsidP="006D243A">
            <w:pPr>
              <w:jc w:val="both"/>
              <w:rPr>
                <w:rFonts w:ascii="Times New Roman" w:hAnsi="Times New Roman" w:cs="Times New Roman"/>
                <w:sz w:val="24"/>
                <w:szCs w:val="24"/>
              </w:rPr>
            </w:pPr>
            <w:r w:rsidRPr="006D243A">
              <w:rPr>
                <w:rFonts w:ascii="Times New Roman" w:hAnsi="Times New Roman" w:cs="Times New Roman"/>
                <w:sz w:val="24"/>
                <w:szCs w:val="24"/>
              </w:rPr>
              <w:t>Компьютерная технология коррекции общего недоразвития речи</w:t>
            </w:r>
          </w:p>
        </w:tc>
      </w:tr>
    </w:tbl>
    <w:p w:rsidR="006D243A" w:rsidRDefault="006D243A" w:rsidP="006D243A">
      <w:pPr>
        <w:spacing w:after="0" w:line="240" w:lineRule="auto"/>
        <w:ind w:right="-180" w:firstLine="284"/>
        <w:jc w:val="both"/>
        <w:rPr>
          <w:rFonts w:ascii="Times New Roman" w:hAnsi="Times New Roman" w:cs="Times New Roman"/>
          <w:b/>
          <w:bCs/>
          <w:sz w:val="24"/>
          <w:szCs w:val="24"/>
        </w:rPr>
      </w:pPr>
    </w:p>
    <w:p w:rsidR="006D243A" w:rsidRDefault="006D243A" w:rsidP="006D243A">
      <w:pPr>
        <w:spacing w:after="0" w:line="240" w:lineRule="auto"/>
        <w:ind w:right="-180" w:firstLine="284"/>
        <w:jc w:val="both"/>
        <w:rPr>
          <w:rFonts w:ascii="Times New Roman" w:hAnsi="Times New Roman" w:cs="Times New Roman"/>
          <w:b/>
          <w:bCs/>
          <w:sz w:val="24"/>
          <w:szCs w:val="24"/>
        </w:rPr>
      </w:pPr>
      <w:r w:rsidRPr="006D243A">
        <w:rPr>
          <w:rFonts w:ascii="Times New Roman" w:hAnsi="Times New Roman" w:cs="Times New Roman"/>
          <w:b/>
          <w:bCs/>
          <w:sz w:val="24"/>
          <w:szCs w:val="24"/>
        </w:rPr>
        <w:t>Оборудование предметно-пространственной развивающей среды в кабинете</w:t>
      </w:r>
      <w:r w:rsidRPr="006D243A">
        <w:rPr>
          <w:rFonts w:ascii="Times New Roman" w:hAnsi="Times New Roman" w:cs="Times New Roman"/>
          <w:sz w:val="24"/>
          <w:szCs w:val="24"/>
        </w:rPr>
        <w:t xml:space="preserve"> </w:t>
      </w:r>
      <w:r w:rsidRPr="006D243A">
        <w:rPr>
          <w:rFonts w:ascii="Times New Roman" w:hAnsi="Times New Roman" w:cs="Times New Roman"/>
          <w:b/>
          <w:bCs/>
          <w:sz w:val="24"/>
          <w:szCs w:val="24"/>
        </w:rPr>
        <w:t>учителя-логопеда:</w:t>
      </w:r>
    </w:p>
    <w:tbl>
      <w:tblPr>
        <w:tblStyle w:val="1"/>
        <w:tblW w:w="9923" w:type="dxa"/>
        <w:tblInd w:w="-34" w:type="dxa"/>
        <w:tblLayout w:type="fixed"/>
        <w:tblLook w:val="04A0" w:firstRow="1" w:lastRow="0" w:firstColumn="1" w:lastColumn="0" w:noHBand="0" w:noVBand="1"/>
      </w:tblPr>
      <w:tblGrid>
        <w:gridCol w:w="568"/>
        <w:gridCol w:w="2835"/>
        <w:gridCol w:w="6520"/>
      </w:tblGrid>
      <w:tr w:rsidR="00492D6C" w:rsidRPr="00232022" w:rsidTr="00492D6C">
        <w:trPr>
          <w:trHeight w:val="626"/>
        </w:trPr>
        <w:tc>
          <w:tcPr>
            <w:tcW w:w="568" w:type="dxa"/>
          </w:tcPr>
          <w:p w:rsidR="00492D6C" w:rsidRPr="00492D6C" w:rsidRDefault="00492D6C" w:rsidP="00492D6C">
            <w:pPr>
              <w:jc w:val="center"/>
              <w:rPr>
                <w:rFonts w:ascii="Times New Roman" w:eastAsia="Calibri" w:hAnsi="Times New Roman"/>
                <w:b/>
                <w:sz w:val="24"/>
                <w:szCs w:val="24"/>
              </w:rPr>
            </w:pPr>
            <w:r w:rsidRPr="00492D6C">
              <w:rPr>
                <w:rFonts w:ascii="Times New Roman" w:eastAsia="Calibri" w:hAnsi="Times New Roman"/>
                <w:b/>
                <w:sz w:val="24"/>
                <w:szCs w:val="24"/>
              </w:rPr>
              <w:t>№</w:t>
            </w:r>
            <w:proofErr w:type="gramStart"/>
            <w:r w:rsidRPr="00492D6C">
              <w:rPr>
                <w:rFonts w:ascii="Times New Roman" w:eastAsia="Calibri" w:hAnsi="Times New Roman"/>
                <w:b/>
                <w:sz w:val="24"/>
                <w:szCs w:val="24"/>
              </w:rPr>
              <w:t>п</w:t>
            </w:r>
            <w:proofErr w:type="gramEnd"/>
            <w:r w:rsidRPr="00492D6C">
              <w:rPr>
                <w:rFonts w:ascii="Times New Roman" w:eastAsia="Calibri" w:hAnsi="Times New Roman"/>
                <w:b/>
                <w:sz w:val="24"/>
                <w:szCs w:val="24"/>
              </w:rPr>
              <w:t>/п</w:t>
            </w:r>
          </w:p>
        </w:tc>
        <w:tc>
          <w:tcPr>
            <w:tcW w:w="2835" w:type="dxa"/>
            <w:vAlign w:val="center"/>
          </w:tcPr>
          <w:p w:rsidR="00492D6C" w:rsidRPr="00492D6C" w:rsidRDefault="00492D6C" w:rsidP="00492D6C">
            <w:pPr>
              <w:jc w:val="center"/>
              <w:rPr>
                <w:rFonts w:ascii="Times New Roman" w:eastAsia="Calibri" w:hAnsi="Times New Roman"/>
                <w:b/>
                <w:sz w:val="24"/>
                <w:szCs w:val="24"/>
              </w:rPr>
            </w:pPr>
            <w:r w:rsidRPr="00492D6C">
              <w:rPr>
                <w:rFonts w:ascii="Times New Roman" w:eastAsia="Calibri" w:hAnsi="Times New Roman"/>
                <w:b/>
                <w:sz w:val="24"/>
                <w:szCs w:val="24"/>
              </w:rPr>
              <w:t>Центры активности</w:t>
            </w:r>
          </w:p>
        </w:tc>
        <w:tc>
          <w:tcPr>
            <w:tcW w:w="6520" w:type="dxa"/>
            <w:vAlign w:val="center"/>
          </w:tcPr>
          <w:p w:rsidR="00492D6C" w:rsidRPr="00492D6C" w:rsidRDefault="00492D6C" w:rsidP="00492D6C">
            <w:pPr>
              <w:ind w:firstLine="567"/>
              <w:jc w:val="center"/>
              <w:rPr>
                <w:rFonts w:ascii="Times New Roman" w:eastAsia="Calibri" w:hAnsi="Times New Roman"/>
                <w:b/>
                <w:sz w:val="24"/>
                <w:szCs w:val="24"/>
              </w:rPr>
            </w:pPr>
            <w:r w:rsidRPr="00492D6C">
              <w:rPr>
                <w:rFonts w:ascii="Times New Roman" w:eastAsia="Calibri" w:hAnsi="Times New Roman"/>
                <w:b/>
                <w:sz w:val="24"/>
                <w:szCs w:val="24"/>
              </w:rPr>
              <w:t>Основная цель</w:t>
            </w:r>
          </w:p>
        </w:tc>
      </w:tr>
      <w:tr w:rsidR="00492D6C" w:rsidRPr="00232022" w:rsidTr="00492D6C">
        <w:tc>
          <w:tcPr>
            <w:tcW w:w="568" w:type="dxa"/>
            <w:vAlign w:val="center"/>
          </w:tcPr>
          <w:p w:rsidR="00492D6C" w:rsidRPr="00232022" w:rsidRDefault="00492D6C" w:rsidP="00492D6C">
            <w:pPr>
              <w:jc w:val="center"/>
              <w:rPr>
                <w:rFonts w:ascii="Times New Roman" w:eastAsia="Calibri" w:hAnsi="Times New Roman"/>
                <w:sz w:val="24"/>
                <w:szCs w:val="24"/>
              </w:rPr>
            </w:pPr>
            <w:r w:rsidRPr="00232022">
              <w:rPr>
                <w:rFonts w:ascii="Times New Roman" w:eastAsia="Calibri" w:hAnsi="Times New Roman"/>
                <w:sz w:val="24"/>
                <w:szCs w:val="24"/>
              </w:rPr>
              <w:t>1</w:t>
            </w:r>
          </w:p>
        </w:tc>
        <w:tc>
          <w:tcPr>
            <w:tcW w:w="2835" w:type="dxa"/>
            <w:vAlign w:val="center"/>
          </w:tcPr>
          <w:p w:rsidR="00492D6C" w:rsidRPr="00232022" w:rsidRDefault="00492D6C" w:rsidP="00492D6C">
            <w:pPr>
              <w:rPr>
                <w:rFonts w:ascii="Times New Roman" w:eastAsia="Calibri" w:hAnsi="Times New Roman"/>
                <w:sz w:val="24"/>
                <w:szCs w:val="24"/>
              </w:rPr>
            </w:pPr>
            <w:r w:rsidRPr="00232022">
              <w:rPr>
                <w:rFonts w:ascii="Times New Roman" w:eastAsia="Calibri" w:hAnsi="Times New Roman"/>
                <w:sz w:val="24"/>
                <w:szCs w:val="24"/>
              </w:rPr>
              <w:t xml:space="preserve">Центр </w:t>
            </w:r>
          </w:p>
          <w:p w:rsidR="00492D6C" w:rsidRPr="00232022" w:rsidRDefault="00492D6C" w:rsidP="00492D6C">
            <w:pPr>
              <w:rPr>
                <w:rFonts w:ascii="Times New Roman" w:eastAsia="Calibri" w:hAnsi="Times New Roman"/>
                <w:sz w:val="24"/>
                <w:szCs w:val="24"/>
              </w:rPr>
            </w:pPr>
            <w:r w:rsidRPr="00232022">
              <w:rPr>
                <w:rFonts w:ascii="Times New Roman" w:eastAsia="Calibri" w:hAnsi="Times New Roman"/>
                <w:sz w:val="24"/>
                <w:szCs w:val="24"/>
              </w:rPr>
              <w:t xml:space="preserve">развития </w:t>
            </w:r>
            <w:proofErr w:type="spellStart"/>
            <w:r w:rsidRPr="00232022">
              <w:rPr>
                <w:rFonts w:ascii="Times New Roman" w:eastAsia="Calibri" w:hAnsi="Times New Roman"/>
                <w:sz w:val="24"/>
                <w:szCs w:val="24"/>
              </w:rPr>
              <w:t>сенсорики</w:t>
            </w:r>
            <w:proofErr w:type="spellEnd"/>
            <w:r w:rsidRPr="00232022">
              <w:rPr>
                <w:rFonts w:ascii="Times New Roman" w:eastAsia="Calibri" w:hAnsi="Times New Roman"/>
                <w:sz w:val="24"/>
                <w:szCs w:val="24"/>
              </w:rPr>
              <w:t>.</w:t>
            </w:r>
          </w:p>
        </w:tc>
        <w:tc>
          <w:tcPr>
            <w:tcW w:w="6520" w:type="dxa"/>
            <w:vAlign w:val="center"/>
          </w:tcPr>
          <w:p w:rsidR="00492D6C" w:rsidRPr="00232022" w:rsidRDefault="00492D6C" w:rsidP="00492D6C">
            <w:pPr>
              <w:autoSpaceDE w:val="0"/>
              <w:autoSpaceDN w:val="0"/>
              <w:adjustRightInd w:val="0"/>
              <w:rPr>
                <w:rFonts w:ascii="Times New Roman" w:eastAsia="Calibri" w:hAnsi="Times New Roman"/>
                <w:sz w:val="24"/>
                <w:szCs w:val="24"/>
              </w:rPr>
            </w:pPr>
            <w:r w:rsidRPr="00232022">
              <w:rPr>
                <w:rFonts w:ascii="Times New Roman" w:hAnsi="Times New Roman"/>
                <w:sz w:val="24"/>
                <w:szCs w:val="24"/>
              </w:rPr>
              <w:t>Развитие</w:t>
            </w:r>
            <w:r w:rsidRPr="00232022">
              <w:rPr>
                <w:rFonts w:ascii="Times New Roman" w:eastAsia="Calibri" w:hAnsi="Times New Roman"/>
                <w:sz w:val="24"/>
                <w:szCs w:val="24"/>
              </w:rPr>
              <w:t xml:space="preserve"> зрения, слуха, обоняния, осязания, сенсомоторных способностей. Совершенствование координации руки и глаза; развитие мелкой моторики рук в разнообразных видах деятельности. </w:t>
            </w:r>
            <w:r w:rsidRPr="00232022">
              <w:rPr>
                <w:rFonts w:ascii="Times New Roman" w:hAnsi="Times New Roman"/>
                <w:sz w:val="24"/>
                <w:szCs w:val="24"/>
              </w:rPr>
              <w:t>Развитие</w:t>
            </w:r>
            <w:r w:rsidRPr="00232022">
              <w:rPr>
                <w:rFonts w:ascii="Times New Roman" w:eastAsia="Calibri" w:hAnsi="Times New Roman"/>
                <w:sz w:val="24"/>
                <w:szCs w:val="24"/>
              </w:rPr>
              <w:t xml:space="preserve"> умения классифицировать предметы по общим качествам (</w:t>
            </w:r>
            <w:r w:rsidRPr="00232022">
              <w:rPr>
                <w:rFonts w:ascii="Times New Roman" w:eastAsia="Calibri" w:hAnsi="Times New Roman"/>
                <w:i/>
                <w:iCs/>
                <w:sz w:val="24"/>
                <w:szCs w:val="24"/>
              </w:rPr>
              <w:t>форме, величине, строению, цвету)</w:t>
            </w:r>
            <w:r w:rsidRPr="00232022">
              <w:rPr>
                <w:rFonts w:ascii="Times New Roman" w:eastAsia="Calibri" w:hAnsi="Times New Roman"/>
                <w:sz w:val="24"/>
                <w:szCs w:val="24"/>
              </w:rPr>
              <w:t>.</w:t>
            </w:r>
          </w:p>
        </w:tc>
      </w:tr>
      <w:tr w:rsidR="00492D6C" w:rsidRPr="00232022" w:rsidTr="00492D6C">
        <w:tc>
          <w:tcPr>
            <w:tcW w:w="568" w:type="dxa"/>
            <w:vAlign w:val="center"/>
          </w:tcPr>
          <w:p w:rsidR="00492D6C" w:rsidRPr="00232022" w:rsidRDefault="00492D6C" w:rsidP="00492D6C">
            <w:pPr>
              <w:jc w:val="center"/>
              <w:rPr>
                <w:rFonts w:ascii="Times New Roman" w:eastAsia="Calibri" w:hAnsi="Times New Roman"/>
                <w:sz w:val="24"/>
                <w:szCs w:val="24"/>
              </w:rPr>
            </w:pPr>
            <w:r w:rsidRPr="00232022">
              <w:rPr>
                <w:rFonts w:ascii="Times New Roman" w:eastAsia="Calibri" w:hAnsi="Times New Roman"/>
                <w:sz w:val="24"/>
                <w:szCs w:val="24"/>
              </w:rPr>
              <w:t>2</w:t>
            </w:r>
          </w:p>
        </w:tc>
        <w:tc>
          <w:tcPr>
            <w:tcW w:w="2835" w:type="dxa"/>
            <w:vAlign w:val="center"/>
          </w:tcPr>
          <w:p w:rsidR="00492D6C" w:rsidRPr="00232022" w:rsidRDefault="00492D6C" w:rsidP="00492D6C">
            <w:pPr>
              <w:rPr>
                <w:rFonts w:ascii="Times New Roman" w:eastAsia="Calibri" w:hAnsi="Times New Roman"/>
                <w:sz w:val="24"/>
                <w:szCs w:val="24"/>
              </w:rPr>
            </w:pPr>
            <w:r w:rsidRPr="00232022">
              <w:rPr>
                <w:rFonts w:ascii="Times New Roman" w:eastAsia="Calibri" w:hAnsi="Times New Roman"/>
                <w:sz w:val="24"/>
                <w:szCs w:val="24"/>
              </w:rPr>
              <w:t>Центр артикуляционной моторики</w:t>
            </w:r>
          </w:p>
        </w:tc>
        <w:tc>
          <w:tcPr>
            <w:tcW w:w="6520" w:type="dxa"/>
            <w:vAlign w:val="center"/>
          </w:tcPr>
          <w:p w:rsidR="00492D6C" w:rsidRPr="00232022" w:rsidRDefault="00492D6C" w:rsidP="00492D6C">
            <w:pPr>
              <w:rPr>
                <w:rFonts w:ascii="Times New Roman" w:eastAsia="Calibri" w:hAnsi="Times New Roman"/>
                <w:sz w:val="24"/>
                <w:szCs w:val="24"/>
              </w:rPr>
            </w:pPr>
            <w:r w:rsidRPr="00232022">
              <w:rPr>
                <w:rFonts w:ascii="Times New Roman" w:eastAsia="Calibri" w:hAnsi="Times New Roman"/>
                <w:sz w:val="24"/>
                <w:szCs w:val="24"/>
              </w:rPr>
              <w:t>Развитие органов артикуляции, мимики, массаж лица.</w:t>
            </w:r>
          </w:p>
        </w:tc>
      </w:tr>
      <w:tr w:rsidR="00492D6C" w:rsidRPr="00232022" w:rsidTr="00492D6C">
        <w:tc>
          <w:tcPr>
            <w:tcW w:w="568" w:type="dxa"/>
            <w:vAlign w:val="center"/>
          </w:tcPr>
          <w:p w:rsidR="00492D6C" w:rsidRPr="00232022" w:rsidRDefault="00492D6C" w:rsidP="00492D6C">
            <w:pPr>
              <w:jc w:val="center"/>
              <w:rPr>
                <w:rFonts w:ascii="Times New Roman" w:eastAsia="Calibri" w:hAnsi="Times New Roman"/>
                <w:sz w:val="24"/>
                <w:szCs w:val="24"/>
              </w:rPr>
            </w:pPr>
            <w:r w:rsidRPr="00232022">
              <w:rPr>
                <w:rFonts w:ascii="Times New Roman" w:eastAsia="Calibri" w:hAnsi="Times New Roman"/>
                <w:sz w:val="24"/>
                <w:szCs w:val="24"/>
              </w:rPr>
              <w:t>3</w:t>
            </w:r>
          </w:p>
        </w:tc>
        <w:tc>
          <w:tcPr>
            <w:tcW w:w="2835" w:type="dxa"/>
            <w:vAlign w:val="center"/>
          </w:tcPr>
          <w:p w:rsidR="00492D6C" w:rsidRPr="00232022" w:rsidRDefault="00492D6C" w:rsidP="00492D6C">
            <w:pPr>
              <w:rPr>
                <w:rFonts w:ascii="Times New Roman" w:eastAsia="Calibri" w:hAnsi="Times New Roman"/>
                <w:sz w:val="24"/>
                <w:szCs w:val="24"/>
              </w:rPr>
            </w:pPr>
            <w:r w:rsidRPr="00232022">
              <w:rPr>
                <w:rFonts w:ascii="Times New Roman" w:eastAsia="Calibri" w:hAnsi="Times New Roman"/>
                <w:sz w:val="24"/>
                <w:szCs w:val="24"/>
              </w:rPr>
              <w:t xml:space="preserve">Центр </w:t>
            </w:r>
          </w:p>
          <w:p w:rsidR="00492D6C" w:rsidRPr="00232022" w:rsidRDefault="00492D6C" w:rsidP="00492D6C">
            <w:pPr>
              <w:rPr>
                <w:rFonts w:ascii="Times New Roman" w:eastAsia="Calibri" w:hAnsi="Times New Roman"/>
                <w:sz w:val="24"/>
                <w:szCs w:val="24"/>
              </w:rPr>
            </w:pPr>
            <w:r w:rsidRPr="00232022">
              <w:rPr>
                <w:rFonts w:ascii="Times New Roman" w:eastAsia="Calibri" w:hAnsi="Times New Roman"/>
                <w:sz w:val="24"/>
                <w:szCs w:val="24"/>
              </w:rPr>
              <w:t xml:space="preserve">мелкой моторики </w:t>
            </w:r>
          </w:p>
        </w:tc>
        <w:tc>
          <w:tcPr>
            <w:tcW w:w="6520" w:type="dxa"/>
            <w:vAlign w:val="center"/>
          </w:tcPr>
          <w:p w:rsidR="00492D6C" w:rsidRPr="00232022" w:rsidRDefault="00492D6C" w:rsidP="00492D6C">
            <w:pPr>
              <w:autoSpaceDE w:val="0"/>
              <w:autoSpaceDN w:val="0"/>
              <w:adjustRightInd w:val="0"/>
              <w:rPr>
                <w:rFonts w:ascii="Times New Roman" w:eastAsia="Calibri" w:hAnsi="Times New Roman"/>
                <w:sz w:val="24"/>
                <w:szCs w:val="24"/>
              </w:rPr>
            </w:pPr>
            <w:r w:rsidRPr="00232022">
              <w:rPr>
                <w:rFonts w:ascii="Times New Roman" w:eastAsia="Calibri" w:hAnsi="Times New Roman"/>
                <w:sz w:val="24"/>
                <w:szCs w:val="24"/>
              </w:rPr>
              <w:t>Развитие мелкой моторики. Учить ориентироваться на ограниченной площади; располагать предметы и их изображения в указанном направлении, отражать в речи их пространственное расположение (</w:t>
            </w:r>
            <w:r w:rsidRPr="00232022">
              <w:rPr>
                <w:rFonts w:ascii="Times New Roman" w:eastAsia="Calibri" w:hAnsi="Times New Roman"/>
                <w:i/>
                <w:iCs/>
                <w:sz w:val="24"/>
                <w:szCs w:val="24"/>
              </w:rPr>
              <w:t xml:space="preserve">вверху, внизу, слева, справа, </w:t>
            </w:r>
            <w:proofErr w:type="gramStart"/>
            <w:r w:rsidRPr="00232022">
              <w:rPr>
                <w:rFonts w:ascii="Times New Roman" w:eastAsia="Calibri" w:hAnsi="Times New Roman"/>
                <w:i/>
                <w:iCs/>
                <w:sz w:val="24"/>
                <w:szCs w:val="24"/>
              </w:rPr>
              <w:t>между</w:t>
            </w:r>
            <w:proofErr w:type="gramEnd"/>
            <w:r w:rsidRPr="00232022">
              <w:rPr>
                <w:rFonts w:ascii="Times New Roman" w:eastAsia="Calibri" w:hAnsi="Times New Roman"/>
                <w:i/>
                <w:iCs/>
                <w:sz w:val="24"/>
                <w:szCs w:val="24"/>
              </w:rPr>
              <w:t xml:space="preserve">, рядом </w:t>
            </w:r>
            <w:r w:rsidRPr="00232022">
              <w:rPr>
                <w:rFonts w:ascii="Times New Roman" w:eastAsia="Calibri" w:hAnsi="Times New Roman"/>
                <w:sz w:val="24"/>
                <w:szCs w:val="24"/>
              </w:rPr>
              <w:t>и др.).</w:t>
            </w:r>
          </w:p>
        </w:tc>
      </w:tr>
      <w:tr w:rsidR="00492D6C" w:rsidRPr="00232022" w:rsidTr="00492D6C">
        <w:tc>
          <w:tcPr>
            <w:tcW w:w="568" w:type="dxa"/>
            <w:vAlign w:val="center"/>
          </w:tcPr>
          <w:p w:rsidR="00492D6C" w:rsidRPr="00232022" w:rsidRDefault="00492D6C" w:rsidP="00492D6C">
            <w:pPr>
              <w:jc w:val="center"/>
              <w:rPr>
                <w:rFonts w:ascii="Times New Roman" w:eastAsia="Calibri" w:hAnsi="Times New Roman"/>
                <w:sz w:val="24"/>
                <w:szCs w:val="24"/>
              </w:rPr>
            </w:pPr>
            <w:r w:rsidRPr="00232022">
              <w:rPr>
                <w:rFonts w:ascii="Times New Roman" w:eastAsia="Calibri" w:hAnsi="Times New Roman"/>
                <w:sz w:val="24"/>
                <w:szCs w:val="24"/>
              </w:rPr>
              <w:t>4</w:t>
            </w:r>
          </w:p>
        </w:tc>
        <w:tc>
          <w:tcPr>
            <w:tcW w:w="2835" w:type="dxa"/>
            <w:vAlign w:val="center"/>
          </w:tcPr>
          <w:p w:rsidR="00492D6C" w:rsidRPr="00232022" w:rsidRDefault="00492D6C" w:rsidP="00492D6C">
            <w:pPr>
              <w:rPr>
                <w:rFonts w:ascii="Times New Roman" w:eastAsia="Calibri" w:hAnsi="Times New Roman"/>
                <w:sz w:val="24"/>
                <w:szCs w:val="24"/>
              </w:rPr>
            </w:pPr>
            <w:r w:rsidRPr="00232022">
              <w:rPr>
                <w:rFonts w:ascii="Times New Roman" w:eastAsia="Calibri" w:hAnsi="Times New Roman"/>
                <w:sz w:val="24"/>
                <w:szCs w:val="24"/>
              </w:rPr>
              <w:t>Уголок</w:t>
            </w:r>
          </w:p>
          <w:p w:rsidR="00492D6C" w:rsidRPr="00232022" w:rsidRDefault="00492D6C" w:rsidP="00492D6C">
            <w:pPr>
              <w:rPr>
                <w:rFonts w:ascii="Times New Roman" w:eastAsia="Calibri" w:hAnsi="Times New Roman"/>
                <w:sz w:val="24"/>
                <w:szCs w:val="24"/>
              </w:rPr>
            </w:pPr>
            <w:r w:rsidRPr="00232022">
              <w:rPr>
                <w:rFonts w:ascii="Times New Roman" w:eastAsia="Calibri" w:hAnsi="Times New Roman"/>
                <w:sz w:val="24"/>
                <w:szCs w:val="24"/>
              </w:rPr>
              <w:t>театрализации и драматизации</w:t>
            </w:r>
          </w:p>
        </w:tc>
        <w:tc>
          <w:tcPr>
            <w:tcW w:w="6520" w:type="dxa"/>
            <w:vAlign w:val="center"/>
          </w:tcPr>
          <w:p w:rsidR="00492D6C" w:rsidRPr="00232022" w:rsidRDefault="00492D6C" w:rsidP="00492D6C">
            <w:pPr>
              <w:autoSpaceDE w:val="0"/>
              <w:autoSpaceDN w:val="0"/>
              <w:adjustRightInd w:val="0"/>
              <w:rPr>
                <w:rFonts w:ascii="Times New Roman" w:eastAsia="Calibri" w:hAnsi="Times New Roman"/>
                <w:sz w:val="24"/>
                <w:szCs w:val="24"/>
              </w:rPr>
            </w:pPr>
            <w:r w:rsidRPr="00232022">
              <w:rPr>
                <w:rFonts w:ascii="Times New Roman" w:eastAsia="Calibri" w:hAnsi="Times New Roman"/>
                <w:sz w:val="24"/>
                <w:szCs w:val="24"/>
              </w:rPr>
              <w:t xml:space="preserve">Развитие словаря, связной речи и коммуникативных способностей. Автоматизация поставленных звуков в речи. Развитие творческих способностей. </w:t>
            </w:r>
          </w:p>
        </w:tc>
      </w:tr>
      <w:tr w:rsidR="00492D6C" w:rsidRPr="00232022" w:rsidTr="00492D6C">
        <w:tc>
          <w:tcPr>
            <w:tcW w:w="568" w:type="dxa"/>
            <w:vAlign w:val="center"/>
          </w:tcPr>
          <w:p w:rsidR="00492D6C" w:rsidRPr="00232022" w:rsidRDefault="00492D6C" w:rsidP="00492D6C">
            <w:pPr>
              <w:jc w:val="center"/>
              <w:rPr>
                <w:rFonts w:ascii="Times New Roman" w:eastAsia="Calibri" w:hAnsi="Times New Roman"/>
                <w:sz w:val="24"/>
                <w:szCs w:val="24"/>
              </w:rPr>
            </w:pPr>
            <w:r w:rsidRPr="00232022">
              <w:rPr>
                <w:rFonts w:ascii="Times New Roman" w:eastAsia="Calibri" w:hAnsi="Times New Roman"/>
                <w:sz w:val="24"/>
                <w:szCs w:val="24"/>
              </w:rPr>
              <w:t>5</w:t>
            </w:r>
          </w:p>
        </w:tc>
        <w:tc>
          <w:tcPr>
            <w:tcW w:w="2835" w:type="dxa"/>
            <w:vAlign w:val="center"/>
          </w:tcPr>
          <w:p w:rsidR="00492D6C" w:rsidRPr="00232022" w:rsidRDefault="00492D6C" w:rsidP="00492D6C">
            <w:pPr>
              <w:rPr>
                <w:rFonts w:ascii="Times New Roman" w:eastAsia="Calibri" w:hAnsi="Times New Roman"/>
                <w:sz w:val="24"/>
                <w:szCs w:val="24"/>
              </w:rPr>
            </w:pPr>
            <w:r w:rsidRPr="00232022">
              <w:rPr>
                <w:rFonts w:ascii="Times New Roman" w:eastAsia="Calibri" w:hAnsi="Times New Roman"/>
                <w:sz w:val="24"/>
                <w:szCs w:val="24"/>
              </w:rPr>
              <w:t xml:space="preserve">Уголок </w:t>
            </w:r>
          </w:p>
          <w:p w:rsidR="00492D6C" w:rsidRPr="00232022" w:rsidRDefault="00492D6C" w:rsidP="00492D6C">
            <w:pPr>
              <w:rPr>
                <w:rFonts w:ascii="Times New Roman" w:eastAsia="Calibri" w:hAnsi="Times New Roman"/>
                <w:sz w:val="24"/>
                <w:szCs w:val="24"/>
              </w:rPr>
            </w:pPr>
            <w:r w:rsidRPr="00232022">
              <w:rPr>
                <w:rFonts w:ascii="Times New Roman" w:eastAsia="Calibri" w:hAnsi="Times New Roman"/>
                <w:sz w:val="24"/>
                <w:szCs w:val="24"/>
              </w:rPr>
              <w:t>настольно-дидактических игр.</w:t>
            </w:r>
          </w:p>
        </w:tc>
        <w:tc>
          <w:tcPr>
            <w:tcW w:w="6520" w:type="dxa"/>
            <w:vAlign w:val="center"/>
          </w:tcPr>
          <w:p w:rsidR="00492D6C" w:rsidRPr="00232022" w:rsidRDefault="00492D6C" w:rsidP="00492D6C">
            <w:pPr>
              <w:autoSpaceDE w:val="0"/>
              <w:autoSpaceDN w:val="0"/>
              <w:adjustRightInd w:val="0"/>
              <w:rPr>
                <w:rFonts w:ascii="Times New Roman" w:eastAsia="Calibri" w:hAnsi="Times New Roman"/>
                <w:sz w:val="24"/>
                <w:szCs w:val="24"/>
              </w:rPr>
            </w:pPr>
            <w:r w:rsidRPr="00232022">
              <w:rPr>
                <w:rFonts w:ascii="Times New Roman" w:eastAsia="Calibri" w:hAnsi="Times New Roman"/>
                <w:sz w:val="24"/>
                <w:szCs w:val="24"/>
              </w:rPr>
              <w:t>Развитие в игре:</w:t>
            </w:r>
          </w:p>
          <w:p w:rsidR="00492D6C" w:rsidRPr="00232022" w:rsidRDefault="00492D6C" w:rsidP="00492D6C">
            <w:pPr>
              <w:autoSpaceDE w:val="0"/>
              <w:autoSpaceDN w:val="0"/>
              <w:adjustRightInd w:val="0"/>
              <w:rPr>
                <w:rFonts w:ascii="Times New Roman" w:eastAsia="Calibri" w:hAnsi="Times New Roman"/>
                <w:sz w:val="24"/>
                <w:szCs w:val="24"/>
              </w:rPr>
            </w:pPr>
            <w:r w:rsidRPr="00232022">
              <w:rPr>
                <w:rFonts w:ascii="Times New Roman" w:eastAsia="Calibri" w:hAnsi="Times New Roman"/>
                <w:sz w:val="24"/>
                <w:szCs w:val="24"/>
              </w:rPr>
              <w:t xml:space="preserve">- сообразительности, умения самостоятельно решать поставленную задачу; </w:t>
            </w:r>
          </w:p>
          <w:p w:rsidR="00492D6C" w:rsidRPr="00232022" w:rsidRDefault="00492D6C" w:rsidP="00492D6C">
            <w:pPr>
              <w:autoSpaceDE w:val="0"/>
              <w:autoSpaceDN w:val="0"/>
              <w:adjustRightInd w:val="0"/>
              <w:rPr>
                <w:rFonts w:ascii="Times New Roman" w:eastAsia="Calibri" w:hAnsi="Times New Roman"/>
                <w:sz w:val="24"/>
                <w:szCs w:val="24"/>
              </w:rPr>
            </w:pPr>
            <w:r w:rsidRPr="00232022">
              <w:rPr>
                <w:rFonts w:ascii="Times New Roman" w:eastAsia="Calibri" w:hAnsi="Times New Roman"/>
                <w:sz w:val="24"/>
                <w:szCs w:val="24"/>
              </w:rPr>
              <w:t xml:space="preserve">- качеств, необходимых для подготовки к школе: произвольного поведения, ассоциативно-образного и логического мышления, </w:t>
            </w:r>
          </w:p>
          <w:p w:rsidR="00492D6C" w:rsidRPr="00232022" w:rsidRDefault="00492D6C" w:rsidP="00492D6C">
            <w:pPr>
              <w:autoSpaceDE w:val="0"/>
              <w:autoSpaceDN w:val="0"/>
              <w:adjustRightInd w:val="0"/>
              <w:rPr>
                <w:rFonts w:ascii="Times New Roman" w:eastAsia="Calibri" w:hAnsi="Times New Roman"/>
                <w:sz w:val="24"/>
                <w:szCs w:val="24"/>
              </w:rPr>
            </w:pPr>
            <w:r w:rsidRPr="00232022">
              <w:rPr>
                <w:rFonts w:ascii="Times New Roman" w:eastAsia="Calibri" w:hAnsi="Times New Roman"/>
                <w:sz w:val="24"/>
                <w:szCs w:val="24"/>
              </w:rPr>
              <w:t>- воображения, познавательной активности.</w:t>
            </w:r>
          </w:p>
        </w:tc>
      </w:tr>
      <w:tr w:rsidR="00492D6C" w:rsidRPr="00232022" w:rsidTr="00492D6C">
        <w:tc>
          <w:tcPr>
            <w:tcW w:w="568" w:type="dxa"/>
            <w:vAlign w:val="center"/>
          </w:tcPr>
          <w:p w:rsidR="00492D6C" w:rsidRPr="00232022" w:rsidRDefault="00492D6C" w:rsidP="00492D6C">
            <w:pPr>
              <w:jc w:val="center"/>
              <w:rPr>
                <w:rFonts w:ascii="Times New Roman" w:eastAsia="Calibri" w:hAnsi="Times New Roman"/>
                <w:sz w:val="24"/>
                <w:szCs w:val="24"/>
              </w:rPr>
            </w:pPr>
            <w:r w:rsidRPr="00232022">
              <w:rPr>
                <w:rFonts w:ascii="Times New Roman" w:eastAsia="Calibri" w:hAnsi="Times New Roman"/>
                <w:sz w:val="24"/>
                <w:szCs w:val="24"/>
              </w:rPr>
              <w:t>6</w:t>
            </w:r>
          </w:p>
        </w:tc>
        <w:tc>
          <w:tcPr>
            <w:tcW w:w="2835" w:type="dxa"/>
            <w:vAlign w:val="center"/>
          </w:tcPr>
          <w:p w:rsidR="00492D6C" w:rsidRPr="00232022" w:rsidRDefault="00492D6C" w:rsidP="00492D6C">
            <w:pPr>
              <w:rPr>
                <w:rFonts w:ascii="Times New Roman" w:eastAsia="Calibri" w:hAnsi="Times New Roman"/>
                <w:sz w:val="24"/>
                <w:szCs w:val="24"/>
              </w:rPr>
            </w:pPr>
            <w:r w:rsidRPr="00232022">
              <w:rPr>
                <w:rFonts w:ascii="Times New Roman" w:eastAsia="Calibri" w:hAnsi="Times New Roman"/>
                <w:sz w:val="24"/>
                <w:szCs w:val="24"/>
              </w:rPr>
              <w:t xml:space="preserve">Центр </w:t>
            </w:r>
          </w:p>
          <w:p w:rsidR="00492D6C" w:rsidRPr="00232022" w:rsidRDefault="00492D6C" w:rsidP="00492D6C">
            <w:pPr>
              <w:rPr>
                <w:rFonts w:ascii="Times New Roman" w:eastAsia="Calibri" w:hAnsi="Times New Roman"/>
                <w:sz w:val="24"/>
                <w:szCs w:val="24"/>
              </w:rPr>
            </w:pPr>
            <w:r w:rsidRPr="00232022">
              <w:rPr>
                <w:rFonts w:ascii="Times New Roman" w:eastAsia="Calibri" w:hAnsi="Times New Roman"/>
                <w:sz w:val="24"/>
                <w:szCs w:val="24"/>
              </w:rPr>
              <w:t>лексико-грамматических категорий</w:t>
            </w:r>
          </w:p>
        </w:tc>
        <w:tc>
          <w:tcPr>
            <w:tcW w:w="6520" w:type="dxa"/>
            <w:vAlign w:val="center"/>
          </w:tcPr>
          <w:p w:rsidR="00492D6C" w:rsidRPr="00232022" w:rsidRDefault="00492D6C" w:rsidP="00492D6C">
            <w:pPr>
              <w:autoSpaceDE w:val="0"/>
              <w:autoSpaceDN w:val="0"/>
              <w:adjustRightInd w:val="0"/>
              <w:rPr>
                <w:rFonts w:ascii="Times New Roman" w:eastAsia="Calibri" w:hAnsi="Times New Roman"/>
                <w:sz w:val="24"/>
                <w:szCs w:val="24"/>
              </w:rPr>
            </w:pPr>
            <w:r w:rsidRPr="00232022">
              <w:rPr>
                <w:rFonts w:ascii="Times New Roman" w:eastAsia="Calibri" w:hAnsi="Times New Roman"/>
                <w:sz w:val="24"/>
                <w:szCs w:val="24"/>
              </w:rPr>
              <w:t>Развитие словаря. Формирование и совершенствование грамматического строя речи</w:t>
            </w:r>
          </w:p>
        </w:tc>
      </w:tr>
      <w:tr w:rsidR="00492D6C" w:rsidRPr="00232022" w:rsidTr="00492D6C">
        <w:tc>
          <w:tcPr>
            <w:tcW w:w="568" w:type="dxa"/>
            <w:vAlign w:val="center"/>
          </w:tcPr>
          <w:p w:rsidR="00492D6C" w:rsidRPr="00232022" w:rsidRDefault="00492D6C" w:rsidP="00492D6C">
            <w:pPr>
              <w:jc w:val="center"/>
              <w:rPr>
                <w:rFonts w:ascii="Times New Roman" w:eastAsia="Calibri" w:hAnsi="Times New Roman"/>
                <w:sz w:val="24"/>
                <w:szCs w:val="24"/>
              </w:rPr>
            </w:pPr>
            <w:r w:rsidRPr="00232022">
              <w:rPr>
                <w:rFonts w:ascii="Times New Roman" w:eastAsia="Calibri" w:hAnsi="Times New Roman"/>
                <w:sz w:val="24"/>
                <w:szCs w:val="24"/>
              </w:rPr>
              <w:t>7</w:t>
            </w:r>
          </w:p>
        </w:tc>
        <w:tc>
          <w:tcPr>
            <w:tcW w:w="2835" w:type="dxa"/>
            <w:vAlign w:val="center"/>
          </w:tcPr>
          <w:p w:rsidR="00492D6C" w:rsidRPr="00232022" w:rsidRDefault="00492D6C" w:rsidP="00492D6C">
            <w:pPr>
              <w:rPr>
                <w:rFonts w:ascii="Times New Roman" w:eastAsia="Calibri" w:hAnsi="Times New Roman"/>
                <w:sz w:val="24"/>
                <w:szCs w:val="24"/>
              </w:rPr>
            </w:pPr>
            <w:r w:rsidRPr="00232022">
              <w:rPr>
                <w:rFonts w:ascii="Times New Roman" w:eastAsia="Calibri" w:hAnsi="Times New Roman"/>
                <w:sz w:val="24"/>
                <w:szCs w:val="24"/>
              </w:rPr>
              <w:t>Центр фонематического восприятия</w:t>
            </w:r>
          </w:p>
        </w:tc>
        <w:tc>
          <w:tcPr>
            <w:tcW w:w="6520" w:type="dxa"/>
            <w:vAlign w:val="center"/>
          </w:tcPr>
          <w:p w:rsidR="00492D6C" w:rsidRPr="00232022" w:rsidRDefault="00492D6C" w:rsidP="00492D6C">
            <w:pPr>
              <w:autoSpaceDE w:val="0"/>
              <w:autoSpaceDN w:val="0"/>
              <w:adjustRightInd w:val="0"/>
              <w:rPr>
                <w:rFonts w:ascii="Times New Roman" w:eastAsia="Calibri" w:hAnsi="Times New Roman"/>
                <w:sz w:val="24"/>
                <w:szCs w:val="24"/>
              </w:rPr>
            </w:pPr>
            <w:r w:rsidRPr="00232022">
              <w:rPr>
                <w:rFonts w:ascii="Times New Roman" w:eastAsia="Calibri" w:hAnsi="Times New Roman"/>
                <w:sz w:val="24"/>
                <w:szCs w:val="24"/>
              </w:rPr>
              <w:t>Развитие фонематического слуха</w:t>
            </w:r>
            <w:r>
              <w:rPr>
                <w:rFonts w:ascii="Times New Roman" w:eastAsia="Calibri" w:hAnsi="Times New Roman"/>
                <w:sz w:val="24"/>
                <w:szCs w:val="24"/>
              </w:rPr>
              <w:t xml:space="preserve"> (</w:t>
            </w:r>
            <w:r w:rsidRPr="00232022">
              <w:rPr>
                <w:rFonts w:ascii="Times New Roman" w:eastAsia="Calibri" w:hAnsi="Times New Roman"/>
                <w:sz w:val="24"/>
                <w:szCs w:val="24"/>
              </w:rPr>
              <w:t>умение выделять начал</w:t>
            </w:r>
            <w:r>
              <w:rPr>
                <w:rFonts w:ascii="Times New Roman" w:eastAsia="Calibri" w:hAnsi="Times New Roman"/>
                <w:sz w:val="24"/>
                <w:szCs w:val="24"/>
              </w:rPr>
              <w:t xml:space="preserve">ьный гласный и согласные звуки; </w:t>
            </w:r>
            <w:r w:rsidRPr="00232022">
              <w:rPr>
                <w:rFonts w:ascii="Times New Roman" w:eastAsia="Calibri" w:hAnsi="Times New Roman"/>
                <w:sz w:val="24"/>
                <w:szCs w:val="24"/>
              </w:rPr>
              <w:t>определять место звука в словах;</w:t>
            </w:r>
            <w:r>
              <w:rPr>
                <w:rFonts w:ascii="Times New Roman" w:eastAsia="Calibri" w:hAnsi="Times New Roman"/>
                <w:sz w:val="24"/>
                <w:szCs w:val="24"/>
              </w:rPr>
              <w:t xml:space="preserve"> </w:t>
            </w:r>
            <w:r w:rsidRPr="00232022">
              <w:rPr>
                <w:rFonts w:ascii="Times New Roman" w:eastAsia="Calibri" w:hAnsi="Times New Roman"/>
                <w:sz w:val="24"/>
                <w:szCs w:val="24"/>
              </w:rPr>
              <w:t xml:space="preserve">умение </w:t>
            </w:r>
            <w:r>
              <w:rPr>
                <w:rFonts w:ascii="Times New Roman" w:eastAsia="Calibri" w:hAnsi="Times New Roman"/>
                <w:sz w:val="24"/>
                <w:szCs w:val="24"/>
              </w:rPr>
              <w:t>делить слова на слоги).</w:t>
            </w:r>
          </w:p>
        </w:tc>
      </w:tr>
    </w:tbl>
    <w:p w:rsidR="00FB047F" w:rsidRDefault="00FB047F" w:rsidP="006D243A">
      <w:pPr>
        <w:spacing w:after="0" w:line="240" w:lineRule="auto"/>
        <w:ind w:right="-180" w:firstLine="284"/>
        <w:jc w:val="both"/>
        <w:rPr>
          <w:rFonts w:ascii="Times New Roman" w:hAnsi="Times New Roman" w:cs="Times New Roman"/>
          <w:b/>
          <w:bCs/>
          <w:sz w:val="24"/>
          <w:szCs w:val="24"/>
        </w:rPr>
      </w:pPr>
    </w:p>
    <w:p w:rsidR="006D243A" w:rsidRPr="006D243A" w:rsidRDefault="006D243A" w:rsidP="006D243A">
      <w:pPr>
        <w:spacing w:after="0" w:line="240" w:lineRule="auto"/>
        <w:ind w:right="-181" w:firstLine="284"/>
        <w:jc w:val="both"/>
        <w:rPr>
          <w:rFonts w:ascii="Times New Roman" w:hAnsi="Times New Roman" w:cs="Times New Roman"/>
          <w:color w:val="1A1718"/>
          <w:sz w:val="24"/>
          <w:szCs w:val="24"/>
        </w:rPr>
      </w:pPr>
      <w:r w:rsidRPr="006D243A">
        <w:rPr>
          <w:rFonts w:ascii="Times New Roman" w:hAnsi="Times New Roman" w:cs="Times New Roman"/>
          <w:color w:val="000000"/>
          <w:sz w:val="24"/>
          <w:szCs w:val="24"/>
        </w:rPr>
        <w:t xml:space="preserve">В </w:t>
      </w:r>
      <w:r w:rsidRPr="006D243A">
        <w:rPr>
          <w:rFonts w:ascii="Times New Roman" w:hAnsi="Times New Roman" w:cs="Times New Roman"/>
          <w:i/>
          <w:iCs/>
          <w:color w:val="000000"/>
          <w:sz w:val="24"/>
          <w:szCs w:val="24"/>
        </w:rPr>
        <w:t xml:space="preserve">групповом помещении </w:t>
      </w:r>
      <w:r w:rsidRPr="006D243A">
        <w:rPr>
          <w:rFonts w:ascii="Times New Roman" w:hAnsi="Times New Roman" w:cs="Times New Roman"/>
          <w:color w:val="000000"/>
          <w:sz w:val="24"/>
          <w:szCs w:val="24"/>
        </w:rPr>
        <w:t xml:space="preserve">предусмотрен коррекционный </w:t>
      </w:r>
      <w:r w:rsidRPr="006D243A">
        <w:rPr>
          <w:rFonts w:ascii="Times New Roman" w:hAnsi="Times New Roman" w:cs="Times New Roman"/>
          <w:b/>
          <w:bCs/>
          <w:i/>
          <w:iCs/>
          <w:color w:val="000000"/>
          <w:sz w:val="24"/>
          <w:szCs w:val="24"/>
        </w:rPr>
        <w:t>центр</w:t>
      </w:r>
      <w:r w:rsidRPr="006D243A">
        <w:rPr>
          <w:rFonts w:ascii="Times New Roman" w:hAnsi="Times New Roman" w:cs="Times New Roman"/>
          <w:color w:val="000000"/>
          <w:sz w:val="24"/>
          <w:szCs w:val="24"/>
        </w:rPr>
        <w:t>, имеющий необходимое оснащение для</w:t>
      </w:r>
      <w:r w:rsidRPr="006D243A">
        <w:rPr>
          <w:rFonts w:ascii="Times New Roman" w:hAnsi="Times New Roman" w:cs="Times New Roman"/>
          <w:i/>
          <w:iCs/>
          <w:color w:val="000000"/>
          <w:sz w:val="24"/>
          <w:szCs w:val="24"/>
        </w:rPr>
        <w:t xml:space="preserve"> </w:t>
      </w:r>
      <w:r w:rsidRPr="006D243A">
        <w:rPr>
          <w:rFonts w:ascii="Times New Roman" w:hAnsi="Times New Roman" w:cs="Times New Roman"/>
          <w:color w:val="000000"/>
          <w:sz w:val="24"/>
          <w:szCs w:val="24"/>
        </w:rPr>
        <w:t>обеспечения коррекционно-развивающей работы воспитателя. Материально-технические условия. Зеркало с</w:t>
      </w:r>
      <w:r w:rsidRPr="006D243A">
        <w:rPr>
          <w:rFonts w:ascii="Times New Roman" w:hAnsi="Times New Roman" w:cs="Times New Roman"/>
          <w:i/>
          <w:iCs/>
          <w:color w:val="000000"/>
          <w:sz w:val="24"/>
          <w:szCs w:val="24"/>
        </w:rPr>
        <w:t xml:space="preserve"> </w:t>
      </w:r>
      <w:r w:rsidRPr="006D243A">
        <w:rPr>
          <w:rFonts w:ascii="Times New Roman" w:hAnsi="Times New Roman" w:cs="Times New Roman"/>
          <w:color w:val="000000"/>
          <w:sz w:val="24"/>
          <w:szCs w:val="24"/>
        </w:rPr>
        <w:t>дополнительным освещением. Мебель (стол, стулья).</w:t>
      </w:r>
    </w:p>
    <w:p w:rsidR="006D243A" w:rsidRDefault="006D243A" w:rsidP="006D243A">
      <w:pPr>
        <w:pStyle w:val="a8"/>
        <w:ind w:firstLine="284"/>
        <w:jc w:val="center"/>
        <w:rPr>
          <w:rFonts w:ascii="Times New Roman" w:hAnsi="Times New Roman"/>
          <w:b/>
          <w:sz w:val="24"/>
          <w:szCs w:val="24"/>
        </w:rPr>
      </w:pPr>
    </w:p>
    <w:p w:rsidR="000136BE" w:rsidRDefault="000136BE" w:rsidP="006D243A">
      <w:pPr>
        <w:pStyle w:val="a8"/>
        <w:ind w:firstLine="284"/>
        <w:jc w:val="center"/>
        <w:rPr>
          <w:rFonts w:ascii="Times New Roman" w:hAnsi="Times New Roman"/>
          <w:b/>
          <w:sz w:val="24"/>
          <w:szCs w:val="24"/>
        </w:rPr>
      </w:pPr>
      <w:bookmarkStart w:id="0" w:name="_GoBack"/>
      <w:bookmarkEnd w:id="0"/>
    </w:p>
    <w:p w:rsidR="006D243A" w:rsidRPr="006D243A" w:rsidRDefault="006D243A" w:rsidP="006D243A">
      <w:pPr>
        <w:pStyle w:val="a8"/>
        <w:ind w:firstLine="284"/>
        <w:jc w:val="center"/>
        <w:rPr>
          <w:rFonts w:ascii="Times New Roman" w:hAnsi="Times New Roman"/>
          <w:b/>
          <w:sz w:val="24"/>
          <w:szCs w:val="24"/>
        </w:rPr>
      </w:pPr>
      <w:r w:rsidRPr="006D243A">
        <w:rPr>
          <w:rFonts w:ascii="Times New Roman" w:hAnsi="Times New Roman"/>
          <w:b/>
          <w:sz w:val="24"/>
          <w:szCs w:val="24"/>
        </w:rPr>
        <w:lastRenderedPageBreak/>
        <w:t>ЛИТЕРАТУРА.</w:t>
      </w:r>
    </w:p>
    <w:p w:rsidR="006D243A" w:rsidRPr="006D243A" w:rsidRDefault="006D243A" w:rsidP="002070E9">
      <w:pPr>
        <w:spacing w:after="0" w:line="240" w:lineRule="auto"/>
        <w:jc w:val="both"/>
        <w:rPr>
          <w:rFonts w:ascii="Times New Roman" w:hAnsi="Times New Roman"/>
          <w:sz w:val="24"/>
          <w:szCs w:val="24"/>
        </w:rPr>
      </w:pPr>
      <w:r w:rsidRPr="006D243A">
        <w:rPr>
          <w:rFonts w:ascii="Times New Roman" w:eastAsia="Calibri" w:hAnsi="Times New Roman"/>
          <w:sz w:val="24"/>
          <w:szCs w:val="24"/>
        </w:rPr>
        <w:t xml:space="preserve">1. </w:t>
      </w:r>
      <w:proofErr w:type="spellStart"/>
      <w:r w:rsidRPr="006D243A">
        <w:rPr>
          <w:rFonts w:ascii="Times New Roman" w:hAnsi="Times New Roman"/>
          <w:sz w:val="24"/>
          <w:szCs w:val="24"/>
        </w:rPr>
        <w:t>Нищева</w:t>
      </w:r>
      <w:proofErr w:type="spellEnd"/>
      <w:r w:rsidRPr="006D243A">
        <w:rPr>
          <w:rFonts w:ascii="Times New Roman" w:hAnsi="Times New Roman"/>
          <w:sz w:val="24"/>
          <w:szCs w:val="24"/>
        </w:rPr>
        <w:t xml:space="preserve"> Н.В. «Примерная адаптированная программа коррекционно-развивающей работы в группе компенсирующей направленности ДОО для детей с тяжелыми нарушениями речи (общим недоразвитием речи) с 3 до 7 лет. В соответст</w:t>
      </w:r>
      <w:r w:rsidR="002070E9">
        <w:rPr>
          <w:rFonts w:ascii="Times New Roman" w:hAnsi="Times New Roman"/>
          <w:sz w:val="24"/>
          <w:szCs w:val="24"/>
        </w:rPr>
        <w:t xml:space="preserve">вии с ФГОС </w:t>
      </w:r>
      <w:proofErr w:type="gramStart"/>
      <w:r w:rsidR="002070E9">
        <w:rPr>
          <w:rFonts w:ascii="Times New Roman" w:hAnsi="Times New Roman"/>
          <w:sz w:val="24"/>
          <w:szCs w:val="24"/>
        </w:rPr>
        <w:t>ДО</w:t>
      </w:r>
      <w:proofErr w:type="gramEnd"/>
      <w:r w:rsidR="002070E9">
        <w:rPr>
          <w:rFonts w:ascii="Times New Roman" w:hAnsi="Times New Roman"/>
          <w:sz w:val="24"/>
          <w:szCs w:val="24"/>
        </w:rPr>
        <w:t>». ДЕТСТВО – ПРЕСС</w:t>
      </w:r>
      <w:proofErr w:type="gramStart"/>
      <w:r w:rsidR="002070E9">
        <w:rPr>
          <w:rFonts w:ascii="Times New Roman" w:hAnsi="Times New Roman"/>
          <w:sz w:val="24"/>
          <w:szCs w:val="24"/>
        </w:rPr>
        <w:t xml:space="preserve"> </w:t>
      </w:r>
      <w:r w:rsidRPr="006D243A">
        <w:rPr>
          <w:rFonts w:ascii="Times New Roman" w:hAnsi="Times New Roman"/>
          <w:sz w:val="24"/>
          <w:szCs w:val="24"/>
        </w:rPr>
        <w:t>С</w:t>
      </w:r>
      <w:proofErr w:type="gramEnd"/>
      <w:r w:rsidRPr="006D243A">
        <w:rPr>
          <w:rFonts w:ascii="Times New Roman" w:hAnsi="Times New Roman"/>
          <w:sz w:val="24"/>
          <w:szCs w:val="24"/>
        </w:rPr>
        <w:t>анкт – Петербург, 2015.</w:t>
      </w:r>
    </w:p>
    <w:p w:rsidR="002070E9" w:rsidRPr="00232022" w:rsidRDefault="006D243A" w:rsidP="002070E9">
      <w:pPr>
        <w:spacing w:after="0" w:line="240" w:lineRule="auto"/>
        <w:jc w:val="both"/>
        <w:rPr>
          <w:rFonts w:ascii="Times New Roman" w:eastAsia="Times New Roman" w:hAnsi="Times New Roman" w:cs="Times New Roman"/>
          <w:sz w:val="24"/>
          <w:szCs w:val="24"/>
          <w:lang w:eastAsia="ru-RU"/>
        </w:rPr>
      </w:pPr>
      <w:r w:rsidRPr="006D243A">
        <w:rPr>
          <w:rFonts w:ascii="Times New Roman" w:eastAsia="Calibri" w:hAnsi="Times New Roman"/>
          <w:sz w:val="24"/>
          <w:szCs w:val="24"/>
        </w:rPr>
        <w:t>2</w:t>
      </w:r>
      <w:r w:rsidR="002070E9">
        <w:rPr>
          <w:rFonts w:ascii="Times New Roman" w:eastAsia="Calibri" w:hAnsi="Times New Roman"/>
          <w:sz w:val="24"/>
          <w:szCs w:val="24"/>
        </w:rPr>
        <w:t>.</w:t>
      </w:r>
      <w:r w:rsidR="002070E9" w:rsidRPr="00232022">
        <w:rPr>
          <w:rFonts w:ascii="Times New Roman" w:eastAsia="Times New Roman" w:hAnsi="Times New Roman" w:cs="Times New Roman"/>
          <w:sz w:val="24"/>
          <w:szCs w:val="24"/>
          <w:lang w:eastAsia="ru-RU"/>
        </w:rPr>
        <w:t xml:space="preserve"> </w:t>
      </w:r>
      <w:proofErr w:type="spellStart"/>
      <w:r w:rsidR="002070E9" w:rsidRPr="00232022">
        <w:rPr>
          <w:rFonts w:ascii="Times New Roman" w:eastAsia="Times New Roman" w:hAnsi="Times New Roman" w:cs="Times New Roman"/>
          <w:sz w:val="24"/>
          <w:szCs w:val="24"/>
          <w:lang w:eastAsia="ru-RU"/>
        </w:rPr>
        <w:t>Нищева</w:t>
      </w:r>
      <w:proofErr w:type="spellEnd"/>
      <w:r w:rsidR="002070E9" w:rsidRPr="00232022">
        <w:rPr>
          <w:rFonts w:ascii="Times New Roman" w:eastAsia="Times New Roman" w:hAnsi="Times New Roman" w:cs="Times New Roman"/>
          <w:sz w:val="24"/>
          <w:szCs w:val="24"/>
          <w:lang w:eastAsia="ru-RU"/>
        </w:rPr>
        <w:t xml:space="preserve"> Н. В. Картинный материал к речевой карте ребенка (с ОНР).</w:t>
      </w:r>
    </w:p>
    <w:p w:rsidR="006D243A" w:rsidRPr="006D243A" w:rsidRDefault="006D243A" w:rsidP="006D243A">
      <w:pPr>
        <w:spacing w:after="0" w:line="240" w:lineRule="auto"/>
        <w:jc w:val="both"/>
        <w:rPr>
          <w:rFonts w:ascii="Times New Roman" w:eastAsia="Calibri" w:hAnsi="Times New Roman"/>
          <w:sz w:val="24"/>
          <w:szCs w:val="24"/>
        </w:rPr>
      </w:pPr>
      <w:r w:rsidRPr="006D243A">
        <w:rPr>
          <w:rFonts w:ascii="Times New Roman" w:eastAsia="Calibri" w:hAnsi="Times New Roman"/>
          <w:sz w:val="24"/>
          <w:szCs w:val="24"/>
        </w:rPr>
        <w:t xml:space="preserve">3. </w:t>
      </w:r>
      <w:proofErr w:type="spellStart"/>
      <w:r w:rsidRPr="006D243A">
        <w:rPr>
          <w:rFonts w:ascii="Times New Roman" w:eastAsia="Calibri" w:hAnsi="Times New Roman"/>
          <w:sz w:val="24"/>
          <w:szCs w:val="24"/>
        </w:rPr>
        <w:t>Нищева</w:t>
      </w:r>
      <w:proofErr w:type="spellEnd"/>
      <w:r w:rsidRPr="006D243A">
        <w:rPr>
          <w:rFonts w:ascii="Times New Roman" w:eastAsia="Calibri" w:hAnsi="Times New Roman"/>
          <w:sz w:val="24"/>
          <w:szCs w:val="24"/>
        </w:rPr>
        <w:t xml:space="preserve"> Н.В. «Конспекты подгрупповых логопедических занятий в группе компенсирующей направленности ДОО для дете</w:t>
      </w:r>
      <w:r w:rsidR="002070E9">
        <w:rPr>
          <w:rFonts w:ascii="Times New Roman" w:eastAsia="Calibri" w:hAnsi="Times New Roman"/>
          <w:sz w:val="24"/>
          <w:szCs w:val="24"/>
        </w:rPr>
        <w:t>й с тяжелыми нарушениями речи 4</w:t>
      </w:r>
      <w:r w:rsidRPr="006D243A">
        <w:rPr>
          <w:rFonts w:ascii="Times New Roman" w:eastAsia="Calibri" w:hAnsi="Times New Roman"/>
          <w:sz w:val="24"/>
          <w:szCs w:val="24"/>
        </w:rPr>
        <w:t xml:space="preserve"> </w:t>
      </w:r>
      <w:r w:rsidR="002070E9">
        <w:rPr>
          <w:rFonts w:ascii="Times New Roman" w:eastAsia="Calibri" w:hAnsi="Times New Roman"/>
          <w:sz w:val="24"/>
          <w:szCs w:val="24"/>
        </w:rPr>
        <w:t xml:space="preserve">- </w:t>
      </w:r>
      <w:r w:rsidRPr="006D243A">
        <w:rPr>
          <w:rFonts w:ascii="Times New Roman" w:eastAsia="Calibri" w:hAnsi="Times New Roman"/>
          <w:sz w:val="24"/>
          <w:szCs w:val="24"/>
        </w:rPr>
        <w:t>5</w:t>
      </w:r>
      <w:r w:rsidR="002070E9">
        <w:rPr>
          <w:rFonts w:ascii="Times New Roman" w:eastAsia="Calibri" w:hAnsi="Times New Roman"/>
          <w:sz w:val="24"/>
          <w:szCs w:val="24"/>
        </w:rPr>
        <w:t>лет (средняя</w:t>
      </w:r>
      <w:r w:rsidRPr="006D243A">
        <w:rPr>
          <w:rFonts w:ascii="Times New Roman" w:eastAsia="Calibri" w:hAnsi="Times New Roman"/>
          <w:sz w:val="24"/>
          <w:szCs w:val="24"/>
        </w:rPr>
        <w:t xml:space="preserve"> группа)», СПб: «Детство - Пресс», 2016.</w:t>
      </w:r>
    </w:p>
    <w:p w:rsidR="006D243A" w:rsidRPr="006D243A" w:rsidRDefault="006D243A" w:rsidP="006D243A">
      <w:pPr>
        <w:spacing w:after="0" w:line="240" w:lineRule="auto"/>
        <w:jc w:val="both"/>
        <w:rPr>
          <w:rFonts w:ascii="Times New Roman" w:eastAsia="Calibri" w:hAnsi="Times New Roman"/>
          <w:sz w:val="24"/>
          <w:szCs w:val="24"/>
        </w:rPr>
      </w:pPr>
      <w:r w:rsidRPr="006D243A">
        <w:rPr>
          <w:rFonts w:ascii="Times New Roman" w:eastAsia="Calibri" w:hAnsi="Times New Roman"/>
          <w:sz w:val="24"/>
          <w:szCs w:val="24"/>
        </w:rPr>
        <w:t xml:space="preserve">4. </w:t>
      </w:r>
      <w:proofErr w:type="spellStart"/>
      <w:r w:rsidRPr="006D243A">
        <w:rPr>
          <w:rFonts w:ascii="Times New Roman" w:eastAsia="Calibri" w:hAnsi="Times New Roman"/>
          <w:sz w:val="24"/>
          <w:szCs w:val="24"/>
        </w:rPr>
        <w:t>Нищева</w:t>
      </w:r>
      <w:proofErr w:type="spellEnd"/>
      <w:r w:rsidRPr="006D243A">
        <w:rPr>
          <w:rFonts w:ascii="Times New Roman" w:eastAsia="Calibri" w:hAnsi="Times New Roman"/>
          <w:sz w:val="24"/>
          <w:szCs w:val="24"/>
        </w:rPr>
        <w:t xml:space="preserve"> Н.В., Гавришева Л.Б. «Новые логопедические </w:t>
      </w:r>
      <w:proofErr w:type="spellStart"/>
      <w:r w:rsidRPr="006D243A">
        <w:rPr>
          <w:rFonts w:ascii="Times New Roman" w:eastAsia="Calibri" w:hAnsi="Times New Roman"/>
          <w:sz w:val="24"/>
          <w:szCs w:val="24"/>
        </w:rPr>
        <w:t>распевки</w:t>
      </w:r>
      <w:proofErr w:type="spellEnd"/>
      <w:r w:rsidRPr="006D243A">
        <w:rPr>
          <w:rFonts w:ascii="Times New Roman" w:eastAsia="Calibri" w:hAnsi="Times New Roman"/>
          <w:sz w:val="24"/>
          <w:szCs w:val="24"/>
        </w:rPr>
        <w:t>, музыкальная пальчиковая гимнастика, подвижные игры, СД», СПб: «Детство - Пресс», 2013.</w:t>
      </w:r>
    </w:p>
    <w:p w:rsidR="006D243A" w:rsidRPr="006D243A" w:rsidRDefault="006D243A" w:rsidP="006D243A">
      <w:pPr>
        <w:spacing w:after="0" w:line="240" w:lineRule="auto"/>
        <w:jc w:val="both"/>
        <w:rPr>
          <w:rFonts w:ascii="Times New Roman" w:eastAsia="Calibri" w:hAnsi="Times New Roman"/>
          <w:sz w:val="24"/>
          <w:szCs w:val="24"/>
        </w:rPr>
      </w:pPr>
      <w:r w:rsidRPr="006D243A">
        <w:rPr>
          <w:rFonts w:ascii="Times New Roman" w:eastAsia="Calibri" w:hAnsi="Times New Roman"/>
          <w:sz w:val="24"/>
          <w:szCs w:val="24"/>
        </w:rPr>
        <w:t xml:space="preserve">5. </w:t>
      </w:r>
      <w:proofErr w:type="spellStart"/>
      <w:r w:rsidRPr="006D243A">
        <w:rPr>
          <w:rFonts w:ascii="Times New Roman" w:eastAsia="Calibri" w:hAnsi="Times New Roman"/>
          <w:sz w:val="24"/>
          <w:szCs w:val="24"/>
        </w:rPr>
        <w:t>Нищева</w:t>
      </w:r>
      <w:proofErr w:type="spellEnd"/>
      <w:r w:rsidRPr="006D243A">
        <w:rPr>
          <w:rFonts w:ascii="Times New Roman" w:eastAsia="Calibri" w:hAnsi="Times New Roman"/>
          <w:sz w:val="24"/>
          <w:szCs w:val="24"/>
        </w:rPr>
        <w:t xml:space="preserve"> Н.В. «Картотеки подвижных игр, упражнений, физкультминуток, пальчиковой гимнастики», СПб: «Детство - Пресс», 2015.</w:t>
      </w:r>
    </w:p>
    <w:p w:rsidR="006D243A" w:rsidRPr="006D243A" w:rsidRDefault="006D243A" w:rsidP="006D243A">
      <w:pPr>
        <w:spacing w:after="0" w:line="240" w:lineRule="auto"/>
        <w:jc w:val="both"/>
        <w:rPr>
          <w:rFonts w:ascii="Times New Roman" w:eastAsia="Calibri" w:hAnsi="Times New Roman"/>
          <w:sz w:val="24"/>
          <w:szCs w:val="24"/>
        </w:rPr>
      </w:pPr>
      <w:r w:rsidRPr="006D243A">
        <w:rPr>
          <w:rFonts w:ascii="Times New Roman" w:eastAsia="Calibri" w:hAnsi="Times New Roman"/>
          <w:sz w:val="24"/>
          <w:szCs w:val="24"/>
        </w:rPr>
        <w:t xml:space="preserve">6. </w:t>
      </w:r>
      <w:proofErr w:type="spellStart"/>
      <w:proofErr w:type="gramStart"/>
      <w:r w:rsidRPr="006D243A">
        <w:rPr>
          <w:rFonts w:ascii="Times New Roman" w:eastAsia="Calibri" w:hAnsi="Times New Roman"/>
          <w:sz w:val="24"/>
          <w:szCs w:val="24"/>
        </w:rPr>
        <w:t>Нищева</w:t>
      </w:r>
      <w:proofErr w:type="spellEnd"/>
      <w:r w:rsidRPr="006D243A">
        <w:rPr>
          <w:rFonts w:ascii="Times New Roman" w:eastAsia="Calibri" w:hAnsi="Times New Roman"/>
          <w:sz w:val="24"/>
          <w:szCs w:val="24"/>
        </w:rPr>
        <w:t xml:space="preserve"> Н.В. «Веселые диалоги» (для развития выразительности речи детей с 2 до 8 лет», СПб:</w:t>
      </w:r>
      <w:proofErr w:type="gramEnd"/>
      <w:r w:rsidRPr="006D243A">
        <w:rPr>
          <w:rFonts w:ascii="Times New Roman" w:eastAsia="Calibri" w:hAnsi="Times New Roman"/>
          <w:sz w:val="24"/>
          <w:szCs w:val="24"/>
        </w:rPr>
        <w:t xml:space="preserve"> «Детство - Пресс», 2014.</w:t>
      </w:r>
    </w:p>
    <w:p w:rsidR="006D243A" w:rsidRPr="006D243A" w:rsidRDefault="006D243A" w:rsidP="006D243A">
      <w:pPr>
        <w:spacing w:after="0" w:line="240" w:lineRule="auto"/>
        <w:jc w:val="both"/>
        <w:rPr>
          <w:rFonts w:ascii="Times New Roman" w:eastAsia="Calibri" w:hAnsi="Times New Roman"/>
          <w:sz w:val="24"/>
          <w:szCs w:val="24"/>
        </w:rPr>
      </w:pPr>
      <w:r w:rsidRPr="006D243A">
        <w:rPr>
          <w:rFonts w:ascii="Times New Roman" w:eastAsia="Calibri" w:hAnsi="Times New Roman"/>
          <w:sz w:val="24"/>
          <w:szCs w:val="24"/>
        </w:rPr>
        <w:t xml:space="preserve">9. </w:t>
      </w:r>
      <w:proofErr w:type="spellStart"/>
      <w:r w:rsidRPr="006D243A">
        <w:rPr>
          <w:rFonts w:ascii="Times New Roman" w:eastAsia="Calibri" w:hAnsi="Times New Roman"/>
          <w:sz w:val="24"/>
          <w:szCs w:val="24"/>
        </w:rPr>
        <w:t>Бартош</w:t>
      </w:r>
      <w:proofErr w:type="spellEnd"/>
      <w:r w:rsidRPr="006D243A">
        <w:rPr>
          <w:rFonts w:ascii="Times New Roman" w:eastAsia="Calibri" w:hAnsi="Times New Roman"/>
          <w:sz w:val="24"/>
          <w:szCs w:val="24"/>
        </w:rPr>
        <w:t xml:space="preserve"> Н.Т., Савинская С.П. «Интегрированные развивающие занятия в логопедической группе, СД диск» (методический комплект программы Н.В. </w:t>
      </w:r>
      <w:proofErr w:type="spellStart"/>
      <w:r w:rsidRPr="006D243A">
        <w:rPr>
          <w:rFonts w:ascii="Times New Roman" w:eastAsia="Calibri" w:hAnsi="Times New Roman"/>
          <w:sz w:val="24"/>
          <w:szCs w:val="24"/>
        </w:rPr>
        <w:t>Нищевой</w:t>
      </w:r>
      <w:proofErr w:type="spellEnd"/>
      <w:r w:rsidRPr="006D243A">
        <w:rPr>
          <w:rFonts w:ascii="Times New Roman" w:eastAsia="Calibri" w:hAnsi="Times New Roman"/>
          <w:sz w:val="24"/>
          <w:szCs w:val="24"/>
        </w:rPr>
        <w:t>), СПб: «Детство - Пресс», 2013.</w:t>
      </w:r>
    </w:p>
    <w:p w:rsidR="006D243A" w:rsidRPr="006D243A" w:rsidRDefault="006D243A" w:rsidP="006D243A">
      <w:pPr>
        <w:spacing w:after="0" w:line="240" w:lineRule="auto"/>
        <w:contextualSpacing/>
        <w:jc w:val="both"/>
        <w:rPr>
          <w:rFonts w:ascii="Times New Roman" w:eastAsia="Calibri" w:hAnsi="Times New Roman"/>
          <w:sz w:val="24"/>
          <w:szCs w:val="24"/>
        </w:rPr>
      </w:pPr>
      <w:r w:rsidRPr="006D243A">
        <w:rPr>
          <w:rFonts w:ascii="Times New Roman" w:eastAsia="Calibri" w:hAnsi="Times New Roman"/>
          <w:sz w:val="24"/>
          <w:szCs w:val="24"/>
        </w:rPr>
        <w:t xml:space="preserve">10. </w:t>
      </w:r>
      <w:proofErr w:type="spellStart"/>
      <w:r w:rsidRPr="006D243A">
        <w:rPr>
          <w:rFonts w:ascii="Times New Roman" w:eastAsia="Calibri" w:hAnsi="Times New Roman"/>
          <w:sz w:val="24"/>
          <w:szCs w:val="24"/>
        </w:rPr>
        <w:t>Нищева</w:t>
      </w:r>
      <w:proofErr w:type="spellEnd"/>
      <w:r w:rsidRPr="006D243A">
        <w:rPr>
          <w:rFonts w:ascii="Times New Roman" w:eastAsia="Calibri" w:hAnsi="Times New Roman"/>
          <w:sz w:val="24"/>
          <w:szCs w:val="24"/>
        </w:rPr>
        <w:t xml:space="preserve"> Н.В. «Новые разноцветные сказки + CD». (Конспекты интегрированного занятий для детей дошкольного возраста), СПб</w:t>
      </w:r>
      <w:proofErr w:type="gramStart"/>
      <w:r w:rsidRPr="006D243A">
        <w:rPr>
          <w:rFonts w:ascii="Times New Roman" w:eastAsia="Calibri" w:hAnsi="Times New Roman"/>
          <w:sz w:val="24"/>
          <w:szCs w:val="24"/>
        </w:rPr>
        <w:t>.: «</w:t>
      </w:r>
      <w:proofErr w:type="gramEnd"/>
      <w:r w:rsidRPr="006D243A">
        <w:rPr>
          <w:rFonts w:ascii="Times New Roman" w:eastAsia="Calibri" w:hAnsi="Times New Roman"/>
          <w:sz w:val="24"/>
          <w:szCs w:val="24"/>
        </w:rPr>
        <w:t>Детство-Пресс», 2015.</w:t>
      </w:r>
    </w:p>
    <w:p w:rsidR="006D243A" w:rsidRPr="006D243A" w:rsidRDefault="006D243A" w:rsidP="006D243A">
      <w:pPr>
        <w:spacing w:after="0" w:line="240" w:lineRule="auto"/>
        <w:contextualSpacing/>
        <w:jc w:val="both"/>
        <w:rPr>
          <w:rFonts w:ascii="Times New Roman" w:eastAsia="Calibri" w:hAnsi="Times New Roman"/>
          <w:sz w:val="24"/>
          <w:szCs w:val="24"/>
        </w:rPr>
      </w:pPr>
      <w:r w:rsidRPr="006D243A">
        <w:rPr>
          <w:rFonts w:ascii="Times New Roman" w:eastAsia="Calibri" w:hAnsi="Times New Roman"/>
          <w:sz w:val="24"/>
          <w:szCs w:val="24"/>
        </w:rPr>
        <w:t xml:space="preserve">11. </w:t>
      </w:r>
      <w:proofErr w:type="spellStart"/>
      <w:r w:rsidRPr="006D243A">
        <w:rPr>
          <w:rFonts w:ascii="Times New Roman" w:eastAsia="Calibri" w:hAnsi="Times New Roman"/>
          <w:sz w:val="24"/>
          <w:szCs w:val="24"/>
        </w:rPr>
        <w:t>Нищева</w:t>
      </w:r>
      <w:proofErr w:type="spellEnd"/>
      <w:r w:rsidRPr="006D243A">
        <w:rPr>
          <w:rFonts w:ascii="Times New Roman" w:eastAsia="Calibri" w:hAnsi="Times New Roman"/>
          <w:sz w:val="24"/>
          <w:szCs w:val="24"/>
        </w:rPr>
        <w:t xml:space="preserve"> Н.В. «Если ребенок плохо говорит». (Консультации логопеда), СПб</w:t>
      </w:r>
      <w:proofErr w:type="gramStart"/>
      <w:r w:rsidRPr="006D243A">
        <w:rPr>
          <w:rFonts w:ascii="Times New Roman" w:eastAsia="Calibri" w:hAnsi="Times New Roman"/>
          <w:sz w:val="24"/>
          <w:szCs w:val="24"/>
        </w:rPr>
        <w:t>.: «</w:t>
      </w:r>
      <w:proofErr w:type="gramEnd"/>
      <w:r w:rsidRPr="006D243A">
        <w:rPr>
          <w:rFonts w:ascii="Times New Roman" w:eastAsia="Calibri" w:hAnsi="Times New Roman"/>
          <w:sz w:val="24"/>
          <w:szCs w:val="24"/>
        </w:rPr>
        <w:t>Детство-Пресс», 2015.</w:t>
      </w:r>
    </w:p>
    <w:p w:rsidR="006D243A" w:rsidRPr="006D243A" w:rsidRDefault="006D243A" w:rsidP="006D243A">
      <w:pPr>
        <w:spacing w:after="0" w:line="240" w:lineRule="auto"/>
        <w:contextualSpacing/>
        <w:jc w:val="both"/>
        <w:rPr>
          <w:rFonts w:ascii="Times New Roman" w:eastAsia="Calibri" w:hAnsi="Times New Roman"/>
          <w:sz w:val="24"/>
          <w:szCs w:val="24"/>
        </w:rPr>
      </w:pPr>
      <w:r w:rsidRPr="006D243A">
        <w:rPr>
          <w:rFonts w:ascii="Times New Roman" w:eastAsia="Calibri" w:hAnsi="Times New Roman"/>
          <w:sz w:val="24"/>
          <w:szCs w:val="24"/>
        </w:rPr>
        <w:t xml:space="preserve">12. </w:t>
      </w:r>
      <w:proofErr w:type="spellStart"/>
      <w:r w:rsidRPr="006D243A">
        <w:rPr>
          <w:rFonts w:ascii="Times New Roman" w:eastAsia="Calibri" w:hAnsi="Times New Roman"/>
          <w:sz w:val="24"/>
          <w:szCs w:val="24"/>
        </w:rPr>
        <w:t>Нищева</w:t>
      </w:r>
      <w:proofErr w:type="spellEnd"/>
      <w:r w:rsidRPr="006D243A">
        <w:rPr>
          <w:rFonts w:ascii="Times New Roman" w:eastAsia="Calibri" w:hAnsi="Times New Roman"/>
          <w:sz w:val="24"/>
          <w:szCs w:val="24"/>
        </w:rPr>
        <w:t xml:space="preserve"> Н.В. «Картотеки методических рекомендаций для родителей дошкольников с ОНР», СПб</w:t>
      </w:r>
      <w:proofErr w:type="gramStart"/>
      <w:r w:rsidRPr="006D243A">
        <w:rPr>
          <w:rFonts w:ascii="Times New Roman" w:eastAsia="Calibri" w:hAnsi="Times New Roman"/>
          <w:sz w:val="24"/>
          <w:szCs w:val="24"/>
        </w:rPr>
        <w:t>.: «</w:t>
      </w:r>
      <w:proofErr w:type="gramEnd"/>
      <w:r w:rsidRPr="006D243A">
        <w:rPr>
          <w:rFonts w:ascii="Times New Roman" w:eastAsia="Calibri" w:hAnsi="Times New Roman"/>
          <w:sz w:val="24"/>
          <w:szCs w:val="24"/>
        </w:rPr>
        <w:t>Детство-Пресс», 2011.</w:t>
      </w:r>
    </w:p>
    <w:p w:rsidR="002070E9" w:rsidRPr="00232022" w:rsidRDefault="002070E9" w:rsidP="002070E9">
      <w:pPr>
        <w:tabs>
          <w:tab w:val="left" w:pos="851"/>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proofErr w:type="spellStart"/>
      <w:r w:rsidRPr="00232022">
        <w:rPr>
          <w:rFonts w:ascii="Times New Roman" w:eastAsia="Times New Roman" w:hAnsi="Times New Roman" w:cs="Times New Roman"/>
          <w:sz w:val="24"/>
          <w:szCs w:val="24"/>
          <w:lang w:eastAsia="ru-RU"/>
        </w:rPr>
        <w:t>Веракса</w:t>
      </w:r>
      <w:proofErr w:type="spellEnd"/>
      <w:r w:rsidRPr="00232022">
        <w:rPr>
          <w:rFonts w:ascii="Times New Roman" w:eastAsia="Times New Roman" w:hAnsi="Times New Roman" w:cs="Times New Roman"/>
          <w:sz w:val="24"/>
          <w:szCs w:val="24"/>
          <w:lang w:eastAsia="ru-RU"/>
        </w:rPr>
        <w:t xml:space="preserve"> Н.Е., Комарова Т.С., Дорофеевой Э.М.. «От рождения до школы. Инновационная программа дошкольного образования».</w:t>
      </w:r>
    </w:p>
    <w:p w:rsidR="001948C2" w:rsidRPr="001948C2" w:rsidRDefault="001948C2" w:rsidP="001948C2">
      <w:pPr>
        <w:rPr>
          <w:rFonts w:ascii="Times New Roman" w:eastAsia="Calibri" w:hAnsi="Times New Roman"/>
          <w:sz w:val="24"/>
          <w:szCs w:val="24"/>
        </w:rPr>
      </w:pPr>
    </w:p>
    <w:p w:rsidR="001948C2" w:rsidRPr="001948C2" w:rsidRDefault="001948C2" w:rsidP="001948C2">
      <w:pPr>
        <w:rPr>
          <w:rFonts w:ascii="Times New Roman" w:eastAsia="Calibri" w:hAnsi="Times New Roman"/>
          <w:sz w:val="24"/>
          <w:szCs w:val="24"/>
        </w:rPr>
      </w:pPr>
    </w:p>
    <w:p w:rsidR="001948C2" w:rsidRPr="001948C2" w:rsidRDefault="001948C2" w:rsidP="001948C2">
      <w:pPr>
        <w:rPr>
          <w:rFonts w:ascii="Times New Roman" w:eastAsia="Calibri" w:hAnsi="Times New Roman"/>
          <w:sz w:val="24"/>
          <w:szCs w:val="24"/>
        </w:rPr>
      </w:pPr>
    </w:p>
    <w:p w:rsidR="001948C2" w:rsidRPr="001948C2" w:rsidRDefault="001948C2" w:rsidP="001948C2">
      <w:pPr>
        <w:rPr>
          <w:rFonts w:ascii="Times New Roman" w:eastAsia="Calibri" w:hAnsi="Times New Roman"/>
          <w:sz w:val="24"/>
          <w:szCs w:val="24"/>
        </w:rPr>
      </w:pPr>
    </w:p>
    <w:p w:rsidR="001948C2" w:rsidRPr="001948C2" w:rsidRDefault="001948C2" w:rsidP="001948C2">
      <w:pPr>
        <w:rPr>
          <w:rFonts w:ascii="Times New Roman" w:eastAsia="Calibri" w:hAnsi="Times New Roman"/>
          <w:sz w:val="24"/>
          <w:szCs w:val="24"/>
        </w:rPr>
      </w:pPr>
    </w:p>
    <w:p w:rsidR="001948C2" w:rsidRPr="001948C2" w:rsidRDefault="001948C2" w:rsidP="001948C2">
      <w:pPr>
        <w:rPr>
          <w:rFonts w:ascii="Times New Roman" w:eastAsia="Calibri" w:hAnsi="Times New Roman"/>
          <w:sz w:val="24"/>
          <w:szCs w:val="24"/>
        </w:rPr>
      </w:pPr>
    </w:p>
    <w:p w:rsidR="001948C2" w:rsidRPr="001948C2" w:rsidRDefault="001948C2" w:rsidP="001948C2">
      <w:pPr>
        <w:rPr>
          <w:rFonts w:ascii="Times New Roman" w:eastAsia="Calibri" w:hAnsi="Times New Roman"/>
          <w:sz w:val="24"/>
          <w:szCs w:val="24"/>
        </w:rPr>
      </w:pPr>
    </w:p>
    <w:p w:rsidR="00B02AC7" w:rsidRPr="00B10EAB" w:rsidRDefault="00B02AC7" w:rsidP="001948C2">
      <w:pPr>
        <w:rPr>
          <w:rFonts w:ascii="Times New Roman" w:eastAsia="Calibri" w:hAnsi="Times New Roman"/>
          <w:sz w:val="24"/>
          <w:szCs w:val="24"/>
        </w:rPr>
      </w:pPr>
    </w:p>
    <w:p w:rsidR="00D42A8C" w:rsidRDefault="00D42A8C" w:rsidP="001948C2">
      <w:pPr>
        <w:rPr>
          <w:rFonts w:ascii="Times New Roman" w:eastAsia="Calibri" w:hAnsi="Times New Roman"/>
          <w:sz w:val="24"/>
          <w:szCs w:val="24"/>
        </w:rPr>
      </w:pPr>
    </w:p>
    <w:p w:rsidR="00D42A8C" w:rsidRDefault="00D42A8C" w:rsidP="001948C2">
      <w:pPr>
        <w:rPr>
          <w:rFonts w:ascii="Times New Roman" w:eastAsia="Calibri" w:hAnsi="Times New Roman"/>
          <w:sz w:val="24"/>
          <w:szCs w:val="24"/>
        </w:rPr>
      </w:pPr>
    </w:p>
    <w:p w:rsidR="002070E9" w:rsidRDefault="002070E9" w:rsidP="001948C2">
      <w:pPr>
        <w:rPr>
          <w:rFonts w:ascii="Times New Roman" w:eastAsia="Calibri" w:hAnsi="Times New Roman"/>
          <w:sz w:val="24"/>
          <w:szCs w:val="24"/>
        </w:rPr>
      </w:pPr>
    </w:p>
    <w:p w:rsidR="002070E9" w:rsidRDefault="002070E9" w:rsidP="001948C2">
      <w:pPr>
        <w:rPr>
          <w:rFonts w:ascii="Times New Roman" w:eastAsia="Calibri" w:hAnsi="Times New Roman"/>
          <w:sz w:val="24"/>
          <w:szCs w:val="24"/>
        </w:rPr>
      </w:pPr>
    </w:p>
    <w:p w:rsidR="002070E9" w:rsidRDefault="002070E9" w:rsidP="001948C2">
      <w:pPr>
        <w:rPr>
          <w:rFonts w:ascii="Times New Roman" w:eastAsia="Calibri" w:hAnsi="Times New Roman"/>
          <w:sz w:val="24"/>
          <w:szCs w:val="24"/>
        </w:rPr>
      </w:pPr>
    </w:p>
    <w:p w:rsidR="002070E9" w:rsidRPr="00B10EAB" w:rsidRDefault="002070E9" w:rsidP="001948C2">
      <w:pPr>
        <w:rPr>
          <w:rFonts w:ascii="Times New Roman" w:eastAsia="Calibri" w:hAnsi="Times New Roman"/>
          <w:sz w:val="24"/>
          <w:szCs w:val="24"/>
        </w:rPr>
      </w:pPr>
    </w:p>
    <w:p w:rsidR="004749A8" w:rsidRPr="004749A8" w:rsidRDefault="004749A8" w:rsidP="004749A8">
      <w:pPr>
        <w:jc w:val="right"/>
        <w:rPr>
          <w:rFonts w:ascii="Times New Roman" w:eastAsia="Calibri" w:hAnsi="Times New Roman"/>
          <w:i/>
          <w:sz w:val="24"/>
          <w:szCs w:val="24"/>
        </w:rPr>
      </w:pPr>
      <w:r w:rsidRPr="004749A8">
        <w:rPr>
          <w:rFonts w:ascii="Times New Roman" w:eastAsia="Calibri" w:hAnsi="Times New Roman"/>
          <w:i/>
          <w:sz w:val="24"/>
          <w:szCs w:val="24"/>
        </w:rPr>
        <w:lastRenderedPageBreak/>
        <w:t>Приложение 1</w:t>
      </w:r>
    </w:p>
    <w:p w:rsidR="004749A8" w:rsidRPr="004749A8" w:rsidRDefault="004749A8" w:rsidP="004749A8">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lang w:eastAsia="ru-RU"/>
        </w:rPr>
      </w:pPr>
      <w:r w:rsidRPr="004749A8">
        <w:rPr>
          <w:rFonts w:ascii="Times New Roman" w:eastAsia="Times New Roman" w:hAnsi="Times New Roman" w:cs="Times New Roman"/>
          <w:b/>
          <w:bCs/>
          <w:color w:val="000000"/>
          <w:spacing w:val="-3"/>
          <w:lang w:eastAsia="ru-RU"/>
        </w:rPr>
        <w:t>РЕЧЕВАЯ КАРТА</w:t>
      </w:r>
      <w:r w:rsidRPr="004749A8">
        <w:rPr>
          <w:rFonts w:ascii="Times New Roman" w:eastAsia="Times New Roman" w:hAnsi="Times New Roman" w:cs="Times New Roman"/>
          <w:i/>
          <w:iCs/>
          <w:color w:val="000000"/>
          <w:sz w:val="18"/>
          <w:szCs w:val="18"/>
          <w:lang w:eastAsia="ru-RU"/>
        </w:rPr>
        <w:t xml:space="preserve"> </w:t>
      </w:r>
      <w:r w:rsidRPr="004749A8">
        <w:rPr>
          <w:rFonts w:ascii="Times New Roman" w:eastAsia="Times New Roman" w:hAnsi="Times New Roman" w:cs="Times New Roman"/>
          <w:b/>
          <w:iCs/>
          <w:color w:val="000000"/>
          <w:lang w:eastAsia="ru-RU"/>
        </w:rPr>
        <w:t>РЕБЕНКА</w:t>
      </w:r>
    </w:p>
    <w:p w:rsidR="004749A8" w:rsidRPr="004749A8" w:rsidRDefault="004749A8" w:rsidP="004749A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z w:val="18"/>
          <w:szCs w:val="18"/>
          <w:lang w:eastAsia="ru-RU"/>
        </w:rPr>
      </w:pPr>
      <w:r w:rsidRPr="004749A8">
        <w:rPr>
          <w:rFonts w:ascii="Times New Roman" w:eastAsia="Times New Roman" w:hAnsi="Times New Roman" w:cs="Times New Roman"/>
          <w:iCs/>
          <w:color w:val="000000"/>
          <w:sz w:val="18"/>
          <w:szCs w:val="18"/>
          <w:lang w:eastAsia="ru-RU"/>
        </w:rPr>
        <w:t>(от 4 до 5 лет)</w:t>
      </w:r>
    </w:p>
    <w:p w:rsidR="004749A8" w:rsidRPr="004749A8" w:rsidRDefault="004749A8" w:rsidP="004749A8">
      <w:pPr>
        <w:spacing w:after="0" w:line="240" w:lineRule="auto"/>
        <w:jc w:val="center"/>
        <w:rPr>
          <w:rFonts w:ascii="Times New Roman" w:eastAsia="Times New Roman" w:hAnsi="Times New Roman" w:cs="Times New Roman"/>
          <w:b/>
          <w:i/>
          <w:sz w:val="24"/>
          <w:szCs w:val="24"/>
          <w:lang w:eastAsia="ru-RU"/>
        </w:rPr>
      </w:pPr>
      <w:r w:rsidRPr="004749A8">
        <w:rPr>
          <w:rFonts w:ascii="Times New Roman" w:eastAsia="Times New Roman" w:hAnsi="Times New Roman" w:cs="Times New Roman"/>
          <w:b/>
          <w:i/>
          <w:sz w:val="24"/>
          <w:szCs w:val="24"/>
          <w:lang w:eastAsia="ru-RU"/>
        </w:rPr>
        <w:t>Анкетные данные:</w:t>
      </w:r>
    </w:p>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Ф.И.О._____________________________________________ д</w:t>
      </w:r>
      <w:r>
        <w:rPr>
          <w:rFonts w:ascii="Times New Roman" w:eastAsia="Times New Roman" w:hAnsi="Times New Roman" w:cs="Times New Roman"/>
          <w:sz w:val="24"/>
          <w:szCs w:val="24"/>
          <w:lang w:eastAsia="ru-RU"/>
        </w:rPr>
        <w:t>ата рождения____________</w:t>
      </w:r>
    </w:p>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Домашний адрес ________________________________ номер</w:t>
      </w:r>
      <w:r>
        <w:rPr>
          <w:rFonts w:ascii="Times New Roman" w:eastAsia="Times New Roman" w:hAnsi="Times New Roman" w:cs="Times New Roman"/>
          <w:sz w:val="24"/>
          <w:szCs w:val="24"/>
          <w:lang w:eastAsia="ru-RU"/>
        </w:rPr>
        <w:t xml:space="preserve"> телефона_______________</w:t>
      </w:r>
    </w:p>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Дата обследования__________________ дата поступления реб</w:t>
      </w:r>
      <w:r>
        <w:rPr>
          <w:rFonts w:ascii="Times New Roman" w:eastAsia="Times New Roman" w:hAnsi="Times New Roman" w:cs="Times New Roman"/>
          <w:sz w:val="24"/>
          <w:szCs w:val="24"/>
          <w:lang w:eastAsia="ru-RU"/>
        </w:rPr>
        <w:t>енка в группу___________</w:t>
      </w:r>
    </w:p>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Откуда поступил ребенок________________________________________________</w:t>
      </w:r>
      <w:r>
        <w:rPr>
          <w:rFonts w:ascii="Times New Roman" w:eastAsia="Times New Roman" w:hAnsi="Times New Roman" w:cs="Times New Roman"/>
          <w:sz w:val="24"/>
          <w:szCs w:val="24"/>
          <w:lang w:eastAsia="ru-RU"/>
        </w:rPr>
        <w:t>______</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2615"/>
        <w:gridCol w:w="2960"/>
      </w:tblGrid>
      <w:tr w:rsidR="004749A8" w:rsidRPr="004749A8" w:rsidTr="00996573">
        <w:trPr>
          <w:trHeight w:val="345"/>
        </w:trPr>
        <w:tc>
          <w:tcPr>
            <w:tcW w:w="4395" w:type="dxa"/>
          </w:tcPr>
          <w:p w:rsidR="004749A8" w:rsidRPr="004749A8" w:rsidRDefault="004749A8" w:rsidP="004749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Ф.И.О. родителей</w:t>
            </w:r>
          </w:p>
        </w:tc>
        <w:tc>
          <w:tcPr>
            <w:tcW w:w="2835" w:type="dxa"/>
          </w:tcPr>
          <w:p w:rsidR="004749A8" w:rsidRPr="004749A8" w:rsidRDefault="004749A8" w:rsidP="004749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Место работы</w:t>
            </w:r>
          </w:p>
        </w:tc>
        <w:tc>
          <w:tcPr>
            <w:tcW w:w="3172" w:type="dxa"/>
          </w:tcPr>
          <w:p w:rsidR="004749A8" w:rsidRPr="004749A8" w:rsidRDefault="004749A8" w:rsidP="004749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Должность</w:t>
            </w:r>
          </w:p>
        </w:tc>
      </w:tr>
      <w:tr w:rsidR="004749A8" w:rsidRPr="004749A8" w:rsidTr="00996573">
        <w:trPr>
          <w:trHeight w:val="345"/>
        </w:trPr>
        <w:tc>
          <w:tcPr>
            <w:tcW w:w="4395" w:type="dxa"/>
          </w:tcPr>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Pr>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2" w:type="dxa"/>
          </w:tcPr>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749A8" w:rsidRPr="004749A8" w:rsidTr="00996573">
        <w:trPr>
          <w:trHeight w:val="345"/>
        </w:trPr>
        <w:tc>
          <w:tcPr>
            <w:tcW w:w="4395" w:type="dxa"/>
          </w:tcPr>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Pr>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2" w:type="dxa"/>
          </w:tcPr>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u w:val="single"/>
          <w:lang w:eastAsia="ru-RU"/>
        </w:rPr>
        <w:t>Заключение ПМПК</w:t>
      </w:r>
      <w:r w:rsidRPr="004749A8">
        <w:rPr>
          <w:rFonts w:ascii="Times New Roman" w:eastAsia="Times New Roman" w:hAnsi="Times New Roman" w:cs="Times New Roman"/>
          <w:sz w:val="24"/>
          <w:szCs w:val="24"/>
          <w:lang w:eastAsia="ru-RU"/>
        </w:rPr>
        <w:t>_________________________________________________</w:t>
      </w:r>
      <w:r>
        <w:rPr>
          <w:rFonts w:ascii="Times New Roman" w:eastAsia="Times New Roman" w:hAnsi="Times New Roman" w:cs="Times New Roman"/>
          <w:sz w:val="24"/>
          <w:szCs w:val="24"/>
          <w:lang w:eastAsia="ru-RU"/>
        </w:rPr>
        <w:t>____________</w:t>
      </w:r>
    </w:p>
    <w:p w:rsidR="004749A8" w:rsidRPr="004749A8" w:rsidRDefault="004749A8" w:rsidP="004749A8">
      <w:pPr>
        <w:spacing w:after="0" w:line="240" w:lineRule="auto"/>
        <w:jc w:val="center"/>
        <w:rPr>
          <w:rFonts w:ascii="Times New Roman" w:eastAsia="Times New Roman" w:hAnsi="Times New Roman" w:cs="Times New Roman"/>
          <w:b/>
          <w:i/>
          <w:sz w:val="24"/>
          <w:szCs w:val="24"/>
          <w:lang w:eastAsia="ru-RU"/>
        </w:rPr>
      </w:pPr>
      <w:r w:rsidRPr="004749A8">
        <w:rPr>
          <w:rFonts w:ascii="Times New Roman" w:eastAsia="Times New Roman" w:hAnsi="Times New Roman" w:cs="Times New Roman"/>
          <w:b/>
          <w:i/>
          <w:sz w:val="24"/>
          <w:szCs w:val="24"/>
          <w:lang w:eastAsia="ru-RU"/>
        </w:rPr>
        <w:t>Данные обследования ребенка специалистами: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2290"/>
        <w:gridCol w:w="2389"/>
        <w:gridCol w:w="2400"/>
      </w:tblGrid>
      <w:tr w:rsidR="004749A8" w:rsidRPr="004749A8" w:rsidTr="00996573">
        <w:trPr>
          <w:trHeight w:val="363"/>
        </w:trPr>
        <w:tc>
          <w:tcPr>
            <w:tcW w:w="2694" w:type="dxa"/>
          </w:tcPr>
          <w:p w:rsidR="004749A8" w:rsidRPr="004749A8" w:rsidRDefault="004749A8" w:rsidP="004749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отоларинголог</w:t>
            </w:r>
          </w:p>
        </w:tc>
        <w:tc>
          <w:tcPr>
            <w:tcW w:w="2551" w:type="dxa"/>
          </w:tcPr>
          <w:p w:rsidR="004749A8" w:rsidRPr="004749A8" w:rsidRDefault="004749A8" w:rsidP="004749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окулист</w:t>
            </w:r>
          </w:p>
        </w:tc>
        <w:tc>
          <w:tcPr>
            <w:tcW w:w="2552" w:type="dxa"/>
          </w:tcPr>
          <w:p w:rsidR="004749A8" w:rsidRPr="004749A8" w:rsidRDefault="004749A8" w:rsidP="004749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невропатолог</w:t>
            </w:r>
          </w:p>
        </w:tc>
        <w:tc>
          <w:tcPr>
            <w:tcW w:w="2657" w:type="dxa"/>
          </w:tcPr>
          <w:p w:rsidR="004749A8" w:rsidRPr="004749A8" w:rsidRDefault="004749A8" w:rsidP="004749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психиатр</w:t>
            </w:r>
          </w:p>
        </w:tc>
      </w:tr>
      <w:tr w:rsidR="004749A8" w:rsidRPr="004749A8" w:rsidTr="00996573">
        <w:trPr>
          <w:trHeight w:val="450"/>
        </w:trPr>
        <w:tc>
          <w:tcPr>
            <w:tcW w:w="2694" w:type="dxa"/>
          </w:tcPr>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Pr>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Pr>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57" w:type="dxa"/>
          </w:tcPr>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Обращались ли ранее к учителю-логопеду__________ результативнос</w:t>
      </w:r>
      <w:r>
        <w:rPr>
          <w:rFonts w:ascii="Times New Roman" w:eastAsia="Times New Roman" w:hAnsi="Times New Roman" w:cs="Times New Roman"/>
          <w:sz w:val="24"/>
          <w:szCs w:val="24"/>
          <w:lang w:eastAsia="ru-RU"/>
        </w:rPr>
        <w:t>ть занятий_________</w:t>
      </w:r>
    </w:p>
    <w:p w:rsidR="004749A8" w:rsidRPr="004749A8" w:rsidRDefault="004749A8" w:rsidP="004749A8">
      <w:pPr>
        <w:spacing w:after="0" w:line="240" w:lineRule="auto"/>
        <w:ind w:left="720"/>
        <w:contextualSpacing/>
        <w:jc w:val="center"/>
        <w:rPr>
          <w:rFonts w:ascii="Times New Roman" w:eastAsia="Times New Roman" w:hAnsi="Times New Roman" w:cs="Times New Roman"/>
          <w:b/>
          <w:i/>
          <w:sz w:val="24"/>
          <w:szCs w:val="24"/>
          <w:lang w:eastAsia="ru-RU"/>
        </w:rPr>
      </w:pPr>
      <w:r w:rsidRPr="004749A8">
        <w:rPr>
          <w:rFonts w:ascii="Times New Roman" w:eastAsia="Times New Roman" w:hAnsi="Times New Roman" w:cs="Times New Roman"/>
          <w:b/>
          <w:i/>
          <w:sz w:val="24"/>
          <w:szCs w:val="24"/>
          <w:lang w:eastAsia="ru-RU"/>
        </w:rPr>
        <w:t>Анамнестические сведения:</w:t>
      </w:r>
    </w:p>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 xml:space="preserve">1. Сведения о патологии перинатального и раннего постнатального периодов жизни: как протекала </w:t>
      </w:r>
      <w:proofErr w:type="spellStart"/>
      <w:r w:rsidRPr="004749A8">
        <w:rPr>
          <w:rFonts w:ascii="Times New Roman" w:eastAsia="Times New Roman" w:hAnsi="Times New Roman" w:cs="Times New Roman"/>
          <w:sz w:val="24"/>
          <w:szCs w:val="24"/>
          <w:lang w:eastAsia="ru-RU"/>
        </w:rPr>
        <w:t>беременность__________________</w:t>
      </w:r>
      <w:proofErr w:type="gramStart"/>
      <w:r w:rsidRPr="004749A8">
        <w:rPr>
          <w:rFonts w:ascii="Times New Roman" w:eastAsia="Times New Roman" w:hAnsi="Times New Roman" w:cs="Times New Roman"/>
          <w:sz w:val="24"/>
          <w:szCs w:val="24"/>
          <w:lang w:eastAsia="ru-RU"/>
        </w:rPr>
        <w:t>роды</w:t>
      </w:r>
      <w:proofErr w:type="gramEnd"/>
      <w:r w:rsidRPr="004749A8">
        <w:rPr>
          <w:rFonts w:ascii="Times New Roman" w:eastAsia="Times New Roman" w:hAnsi="Times New Roman" w:cs="Times New Roman"/>
          <w:sz w:val="24"/>
          <w:szCs w:val="24"/>
          <w:lang w:eastAsia="ru-RU"/>
        </w:rPr>
        <w:t>__________________</w:t>
      </w:r>
      <w:r>
        <w:rPr>
          <w:rFonts w:ascii="Times New Roman" w:eastAsia="Times New Roman" w:hAnsi="Times New Roman" w:cs="Times New Roman"/>
          <w:sz w:val="24"/>
          <w:szCs w:val="24"/>
          <w:lang w:eastAsia="ru-RU"/>
        </w:rPr>
        <w:t>когда</w:t>
      </w:r>
      <w:proofErr w:type="spellEnd"/>
      <w:r>
        <w:rPr>
          <w:rFonts w:ascii="Times New Roman" w:eastAsia="Times New Roman" w:hAnsi="Times New Roman" w:cs="Times New Roman"/>
          <w:sz w:val="24"/>
          <w:szCs w:val="24"/>
          <w:lang w:eastAsia="ru-RU"/>
        </w:rPr>
        <w:t xml:space="preserve"> закричал___</w:t>
      </w:r>
    </w:p>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color w:val="000000"/>
          <w:spacing w:val="-2"/>
          <w:sz w:val="24"/>
          <w:szCs w:val="24"/>
          <w:lang w:eastAsia="ru-RU"/>
        </w:rPr>
      </w:pPr>
      <w:r w:rsidRPr="004749A8">
        <w:rPr>
          <w:rFonts w:ascii="Times New Roman" w:eastAsia="Times New Roman" w:hAnsi="Times New Roman" w:cs="Times New Roman"/>
          <w:sz w:val="24"/>
          <w:szCs w:val="24"/>
          <w:lang w:eastAsia="ru-RU"/>
        </w:rPr>
        <w:t xml:space="preserve">2. Сведения о раннем психомоторном развитии: голову держит </w:t>
      </w:r>
      <w:r w:rsidRPr="004749A8">
        <w:rPr>
          <w:rFonts w:ascii="Times New Roman" w:eastAsia="Times New Roman" w:hAnsi="Times New Roman" w:cs="Times New Roman"/>
          <w:i/>
          <w:iCs/>
          <w:sz w:val="24"/>
          <w:szCs w:val="24"/>
          <w:lang w:eastAsia="ru-RU"/>
        </w:rPr>
        <w:t xml:space="preserve">(до 3 мес.)________ </w:t>
      </w:r>
      <w:r w:rsidRPr="004749A8">
        <w:rPr>
          <w:rFonts w:ascii="Times New Roman" w:eastAsia="Times New Roman" w:hAnsi="Times New Roman" w:cs="Times New Roman"/>
          <w:sz w:val="24"/>
          <w:szCs w:val="24"/>
          <w:lang w:eastAsia="ru-RU"/>
        </w:rPr>
        <w:t xml:space="preserve">вставать </w:t>
      </w:r>
      <w:r w:rsidRPr="004749A8">
        <w:rPr>
          <w:rFonts w:ascii="Times New Roman" w:eastAsia="Times New Roman" w:hAnsi="Times New Roman" w:cs="Times New Roman"/>
          <w:i/>
          <w:sz w:val="24"/>
          <w:szCs w:val="24"/>
          <w:lang w:eastAsia="ru-RU"/>
        </w:rPr>
        <w:t>(в норме с 10 – 11 м.)</w:t>
      </w:r>
      <w:r w:rsidRPr="004749A8">
        <w:rPr>
          <w:rFonts w:ascii="Times New Roman" w:eastAsia="Times New Roman" w:hAnsi="Times New Roman" w:cs="Times New Roman"/>
          <w:sz w:val="24"/>
          <w:szCs w:val="24"/>
          <w:lang w:eastAsia="ru-RU"/>
        </w:rPr>
        <w:t xml:space="preserve">_____сидеть </w:t>
      </w:r>
      <w:r w:rsidRPr="004749A8">
        <w:rPr>
          <w:rFonts w:ascii="Times New Roman" w:eastAsia="Times New Roman" w:hAnsi="Times New Roman" w:cs="Times New Roman"/>
          <w:i/>
          <w:iCs/>
          <w:sz w:val="24"/>
          <w:szCs w:val="24"/>
          <w:lang w:eastAsia="ru-RU"/>
        </w:rPr>
        <w:t>(в норме с 6 мес.)</w:t>
      </w:r>
      <w:r w:rsidRPr="004749A8">
        <w:rPr>
          <w:rFonts w:ascii="Times New Roman" w:eastAsia="Times New Roman" w:hAnsi="Times New Roman" w:cs="Times New Roman"/>
          <w:sz w:val="24"/>
          <w:szCs w:val="24"/>
          <w:lang w:eastAsia="ru-RU"/>
        </w:rPr>
        <w:t xml:space="preserve">____ходить </w:t>
      </w:r>
      <w:r w:rsidRPr="004749A8">
        <w:rPr>
          <w:rFonts w:ascii="Times New Roman" w:eastAsia="Times New Roman" w:hAnsi="Times New Roman" w:cs="Times New Roman"/>
          <w:i/>
          <w:iCs/>
          <w:sz w:val="24"/>
          <w:szCs w:val="24"/>
          <w:lang w:eastAsia="ru-RU"/>
        </w:rPr>
        <w:t>(в норме с 11-12 мес.)</w:t>
      </w:r>
      <w:r w:rsidRPr="004749A8">
        <w:rPr>
          <w:rFonts w:ascii="Times New Roman" w:eastAsia="Times New Roman" w:hAnsi="Times New Roman" w:cs="Times New Roman"/>
          <w:sz w:val="24"/>
          <w:szCs w:val="24"/>
          <w:lang w:eastAsia="ru-RU"/>
        </w:rPr>
        <w:t>_____</w:t>
      </w:r>
    </w:p>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 xml:space="preserve">3. Сведения о раннем речевом развитии: </w:t>
      </w:r>
    </w:p>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 xml:space="preserve">речь фразой </w:t>
      </w:r>
      <w:r w:rsidRPr="004749A8">
        <w:rPr>
          <w:rFonts w:ascii="Times New Roman" w:eastAsia="Times New Roman" w:hAnsi="Times New Roman" w:cs="Times New Roman"/>
          <w:i/>
          <w:sz w:val="24"/>
          <w:szCs w:val="24"/>
          <w:lang w:eastAsia="ru-RU"/>
        </w:rPr>
        <w:t>(от 1,5 до 2 лет)________</w:t>
      </w:r>
      <w:r w:rsidRPr="004749A8">
        <w:rPr>
          <w:rFonts w:ascii="Times New Roman" w:eastAsia="Times New Roman" w:hAnsi="Times New Roman" w:cs="Times New Roman"/>
          <w:sz w:val="24"/>
          <w:szCs w:val="24"/>
          <w:lang w:eastAsia="ru-RU"/>
        </w:rPr>
        <w:t xml:space="preserve">первые слова </w:t>
      </w:r>
      <w:r w:rsidRPr="004749A8">
        <w:rPr>
          <w:rFonts w:ascii="Times New Roman" w:eastAsia="Times New Roman" w:hAnsi="Times New Roman" w:cs="Times New Roman"/>
          <w:i/>
          <w:sz w:val="24"/>
          <w:szCs w:val="24"/>
          <w:lang w:eastAsia="ru-RU"/>
        </w:rPr>
        <w:t>(в норме около года)</w:t>
      </w:r>
      <w:r w:rsidR="000659C9">
        <w:rPr>
          <w:rFonts w:ascii="Times New Roman" w:eastAsia="Times New Roman" w:hAnsi="Times New Roman" w:cs="Times New Roman"/>
          <w:sz w:val="24"/>
          <w:szCs w:val="24"/>
          <w:lang w:eastAsia="ru-RU"/>
        </w:rPr>
        <w:t>______________</w:t>
      </w:r>
    </w:p>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Не прерывалось ли речевое развитие (если да, по какой причине, как долго длилось, с какими последствиями):______________________________________</w:t>
      </w:r>
      <w:r w:rsidR="000659C9">
        <w:rPr>
          <w:rFonts w:ascii="Times New Roman" w:eastAsia="Times New Roman" w:hAnsi="Times New Roman" w:cs="Times New Roman"/>
          <w:sz w:val="24"/>
          <w:szCs w:val="24"/>
          <w:lang w:eastAsia="ru-RU"/>
        </w:rPr>
        <w:t>__________________</w:t>
      </w:r>
    </w:p>
    <w:p w:rsidR="004749A8" w:rsidRPr="004749A8" w:rsidRDefault="004749A8" w:rsidP="004749A8">
      <w:pPr>
        <w:widowControl w:val="0"/>
        <w:shd w:val="clear" w:color="auto" w:fill="FFFFFF"/>
        <w:tabs>
          <w:tab w:val="left" w:pos="2685"/>
        </w:tabs>
        <w:autoSpaceDE w:val="0"/>
        <w:autoSpaceDN w:val="0"/>
        <w:adjustRightInd w:val="0"/>
        <w:spacing w:after="0" w:line="240" w:lineRule="auto"/>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 xml:space="preserve">4. Сведения о </w:t>
      </w:r>
      <w:proofErr w:type="spellStart"/>
      <w:r w:rsidRPr="004749A8">
        <w:rPr>
          <w:rFonts w:ascii="Times New Roman" w:eastAsia="Times New Roman" w:hAnsi="Times New Roman" w:cs="Times New Roman"/>
          <w:sz w:val="24"/>
          <w:szCs w:val="24"/>
          <w:lang w:eastAsia="ru-RU"/>
        </w:rPr>
        <w:t>микросоциальном</w:t>
      </w:r>
      <w:proofErr w:type="spellEnd"/>
      <w:r w:rsidRPr="004749A8">
        <w:rPr>
          <w:rFonts w:ascii="Times New Roman" w:eastAsia="Times New Roman" w:hAnsi="Times New Roman" w:cs="Times New Roman"/>
          <w:sz w:val="24"/>
          <w:szCs w:val="24"/>
          <w:lang w:eastAsia="ru-RU"/>
        </w:rPr>
        <w:t xml:space="preserve"> окружении ребенка________</w:t>
      </w:r>
      <w:r w:rsidR="000659C9">
        <w:rPr>
          <w:rFonts w:ascii="Times New Roman" w:eastAsia="Times New Roman" w:hAnsi="Times New Roman" w:cs="Times New Roman"/>
          <w:sz w:val="24"/>
          <w:szCs w:val="24"/>
          <w:lang w:eastAsia="ru-RU"/>
        </w:rPr>
        <w:t>________________________</w:t>
      </w:r>
    </w:p>
    <w:p w:rsidR="004749A8" w:rsidRPr="004749A8" w:rsidRDefault="004749A8" w:rsidP="004749A8">
      <w:pPr>
        <w:spacing w:after="0" w:line="240" w:lineRule="auto"/>
        <w:ind w:left="720"/>
        <w:contextualSpacing/>
        <w:jc w:val="center"/>
        <w:rPr>
          <w:rFonts w:ascii="Times New Roman" w:eastAsia="Times New Roman" w:hAnsi="Times New Roman" w:cs="Times New Roman"/>
          <w:b/>
          <w:i/>
          <w:sz w:val="20"/>
          <w:szCs w:val="20"/>
          <w:lang w:eastAsia="ru-RU"/>
        </w:rPr>
      </w:pPr>
      <w:r w:rsidRPr="004749A8">
        <w:rPr>
          <w:rFonts w:ascii="Times New Roman" w:eastAsia="Times New Roman" w:hAnsi="Times New Roman" w:cs="Times New Roman"/>
          <w:b/>
          <w:i/>
          <w:sz w:val="24"/>
          <w:szCs w:val="24"/>
          <w:lang w:eastAsia="ru-RU"/>
        </w:rPr>
        <w:t>Строение артикуляционного аппарата:</w:t>
      </w:r>
    </w:p>
    <w:p w:rsidR="004749A8" w:rsidRPr="004749A8" w:rsidRDefault="004749A8" w:rsidP="004749A8">
      <w:pPr>
        <w:spacing w:after="0" w:line="240" w:lineRule="auto"/>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губы (</w:t>
      </w:r>
      <w:r w:rsidRPr="004749A8">
        <w:rPr>
          <w:rFonts w:ascii="Times New Roman" w:eastAsia="Times New Roman" w:hAnsi="Times New Roman" w:cs="Times New Roman"/>
          <w:i/>
          <w:sz w:val="24"/>
          <w:szCs w:val="24"/>
          <w:lang w:eastAsia="ru-RU"/>
        </w:rPr>
        <w:t>толстые, тонкие, расщелина, шрамы</w:t>
      </w:r>
      <w:r w:rsidRPr="004749A8">
        <w:rPr>
          <w:rFonts w:ascii="Times New Roman" w:eastAsia="Times New Roman" w:hAnsi="Times New Roman" w:cs="Times New Roman"/>
          <w:sz w:val="24"/>
          <w:szCs w:val="24"/>
          <w:lang w:eastAsia="ru-RU"/>
        </w:rPr>
        <w:t>)______________</w:t>
      </w:r>
      <w:r w:rsidR="000659C9">
        <w:rPr>
          <w:rFonts w:ascii="Times New Roman" w:eastAsia="Times New Roman" w:hAnsi="Times New Roman" w:cs="Times New Roman"/>
          <w:sz w:val="24"/>
          <w:szCs w:val="24"/>
          <w:lang w:eastAsia="ru-RU"/>
        </w:rPr>
        <w:t>_________________________</w:t>
      </w:r>
    </w:p>
    <w:p w:rsidR="004749A8" w:rsidRPr="004749A8" w:rsidRDefault="004749A8" w:rsidP="004749A8">
      <w:pPr>
        <w:spacing w:after="0" w:line="240" w:lineRule="auto"/>
        <w:rPr>
          <w:rFonts w:ascii="Times New Roman" w:eastAsia="Times New Roman" w:hAnsi="Times New Roman" w:cs="Times New Roman"/>
          <w:sz w:val="24"/>
          <w:szCs w:val="24"/>
          <w:lang w:eastAsia="ru-RU"/>
        </w:rPr>
      </w:pPr>
      <w:proofErr w:type="gramStart"/>
      <w:r w:rsidRPr="004749A8">
        <w:rPr>
          <w:rFonts w:ascii="Times New Roman" w:eastAsia="Times New Roman" w:hAnsi="Times New Roman" w:cs="Times New Roman"/>
          <w:sz w:val="24"/>
          <w:szCs w:val="24"/>
          <w:lang w:eastAsia="ru-RU"/>
        </w:rPr>
        <w:t xml:space="preserve">зубы </w:t>
      </w:r>
      <w:r w:rsidRPr="004749A8">
        <w:rPr>
          <w:rFonts w:ascii="Times New Roman" w:eastAsia="Times New Roman" w:hAnsi="Times New Roman" w:cs="Times New Roman"/>
          <w:i/>
          <w:iCs/>
          <w:sz w:val="24"/>
          <w:szCs w:val="24"/>
          <w:lang w:eastAsia="ru-RU"/>
        </w:rPr>
        <w:t xml:space="preserve">(редкие, кривые, мелкие, вне челюсти, отсутствие зубов, двойной ряд зубов) </w:t>
      </w:r>
      <w:r w:rsidR="000659C9">
        <w:rPr>
          <w:rFonts w:ascii="Times New Roman" w:eastAsia="Times New Roman" w:hAnsi="Times New Roman" w:cs="Times New Roman"/>
          <w:sz w:val="24"/>
          <w:szCs w:val="24"/>
          <w:lang w:eastAsia="ru-RU"/>
        </w:rPr>
        <w:t>______</w:t>
      </w:r>
      <w:proofErr w:type="gramEnd"/>
    </w:p>
    <w:p w:rsidR="004749A8" w:rsidRPr="004749A8" w:rsidRDefault="004749A8" w:rsidP="004749A8">
      <w:pPr>
        <w:spacing w:after="0" w:line="240" w:lineRule="auto"/>
        <w:rPr>
          <w:rFonts w:ascii="Times New Roman" w:eastAsia="Times New Roman" w:hAnsi="Times New Roman" w:cs="Times New Roman"/>
          <w:i/>
          <w:sz w:val="24"/>
          <w:szCs w:val="24"/>
          <w:lang w:eastAsia="ru-RU"/>
        </w:rPr>
      </w:pPr>
      <w:r w:rsidRPr="004749A8">
        <w:rPr>
          <w:rFonts w:ascii="Times New Roman" w:eastAsia="Times New Roman" w:hAnsi="Times New Roman" w:cs="Times New Roman"/>
          <w:sz w:val="24"/>
          <w:szCs w:val="24"/>
          <w:lang w:eastAsia="ru-RU"/>
        </w:rPr>
        <w:t xml:space="preserve">прикус </w:t>
      </w:r>
      <w:r w:rsidRPr="004749A8">
        <w:rPr>
          <w:rFonts w:ascii="Times New Roman" w:eastAsia="Times New Roman" w:hAnsi="Times New Roman" w:cs="Times New Roman"/>
          <w:i/>
          <w:iCs/>
          <w:color w:val="000000"/>
          <w:spacing w:val="-2"/>
          <w:sz w:val="24"/>
          <w:szCs w:val="24"/>
          <w:lang w:eastAsia="ru-RU"/>
        </w:rPr>
        <w:t>(</w:t>
      </w:r>
      <w:proofErr w:type="spellStart"/>
      <w:r w:rsidRPr="004749A8">
        <w:rPr>
          <w:rFonts w:ascii="Times New Roman" w:eastAsia="Times New Roman" w:hAnsi="Times New Roman" w:cs="Times New Roman"/>
          <w:i/>
          <w:iCs/>
          <w:color w:val="000000"/>
          <w:spacing w:val="-2"/>
          <w:sz w:val="24"/>
          <w:szCs w:val="24"/>
          <w:lang w:eastAsia="ru-RU"/>
        </w:rPr>
        <w:t>прогнатия</w:t>
      </w:r>
      <w:proofErr w:type="spellEnd"/>
      <w:r w:rsidRPr="004749A8">
        <w:rPr>
          <w:rFonts w:ascii="Times New Roman" w:eastAsia="Times New Roman" w:hAnsi="Times New Roman" w:cs="Times New Roman"/>
          <w:i/>
          <w:iCs/>
          <w:color w:val="000000"/>
          <w:spacing w:val="-2"/>
          <w:sz w:val="24"/>
          <w:szCs w:val="24"/>
          <w:lang w:eastAsia="ru-RU"/>
        </w:rPr>
        <w:t xml:space="preserve">, </w:t>
      </w:r>
      <w:proofErr w:type="spellStart"/>
      <w:r w:rsidRPr="004749A8">
        <w:rPr>
          <w:rFonts w:ascii="Times New Roman" w:eastAsia="Times New Roman" w:hAnsi="Times New Roman" w:cs="Times New Roman"/>
          <w:i/>
          <w:iCs/>
          <w:color w:val="000000"/>
          <w:spacing w:val="-2"/>
          <w:sz w:val="24"/>
          <w:szCs w:val="24"/>
          <w:lang w:eastAsia="ru-RU"/>
        </w:rPr>
        <w:t>прогения</w:t>
      </w:r>
      <w:proofErr w:type="spellEnd"/>
      <w:r w:rsidRPr="004749A8">
        <w:rPr>
          <w:rFonts w:ascii="Times New Roman" w:eastAsia="Times New Roman" w:hAnsi="Times New Roman" w:cs="Times New Roman"/>
          <w:i/>
          <w:iCs/>
          <w:color w:val="000000"/>
          <w:spacing w:val="-2"/>
          <w:sz w:val="24"/>
          <w:szCs w:val="24"/>
          <w:lang w:eastAsia="ru-RU"/>
        </w:rPr>
        <w:t>, открытый боковой, открытый передний, перекрёстный)</w:t>
      </w:r>
      <w:r w:rsidR="000659C9">
        <w:rPr>
          <w:rFonts w:ascii="Times New Roman" w:eastAsia="Times New Roman" w:hAnsi="Times New Roman" w:cs="Times New Roman"/>
          <w:sz w:val="24"/>
          <w:szCs w:val="24"/>
          <w:lang w:eastAsia="ru-RU"/>
        </w:rPr>
        <w:t>___</w:t>
      </w:r>
    </w:p>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 xml:space="preserve">язык </w:t>
      </w:r>
      <w:r w:rsidRPr="004749A8">
        <w:rPr>
          <w:rFonts w:ascii="Times New Roman" w:eastAsia="Times New Roman" w:hAnsi="Times New Roman" w:cs="Times New Roman"/>
          <w:i/>
          <w:iCs/>
          <w:sz w:val="24"/>
          <w:szCs w:val="24"/>
          <w:lang w:eastAsia="ru-RU"/>
        </w:rPr>
        <w:t>(массивный, маленький, короткий, длинный, гипертрофия корня языка)</w:t>
      </w:r>
      <w:r w:rsidR="000659C9">
        <w:rPr>
          <w:rFonts w:ascii="Times New Roman" w:eastAsia="Times New Roman" w:hAnsi="Times New Roman" w:cs="Times New Roman"/>
          <w:sz w:val="24"/>
          <w:szCs w:val="24"/>
          <w:lang w:eastAsia="ru-RU"/>
        </w:rPr>
        <w:t>____________</w:t>
      </w:r>
    </w:p>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 xml:space="preserve">уздечка </w:t>
      </w:r>
      <w:r w:rsidRPr="004749A8">
        <w:rPr>
          <w:rFonts w:ascii="Times New Roman" w:eastAsia="Times New Roman" w:hAnsi="Times New Roman" w:cs="Times New Roman"/>
          <w:i/>
          <w:iCs/>
          <w:sz w:val="24"/>
          <w:szCs w:val="24"/>
          <w:lang w:eastAsia="ru-RU"/>
        </w:rPr>
        <w:t>(короткая, укороченная, нормальная, наличие спайки с тканями подъязычной области)</w:t>
      </w:r>
      <w:r w:rsidRPr="004749A8">
        <w:rPr>
          <w:rFonts w:ascii="Times New Roman" w:eastAsia="Times New Roman" w:hAnsi="Times New Roman" w:cs="Times New Roman"/>
          <w:sz w:val="24"/>
          <w:szCs w:val="24"/>
          <w:lang w:eastAsia="ru-RU"/>
        </w:rPr>
        <w:t>____________________________________________</w:t>
      </w:r>
      <w:r w:rsidR="000659C9">
        <w:rPr>
          <w:rFonts w:ascii="Times New Roman" w:eastAsia="Times New Roman" w:hAnsi="Times New Roman" w:cs="Times New Roman"/>
          <w:sz w:val="24"/>
          <w:szCs w:val="24"/>
          <w:lang w:eastAsia="ru-RU"/>
        </w:rPr>
        <w:t>__________________________</w:t>
      </w:r>
    </w:p>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4749A8">
        <w:rPr>
          <w:rFonts w:ascii="Times New Roman" w:eastAsia="Times New Roman" w:hAnsi="Times New Roman" w:cs="Times New Roman"/>
          <w:sz w:val="24"/>
          <w:szCs w:val="24"/>
          <w:lang w:eastAsia="ru-RU"/>
        </w:rPr>
        <w:t xml:space="preserve">небо </w:t>
      </w:r>
      <w:r w:rsidRPr="004749A8">
        <w:rPr>
          <w:rFonts w:ascii="Times New Roman" w:eastAsia="Times New Roman" w:hAnsi="Times New Roman" w:cs="Times New Roman"/>
          <w:i/>
          <w:iCs/>
          <w:sz w:val="24"/>
          <w:szCs w:val="24"/>
          <w:lang w:eastAsia="ru-RU"/>
        </w:rPr>
        <w:t xml:space="preserve">(высокое узкое, готическое, плоское, расщелина, укороченное, </w:t>
      </w:r>
      <w:proofErr w:type="spellStart"/>
      <w:r w:rsidRPr="004749A8">
        <w:rPr>
          <w:rFonts w:ascii="Times New Roman" w:eastAsia="Times New Roman" w:hAnsi="Times New Roman" w:cs="Times New Roman"/>
          <w:i/>
          <w:iCs/>
          <w:sz w:val="24"/>
          <w:szCs w:val="24"/>
          <w:lang w:eastAsia="ru-RU"/>
        </w:rPr>
        <w:t>субмукозная</w:t>
      </w:r>
      <w:proofErr w:type="spellEnd"/>
      <w:r w:rsidRPr="004749A8">
        <w:rPr>
          <w:rFonts w:ascii="Times New Roman" w:eastAsia="Times New Roman" w:hAnsi="Times New Roman" w:cs="Times New Roman"/>
          <w:i/>
          <w:iCs/>
          <w:sz w:val="24"/>
          <w:szCs w:val="24"/>
          <w:lang w:eastAsia="ru-RU"/>
        </w:rPr>
        <w:t xml:space="preserve"> щель)</w:t>
      </w:r>
      <w:r w:rsidR="000659C9">
        <w:rPr>
          <w:rFonts w:ascii="Times New Roman" w:eastAsia="Times New Roman" w:hAnsi="Times New Roman" w:cs="Times New Roman"/>
          <w:iCs/>
          <w:sz w:val="24"/>
          <w:szCs w:val="24"/>
          <w:lang w:eastAsia="ru-RU"/>
        </w:rPr>
        <w:t>___</w:t>
      </w:r>
    </w:p>
    <w:p w:rsidR="004749A8" w:rsidRPr="004749A8" w:rsidRDefault="004749A8" w:rsidP="004749A8">
      <w:pPr>
        <w:widowControl w:val="0"/>
        <w:autoSpaceDE w:val="0"/>
        <w:autoSpaceDN w:val="0"/>
        <w:adjustRightInd w:val="0"/>
        <w:spacing w:after="0" w:line="240" w:lineRule="auto"/>
        <w:ind w:left="720"/>
        <w:contextualSpacing/>
        <w:jc w:val="center"/>
        <w:rPr>
          <w:rFonts w:ascii="Times New Roman" w:eastAsia="Times New Roman" w:hAnsi="Times New Roman" w:cs="Times New Roman"/>
          <w:b/>
          <w:i/>
          <w:iCs/>
          <w:color w:val="000000"/>
          <w:sz w:val="24"/>
          <w:szCs w:val="24"/>
          <w:lang w:eastAsia="ru-RU"/>
        </w:rPr>
      </w:pPr>
      <w:r w:rsidRPr="004749A8">
        <w:rPr>
          <w:rFonts w:ascii="Times New Roman" w:eastAsia="Times New Roman" w:hAnsi="Times New Roman" w:cs="Times New Roman"/>
          <w:b/>
          <w:bCs/>
          <w:i/>
          <w:iCs/>
          <w:color w:val="000000"/>
          <w:sz w:val="24"/>
          <w:szCs w:val="24"/>
          <w:lang w:eastAsia="ru-RU"/>
        </w:rPr>
        <w:t>Исследование поведения и эмоциональной сферы</w:t>
      </w:r>
    </w:p>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proofErr w:type="gramStart"/>
      <w:r w:rsidRPr="004749A8">
        <w:rPr>
          <w:rFonts w:ascii="Times New Roman" w:eastAsia="Times New Roman" w:hAnsi="Times New Roman" w:cs="Times New Roman"/>
          <w:iCs/>
          <w:color w:val="000000"/>
          <w:sz w:val="24"/>
          <w:szCs w:val="24"/>
          <w:lang w:eastAsia="ru-RU"/>
        </w:rPr>
        <w:t xml:space="preserve">Особенности коммуникативной сферы </w:t>
      </w:r>
      <w:r w:rsidRPr="004749A8">
        <w:rPr>
          <w:rFonts w:ascii="Times New Roman" w:eastAsia="Times New Roman" w:hAnsi="Times New Roman" w:cs="Times New Roman"/>
          <w:i/>
          <w:iCs/>
          <w:color w:val="000000"/>
          <w:sz w:val="24"/>
          <w:szCs w:val="24"/>
          <w:lang w:eastAsia="ru-RU"/>
        </w:rPr>
        <w:t>(сразу вступает в контакт, избирательно, проявляет негативизм; общение доброжелательное, активное, пассивное, безразличное, негативное,</w:t>
      </w:r>
      <w:proofErr w:type="gramEnd"/>
    </w:p>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proofErr w:type="gramStart"/>
      <w:r w:rsidRPr="004749A8">
        <w:rPr>
          <w:rFonts w:ascii="Times New Roman" w:eastAsia="Times New Roman" w:hAnsi="Times New Roman" w:cs="Times New Roman"/>
          <w:i/>
          <w:iCs/>
          <w:color w:val="000000"/>
          <w:sz w:val="24"/>
          <w:szCs w:val="24"/>
          <w:lang w:eastAsia="ru-RU"/>
        </w:rPr>
        <w:t>навязчивое</w:t>
      </w:r>
      <w:proofErr w:type="gramEnd"/>
      <w:r w:rsidRPr="004749A8">
        <w:rPr>
          <w:rFonts w:ascii="Times New Roman" w:eastAsia="Times New Roman" w:hAnsi="Times New Roman" w:cs="Times New Roman"/>
          <w:i/>
          <w:iCs/>
          <w:color w:val="000000"/>
          <w:sz w:val="24"/>
          <w:szCs w:val="24"/>
          <w:lang w:eastAsia="ru-RU"/>
        </w:rPr>
        <w:t>, отказ от общения)</w:t>
      </w:r>
      <w:r w:rsidRPr="004749A8">
        <w:rPr>
          <w:rFonts w:ascii="Times New Roman" w:eastAsia="Times New Roman" w:hAnsi="Times New Roman" w:cs="Times New Roman"/>
          <w:iCs/>
          <w:color w:val="000000"/>
          <w:sz w:val="24"/>
          <w:szCs w:val="24"/>
          <w:lang w:eastAsia="ru-RU"/>
        </w:rPr>
        <w:t>_______________________________________________________</w:t>
      </w:r>
    </w:p>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4749A8">
        <w:rPr>
          <w:rFonts w:ascii="Times New Roman" w:eastAsia="Times New Roman" w:hAnsi="Times New Roman" w:cs="Times New Roman"/>
          <w:iCs/>
          <w:color w:val="000000"/>
          <w:sz w:val="24"/>
          <w:szCs w:val="24"/>
          <w:lang w:eastAsia="ru-RU"/>
        </w:rPr>
        <w:t xml:space="preserve">Отношение к занятиям </w:t>
      </w:r>
      <w:r w:rsidRPr="004749A8">
        <w:rPr>
          <w:rFonts w:ascii="Times New Roman" w:eastAsia="Times New Roman" w:hAnsi="Times New Roman" w:cs="Times New Roman"/>
          <w:i/>
          <w:iCs/>
          <w:color w:val="000000"/>
          <w:sz w:val="24"/>
          <w:szCs w:val="24"/>
          <w:lang w:eastAsia="ru-RU"/>
        </w:rPr>
        <w:t>(положительная мотивация, отрицат</w:t>
      </w:r>
      <w:r w:rsidR="000659C9">
        <w:rPr>
          <w:rFonts w:ascii="Times New Roman" w:eastAsia="Times New Roman" w:hAnsi="Times New Roman" w:cs="Times New Roman"/>
          <w:i/>
          <w:iCs/>
          <w:color w:val="000000"/>
          <w:sz w:val="24"/>
          <w:szCs w:val="24"/>
          <w:lang w:eastAsia="ru-RU"/>
        </w:rPr>
        <w:t>ельная, неустойчивая)_____</w:t>
      </w:r>
    </w:p>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4749A8">
        <w:rPr>
          <w:rFonts w:ascii="Times New Roman" w:eastAsia="Times New Roman" w:hAnsi="Times New Roman" w:cs="Times New Roman"/>
          <w:iCs/>
          <w:color w:val="000000"/>
          <w:sz w:val="24"/>
          <w:szCs w:val="24"/>
          <w:lang w:eastAsia="ru-RU"/>
        </w:rPr>
        <w:t>Устойчивость эмоциональных реакций (</w:t>
      </w:r>
      <w:r w:rsidRPr="004749A8">
        <w:rPr>
          <w:rFonts w:ascii="Times New Roman" w:eastAsia="Times New Roman" w:hAnsi="Times New Roman" w:cs="Times New Roman"/>
          <w:i/>
          <w:iCs/>
          <w:color w:val="000000"/>
          <w:sz w:val="24"/>
          <w:szCs w:val="24"/>
          <w:lang w:eastAsia="ru-RU"/>
        </w:rPr>
        <w:t>наличие импульсивности или эмоциональная стабильность</w:t>
      </w:r>
      <w:r w:rsidRPr="004749A8">
        <w:rPr>
          <w:rFonts w:ascii="Times New Roman" w:eastAsia="Times New Roman" w:hAnsi="Times New Roman" w:cs="Times New Roman"/>
          <w:iCs/>
          <w:color w:val="000000"/>
          <w:sz w:val="24"/>
          <w:szCs w:val="24"/>
          <w:lang w:eastAsia="ru-RU"/>
        </w:rPr>
        <w:t>)________________________________________</w:t>
      </w:r>
      <w:r w:rsidR="000659C9">
        <w:rPr>
          <w:rFonts w:ascii="Times New Roman" w:eastAsia="Times New Roman" w:hAnsi="Times New Roman" w:cs="Times New Roman"/>
          <w:iCs/>
          <w:color w:val="000000"/>
          <w:sz w:val="24"/>
          <w:szCs w:val="24"/>
          <w:lang w:eastAsia="ru-RU"/>
        </w:rPr>
        <w:t>________________________</w:t>
      </w:r>
    </w:p>
    <w:p w:rsidR="004749A8" w:rsidRPr="004749A8" w:rsidRDefault="004749A8" w:rsidP="004749A8">
      <w:pPr>
        <w:widowControl w:val="0"/>
        <w:autoSpaceDE w:val="0"/>
        <w:autoSpaceDN w:val="0"/>
        <w:adjustRightInd w:val="0"/>
        <w:spacing w:after="0" w:line="240" w:lineRule="auto"/>
        <w:ind w:left="720"/>
        <w:contextualSpacing/>
        <w:jc w:val="center"/>
        <w:rPr>
          <w:rFonts w:ascii="Times New Roman" w:eastAsia="Times New Roman" w:hAnsi="Times New Roman" w:cs="Times New Roman"/>
          <w:b/>
          <w:i/>
          <w:iCs/>
          <w:color w:val="000000"/>
          <w:sz w:val="24"/>
          <w:szCs w:val="24"/>
          <w:lang w:eastAsia="ru-RU"/>
        </w:rPr>
      </w:pPr>
      <w:r w:rsidRPr="004749A8">
        <w:rPr>
          <w:rFonts w:ascii="Times New Roman" w:eastAsia="Times New Roman" w:hAnsi="Times New Roman" w:cs="Times New Roman"/>
          <w:b/>
          <w:bCs/>
          <w:i/>
          <w:iCs/>
          <w:color w:val="000000"/>
          <w:sz w:val="24"/>
          <w:szCs w:val="24"/>
          <w:lang w:eastAsia="ru-RU"/>
        </w:rPr>
        <w:t>Исследование неречевых психических функций</w:t>
      </w:r>
    </w:p>
    <w:p w:rsidR="004749A8" w:rsidRPr="004749A8" w:rsidRDefault="004749A8" w:rsidP="004749A8">
      <w:pPr>
        <w:widowControl w:val="0"/>
        <w:numPr>
          <w:ilvl w:val="0"/>
          <w:numId w:val="81"/>
        </w:numPr>
        <w:autoSpaceDE w:val="0"/>
        <w:autoSpaceDN w:val="0"/>
        <w:adjustRightInd w:val="0"/>
        <w:spacing w:after="0" w:line="240" w:lineRule="auto"/>
        <w:contextualSpacing/>
        <w:jc w:val="center"/>
        <w:rPr>
          <w:rFonts w:ascii="Times New Roman" w:eastAsia="Times New Roman" w:hAnsi="Times New Roman" w:cs="Times New Roman"/>
          <w:iCs/>
          <w:color w:val="000000"/>
          <w:sz w:val="24"/>
          <w:szCs w:val="24"/>
          <w:lang w:eastAsia="ru-RU"/>
        </w:rPr>
      </w:pPr>
      <w:r w:rsidRPr="004749A8">
        <w:rPr>
          <w:rFonts w:ascii="Times New Roman" w:eastAsia="Times New Roman" w:hAnsi="Times New Roman" w:cs="Times New Roman"/>
          <w:bCs/>
          <w:iCs/>
          <w:color w:val="000000"/>
          <w:sz w:val="24"/>
          <w:szCs w:val="24"/>
          <w:lang w:eastAsia="ru-RU"/>
        </w:rPr>
        <w:t>Исследование зрительного восприятия:</w:t>
      </w:r>
    </w:p>
    <w:tbl>
      <w:tblPr>
        <w:tblStyle w:val="8"/>
        <w:tblW w:w="0" w:type="auto"/>
        <w:jc w:val="center"/>
        <w:tblLook w:val="04A0" w:firstRow="1" w:lastRow="0" w:firstColumn="1" w:lastColumn="0" w:noHBand="0" w:noVBand="1"/>
      </w:tblPr>
      <w:tblGrid>
        <w:gridCol w:w="5778"/>
        <w:gridCol w:w="1892"/>
        <w:gridCol w:w="1731"/>
      </w:tblGrid>
      <w:tr w:rsidR="004749A8" w:rsidRPr="004749A8" w:rsidTr="00996573">
        <w:trPr>
          <w:jc w:val="center"/>
        </w:trPr>
        <w:tc>
          <w:tcPr>
            <w:tcW w:w="5778" w:type="dxa"/>
          </w:tcPr>
          <w:p w:rsidR="004749A8" w:rsidRPr="000659C9" w:rsidRDefault="004749A8" w:rsidP="004749A8">
            <w:pPr>
              <w:autoSpaceDE w:val="0"/>
              <w:autoSpaceDN w:val="0"/>
              <w:adjustRightInd w:val="0"/>
              <w:spacing w:afterAutospacing="0"/>
              <w:jc w:val="center"/>
              <w:rPr>
                <w:rFonts w:ascii="Times New Roman" w:hAnsi="Times New Roman" w:cs="Times New Roman"/>
                <w:iCs/>
                <w:color w:val="000000"/>
                <w:sz w:val="24"/>
                <w:szCs w:val="24"/>
                <w:lang w:eastAsia="ru-RU"/>
              </w:rPr>
            </w:pPr>
            <w:r w:rsidRPr="000659C9">
              <w:rPr>
                <w:rFonts w:ascii="Times New Roman" w:hAnsi="Times New Roman" w:cs="Times New Roman"/>
                <w:iCs/>
                <w:color w:val="000000"/>
                <w:sz w:val="24"/>
                <w:szCs w:val="24"/>
                <w:lang w:eastAsia="ru-RU"/>
              </w:rPr>
              <w:t>От 4 – 5 лет</w:t>
            </w:r>
          </w:p>
        </w:tc>
        <w:tc>
          <w:tcPr>
            <w:tcW w:w="1701" w:type="dxa"/>
            <w:tcBorders>
              <w:bottom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iCs/>
                <w:color w:val="000000"/>
                <w:sz w:val="24"/>
                <w:szCs w:val="24"/>
                <w:lang w:eastAsia="ru-RU"/>
              </w:rPr>
            </w:pPr>
            <w:r w:rsidRPr="000659C9">
              <w:rPr>
                <w:rFonts w:ascii="Times New Roman" w:hAnsi="Times New Roman" w:cs="Times New Roman"/>
                <w:iCs/>
                <w:color w:val="000000"/>
                <w:sz w:val="24"/>
                <w:szCs w:val="24"/>
                <w:lang w:eastAsia="ru-RU"/>
              </w:rPr>
              <w:t>Первичная д.</w:t>
            </w:r>
          </w:p>
        </w:tc>
        <w:tc>
          <w:tcPr>
            <w:tcW w:w="1381" w:type="dxa"/>
            <w:tcBorders>
              <w:bottom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iCs/>
                <w:color w:val="000000"/>
                <w:sz w:val="24"/>
                <w:szCs w:val="24"/>
                <w:lang w:eastAsia="ru-RU"/>
              </w:rPr>
            </w:pPr>
            <w:r w:rsidRPr="000659C9">
              <w:rPr>
                <w:rFonts w:ascii="Times New Roman" w:hAnsi="Times New Roman" w:cs="Times New Roman"/>
                <w:iCs/>
                <w:color w:val="000000"/>
                <w:sz w:val="24"/>
                <w:szCs w:val="24"/>
                <w:lang w:eastAsia="ru-RU"/>
              </w:rPr>
              <w:t>Итоговая д.</w:t>
            </w:r>
          </w:p>
        </w:tc>
      </w:tr>
      <w:tr w:rsidR="004749A8" w:rsidRPr="004749A8" w:rsidTr="00996573">
        <w:trPr>
          <w:trHeight w:val="750"/>
          <w:jc w:val="center"/>
        </w:trPr>
        <w:tc>
          <w:tcPr>
            <w:tcW w:w="5778" w:type="dxa"/>
            <w:tcBorders>
              <w:bottom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i/>
                <w:iCs/>
                <w:color w:val="000000"/>
                <w:spacing w:val="-3"/>
                <w:sz w:val="24"/>
                <w:szCs w:val="24"/>
                <w:lang w:eastAsia="ru-RU"/>
              </w:rPr>
            </w:pPr>
            <w:r w:rsidRPr="000659C9">
              <w:rPr>
                <w:rFonts w:ascii="Times New Roman" w:hAnsi="Times New Roman" w:cs="Times New Roman"/>
                <w:iCs/>
                <w:color w:val="000000"/>
                <w:sz w:val="24"/>
                <w:szCs w:val="24"/>
                <w:lang w:eastAsia="ru-RU"/>
              </w:rPr>
              <w:lastRenderedPageBreak/>
              <w:t>Различение цвета, умение соотносить цвета (подбор картинок к данному цветовому фону)</w:t>
            </w:r>
          </w:p>
          <w:p w:rsidR="004749A8" w:rsidRPr="000659C9" w:rsidRDefault="004749A8" w:rsidP="004749A8">
            <w:pPr>
              <w:autoSpaceDE w:val="0"/>
              <w:autoSpaceDN w:val="0"/>
              <w:adjustRightInd w:val="0"/>
              <w:spacing w:afterAutospacing="0"/>
              <w:rPr>
                <w:rFonts w:ascii="Times New Roman" w:hAnsi="Times New Roman" w:cs="Times New Roman"/>
                <w:iCs/>
                <w:color w:val="000000"/>
                <w:sz w:val="24"/>
                <w:szCs w:val="24"/>
                <w:lang w:eastAsia="ru-RU"/>
              </w:rPr>
            </w:pPr>
            <w:r w:rsidRPr="000659C9">
              <w:rPr>
                <w:rFonts w:ascii="Times New Roman" w:hAnsi="Times New Roman" w:cs="Times New Roman"/>
                <w:i/>
                <w:iCs/>
                <w:color w:val="000000"/>
                <w:spacing w:val="-3"/>
                <w:sz w:val="24"/>
                <w:szCs w:val="24"/>
                <w:lang w:eastAsia="ru-RU"/>
              </w:rPr>
              <w:t xml:space="preserve">красный, жёлтый, зелёный, </w:t>
            </w:r>
            <w:r w:rsidRPr="000659C9">
              <w:rPr>
                <w:rFonts w:ascii="Times New Roman" w:hAnsi="Times New Roman" w:cs="Times New Roman"/>
                <w:i/>
                <w:iCs/>
                <w:color w:val="000000"/>
                <w:spacing w:val="-4"/>
                <w:sz w:val="24"/>
                <w:szCs w:val="24"/>
                <w:lang w:eastAsia="ru-RU"/>
              </w:rPr>
              <w:t xml:space="preserve">синий, </w:t>
            </w:r>
            <w:r w:rsidRPr="000659C9">
              <w:rPr>
                <w:rFonts w:ascii="Times New Roman" w:hAnsi="Times New Roman" w:cs="Times New Roman"/>
                <w:i/>
                <w:iCs/>
                <w:color w:val="000000"/>
                <w:spacing w:val="-1"/>
                <w:sz w:val="24"/>
                <w:szCs w:val="24"/>
                <w:lang w:eastAsia="ru-RU"/>
              </w:rPr>
              <w:t>белый, чёрный</w:t>
            </w:r>
          </w:p>
        </w:tc>
        <w:tc>
          <w:tcPr>
            <w:tcW w:w="1701" w:type="dxa"/>
            <w:tcBorders>
              <w:bottom w:val="single" w:sz="4" w:space="0" w:color="auto"/>
            </w:tcBorders>
          </w:tcPr>
          <w:p w:rsidR="004749A8" w:rsidRPr="000659C9" w:rsidRDefault="004749A8" w:rsidP="004749A8">
            <w:pPr>
              <w:autoSpaceDE w:val="0"/>
              <w:autoSpaceDN w:val="0"/>
              <w:adjustRightInd w:val="0"/>
              <w:spacing w:afterAutospacing="0"/>
              <w:ind w:right="34"/>
              <w:rPr>
                <w:rFonts w:ascii="Times New Roman" w:hAnsi="Times New Roman" w:cs="Times New Roman"/>
                <w:sz w:val="24"/>
                <w:szCs w:val="24"/>
                <w:lang w:eastAsia="ru-RU"/>
              </w:rPr>
            </w:pPr>
          </w:p>
        </w:tc>
        <w:tc>
          <w:tcPr>
            <w:tcW w:w="1381" w:type="dxa"/>
            <w:tcBorders>
              <w:bottom w:val="single" w:sz="4" w:space="0" w:color="auto"/>
            </w:tcBorders>
          </w:tcPr>
          <w:p w:rsidR="004749A8" w:rsidRPr="000659C9" w:rsidRDefault="004749A8" w:rsidP="004749A8">
            <w:pPr>
              <w:autoSpaceDE w:val="0"/>
              <w:autoSpaceDN w:val="0"/>
              <w:adjustRightInd w:val="0"/>
              <w:spacing w:afterAutospacing="0"/>
              <w:ind w:right="72" w:hanging="12"/>
              <w:rPr>
                <w:rFonts w:ascii="Times New Roman" w:hAnsi="Times New Roman" w:cs="Times New Roman"/>
                <w:sz w:val="24"/>
                <w:szCs w:val="24"/>
                <w:lang w:eastAsia="ru-RU"/>
              </w:rPr>
            </w:pPr>
          </w:p>
        </w:tc>
      </w:tr>
      <w:tr w:rsidR="004749A8" w:rsidRPr="004749A8" w:rsidTr="00996573">
        <w:trPr>
          <w:trHeight w:val="651"/>
          <w:jc w:val="center"/>
        </w:trPr>
        <w:tc>
          <w:tcPr>
            <w:tcW w:w="5778" w:type="dxa"/>
            <w:tcBorders>
              <w:top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i/>
                <w:iCs/>
                <w:color w:val="000000"/>
                <w:spacing w:val="-3"/>
                <w:sz w:val="24"/>
                <w:szCs w:val="24"/>
                <w:lang w:eastAsia="ru-RU"/>
              </w:rPr>
            </w:pPr>
            <w:r w:rsidRPr="000659C9">
              <w:rPr>
                <w:rFonts w:ascii="Times New Roman" w:hAnsi="Times New Roman" w:cs="Times New Roman"/>
                <w:iCs/>
                <w:color w:val="000000"/>
                <w:sz w:val="24"/>
                <w:szCs w:val="24"/>
                <w:lang w:eastAsia="ru-RU"/>
              </w:rPr>
              <w:t>Восприятие формы</w:t>
            </w:r>
            <w:r w:rsidRPr="000659C9">
              <w:rPr>
                <w:rFonts w:ascii="Times New Roman" w:hAnsi="Times New Roman" w:cs="Times New Roman"/>
                <w:iCs/>
                <w:color w:val="000000"/>
                <w:spacing w:val="-3"/>
                <w:sz w:val="24"/>
                <w:szCs w:val="24"/>
                <w:lang w:eastAsia="ru-RU"/>
              </w:rPr>
              <w:t>:</w:t>
            </w:r>
            <w:r w:rsidRPr="000659C9">
              <w:rPr>
                <w:rFonts w:ascii="Times New Roman" w:hAnsi="Times New Roman" w:cs="Times New Roman"/>
                <w:i/>
                <w:iCs/>
                <w:color w:val="000000"/>
                <w:spacing w:val="-3"/>
                <w:sz w:val="24"/>
                <w:szCs w:val="24"/>
                <w:lang w:eastAsia="ru-RU"/>
              </w:rPr>
              <w:t xml:space="preserve"> круг, квадрат, овал, </w:t>
            </w:r>
            <w:r w:rsidRPr="000659C9">
              <w:rPr>
                <w:rFonts w:ascii="Times New Roman" w:hAnsi="Times New Roman" w:cs="Times New Roman"/>
                <w:i/>
                <w:iCs/>
                <w:color w:val="000000"/>
                <w:spacing w:val="-4"/>
                <w:sz w:val="24"/>
                <w:szCs w:val="24"/>
                <w:lang w:eastAsia="ru-RU"/>
              </w:rPr>
              <w:t xml:space="preserve">треугольник, </w:t>
            </w:r>
            <w:r w:rsidRPr="000659C9">
              <w:rPr>
                <w:rFonts w:ascii="Times New Roman" w:hAnsi="Times New Roman" w:cs="Times New Roman"/>
                <w:i/>
                <w:iCs/>
                <w:color w:val="000000"/>
                <w:spacing w:val="-3"/>
                <w:sz w:val="24"/>
                <w:szCs w:val="24"/>
                <w:lang w:eastAsia="ru-RU"/>
              </w:rPr>
              <w:t>прямоугольник, шар, куб</w:t>
            </w:r>
          </w:p>
        </w:tc>
        <w:tc>
          <w:tcPr>
            <w:tcW w:w="1701" w:type="dxa"/>
            <w:tcBorders>
              <w:top w:val="single" w:sz="4" w:space="0" w:color="auto"/>
            </w:tcBorders>
          </w:tcPr>
          <w:p w:rsidR="004749A8" w:rsidRPr="000659C9" w:rsidRDefault="004749A8" w:rsidP="004749A8">
            <w:pPr>
              <w:autoSpaceDE w:val="0"/>
              <w:autoSpaceDN w:val="0"/>
              <w:adjustRightInd w:val="0"/>
              <w:spacing w:afterAutospacing="0"/>
              <w:ind w:right="34" w:hanging="19"/>
              <w:rPr>
                <w:rFonts w:ascii="Times New Roman" w:hAnsi="Times New Roman" w:cs="Times New Roman"/>
                <w:i/>
                <w:iCs/>
                <w:color w:val="000000"/>
                <w:spacing w:val="-3"/>
                <w:sz w:val="24"/>
                <w:szCs w:val="24"/>
                <w:lang w:eastAsia="ru-RU"/>
              </w:rPr>
            </w:pPr>
          </w:p>
        </w:tc>
        <w:tc>
          <w:tcPr>
            <w:tcW w:w="1381" w:type="dxa"/>
            <w:tcBorders>
              <w:top w:val="single" w:sz="4" w:space="0" w:color="auto"/>
            </w:tcBorders>
          </w:tcPr>
          <w:p w:rsidR="004749A8" w:rsidRPr="000659C9" w:rsidRDefault="004749A8" w:rsidP="004749A8">
            <w:pPr>
              <w:autoSpaceDE w:val="0"/>
              <w:autoSpaceDN w:val="0"/>
              <w:adjustRightInd w:val="0"/>
              <w:spacing w:afterAutospacing="0"/>
              <w:ind w:right="72" w:hanging="12"/>
              <w:rPr>
                <w:rFonts w:ascii="Times New Roman" w:hAnsi="Times New Roman" w:cs="Times New Roman"/>
                <w:sz w:val="24"/>
                <w:szCs w:val="24"/>
                <w:lang w:eastAsia="ru-RU"/>
              </w:rPr>
            </w:pPr>
          </w:p>
        </w:tc>
      </w:tr>
    </w:tbl>
    <w:p w:rsidR="004749A8" w:rsidRPr="004749A8" w:rsidRDefault="004749A8" w:rsidP="004749A8">
      <w:pPr>
        <w:widowControl w:val="0"/>
        <w:numPr>
          <w:ilvl w:val="0"/>
          <w:numId w:val="81"/>
        </w:numPr>
        <w:autoSpaceDE w:val="0"/>
        <w:autoSpaceDN w:val="0"/>
        <w:adjustRightInd w:val="0"/>
        <w:spacing w:after="0" w:line="240" w:lineRule="auto"/>
        <w:contextualSpacing/>
        <w:jc w:val="center"/>
        <w:rPr>
          <w:rFonts w:ascii="Times New Roman" w:eastAsia="Times New Roman" w:hAnsi="Times New Roman" w:cs="Times New Roman"/>
          <w:iCs/>
          <w:color w:val="000000"/>
          <w:sz w:val="24"/>
          <w:szCs w:val="24"/>
          <w:lang w:eastAsia="ru-RU"/>
        </w:rPr>
      </w:pPr>
      <w:r w:rsidRPr="004749A8">
        <w:rPr>
          <w:rFonts w:ascii="Times New Roman" w:eastAsia="Times New Roman" w:hAnsi="Times New Roman" w:cs="Times New Roman"/>
          <w:iCs/>
          <w:color w:val="000000"/>
          <w:sz w:val="24"/>
          <w:szCs w:val="24"/>
          <w:lang w:eastAsia="ru-RU"/>
        </w:rPr>
        <w:t>Исследование слухового восприятия:</w:t>
      </w:r>
    </w:p>
    <w:tbl>
      <w:tblPr>
        <w:tblStyle w:val="8"/>
        <w:tblW w:w="0" w:type="auto"/>
        <w:jc w:val="center"/>
        <w:tblInd w:w="-34" w:type="dxa"/>
        <w:tblLook w:val="04A0" w:firstRow="1" w:lastRow="0" w:firstColumn="1" w:lastColumn="0" w:noHBand="0" w:noVBand="1"/>
      </w:tblPr>
      <w:tblGrid>
        <w:gridCol w:w="5812"/>
        <w:gridCol w:w="1892"/>
        <w:gridCol w:w="1731"/>
      </w:tblGrid>
      <w:tr w:rsidR="004749A8" w:rsidRPr="004749A8" w:rsidTr="00996573">
        <w:trPr>
          <w:jc w:val="center"/>
        </w:trPr>
        <w:tc>
          <w:tcPr>
            <w:tcW w:w="5812" w:type="dxa"/>
          </w:tcPr>
          <w:p w:rsidR="004749A8" w:rsidRPr="000659C9" w:rsidRDefault="004749A8" w:rsidP="004749A8">
            <w:pPr>
              <w:autoSpaceDE w:val="0"/>
              <w:autoSpaceDN w:val="0"/>
              <w:adjustRightInd w:val="0"/>
              <w:contextualSpacing/>
              <w:jc w:val="center"/>
              <w:rPr>
                <w:rFonts w:ascii="Times New Roman" w:hAnsi="Times New Roman" w:cs="Times New Roman"/>
                <w:iCs/>
                <w:color w:val="000000"/>
                <w:sz w:val="24"/>
                <w:szCs w:val="24"/>
                <w:lang w:eastAsia="ru-RU"/>
              </w:rPr>
            </w:pPr>
            <w:r w:rsidRPr="000659C9">
              <w:rPr>
                <w:rFonts w:ascii="Times New Roman" w:hAnsi="Times New Roman" w:cs="Times New Roman"/>
                <w:iCs/>
                <w:color w:val="000000"/>
                <w:sz w:val="24"/>
                <w:szCs w:val="24"/>
                <w:lang w:eastAsia="ru-RU"/>
              </w:rPr>
              <w:t>От 4 – 5 лет</w:t>
            </w:r>
          </w:p>
        </w:tc>
        <w:tc>
          <w:tcPr>
            <w:tcW w:w="1560" w:type="dxa"/>
          </w:tcPr>
          <w:p w:rsidR="004749A8" w:rsidRPr="000659C9" w:rsidRDefault="004749A8" w:rsidP="004749A8">
            <w:pPr>
              <w:autoSpaceDE w:val="0"/>
              <w:autoSpaceDN w:val="0"/>
              <w:adjustRightInd w:val="0"/>
              <w:rPr>
                <w:rFonts w:ascii="Times New Roman" w:hAnsi="Times New Roman" w:cs="Times New Roman"/>
                <w:iCs/>
                <w:color w:val="000000"/>
                <w:sz w:val="24"/>
                <w:szCs w:val="24"/>
                <w:lang w:eastAsia="ru-RU"/>
              </w:rPr>
            </w:pPr>
            <w:r w:rsidRPr="000659C9">
              <w:rPr>
                <w:rFonts w:ascii="Times New Roman" w:hAnsi="Times New Roman" w:cs="Times New Roman"/>
                <w:iCs/>
                <w:color w:val="000000"/>
                <w:sz w:val="24"/>
                <w:szCs w:val="24"/>
                <w:lang w:eastAsia="ru-RU"/>
              </w:rPr>
              <w:t>Первичная д.</w:t>
            </w:r>
          </w:p>
        </w:tc>
        <w:tc>
          <w:tcPr>
            <w:tcW w:w="1523" w:type="dxa"/>
          </w:tcPr>
          <w:p w:rsidR="004749A8" w:rsidRPr="000659C9" w:rsidRDefault="004749A8" w:rsidP="004749A8">
            <w:pPr>
              <w:autoSpaceDE w:val="0"/>
              <w:autoSpaceDN w:val="0"/>
              <w:adjustRightInd w:val="0"/>
              <w:rPr>
                <w:rFonts w:ascii="Times New Roman" w:hAnsi="Times New Roman" w:cs="Times New Roman"/>
                <w:iCs/>
                <w:color w:val="000000"/>
                <w:sz w:val="24"/>
                <w:szCs w:val="24"/>
                <w:lang w:eastAsia="ru-RU"/>
              </w:rPr>
            </w:pPr>
            <w:r w:rsidRPr="000659C9">
              <w:rPr>
                <w:rFonts w:ascii="Times New Roman" w:hAnsi="Times New Roman" w:cs="Times New Roman"/>
                <w:iCs/>
                <w:color w:val="000000"/>
                <w:sz w:val="24"/>
                <w:szCs w:val="24"/>
                <w:lang w:eastAsia="ru-RU"/>
              </w:rPr>
              <w:t>Итоговая д.</w:t>
            </w:r>
          </w:p>
        </w:tc>
      </w:tr>
      <w:tr w:rsidR="004749A8" w:rsidRPr="004749A8" w:rsidTr="00996573">
        <w:trPr>
          <w:trHeight w:val="559"/>
          <w:jc w:val="center"/>
        </w:trPr>
        <w:tc>
          <w:tcPr>
            <w:tcW w:w="5812" w:type="dxa"/>
          </w:tcPr>
          <w:p w:rsidR="004749A8" w:rsidRPr="000659C9" w:rsidRDefault="004749A8" w:rsidP="004749A8">
            <w:pPr>
              <w:autoSpaceDE w:val="0"/>
              <w:autoSpaceDN w:val="0"/>
              <w:adjustRightInd w:val="0"/>
              <w:contextualSpacing/>
              <w:rPr>
                <w:rFonts w:ascii="Times New Roman" w:hAnsi="Times New Roman" w:cs="Times New Roman"/>
                <w:i/>
                <w:iCs/>
                <w:color w:val="000000"/>
                <w:sz w:val="24"/>
                <w:szCs w:val="24"/>
                <w:lang w:eastAsia="ru-RU"/>
              </w:rPr>
            </w:pPr>
            <w:r w:rsidRPr="000659C9">
              <w:rPr>
                <w:rFonts w:ascii="Times New Roman" w:hAnsi="Times New Roman" w:cs="Times New Roman"/>
                <w:iCs/>
                <w:color w:val="000000"/>
                <w:sz w:val="24"/>
                <w:szCs w:val="24"/>
                <w:lang w:eastAsia="ru-RU"/>
              </w:rPr>
              <w:t>Дифференциация контрастного звучания нескольких игрушек:</w:t>
            </w:r>
            <w:r w:rsidRPr="000659C9">
              <w:rPr>
                <w:rFonts w:ascii="Times New Roman" w:hAnsi="Times New Roman" w:cs="Times New Roman"/>
                <w:i/>
                <w:iCs/>
                <w:color w:val="000000"/>
                <w:sz w:val="24"/>
                <w:szCs w:val="24"/>
                <w:lang w:eastAsia="ru-RU"/>
              </w:rPr>
              <w:t xml:space="preserve"> Дудочка, колокольчик, бубен, ложки, барабан</w:t>
            </w:r>
          </w:p>
        </w:tc>
        <w:tc>
          <w:tcPr>
            <w:tcW w:w="1560" w:type="dxa"/>
          </w:tcPr>
          <w:p w:rsidR="004749A8" w:rsidRPr="000659C9" w:rsidRDefault="004749A8" w:rsidP="004749A8">
            <w:pPr>
              <w:autoSpaceDE w:val="0"/>
              <w:autoSpaceDN w:val="0"/>
              <w:adjustRightInd w:val="0"/>
              <w:contextualSpacing/>
              <w:rPr>
                <w:rFonts w:ascii="Times New Roman" w:hAnsi="Times New Roman" w:cs="Times New Roman"/>
                <w:i/>
                <w:iCs/>
                <w:color w:val="000000"/>
                <w:sz w:val="24"/>
                <w:szCs w:val="24"/>
                <w:lang w:eastAsia="ru-RU"/>
              </w:rPr>
            </w:pPr>
          </w:p>
        </w:tc>
        <w:tc>
          <w:tcPr>
            <w:tcW w:w="1523" w:type="dxa"/>
          </w:tcPr>
          <w:p w:rsidR="004749A8" w:rsidRPr="000659C9" w:rsidRDefault="004749A8" w:rsidP="004749A8">
            <w:pPr>
              <w:autoSpaceDE w:val="0"/>
              <w:autoSpaceDN w:val="0"/>
              <w:adjustRightInd w:val="0"/>
              <w:contextualSpacing/>
              <w:rPr>
                <w:rFonts w:ascii="Times New Roman" w:hAnsi="Times New Roman" w:cs="Times New Roman"/>
                <w:i/>
                <w:iCs/>
                <w:color w:val="000000"/>
                <w:sz w:val="24"/>
                <w:szCs w:val="24"/>
                <w:lang w:eastAsia="ru-RU"/>
              </w:rPr>
            </w:pPr>
          </w:p>
        </w:tc>
      </w:tr>
      <w:tr w:rsidR="004749A8" w:rsidRPr="004749A8" w:rsidTr="00996573">
        <w:trPr>
          <w:jc w:val="center"/>
        </w:trPr>
        <w:tc>
          <w:tcPr>
            <w:tcW w:w="5812" w:type="dxa"/>
          </w:tcPr>
          <w:p w:rsidR="004749A8" w:rsidRPr="000659C9" w:rsidRDefault="004749A8" w:rsidP="004749A8">
            <w:pPr>
              <w:autoSpaceDE w:val="0"/>
              <w:autoSpaceDN w:val="0"/>
              <w:adjustRightInd w:val="0"/>
              <w:contextualSpacing/>
              <w:rPr>
                <w:rFonts w:ascii="Times New Roman" w:hAnsi="Times New Roman" w:cs="Times New Roman"/>
                <w:iCs/>
                <w:color w:val="000000"/>
                <w:sz w:val="24"/>
                <w:szCs w:val="24"/>
                <w:lang w:eastAsia="ru-RU"/>
              </w:rPr>
            </w:pPr>
            <w:r w:rsidRPr="000659C9">
              <w:rPr>
                <w:rFonts w:ascii="Times New Roman" w:hAnsi="Times New Roman" w:cs="Times New Roman"/>
                <w:iCs/>
                <w:color w:val="000000"/>
                <w:sz w:val="24"/>
                <w:szCs w:val="24"/>
                <w:lang w:eastAsia="ru-RU"/>
              </w:rPr>
              <w:t>Определение направления звука (звучащей игрушки)</w:t>
            </w:r>
          </w:p>
        </w:tc>
        <w:tc>
          <w:tcPr>
            <w:tcW w:w="1560" w:type="dxa"/>
          </w:tcPr>
          <w:p w:rsidR="004749A8" w:rsidRPr="000659C9" w:rsidRDefault="004749A8" w:rsidP="004749A8">
            <w:pPr>
              <w:autoSpaceDE w:val="0"/>
              <w:autoSpaceDN w:val="0"/>
              <w:adjustRightInd w:val="0"/>
              <w:contextualSpacing/>
              <w:rPr>
                <w:rFonts w:ascii="Times New Roman" w:hAnsi="Times New Roman" w:cs="Times New Roman"/>
                <w:iCs/>
                <w:color w:val="000000"/>
                <w:sz w:val="24"/>
                <w:szCs w:val="24"/>
                <w:lang w:eastAsia="ru-RU"/>
              </w:rPr>
            </w:pPr>
          </w:p>
        </w:tc>
        <w:tc>
          <w:tcPr>
            <w:tcW w:w="1523" w:type="dxa"/>
          </w:tcPr>
          <w:p w:rsidR="004749A8" w:rsidRPr="000659C9" w:rsidRDefault="004749A8" w:rsidP="004749A8">
            <w:pPr>
              <w:autoSpaceDE w:val="0"/>
              <w:autoSpaceDN w:val="0"/>
              <w:adjustRightInd w:val="0"/>
              <w:contextualSpacing/>
              <w:rPr>
                <w:rFonts w:ascii="Times New Roman" w:hAnsi="Times New Roman" w:cs="Times New Roman"/>
                <w:iCs/>
                <w:color w:val="000000"/>
                <w:sz w:val="24"/>
                <w:szCs w:val="24"/>
                <w:lang w:eastAsia="ru-RU"/>
              </w:rPr>
            </w:pPr>
          </w:p>
        </w:tc>
      </w:tr>
      <w:tr w:rsidR="004749A8" w:rsidRPr="004749A8" w:rsidTr="00996573">
        <w:trPr>
          <w:trHeight w:val="550"/>
          <w:jc w:val="center"/>
        </w:trPr>
        <w:tc>
          <w:tcPr>
            <w:tcW w:w="5812" w:type="dxa"/>
          </w:tcPr>
          <w:p w:rsidR="004749A8" w:rsidRPr="000659C9" w:rsidRDefault="004749A8" w:rsidP="004749A8">
            <w:pPr>
              <w:autoSpaceDE w:val="0"/>
              <w:autoSpaceDN w:val="0"/>
              <w:adjustRightInd w:val="0"/>
              <w:contextualSpacing/>
              <w:rPr>
                <w:rFonts w:ascii="Times New Roman" w:hAnsi="Times New Roman" w:cs="Times New Roman"/>
                <w:iCs/>
                <w:color w:val="000000"/>
                <w:sz w:val="24"/>
                <w:szCs w:val="24"/>
                <w:lang w:eastAsia="ru-RU"/>
              </w:rPr>
            </w:pPr>
            <w:r w:rsidRPr="000659C9">
              <w:rPr>
                <w:rFonts w:ascii="Times New Roman" w:hAnsi="Times New Roman" w:cs="Times New Roman"/>
                <w:iCs/>
                <w:color w:val="000000"/>
                <w:sz w:val="24"/>
                <w:szCs w:val="24"/>
                <w:lang w:eastAsia="ru-RU"/>
              </w:rPr>
              <w:t>Восприятие и воспроизведения ритма:</w:t>
            </w:r>
          </w:p>
          <w:p w:rsidR="004749A8" w:rsidRPr="000659C9" w:rsidRDefault="004749A8" w:rsidP="004749A8">
            <w:pPr>
              <w:autoSpaceDE w:val="0"/>
              <w:autoSpaceDN w:val="0"/>
              <w:adjustRightInd w:val="0"/>
              <w:contextualSpacing/>
              <w:rPr>
                <w:rFonts w:ascii="Times New Roman" w:hAnsi="Times New Roman" w:cs="Times New Roman"/>
                <w:iCs/>
                <w:color w:val="000000"/>
                <w:sz w:val="24"/>
                <w:szCs w:val="24"/>
                <w:lang w:eastAsia="ru-RU"/>
              </w:rPr>
            </w:pPr>
            <w:r w:rsidRPr="000659C9">
              <w:rPr>
                <w:rFonts w:ascii="Times New Roman" w:hAnsi="Times New Roman" w:cs="Times New Roman"/>
                <w:iCs/>
                <w:color w:val="000000"/>
                <w:sz w:val="24"/>
                <w:szCs w:val="24"/>
                <w:lang w:eastAsia="ru-RU"/>
              </w:rPr>
              <w:t>__ __**; __**__ ; __ ***</w:t>
            </w:r>
          </w:p>
        </w:tc>
        <w:tc>
          <w:tcPr>
            <w:tcW w:w="1560" w:type="dxa"/>
          </w:tcPr>
          <w:p w:rsidR="004749A8" w:rsidRPr="000659C9" w:rsidRDefault="004749A8" w:rsidP="004749A8">
            <w:pPr>
              <w:autoSpaceDE w:val="0"/>
              <w:autoSpaceDN w:val="0"/>
              <w:adjustRightInd w:val="0"/>
              <w:contextualSpacing/>
              <w:rPr>
                <w:rFonts w:ascii="Times New Roman" w:hAnsi="Times New Roman" w:cs="Times New Roman"/>
                <w:iCs/>
                <w:color w:val="000000"/>
                <w:sz w:val="24"/>
                <w:szCs w:val="24"/>
                <w:lang w:eastAsia="ru-RU"/>
              </w:rPr>
            </w:pPr>
          </w:p>
        </w:tc>
        <w:tc>
          <w:tcPr>
            <w:tcW w:w="1523" w:type="dxa"/>
          </w:tcPr>
          <w:p w:rsidR="004749A8" w:rsidRPr="000659C9" w:rsidRDefault="004749A8" w:rsidP="004749A8">
            <w:pPr>
              <w:autoSpaceDE w:val="0"/>
              <w:autoSpaceDN w:val="0"/>
              <w:adjustRightInd w:val="0"/>
              <w:contextualSpacing/>
              <w:rPr>
                <w:rFonts w:ascii="Times New Roman" w:hAnsi="Times New Roman" w:cs="Times New Roman"/>
                <w:iCs/>
                <w:color w:val="000000"/>
                <w:sz w:val="24"/>
                <w:szCs w:val="24"/>
                <w:lang w:eastAsia="ru-RU"/>
              </w:rPr>
            </w:pPr>
          </w:p>
        </w:tc>
      </w:tr>
    </w:tbl>
    <w:p w:rsidR="004749A8" w:rsidRPr="004749A8" w:rsidRDefault="004749A8" w:rsidP="004749A8">
      <w:pPr>
        <w:widowControl w:val="0"/>
        <w:numPr>
          <w:ilvl w:val="0"/>
          <w:numId w:val="81"/>
        </w:numPr>
        <w:shd w:val="clear" w:color="auto" w:fill="FFFFFF"/>
        <w:autoSpaceDE w:val="0"/>
        <w:autoSpaceDN w:val="0"/>
        <w:adjustRightInd w:val="0"/>
        <w:spacing w:after="0" w:line="240" w:lineRule="auto"/>
        <w:ind w:left="641" w:right="57" w:hanging="357"/>
        <w:contextualSpacing/>
        <w:rPr>
          <w:rFonts w:ascii="Times New Roman" w:eastAsia="Times New Roman" w:hAnsi="Times New Roman" w:cs="Times New Roman"/>
          <w:sz w:val="20"/>
          <w:szCs w:val="20"/>
          <w:lang w:eastAsia="ru-RU"/>
        </w:rPr>
      </w:pPr>
      <w:r w:rsidRPr="004749A8">
        <w:rPr>
          <w:rFonts w:ascii="Times New Roman" w:eastAsia="Times New Roman" w:hAnsi="Times New Roman" w:cs="Times New Roman"/>
          <w:bCs/>
          <w:color w:val="000000"/>
          <w:sz w:val="24"/>
          <w:szCs w:val="24"/>
          <w:lang w:eastAsia="ru-RU"/>
        </w:rPr>
        <w:t xml:space="preserve">Исследование восприятия пространственных представлений, наглядно-действенного и </w:t>
      </w:r>
    </w:p>
    <w:p w:rsidR="004749A8" w:rsidRPr="004749A8" w:rsidRDefault="004749A8" w:rsidP="004749A8">
      <w:pPr>
        <w:widowControl w:val="0"/>
        <w:shd w:val="clear" w:color="auto" w:fill="FFFFFF"/>
        <w:autoSpaceDE w:val="0"/>
        <w:autoSpaceDN w:val="0"/>
        <w:adjustRightInd w:val="0"/>
        <w:spacing w:after="0" w:line="240" w:lineRule="auto"/>
        <w:ind w:right="57"/>
        <w:rPr>
          <w:rFonts w:ascii="Times New Roman" w:eastAsia="Times New Roman" w:hAnsi="Times New Roman" w:cs="Times New Roman"/>
          <w:sz w:val="20"/>
          <w:szCs w:val="20"/>
          <w:lang w:eastAsia="ru-RU"/>
        </w:rPr>
      </w:pPr>
      <w:r w:rsidRPr="004749A8">
        <w:rPr>
          <w:rFonts w:ascii="Times New Roman" w:eastAsia="Times New Roman" w:hAnsi="Times New Roman" w:cs="Times New Roman"/>
          <w:bCs/>
          <w:color w:val="000000"/>
          <w:sz w:val="24"/>
          <w:szCs w:val="24"/>
          <w:lang w:eastAsia="ru-RU"/>
        </w:rPr>
        <w:t xml:space="preserve">наглядно-образного мышления </w:t>
      </w:r>
      <w:r w:rsidRPr="004749A8">
        <w:rPr>
          <w:rFonts w:ascii="Times New Roman" w:eastAsia="Times New Roman" w:hAnsi="Times New Roman" w:cs="Times New Roman"/>
          <w:bCs/>
          <w:i/>
          <w:iCs/>
          <w:color w:val="000000"/>
          <w:sz w:val="24"/>
          <w:szCs w:val="24"/>
          <w:lang w:eastAsia="ru-RU"/>
        </w:rPr>
        <w:t xml:space="preserve">(выполняет самостоятельно, по образцу, использует </w:t>
      </w:r>
      <w:r w:rsidRPr="004749A8">
        <w:rPr>
          <w:rFonts w:ascii="Times New Roman" w:eastAsia="Times New Roman" w:hAnsi="Times New Roman" w:cs="Times New Roman"/>
          <w:bCs/>
          <w:i/>
          <w:iCs/>
          <w:color w:val="000000"/>
          <w:spacing w:val="-1"/>
          <w:sz w:val="24"/>
          <w:szCs w:val="24"/>
          <w:lang w:eastAsia="ru-RU"/>
        </w:rPr>
        <w:t>подсказку, метод проб и ошибок):</w:t>
      </w:r>
    </w:p>
    <w:tbl>
      <w:tblPr>
        <w:tblStyle w:val="8"/>
        <w:tblpPr w:leftFromText="180" w:rightFromText="180" w:vertAnchor="text" w:tblpXSpec="center" w:tblpY="1"/>
        <w:tblOverlap w:val="never"/>
        <w:tblW w:w="0" w:type="auto"/>
        <w:tblInd w:w="-34" w:type="dxa"/>
        <w:tblLook w:val="04A0" w:firstRow="1" w:lastRow="0" w:firstColumn="1" w:lastColumn="0" w:noHBand="0" w:noVBand="1"/>
      </w:tblPr>
      <w:tblGrid>
        <w:gridCol w:w="6096"/>
        <w:gridCol w:w="1666"/>
        <w:gridCol w:w="1505"/>
      </w:tblGrid>
      <w:tr w:rsidR="004749A8" w:rsidRPr="004749A8" w:rsidTr="00996573">
        <w:trPr>
          <w:trHeight w:val="425"/>
        </w:trPr>
        <w:tc>
          <w:tcPr>
            <w:tcW w:w="6096" w:type="dxa"/>
            <w:vAlign w:val="center"/>
          </w:tcPr>
          <w:p w:rsidR="004749A8" w:rsidRPr="000659C9" w:rsidRDefault="004749A8" w:rsidP="004749A8">
            <w:pPr>
              <w:autoSpaceDE w:val="0"/>
              <w:autoSpaceDN w:val="0"/>
              <w:adjustRightInd w:val="0"/>
              <w:spacing w:afterAutospacing="0"/>
              <w:ind w:right="57"/>
              <w:contextualSpacing/>
              <w:jc w:val="center"/>
              <w:rPr>
                <w:rFonts w:ascii="Times New Roman" w:hAnsi="Times New Roman" w:cs="Times New Roman"/>
                <w:sz w:val="24"/>
                <w:szCs w:val="24"/>
                <w:lang w:eastAsia="ru-RU"/>
              </w:rPr>
            </w:pPr>
            <w:r w:rsidRPr="000659C9">
              <w:rPr>
                <w:rFonts w:ascii="Times New Roman" w:hAnsi="Times New Roman" w:cs="Times New Roman"/>
                <w:sz w:val="24"/>
                <w:szCs w:val="24"/>
                <w:lang w:eastAsia="ru-RU"/>
              </w:rPr>
              <w:t>От 4 – 5 лет</w:t>
            </w:r>
          </w:p>
        </w:tc>
        <w:tc>
          <w:tcPr>
            <w:tcW w:w="1559" w:type="dxa"/>
            <w:vAlign w:val="center"/>
          </w:tcPr>
          <w:p w:rsidR="004749A8" w:rsidRPr="000659C9" w:rsidRDefault="004749A8" w:rsidP="004749A8">
            <w:pPr>
              <w:autoSpaceDE w:val="0"/>
              <w:autoSpaceDN w:val="0"/>
              <w:adjustRightInd w:val="0"/>
              <w:spacing w:afterAutospacing="0"/>
              <w:ind w:right="58"/>
              <w:contextualSpacing/>
              <w:jc w:val="center"/>
              <w:rPr>
                <w:rFonts w:ascii="Times New Roman" w:hAnsi="Times New Roman" w:cs="Times New Roman"/>
                <w:sz w:val="24"/>
                <w:szCs w:val="24"/>
                <w:lang w:eastAsia="ru-RU"/>
              </w:rPr>
            </w:pPr>
            <w:r w:rsidRPr="000659C9">
              <w:rPr>
                <w:rFonts w:ascii="Times New Roman" w:hAnsi="Times New Roman" w:cs="Times New Roman"/>
                <w:sz w:val="24"/>
                <w:szCs w:val="24"/>
                <w:lang w:eastAsia="ru-RU"/>
              </w:rPr>
              <w:t>Первичная д.</w:t>
            </w:r>
          </w:p>
        </w:tc>
        <w:tc>
          <w:tcPr>
            <w:tcW w:w="1381" w:type="dxa"/>
            <w:vAlign w:val="center"/>
          </w:tcPr>
          <w:p w:rsidR="004749A8" w:rsidRPr="000659C9" w:rsidRDefault="004749A8" w:rsidP="004749A8">
            <w:pPr>
              <w:autoSpaceDE w:val="0"/>
              <w:autoSpaceDN w:val="0"/>
              <w:adjustRightInd w:val="0"/>
              <w:spacing w:afterAutospacing="0"/>
              <w:ind w:right="58"/>
              <w:contextualSpacing/>
              <w:jc w:val="center"/>
              <w:rPr>
                <w:rFonts w:ascii="Times New Roman" w:hAnsi="Times New Roman" w:cs="Times New Roman"/>
                <w:sz w:val="24"/>
                <w:szCs w:val="24"/>
                <w:lang w:eastAsia="ru-RU"/>
              </w:rPr>
            </w:pPr>
            <w:r w:rsidRPr="000659C9">
              <w:rPr>
                <w:rFonts w:ascii="Times New Roman" w:hAnsi="Times New Roman" w:cs="Times New Roman"/>
                <w:sz w:val="24"/>
                <w:szCs w:val="24"/>
                <w:lang w:eastAsia="ru-RU"/>
              </w:rPr>
              <w:t>Итоговая д.</w:t>
            </w:r>
          </w:p>
        </w:tc>
      </w:tr>
      <w:tr w:rsidR="004749A8" w:rsidRPr="004749A8" w:rsidTr="00996573">
        <w:trPr>
          <w:trHeight w:val="881"/>
        </w:trPr>
        <w:tc>
          <w:tcPr>
            <w:tcW w:w="6096" w:type="dxa"/>
          </w:tcPr>
          <w:p w:rsidR="004749A8" w:rsidRPr="000659C9" w:rsidRDefault="004749A8" w:rsidP="004749A8">
            <w:pPr>
              <w:autoSpaceDE w:val="0"/>
              <w:autoSpaceDN w:val="0"/>
              <w:adjustRightInd w:val="0"/>
              <w:spacing w:afterAutospacing="0"/>
              <w:ind w:right="57"/>
              <w:contextualSpacing/>
              <w:jc w:val="both"/>
              <w:rPr>
                <w:rFonts w:ascii="Times New Roman" w:hAnsi="Times New Roman" w:cs="Times New Roman"/>
                <w:i/>
                <w:iCs/>
                <w:color w:val="000000"/>
                <w:spacing w:val="-3"/>
                <w:sz w:val="24"/>
                <w:szCs w:val="24"/>
                <w:lang w:eastAsia="ru-RU"/>
              </w:rPr>
            </w:pPr>
            <w:r w:rsidRPr="000659C9">
              <w:rPr>
                <w:rFonts w:ascii="Times New Roman" w:hAnsi="Times New Roman" w:cs="Times New Roman"/>
                <w:sz w:val="24"/>
                <w:szCs w:val="24"/>
                <w:lang w:eastAsia="ru-RU"/>
              </w:rPr>
              <w:t>Ориентировка в пространстве</w:t>
            </w:r>
          </w:p>
          <w:p w:rsidR="004749A8" w:rsidRPr="000659C9" w:rsidRDefault="004749A8" w:rsidP="004749A8">
            <w:pPr>
              <w:autoSpaceDE w:val="0"/>
              <w:autoSpaceDN w:val="0"/>
              <w:adjustRightInd w:val="0"/>
              <w:spacing w:afterAutospacing="0"/>
              <w:ind w:right="57"/>
              <w:contextualSpacing/>
              <w:jc w:val="both"/>
              <w:rPr>
                <w:rFonts w:ascii="Times New Roman" w:hAnsi="Times New Roman" w:cs="Times New Roman"/>
                <w:sz w:val="24"/>
                <w:szCs w:val="24"/>
                <w:lang w:eastAsia="ru-RU"/>
              </w:rPr>
            </w:pPr>
            <w:r w:rsidRPr="000659C9">
              <w:rPr>
                <w:rFonts w:ascii="Times New Roman" w:hAnsi="Times New Roman" w:cs="Times New Roman"/>
                <w:i/>
                <w:iCs/>
                <w:color w:val="000000"/>
                <w:spacing w:val="-3"/>
                <w:sz w:val="24"/>
                <w:szCs w:val="24"/>
                <w:lang w:eastAsia="ru-RU"/>
              </w:rPr>
              <w:t xml:space="preserve">показать предметы, </w:t>
            </w:r>
            <w:r w:rsidRPr="000659C9">
              <w:rPr>
                <w:rFonts w:ascii="Times New Roman" w:hAnsi="Times New Roman" w:cs="Times New Roman"/>
                <w:i/>
                <w:iCs/>
                <w:color w:val="000000"/>
                <w:spacing w:val="-2"/>
                <w:sz w:val="24"/>
                <w:szCs w:val="24"/>
                <w:lang w:eastAsia="ru-RU"/>
              </w:rPr>
              <w:t xml:space="preserve">которые находятся </w:t>
            </w:r>
            <w:r w:rsidRPr="000659C9">
              <w:rPr>
                <w:rFonts w:ascii="Times New Roman" w:hAnsi="Times New Roman" w:cs="Times New Roman"/>
                <w:i/>
                <w:iCs/>
                <w:color w:val="000000"/>
                <w:spacing w:val="-4"/>
                <w:sz w:val="24"/>
                <w:szCs w:val="24"/>
                <w:lang w:eastAsia="ru-RU"/>
              </w:rPr>
              <w:t xml:space="preserve">вверху, внизу, впереди, </w:t>
            </w:r>
            <w:r w:rsidRPr="000659C9">
              <w:rPr>
                <w:rFonts w:ascii="Times New Roman" w:hAnsi="Times New Roman" w:cs="Times New Roman"/>
                <w:i/>
                <w:iCs/>
                <w:color w:val="000000"/>
                <w:spacing w:val="-1"/>
                <w:sz w:val="24"/>
                <w:szCs w:val="24"/>
                <w:lang w:eastAsia="ru-RU"/>
              </w:rPr>
              <w:t>сзади, слева, справа</w:t>
            </w:r>
          </w:p>
        </w:tc>
        <w:tc>
          <w:tcPr>
            <w:tcW w:w="1559" w:type="dxa"/>
          </w:tcPr>
          <w:p w:rsidR="004749A8" w:rsidRPr="000659C9" w:rsidRDefault="004749A8" w:rsidP="004749A8">
            <w:pPr>
              <w:autoSpaceDE w:val="0"/>
              <w:autoSpaceDN w:val="0"/>
              <w:adjustRightInd w:val="0"/>
              <w:spacing w:afterAutospacing="0"/>
              <w:ind w:right="382"/>
              <w:rPr>
                <w:rFonts w:ascii="Times New Roman" w:hAnsi="Times New Roman" w:cs="Times New Roman"/>
                <w:sz w:val="24"/>
                <w:szCs w:val="24"/>
                <w:lang w:eastAsia="ru-RU"/>
              </w:rPr>
            </w:pPr>
          </w:p>
        </w:tc>
        <w:tc>
          <w:tcPr>
            <w:tcW w:w="1381" w:type="dxa"/>
          </w:tcPr>
          <w:p w:rsidR="004749A8" w:rsidRPr="000659C9" w:rsidRDefault="004749A8" w:rsidP="004749A8">
            <w:pPr>
              <w:autoSpaceDE w:val="0"/>
              <w:autoSpaceDN w:val="0"/>
              <w:adjustRightInd w:val="0"/>
              <w:spacing w:afterAutospacing="0"/>
              <w:ind w:right="439" w:hanging="31"/>
              <w:rPr>
                <w:rFonts w:ascii="Times New Roman" w:hAnsi="Times New Roman" w:cs="Times New Roman"/>
                <w:sz w:val="24"/>
                <w:szCs w:val="24"/>
                <w:lang w:eastAsia="ru-RU"/>
              </w:rPr>
            </w:pPr>
          </w:p>
        </w:tc>
      </w:tr>
      <w:tr w:rsidR="004749A8" w:rsidRPr="004749A8" w:rsidTr="00996573">
        <w:trPr>
          <w:trHeight w:val="553"/>
        </w:trPr>
        <w:tc>
          <w:tcPr>
            <w:tcW w:w="6096" w:type="dxa"/>
          </w:tcPr>
          <w:p w:rsidR="004749A8" w:rsidRPr="000659C9" w:rsidRDefault="004749A8" w:rsidP="004749A8">
            <w:pPr>
              <w:autoSpaceDE w:val="0"/>
              <w:autoSpaceDN w:val="0"/>
              <w:adjustRightInd w:val="0"/>
              <w:spacing w:afterAutospacing="0"/>
              <w:ind w:left="36" w:right="17"/>
              <w:rPr>
                <w:rFonts w:ascii="Times New Roman" w:hAnsi="Times New Roman" w:cs="Times New Roman"/>
                <w:i/>
                <w:iCs/>
                <w:color w:val="000000"/>
                <w:spacing w:val="-5"/>
                <w:sz w:val="24"/>
                <w:szCs w:val="24"/>
                <w:lang w:eastAsia="ru-RU"/>
              </w:rPr>
            </w:pPr>
            <w:r w:rsidRPr="000659C9">
              <w:rPr>
                <w:rFonts w:ascii="Times New Roman" w:hAnsi="Times New Roman" w:cs="Times New Roman"/>
                <w:color w:val="000000"/>
                <w:spacing w:val="-2"/>
                <w:sz w:val="24"/>
                <w:szCs w:val="24"/>
                <w:lang w:eastAsia="ru-RU"/>
              </w:rPr>
              <w:t xml:space="preserve">Ориентировка в схеме </w:t>
            </w:r>
            <w:r w:rsidRPr="000659C9">
              <w:rPr>
                <w:rFonts w:ascii="Times New Roman" w:hAnsi="Times New Roman" w:cs="Times New Roman"/>
                <w:color w:val="000000"/>
                <w:spacing w:val="-1"/>
                <w:sz w:val="24"/>
                <w:szCs w:val="24"/>
                <w:lang w:eastAsia="ru-RU"/>
              </w:rPr>
              <w:t xml:space="preserve">собственного </w:t>
            </w:r>
            <w:r w:rsidRPr="000659C9">
              <w:rPr>
                <w:rFonts w:ascii="Times New Roman" w:hAnsi="Times New Roman" w:cs="Times New Roman"/>
                <w:color w:val="000000"/>
                <w:sz w:val="24"/>
                <w:szCs w:val="24"/>
                <w:lang w:eastAsia="ru-RU"/>
              </w:rPr>
              <w:t>тела</w:t>
            </w:r>
            <w:r w:rsidRPr="000659C9">
              <w:rPr>
                <w:rFonts w:ascii="Times New Roman" w:hAnsi="Times New Roman" w:cs="Times New Roman"/>
                <w:i/>
                <w:iCs/>
                <w:color w:val="000000"/>
                <w:spacing w:val="-5"/>
                <w:sz w:val="24"/>
                <w:szCs w:val="24"/>
                <w:lang w:eastAsia="ru-RU"/>
              </w:rPr>
              <w:t xml:space="preserve"> </w:t>
            </w:r>
          </w:p>
          <w:p w:rsidR="004749A8" w:rsidRPr="000659C9" w:rsidRDefault="004749A8" w:rsidP="004749A8">
            <w:pPr>
              <w:autoSpaceDE w:val="0"/>
              <w:autoSpaceDN w:val="0"/>
              <w:adjustRightInd w:val="0"/>
              <w:spacing w:afterAutospacing="0"/>
              <w:ind w:left="36" w:right="17"/>
              <w:rPr>
                <w:rFonts w:ascii="Times New Roman" w:hAnsi="Times New Roman" w:cs="Times New Roman"/>
                <w:sz w:val="24"/>
                <w:szCs w:val="24"/>
                <w:lang w:eastAsia="ru-RU"/>
              </w:rPr>
            </w:pPr>
            <w:r w:rsidRPr="000659C9">
              <w:rPr>
                <w:rFonts w:ascii="Times New Roman" w:hAnsi="Times New Roman" w:cs="Times New Roman"/>
                <w:i/>
                <w:iCs/>
                <w:color w:val="000000"/>
                <w:spacing w:val="-5"/>
                <w:sz w:val="24"/>
                <w:szCs w:val="24"/>
                <w:lang w:eastAsia="ru-RU"/>
              </w:rPr>
              <w:t>показать правую и левую ногу, руку</w:t>
            </w:r>
          </w:p>
        </w:tc>
        <w:tc>
          <w:tcPr>
            <w:tcW w:w="1559" w:type="dxa"/>
          </w:tcPr>
          <w:p w:rsidR="004749A8" w:rsidRPr="000659C9" w:rsidRDefault="004749A8" w:rsidP="004749A8">
            <w:pPr>
              <w:autoSpaceDE w:val="0"/>
              <w:autoSpaceDN w:val="0"/>
              <w:adjustRightInd w:val="0"/>
              <w:spacing w:afterAutospacing="0"/>
              <w:ind w:right="322"/>
              <w:rPr>
                <w:rFonts w:ascii="Times New Roman" w:hAnsi="Times New Roman" w:cs="Times New Roman"/>
                <w:sz w:val="24"/>
                <w:szCs w:val="24"/>
                <w:lang w:eastAsia="ru-RU"/>
              </w:rPr>
            </w:pPr>
          </w:p>
        </w:tc>
        <w:tc>
          <w:tcPr>
            <w:tcW w:w="1381" w:type="dxa"/>
          </w:tcPr>
          <w:p w:rsidR="004749A8" w:rsidRPr="000659C9" w:rsidRDefault="004749A8" w:rsidP="004749A8">
            <w:pPr>
              <w:autoSpaceDE w:val="0"/>
              <w:autoSpaceDN w:val="0"/>
              <w:adjustRightInd w:val="0"/>
              <w:spacing w:afterAutospacing="0"/>
              <w:ind w:right="379" w:hanging="10"/>
              <w:rPr>
                <w:rFonts w:ascii="Times New Roman" w:hAnsi="Times New Roman" w:cs="Times New Roman"/>
                <w:sz w:val="24"/>
                <w:szCs w:val="24"/>
                <w:lang w:eastAsia="ru-RU"/>
              </w:rPr>
            </w:pPr>
          </w:p>
        </w:tc>
      </w:tr>
      <w:tr w:rsidR="004749A8" w:rsidRPr="004749A8" w:rsidTr="00996573">
        <w:trPr>
          <w:trHeight w:val="847"/>
        </w:trPr>
        <w:tc>
          <w:tcPr>
            <w:tcW w:w="6096" w:type="dxa"/>
          </w:tcPr>
          <w:p w:rsidR="004749A8" w:rsidRPr="000659C9" w:rsidRDefault="004749A8" w:rsidP="004749A8">
            <w:pPr>
              <w:autoSpaceDE w:val="0"/>
              <w:autoSpaceDN w:val="0"/>
              <w:adjustRightInd w:val="0"/>
              <w:spacing w:afterAutospacing="0"/>
              <w:ind w:left="36" w:right="17"/>
              <w:rPr>
                <w:rFonts w:ascii="Times New Roman" w:hAnsi="Times New Roman" w:cs="Times New Roman"/>
                <w:color w:val="000000"/>
                <w:spacing w:val="-2"/>
                <w:sz w:val="24"/>
                <w:szCs w:val="24"/>
                <w:lang w:eastAsia="ru-RU"/>
              </w:rPr>
            </w:pPr>
            <w:r w:rsidRPr="000659C9">
              <w:rPr>
                <w:rFonts w:ascii="Times New Roman" w:hAnsi="Times New Roman" w:cs="Times New Roman"/>
                <w:color w:val="000000"/>
                <w:spacing w:val="-2"/>
                <w:sz w:val="24"/>
                <w:szCs w:val="24"/>
                <w:lang w:eastAsia="ru-RU"/>
              </w:rPr>
              <w:t xml:space="preserve">Складывание разрезных картинок из частей </w:t>
            </w:r>
          </w:p>
          <w:p w:rsidR="004749A8" w:rsidRPr="000659C9" w:rsidRDefault="004749A8" w:rsidP="004749A8">
            <w:pPr>
              <w:autoSpaceDE w:val="0"/>
              <w:autoSpaceDN w:val="0"/>
              <w:adjustRightInd w:val="0"/>
              <w:spacing w:afterAutospacing="0"/>
              <w:ind w:left="36" w:right="17"/>
              <w:rPr>
                <w:rFonts w:ascii="Times New Roman" w:hAnsi="Times New Roman" w:cs="Times New Roman"/>
                <w:color w:val="000000"/>
                <w:spacing w:val="-2"/>
                <w:sz w:val="24"/>
                <w:szCs w:val="24"/>
                <w:lang w:eastAsia="ru-RU"/>
              </w:rPr>
            </w:pPr>
            <w:r w:rsidRPr="000659C9">
              <w:rPr>
                <w:rFonts w:ascii="Times New Roman" w:hAnsi="Times New Roman" w:cs="Times New Roman"/>
                <w:i/>
                <w:color w:val="000000"/>
                <w:spacing w:val="-2"/>
                <w:sz w:val="24"/>
                <w:szCs w:val="24"/>
                <w:lang w:eastAsia="ru-RU"/>
              </w:rPr>
              <w:t>2 – 4 частей, вертикальный, горизонтальный, диагональный, разрезы</w:t>
            </w:r>
          </w:p>
        </w:tc>
        <w:tc>
          <w:tcPr>
            <w:tcW w:w="1559" w:type="dxa"/>
          </w:tcPr>
          <w:p w:rsidR="004749A8" w:rsidRPr="000659C9" w:rsidRDefault="004749A8" w:rsidP="004749A8">
            <w:pPr>
              <w:autoSpaceDE w:val="0"/>
              <w:autoSpaceDN w:val="0"/>
              <w:adjustRightInd w:val="0"/>
              <w:spacing w:afterAutospacing="0"/>
              <w:ind w:right="17"/>
              <w:rPr>
                <w:rFonts w:ascii="Times New Roman" w:hAnsi="Times New Roman" w:cs="Times New Roman"/>
                <w:i/>
                <w:color w:val="000000"/>
                <w:spacing w:val="-2"/>
                <w:sz w:val="24"/>
                <w:szCs w:val="24"/>
                <w:lang w:eastAsia="ru-RU"/>
              </w:rPr>
            </w:pPr>
          </w:p>
        </w:tc>
        <w:tc>
          <w:tcPr>
            <w:tcW w:w="1381" w:type="dxa"/>
          </w:tcPr>
          <w:p w:rsidR="004749A8" w:rsidRPr="000659C9" w:rsidRDefault="004749A8" w:rsidP="004749A8">
            <w:pPr>
              <w:autoSpaceDE w:val="0"/>
              <w:autoSpaceDN w:val="0"/>
              <w:adjustRightInd w:val="0"/>
              <w:spacing w:afterAutospacing="0"/>
              <w:ind w:left="36" w:right="17"/>
              <w:rPr>
                <w:rFonts w:ascii="Times New Roman" w:hAnsi="Times New Roman" w:cs="Times New Roman"/>
                <w:i/>
                <w:color w:val="000000"/>
                <w:spacing w:val="-2"/>
                <w:sz w:val="24"/>
                <w:szCs w:val="24"/>
                <w:lang w:eastAsia="ru-RU"/>
              </w:rPr>
            </w:pPr>
          </w:p>
        </w:tc>
      </w:tr>
      <w:tr w:rsidR="004749A8" w:rsidRPr="004749A8" w:rsidTr="00996573">
        <w:trPr>
          <w:trHeight w:val="689"/>
        </w:trPr>
        <w:tc>
          <w:tcPr>
            <w:tcW w:w="6096" w:type="dxa"/>
          </w:tcPr>
          <w:p w:rsidR="004749A8" w:rsidRPr="000659C9" w:rsidRDefault="004749A8" w:rsidP="004749A8">
            <w:pPr>
              <w:autoSpaceDE w:val="0"/>
              <w:autoSpaceDN w:val="0"/>
              <w:adjustRightInd w:val="0"/>
              <w:spacing w:afterAutospacing="0"/>
              <w:ind w:right="29"/>
              <w:rPr>
                <w:rFonts w:ascii="Times New Roman" w:hAnsi="Times New Roman" w:cs="Times New Roman"/>
                <w:color w:val="000000"/>
                <w:spacing w:val="-2"/>
                <w:sz w:val="24"/>
                <w:szCs w:val="24"/>
                <w:lang w:eastAsia="ru-RU"/>
              </w:rPr>
            </w:pPr>
            <w:r w:rsidRPr="000659C9">
              <w:rPr>
                <w:rFonts w:ascii="Times New Roman" w:hAnsi="Times New Roman" w:cs="Times New Roman"/>
                <w:color w:val="000000"/>
                <w:spacing w:val="-3"/>
                <w:sz w:val="24"/>
                <w:szCs w:val="24"/>
                <w:lang w:eastAsia="ru-RU"/>
              </w:rPr>
              <w:t xml:space="preserve">Складывание </w:t>
            </w:r>
            <w:r w:rsidRPr="000659C9">
              <w:rPr>
                <w:rFonts w:ascii="Times New Roman" w:hAnsi="Times New Roman" w:cs="Times New Roman"/>
                <w:color w:val="000000"/>
                <w:spacing w:val="-2"/>
                <w:sz w:val="24"/>
                <w:szCs w:val="24"/>
                <w:lang w:eastAsia="ru-RU"/>
              </w:rPr>
              <w:t xml:space="preserve">фигур из </w:t>
            </w:r>
            <w:r w:rsidRPr="000659C9">
              <w:rPr>
                <w:rFonts w:ascii="Times New Roman" w:hAnsi="Times New Roman" w:cs="Times New Roman"/>
                <w:color w:val="000000"/>
                <w:spacing w:val="-1"/>
                <w:sz w:val="24"/>
                <w:szCs w:val="24"/>
                <w:lang w:eastAsia="ru-RU"/>
              </w:rPr>
              <w:t xml:space="preserve">палочек по </w:t>
            </w:r>
            <w:r w:rsidRPr="000659C9">
              <w:rPr>
                <w:rFonts w:ascii="Times New Roman" w:hAnsi="Times New Roman" w:cs="Times New Roman"/>
                <w:color w:val="000000"/>
                <w:spacing w:val="-2"/>
                <w:sz w:val="24"/>
                <w:szCs w:val="24"/>
                <w:lang w:eastAsia="ru-RU"/>
              </w:rPr>
              <w:t>памяти</w:t>
            </w:r>
          </w:p>
          <w:p w:rsidR="004749A8" w:rsidRPr="000659C9" w:rsidRDefault="004749A8" w:rsidP="004749A8">
            <w:pPr>
              <w:autoSpaceDE w:val="0"/>
              <w:autoSpaceDN w:val="0"/>
              <w:adjustRightInd w:val="0"/>
              <w:spacing w:afterAutospacing="0"/>
              <w:ind w:right="29"/>
              <w:rPr>
                <w:rFonts w:ascii="Times New Roman" w:hAnsi="Times New Roman" w:cs="Times New Roman"/>
                <w:sz w:val="24"/>
                <w:szCs w:val="24"/>
                <w:lang w:eastAsia="ru-RU"/>
              </w:rPr>
            </w:pPr>
            <w:r w:rsidRPr="000659C9">
              <w:rPr>
                <w:rFonts w:ascii="Times New Roman" w:hAnsi="Times New Roman" w:cs="Times New Roman"/>
                <w:i/>
                <w:iCs/>
                <w:color w:val="000000"/>
                <w:spacing w:val="-3"/>
                <w:sz w:val="24"/>
                <w:szCs w:val="24"/>
                <w:lang w:eastAsia="ru-RU"/>
              </w:rPr>
              <w:t xml:space="preserve">«домик» и «ёлочка» из 6 </w:t>
            </w:r>
            <w:r w:rsidRPr="000659C9">
              <w:rPr>
                <w:rFonts w:ascii="Times New Roman" w:hAnsi="Times New Roman" w:cs="Times New Roman"/>
                <w:i/>
                <w:iCs/>
                <w:color w:val="000000"/>
                <w:spacing w:val="-1"/>
                <w:sz w:val="24"/>
                <w:szCs w:val="24"/>
                <w:lang w:eastAsia="ru-RU"/>
              </w:rPr>
              <w:t xml:space="preserve">палочек, «лесенка» из 7 </w:t>
            </w:r>
            <w:r w:rsidRPr="000659C9">
              <w:rPr>
                <w:rFonts w:ascii="Times New Roman" w:hAnsi="Times New Roman" w:cs="Times New Roman"/>
                <w:i/>
                <w:iCs/>
                <w:color w:val="000000"/>
                <w:spacing w:val="1"/>
                <w:sz w:val="24"/>
                <w:szCs w:val="24"/>
                <w:lang w:eastAsia="ru-RU"/>
              </w:rPr>
              <w:t>палочек</w:t>
            </w:r>
          </w:p>
        </w:tc>
        <w:tc>
          <w:tcPr>
            <w:tcW w:w="1559" w:type="dxa"/>
          </w:tcPr>
          <w:p w:rsidR="004749A8" w:rsidRPr="000659C9" w:rsidRDefault="004749A8" w:rsidP="004749A8">
            <w:pPr>
              <w:autoSpaceDE w:val="0"/>
              <w:autoSpaceDN w:val="0"/>
              <w:adjustRightInd w:val="0"/>
              <w:spacing w:afterAutospacing="0"/>
              <w:ind w:right="98"/>
              <w:rPr>
                <w:rFonts w:ascii="Times New Roman" w:hAnsi="Times New Roman" w:cs="Times New Roman"/>
                <w:sz w:val="24"/>
                <w:szCs w:val="24"/>
                <w:lang w:eastAsia="ru-RU"/>
              </w:rPr>
            </w:pPr>
          </w:p>
        </w:tc>
        <w:tc>
          <w:tcPr>
            <w:tcW w:w="1381" w:type="dxa"/>
          </w:tcPr>
          <w:p w:rsidR="004749A8" w:rsidRPr="000659C9" w:rsidRDefault="004749A8" w:rsidP="004749A8">
            <w:pPr>
              <w:autoSpaceDE w:val="0"/>
              <w:autoSpaceDN w:val="0"/>
              <w:adjustRightInd w:val="0"/>
              <w:spacing w:afterAutospacing="0"/>
              <w:ind w:left="22" w:right="158" w:firstLine="41"/>
              <w:rPr>
                <w:rFonts w:ascii="Times New Roman" w:hAnsi="Times New Roman" w:cs="Times New Roman"/>
                <w:sz w:val="24"/>
                <w:szCs w:val="24"/>
                <w:lang w:eastAsia="ru-RU"/>
              </w:rPr>
            </w:pPr>
          </w:p>
        </w:tc>
      </w:tr>
      <w:tr w:rsidR="004749A8" w:rsidRPr="004749A8" w:rsidTr="00996573">
        <w:trPr>
          <w:trHeight w:val="571"/>
        </w:trPr>
        <w:tc>
          <w:tcPr>
            <w:tcW w:w="6096" w:type="dxa"/>
          </w:tcPr>
          <w:p w:rsidR="004749A8" w:rsidRPr="000659C9" w:rsidRDefault="004749A8" w:rsidP="004749A8">
            <w:pPr>
              <w:autoSpaceDE w:val="0"/>
              <w:autoSpaceDN w:val="0"/>
              <w:adjustRightInd w:val="0"/>
              <w:spacing w:afterAutospacing="0"/>
              <w:ind w:right="14"/>
              <w:rPr>
                <w:rFonts w:ascii="Times New Roman" w:hAnsi="Times New Roman" w:cs="Times New Roman"/>
                <w:i/>
                <w:iCs/>
                <w:color w:val="000000"/>
                <w:spacing w:val="-3"/>
                <w:sz w:val="24"/>
                <w:szCs w:val="24"/>
                <w:lang w:eastAsia="ru-RU"/>
              </w:rPr>
            </w:pPr>
            <w:r w:rsidRPr="000659C9">
              <w:rPr>
                <w:rFonts w:ascii="Times New Roman" w:hAnsi="Times New Roman" w:cs="Times New Roman"/>
                <w:color w:val="000000"/>
                <w:spacing w:val="-3"/>
                <w:sz w:val="24"/>
                <w:szCs w:val="24"/>
                <w:lang w:eastAsia="ru-RU"/>
              </w:rPr>
              <w:t xml:space="preserve">Складывание </w:t>
            </w:r>
            <w:r w:rsidRPr="000659C9">
              <w:rPr>
                <w:rFonts w:ascii="Times New Roman" w:hAnsi="Times New Roman" w:cs="Times New Roman"/>
                <w:color w:val="000000"/>
                <w:spacing w:val="-1"/>
                <w:sz w:val="24"/>
                <w:szCs w:val="24"/>
                <w:lang w:eastAsia="ru-RU"/>
              </w:rPr>
              <w:t>пирамидки</w:t>
            </w:r>
          </w:p>
          <w:p w:rsidR="004749A8" w:rsidRPr="000659C9" w:rsidRDefault="004749A8" w:rsidP="004749A8">
            <w:pPr>
              <w:autoSpaceDE w:val="0"/>
              <w:autoSpaceDN w:val="0"/>
              <w:adjustRightInd w:val="0"/>
              <w:spacing w:afterAutospacing="0"/>
              <w:ind w:left="144" w:right="14"/>
              <w:rPr>
                <w:rFonts w:ascii="Times New Roman" w:hAnsi="Times New Roman" w:cs="Times New Roman"/>
                <w:sz w:val="24"/>
                <w:szCs w:val="24"/>
                <w:lang w:eastAsia="ru-RU"/>
              </w:rPr>
            </w:pPr>
            <w:r w:rsidRPr="000659C9">
              <w:rPr>
                <w:rFonts w:ascii="Times New Roman" w:hAnsi="Times New Roman" w:cs="Times New Roman"/>
                <w:i/>
                <w:iCs/>
                <w:color w:val="000000"/>
                <w:spacing w:val="-3"/>
                <w:sz w:val="24"/>
                <w:szCs w:val="24"/>
                <w:lang w:eastAsia="ru-RU"/>
              </w:rPr>
              <w:t>из 8 частей</w:t>
            </w:r>
          </w:p>
        </w:tc>
        <w:tc>
          <w:tcPr>
            <w:tcW w:w="1559" w:type="dxa"/>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p>
        </w:tc>
        <w:tc>
          <w:tcPr>
            <w:tcW w:w="1381" w:type="dxa"/>
          </w:tcPr>
          <w:p w:rsidR="004749A8" w:rsidRPr="000659C9" w:rsidRDefault="004749A8" w:rsidP="004749A8">
            <w:pPr>
              <w:autoSpaceDE w:val="0"/>
              <w:autoSpaceDN w:val="0"/>
              <w:adjustRightInd w:val="0"/>
              <w:spacing w:afterAutospacing="0"/>
              <w:ind w:left="36"/>
              <w:rPr>
                <w:rFonts w:ascii="Times New Roman" w:hAnsi="Times New Roman" w:cs="Times New Roman"/>
                <w:sz w:val="24"/>
                <w:szCs w:val="24"/>
                <w:lang w:eastAsia="ru-RU"/>
              </w:rPr>
            </w:pPr>
          </w:p>
        </w:tc>
      </w:tr>
    </w:tbl>
    <w:p w:rsidR="004749A8" w:rsidRPr="004749A8" w:rsidRDefault="004749A8" w:rsidP="004749A8">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i/>
          <w:sz w:val="20"/>
          <w:szCs w:val="20"/>
          <w:lang w:eastAsia="ru-RU"/>
        </w:rPr>
      </w:pPr>
      <w:r w:rsidRPr="004749A8">
        <w:rPr>
          <w:rFonts w:ascii="Times New Roman" w:eastAsia="Times New Roman" w:hAnsi="Times New Roman" w:cs="Times New Roman"/>
          <w:b/>
          <w:i/>
          <w:sz w:val="24"/>
          <w:szCs w:val="24"/>
          <w:lang w:eastAsia="ru-RU"/>
        </w:rPr>
        <w:br w:type="textWrapping" w:clear="all"/>
        <w:t>Исследование состояния моторной сферы.</w:t>
      </w:r>
    </w:p>
    <w:p w:rsidR="004749A8" w:rsidRPr="004749A8" w:rsidRDefault="004749A8" w:rsidP="004749A8">
      <w:pPr>
        <w:widowControl w:val="0"/>
        <w:numPr>
          <w:ilvl w:val="0"/>
          <w:numId w:val="81"/>
        </w:numPr>
        <w:shd w:val="clear" w:color="auto" w:fill="FFFFFF"/>
        <w:autoSpaceDE w:val="0"/>
        <w:autoSpaceDN w:val="0"/>
        <w:adjustRightInd w:val="0"/>
        <w:spacing w:after="0" w:line="240" w:lineRule="auto"/>
        <w:ind w:right="58"/>
        <w:contextualSpacing/>
        <w:jc w:val="both"/>
        <w:rPr>
          <w:rFonts w:ascii="Times New Roman" w:eastAsia="Times New Roman" w:hAnsi="Times New Roman" w:cs="Times New Roman"/>
          <w:i/>
          <w:sz w:val="20"/>
          <w:szCs w:val="20"/>
          <w:lang w:eastAsia="ru-RU"/>
        </w:rPr>
      </w:pPr>
      <w:proofErr w:type="gramStart"/>
      <w:r w:rsidRPr="004749A8">
        <w:rPr>
          <w:rFonts w:ascii="Times New Roman" w:eastAsia="Times New Roman" w:hAnsi="Times New Roman" w:cs="Times New Roman"/>
          <w:bCs/>
          <w:color w:val="000000"/>
          <w:sz w:val="24"/>
          <w:szCs w:val="24"/>
          <w:lang w:eastAsia="ru-RU"/>
        </w:rPr>
        <w:t xml:space="preserve">Состояние общей моторики </w:t>
      </w:r>
      <w:r w:rsidRPr="004749A8">
        <w:rPr>
          <w:rFonts w:ascii="Times New Roman" w:eastAsia="Times New Roman" w:hAnsi="Times New Roman" w:cs="Times New Roman"/>
          <w:bCs/>
          <w:i/>
          <w:iCs/>
          <w:color w:val="000000"/>
          <w:sz w:val="24"/>
          <w:szCs w:val="24"/>
          <w:lang w:eastAsia="ru-RU"/>
        </w:rPr>
        <w:t xml:space="preserve">(объём выполнения движений, точность выполнения, </w:t>
      </w:r>
      <w:proofErr w:type="gramEnd"/>
    </w:p>
    <w:p w:rsidR="004749A8" w:rsidRPr="004749A8" w:rsidRDefault="004749A8" w:rsidP="004749A8">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i/>
          <w:sz w:val="20"/>
          <w:szCs w:val="20"/>
          <w:lang w:eastAsia="ru-RU"/>
        </w:rPr>
      </w:pPr>
      <w:r w:rsidRPr="004749A8">
        <w:rPr>
          <w:rFonts w:ascii="Times New Roman" w:eastAsia="Times New Roman" w:hAnsi="Times New Roman" w:cs="Times New Roman"/>
          <w:bCs/>
          <w:i/>
          <w:iCs/>
          <w:color w:val="000000"/>
          <w:sz w:val="24"/>
          <w:szCs w:val="24"/>
          <w:lang w:eastAsia="ru-RU"/>
        </w:rPr>
        <w:t xml:space="preserve">темп, </w:t>
      </w:r>
      <w:r w:rsidRPr="004749A8">
        <w:rPr>
          <w:rFonts w:ascii="Times New Roman" w:eastAsia="Times New Roman" w:hAnsi="Times New Roman" w:cs="Times New Roman"/>
          <w:bCs/>
          <w:i/>
          <w:iCs/>
          <w:color w:val="000000"/>
          <w:spacing w:val="-1"/>
          <w:sz w:val="24"/>
          <w:szCs w:val="24"/>
          <w:lang w:eastAsia="ru-RU"/>
        </w:rPr>
        <w:t>активность, координация движений, переключаемость):</w:t>
      </w:r>
    </w:p>
    <w:p w:rsidR="004749A8" w:rsidRPr="004749A8" w:rsidRDefault="004749A8" w:rsidP="004749A8">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color w:val="000000"/>
          <w:spacing w:val="-3"/>
          <w:sz w:val="24"/>
          <w:szCs w:val="24"/>
          <w:lang w:eastAsia="ru-RU"/>
        </w:rPr>
      </w:pPr>
      <w:r w:rsidRPr="004749A8">
        <w:rPr>
          <w:rFonts w:ascii="Times New Roman" w:eastAsia="Times New Roman" w:hAnsi="Times New Roman" w:cs="Times New Roman"/>
          <w:color w:val="000000"/>
          <w:spacing w:val="2"/>
          <w:sz w:val="24"/>
          <w:szCs w:val="24"/>
          <w:lang w:eastAsia="ru-RU"/>
        </w:rPr>
        <w:t xml:space="preserve">Попрыгать на двух ногах, на левой ноге, на правой ноге; прыгнуть в длину с места; потопать </w:t>
      </w:r>
      <w:r w:rsidRPr="004749A8">
        <w:rPr>
          <w:rFonts w:ascii="Times New Roman" w:eastAsia="Times New Roman" w:hAnsi="Times New Roman" w:cs="Times New Roman"/>
          <w:color w:val="000000"/>
          <w:spacing w:val="1"/>
          <w:sz w:val="24"/>
          <w:szCs w:val="24"/>
          <w:lang w:eastAsia="ru-RU"/>
        </w:rPr>
        <w:t xml:space="preserve">ногами и похлопать руками одновременно; бросить мяч от груди из-за головы; подбросить и </w:t>
      </w:r>
      <w:r w:rsidRPr="004749A8">
        <w:rPr>
          <w:rFonts w:ascii="Times New Roman" w:eastAsia="Times New Roman" w:hAnsi="Times New Roman" w:cs="Times New Roman"/>
          <w:color w:val="000000"/>
          <w:spacing w:val="-3"/>
          <w:sz w:val="24"/>
          <w:szCs w:val="24"/>
          <w:lang w:eastAsia="ru-RU"/>
        </w:rPr>
        <w:t>поймать мяч; перепрыгнуть через небольшую игрушку______________________________________</w:t>
      </w:r>
      <w:r w:rsidR="000659C9">
        <w:rPr>
          <w:rFonts w:ascii="Times New Roman" w:eastAsia="Times New Roman" w:hAnsi="Times New Roman" w:cs="Times New Roman"/>
          <w:color w:val="000000"/>
          <w:spacing w:val="-3"/>
          <w:sz w:val="24"/>
          <w:szCs w:val="24"/>
          <w:lang w:eastAsia="ru-RU"/>
        </w:rPr>
        <w:t>_______________________________</w:t>
      </w:r>
    </w:p>
    <w:p w:rsidR="004749A8" w:rsidRPr="004749A8" w:rsidRDefault="004749A8" w:rsidP="004749A8">
      <w:pPr>
        <w:widowControl w:val="0"/>
        <w:numPr>
          <w:ilvl w:val="0"/>
          <w:numId w:val="81"/>
        </w:numPr>
        <w:shd w:val="clear" w:color="auto" w:fill="FFFFFF"/>
        <w:autoSpaceDE w:val="0"/>
        <w:autoSpaceDN w:val="0"/>
        <w:adjustRightInd w:val="0"/>
        <w:spacing w:after="0" w:line="240" w:lineRule="auto"/>
        <w:ind w:left="641" w:right="471" w:hanging="357"/>
        <w:contextualSpacing/>
        <w:rPr>
          <w:rFonts w:ascii="Times New Roman" w:eastAsia="Times New Roman" w:hAnsi="Times New Roman" w:cs="Times New Roman"/>
          <w:sz w:val="20"/>
          <w:szCs w:val="20"/>
          <w:lang w:eastAsia="ru-RU"/>
        </w:rPr>
      </w:pPr>
      <w:proofErr w:type="gramStart"/>
      <w:r w:rsidRPr="004749A8">
        <w:rPr>
          <w:rFonts w:ascii="Times New Roman" w:eastAsia="Times New Roman" w:hAnsi="Times New Roman" w:cs="Times New Roman"/>
          <w:bCs/>
          <w:color w:val="000000"/>
          <w:spacing w:val="8"/>
          <w:sz w:val="24"/>
          <w:szCs w:val="24"/>
          <w:lang w:eastAsia="ru-RU"/>
        </w:rPr>
        <w:t>Состояние ручной моторики</w:t>
      </w:r>
      <w:r w:rsidRPr="004749A8">
        <w:rPr>
          <w:rFonts w:ascii="Times New Roman" w:eastAsia="Times New Roman" w:hAnsi="Times New Roman" w:cs="Times New Roman"/>
          <w:b/>
          <w:bCs/>
          <w:color w:val="000000"/>
          <w:spacing w:val="8"/>
          <w:sz w:val="24"/>
          <w:szCs w:val="24"/>
          <w:lang w:eastAsia="ru-RU"/>
        </w:rPr>
        <w:t xml:space="preserve"> </w:t>
      </w:r>
      <w:r w:rsidRPr="004749A8">
        <w:rPr>
          <w:rFonts w:ascii="Times New Roman" w:eastAsia="Times New Roman" w:hAnsi="Times New Roman" w:cs="Times New Roman"/>
          <w:bCs/>
          <w:i/>
          <w:iCs/>
          <w:color w:val="000000"/>
          <w:spacing w:val="8"/>
          <w:sz w:val="24"/>
          <w:szCs w:val="24"/>
          <w:lang w:eastAsia="ru-RU"/>
        </w:rPr>
        <w:t>(объём движений, темп, способность к</w:t>
      </w:r>
      <w:proofErr w:type="gramEnd"/>
    </w:p>
    <w:p w:rsidR="004749A8" w:rsidRPr="004749A8" w:rsidRDefault="004749A8" w:rsidP="004749A8">
      <w:pPr>
        <w:widowControl w:val="0"/>
        <w:shd w:val="clear" w:color="auto" w:fill="FFFFFF"/>
        <w:autoSpaceDE w:val="0"/>
        <w:autoSpaceDN w:val="0"/>
        <w:adjustRightInd w:val="0"/>
        <w:spacing w:after="0" w:line="240" w:lineRule="auto"/>
        <w:ind w:right="471"/>
        <w:rPr>
          <w:rFonts w:ascii="Times New Roman" w:eastAsia="Times New Roman" w:hAnsi="Times New Roman" w:cs="Times New Roman"/>
          <w:sz w:val="20"/>
          <w:szCs w:val="20"/>
          <w:lang w:eastAsia="ru-RU"/>
        </w:rPr>
      </w:pPr>
      <w:r w:rsidRPr="004749A8">
        <w:rPr>
          <w:rFonts w:ascii="Times New Roman" w:eastAsia="Times New Roman" w:hAnsi="Times New Roman" w:cs="Times New Roman"/>
          <w:bCs/>
          <w:i/>
          <w:iCs/>
          <w:color w:val="000000"/>
          <w:spacing w:val="8"/>
          <w:sz w:val="24"/>
          <w:szCs w:val="24"/>
          <w:lang w:eastAsia="ru-RU"/>
        </w:rPr>
        <w:t xml:space="preserve">переключению, </w:t>
      </w:r>
      <w:r w:rsidRPr="004749A8">
        <w:rPr>
          <w:rFonts w:ascii="Times New Roman" w:eastAsia="Times New Roman" w:hAnsi="Times New Roman" w:cs="Times New Roman"/>
          <w:bCs/>
          <w:i/>
          <w:iCs/>
          <w:color w:val="000000"/>
          <w:sz w:val="24"/>
          <w:szCs w:val="24"/>
          <w:lang w:eastAsia="ru-RU"/>
        </w:rPr>
        <w:t xml:space="preserve">наличие леворукости или </w:t>
      </w:r>
      <w:proofErr w:type="spellStart"/>
      <w:r w:rsidRPr="004749A8">
        <w:rPr>
          <w:rFonts w:ascii="Times New Roman" w:eastAsia="Times New Roman" w:hAnsi="Times New Roman" w:cs="Times New Roman"/>
          <w:bCs/>
          <w:i/>
          <w:iCs/>
          <w:color w:val="000000"/>
          <w:sz w:val="24"/>
          <w:szCs w:val="24"/>
          <w:lang w:eastAsia="ru-RU"/>
        </w:rPr>
        <w:t>амбидекстрии</w:t>
      </w:r>
      <w:proofErr w:type="spellEnd"/>
      <w:r w:rsidRPr="004749A8">
        <w:rPr>
          <w:rFonts w:ascii="Times New Roman" w:eastAsia="Times New Roman" w:hAnsi="Times New Roman" w:cs="Times New Roman"/>
          <w:bCs/>
          <w:i/>
          <w:iCs/>
          <w:color w:val="000000"/>
          <w:sz w:val="24"/>
          <w:szCs w:val="24"/>
          <w:lang w:eastAsia="ru-RU"/>
        </w:rPr>
        <w:t xml:space="preserve">, наличие </w:t>
      </w:r>
      <w:proofErr w:type="gramStart"/>
      <w:r w:rsidRPr="004749A8">
        <w:rPr>
          <w:rFonts w:ascii="Times New Roman" w:eastAsia="Times New Roman" w:hAnsi="Times New Roman" w:cs="Times New Roman"/>
          <w:bCs/>
          <w:i/>
          <w:iCs/>
          <w:color w:val="000000"/>
          <w:sz w:val="24"/>
          <w:szCs w:val="24"/>
          <w:lang w:eastAsia="ru-RU"/>
        </w:rPr>
        <w:t>сопутствующих</w:t>
      </w:r>
      <w:proofErr w:type="gramEnd"/>
      <w:r w:rsidRPr="004749A8">
        <w:rPr>
          <w:rFonts w:ascii="Times New Roman" w:eastAsia="Times New Roman" w:hAnsi="Times New Roman" w:cs="Times New Roman"/>
          <w:bCs/>
          <w:i/>
          <w:iCs/>
          <w:color w:val="000000"/>
          <w:sz w:val="24"/>
          <w:szCs w:val="24"/>
          <w:lang w:eastAsia="ru-RU"/>
        </w:rPr>
        <w:t xml:space="preserve"> движении):</w:t>
      </w:r>
      <w:r w:rsidRPr="004749A8">
        <w:rPr>
          <w:rFonts w:ascii="Times New Roman" w:eastAsia="Times New Roman" w:hAnsi="Times New Roman" w:cs="Times New Roman"/>
          <w:bCs/>
          <w:iCs/>
          <w:color w:val="000000"/>
          <w:sz w:val="24"/>
          <w:szCs w:val="24"/>
          <w:lang w:eastAsia="ru-RU"/>
        </w:rPr>
        <w:t>________________________________________________________________________________________________________________________</w:t>
      </w:r>
      <w:r w:rsidR="000659C9">
        <w:rPr>
          <w:rFonts w:ascii="Times New Roman" w:eastAsia="Times New Roman" w:hAnsi="Times New Roman" w:cs="Times New Roman"/>
          <w:bCs/>
          <w:iCs/>
          <w:color w:val="000000"/>
          <w:sz w:val="24"/>
          <w:szCs w:val="24"/>
          <w:lang w:eastAsia="ru-RU"/>
        </w:rPr>
        <w:t>__________________</w:t>
      </w:r>
    </w:p>
    <w:tbl>
      <w:tblPr>
        <w:tblStyle w:val="8"/>
        <w:tblW w:w="0" w:type="auto"/>
        <w:jc w:val="center"/>
        <w:tblInd w:w="-34" w:type="dxa"/>
        <w:tblLayout w:type="fixed"/>
        <w:tblLook w:val="04A0" w:firstRow="1" w:lastRow="0" w:firstColumn="1" w:lastColumn="0" w:noHBand="0" w:noVBand="1"/>
      </w:tblPr>
      <w:tblGrid>
        <w:gridCol w:w="5812"/>
        <w:gridCol w:w="1560"/>
        <w:gridCol w:w="1523"/>
      </w:tblGrid>
      <w:tr w:rsidR="004749A8" w:rsidRPr="004749A8" w:rsidTr="00996573">
        <w:trPr>
          <w:jc w:val="center"/>
        </w:trPr>
        <w:tc>
          <w:tcPr>
            <w:tcW w:w="5812" w:type="dxa"/>
            <w:vAlign w:val="center"/>
          </w:tcPr>
          <w:p w:rsidR="004749A8" w:rsidRPr="000659C9" w:rsidRDefault="004749A8" w:rsidP="004749A8">
            <w:pPr>
              <w:autoSpaceDE w:val="0"/>
              <w:autoSpaceDN w:val="0"/>
              <w:adjustRightInd w:val="0"/>
              <w:spacing w:afterAutospacing="0"/>
              <w:ind w:right="471"/>
              <w:jc w:val="center"/>
              <w:rPr>
                <w:rFonts w:ascii="Times New Roman" w:hAnsi="Times New Roman" w:cs="Times New Roman"/>
                <w:sz w:val="24"/>
                <w:szCs w:val="24"/>
                <w:lang w:eastAsia="ru-RU"/>
              </w:rPr>
            </w:pPr>
            <w:r w:rsidRPr="000659C9">
              <w:rPr>
                <w:rFonts w:ascii="Times New Roman" w:hAnsi="Times New Roman" w:cs="Times New Roman"/>
                <w:sz w:val="24"/>
                <w:szCs w:val="24"/>
                <w:lang w:eastAsia="ru-RU"/>
              </w:rPr>
              <w:t>От 4 – 5 лет</w:t>
            </w:r>
          </w:p>
        </w:tc>
        <w:tc>
          <w:tcPr>
            <w:tcW w:w="1560" w:type="dxa"/>
            <w:vAlign w:val="center"/>
          </w:tcPr>
          <w:p w:rsidR="004749A8" w:rsidRPr="000659C9" w:rsidRDefault="004749A8" w:rsidP="004749A8">
            <w:pPr>
              <w:autoSpaceDE w:val="0"/>
              <w:autoSpaceDN w:val="0"/>
              <w:adjustRightInd w:val="0"/>
              <w:spacing w:afterAutospacing="0"/>
              <w:jc w:val="center"/>
              <w:rPr>
                <w:rFonts w:ascii="Times New Roman" w:hAnsi="Times New Roman" w:cs="Times New Roman"/>
                <w:sz w:val="24"/>
                <w:szCs w:val="24"/>
                <w:lang w:eastAsia="ru-RU"/>
              </w:rPr>
            </w:pPr>
            <w:r w:rsidRPr="000659C9">
              <w:rPr>
                <w:rFonts w:ascii="Times New Roman" w:hAnsi="Times New Roman" w:cs="Times New Roman"/>
                <w:sz w:val="24"/>
                <w:szCs w:val="24"/>
                <w:lang w:eastAsia="ru-RU"/>
              </w:rPr>
              <w:t>Первичная д.</w:t>
            </w:r>
          </w:p>
        </w:tc>
        <w:tc>
          <w:tcPr>
            <w:tcW w:w="1523" w:type="dxa"/>
            <w:vAlign w:val="center"/>
          </w:tcPr>
          <w:p w:rsidR="004749A8" w:rsidRPr="000659C9" w:rsidRDefault="004749A8" w:rsidP="004749A8">
            <w:pPr>
              <w:autoSpaceDE w:val="0"/>
              <w:autoSpaceDN w:val="0"/>
              <w:adjustRightInd w:val="0"/>
              <w:spacing w:afterAutospacing="0"/>
              <w:jc w:val="center"/>
              <w:rPr>
                <w:rFonts w:ascii="Times New Roman" w:hAnsi="Times New Roman" w:cs="Times New Roman"/>
                <w:sz w:val="24"/>
                <w:szCs w:val="24"/>
                <w:lang w:eastAsia="ru-RU"/>
              </w:rPr>
            </w:pPr>
            <w:r w:rsidRPr="000659C9">
              <w:rPr>
                <w:rFonts w:ascii="Times New Roman" w:hAnsi="Times New Roman" w:cs="Times New Roman"/>
                <w:sz w:val="24"/>
                <w:szCs w:val="24"/>
                <w:lang w:eastAsia="ru-RU"/>
              </w:rPr>
              <w:t>Итоговая д.</w:t>
            </w:r>
          </w:p>
        </w:tc>
      </w:tr>
      <w:tr w:rsidR="004749A8" w:rsidRPr="004749A8" w:rsidTr="00996573">
        <w:trPr>
          <w:trHeight w:val="789"/>
          <w:jc w:val="center"/>
        </w:trPr>
        <w:tc>
          <w:tcPr>
            <w:tcW w:w="5812" w:type="dxa"/>
          </w:tcPr>
          <w:p w:rsidR="004749A8" w:rsidRPr="000659C9" w:rsidRDefault="004749A8" w:rsidP="004749A8">
            <w:pPr>
              <w:autoSpaceDE w:val="0"/>
              <w:autoSpaceDN w:val="0"/>
              <w:adjustRightInd w:val="0"/>
              <w:spacing w:afterAutospacing="0"/>
              <w:ind w:left="5" w:right="10"/>
              <w:rPr>
                <w:rFonts w:ascii="Times New Roman" w:hAnsi="Times New Roman" w:cs="Times New Roman"/>
                <w:sz w:val="24"/>
                <w:szCs w:val="24"/>
                <w:lang w:eastAsia="ru-RU"/>
              </w:rPr>
            </w:pPr>
            <w:r w:rsidRPr="000659C9">
              <w:rPr>
                <w:rFonts w:ascii="Times New Roman" w:hAnsi="Times New Roman" w:cs="Times New Roman"/>
                <w:color w:val="000000"/>
                <w:spacing w:val="-3"/>
                <w:sz w:val="24"/>
                <w:szCs w:val="24"/>
                <w:lang w:eastAsia="ru-RU"/>
              </w:rPr>
              <w:t xml:space="preserve">Кинестетическая </w:t>
            </w:r>
            <w:r w:rsidRPr="000659C9">
              <w:rPr>
                <w:rFonts w:ascii="Times New Roman" w:hAnsi="Times New Roman" w:cs="Times New Roman"/>
                <w:color w:val="000000"/>
                <w:spacing w:val="-1"/>
                <w:sz w:val="24"/>
                <w:szCs w:val="24"/>
                <w:lang w:eastAsia="ru-RU"/>
              </w:rPr>
              <w:t xml:space="preserve">основа </w:t>
            </w:r>
            <w:r w:rsidRPr="000659C9">
              <w:rPr>
                <w:rFonts w:ascii="Times New Roman" w:hAnsi="Times New Roman" w:cs="Times New Roman"/>
                <w:color w:val="000000"/>
                <w:sz w:val="24"/>
                <w:szCs w:val="24"/>
                <w:lang w:eastAsia="ru-RU"/>
              </w:rPr>
              <w:t>движений</w:t>
            </w:r>
          </w:p>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r w:rsidRPr="000659C9">
              <w:rPr>
                <w:rFonts w:ascii="Times New Roman" w:hAnsi="Times New Roman" w:cs="Times New Roman"/>
                <w:i/>
                <w:iCs/>
                <w:color w:val="000000"/>
                <w:spacing w:val="1"/>
                <w:sz w:val="24"/>
                <w:szCs w:val="24"/>
                <w:lang w:eastAsia="ru-RU"/>
              </w:rPr>
              <w:t xml:space="preserve">ушки, рожки правой </w:t>
            </w:r>
            <w:r w:rsidRPr="000659C9">
              <w:rPr>
                <w:rFonts w:ascii="Times New Roman" w:hAnsi="Times New Roman" w:cs="Times New Roman"/>
                <w:i/>
                <w:iCs/>
                <w:color w:val="000000"/>
                <w:spacing w:val="-3"/>
                <w:sz w:val="24"/>
                <w:szCs w:val="24"/>
                <w:lang w:eastAsia="ru-RU"/>
              </w:rPr>
              <w:t xml:space="preserve">руки, потом левой руки, </w:t>
            </w:r>
            <w:r w:rsidRPr="000659C9">
              <w:rPr>
                <w:rFonts w:ascii="Times New Roman" w:hAnsi="Times New Roman" w:cs="Times New Roman"/>
                <w:i/>
                <w:iCs/>
                <w:color w:val="000000"/>
                <w:sz w:val="24"/>
                <w:szCs w:val="24"/>
                <w:lang w:eastAsia="ru-RU"/>
              </w:rPr>
              <w:lastRenderedPageBreak/>
              <w:t>обеих рук</w:t>
            </w:r>
          </w:p>
        </w:tc>
        <w:tc>
          <w:tcPr>
            <w:tcW w:w="1560" w:type="dxa"/>
          </w:tcPr>
          <w:p w:rsidR="004749A8" w:rsidRPr="000659C9" w:rsidRDefault="004749A8" w:rsidP="004749A8">
            <w:pPr>
              <w:autoSpaceDE w:val="0"/>
              <w:autoSpaceDN w:val="0"/>
              <w:adjustRightInd w:val="0"/>
              <w:spacing w:afterAutospacing="0"/>
              <w:ind w:right="110" w:hanging="34"/>
              <w:rPr>
                <w:rFonts w:ascii="Times New Roman" w:hAnsi="Times New Roman" w:cs="Times New Roman"/>
                <w:sz w:val="24"/>
                <w:szCs w:val="24"/>
                <w:lang w:eastAsia="ru-RU"/>
              </w:rPr>
            </w:pPr>
          </w:p>
        </w:tc>
        <w:tc>
          <w:tcPr>
            <w:tcW w:w="1523" w:type="dxa"/>
          </w:tcPr>
          <w:p w:rsidR="004749A8" w:rsidRPr="000659C9" w:rsidRDefault="004749A8" w:rsidP="004749A8">
            <w:pPr>
              <w:autoSpaceDE w:val="0"/>
              <w:autoSpaceDN w:val="0"/>
              <w:adjustRightInd w:val="0"/>
              <w:spacing w:afterAutospacing="0"/>
              <w:ind w:right="142" w:hanging="31"/>
              <w:rPr>
                <w:rFonts w:ascii="Times New Roman" w:hAnsi="Times New Roman" w:cs="Times New Roman"/>
                <w:sz w:val="24"/>
                <w:szCs w:val="24"/>
                <w:lang w:eastAsia="ru-RU"/>
              </w:rPr>
            </w:pPr>
          </w:p>
        </w:tc>
      </w:tr>
      <w:tr w:rsidR="004749A8" w:rsidRPr="004749A8" w:rsidTr="00996573">
        <w:trPr>
          <w:trHeight w:val="1256"/>
          <w:jc w:val="center"/>
        </w:trPr>
        <w:tc>
          <w:tcPr>
            <w:tcW w:w="5812" w:type="dxa"/>
          </w:tcPr>
          <w:p w:rsidR="004749A8" w:rsidRPr="000659C9" w:rsidRDefault="004749A8" w:rsidP="004749A8">
            <w:pPr>
              <w:autoSpaceDE w:val="0"/>
              <w:autoSpaceDN w:val="0"/>
              <w:adjustRightInd w:val="0"/>
              <w:spacing w:afterAutospacing="0"/>
              <w:ind w:right="166"/>
              <w:rPr>
                <w:rFonts w:ascii="Times New Roman" w:hAnsi="Times New Roman" w:cs="Times New Roman"/>
                <w:sz w:val="24"/>
                <w:szCs w:val="24"/>
                <w:lang w:eastAsia="ru-RU"/>
              </w:rPr>
            </w:pPr>
            <w:r w:rsidRPr="000659C9">
              <w:rPr>
                <w:rFonts w:ascii="Times New Roman" w:hAnsi="Times New Roman" w:cs="Times New Roman"/>
                <w:color w:val="000000"/>
                <w:spacing w:val="-3"/>
                <w:sz w:val="24"/>
                <w:szCs w:val="24"/>
                <w:lang w:eastAsia="ru-RU"/>
              </w:rPr>
              <w:lastRenderedPageBreak/>
              <w:t xml:space="preserve">Кинетическая </w:t>
            </w:r>
            <w:r w:rsidRPr="000659C9">
              <w:rPr>
                <w:rFonts w:ascii="Times New Roman" w:hAnsi="Times New Roman" w:cs="Times New Roman"/>
                <w:color w:val="000000"/>
                <w:spacing w:val="-1"/>
                <w:sz w:val="24"/>
                <w:szCs w:val="24"/>
                <w:lang w:eastAsia="ru-RU"/>
              </w:rPr>
              <w:t xml:space="preserve">основа </w:t>
            </w:r>
            <w:r w:rsidRPr="000659C9">
              <w:rPr>
                <w:rFonts w:ascii="Times New Roman" w:hAnsi="Times New Roman" w:cs="Times New Roman"/>
                <w:color w:val="000000"/>
                <w:sz w:val="24"/>
                <w:szCs w:val="24"/>
                <w:lang w:eastAsia="ru-RU"/>
              </w:rPr>
              <w:t>движений</w:t>
            </w:r>
          </w:p>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r w:rsidRPr="000659C9">
              <w:rPr>
                <w:rFonts w:ascii="Times New Roman" w:hAnsi="Times New Roman" w:cs="Times New Roman"/>
                <w:i/>
                <w:iCs/>
                <w:color w:val="000000"/>
                <w:spacing w:val="1"/>
                <w:sz w:val="24"/>
                <w:szCs w:val="24"/>
                <w:lang w:eastAsia="ru-RU"/>
              </w:rPr>
              <w:t>упражнение «здороваются пальчики правой и левой руки», «здороваются пальчики только правой, только левой руки» (</w:t>
            </w:r>
            <w:r w:rsidRPr="000659C9">
              <w:rPr>
                <w:rFonts w:ascii="Times New Roman" w:hAnsi="Times New Roman" w:cs="Times New Roman"/>
                <w:i/>
                <w:iCs/>
                <w:color w:val="000000"/>
                <w:spacing w:val="-3"/>
                <w:sz w:val="24"/>
                <w:szCs w:val="24"/>
                <w:lang w:eastAsia="ru-RU"/>
              </w:rPr>
              <w:t xml:space="preserve">попеременно соединить </w:t>
            </w:r>
            <w:r w:rsidRPr="000659C9">
              <w:rPr>
                <w:rFonts w:ascii="Times New Roman" w:hAnsi="Times New Roman" w:cs="Times New Roman"/>
                <w:i/>
                <w:iCs/>
                <w:color w:val="000000"/>
                <w:spacing w:val="-1"/>
                <w:sz w:val="24"/>
                <w:szCs w:val="24"/>
                <w:lang w:eastAsia="ru-RU"/>
              </w:rPr>
              <w:t>1 со 2,3,4,5 пальцами и обратно)</w:t>
            </w:r>
          </w:p>
        </w:tc>
        <w:tc>
          <w:tcPr>
            <w:tcW w:w="1560" w:type="dxa"/>
          </w:tcPr>
          <w:p w:rsidR="004749A8" w:rsidRPr="000659C9" w:rsidRDefault="004749A8" w:rsidP="004749A8">
            <w:pPr>
              <w:autoSpaceDE w:val="0"/>
              <w:autoSpaceDN w:val="0"/>
              <w:adjustRightInd w:val="0"/>
              <w:spacing w:afterAutospacing="0"/>
              <w:ind w:right="72" w:hanging="26"/>
              <w:rPr>
                <w:rFonts w:ascii="Times New Roman" w:hAnsi="Times New Roman" w:cs="Times New Roman"/>
                <w:sz w:val="24"/>
                <w:szCs w:val="24"/>
                <w:lang w:eastAsia="ru-RU"/>
              </w:rPr>
            </w:pPr>
          </w:p>
        </w:tc>
        <w:tc>
          <w:tcPr>
            <w:tcW w:w="1523" w:type="dxa"/>
          </w:tcPr>
          <w:p w:rsidR="004749A8" w:rsidRPr="000659C9" w:rsidRDefault="004749A8" w:rsidP="004749A8">
            <w:pPr>
              <w:autoSpaceDE w:val="0"/>
              <w:autoSpaceDN w:val="0"/>
              <w:adjustRightInd w:val="0"/>
              <w:spacing w:afterAutospacing="0"/>
              <w:ind w:right="101" w:hanging="22"/>
              <w:rPr>
                <w:rFonts w:ascii="Times New Roman" w:hAnsi="Times New Roman" w:cs="Times New Roman"/>
                <w:sz w:val="24"/>
                <w:szCs w:val="24"/>
                <w:lang w:eastAsia="ru-RU"/>
              </w:rPr>
            </w:pPr>
          </w:p>
        </w:tc>
      </w:tr>
      <w:tr w:rsidR="004749A8" w:rsidRPr="004749A8" w:rsidTr="00996573">
        <w:trPr>
          <w:trHeight w:val="808"/>
          <w:jc w:val="center"/>
        </w:trPr>
        <w:tc>
          <w:tcPr>
            <w:tcW w:w="5812" w:type="dxa"/>
          </w:tcPr>
          <w:p w:rsidR="004749A8" w:rsidRPr="000659C9" w:rsidRDefault="004749A8" w:rsidP="004749A8">
            <w:pPr>
              <w:autoSpaceDE w:val="0"/>
              <w:autoSpaceDN w:val="0"/>
              <w:adjustRightInd w:val="0"/>
              <w:spacing w:afterAutospacing="0"/>
              <w:ind w:right="62"/>
              <w:rPr>
                <w:rFonts w:ascii="Times New Roman" w:hAnsi="Times New Roman" w:cs="Times New Roman"/>
                <w:sz w:val="24"/>
                <w:szCs w:val="24"/>
                <w:lang w:eastAsia="ru-RU"/>
              </w:rPr>
            </w:pPr>
            <w:r w:rsidRPr="000659C9">
              <w:rPr>
                <w:rFonts w:ascii="Times New Roman" w:hAnsi="Times New Roman" w:cs="Times New Roman"/>
                <w:color w:val="000000"/>
                <w:spacing w:val="-2"/>
                <w:sz w:val="24"/>
                <w:szCs w:val="24"/>
                <w:lang w:eastAsia="ru-RU"/>
              </w:rPr>
              <w:t xml:space="preserve">Навыки работы </w:t>
            </w:r>
            <w:r w:rsidRPr="000659C9">
              <w:rPr>
                <w:rFonts w:ascii="Times New Roman" w:hAnsi="Times New Roman" w:cs="Times New Roman"/>
                <w:color w:val="000000"/>
                <w:spacing w:val="-1"/>
                <w:sz w:val="24"/>
                <w:szCs w:val="24"/>
                <w:lang w:eastAsia="ru-RU"/>
              </w:rPr>
              <w:t>с карандашом</w:t>
            </w:r>
          </w:p>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r w:rsidRPr="000659C9">
              <w:rPr>
                <w:rFonts w:ascii="Times New Roman" w:hAnsi="Times New Roman" w:cs="Times New Roman"/>
                <w:i/>
                <w:iCs/>
                <w:color w:val="000000"/>
                <w:sz w:val="24"/>
                <w:szCs w:val="24"/>
                <w:lang w:eastAsia="ru-RU"/>
              </w:rPr>
              <w:t xml:space="preserve">умение рисовать </w:t>
            </w:r>
            <w:r w:rsidRPr="000659C9">
              <w:rPr>
                <w:rFonts w:ascii="Times New Roman" w:hAnsi="Times New Roman" w:cs="Times New Roman"/>
                <w:i/>
                <w:iCs/>
                <w:color w:val="000000"/>
                <w:spacing w:val="-3"/>
                <w:sz w:val="24"/>
                <w:szCs w:val="24"/>
                <w:lang w:eastAsia="ru-RU"/>
              </w:rPr>
              <w:t xml:space="preserve">прямые, ломаные, </w:t>
            </w:r>
            <w:r w:rsidRPr="000659C9">
              <w:rPr>
                <w:rFonts w:ascii="Times New Roman" w:hAnsi="Times New Roman" w:cs="Times New Roman"/>
                <w:i/>
                <w:iCs/>
                <w:color w:val="000000"/>
                <w:spacing w:val="-2"/>
                <w:sz w:val="24"/>
                <w:szCs w:val="24"/>
                <w:lang w:eastAsia="ru-RU"/>
              </w:rPr>
              <w:t>замкнутые, линии и человека, раскрашивание</w:t>
            </w:r>
          </w:p>
        </w:tc>
        <w:tc>
          <w:tcPr>
            <w:tcW w:w="1560" w:type="dxa"/>
          </w:tcPr>
          <w:p w:rsidR="004749A8" w:rsidRPr="000659C9" w:rsidRDefault="004749A8" w:rsidP="004749A8">
            <w:pPr>
              <w:autoSpaceDE w:val="0"/>
              <w:autoSpaceDN w:val="0"/>
              <w:adjustRightInd w:val="0"/>
              <w:spacing w:afterAutospacing="0"/>
              <w:ind w:right="482" w:hanging="14"/>
              <w:rPr>
                <w:rFonts w:ascii="Times New Roman" w:hAnsi="Times New Roman" w:cs="Times New Roman"/>
                <w:sz w:val="24"/>
                <w:szCs w:val="24"/>
                <w:lang w:eastAsia="ru-RU"/>
              </w:rPr>
            </w:pPr>
          </w:p>
        </w:tc>
        <w:tc>
          <w:tcPr>
            <w:tcW w:w="1523" w:type="dxa"/>
          </w:tcPr>
          <w:p w:rsidR="004749A8" w:rsidRPr="000659C9" w:rsidRDefault="004749A8" w:rsidP="004749A8">
            <w:pPr>
              <w:autoSpaceDE w:val="0"/>
              <w:autoSpaceDN w:val="0"/>
              <w:adjustRightInd w:val="0"/>
              <w:spacing w:afterAutospacing="0"/>
              <w:ind w:right="511" w:hanging="10"/>
              <w:rPr>
                <w:rFonts w:ascii="Times New Roman" w:hAnsi="Times New Roman" w:cs="Times New Roman"/>
                <w:sz w:val="24"/>
                <w:szCs w:val="24"/>
                <w:lang w:eastAsia="ru-RU"/>
              </w:rPr>
            </w:pPr>
          </w:p>
        </w:tc>
      </w:tr>
      <w:tr w:rsidR="004749A8" w:rsidRPr="004749A8" w:rsidTr="00996573">
        <w:trPr>
          <w:jc w:val="center"/>
        </w:trPr>
        <w:tc>
          <w:tcPr>
            <w:tcW w:w="5812" w:type="dxa"/>
          </w:tcPr>
          <w:p w:rsidR="004749A8" w:rsidRPr="000659C9" w:rsidRDefault="004749A8" w:rsidP="004749A8">
            <w:pPr>
              <w:autoSpaceDE w:val="0"/>
              <w:autoSpaceDN w:val="0"/>
              <w:adjustRightInd w:val="0"/>
              <w:spacing w:afterAutospacing="0"/>
              <w:ind w:right="24" w:hanging="7"/>
              <w:rPr>
                <w:rFonts w:ascii="Times New Roman" w:hAnsi="Times New Roman" w:cs="Times New Roman"/>
                <w:i/>
                <w:iCs/>
                <w:color w:val="000000"/>
                <w:spacing w:val="1"/>
                <w:sz w:val="24"/>
                <w:szCs w:val="24"/>
                <w:lang w:eastAsia="ru-RU"/>
              </w:rPr>
            </w:pPr>
            <w:r w:rsidRPr="000659C9">
              <w:rPr>
                <w:rFonts w:ascii="Times New Roman" w:hAnsi="Times New Roman" w:cs="Times New Roman"/>
                <w:color w:val="000000"/>
                <w:spacing w:val="-3"/>
                <w:sz w:val="24"/>
                <w:szCs w:val="24"/>
                <w:lang w:eastAsia="ru-RU"/>
              </w:rPr>
              <w:t xml:space="preserve">Манипуляции с </w:t>
            </w:r>
            <w:r w:rsidRPr="000659C9">
              <w:rPr>
                <w:rFonts w:ascii="Times New Roman" w:hAnsi="Times New Roman" w:cs="Times New Roman"/>
                <w:color w:val="000000"/>
                <w:spacing w:val="-1"/>
                <w:sz w:val="24"/>
                <w:szCs w:val="24"/>
                <w:lang w:eastAsia="ru-RU"/>
              </w:rPr>
              <w:t>предметами</w:t>
            </w:r>
          </w:p>
          <w:p w:rsidR="004749A8" w:rsidRPr="000659C9" w:rsidRDefault="004749A8" w:rsidP="004749A8">
            <w:pPr>
              <w:autoSpaceDE w:val="0"/>
              <w:autoSpaceDN w:val="0"/>
              <w:adjustRightInd w:val="0"/>
              <w:spacing w:afterAutospacing="0"/>
              <w:ind w:right="24" w:hanging="7"/>
              <w:rPr>
                <w:rFonts w:ascii="Times New Roman" w:hAnsi="Times New Roman" w:cs="Times New Roman"/>
                <w:i/>
                <w:iCs/>
                <w:color w:val="000000"/>
                <w:spacing w:val="1"/>
                <w:sz w:val="24"/>
                <w:szCs w:val="24"/>
                <w:lang w:eastAsia="ru-RU"/>
              </w:rPr>
            </w:pPr>
            <w:r w:rsidRPr="000659C9">
              <w:rPr>
                <w:rFonts w:ascii="Times New Roman" w:hAnsi="Times New Roman" w:cs="Times New Roman"/>
                <w:i/>
                <w:iCs/>
                <w:color w:val="000000"/>
                <w:spacing w:val="1"/>
                <w:sz w:val="24"/>
                <w:szCs w:val="24"/>
                <w:lang w:eastAsia="ru-RU"/>
              </w:rPr>
              <w:t xml:space="preserve">умение застёгивать и </w:t>
            </w:r>
            <w:r w:rsidRPr="000659C9">
              <w:rPr>
                <w:rFonts w:ascii="Times New Roman" w:hAnsi="Times New Roman" w:cs="Times New Roman"/>
                <w:i/>
                <w:iCs/>
                <w:color w:val="000000"/>
                <w:spacing w:val="-3"/>
                <w:sz w:val="24"/>
                <w:szCs w:val="24"/>
                <w:lang w:eastAsia="ru-RU"/>
              </w:rPr>
              <w:t xml:space="preserve">расстегивать пуговицы, </w:t>
            </w:r>
            <w:r w:rsidRPr="000659C9">
              <w:rPr>
                <w:rFonts w:ascii="Times New Roman" w:hAnsi="Times New Roman" w:cs="Times New Roman"/>
                <w:i/>
                <w:iCs/>
                <w:color w:val="000000"/>
                <w:sz w:val="24"/>
                <w:szCs w:val="24"/>
                <w:lang w:eastAsia="ru-RU"/>
              </w:rPr>
              <w:t xml:space="preserve">завязывать и </w:t>
            </w:r>
            <w:r w:rsidRPr="000659C9">
              <w:rPr>
                <w:rFonts w:ascii="Times New Roman" w:hAnsi="Times New Roman" w:cs="Times New Roman"/>
                <w:i/>
                <w:sz w:val="24"/>
                <w:szCs w:val="24"/>
                <w:lang w:eastAsia="ru-RU"/>
              </w:rPr>
              <w:t>развязывать шнурки</w:t>
            </w:r>
          </w:p>
        </w:tc>
        <w:tc>
          <w:tcPr>
            <w:tcW w:w="1560" w:type="dxa"/>
          </w:tcPr>
          <w:p w:rsidR="004749A8" w:rsidRPr="000659C9" w:rsidRDefault="004749A8" w:rsidP="004749A8">
            <w:pPr>
              <w:autoSpaceDE w:val="0"/>
              <w:autoSpaceDN w:val="0"/>
              <w:adjustRightInd w:val="0"/>
              <w:spacing w:afterAutospacing="0"/>
              <w:ind w:right="24" w:hanging="7"/>
              <w:rPr>
                <w:rFonts w:ascii="Times New Roman" w:hAnsi="Times New Roman" w:cs="Times New Roman"/>
                <w:sz w:val="24"/>
                <w:szCs w:val="24"/>
                <w:lang w:eastAsia="ru-RU"/>
              </w:rPr>
            </w:pPr>
          </w:p>
        </w:tc>
        <w:tc>
          <w:tcPr>
            <w:tcW w:w="1523" w:type="dxa"/>
          </w:tcPr>
          <w:p w:rsidR="004749A8" w:rsidRPr="000659C9" w:rsidRDefault="004749A8" w:rsidP="004749A8">
            <w:pPr>
              <w:autoSpaceDE w:val="0"/>
              <w:autoSpaceDN w:val="0"/>
              <w:adjustRightInd w:val="0"/>
              <w:spacing w:afterAutospacing="0"/>
              <w:ind w:right="55" w:hanging="2"/>
              <w:rPr>
                <w:rFonts w:ascii="Times New Roman" w:hAnsi="Times New Roman" w:cs="Times New Roman"/>
                <w:sz w:val="24"/>
                <w:szCs w:val="24"/>
                <w:lang w:eastAsia="ru-RU"/>
              </w:rPr>
            </w:pPr>
          </w:p>
        </w:tc>
      </w:tr>
    </w:tbl>
    <w:p w:rsidR="004749A8" w:rsidRPr="004749A8" w:rsidRDefault="004749A8" w:rsidP="004749A8">
      <w:pPr>
        <w:widowControl w:val="0"/>
        <w:numPr>
          <w:ilvl w:val="0"/>
          <w:numId w:val="81"/>
        </w:numPr>
        <w:shd w:val="clear" w:color="auto" w:fill="FFFFFF"/>
        <w:autoSpaceDE w:val="0"/>
        <w:autoSpaceDN w:val="0"/>
        <w:adjustRightInd w:val="0"/>
        <w:spacing w:after="0" w:line="240" w:lineRule="auto"/>
        <w:ind w:right="119"/>
        <w:contextualSpacing/>
        <w:jc w:val="both"/>
        <w:rPr>
          <w:rFonts w:ascii="Times New Roman" w:eastAsia="Times New Roman" w:hAnsi="Times New Roman" w:cs="Times New Roman"/>
          <w:sz w:val="20"/>
          <w:szCs w:val="20"/>
          <w:lang w:eastAsia="ru-RU"/>
        </w:rPr>
      </w:pPr>
      <w:proofErr w:type="gramStart"/>
      <w:r w:rsidRPr="004749A8">
        <w:rPr>
          <w:rFonts w:ascii="Times New Roman" w:eastAsia="Times New Roman" w:hAnsi="Times New Roman" w:cs="Times New Roman"/>
          <w:bCs/>
          <w:color w:val="000000"/>
          <w:spacing w:val="-1"/>
          <w:sz w:val="24"/>
          <w:szCs w:val="24"/>
          <w:lang w:eastAsia="ru-RU"/>
        </w:rPr>
        <w:t>Состояние мимической мускулатуры</w:t>
      </w:r>
      <w:r w:rsidRPr="004749A8">
        <w:rPr>
          <w:rFonts w:ascii="Times New Roman" w:eastAsia="Times New Roman" w:hAnsi="Times New Roman" w:cs="Times New Roman"/>
          <w:b/>
          <w:bCs/>
          <w:color w:val="000000"/>
          <w:spacing w:val="-1"/>
          <w:sz w:val="24"/>
          <w:szCs w:val="24"/>
          <w:lang w:eastAsia="ru-RU"/>
        </w:rPr>
        <w:t xml:space="preserve"> </w:t>
      </w:r>
      <w:r w:rsidRPr="004749A8">
        <w:rPr>
          <w:rFonts w:ascii="Times New Roman" w:eastAsia="Times New Roman" w:hAnsi="Times New Roman" w:cs="Times New Roman"/>
          <w:bCs/>
          <w:i/>
          <w:iCs/>
          <w:color w:val="000000"/>
          <w:spacing w:val="-1"/>
          <w:sz w:val="24"/>
          <w:szCs w:val="24"/>
          <w:lang w:eastAsia="ru-RU"/>
        </w:rPr>
        <w:t xml:space="preserve">(наличие или отсутствие движений, точность </w:t>
      </w:r>
      <w:proofErr w:type="gramEnd"/>
    </w:p>
    <w:p w:rsidR="004749A8" w:rsidRPr="004749A8" w:rsidRDefault="004749A8" w:rsidP="004749A8">
      <w:pPr>
        <w:widowControl w:val="0"/>
        <w:shd w:val="clear" w:color="auto" w:fill="FFFFFF"/>
        <w:autoSpaceDE w:val="0"/>
        <w:autoSpaceDN w:val="0"/>
        <w:adjustRightInd w:val="0"/>
        <w:spacing w:after="0" w:line="240" w:lineRule="auto"/>
        <w:ind w:right="119"/>
        <w:jc w:val="both"/>
        <w:rPr>
          <w:rFonts w:ascii="Times New Roman" w:eastAsia="Times New Roman" w:hAnsi="Times New Roman" w:cs="Times New Roman"/>
          <w:bCs/>
          <w:iCs/>
          <w:color w:val="000000"/>
          <w:spacing w:val="-1"/>
          <w:sz w:val="24"/>
          <w:szCs w:val="24"/>
          <w:lang w:eastAsia="ru-RU"/>
        </w:rPr>
      </w:pPr>
      <w:r w:rsidRPr="004749A8">
        <w:rPr>
          <w:rFonts w:ascii="Times New Roman" w:eastAsia="Times New Roman" w:hAnsi="Times New Roman" w:cs="Times New Roman"/>
          <w:bCs/>
          <w:i/>
          <w:iCs/>
          <w:color w:val="000000"/>
          <w:spacing w:val="-1"/>
          <w:sz w:val="24"/>
          <w:szCs w:val="24"/>
          <w:lang w:eastAsia="ru-RU"/>
        </w:rPr>
        <w:t xml:space="preserve">выполнения, активность, мышечный тонус, темп, наличие </w:t>
      </w:r>
      <w:proofErr w:type="spellStart"/>
      <w:r w:rsidRPr="004749A8">
        <w:rPr>
          <w:rFonts w:ascii="Times New Roman" w:eastAsia="Times New Roman" w:hAnsi="Times New Roman" w:cs="Times New Roman"/>
          <w:bCs/>
          <w:i/>
          <w:iCs/>
          <w:color w:val="000000"/>
          <w:spacing w:val="-1"/>
          <w:sz w:val="24"/>
          <w:szCs w:val="24"/>
          <w:lang w:eastAsia="ru-RU"/>
        </w:rPr>
        <w:t>синкинезий</w:t>
      </w:r>
      <w:proofErr w:type="spellEnd"/>
      <w:r w:rsidRPr="004749A8">
        <w:rPr>
          <w:rFonts w:ascii="Times New Roman" w:eastAsia="Times New Roman" w:hAnsi="Times New Roman" w:cs="Times New Roman"/>
          <w:bCs/>
          <w:i/>
          <w:iCs/>
          <w:color w:val="000000"/>
          <w:spacing w:val="-1"/>
          <w:sz w:val="24"/>
          <w:szCs w:val="24"/>
          <w:lang w:eastAsia="ru-RU"/>
        </w:rPr>
        <w:t>, замедленность движений глазных яблок):</w:t>
      </w:r>
      <w:r w:rsidRPr="004749A8">
        <w:rPr>
          <w:rFonts w:ascii="Times New Roman" w:eastAsia="Times New Roman" w:hAnsi="Times New Roman" w:cs="Times New Roman"/>
          <w:bCs/>
          <w:iCs/>
          <w:color w:val="000000"/>
          <w:spacing w:val="-1"/>
          <w:sz w:val="24"/>
          <w:szCs w:val="24"/>
          <w:lang w:eastAsia="ru-RU"/>
        </w:rPr>
        <w:t>____________________________________</w:t>
      </w:r>
      <w:r w:rsidR="000659C9">
        <w:rPr>
          <w:rFonts w:ascii="Times New Roman" w:eastAsia="Times New Roman" w:hAnsi="Times New Roman" w:cs="Times New Roman"/>
          <w:bCs/>
          <w:iCs/>
          <w:color w:val="000000"/>
          <w:spacing w:val="-1"/>
          <w:sz w:val="24"/>
          <w:szCs w:val="24"/>
          <w:lang w:eastAsia="ru-RU"/>
        </w:rPr>
        <w:t>__________________</w:t>
      </w:r>
    </w:p>
    <w:p w:rsidR="004749A8" w:rsidRPr="004749A8" w:rsidRDefault="004749A8" w:rsidP="004749A8">
      <w:pPr>
        <w:widowControl w:val="0"/>
        <w:shd w:val="clear" w:color="auto" w:fill="FFFFFF"/>
        <w:autoSpaceDE w:val="0"/>
        <w:autoSpaceDN w:val="0"/>
        <w:adjustRightInd w:val="0"/>
        <w:spacing w:after="0" w:line="240" w:lineRule="auto"/>
        <w:ind w:right="119"/>
        <w:jc w:val="both"/>
        <w:rPr>
          <w:rFonts w:ascii="Times New Roman" w:eastAsia="Times New Roman" w:hAnsi="Times New Roman" w:cs="Times New Roman"/>
          <w:bCs/>
          <w:iCs/>
          <w:color w:val="000000"/>
          <w:spacing w:val="-1"/>
          <w:sz w:val="24"/>
          <w:szCs w:val="24"/>
          <w:lang w:eastAsia="ru-RU"/>
        </w:rPr>
      </w:pPr>
    </w:p>
    <w:tbl>
      <w:tblPr>
        <w:tblStyle w:val="8"/>
        <w:tblW w:w="0" w:type="auto"/>
        <w:jc w:val="center"/>
        <w:tblLook w:val="04A0" w:firstRow="1" w:lastRow="0" w:firstColumn="1" w:lastColumn="0" w:noHBand="0" w:noVBand="1"/>
      </w:tblPr>
      <w:tblGrid>
        <w:gridCol w:w="5920"/>
        <w:gridCol w:w="1892"/>
        <w:gridCol w:w="1731"/>
      </w:tblGrid>
      <w:tr w:rsidR="004749A8" w:rsidRPr="004749A8" w:rsidTr="00996573">
        <w:trPr>
          <w:jc w:val="center"/>
        </w:trPr>
        <w:tc>
          <w:tcPr>
            <w:tcW w:w="5920" w:type="dxa"/>
          </w:tcPr>
          <w:p w:rsidR="004749A8" w:rsidRPr="000659C9" w:rsidRDefault="004749A8" w:rsidP="004749A8">
            <w:pPr>
              <w:autoSpaceDE w:val="0"/>
              <w:autoSpaceDN w:val="0"/>
              <w:adjustRightInd w:val="0"/>
              <w:spacing w:afterAutospacing="0"/>
              <w:rPr>
                <w:rFonts w:ascii="Times New Roman" w:hAnsi="Times New Roman" w:cs="Times New Roman"/>
                <w:iCs/>
                <w:color w:val="000000"/>
                <w:sz w:val="24"/>
                <w:szCs w:val="24"/>
                <w:lang w:eastAsia="ru-RU"/>
              </w:rPr>
            </w:pPr>
          </w:p>
        </w:tc>
        <w:tc>
          <w:tcPr>
            <w:tcW w:w="1559" w:type="dxa"/>
            <w:tcBorders>
              <w:bottom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iCs/>
                <w:color w:val="000000"/>
                <w:sz w:val="24"/>
                <w:szCs w:val="24"/>
                <w:lang w:eastAsia="ru-RU"/>
              </w:rPr>
            </w:pPr>
            <w:r w:rsidRPr="000659C9">
              <w:rPr>
                <w:rFonts w:ascii="Times New Roman" w:hAnsi="Times New Roman" w:cs="Times New Roman"/>
                <w:iCs/>
                <w:color w:val="000000"/>
                <w:sz w:val="24"/>
                <w:szCs w:val="24"/>
                <w:lang w:eastAsia="ru-RU"/>
              </w:rPr>
              <w:t>Первичная д.</w:t>
            </w:r>
          </w:p>
        </w:tc>
        <w:tc>
          <w:tcPr>
            <w:tcW w:w="1381" w:type="dxa"/>
            <w:tcBorders>
              <w:bottom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iCs/>
                <w:color w:val="000000"/>
                <w:sz w:val="24"/>
                <w:szCs w:val="24"/>
                <w:lang w:eastAsia="ru-RU"/>
              </w:rPr>
            </w:pPr>
            <w:r w:rsidRPr="000659C9">
              <w:rPr>
                <w:rFonts w:ascii="Times New Roman" w:hAnsi="Times New Roman" w:cs="Times New Roman"/>
                <w:iCs/>
                <w:color w:val="000000"/>
                <w:sz w:val="24"/>
                <w:szCs w:val="24"/>
                <w:lang w:eastAsia="ru-RU"/>
              </w:rPr>
              <w:t>Итоговая д.</w:t>
            </w:r>
          </w:p>
        </w:tc>
      </w:tr>
      <w:tr w:rsidR="004749A8" w:rsidRPr="004749A8" w:rsidTr="00996573">
        <w:trPr>
          <w:trHeight w:val="1160"/>
          <w:jc w:val="center"/>
        </w:trPr>
        <w:tc>
          <w:tcPr>
            <w:tcW w:w="5920" w:type="dxa"/>
          </w:tcPr>
          <w:p w:rsidR="004749A8" w:rsidRPr="000659C9" w:rsidRDefault="004749A8" w:rsidP="004749A8">
            <w:pPr>
              <w:autoSpaceDE w:val="0"/>
              <w:autoSpaceDN w:val="0"/>
              <w:adjustRightInd w:val="0"/>
              <w:spacing w:afterAutospacing="0"/>
              <w:ind w:right="269"/>
              <w:rPr>
                <w:rFonts w:ascii="Times New Roman" w:hAnsi="Times New Roman" w:cs="Times New Roman"/>
                <w:color w:val="000000"/>
                <w:spacing w:val="-1"/>
                <w:sz w:val="24"/>
                <w:szCs w:val="24"/>
                <w:lang w:eastAsia="ru-RU"/>
              </w:rPr>
            </w:pPr>
            <w:r w:rsidRPr="000659C9">
              <w:rPr>
                <w:rFonts w:ascii="Times New Roman" w:hAnsi="Times New Roman" w:cs="Times New Roman"/>
                <w:color w:val="000000"/>
                <w:spacing w:val="-1"/>
                <w:sz w:val="24"/>
                <w:szCs w:val="24"/>
                <w:lang w:eastAsia="ru-RU"/>
              </w:rPr>
              <w:t>Выполнение упражнений</w:t>
            </w:r>
          </w:p>
          <w:p w:rsidR="004749A8" w:rsidRPr="000659C9" w:rsidRDefault="004749A8" w:rsidP="004749A8">
            <w:pPr>
              <w:autoSpaceDE w:val="0"/>
              <w:autoSpaceDN w:val="0"/>
              <w:adjustRightInd w:val="0"/>
              <w:spacing w:afterAutospacing="0"/>
              <w:ind w:right="269"/>
              <w:rPr>
                <w:rFonts w:ascii="Times New Roman" w:hAnsi="Times New Roman" w:cs="Times New Roman"/>
                <w:sz w:val="24"/>
                <w:szCs w:val="24"/>
                <w:lang w:eastAsia="ru-RU"/>
              </w:rPr>
            </w:pPr>
            <w:r w:rsidRPr="000659C9">
              <w:rPr>
                <w:rFonts w:ascii="Times New Roman" w:hAnsi="Times New Roman" w:cs="Times New Roman"/>
                <w:i/>
                <w:iCs/>
                <w:color w:val="000000"/>
                <w:spacing w:val="-3"/>
                <w:sz w:val="24"/>
                <w:szCs w:val="24"/>
                <w:lang w:eastAsia="ru-RU"/>
              </w:rPr>
              <w:t xml:space="preserve">закрыть правый глаз, </w:t>
            </w:r>
            <w:r w:rsidRPr="000659C9">
              <w:rPr>
                <w:rFonts w:ascii="Times New Roman" w:hAnsi="Times New Roman" w:cs="Times New Roman"/>
                <w:i/>
                <w:iCs/>
                <w:color w:val="000000"/>
                <w:spacing w:val="-2"/>
                <w:sz w:val="24"/>
                <w:szCs w:val="24"/>
                <w:lang w:eastAsia="ru-RU"/>
              </w:rPr>
              <w:t xml:space="preserve">левый глаз; прищурить </w:t>
            </w:r>
            <w:r w:rsidRPr="000659C9">
              <w:rPr>
                <w:rFonts w:ascii="Times New Roman" w:hAnsi="Times New Roman" w:cs="Times New Roman"/>
                <w:i/>
                <w:iCs/>
                <w:color w:val="000000"/>
                <w:spacing w:val="-5"/>
                <w:sz w:val="24"/>
                <w:szCs w:val="24"/>
                <w:lang w:eastAsia="ru-RU"/>
              </w:rPr>
              <w:t xml:space="preserve">глаза; нахмурить брови, </w:t>
            </w:r>
            <w:r w:rsidRPr="000659C9">
              <w:rPr>
                <w:rFonts w:ascii="Times New Roman" w:hAnsi="Times New Roman" w:cs="Times New Roman"/>
                <w:i/>
                <w:iCs/>
                <w:color w:val="000000"/>
                <w:spacing w:val="-2"/>
                <w:sz w:val="24"/>
                <w:szCs w:val="24"/>
                <w:lang w:eastAsia="ru-RU"/>
              </w:rPr>
              <w:t>поднять брови; надуть щёки; наморщить нос</w:t>
            </w:r>
          </w:p>
        </w:tc>
        <w:tc>
          <w:tcPr>
            <w:tcW w:w="1559" w:type="dxa"/>
          </w:tcPr>
          <w:p w:rsidR="004749A8" w:rsidRPr="000659C9" w:rsidRDefault="004749A8" w:rsidP="004749A8">
            <w:pPr>
              <w:autoSpaceDE w:val="0"/>
              <w:autoSpaceDN w:val="0"/>
              <w:adjustRightInd w:val="0"/>
              <w:spacing w:afterAutospacing="0"/>
              <w:ind w:right="34"/>
              <w:rPr>
                <w:rFonts w:ascii="Times New Roman" w:hAnsi="Times New Roman" w:cs="Times New Roman"/>
                <w:sz w:val="24"/>
                <w:szCs w:val="24"/>
                <w:lang w:eastAsia="ru-RU"/>
              </w:rPr>
            </w:pPr>
          </w:p>
        </w:tc>
        <w:tc>
          <w:tcPr>
            <w:tcW w:w="1381" w:type="dxa"/>
          </w:tcPr>
          <w:p w:rsidR="004749A8" w:rsidRPr="000659C9" w:rsidRDefault="004749A8" w:rsidP="004749A8">
            <w:pPr>
              <w:autoSpaceDE w:val="0"/>
              <w:autoSpaceDN w:val="0"/>
              <w:adjustRightInd w:val="0"/>
              <w:spacing w:afterAutospacing="0"/>
              <w:ind w:right="72" w:hanging="12"/>
              <w:rPr>
                <w:rFonts w:ascii="Times New Roman" w:hAnsi="Times New Roman" w:cs="Times New Roman"/>
                <w:sz w:val="24"/>
                <w:szCs w:val="24"/>
                <w:lang w:eastAsia="ru-RU"/>
              </w:rPr>
            </w:pPr>
          </w:p>
        </w:tc>
      </w:tr>
      <w:tr w:rsidR="004749A8" w:rsidRPr="004749A8" w:rsidTr="00996573">
        <w:trPr>
          <w:trHeight w:val="695"/>
          <w:jc w:val="center"/>
        </w:trPr>
        <w:tc>
          <w:tcPr>
            <w:tcW w:w="5920" w:type="dxa"/>
            <w:tcBorders>
              <w:top w:val="single" w:sz="4" w:space="0" w:color="auto"/>
            </w:tcBorders>
          </w:tcPr>
          <w:p w:rsidR="004749A8" w:rsidRPr="000659C9" w:rsidRDefault="004749A8" w:rsidP="004749A8">
            <w:pPr>
              <w:autoSpaceDE w:val="0"/>
              <w:autoSpaceDN w:val="0"/>
              <w:adjustRightInd w:val="0"/>
              <w:spacing w:afterAutospacing="0"/>
              <w:ind w:right="173"/>
              <w:rPr>
                <w:rFonts w:ascii="Times New Roman" w:hAnsi="Times New Roman" w:cs="Times New Roman"/>
                <w:sz w:val="24"/>
                <w:szCs w:val="24"/>
                <w:lang w:eastAsia="ru-RU"/>
              </w:rPr>
            </w:pPr>
            <w:r w:rsidRPr="000659C9">
              <w:rPr>
                <w:rFonts w:ascii="Times New Roman" w:hAnsi="Times New Roman" w:cs="Times New Roman"/>
                <w:color w:val="000000"/>
                <w:spacing w:val="-1"/>
                <w:sz w:val="24"/>
                <w:szCs w:val="24"/>
                <w:lang w:eastAsia="ru-RU"/>
              </w:rPr>
              <w:t xml:space="preserve">Наличие или отсутствие сглаженности </w:t>
            </w:r>
            <w:r w:rsidRPr="000659C9">
              <w:rPr>
                <w:rFonts w:ascii="Times New Roman" w:hAnsi="Times New Roman" w:cs="Times New Roman"/>
                <w:color w:val="000000"/>
                <w:spacing w:val="-2"/>
                <w:sz w:val="24"/>
                <w:szCs w:val="24"/>
                <w:lang w:eastAsia="ru-RU"/>
              </w:rPr>
              <w:t xml:space="preserve">носогубных </w:t>
            </w:r>
            <w:r w:rsidRPr="000659C9">
              <w:rPr>
                <w:rFonts w:ascii="Times New Roman" w:hAnsi="Times New Roman" w:cs="Times New Roman"/>
                <w:color w:val="000000"/>
                <w:spacing w:val="-1"/>
                <w:sz w:val="24"/>
                <w:szCs w:val="24"/>
                <w:lang w:eastAsia="ru-RU"/>
              </w:rPr>
              <w:t>складок</w:t>
            </w:r>
          </w:p>
        </w:tc>
        <w:tc>
          <w:tcPr>
            <w:tcW w:w="1559" w:type="dxa"/>
            <w:tcBorders>
              <w:top w:val="single" w:sz="4" w:space="0" w:color="auto"/>
            </w:tcBorders>
          </w:tcPr>
          <w:p w:rsidR="004749A8" w:rsidRPr="000659C9" w:rsidRDefault="004749A8" w:rsidP="004749A8">
            <w:pPr>
              <w:autoSpaceDE w:val="0"/>
              <w:autoSpaceDN w:val="0"/>
              <w:adjustRightInd w:val="0"/>
              <w:spacing w:afterAutospacing="0"/>
              <w:ind w:right="34" w:hanging="19"/>
              <w:rPr>
                <w:rFonts w:ascii="Times New Roman" w:hAnsi="Times New Roman" w:cs="Times New Roman"/>
                <w:i/>
                <w:iCs/>
                <w:color w:val="000000"/>
                <w:spacing w:val="-3"/>
                <w:sz w:val="24"/>
                <w:szCs w:val="24"/>
                <w:lang w:eastAsia="ru-RU"/>
              </w:rPr>
            </w:pPr>
          </w:p>
        </w:tc>
        <w:tc>
          <w:tcPr>
            <w:tcW w:w="1381" w:type="dxa"/>
            <w:tcBorders>
              <w:top w:val="single" w:sz="4" w:space="0" w:color="auto"/>
            </w:tcBorders>
          </w:tcPr>
          <w:p w:rsidR="004749A8" w:rsidRPr="000659C9" w:rsidRDefault="004749A8" w:rsidP="004749A8">
            <w:pPr>
              <w:autoSpaceDE w:val="0"/>
              <w:autoSpaceDN w:val="0"/>
              <w:adjustRightInd w:val="0"/>
              <w:spacing w:afterAutospacing="0"/>
              <w:ind w:right="72" w:hanging="12"/>
              <w:rPr>
                <w:rFonts w:ascii="Times New Roman" w:hAnsi="Times New Roman" w:cs="Times New Roman"/>
                <w:sz w:val="24"/>
                <w:szCs w:val="24"/>
                <w:lang w:eastAsia="ru-RU"/>
              </w:rPr>
            </w:pPr>
          </w:p>
        </w:tc>
      </w:tr>
    </w:tbl>
    <w:p w:rsidR="004749A8" w:rsidRPr="004749A8" w:rsidRDefault="004749A8" w:rsidP="004749A8">
      <w:pPr>
        <w:widowControl w:val="0"/>
        <w:numPr>
          <w:ilvl w:val="0"/>
          <w:numId w:val="81"/>
        </w:numPr>
        <w:shd w:val="clear" w:color="auto" w:fill="FFFFFF"/>
        <w:autoSpaceDE w:val="0"/>
        <w:autoSpaceDN w:val="0"/>
        <w:adjustRightInd w:val="0"/>
        <w:spacing w:after="0" w:line="240" w:lineRule="auto"/>
        <w:ind w:right="48"/>
        <w:contextualSpacing/>
        <w:jc w:val="both"/>
        <w:rPr>
          <w:rFonts w:ascii="Times New Roman" w:eastAsia="Times New Roman" w:hAnsi="Times New Roman" w:cs="Times New Roman"/>
          <w:i/>
          <w:sz w:val="20"/>
          <w:szCs w:val="20"/>
          <w:lang w:eastAsia="ru-RU"/>
        </w:rPr>
      </w:pPr>
      <w:proofErr w:type="gramStart"/>
      <w:r w:rsidRPr="004749A8">
        <w:rPr>
          <w:rFonts w:ascii="Times New Roman" w:eastAsia="Times New Roman" w:hAnsi="Times New Roman" w:cs="Times New Roman"/>
          <w:bCs/>
          <w:color w:val="000000"/>
          <w:spacing w:val="-1"/>
          <w:sz w:val="24"/>
          <w:szCs w:val="24"/>
          <w:lang w:eastAsia="ru-RU"/>
        </w:rPr>
        <w:t>Состояние артикуляционной моторики</w:t>
      </w:r>
      <w:r w:rsidRPr="004749A8">
        <w:rPr>
          <w:rFonts w:ascii="Times New Roman" w:eastAsia="Times New Roman" w:hAnsi="Times New Roman" w:cs="Times New Roman"/>
          <w:b/>
          <w:bCs/>
          <w:color w:val="000000"/>
          <w:spacing w:val="-1"/>
          <w:sz w:val="24"/>
          <w:szCs w:val="24"/>
          <w:lang w:eastAsia="ru-RU"/>
        </w:rPr>
        <w:t xml:space="preserve"> </w:t>
      </w:r>
      <w:r w:rsidRPr="004749A8">
        <w:rPr>
          <w:rFonts w:ascii="Times New Roman" w:eastAsia="Times New Roman" w:hAnsi="Times New Roman" w:cs="Times New Roman"/>
          <w:bCs/>
          <w:color w:val="000000"/>
          <w:spacing w:val="-1"/>
          <w:sz w:val="24"/>
          <w:szCs w:val="24"/>
          <w:lang w:eastAsia="ru-RU"/>
        </w:rPr>
        <w:t>(</w:t>
      </w:r>
      <w:r w:rsidRPr="004749A8">
        <w:rPr>
          <w:rFonts w:ascii="Times New Roman" w:eastAsia="Times New Roman" w:hAnsi="Times New Roman" w:cs="Times New Roman"/>
          <w:bCs/>
          <w:i/>
          <w:iCs/>
          <w:color w:val="000000"/>
          <w:spacing w:val="-1"/>
          <w:sz w:val="24"/>
          <w:szCs w:val="24"/>
          <w:lang w:eastAsia="ru-RU"/>
        </w:rPr>
        <w:t xml:space="preserve">наличие или отсутствие движений, точность </w:t>
      </w:r>
      <w:proofErr w:type="gramEnd"/>
    </w:p>
    <w:p w:rsidR="004749A8" w:rsidRPr="004749A8" w:rsidRDefault="004749A8" w:rsidP="004749A8">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bCs/>
          <w:iCs/>
          <w:color w:val="000000"/>
          <w:spacing w:val="-1"/>
          <w:sz w:val="24"/>
          <w:szCs w:val="24"/>
          <w:lang w:eastAsia="ru-RU"/>
        </w:rPr>
      </w:pPr>
      <w:proofErr w:type="gramStart"/>
      <w:r w:rsidRPr="004749A8">
        <w:rPr>
          <w:rFonts w:ascii="Times New Roman" w:eastAsia="Times New Roman" w:hAnsi="Times New Roman" w:cs="Times New Roman"/>
          <w:bCs/>
          <w:i/>
          <w:iCs/>
          <w:color w:val="000000"/>
          <w:sz w:val="24"/>
          <w:szCs w:val="24"/>
          <w:lang w:eastAsia="ru-RU"/>
        </w:rPr>
        <w:t xml:space="preserve">выполнения, тонус (нормальный, вялый, чрезмерно напряженный), объём (полный, неполный), способность к переключению, замены, </w:t>
      </w:r>
      <w:proofErr w:type="spellStart"/>
      <w:r w:rsidRPr="004749A8">
        <w:rPr>
          <w:rFonts w:ascii="Times New Roman" w:eastAsia="Times New Roman" w:hAnsi="Times New Roman" w:cs="Times New Roman"/>
          <w:bCs/>
          <w:i/>
          <w:iCs/>
          <w:color w:val="000000"/>
          <w:sz w:val="24"/>
          <w:szCs w:val="24"/>
          <w:lang w:eastAsia="ru-RU"/>
        </w:rPr>
        <w:t>синкинезий</w:t>
      </w:r>
      <w:proofErr w:type="spellEnd"/>
      <w:r w:rsidRPr="004749A8">
        <w:rPr>
          <w:rFonts w:ascii="Times New Roman" w:eastAsia="Times New Roman" w:hAnsi="Times New Roman" w:cs="Times New Roman"/>
          <w:bCs/>
          <w:i/>
          <w:iCs/>
          <w:color w:val="000000"/>
          <w:sz w:val="24"/>
          <w:szCs w:val="24"/>
          <w:lang w:eastAsia="ru-RU"/>
        </w:rPr>
        <w:t xml:space="preserve"> (добавочные и лишние движения), </w:t>
      </w:r>
      <w:r w:rsidRPr="004749A8">
        <w:rPr>
          <w:rFonts w:ascii="Times New Roman" w:eastAsia="Times New Roman" w:hAnsi="Times New Roman" w:cs="Times New Roman"/>
          <w:bCs/>
          <w:i/>
          <w:iCs/>
          <w:color w:val="000000"/>
          <w:spacing w:val="-1"/>
          <w:sz w:val="24"/>
          <w:szCs w:val="24"/>
          <w:lang w:eastAsia="ru-RU"/>
        </w:rPr>
        <w:t>тремор, девиации (отклонение кончика языка), саливация, переключаемость, истощаемость, неправильное воспроизведение)</w:t>
      </w:r>
      <w:r w:rsidRPr="004749A8">
        <w:rPr>
          <w:rFonts w:ascii="Times New Roman" w:eastAsia="Times New Roman" w:hAnsi="Times New Roman" w:cs="Times New Roman"/>
          <w:bCs/>
          <w:iCs/>
          <w:color w:val="000000"/>
          <w:spacing w:val="-1"/>
          <w:sz w:val="24"/>
          <w:szCs w:val="24"/>
          <w:lang w:eastAsia="ru-RU"/>
        </w:rPr>
        <w:t>______</w:t>
      </w:r>
      <w:r w:rsidR="000659C9">
        <w:rPr>
          <w:rFonts w:ascii="Times New Roman" w:eastAsia="Times New Roman" w:hAnsi="Times New Roman" w:cs="Times New Roman"/>
          <w:bCs/>
          <w:iCs/>
          <w:color w:val="000000"/>
          <w:spacing w:val="-1"/>
          <w:sz w:val="24"/>
          <w:szCs w:val="24"/>
          <w:lang w:eastAsia="ru-RU"/>
        </w:rPr>
        <w:t>_____________________________</w:t>
      </w:r>
      <w:proofErr w:type="gramEnd"/>
    </w:p>
    <w:tbl>
      <w:tblPr>
        <w:tblStyle w:val="8"/>
        <w:tblW w:w="0" w:type="auto"/>
        <w:jc w:val="center"/>
        <w:tblInd w:w="-34" w:type="dxa"/>
        <w:tblLayout w:type="fixed"/>
        <w:tblLook w:val="04A0" w:firstRow="1" w:lastRow="0" w:firstColumn="1" w:lastColumn="0" w:noHBand="0" w:noVBand="1"/>
      </w:tblPr>
      <w:tblGrid>
        <w:gridCol w:w="5954"/>
        <w:gridCol w:w="1559"/>
        <w:gridCol w:w="1381"/>
      </w:tblGrid>
      <w:tr w:rsidR="004749A8" w:rsidRPr="004749A8" w:rsidTr="00996573">
        <w:trPr>
          <w:jc w:val="center"/>
        </w:trPr>
        <w:tc>
          <w:tcPr>
            <w:tcW w:w="5954" w:type="dxa"/>
          </w:tcPr>
          <w:p w:rsidR="004749A8" w:rsidRPr="000659C9" w:rsidRDefault="004749A8" w:rsidP="004749A8">
            <w:pPr>
              <w:autoSpaceDE w:val="0"/>
              <w:autoSpaceDN w:val="0"/>
              <w:adjustRightInd w:val="0"/>
              <w:spacing w:afterAutospacing="0"/>
              <w:ind w:right="471"/>
              <w:rPr>
                <w:rFonts w:ascii="Times New Roman" w:hAnsi="Times New Roman" w:cs="Times New Roman"/>
                <w:sz w:val="24"/>
                <w:szCs w:val="24"/>
                <w:lang w:eastAsia="ru-RU"/>
              </w:rPr>
            </w:pPr>
          </w:p>
        </w:tc>
        <w:tc>
          <w:tcPr>
            <w:tcW w:w="1559" w:type="dxa"/>
            <w:vAlign w:val="center"/>
          </w:tcPr>
          <w:p w:rsidR="004749A8" w:rsidRPr="000659C9" w:rsidRDefault="004749A8" w:rsidP="004749A8">
            <w:pPr>
              <w:autoSpaceDE w:val="0"/>
              <w:autoSpaceDN w:val="0"/>
              <w:adjustRightInd w:val="0"/>
              <w:spacing w:afterAutospacing="0"/>
              <w:jc w:val="center"/>
              <w:rPr>
                <w:rFonts w:ascii="Times New Roman" w:hAnsi="Times New Roman" w:cs="Times New Roman"/>
                <w:sz w:val="24"/>
                <w:szCs w:val="24"/>
                <w:lang w:eastAsia="ru-RU"/>
              </w:rPr>
            </w:pPr>
            <w:r w:rsidRPr="000659C9">
              <w:rPr>
                <w:rFonts w:ascii="Times New Roman" w:hAnsi="Times New Roman" w:cs="Times New Roman"/>
                <w:sz w:val="24"/>
                <w:szCs w:val="24"/>
                <w:lang w:eastAsia="ru-RU"/>
              </w:rPr>
              <w:t>Первичная д.</w:t>
            </w:r>
          </w:p>
        </w:tc>
        <w:tc>
          <w:tcPr>
            <w:tcW w:w="1381" w:type="dxa"/>
            <w:vAlign w:val="center"/>
          </w:tcPr>
          <w:p w:rsidR="004749A8" w:rsidRPr="000659C9" w:rsidRDefault="004749A8" w:rsidP="004749A8">
            <w:pPr>
              <w:autoSpaceDE w:val="0"/>
              <w:autoSpaceDN w:val="0"/>
              <w:adjustRightInd w:val="0"/>
              <w:spacing w:afterAutospacing="0"/>
              <w:jc w:val="center"/>
              <w:rPr>
                <w:rFonts w:ascii="Times New Roman" w:hAnsi="Times New Roman" w:cs="Times New Roman"/>
                <w:sz w:val="24"/>
                <w:szCs w:val="24"/>
                <w:lang w:eastAsia="ru-RU"/>
              </w:rPr>
            </w:pPr>
            <w:r w:rsidRPr="000659C9">
              <w:rPr>
                <w:rFonts w:ascii="Times New Roman" w:hAnsi="Times New Roman" w:cs="Times New Roman"/>
                <w:sz w:val="24"/>
                <w:szCs w:val="24"/>
                <w:lang w:eastAsia="ru-RU"/>
              </w:rPr>
              <w:t>Итоговая д.</w:t>
            </w:r>
          </w:p>
        </w:tc>
      </w:tr>
      <w:tr w:rsidR="004749A8" w:rsidRPr="004749A8" w:rsidTr="00996573">
        <w:trPr>
          <w:trHeight w:val="789"/>
          <w:jc w:val="center"/>
        </w:trPr>
        <w:tc>
          <w:tcPr>
            <w:tcW w:w="5954" w:type="dxa"/>
          </w:tcPr>
          <w:p w:rsidR="004749A8" w:rsidRPr="000659C9" w:rsidRDefault="004749A8" w:rsidP="004749A8">
            <w:pPr>
              <w:autoSpaceDE w:val="0"/>
              <w:autoSpaceDN w:val="0"/>
              <w:adjustRightInd w:val="0"/>
              <w:spacing w:afterAutospacing="0"/>
              <w:rPr>
                <w:rFonts w:ascii="Times New Roman" w:hAnsi="Times New Roman" w:cs="Times New Roman"/>
                <w:i/>
                <w:iCs/>
                <w:color w:val="000000"/>
                <w:spacing w:val="-2"/>
                <w:sz w:val="24"/>
                <w:szCs w:val="24"/>
                <w:lang w:eastAsia="ru-RU"/>
              </w:rPr>
            </w:pPr>
            <w:r w:rsidRPr="000659C9">
              <w:rPr>
                <w:rFonts w:ascii="Times New Roman" w:hAnsi="Times New Roman" w:cs="Times New Roman"/>
                <w:color w:val="000000"/>
                <w:spacing w:val="-4"/>
                <w:sz w:val="24"/>
                <w:szCs w:val="24"/>
                <w:lang w:eastAsia="ru-RU"/>
              </w:rPr>
              <w:t>Движения</w:t>
            </w:r>
            <w:r w:rsidRPr="000659C9">
              <w:rPr>
                <w:rFonts w:ascii="Times New Roman" w:hAnsi="Times New Roman" w:cs="Times New Roman"/>
                <w:color w:val="000000"/>
                <w:spacing w:val="-3"/>
                <w:sz w:val="24"/>
                <w:szCs w:val="24"/>
                <w:lang w:eastAsia="ru-RU"/>
              </w:rPr>
              <w:t xml:space="preserve"> нижней челюстью</w:t>
            </w:r>
          </w:p>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r w:rsidRPr="000659C9">
              <w:rPr>
                <w:rFonts w:ascii="Times New Roman" w:hAnsi="Times New Roman" w:cs="Times New Roman"/>
                <w:i/>
                <w:iCs/>
                <w:color w:val="000000"/>
                <w:spacing w:val="-2"/>
                <w:sz w:val="24"/>
                <w:szCs w:val="24"/>
                <w:lang w:eastAsia="ru-RU"/>
              </w:rPr>
              <w:t xml:space="preserve">открыть и закрыть </w:t>
            </w:r>
            <w:r w:rsidRPr="000659C9">
              <w:rPr>
                <w:rFonts w:ascii="Times New Roman" w:hAnsi="Times New Roman" w:cs="Times New Roman"/>
                <w:i/>
                <w:iCs/>
                <w:color w:val="000000"/>
                <w:sz w:val="24"/>
                <w:szCs w:val="24"/>
                <w:lang w:eastAsia="ru-RU"/>
              </w:rPr>
              <w:t xml:space="preserve">рот; открыть и </w:t>
            </w:r>
            <w:r w:rsidRPr="000659C9">
              <w:rPr>
                <w:rFonts w:ascii="Times New Roman" w:hAnsi="Times New Roman" w:cs="Times New Roman"/>
                <w:i/>
                <w:iCs/>
                <w:color w:val="000000"/>
                <w:spacing w:val="-3"/>
                <w:sz w:val="24"/>
                <w:szCs w:val="24"/>
                <w:lang w:eastAsia="ru-RU"/>
              </w:rPr>
              <w:t xml:space="preserve">закрыть рот, </w:t>
            </w:r>
            <w:r w:rsidRPr="000659C9">
              <w:rPr>
                <w:rFonts w:ascii="Times New Roman" w:hAnsi="Times New Roman" w:cs="Times New Roman"/>
                <w:i/>
                <w:iCs/>
                <w:color w:val="000000"/>
                <w:spacing w:val="-2"/>
                <w:sz w:val="24"/>
                <w:szCs w:val="24"/>
                <w:lang w:eastAsia="ru-RU"/>
              </w:rPr>
              <w:t xml:space="preserve">преодолевая </w:t>
            </w:r>
            <w:r w:rsidRPr="000659C9">
              <w:rPr>
                <w:rFonts w:ascii="Times New Roman" w:hAnsi="Times New Roman" w:cs="Times New Roman"/>
                <w:i/>
                <w:iCs/>
                <w:color w:val="000000"/>
                <w:spacing w:val="-4"/>
                <w:sz w:val="24"/>
                <w:szCs w:val="24"/>
                <w:lang w:eastAsia="ru-RU"/>
              </w:rPr>
              <w:t>сопротивление кулаком</w:t>
            </w:r>
          </w:p>
        </w:tc>
        <w:tc>
          <w:tcPr>
            <w:tcW w:w="1559" w:type="dxa"/>
          </w:tcPr>
          <w:p w:rsidR="004749A8" w:rsidRPr="000659C9" w:rsidRDefault="004749A8" w:rsidP="004749A8">
            <w:pPr>
              <w:autoSpaceDE w:val="0"/>
              <w:autoSpaceDN w:val="0"/>
              <w:adjustRightInd w:val="0"/>
              <w:spacing w:afterAutospacing="0"/>
              <w:ind w:right="110" w:hanging="34"/>
              <w:rPr>
                <w:rFonts w:ascii="Times New Roman" w:hAnsi="Times New Roman" w:cs="Times New Roman"/>
                <w:sz w:val="24"/>
                <w:szCs w:val="24"/>
                <w:lang w:eastAsia="ru-RU"/>
              </w:rPr>
            </w:pPr>
          </w:p>
        </w:tc>
        <w:tc>
          <w:tcPr>
            <w:tcW w:w="1381" w:type="dxa"/>
          </w:tcPr>
          <w:p w:rsidR="004749A8" w:rsidRPr="000659C9" w:rsidRDefault="004749A8" w:rsidP="004749A8">
            <w:pPr>
              <w:autoSpaceDE w:val="0"/>
              <w:autoSpaceDN w:val="0"/>
              <w:adjustRightInd w:val="0"/>
              <w:spacing w:afterAutospacing="0"/>
              <w:ind w:right="142" w:hanging="31"/>
              <w:rPr>
                <w:rFonts w:ascii="Times New Roman" w:hAnsi="Times New Roman" w:cs="Times New Roman"/>
                <w:sz w:val="24"/>
                <w:szCs w:val="24"/>
                <w:lang w:eastAsia="ru-RU"/>
              </w:rPr>
            </w:pPr>
          </w:p>
        </w:tc>
      </w:tr>
      <w:tr w:rsidR="004749A8" w:rsidRPr="004749A8" w:rsidTr="00996573">
        <w:trPr>
          <w:trHeight w:val="623"/>
          <w:jc w:val="center"/>
        </w:trPr>
        <w:tc>
          <w:tcPr>
            <w:tcW w:w="5954" w:type="dxa"/>
          </w:tcPr>
          <w:p w:rsidR="004749A8" w:rsidRPr="000659C9" w:rsidRDefault="004749A8" w:rsidP="004749A8">
            <w:pPr>
              <w:autoSpaceDE w:val="0"/>
              <w:autoSpaceDN w:val="0"/>
              <w:adjustRightInd w:val="0"/>
              <w:spacing w:afterAutospacing="0"/>
              <w:ind w:right="240"/>
              <w:rPr>
                <w:rFonts w:ascii="Times New Roman" w:hAnsi="Times New Roman" w:cs="Times New Roman"/>
                <w:sz w:val="24"/>
                <w:szCs w:val="24"/>
                <w:lang w:eastAsia="ru-RU"/>
              </w:rPr>
            </w:pPr>
            <w:r w:rsidRPr="000659C9">
              <w:rPr>
                <w:rFonts w:ascii="Times New Roman" w:hAnsi="Times New Roman" w:cs="Times New Roman"/>
                <w:color w:val="000000"/>
                <w:spacing w:val="-4"/>
                <w:sz w:val="24"/>
                <w:szCs w:val="24"/>
                <w:lang w:eastAsia="ru-RU"/>
              </w:rPr>
              <w:t>Движения губ</w:t>
            </w:r>
          </w:p>
          <w:p w:rsidR="004749A8" w:rsidRPr="000659C9" w:rsidRDefault="004749A8" w:rsidP="004749A8">
            <w:pPr>
              <w:autoSpaceDE w:val="0"/>
              <w:autoSpaceDN w:val="0"/>
              <w:adjustRightInd w:val="0"/>
              <w:spacing w:afterAutospacing="0"/>
              <w:jc w:val="both"/>
              <w:rPr>
                <w:rFonts w:ascii="Times New Roman" w:hAnsi="Times New Roman" w:cs="Times New Roman"/>
                <w:sz w:val="24"/>
                <w:szCs w:val="24"/>
                <w:lang w:eastAsia="ru-RU"/>
              </w:rPr>
            </w:pPr>
            <w:r w:rsidRPr="000659C9">
              <w:rPr>
                <w:rFonts w:ascii="Times New Roman" w:hAnsi="Times New Roman" w:cs="Times New Roman"/>
                <w:i/>
                <w:iCs/>
                <w:color w:val="000000"/>
                <w:spacing w:val="-5"/>
                <w:sz w:val="24"/>
                <w:szCs w:val="24"/>
                <w:lang w:eastAsia="ru-RU"/>
              </w:rPr>
              <w:t xml:space="preserve">«улыбочка» - «трубочка» под счет: до трех (до 5 л.), </w:t>
            </w:r>
            <w:r w:rsidRPr="000659C9">
              <w:rPr>
                <w:rFonts w:ascii="Times New Roman" w:hAnsi="Times New Roman" w:cs="Times New Roman"/>
                <w:i/>
                <w:iCs/>
                <w:color w:val="000000"/>
                <w:spacing w:val="-2"/>
                <w:sz w:val="24"/>
                <w:szCs w:val="24"/>
                <w:lang w:eastAsia="ru-RU"/>
              </w:rPr>
              <w:t>«заборчик»</w:t>
            </w:r>
          </w:p>
        </w:tc>
        <w:tc>
          <w:tcPr>
            <w:tcW w:w="1559" w:type="dxa"/>
          </w:tcPr>
          <w:p w:rsidR="004749A8" w:rsidRPr="000659C9" w:rsidRDefault="004749A8" w:rsidP="004749A8">
            <w:pPr>
              <w:autoSpaceDE w:val="0"/>
              <w:autoSpaceDN w:val="0"/>
              <w:adjustRightInd w:val="0"/>
              <w:spacing w:afterAutospacing="0"/>
              <w:ind w:right="72" w:hanging="26"/>
              <w:rPr>
                <w:rFonts w:ascii="Times New Roman" w:hAnsi="Times New Roman" w:cs="Times New Roman"/>
                <w:sz w:val="24"/>
                <w:szCs w:val="24"/>
                <w:lang w:eastAsia="ru-RU"/>
              </w:rPr>
            </w:pPr>
          </w:p>
        </w:tc>
        <w:tc>
          <w:tcPr>
            <w:tcW w:w="1381" w:type="dxa"/>
          </w:tcPr>
          <w:p w:rsidR="004749A8" w:rsidRPr="000659C9" w:rsidRDefault="004749A8" w:rsidP="004749A8">
            <w:pPr>
              <w:autoSpaceDE w:val="0"/>
              <w:autoSpaceDN w:val="0"/>
              <w:adjustRightInd w:val="0"/>
              <w:spacing w:afterAutospacing="0"/>
              <w:ind w:right="101" w:hanging="22"/>
              <w:rPr>
                <w:rFonts w:ascii="Times New Roman" w:hAnsi="Times New Roman" w:cs="Times New Roman"/>
                <w:sz w:val="24"/>
                <w:szCs w:val="24"/>
                <w:lang w:eastAsia="ru-RU"/>
              </w:rPr>
            </w:pPr>
          </w:p>
        </w:tc>
      </w:tr>
      <w:tr w:rsidR="004749A8" w:rsidRPr="004749A8" w:rsidTr="00996573">
        <w:trPr>
          <w:trHeight w:val="808"/>
          <w:jc w:val="center"/>
        </w:trPr>
        <w:tc>
          <w:tcPr>
            <w:tcW w:w="5954" w:type="dxa"/>
          </w:tcPr>
          <w:p w:rsidR="004749A8" w:rsidRPr="000659C9" w:rsidRDefault="004749A8" w:rsidP="004749A8">
            <w:pPr>
              <w:autoSpaceDE w:val="0"/>
              <w:autoSpaceDN w:val="0"/>
              <w:adjustRightInd w:val="0"/>
              <w:spacing w:afterAutospacing="0"/>
              <w:rPr>
                <w:rFonts w:ascii="Times New Roman" w:hAnsi="Times New Roman" w:cs="Times New Roman"/>
                <w:color w:val="000000"/>
                <w:sz w:val="24"/>
                <w:szCs w:val="24"/>
                <w:lang w:eastAsia="ru-RU"/>
              </w:rPr>
            </w:pPr>
            <w:r w:rsidRPr="000659C9">
              <w:rPr>
                <w:rFonts w:ascii="Times New Roman" w:hAnsi="Times New Roman" w:cs="Times New Roman"/>
                <w:color w:val="000000"/>
                <w:spacing w:val="-4"/>
                <w:sz w:val="24"/>
                <w:szCs w:val="24"/>
                <w:lang w:eastAsia="ru-RU"/>
              </w:rPr>
              <w:t xml:space="preserve">Движения </w:t>
            </w:r>
            <w:r w:rsidRPr="000659C9">
              <w:rPr>
                <w:rFonts w:ascii="Times New Roman" w:hAnsi="Times New Roman" w:cs="Times New Roman"/>
                <w:color w:val="000000"/>
                <w:sz w:val="24"/>
                <w:szCs w:val="24"/>
                <w:lang w:eastAsia="ru-RU"/>
              </w:rPr>
              <w:t>языка</w:t>
            </w:r>
          </w:p>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r w:rsidRPr="000659C9">
              <w:rPr>
                <w:rFonts w:ascii="Times New Roman" w:hAnsi="Times New Roman" w:cs="Times New Roman"/>
                <w:i/>
                <w:iCs/>
                <w:color w:val="000000"/>
                <w:spacing w:val="-4"/>
                <w:sz w:val="24"/>
                <w:szCs w:val="24"/>
                <w:lang w:eastAsia="ru-RU"/>
              </w:rPr>
              <w:t xml:space="preserve">«лопатка» - «жало» (под счет: 3 раза), </w:t>
            </w:r>
            <w:r w:rsidRPr="000659C9">
              <w:rPr>
                <w:rFonts w:ascii="Times New Roman" w:hAnsi="Times New Roman" w:cs="Times New Roman"/>
                <w:i/>
                <w:iCs/>
                <w:color w:val="000000"/>
                <w:spacing w:val="-5"/>
                <w:sz w:val="24"/>
                <w:szCs w:val="24"/>
                <w:lang w:eastAsia="ru-RU"/>
              </w:rPr>
              <w:t xml:space="preserve">«качели», «маятник», </w:t>
            </w:r>
            <w:r w:rsidRPr="000659C9">
              <w:rPr>
                <w:rFonts w:ascii="Times New Roman" w:hAnsi="Times New Roman" w:cs="Times New Roman"/>
                <w:i/>
                <w:iCs/>
                <w:color w:val="000000"/>
                <w:spacing w:val="-4"/>
                <w:sz w:val="24"/>
                <w:szCs w:val="24"/>
                <w:lang w:eastAsia="ru-RU"/>
              </w:rPr>
              <w:t>«грибок», «цоканье»</w:t>
            </w:r>
          </w:p>
        </w:tc>
        <w:tc>
          <w:tcPr>
            <w:tcW w:w="1559" w:type="dxa"/>
          </w:tcPr>
          <w:p w:rsidR="004749A8" w:rsidRPr="000659C9" w:rsidRDefault="004749A8" w:rsidP="004749A8">
            <w:pPr>
              <w:autoSpaceDE w:val="0"/>
              <w:autoSpaceDN w:val="0"/>
              <w:adjustRightInd w:val="0"/>
              <w:spacing w:afterAutospacing="0"/>
              <w:ind w:right="482" w:hanging="14"/>
              <w:rPr>
                <w:rFonts w:ascii="Times New Roman" w:hAnsi="Times New Roman" w:cs="Times New Roman"/>
                <w:sz w:val="24"/>
                <w:szCs w:val="24"/>
                <w:lang w:eastAsia="ru-RU"/>
              </w:rPr>
            </w:pPr>
          </w:p>
        </w:tc>
        <w:tc>
          <w:tcPr>
            <w:tcW w:w="1381" w:type="dxa"/>
          </w:tcPr>
          <w:p w:rsidR="004749A8" w:rsidRPr="000659C9" w:rsidRDefault="004749A8" w:rsidP="004749A8">
            <w:pPr>
              <w:autoSpaceDE w:val="0"/>
              <w:autoSpaceDN w:val="0"/>
              <w:adjustRightInd w:val="0"/>
              <w:spacing w:afterAutospacing="0"/>
              <w:ind w:right="511" w:hanging="10"/>
              <w:rPr>
                <w:rFonts w:ascii="Times New Roman" w:hAnsi="Times New Roman" w:cs="Times New Roman"/>
                <w:sz w:val="24"/>
                <w:szCs w:val="24"/>
                <w:lang w:eastAsia="ru-RU"/>
              </w:rPr>
            </w:pPr>
          </w:p>
        </w:tc>
      </w:tr>
      <w:tr w:rsidR="004749A8" w:rsidRPr="004749A8" w:rsidTr="00996573">
        <w:trPr>
          <w:trHeight w:val="573"/>
          <w:jc w:val="center"/>
        </w:trPr>
        <w:tc>
          <w:tcPr>
            <w:tcW w:w="5954" w:type="dxa"/>
            <w:tcBorders>
              <w:bottom w:val="single" w:sz="4" w:space="0" w:color="000000" w:themeColor="text1"/>
            </w:tcBorders>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r w:rsidRPr="000659C9">
              <w:rPr>
                <w:rFonts w:ascii="Times New Roman" w:hAnsi="Times New Roman" w:cs="Times New Roman"/>
                <w:sz w:val="24"/>
                <w:szCs w:val="24"/>
                <w:lang w:eastAsia="ru-RU"/>
              </w:rPr>
              <w:t>Движения мягкого неба</w:t>
            </w:r>
          </w:p>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r w:rsidRPr="000659C9">
              <w:rPr>
                <w:rFonts w:ascii="Times New Roman" w:hAnsi="Times New Roman" w:cs="Times New Roman"/>
                <w:i/>
                <w:iCs/>
                <w:color w:val="000000"/>
                <w:spacing w:val="-3"/>
                <w:sz w:val="24"/>
                <w:szCs w:val="24"/>
                <w:lang w:eastAsia="ru-RU"/>
              </w:rPr>
              <w:t xml:space="preserve">широко открыть рот и </w:t>
            </w:r>
            <w:r w:rsidRPr="000659C9">
              <w:rPr>
                <w:rFonts w:ascii="Times New Roman" w:hAnsi="Times New Roman" w:cs="Times New Roman"/>
                <w:i/>
                <w:iCs/>
                <w:color w:val="000000"/>
                <w:spacing w:val="-2"/>
                <w:sz w:val="24"/>
                <w:szCs w:val="24"/>
                <w:lang w:eastAsia="ru-RU"/>
              </w:rPr>
              <w:t>зевнуть или произнести звук [а] при широко открытом рте.</w:t>
            </w:r>
          </w:p>
        </w:tc>
        <w:tc>
          <w:tcPr>
            <w:tcW w:w="1559" w:type="dxa"/>
            <w:tcBorders>
              <w:bottom w:val="single" w:sz="4" w:space="0" w:color="000000" w:themeColor="text1"/>
            </w:tcBorders>
          </w:tcPr>
          <w:p w:rsidR="004749A8" w:rsidRPr="000659C9" w:rsidRDefault="004749A8" w:rsidP="004749A8">
            <w:pPr>
              <w:autoSpaceDE w:val="0"/>
              <w:autoSpaceDN w:val="0"/>
              <w:adjustRightInd w:val="0"/>
              <w:spacing w:afterAutospacing="0"/>
              <w:ind w:right="24" w:hanging="7"/>
              <w:rPr>
                <w:rFonts w:ascii="Times New Roman" w:hAnsi="Times New Roman" w:cs="Times New Roman"/>
                <w:sz w:val="24"/>
                <w:szCs w:val="24"/>
                <w:lang w:eastAsia="ru-RU"/>
              </w:rPr>
            </w:pPr>
          </w:p>
        </w:tc>
        <w:tc>
          <w:tcPr>
            <w:tcW w:w="1381" w:type="dxa"/>
            <w:tcBorders>
              <w:bottom w:val="single" w:sz="4" w:space="0" w:color="000000" w:themeColor="text1"/>
            </w:tcBorders>
          </w:tcPr>
          <w:p w:rsidR="004749A8" w:rsidRPr="000659C9" w:rsidRDefault="004749A8" w:rsidP="004749A8">
            <w:pPr>
              <w:autoSpaceDE w:val="0"/>
              <w:autoSpaceDN w:val="0"/>
              <w:adjustRightInd w:val="0"/>
              <w:spacing w:afterAutospacing="0"/>
              <w:ind w:right="55" w:hanging="2"/>
              <w:rPr>
                <w:rFonts w:ascii="Times New Roman" w:hAnsi="Times New Roman" w:cs="Times New Roman"/>
                <w:sz w:val="24"/>
                <w:szCs w:val="24"/>
                <w:lang w:eastAsia="ru-RU"/>
              </w:rPr>
            </w:pPr>
          </w:p>
        </w:tc>
      </w:tr>
    </w:tbl>
    <w:p w:rsidR="004749A8" w:rsidRPr="004749A8" w:rsidRDefault="004749A8" w:rsidP="004749A8">
      <w:pPr>
        <w:widowControl w:val="0"/>
        <w:shd w:val="clear" w:color="auto" w:fill="FFFFFF"/>
        <w:autoSpaceDE w:val="0"/>
        <w:autoSpaceDN w:val="0"/>
        <w:adjustRightInd w:val="0"/>
        <w:spacing w:after="0" w:line="240" w:lineRule="auto"/>
        <w:ind w:left="720" w:right="118"/>
        <w:contextualSpacing/>
        <w:jc w:val="center"/>
        <w:rPr>
          <w:rFonts w:ascii="Times New Roman" w:eastAsia="Times New Roman" w:hAnsi="Times New Roman" w:cs="Times New Roman"/>
          <w:b/>
          <w:i/>
          <w:sz w:val="24"/>
          <w:szCs w:val="24"/>
          <w:lang w:eastAsia="ru-RU"/>
        </w:rPr>
      </w:pPr>
      <w:r w:rsidRPr="004749A8">
        <w:rPr>
          <w:rFonts w:ascii="Times New Roman" w:eastAsia="Times New Roman" w:hAnsi="Times New Roman" w:cs="Times New Roman"/>
          <w:b/>
          <w:i/>
          <w:sz w:val="24"/>
          <w:szCs w:val="24"/>
          <w:lang w:eastAsia="ru-RU"/>
        </w:rPr>
        <w:t xml:space="preserve">Исследование состояния </w:t>
      </w:r>
      <w:proofErr w:type="spellStart"/>
      <w:r w:rsidRPr="004749A8">
        <w:rPr>
          <w:rFonts w:ascii="Times New Roman" w:eastAsia="Times New Roman" w:hAnsi="Times New Roman" w:cs="Times New Roman"/>
          <w:b/>
          <w:i/>
          <w:sz w:val="24"/>
          <w:szCs w:val="24"/>
          <w:lang w:eastAsia="ru-RU"/>
        </w:rPr>
        <w:t>импрессивной</w:t>
      </w:r>
      <w:proofErr w:type="spellEnd"/>
      <w:r w:rsidRPr="004749A8">
        <w:rPr>
          <w:rFonts w:ascii="Times New Roman" w:eastAsia="Times New Roman" w:hAnsi="Times New Roman" w:cs="Times New Roman"/>
          <w:b/>
          <w:i/>
          <w:sz w:val="24"/>
          <w:szCs w:val="24"/>
          <w:lang w:eastAsia="ru-RU"/>
        </w:rPr>
        <w:t xml:space="preserve"> речи.</w:t>
      </w:r>
    </w:p>
    <w:p w:rsidR="004749A8" w:rsidRPr="004749A8" w:rsidRDefault="004749A8" w:rsidP="004749A8">
      <w:pPr>
        <w:widowControl w:val="0"/>
        <w:numPr>
          <w:ilvl w:val="0"/>
          <w:numId w:val="81"/>
        </w:numPr>
        <w:shd w:val="clear" w:color="auto" w:fill="FFFFFF"/>
        <w:autoSpaceDE w:val="0"/>
        <w:autoSpaceDN w:val="0"/>
        <w:adjustRightInd w:val="0"/>
        <w:spacing w:after="0" w:line="240" w:lineRule="auto"/>
        <w:ind w:right="118"/>
        <w:contextualSpacing/>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Пассивный словарь:</w:t>
      </w:r>
    </w:p>
    <w:tbl>
      <w:tblPr>
        <w:tblStyle w:val="8"/>
        <w:tblW w:w="0" w:type="auto"/>
        <w:jc w:val="center"/>
        <w:tblInd w:w="-34" w:type="dxa"/>
        <w:tblLayout w:type="fixed"/>
        <w:tblLook w:val="04A0" w:firstRow="1" w:lastRow="0" w:firstColumn="1" w:lastColumn="0" w:noHBand="0" w:noVBand="1"/>
      </w:tblPr>
      <w:tblGrid>
        <w:gridCol w:w="5954"/>
        <w:gridCol w:w="1559"/>
        <w:gridCol w:w="1381"/>
      </w:tblGrid>
      <w:tr w:rsidR="004749A8" w:rsidRPr="004749A8" w:rsidTr="00996573">
        <w:trPr>
          <w:jc w:val="center"/>
        </w:trPr>
        <w:tc>
          <w:tcPr>
            <w:tcW w:w="5954" w:type="dxa"/>
          </w:tcPr>
          <w:p w:rsidR="004749A8" w:rsidRPr="000659C9" w:rsidRDefault="004749A8" w:rsidP="004749A8">
            <w:pPr>
              <w:autoSpaceDE w:val="0"/>
              <w:autoSpaceDN w:val="0"/>
              <w:adjustRightInd w:val="0"/>
              <w:spacing w:afterAutospacing="0"/>
              <w:ind w:right="471"/>
              <w:rPr>
                <w:rFonts w:ascii="Times New Roman" w:hAnsi="Times New Roman" w:cs="Times New Roman"/>
                <w:sz w:val="24"/>
                <w:szCs w:val="24"/>
                <w:lang w:eastAsia="ru-RU"/>
              </w:rPr>
            </w:pPr>
          </w:p>
        </w:tc>
        <w:tc>
          <w:tcPr>
            <w:tcW w:w="1559" w:type="dxa"/>
            <w:vAlign w:val="center"/>
          </w:tcPr>
          <w:p w:rsidR="004749A8" w:rsidRPr="000659C9" w:rsidRDefault="004749A8" w:rsidP="004749A8">
            <w:pPr>
              <w:autoSpaceDE w:val="0"/>
              <w:autoSpaceDN w:val="0"/>
              <w:adjustRightInd w:val="0"/>
              <w:spacing w:afterAutospacing="0"/>
              <w:jc w:val="center"/>
              <w:rPr>
                <w:rFonts w:ascii="Times New Roman" w:hAnsi="Times New Roman" w:cs="Times New Roman"/>
                <w:sz w:val="24"/>
                <w:szCs w:val="24"/>
                <w:lang w:eastAsia="ru-RU"/>
              </w:rPr>
            </w:pPr>
            <w:r w:rsidRPr="000659C9">
              <w:rPr>
                <w:rFonts w:ascii="Times New Roman" w:hAnsi="Times New Roman" w:cs="Times New Roman"/>
                <w:sz w:val="24"/>
                <w:szCs w:val="24"/>
                <w:lang w:eastAsia="ru-RU"/>
              </w:rPr>
              <w:t>Первич</w:t>
            </w:r>
            <w:r w:rsidRPr="000659C9">
              <w:rPr>
                <w:rFonts w:ascii="Times New Roman" w:hAnsi="Times New Roman" w:cs="Times New Roman"/>
                <w:sz w:val="24"/>
                <w:szCs w:val="24"/>
                <w:lang w:eastAsia="ru-RU"/>
              </w:rPr>
              <w:lastRenderedPageBreak/>
              <w:t>ная д.</w:t>
            </w:r>
          </w:p>
        </w:tc>
        <w:tc>
          <w:tcPr>
            <w:tcW w:w="1381" w:type="dxa"/>
            <w:vAlign w:val="center"/>
          </w:tcPr>
          <w:p w:rsidR="004749A8" w:rsidRPr="000659C9" w:rsidRDefault="004749A8" w:rsidP="004749A8">
            <w:pPr>
              <w:autoSpaceDE w:val="0"/>
              <w:autoSpaceDN w:val="0"/>
              <w:adjustRightInd w:val="0"/>
              <w:spacing w:afterAutospacing="0"/>
              <w:jc w:val="center"/>
              <w:rPr>
                <w:rFonts w:ascii="Times New Roman" w:hAnsi="Times New Roman" w:cs="Times New Roman"/>
                <w:sz w:val="24"/>
                <w:szCs w:val="24"/>
                <w:lang w:eastAsia="ru-RU"/>
              </w:rPr>
            </w:pPr>
            <w:r w:rsidRPr="000659C9">
              <w:rPr>
                <w:rFonts w:ascii="Times New Roman" w:hAnsi="Times New Roman" w:cs="Times New Roman"/>
                <w:sz w:val="24"/>
                <w:szCs w:val="24"/>
                <w:lang w:eastAsia="ru-RU"/>
              </w:rPr>
              <w:lastRenderedPageBreak/>
              <w:t>Итог</w:t>
            </w:r>
            <w:r w:rsidRPr="000659C9">
              <w:rPr>
                <w:rFonts w:ascii="Times New Roman" w:hAnsi="Times New Roman" w:cs="Times New Roman"/>
                <w:sz w:val="24"/>
                <w:szCs w:val="24"/>
                <w:lang w:eastAsia="ru-RU"/>
              </w:rPr>
              <w:lastRenderedPageBreak/>
              <w:t>овая д.</w:t>
            </w:r>
          </w:p>
        </w:tc>
      </w:tr>
      <w:tr w:rsidR="004749A8" w:rsidRPr="004749A8" w:rsidTr="00996573">
        <w:trPr>
          <w:trHeight w:val="816"/>
          <w:jc w:val="center"/>
        </w:trPr>
        <w:tc>
          <w:tcPr>
            <w:tcW w:w="5954" w:type="dxa"/>
          </w:tcPr>
          <w:p w:rsidR="004749A8" w:rsidRPr="000659C9" w:rsidRDefault="004749A8" w:rsidP="004749A8">
            <w:pPr>
              <w:autoSpaceDE w:val="0"/>
              <w:autoSpaceDN w:val="0"/>
              <w:adjustRightInd w:val="0"/>
              <w:spacing w:afterAutospacing="0"/>
              <w:ind w:left="10" w:right="24"/>
              <w:rPr>
                <w:rFonts w:ascii="Times New Roman" w:hAnsi="Times New Roman" w:cs="Times New Roman"/>
                <w:sz w:val="24"/>
                <w:szCs w:val="24"/>
                <w:lang w:eastAsia="ru-RU"/>
              </w:rPr>
            </w:pPr>
            <w:r w:rsidRPr="000659C9">
              <w:rPr>
                <w:rFonts w:ascii="Times New Roman" w:hAnsi="Times New Roman" w:cs="Times New Roman"/>
                <w:color w:val="000000"/>
                <w:spacing w:val="-1"/>
                <w:sz w:val="24"/>
                <w:szCs w:val="24"/>
                <w:lang w:eastAsia="ru-RU"/>
              </w:rPr>
              <w:lastRenderedPageBreak/>
              <w:t xml:space="preserve">Понимание </w:t>
            </w:r>
            <w:r w:rsidRPr="000659C9">
              <w:rPr>
                <w:rFonts w:ascii="Times New Roman" w:hAnsi="Times New Roman" w:cs="Times New Roman"/>
                <w:color w:val="000000"/>
                <w:spacing w:val="-3"/>
                <w:sz w:val="24"/>
                <w:szCs w:val="24"/>
                <w:lang w:eastAsia="ru-RU"/>
              </w:rPr>
              <w:t>существительных</w:t>
            </w:r>
          </w:p>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r w:rsidRPr="000659C9">
              <w:rPr>
                <w:rFonts w:ascii="Times New Roman" w:hAnsi="Times New Roman" w:cs="Times New Roman"/>
                <w:i/>
                <w:iCs/>
                <w:color w:val="000000"/>
                <w:spacing w:val="-3"/>
                <w:sz w:val="24"/>
                <w:szCs w:val="24"/>
                <w:lang w:eastAsia="ru-RU"/>
              </w:rPr>
              <w:t xml:space="preserve">показать на картинках отдельные предметы, </w:t>
            </w:r>
            <w:r w:rsidRPr="000659C9">
              <w:rPr>
                <w:rFonts w:ascii="Times New Roman" w:hAnsi="Times New Roman" w:cs="Times New Roman"/>
                <w:i/>
                <w:iCs/>
                <w:color w:val="000000"/>
                <w:spacing w:val="-1"/>
                <w:sz w:val="24"/>
                <w:szCs w:val="24"/>
                <w:lang w:eastAsia="ru-RU"/>
              </w:rPr>
              <w:t>объекты, части предметов и объектов</w:t>
            </w:r>
          </w:p>
        </w:tc>
        <w:tc>
          <w:tcPr>
            <w:tcW w:w="1559" w:type="dxa"/>
          </w:tcPr>
          <w:p w:rsidR="004749A8" w:rsidRPr="000659C9" w:rsidRDefault="004749A8" w:rsidP="004749A8">
            <w:pPr>
              <w:autoSpaceDE w:val="0"/>
              <w:autoSpaceDN w:val="0"/>
              <w:adjustRightInd w:val="0"/>
              <w:spacing w:afterAutospacing="0"/>
              <w:ind w:right="110" w:hanging="34"/>
              <w:rPr>
                <w:rFonts w:ascii="Times New Roman" w:hAnsi="Times New Roman" w:cs="Times New Roman"/>
                <w:sz w:val="24"/>
                <w:szCs w:val="24"/>
                <w:lang w:eastAsia="ru-RU"/>
              </w:rPr>
            </w:pPr>
          </w:p>
        </w:tc>
        <w:tc>
          <w:tcPr>
            <w:tcW w:w="1381" w:type="dxa"/>
          </w:tcPr>
          <w:p w:rsidR="004749A8" w:rsidRPr="000659C9" w:rsidRDefault="004749A8" w:rsidP="004749A8">
            <w:pPr>
              <w:autoSpaceDE w:val="0"/>
              <w:autoSpaceDN w:val="0"/>
              <w:adjustRightInd w:val="0"/>
              <w:spacing w:afterAutospacing="0"/>
              <w:ind w:right="142" w:hanging="31"/>
              <w:rPr>
                <w:rFonts w:ascii="Times New Roman" w:hAnsi="Times New Roman" w:cs="Times New Roman"/>
                <w:sz w:val="24"/>
                <w:szCs w:val="24"/>
                <w:lang w:eastAsia="ru-RU"/>
              </w:rPr>
            </w:pPr>
          </w:p>
        </w:tc>
      </w:tr>
      <w:tr w:rsidR="004749A8" w:rsidRPr="004749A8" w:rsidTr="00996573">
        <w:trPr>
          <w:trHeight w:val="825"/>
          <w:jc w:val="center"/>
        </w:trPr>
        <w:tc>
          <w:tcPr>
            <w:tcW w:w="5954" w:type="dxa"/>
          </w:tcPr>
          <w:p w:rsidR="004749A8" w:rsidRPr="000659C9" w:rsidRDefault="004749A8" w:rsidP="004749A8">
            <w:pPr>
              <w:autoSpaceDE w:val="0"/>
              <w:autoSpaceDN w:val="0"/>
              <w:adjustRightInd w:val="0"/>
              <w:spacing w:afterAutospacing="0"/>
              <w:ind w:right="432"/>
              <w:rPr>
                <w:rFonts w:ascii="Times New Roman" w:hAnsi="Times New Roman" w:cs="Times New Roman"/>
                <w:sz w:val="24"/>
                <w:szCs w:val="24"/>
                <w:lang w:eastAsia="ru-RU"/>
              </w:rPr>
            </w:pPr>
            <w:r w:rsidRPr="000659C9">
              <w:rPr>
                <w:rFonts w:ascii="Times New Roman" w:hAnsi="Times New Roman" w:cs="Times New Roman"/>
                <w:color w:val="000000"/>
                <w:spacing w:val="-2"/>
                <w:sz w:val="24"/>
                <w:szCs w:val="24"/>
                <w:lang w:eastAsia="ru-RU"/>
              </w:rPr>
              <w:t xml:space="preserve">Умение </w:t>
            </w:r>
            <w:r w:rsidRPr="000659C9">
              <w:rPr>
                <w:rFonts w:ascii="Times New Roman" w:hAnsi="Times New Roman" w:cs="Times New Roman"/>
                <w:color w:val="000000"/>
                <w:spacing w:val="-3"/>
                <w:sz w:val="24"/>
                <w:szCs w:val="24"/>
                <w:lang w:eastAsia="ru-RU"/>
              </w:rPr>
              <w:t>обобщать</w:t>
            </w:r>
          </w:p>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r w:rsidRPr="000659C9">
              <w:rPr>
                <w:rFonts w:ascii="Times New Roman" w:hAnsi="Times New Roman" w:cs="Times New Roman"/>
                <w:i/>
                <w:iCs/>
                <w:color w:val="000000"/>
                <w:spacing w:val="-3"/>
                <w:sz w:val="24"/>
                <w:szCs w:val="24"/>
                <w:lang w:eastAsia="ru-RU"/>
              </w:rPr>
              <w:t xml:space="preserve">игрушки, одежда, </w:t>
            </w:r>
            <w:r w:rsidRPr="000659C9">
              <w:rPr>
                <w:rFonts w:ascii="Times New Roman" w:hAnsi="Times New Roman" w:cs="Times New Roman"/>
                <w:i/>
                <w:iCs/>
                <w:color w:val="000000"/>
                <w:spacing w:val="-2"/>
                <w:sz w:val="24"/>
                <w:szCs w:val="24"/>
                <w:lang w:eastAsia="ru-RU"/>
              </w:rPr>
              <w:t xml:space="preserve">обувь, посуда, мебель, </w:t>
            </w:r>
            <w:r w:rsidRPr="000659C9">
              <w:rPr>
                <w:rFonts w:ascii="Times New Roman" w:hAnsi="Times New Roman" w:cs="Times New Roman"/>
                <w:i/>
                <w:iCs/>
                <w:color w:val="000000"/>
                <w:spacing w:val="-4"/>
                <w:sz w:val="24"/>
                <w:szCs w:val="24"/>
                <w:lang w:eastAsia="ru-RU"/>
              </w:rPr>
              <w:t>овощи, фрукты, птицы</w:t>
            </w:r>
          </w:p>
        </w:tc>
        <w:tc>
          <w:tcPr>
            <w:tcW w:w="1559" w:type="dxa"/>
          </w:tcPr>
          <w:p w:rsidR="004749A8" w:rsidRPr="000659C9" w:rsidRDefault="004749A8" w:rsidP="004749A8">
            <w:pPr>
              <w:autoSpaceDE w:val="0"/>
              <w:autoSpaceDN w:val="0"/>
              <w:adjustRightInd w:val="0"/>
              <w:spacing w:afterAutospacing="0"/>
              <w:ind w:right="482" w:hanging="14"/>
              <w:rPr>
                <w:rFonts w:ascii="Times New Roman" w:hAnsi="Times New Roman" w:cs="Times New Roman"/>
                <w:sz w:val="24"/>
                <w:szCs w:val="24"/>
                <w:lang w:eastAsia="ru-RU"/>
              </w:rPr>
            </w:pPr>
          </w:p>
        </w:tc>
        <w:tc>
          <w:tcPr>
            <w:tcW w:w="1381" w:type="dxa"/>
          </w:tcPr>
          <w:p w:rsidR="004749A8" w:rsidRPr="000659C9" w:rsidRDefault="004749A8" w:rsidP="004749A8">
            <w:pPr>
              <w:autoSpaceDE w:val="0"/>
              <w:autoSpaceDN w:val="0"/>
              <w:adjustRightInd w:val="0"/>
              <w:spacing w:afterAutospacing="0"/>
              <w:ind w:right="511" w:hanging="10"/>
              <w:rPr>
                <w:rFonts w:ascii="Times New Roman" w:hAnsi="Times New Roman" w:cs="Times New Roman"/>
                <w:sz w:val="24"/>
                <w:szCs w:val="24"/>
                <w:lang w:eastAsia="ru-RU"/>
              </w:rPr>
            </w:pPr>
          </w:p>
        </w:tc>
      </w:tr>
    </w:tbl>
    <w:p w:rsidR="004749A8" w:rsidRPr="004749A8" w:rsidRDefault="004749A8" w:rsidP="004749A8">
      <w:pPr>
        <w:widowControl w:val="0"/>
        <w:numPr>
          <w:ilvl w:val="0"/>
          <w:numId w:val="81"/>
        </w:numPr>
        <w:shd w:val="clear" w:color="auto" w:fill="FFFFFF"/>
        <w:autoSpaceDE w:val="0"/>
        <w:autoSpaceDN w:val="0"/>
        <w:adjustRightInd w:val="0"/>
        <w:spacing w:after="0" w:line="240" w:lineRule="auto"/>
        <w:ind w:left="641" w:hanging="357"/>
        <w:contextualSpacing/>
        <w:rPr>
          <w:rFonts w:ascii="Times New Roman" w:eastAsia="Times New Roman" w:hAnsi="Times New Roman" w:cs="Times New Roman"/>
          <w:sz w:val="20"/>
          <w:szCs w:val="20"/>
          <w:lang w:eastAsia="ru-RU"/>
        </w:rPr>
      </w:pPr>
      <w:r w:rsidRPr="004749A8">
        <w:rPr>
          <w:rFonts w:ascii="Times New Roman" w:eastAsia="Times New Roman" w:hAnsi="Times New Roman" w:cs="Times New Roman"/>
          <w:bCs/>
          <w:color w:val="000000"/>
          <w:spacing w:val="-3"/>
          <w:sz w:val="24"/>
          <w:szCs w:val="24"/>
          <w:lang w:eastAsia="ru-RU"/>
        </w:rPr>
        <w:t>Понимание различных форм словоизменения:</w:t>
      </w:r>
    </w:p>
    <w:tbl>
      <w:tblPr>
        <w:tblStyle w:val="8"/>
        <w:tblW w:w="0" w:type="auto"/>
        <w:jc w:val="center"/>
        <w:tblLook w:val="04A0" w:firstRow="1" w:lastRow="0" w:firstColumn="1" w:lastColumn="0" w:noHBand="0" w:noVBand="1"/>
      </w:tblPr>
      <w:tblGrid>
        <w:gridCol w:w="2943"/>
        <w:gridCol w:w="2977"/>
        <w:gridCol w:w="1892"/>
        <w:gridCol w:w="1731"/>
      </w:tblGrid>
      <w:tr w:rsidR="004749A8" w:rsidRPr="004749A8" w:rsidTr="00996573">
        <w:trPr>
          <w:jc w:val="center"/>
        </w:trPr>
        <w:tc>
          <w:tcPr>
            <w:tcW w:w="2943" w:type="dxa"/>
          </w:tcPr>
          <w:p w:rsidR="004749A8" w:rsidRPr="000659C9" w:rsidRDefault="004749A8" w:rsidP="004749A8">
            <w:pPr>
              <w:autoSpaceDE w:val="0"/>
              <w:autoSpaceDN w:val="0"/>
              <w:adjustRightInd w:val="0"/>
              <w:spacing w:afterAutospacing="0"/>
              <w:ind w:right="118"/>
              <w:rPr>
                <w:rFonts w:ascii="Times New Roman" w:hAnsi="Times New Roman" w:cs="Times New Roman"/>
                <w:sz w:val="24"/>
                <w:szCs w:val="24"/>
                <w:lang w:eastAsia="ru-RU"/>
              </w:rPr>
            </w:pPr>
          </w:p>
        </w:tc>
        <w:tc>
          <w:tcPr>
            <w:tcW w:w="2977" w:type="dxa"/>
          </w:tcPr>
          <w:p w:rsidR="004749A8" w:rsidRPr="000659C9" w:rsidRDefault="004749A8" w:rsidP="004749A8">
            <w:pPr>
              <w:autoSpaceDE w:val="0"/>
              <w:autoSpaceDN w:val="0"/>
              <w:adjustRightInd w:val="0"/>
              <w:spacing w:afterAutospacing="0"/>
              <w:ind w:right="118"/>
              <w:rPr>
                <w:rFonts w:ascii="Times New Roman" w:hAnsi="Times New Roman" w:cs="Times New Roman"/>
                <w:sz w:val="24"/>
                <w:szCs w:val="24"/>
                <w:lang w:eastAsia="ru-RU"/>
              </w:rPr>
            </w:pPr>
          </w:p>
        </w:tc>
        <w:tc>
          <w:tcPr>
            <w:tcW w:w="1559" w:type="dxa"/>
            <w:vAlign w:val="center"/>
          </w:tcPr>
          <w:p w:rsidR="004749A8" w:rsidRPr="000659C9" w:rsidRDefault="004749A8" w:rsidP="004749A8">
            <w:pPr>
              <w:autoSpaceDE w:val="0"/>
              <w:autoSpaceDN w:val="0"/>
              <w:adjustRightInd w:val="0"/>
              <w:spacing w:afterAutospacing="0"/>
              <w:jc w:val="center"/>
              <w:rPr>
                <w:rFonts w:ascii="Times New Roman" w:hAnsi="Times New Roman" w:cs="Times New Roman"/>
                <w:sz w:val="24"/>
                <w:szCs w:val="24"/>
                <w:lang w:eastAsia="ru-RU"/>
              </w:rPr>
            </w:pPr>
            <w:r w:rsidRPr="000659C9">
              <w:rPr>
                <w:rFonts w:ascii="Times New Roman" w:hAnsi="Times New Roman" w:cs="Times New Roman"/>
                <w:sz w:val="24"/>
                <w:szCs w:val="24"/>
                <w:lang w:eastAsia="ru-RU"/>
              </w:rPr>
              <w:t>Первичная д.</w:t>
            </w:r>
          </w:p>
        </w:tc>
        <w:tc>
          <w:tcPr>
            <w:tcW w:w="1377" w:type="dxa"/>
            <w:vAlign w:val="center"/>
          </w:tcPr>
          <w:p w:rsidR="004749A8" w:rsidRPr="000659C9" w:rsidRDefault="004749A8" w:rsidP="004749A8">
            <w:pPr>
              <w:autoSpaceDE w:val="0"/>
              <w:autoSpaceDN w:val="0"/>
              <w:adjustRightInd w:val="0"/>
              <w:spacing w:afterAutospacing="0"/>
              <w:jc w:val="center"/>
              <w:rPr>
                <w:rFonts w:ascii="Times New Roman" w:hAnsi="Times New Roman" w:cs="Times New Roman"/>
                <w:sz w:val="24"/>
                <w:szCs w:val="24"/>
                <w:lang w:eastAsia="ru-RU"/>
              </w:rPr>
            </w:pPr>
            <w:r w:rsidRPr="000659C9">
              <w:rPr>
                <w:rFonts w:ascii="Times New Roman" w:hAnsi="Times New Roman" w:cs="Times New Roman"/>
                <w:sz w:val="24"/>
                <w:szCs w:val="24"/>
                <w:lang w:eastAsia="ru-RU"/>
              </w:rPr>
              <w:t>Итоговая д.</w:t>
            </w:r>
          </w:p>
        </w:tc>
      </w:tr>
      <w:tr w:rsidR="004749A8" w:rsidRPr="004749A8" w:rsidTr="00996573">
        <w:trPr>
          <w:trHeight w:val="226"/>
          <w:jc w:val="center"/>
        </w:trPr>
        <w:tc>
          <w:tcPr>
            <w:tcW w:w="2943" w:type="dxa"/>
            <w:vMerge w:val="restart"/>
          </w:tcPr>
          <w:p w:rsidR="004749A8" w:rsidRPr="000659C9" w:rsidRDefault="004749A8" w:rsidP="004749A8">
            <w:pPr>
              <w:autoSpaceDE w:val="0"/>
              <w:autoSpaceDN w:val="0"/>
              <w:adjustRightInd w:val="0"/>
              <w:spacing w:afterAutospacing="0"/>
              <w:ind w:right="118"/>
              <w:rPr>
                <w:rFonts w:ascii="Times New Roman" w:hAnsi="Times New Roman" w:cs="Times New Roman"/>
                <w:sz w:val="24"/>
                <w:szCs w:val="24"/>
                <w:lang w:eastAsia="ru-RU"/>
              </w:rPr>
            </w:pPr>
            <w:r w:rsidRPr="000659C9">
              <w:rPr>
                <w:rFonts w:ascii="Times New Roman" w:hAnsi="Times New Roman" w:cs="Times New Roman"/>
                <w:sz w:val="24"/>
                <w:szCs w:val="24"/>
                <w:lang w:eastAsia="ru-RU"/>
              </w:rPr>
              <w:t>Дифференциация ед. и мн. ч. сущ.</w:t>
            </w:r>
          </w:p>
        </w:tc>
        <w:tc>
          <w:tcPr>
            <w:tcW w:w="2977" w:type="dxa"/>
          </w:tcPr>
          <w:p w:rsidR="004749A8" w:rsidRPr="000659C9" w:rsidRDefault="004749A8" w:rsidP="004749A8">
            <w:pPr>
              <w:autoSpaceDE w:val="0"/>
              <w:autoSpaceDN w:val="0"/>
              <w:adjustRightInd w:val="0"/>
              <w:spacing w:afterAutospacing="0"/>
              <w:ind w:right="118"/>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Стол - столы</w:t>
            </w:r>
          </w:p>
        </w:tc>
        <w:tc>
          <w:tcPr>
            <w:tcW w:w="1559" w:type="dxa"/>
          </w:tcPr>
          <w:p w:rsidR="004749A8" w:rsidRPr="000659C9" w:rsidRDefault="004749A8" w:rsidP="004749A8">
            <w:pPr>
              <w:autoSpaceDE w:val="0"/>
              <w:autoSpaceDN w:val="0"/>
              <w:adjustRightInd w:val="0"/>
              <w:spacing w:afterAutospacing="0"/>
              <w:ind w:right="118"/>
              <w:rPr>
                <w:rFonts w:ascii="Times New Roman" w:hAnsi="Times New Roman" w:cs="Times New Roman"/>
                <w:sz w:val="24"/>
                <w:szCs w:val="24"/>
                <w:lang w:eastAsia="ru-RU"/>
              </w:rPr>
            </w:pPr>
          </w:p>
        </w:tc>
        <w:tc>
          <w:tcPr>
            <w:tcW w:w="1377" w:type="dxa"/>
          </w:tcPr>
          <w:p w:rsidR="004749A8" w:rsidRPr="000659C9" w:rsidRDefault="004749A8" w:rsidP="004749A8">
            <w:pPr>
              <w:autoSpaceDE w:val="0"/>
              <w:autoSpaceDN w:val="0"/>
              <w:adjustRightInd w:val="0"/>
              <w:spacing w:afterAutospacing="0"/>
              <w:ind w:right="118"/>
              <w:rPr>
                <w:rFonts w:ascii="Times New Roman" w:hAnsi="Times New Roman" w:cs="Times New Roman"/>
                <w:sz w:val="24"/>
                <w:szCs w:val="24"/>
                <w:lang w:eastAsia="ru-RU"/>
              </w:rPr>
            </w:pPr>
          </w:p>
        </w:tc>
      </w:tr>
      <w:tr w:rsidR="004749A8" w:rsidRPr="004749A8" w:rsidTr="00996573">
        <w:trPr>
          <w:trHeight w:val="225"/>
          <w:jc w:val="center"/>
        </w:trPr>
        <w:tc>
          <w:tcPr>
            <w:tcW w:w="2943" w:type="dxa"/>
            <w:vMerge/>
          </w:tcPr>
          <w:p w:rsidR="004749A8" w:rsidRPr="000659C9" w:rsidRDefault="004749A8" w:rsidP="004749A8">
            <w:pPr>
              <w:autoSpaceDE w:val="0"/>
              <w:autoSpaceDN w:val="0"/>
              <w:adjustRightInd w:val="0"/>
              <w:spacing w:afterAutospacing="0"/>
              <w:ind w:right="118"/>
              <w:rPr>
                <w:rFonts w:ascii="Times New Roman" w:hAnsi="Times New Roman" w:cs="Times New Roman"/>
                <w:sz w:val="24"/>
                <w:szCs w:val="24"/>
                <w:lang w:eastAsia="ru-RU"/>
              </w:rPr>
            </w:pPr>
          </w:p>
        </w:tc>
        <w:tc>
          <w:tcPr>
            <w:tcW w:w="2977" w:type="dxa"/>
            <w:tcBorders>
              <w:top w:val="single" w:sz="4" w:space="0" w:color="auto"/>
              <w:bottom w:val="single" w:sz="4" w:space="0" w:color="auto"/>
            </w:tcBorders>
          </w:tcPr>
          <w:p w:rsidR="004749A8" w:rsidRPr="000659C9" w:rsidRDefault="004749A8" w:rsidP="004749A8">
            <w:pPr>
              <w:tabs>
                <w:tab w:val="left" w:pos="1215"/>
              </w:tabs>
              <w:autoSpaceDE w:val="0"/>
              <w:autoSpaceDN w:val="0"/>
              <w:adjustRightInd w:val="0"/>
              <w:spacing w:afterAutospacing="0"/>
              <w:ind w:right="118"/>
              <w:jc w:val="both"/>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 xml:space="preserve">Дом - дома </w:t>
            </w:r>
          </w:p>
        </w:tc>
        <w:tc>
          <w:tcPr>
            <w:tcW w:w="1559" w:type="dxa"/>
            <w:tcBorders>
              <w:top w:val="single" w:sz="4" w:space="0" w:color="auto"/>
              <w:bottom w:val="single" w:sz="4" w:space="0" w:color="auto"/>
            </w:tcBorders>
          </w:tcPr>
          <w:p w:rsidR="004749A8" w:rsidRPr="000659C9" w:rsidRDefault="004749A8" w:rsidP="004749A8">
            <w:pPr>
              <w:autoSpaceDE w:val="0"/>
              <w:autoSpaceDN w:val="0"/>
              <w:adjustRightInd w:val="0"/>
              <w:spacing w:afterAutospacing="0"/>
              <w:ind w:right="118"/>
              <w:rPr>
                <w:rFonts w:ascii="Times New Roman" w:hAnsi="Times New Roman" w:cs="Times New Roman"/>
                <w:sz w:val="24"/>
                <w:szCs w:val="24"/>
                <w:lang w:eastAsia="ru-RU"/>
              </w:rPr>
            </w:pPr>
          </w:p>
        </w:tc>
        <w:tc>
          <w:tcPr>
            <w:tcW w:w="1377" w:type="dxa"/>
            <w:tcBorders>
              <w:top w:val="single" w:sz="4" w:space="0" w:color="auto"/>
              <w:bottom w:val="single" w:sz="4" w:space="0" w:color="auto"/>
            </w:tcBorders>
          </w:tcPr>
          <w:p w:rsidR="004749A8" w:rsidRPr="000659C9" w:rsidRDefault="004749A8" w:rsidP="004749A8">
            <w:pPr>
              <w:autoSpaceDE w:val="0"/>
              <w:autoSpaceDN w:val="0"/>
              <w:adjustRightInd w:val="0"/>
              <w:spacing w:afterAutospacing="0"/>
              <w:ind w:right="118"/>
              <w:rPr>
                <w:rFonts w:ascii="Times New Roman" w:hAnsi="Times New Roman" w:cs="Times New Roman"/>
                <w:sz w:val="24"/>
                <w:szCs w:val="24"/>
                <w:lang w:eastAsia="ru-RU"/>
              </w:rPr>
            </w:pPr>
          </w:p>
        </w:tc>
      </w:tr>
      <w:tr w:rsidR="004749A8" w:rsidRPr="004749A8" w:rsidTr="00996573">
        <w:trPr>
          <w:trHeight w:val="135"/>
          <w:jc w:val="center"/>
        </w:trPr>
        <w:tc>
          <w:tcPr>
            <w:tcW w:w="2943" w:type="dxa"/>
            <w:vMerge/>
          </w:tcPr>
          <w:p w:rsidR="004749A8" w:rsidRPr="000659C9" w:rsidRDefault="004749A8" w:rsidP="004749A8">
            <w:pPr>
              <w:autoSpaceDE w:val="0"/>
              <w:autoSpaceDN w:val="0"/>
              <w:adjustRightInd w:val="0"/>
              <w:spacing w:afterAutospacing="0"/>
              <w:ind w:right="118"/>
              <w:rPr>
                <w:rFonts w:ascii="Times New Roman" w:hAnsi="Times New Roman" w:cs="Times New Roman"/>
                <w:sz w:val="24"/>
                <w:szCs w:val="24"/>
                <w:lang w:eastAsia="ru-RU"/>
              </w:rPr>
            </w:pPr>
          </w:p>
        </w:tc>
        <w:tc>
          <w:tcPr>
            <w:tcW w:w="2977" w:type="dxa"/>
            <w:tcBorders>
              <w:top w:val="single" w:sz="4" w:space="0" w:color="auto"/>
              <w:bottom w:val="single" w:sz="4" w:space="0" w:color="auto"/>
            </w:tcBorders>
          </w:tcPr>
          <w:p w:rsidR="004749A8" w:rsidRPr="000659C9" w:rsidRDefault="004749A8" w:rsidP="004749A8">
            <w:pPr>
              <w:autoSpaceDE w:val="0"/>
              <w:autoSpaceDN w:val="0"/>
              <w:adjustRightInd w:val="0"/>
              <w:spacing w:afterAutospacing="0"/>
              <w:ind w:right="118"/>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 xml:space="preserve">Стул - стулья </w:t>
            </w:r>
          </w:p>
        </w:tc>
        <w:tc>
          <w:tcPr>
            <w:tcW w:w="1559" w:type="dxa"/>
            <w:tcBorders>
              <w:top w:val="single" w:sz="4" w:space="0" w:color="auto"/>
              <w:bottom w:val="single" w:sz="4" w:space="0" w:color="auto"/>
            </w:tcBorders>
          </w:tcPr>
          <w:p w:rsidR="004749A8" w:rsidRPr="000659C9" w:rsidRDefault="004749A8" w:rsidP="004749A8">
            <w:pPr>
              <w:autoSpaceDE w:val="0"/>
              <w:autoSpaceDN w:val="0"/>
              <w:adjustRightInd w:val="0"/>
              <w:spacing w:afterAutospacing="0"/>
              <w:ind w:right="118"/>
              <w:rPr>
                <w:rFonts w:ascii="Times New Roman" w:hAnsi="Times New Roman" w:cs="Times New Roman"/>
                <w:sz w:val="24"/>
                <w:szCs w:val="24"/>
                <w:lang w:eastAsia="ru-RU"/>
              </w:rPr>
            </w:pPr>
          </w:p>
        </w:tc>
        <w:tc>
          <w:tcPr>
            <w:tcW w:w="1377" w:type="dxa"/>
            <w:tcBorders>
              <w:top w:val="single" w:sz="4" w:space="0" w:color="auto"/>
              <w:bottom w:val="single" w:sz="4" w:space="0" w:color="auto"/>
            </w:tcBorders>
          </w:tcPr>
          <w:p w:rsidR="004749A8" w:rsidRPr="000659C9" w:rsidRDefault="004749A8" w:rsidP="004749A8">
            <w:pPr>
              <w:autoSpaceDE w:val="0"/>
              <w:autoSpaceDN w:val="0"/>
              <w:adjustRightInd w:val="0"/>
              <w:spacing w:afterAutospacing="0"/>
              <w:ind w:right="118"/>
              <w:rPr>
                <w:rFonts w:ascii="Times New Roman" w:hAnsi="Times New Roman" w:cs="Times New Roman"/>
                <w:sz w:val="24"/>
                <w:szCs w:val="24"/>
                <w:lang w:eastAsia="ru-RU"/>
              </w:rPr>
            </w:pPr>
          </w:p>
        </w:tc>
      </w:tr>
      <w:tr w:rsidR="004749A8" w:rsidRPr="004749A8" w:rsidTr="00996573">
        <w:trPr>
          <w:trHeight w:val="126"/>
          <w:jc w:val="center"/>
        </w:trPr>
        <w:tc>
          <w:tcPr>
            <w:tcW w:w="2943" w:type="dxa"/>
            <w:vMerge/>
          </w:tcPr>
          <w:p w:rsidR="004749A8" w:rsidRPr="000659C9" w:rsidRDefault="004749A8" w:rsidP="004749A8">
            <w:pPr>
              <w:autoSpaceDE w:val="0"/>
              <w:autoSpaceDN w:val="0"/>
              <w:adjustRightInd w:val="0"/>
              <w:spacing w:afterAutospacing="0"/>
              <w:ind w:right="118"/>
              <w:rPr>
                <w:rFonts w:ascii="Times New Roman" w:hAnsi="Times New Roman" w:cs="Times New Roman"/>
                <w:sz w:val="24"/>
                <w:szCs w:val="24"/>
                <w:lang w:eastAsia="ru-RU"/>
              </w:rPr>
            </w:pPr>
          </w:p>
        </w:tc>
        <w:tc>
          <w:tcPr>
            <w:tcW w:w="2977" w:type="dxa"/>
            <w:tcBorders>
              <w:top w:val="single" w:sz="4" w:space="0" w:color="auto"/>
            </w:tcBorders>
          </w:tcPr>
          <w:p w:rsidR="004749A8" w:rsidRPr="000659C9" w:rsidRDefault="004749A8" w:rsidP="004749A8">
            <w:pPr>
              <w:autoSpaceDE w:val="0"/>
              <w:autoSpaceDN w:val="0"/>
              <w:adjustRightInd w:val="0"/>
              <w:spacing w:afterAutospacing="0"/>
              <w:ind w:right="118"/>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 xml:space="preserve">Дерево - деревья </w:t>
            </w:r>
          </w:p>
        </w:tc>
        <w:tc>
          <w:tcPr>
            <w:tcW w:w="1559" w:type="dxa"/>
            <w:tcBorders>
              <w:top w:val="single" w:sz="4" w:space="0" w:color="auto"/>
            </w:tcBorders>
          </w:tcPr>
          <w:p w:rsidR="004749A8" w:rsidRPr="000659C9" w:rsidRDefault="004749A8" w:rsidP="004749A8">
            <w:pPr>
              <w:autoSpaceDE w:val="0"/>
              <w:autoSpaceDN w:val="0"/>
              <w:adjustRightInd w:val="0"/>
              <w:spacing w:afterAutospacing="0"/>
              <w:ind w:right="118"/>
              <w:rPr>
                <w:rFonts w:ascii="Times New Roman" w:hAnsi="Times New Roman" w:cs="Times New Roman"/>
                <w:sz w:val="24"/>
                <w:szCs w:val="24"/>
                <w:lang w:eastAsia="ru-RU"/>
              </w:rPr>
            </w:pPr>
          </w:p>
        </w:tc>
        <w:tc>
          <w:tcPr>
            <w:tcW w:w="1377" w:type="dxa"/>
            <w:tcBorders>
              <w:top w:val="single" w:sz="4" w:space="0" w:color="auto"/>
            </w:tcBorders>
          </w:tcPr>
          <w:p w:rsidR="004749A8" w:rsidRPr="000659C9" w:rsidRDefault="004749A8" w:rsidP="004749A8">
            <w:pPr>
              <w:autoSpaceDE w:val="0"/>
              <w:autoSpaceDN w:val="0"/>
              <w:adjustRightInd w:val="0"/>
              <w:spacing w:afterAutospacing="0"/>
              <w:ind w:right="118"/>
              <w:rPr>
                <w:rFonts w:ascii="Times New Roman" w:hAnsi="Times New Roman" w:cs="Times New Roman"/>
                <w:sz w:val="24"/>
                <w:szCs w:val="24"/>
                <w:lang w:eastAsia="ru-RU"/>
              </w:rPr>
            </w:pPr>
          </w:p>
        </w:tc>
      </w:tr>
      <w:tr w:rsidR="004749A8" w:rsidRPr="004749A8" w:rsidTr="00996573">
        <w:trPr>
          <w:jc w:val="center"/>
        </w:trPr>
        <w:tc>
          <w:tcPr>
            <w:tcW w:w="2943" w:type="dxa"/>
          </w:tcPr>
          <w:p w:rsidR="004749A8" w:rsidRPr="000659C9" w:rsidRDefault="004749A8" w:rsidP="004749A8">
            <w:pPr>
              <w:autoSpaceDE w:val="0"/>
              <w:autoSpaceDN w:val="0"/>
              <w:adjustRightInd w:val="0"/>
              <w:spacing w:afterAutospacing="0"/>
              <w:ind w:right="118"/>
              <w:rPr>
                <w:rFonts w:ascii="Times New Roman" w:hAnsi="Times New Roman" w:cs="Times New Roman"/>
                <w:sz w:val="24"/>
                <w:szCs w:val="24"/>
                <w:lang w:eastAsia="ru-RU"/>
              </w:rPr>
            </w:pPr>
            <w:r w:rsidRPr="000659C9">
              <w:rPr>
                <w:rFonts w:ascii="Times New Roman" w:hAnsi="Times New Roman" w:cs="Times New Roman"/>
                <w:sz w:val="24"/>
                <w:szCs w:val="24"/>
                <w:lang w:eastAsia="ru-RU"/>
              </w:rPr>
              <w:t>Понимание пред</w:t>
            </w:r>
            <w:proofErr w:type="gramStart"/>
            <w:r w:rsidRPr="000659C9">
              <w:rPr>
                <w:rFonts w:ascii="Times New Roman" w:hAnsi="Times New Roman" w:cs="Times New Roman"/>
                <w:sz w:val="24"/>
                <w:szCs w:val="24"/>
                <w:lang w:eastAsia="ru-RU"/>
              </w:rPr>
              <w:t>.</w:t>
            </w:r>
            <w:proofErr w:type="gramEnd"/>
            <w:r w:rsidRPr="000659C9">
              <w:rPr>
                <w:rFonts w:ascii="Times New Roman" w:hAnsi="Times New Roman" w:cs="Times New Roman"/>
                <w:sz w:val="24"/>
                <w:szCs w:val="24"/>
                <w:lang w:eastAsia="ru-RU"/>
              </w:rPr>
              <w:t>/</w:t>
            </w:r>
            <w:proofErr w:type="spellStart"/>
            <w:proofErr w:type="gramStart"/>
            <w:r w:rsidRPr="000659C9">
              <w:rPr>
                <w:rFonts w:ascii="Times New Roman" w:hAnsi="Times New Roman" w:cs="Times New Roman"/>
                <w:sz w:val="24"/>
                <w:szCs w:val="24"/>
                <w:lang w:eastAsia="ru-RU"/>
              </w:rPr>
              <w:t>п</w:t>
            </w:r>
            <w:proofErr w:type="gramEnd"/>
            <w:r w:rsidRPr="000659C9">
              <w:rPr>
                <w:rFonts w:ascii="Times New Roman" w:hAnsi="Times New Roman" w:cs="Times New Roman"/>
                <w:sz w:val="24"/>
                <w:szCs w:val="24"/>
                <w:lang w:eastAsia="ru-RU"/>
              </w:rPr>
              <w:t>ад</w:t>
            </w:r>
            <w:proofErr w:type="spellEnd"/>
            <w:r w:rsidRPr="000659C9">
              <w:rPr>
                <w:rFonts w:ascii="Times New Roman" w:hAnsi="Times New Roman" w:cs="Times New Roman"/>
                <w:sz w:val="24"/>
                <w:szCs w:val="24"/>
                <w:lang w:eastAsia="ru-RU"/>
              </w:rPr>
              <w:t xml:space="preserve">. </w:t>
            </w:r>
            <w:proofErr w:type="spellStart"/>
            <w:r w:rsidRPr="000659C9">
              <w:rPr>
                <w:rFonts w:ascii="Times New Roman" w:hAnsi="Times New Roman" w:cs="Times New Roman"/>
                <w:sz w:val="24"/>
                <w:szCs w:val="24"/>
                <w:lang w:eastAsia="ru-RU"/>
              </w:rPr>
              <w:t>конст</w:t>
            </w:r>
            <w:proofErr w:type="spellEnd"/>
            <w:r w:rsidRPr="000659C9">
              <w:rPr>
                <w:rFonts w:ascii="Times New Roman" w:hAnsi="Times New Roman" w:cs="Times New Roman"/>
                <w:sz w:val="24"/>
                <w:szCs w:val="24"/>
                <w:lang w:eastAsia="ru-RU"/>
              </w:rPr>
              <w:t>. с предлогом</w:t>
            </w:r>
          </w:p>
        </w:tc>
        <w:tc>
          <w:tcPr>
            <w:tcW w:w="2977" w:type="dxa"/>
            <w:tcBorders>
              <w:bottom w:val="single" w:sz="4" w:space="0" w:color="auto"/>
            </w:tcBorders>
          </w:tcPr>
          <w:p w:rsidR="004749A8" w:rsidRPr="000659C9" w:rsidRDefault="004749A8" w:rsidP="004749A8">
            <w:pPr>
              <w:autoSpaceDE w:val="0"/>
              <w:autoSpaceDN w:val="0"/>
              <w:adjustRightInd w:val="0"/>
              <w:spacing w:afterAutospacing="0"/>
              <w:ind w:right="118"/>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В, на, перед, под, над, за, по</w:t>
            </w:r>
          </w:p>
        </w:tc>
        <w:tc>
          <w:tcPr>
            <w:tcW w:w="1559" w:type="dxa"/>
            <w:tcBorders>
              <w:bottom w:val="single" w:sz="4" w:space="0" w:color="auto"/>
            </w:tcBorders>
          </w:tcPr>
          <w:p w:rsidR="004749A8" w:rsidRPr="000659C9" w:rsidRDefault="004749A8" w:rsidP="004749A8">
            <w:pPr>
              <w:autoSpaceDE w:val="0"/>
              <w:autoSpaceDN w:val="0"/>
              <w:adjustRightInd w:val="0"/>
              <w:spacing w:afterAutospacing="0"/>
              <w:ind w:right="118"/>
              <w:rPr>
                <w:rFonts w:ascii="Times New Roman" w:hAnsi="Times New Roman" w:cs="Times New Roman"/>
                <w:sz w:val="24"/>
                <w:szCs w:val="24"/>
                <w:lang w:eastAsia="ru-RU"/>
              </w:rPr>
            </w:pPr>
          </w:p>
        </w:tc>
        <w:tc>
          <w:tcPr>
            <w:tcW w:w="1377" w:type="dxa"/>
            <w:tcBorders>
              <w:bottom w:val="single" w:sz="4" w:space="0" w:color="auto"/>
            </w:tcBorders>
          </w:tcPr>
          <w:p w:rsidR="004749A8" w:rsidRPr="000659C9" w:rsidRDefault="004749A8" w:rsidP="004749A8">
            <w:pPr>
              <w:autoSpaceDE w:val="0"/>
              <w:autoSpaceDN w:val="0"/>
              <w:adjustRightInd w:val="0"/>
              <w:spacing w:afterAutospacing="0"/>
              <w:ind w:right="118"/>
              <w:rPr>
                <w:rFonts w:ascii="Times New Roman" w:hAnsi="Times New Roman" w:cs="Times New Roman"/>
                <w:sz w:val="24"/>
                <w:szCs w:val="24"/>
                <w:lang w:eastAsia="ru-RU"/>
              </w:rPr>
            </w:pPr>
          </w:p>
        </w:tc>
      </w:tr>
    </w:tbl>
    <w:p w:rsidR="004749A8" w:rsidRPr="004749A8" w:rsidRDefault="004749A8" w:rsidP="004749A8">
      <w:pPr>
        <w:widowControl w:val="0"/>
        <w:numPr>
          <w:ilvl w:val="0"/>
          <w:numId w:val="81"/>
        </w:numPr>
        <w:shd w:val="clear" w:color="auto" w:fill="FFFFFF"/>
        <w:autoSpaceDE w:val="0"/>
        <w:autoSpaceDN w:val="0"/>
        <w:adjustRightInd w:val="0"/>
        <w:spacing w:after="0" w:line="240" w:lineRule="auto"/>
        <w:ind w:right="118"/>
        <w:contextualSpacing/>
        <w:rPr>
          <w:rFonts w:ascii="Times New Roman" w:eastAsia="Times New Roman" w:hAnsi="Times New Roman" w:cs="Times New Roman"/>
          <w:sz w:val="24"/>
          <w:szCs w:val="24"/>
          <w:lang w:eastAsia="ru-RU"/>
        </w:rPr>
      </w:pPr>
      <w:r w:rsidRPr="004749A8">
        <w:rPr>
          <w:rFonts w:ascii="Times New Roman" w:eastAsia="Times New Roman" w:hAnsi="Times New Roman" w:cs="Times New Roman"/>
          <w:bCs/>
          <w:color w:val="000000"/>
          <w:spacing w:val="-3"/>
          <w:sz w:val="24"/>
          <w:szCs w:val="24"/>
          <w:lang w:eastAsia="ru-RU"/>
        </w:rPr>
        <w:t>Понимание отдельных предложений и связной речи:</w:t>
      </w:r>
    </w:p>
    <w:tbl>
      <w:tblPr>
        <w:tblStyle w:val="8"/>
        <w:tblW w:w="0" w:type="auto"/>
        <w:jc w:val="center"/>
        <w:tblLook w:val="04A0" w:firstRow="1" w:lastRow="0" w:firstColumn="1" w:lastColumn="0" w:noHBand="0" w:noVBand="1"/>
      </w:tblPr>
      <w:tblGrid>
        <w:gridCol w:w="5920"/>
        <w:gridCol w:w="1892"/>
        <w:gridCol w:w="1731"/>
      </w:tblGrid>
      <w:tr w:rsidR="004749A8" w:rsidRPr="004749A8" w:rsidTr="00996573">
        <w:trPr>
          <w:jc w:val="center"/>
        </w:trPr>
        <w:tc>
          <w:tcPr>
            <w:tcW w:w="5920" w:type="dxa"/>
          </w:tcPr>
          <w:p w:rsidR="004749A8" w:rsidRPr="000659C9" w:rsidRDefault="004749A8" w:rsidP="004749A8">
            <w:pPr>
              <w:autoSpaceDE w:val="0"/>
              <w:autoSpaceDN w:val="0"/>
              <w:adjustRightInd w:val="0"/>
              <w:spacing w:afterAutospacing="0"/>
              <w:rPr>
                <w:rFonts w:ascii="Times New Roman" w:hAnsi="Times New Roman" w:cs="Times New Roman"/>
                <w:iCs/>
                <w:color w:val="000000"/>
                <w:sz w:val="24"/>
                <w:szCs w:val="24"/>
                <w:lang w:eastAsia="ru-RU"/>
              </w:rPr>
            </w:pPr>
          </w:p>
        </w:tc>
        <w:tc>
          <w:tcPr>
            <w:tcW w:w="1559" w:type="dxa"/>
            <w:tcBorders>
              <w:bottom w:val="single" w:sz="4" w:space="0" w:color="auto"/>
            </w:tcBorders>
            <w:vAlign w:val="center"/>
          </w:tcPr>
          <w:p w:rsidR="004749A8" w:rsidRPr="000659C9" w:rsidRDefault="004749A8" w:rsidP="004749A8">
            <w:pPr>
              <w:autoSpaceDE w:val="0"/>
              <w:autoSpaceDN w:val="0"/>
              <w:adjustRightInd w:val="0"/>
              <w:spacing w:afterAutospacing="0"/>
              <w:jc w:val="center"/>
              <w:rPr>
                <w:rFonts w:ascii="Times New Roman" w:hAnsi="Times New Roman" w:cs="Times New Roman"/>
                <w:iCs/>
                <w:color w:val="000000"/>
                <w:sz w:val="24"/>
                <w:szCs w:val="24"/>
                <w:lang w:eastAsia="ru-RU"/>
              </w:rPr>
            </w:pPr>
            <w:r w:rsidRPr="000659C9">
              <w:rPr>
                <w:rFonts w:ascii="Times New Roman" w:hAnsi="Times New Roman" w:cs="Times New Roman"/>
                <w:iCs/>
                <w:color w:val="000000"/>
                <w:sz w:val="24"/>
                <w:szCs w:val="24"/>
                <w:lang w:eastAsia="ru-RU"/>
              </w:rPr>
              <w:t>Первичная д.</w:t>
            </w:r>
          </w:p>
        </w:tc>
        <w:tc>
          <w:tcPr>
            <w:tcW w:w="1381" w:type="dxa"/>
            <w:tcBorders>
              <w:bottom w:val="single" w:sz="4" w:space="0" w:color="auto"/>
            </w:tcBorders>
            <w:vAlign w:val="center"/>
          </w:tcPr>
          <w:p w:rsidR="004749A8" w:rsidRPr="000659C9" w:rsidRDefault="004749A8" w:rsidP="004749A8">
            <w:pPr>
              <w:autoSpaceDE w:val="0"/>
              <w:autoSpaceDN w:val="0"/>
              <w:adjustRightInd w:val="0"/>
              <w:spacing w:afterAutospacing="0"/>
              <w:jc w:val="center"/>
              <w:rPr>
                <w:rFonts w:ascii="Times New Roman" w:hAnsi="Times New Roman" w:cs="Times New Roman"/>
                <w:iCs/>
                <w:color w:val="000000"/>
                <w:sz w:val="24"/>
                <w:szCs w:val="24"/>
                <w:lang w:eastAsia="ru-RU"/>
              </w:rPr>
            </w:pPr>
            <w:r w:rsidRPr="000659C9">
              <w:rPr>
                <w:rFonts w:ascii="Times New Roman" w:hAnsi="Times New Roman" w:cs="Times New Roman"/>
                <w:iCs/>
                <w:color w:val="000000"/>
                <w:sz w:val="24"/>
                <w:szCs w:val="24"/>
                <w:lang w:eastAsia="ru-RU"/>
              </w:rPr>
              <w:t>Итоговая д.</w:t>
            </w:r>
          </w:p>
        </w:tc>
      </w:tr>
      <w:tr w:rsidR="004749A8" w:rsidRPr="004749A8" w:rsidTr="00996573">
        <w:trPr>
          <w:trHeight w:val="807"/>
          <w:jc w:val="center"/>
        </w:trPr>
        <w:tc>
          <w:tcPr>
            <w:tcW w:w="5920" w:type="dxa"/>
          </w:tcPr>
          <w:p w:rsidR="004749A8" w:rsidRPr="000659C9" w:rsidRDefault="004749A8" w:rsidP="004749A8">
            <w:pPr>
              <w:autoSpaceDE w:val="0"/>
              <w:autoSpaceDN w:val="0"/>
              <w:adjustRightInd w:val="0"/>
              <w:spacing w:afterAutospacing="0"/>
              <w:ind w:right="187"/>
              <w:rPr>
                <w:rFonts w:ascii="Times New Roman" w:hAnsi="Times New Roman" w:cs="Times New Roman"/>
                <w:color w:val="000000"/>
                <w:spacing w:val="-1"/>
                <w:sz w:val="24"/>
                <w:szCs w:val="24"/>
                <w:lang w:eastAsia="ru-RU"/>
              </w:rPr>
            </w:pPr>
            <w:r w:rsidRPr="000659C9">
              <w:rPr>
                <w:rFonts w:ascii="Times New Roman" w:hAnsi="Times New Roman" w:cs="Times New Roman"/>
                <w:color w:val="000000"/>
                <w:spacing w:val="-1"/>
                <w:sz w:val="24"/>
                <w:szCs w:val="24"/>
                <w:lang w:eastAsia="ru-RU"/>
              </w:rPr>
              <w:t xml:space="preserve">Понимание соотношения </w:t>
            </w:r>
            <w:r w:rsidRPr="000659C9">
              <w:rPr>
                <w:rFonts w:ascii="Times New Roman" w:hAnsi="Times New Roman" w:cs="Times New Roman"/>
                <w:color w:val="000000"/>
                <w:spacing w:val="-3"/>
                <w:sz w:val="24"/>
                <w:szCs w:val="24"/>
                <w:lang w:eastAsia="ru-RU"/>
              </w:rPr>
              <w:t xml:space="preserve">между членами </w:t>
            </w:r>
            <w:r w:rsidRPr="000659C9">
              <w:rPr>
                <w:rFonts w:ascii="Times New Roman" w:hAnsi="Times New Roman" w:cs="Times New Roman"/>
                <w:color w:val="000000"/>
                <w:spacing w:val="-1"/>
                <w:sz w:val="24"/>
                <w:szCs w:val="24"/>
                <w:lang w:eastAsia="ru-RU"/>
              </w:rPr>
              <w:t>предложения</w:t>
            </w:r>
          </w:p>
          <w:p w:rsidR="004749A8" w:rsidRPr="000659C9" w:rsidRDefault="004749A8" w:rsidP="004749A8">
            <w:pPr>
              <w:autoSpaceDE w:val="0"/>
              <w:autoSpaceDN w:val="0"/>
              <w:adjustRightInd w:val="0"/>
              <w:spacing w:afterAutospacing="0"/>
              <w:ind w:right="187"/>
              <w:rPr>
                <w:rFonts w:ascii="Times New Roman" w:hAnsi="Times New Roman" w:cs="Times New Roman"/>
                <w:i/>
                <w:iCs/>
                <w:color w:val="000000"/>
                <w:spacing w:val="-3"/>
                <w:sz w:val="24"/>
                <w:szCs w:val="24"/>
                <w:lang w:eastAsia="ru-RU"/>
              </w:rPr>
            </w:pPr>
            <w:r w:rsidRPr="000659C9">
              <w:rPr>
                <w:rFonts w:ascii="Times New Roman" w:hAnsi="Times New Roman" w:cs="Times New Roman"/>
                <w:i/>
                <w:iCs/>
                <w:color w:val="000000"/>
                <w:spacing w:val="-3"/>
                <w:sz w:val="24"/>
                <w:szCs w:val="24"/>
                <w:lang w:eastAsia="ru-RU"/>
              </w:rPr>
              <w:t>Где заяц идет за кошкой. Где кошка идет за зайцем.</w:t>
            </w:r>
          </w:p>
        </w:tc>
        <w:tc>
          <w:tcPr>
            <w:tcW w:w="1559" w:type="dxa"/>
          </w:tcPr>
          <w:p w:rsidR="004749A8" w:rsidRPr="000659C9" w:rsidRDefault="004749A8" w:rsidP="004749A8">
            <w:pPr>
              <w:autoSpaceDE w:val="0"/>
              <w:autoSpaceDN w:val="0"/>
              <w:adjustRightInd w:val="0"/>
              <w:spacing w:afterAutospacing="0"/>
              <w:ind w:right="34"/>
              <w:rPr>
                <w:rFonts w:ascii="Times New Roman" w:hAnsi="Times New Roman" w:cs="Times New Roman"/>
                <w:sz w:val="24"/>
                <w:szCs w:val="24"/>
                <w:lang w:eastAsia="ru-RU"/>
              </w:rPr>
            </w:pPr>
          </w:p>
        </w:tc>
        <w:tc>
          <w:tcPr>
            <w:tcW w:w="1381" w:type="dxa"/>
          </w:tcPr>
          <w:p w:rsidR="004749A8" w:rsidRPr="000659C9" w:rsidRDefault="004749A8" w:rsidP="004749A8">
            <w:pPr>
              <w:autoSpaceDE w:val="0"/>
              <w:autoSpaceDN w:val="0"/>
              <w:adjustRightInd w:val="0"/>
              <w:spacing w:afterAutospacing="0"/>
              <w:ind w:right="72" w:hanging="12"/>
              <w:rPr>
                <w:rFonts w:ascii="Times New Roman" w:hAnsi="Times New Roman" w:cs="Times New Roman"/>
                <w:sz w:val="24"/>
                <w:szCs w:val="24"/>
                <w:lang w:eastAsia="ru-RU"/>
              </w:rPr>
            </w:pPr>
          </w:p>
        </w:tc>
      </w:tr>
    </w:tbl>
    <w:p w:rsidR="004749A8" w:rsidRPr="004749A8" w:rsidRDefault="004749A8" w:rsidP="004749A8">
      <w:pPr>
        <w:widowControl w:val="0"/>
        <w:autoSpaceDE w:val="0"/>
        <w:autoSpaceDN w:val="0"/>
        <w:adjustRightInd w:val="0"/>
        <w:spacing w:after="0" w:line="240" w:lineRule="auto"/>
        <w:jc w:val="center"/>
        <w:rPr>
          <w:rFonts w:ascii="Times New Roman" w:eastAsia="Times New Roman" w:hAnsi="Times New Roman" w:cs="Times New Roman"/>
          <w:b/>
          <w:bCs/>
          <w:i/>
          <w:color w:val="000000"/>
          <w:spacing w:val="-4"/>
          <w:sz w:val="24"/>
          <w:szCs w:val="24"/>
          <w:lang w:eastAsia="ru-RU"/>
        </w:rPr>
      </w:pPr>
      <w:r w:rsidRPr="004749A8">
        <w:rPr>
          <w:rFonts w:ascii="Times New Roman" w:eastAsia="Times New Roman" w:hAnsi="Times New Roman" w:cs="Times New Roman"/>
          <w:b/>
          <w:bCs/>
          <w:i/>
          <w:color w:val="000000"/>
          <w:spacing w:val="-4"/>
          <w:sz w:val="24"/>
          <w:szCs w:val="24"/>
          <w:lang w:eastAsia="ru-RU"/>
        </w:rPr>
        <w:t>Исследование состояния экспрессивной речи.</w:t>
      </w:r>
    </w:p>
    <w:p w:rsidR="004749A8" w:rsidRPr="004749A8" w:rsidRDefault="004749A8" w:rsidP="004749A8">
      <w:pPr>
        <w:widowControl w:val="0"/>
        <w:numPr>
          <w:ilvl w:val="0"/>
          <w:numId w:val="82"/>
        </w:numPr>
        <w:autoSpaceDE w:val="0"/>
        <w:autoSpaceDN w:val="0"/>
        <w:adjustRightInd w:val="0"/>
        <w:spacing w:after="0" w:line="240" w:lineRule="auto"/>
        <w:contextualSpacing/>
        <w:rPr>
          <w:rFonts w:ascii="Times New Roman" w:eastAsia="Times New Roman" w:hAnsi="Times New Roman" w:cs="Times New Roman"/>
          <w:bCs/>
          <w:color w:val="000000"/>
          <w:spacing w:val="-4"/>
          <w:sz w:val="24"/>
          <w:szCs w:val="24"/>
          <w:lang w:eastAsia="ru-RU"/>
        </w:rPr>
      </w:pPr>
      <w:r w:rsidRPr="004749A8">
        <w:rPr>
          <w:rFonts w:ascii="Times New Roman" w:eastAsia="Times New Roman" w:hAnsi="Times New Roman" w:cs="Times New Roman"/>
          <w:bCs/>
          <w:color w:val="000000"/>
          <w:spacing w:val="-4"/>
          <w:sz w:val="24"/>
          <w:szCs w:val="24"/>
          <w:lang w:eastAsia="ru-RU"/>
        </w:rPr>
        <w:t>Просодическая сторона речи:</w:t>
      </w:r>
    </w:p>
    <w:p w:rsidR="004749A8" w:rsidRPr="004749A8" w:rsidRDefault="004749A8" w:rsidP="004749A8">
      <w:pPr>
        <w:widowControl w:val="0"/>
        <w:numPr>
          <w:ilvl w:val="0"/>
          <w:numId w:val="81"/>
        </w:numPr>
        <w:autoSpaceDE w:val="0"/>
        <w:autoSpaceDN w:val="0"/>
        <w:adjustRightInd w:val="0"/>
        <w:spacing w:after="0" w:line="240" w:lineRule="auto"/>
        <w:contextualSpacing/>
        <w:rPr>
          <w:rFonts w:ascii="Times New Roman" w:eastAsia="Times New Roman" w:hAnsi="Times New Roman" w:cs="Times New Roman"/>
          <w:bCs/>
          <w:color w:val="000000"/>
          <w:spacing w:val="-4"/>
          <w:sz w:val="24"/>
          <w:szCs w:val="24"/>
          <w:lang w:eastAsia="ru-RU"/>
        </w:rPr>
      </w:pPr>
      <w:r w:rsidRPr="004749A8">
        <w:rPr>
          <w:rFonts w:ascii="Times New Roman" w:eastAsia="Times New Roman" w:hAnsi="Times New Roman" w:cs="Times New Roman"/>
          <w:bCs/>
          <w:color w:val="000000"/>
          <w:spacing w:val="-4"/>
          <w:sz w:val="24"/>
          <w:szCs w:val="24"/>
          <w:lang w:eastAsia="ru-RU"/>
        </w:rPr>
        <w:t>Состояние речевого дыхания (тип дыхания - диафрагмальный, речевое дыхание плавное;</w:t>
      </w:r>
    </w:p>
    <w:p w:rsidR="004749A8" w:rsidRPr="004749A8" w:rsidRDefault="004749A8" w:rsidP="004749A8">
      <w:pPr>
        <w:widowControl w:val="0"/>
        <w:autoSpaceDE w:val="0"/>
        <w:autoSpaceDN w:val="0"/>
        <w:adjustRightInd w:val="0"/>
        <w:spacing w:after="0" w:line="240" w:lineRule="auto"/>
        <w:ind w:left="284"/>
        <w:rPr>
          <w:rFonts w:ascii="Times New Roman" w:eastAsia="Times New Roman" w:hAnsi="Times New Roman" w:cs="Times New Roman"/>
          <w:bCs/>
          <w:color w:val="000000"/>
          <w:spacing w:val="-4"/>
          <w:sz w:val="24"/>
          <w:szCs w:val="24"/>
          <w:lang w:eastAsia="ru-RU"/>
        </w:rPr>
      </w:pPr>
      <w:r w:rsidRPr="004749A8">
        <w:rPr>
          <w:rFonts w:ascii="Times New Roman" w:eastAsia="Times New Roman" w:hAnsi="Times New Roman" w:cs="Times New Roman"/>
          <w:bCs/>
          <w:color w:val="000000"/>
          <w:spacing w:val="-4"/>
          <w:sz w:val="24"/>
          <w:szCs w:val="24"/>
          <w:lang w:eastAsia="ru-RU"/>
        </w:rPr>
        <w:t xml:space="preserve">недостаточно </w:t>
      </w:r>
      <w:proofErr w:type="gramStart"/>
      <w:r w:rsidRPr="004749A8">
        <w:rPr>
          <w:rFonts w:ascii="Times New Roman" w:eastAsia="Times New Roman" w:hAnsi="Times New Roman" w:cs="Times New Roman"/>
          <w:bCs/>
          <w:color w:val="000000"/>
          <w:spacing w:val="-4"/>
          <w:sz w:val="24"/>
          <w:szCs w:val="24"/>
          <w:lang w:eastAsia="ru-RU"/>
        </w:rPr>
        <w:t>плавное</w:t>
      </w:r>
      <w:proofErr w:type="gramEnd"/>
      <w:r w:rsidRPr="004749A8">
        <w:rPr>
          <w:rFonts w:ascii="Times New Roman" w:eastAsia="Times New Roman" w:hAnsi="Times New Roman" w:cs="Times New Roman"/>
          <w:bCs/>
          <w:color w:val="000000"/>
          <w:spacing w:val="-4"/>
          <w:sz w:val="24"/>
          <w:szCs w:val="24"/>
          <w:lang w:eastAsia="ru-RU"/>
        </w:rPr>
        <w:t>, речевой выдох продолжительный; не продолжительный (4-5 слов).)</w:t>
      </w:r>
    </w:p>
    <w:p w:rsidR="004749A8" w:rsidRPr="004749A8" w:rsidRDefault="000659C9" w:rsidP="004749A8">
      <w:pPr>
        <w:widowControl w:val="0"/>
        <w:autoSpaceDE w:val="0"/>
        <w:autoSpaceDN w:val="0"/>
        <w:adjustRightInd w:val="0"/>
        <w:spacing w:after="0" w:line="240" w:lineRule="auto"/>
        <w:rPr>
          <w:rFonts w:ascii="Times New Roman" w:eastAsia="Times New Roman" w:hAnsi="Times New Roman" w:cs="Times New Roman"/>
          <w:bCs/>
          <w:color w:val="000000"/>
          <w:spacing w:val="-4"/>
          <w:sz w:val="24"/>
          <w:szCs w:val="24"/>
          <w:lang w:eastAsia="ru-RU"/>
        </w:rPr>
      </w:pPr>
      <w:r>
        <w:rPr>
          <w:rFonts w:ascii="Times New Roman" w:eastAsia="Times New Roman" w:hAnsi="Times New Roman" w:cs="Times New Roman"/>
          <w:bCs/>
          <w:color w:val="000000"/>
          <w:spacing w:val="-4"/>
          <w:sz w:val="24"/>
          <w:szCs w:val="24"/>
          <w:lang w:eastAsia="ru-RU"/>
        </w:rPr>
        <w:t>_____________________________________________________________________________</w:t>
      </w:r>
    </w:p>
    <w:p w:rsidR="004749A8" w:rsidRPr="004749A8" w:rsidRDefault="004749A8" w:rsidP="004749A8">
      <w:pPr>
        <w:widowControl w:val="0"/>
        <w:numPr>
          <w:ilvl w:val="0"/>
          <w:numId w:val="81"/>
        </w:numPr>
        <w:autoSpaceDE w:val="0"/>
        <w:autoSpaceDN w:val="0"/>
        <w:adjustRightInd w:val="0"/>
        <w:spacing w:after="0" w:line="240" w:lineRule="auto"/>
        <w:contextualSpacing/>
        <w:rPr>
          <w:rFonts w:ascii="Times New Roman" w:eastAsia="Times New Roman" w:hAnsi="Times New Roman" w:cs="Times New Roman"/>
          <w:bCs/>
          <w:color w:val="000000"/>
          <w:spacing w:val="-4"/>
          <w:sz w:val="24"/>
          <w:szCs w:val="24"/>
          <w:lang w:eastAsia="ru-RU"/>
        </w:rPr>
      </w:pPr>
      <w:r w:rsidRPr="004749A8">
        <w:rPr>
          <w:rFonts w:ascii="Times New Roman" w:eastAsia="Times New Roman" w:hAnsi="Times New Roman" w:cs="Times New Roman"/>
          <w:bCs/>
          <w:color w:val="000000"/>
          <w:spacing w:val="-4"/>
          <w:sz w:val="24"/>
          <w:szCs w:val="24"/>
          <w:lang w:eastAsia="ru-RU"/>
        </w:rPr>
        <w:t xml:space="preserve">Состояние фонации (ритм нормальный, излишне </w:t>
      </w:r>
      <w:proofErr w:type="gramStart"/>
      <w:r w:rsidRPr="004749A8">
        <w:rPr>
          <w:rFonts w:ascii="Times New Roman" w:eastAsia="Times New Roman" w:hAnsi="Times New Roman" w:cs="Times New Roman"/>
          <w:bCs/>
          <w:color w:val="000000"/>
          <w:spacing w:val="-4"/>
          <w:sz w:val="24"/>
          <w:szCs w:val="24"/>
          <w:lang w:eastAsia="ru-RU"/>
        </w:rPr>
        <w:t>растянута</w:t>
      </w:r>
      <w:proofErr w:type="gramEnd"/>
      <w:r w:rsidRPr="004749A8">
        <w:rPr>
          <w:rFonts w:ascii="Times New Roman" w:eastAsia="Times New Roman" w:hAnsi="Times New Roman" w:cs="Times New Roman"/>
          <w:bCs/>
          <w:color w:val="000000"/>
          <w:spacing w:val="-4"/>
          <w:sz w:val="24"/>
          <w:szCs w:val="24"/>
          <w:lang w:eastAsia="ru-RU"/>
        </w:rPr>
        <w:t>; темп речи замедленный (быстрый);</w:t>
      </w:r>
    </w:p>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bCs/>
          <w:color w:val="000000"/>
          <w:spacing w:val="-4"/>
          <w:sz w:val="24"/>
          <w:szCs w:val="24"/>
          <w:lang w:eastAsia="ru-RU"/>
        </w:rPr>
      </w:pPr>
      <w:proofErr w:type="gramStart"/>
      <w:r w:rsidRPr="004749A8">
        <w:rPr>
          <w:rFonts w:ascii="Times New Roman" w:eastAsia="Times New Roman" w:hAnsi="Times New Roman" w:cs="Times New Roman"/>
          <w:bCs/>
          <w:color w:val="000000"/>
          <w:spacing w:val="-4"/>
          <w:sz w:val="24"/>
          <w:szCs w:val="24"/>
          <w:lang w:eastAsia="ru-RU"/>
        </w:rPr>
        <w:t>паузы в речи использует излишне часто; голос тихий, сильный, звонкий, хриплый, дрожащий, назализованный, затухающий, глухой, монотонный, слабо-модулированный, модулированный; интонационно маловыразительная (или дифференцированная), основные виды интонации употребляет правильно)___________________________________</w:t>
      </w:r>
      <w:r w:rsidR="000659C9">
        <w:rPr>
          <w:rFonts w:ascii="Times New Roman" w:eastAsia="Times New Roman" w:hAnsi="Times New Roman" w:cs="Times New Roman"/>
          <w:bCs/>
          <w:color w:val="000000"/>
          <w:spacing w:val="-4"/>
          <w:sz w:val="24"/>
          <w:szCs w:val="24"/>
          <w:lang w:eastAsia="ru-RU"/>
        </w:rPr>
        <w:t>_________</w:t>
      </w:r>
      <w:proofErr w:type="gramEnd"/>
    </w:p>
    <w:p w:rsidR="004749A8" w:rsidRPr="004749A8" w:rsidRDefault="004749A8" w:rsidP="004749A8">
      <w:pPr>
        <w:widowControl w:val="0"/>
        <w:numPr>
          <w:ilvl w:val="0"/>
          <w:numId w:val="82"/>
        </w:numPr>
        <w:autoSpaceDE w:val="0"/>
        <w:autoSpaceDN w:val="0"/>
        <w:adjustRightInd w:val="0"/>
        <w:spacing w:after="0" w:line="240" w:lineRule="auto"/>
        <w:contextualSpacing/>
        <w:rPr>
          <w:rFonts w:ascii="Times New Roman" w:eastAsia="Times New Roman" w:hAnsi="Times New Roman" w:cs="Times New Roman"/>
          <w:bCs/>
          <w:color w:val="000000"/>
          <w:spacing w:val="-4"/>
          <w:sz w:val="24"/>
          <w:szCs w:val="24"/>
          <w:lang w:eastAsia="ru-RU"/>
        </w:rPr>
      </w:pPr>
      <w:r w:rsidRPr="004749A8">
        <w:rPr>
          <w:rFonts w:ascii="Times New Roman" w:eastAsia="Times New Roman" w:hAnsi="Times New Roman" w:cs="Times New Roman"/>
          <w:sz w:val="24"/>
          <w:szCs w:val="24"/>
          <w:lang w:eastAsia="ru-RU"/>
        </w:rPr>
        <w:t>Активный словарь.</w:t>
      </w:r>
    </w:p>
    <w:tbl>
      <w:tblPr>
        <w:tblStyle w:val="8"/>
        <w:tblW w:w="0" w:type="auto"/>
        <w:tblLook w:val="04A0" w:firstRow="1" w:lastRow="0" w:firstColumn="1" w:lastColumn="0" w:noHBand="0" w:noVBand="1"/>
      </w:tblPr>
      <w:tblGrid>
        <w:gridCol w:w="3794"/>
        <w:gridCol w:w="2126"/>
        <w:gridCol w:w="1892"/>
        <w:gridCol w:w="1731"/>
      </w:tblGrid>
      <w:tr w:rsidR="004749A8" w:rsidRPr="004749A8" w:rsidTr="00996573">
        <w:tc>
          <w:tcPr>
            <w:tcW w:w="3794" w:type="dxa"/>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c>
          <w:tcPr>
            <w:tcW w:w="2126" w:type="dxa"/>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c>
          <w:tcPr>
            <w:tcW w:w="1559" w:type="dxa"/>
            <w:vAlign w:val="center"/>
          </w:tcPr>
          <w:p w:rsidR="004749A8" w:rsidRPr="000659C9" w:rsidRDefault="004749A8" w:rsidP="000659C9">
            <w:pPr>
              <w:autoSpaceDE w:val="0"/>
              <w:autoSpaceDN w:val="0"/>
              <w:adjustRightInd w:val="0"/>
              <w:spacing w:afterAutospacing="0"/>
              <w:jc w:val="center"/>
              <w:rPr>
                <w:rFonts w:ascii="Times New Roman" w:hAnsi="Times New Roman" w:cs="Times New Roman"/>
                <w:iCs/>
                <w:color w:val="000000"/>
                <w:sz w:val="24"/>
                <w:szCs w:val="24"/>
                <w:lang w:eastAsia="ru-RU"/>
              </w:rPr>
            </w:pPr>
            <w:r w:rsidRPr="000659C9">
              <w:rPr>
                <w:rFonts w:ascii="Times New Roman" w:hAnsi="Times New Roman" w:cs="Times New Roman"/>
                <w:iCs/>
                <w:color w:val="000000"/>
                <w:sz w:val="24"/>
                <w:szCs w:val="24"/>
                <w:lang w:eastAsia="ru-RU"/>
              </w:rPr>
              <w:t>Первичная д.</w:t>
            </w:r>
          </w:p>
        </w:tc>
        <w:tc>
          <w:tcPr>
            <w:tcW w:w="1381" w:type="dxa"/>
            <w:vAlign w:val="center"/>
          </w:tcPr>
          <w:p w:rsidR="004749A8" w:rsidRPr="000659C9" w:rsidRDefault="004749A8" w:rsidP="000659C9">
            <w:pPr>
              <w:autoSpaceDE w:val="0"/>
              <w:autoSpaceDN w:val="0"/>
              <w:adjustRightInd w:val="0"/>
              <w:spacing w:afterAutospacing="0"/>
              <w:jc w:val="center"/>
              <w:rPr>
                <w:rFonts w:ascii="Times New Roman" w:hAnsi="Times New Roman" w:cs="Times New Roman"/>
                <w:iCs/>
                <w:color w:val="000000"/>
                <w:sz w:val="24"/>
                <w:szCs w:val="24"/>
                <w:lang w:eastAsia="ru-RU"/>
              </w:rPr>
            </w:pPr>
            <w:r w:rsidRPr="000659C9">
              <w:rPr>
                <w:rFonts w:ascii="Times New Roman" w:hAnsi="Times New Roman" w:cs="Times New Roman"/>
                <w:iCs/>
                <w:color w:val="000000"/>
                <w:sz w:val="24"/>
                <w:szCs w:val="24"/>
                <w:lang w:eastAsia="ru-RU"/>
              </w:rPr>
              <w:t>Итоговая д.</w:t>
            </w:r>
          </w:p>
        </w:tc>
      </w:tr>
      <w:tr w:rsidR="004749A8" w:rsidRPr="004749A8" w:rsidTr="00996573">
        <w:trPr>
          <w:trHeight w:val="330"/>
        </w:trPr>
        <w:tc>
          <w:tcPr>
            <w:tcW w:w="3794" w:type="dxa"/>
            <w:vMerge w:val="restart"/>
          </w:tcPr>
          <w:p w:rsidR="004749A8" w:rsidRPr="000659C9" w:rsidRDefault="004749A8" w:rsidP="000659C9">
            <w:pPr>
              <w:autoSpaceDE w:val="0"/>
              <w:autoSpaceDN w:val="0"/>
              <w:adjustRightInd w:val="0"/>
              <w:spacing w:afterAutospacing="0"/>
              <w:rPr>
                <w:rFonts w:ascii="Times New Roman" w:hAnsi="Times New Roman" w:cs="Times New Roman"/>
                <w:sz w:val="24"/>
                <w:szCs w:val="24"/>
                <w:lang w:eastAsia="ru-RU"/>
              </w:rPr>
            </w:pPr>
            <w:r w:rsidRPr="000659C9">
              <w:rPr>
                <w:rFonts w:ascii="Times New Roman" w:hAnsi="Times New Roman" w:cs="Times New Roman"/>
                <w:i/>
                <w:sz w:val="24"/>
                <w:szCs w:val="24"/>
                <w:lang w:eastAsia="ru-RU"/>
              </w:rPr>
              <w:t>Исследование номинативного словаря</w:t>
            </w:r>
          </w:p>
          <w:p w:rsidR="004749A8" w:rsidRPr="000659C9" w:rsidRDefault="004749A8" w:rsidP="000659C9">
            <w:pPr>
              <w:autoSpaceDE w:val="0"/>
              <w:autoSpaceDN w:val="0"/>
              <w:adjustRightInd w:val="0"/>
              <w:spacing w:afterAutospacing="0"/>
              <w:rPr>
                <w:rFonts w:ascii="Times New Roman" w:hAnsi="Times New Roman" w:cs="Times New Roman"/>
                <w:sz w:val="24"/>
                <w:szCs w:val="24"/>
                <w:lang w:eastAsia="ru-RU"/>
              </w:rPr>
            </w:pPr>
            <w:r w:rsidRPr="000659C9">
              <w:rPr>
                <w:rFonts w:ascii="Times New Roman" w:hAnsi="Times New Roman" w:cs="Times New Roman"/>
                <w:sz w:val="24"/>
                <w:szCs w:val="24"/>
                <w:lang w:eastAsia="ru-RU"/>
              </w:rPr>
              <w:t>Называние предметных картинок по лексическим темам</w:t>
            </w:r>
          </w:p>
          <w:p w:rsidR="004749A8" w:rsidRPr="000659C9" w:rsidRDefault="004749A8" w:rsidP="000659C9">
            <w:pPr>
              <w:autoSpaceDE w:val="0"/>
              <w:autoSpaceDN w:val="0"/>
              <w:adjustRightInd w:val="0"/>
              <w:spacing w:afterAutospacing="0"/>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Обобщение (классификация)</w:t>
            </w:r>
          </w:p>
          <w:p w:rsidR="004749A8" w:rsidRPr="000659C9" w:rsidRDefault="004749A8" w:rsidP="000659C9">
            <w:pPr>
              <w:autoSpaceDE w:val="0"/>
              <w:autoSpaceDN w:val="0"/>
              <w:adjustRightInd w:val="0"/>
              <w:spacing w:afterAutospacing="0"/>
              <w:rPr>
                <w:rFonts w:ascii="Times New Roman" w:hAnsi="Times New Roman" w:cs="Times New Roman"/>
                <w:sz w:val="24"/>
                <w:szCs w:val="24"/>
                <w:lang w:eastAsia="ru-RU"/>
              </w:rPr>
            </w:pPr>
            <w:proofErr w:type="gramStart"/>
            <w:r w:rsidRPr="000659C9">
              <w:rPr>
                <w:rFonts w:ascii="Times New Roman" w:hAnsi="Times New Roman" w:cs="Times New Roman"/>
                <w:sz w:val="24"/>
                <w:szCs w:val="24"/>
                <w:lang w:eastAsia="ru-RU"/>
              </w:rPr>
              <w:t>Назови</w:t>
            </w:r>
            <w:proofErr w:type="gramEnd"/>
            <w:r w:rsidRPr="000659C9">
              <w:rPr>
                <w:rFonts w:ascii="Times New Roman" w:hAnsi="Times New Roman" w:cs="Times New Roman"/>
                <w:sz w:val="24"/>
                <w:szCs w:val="24"/>
                <w:lang w:eastAsia="ru-RU"/>
              </w:rPr>
              <w:t xml:space="preserve"> одним словом</w:t>
            </w:r>
          </w:p>
        </w:tc>
        <w:tc>
          <w:tcPr>
            <w:tcW w:w="2126" w:type="dxa"/>
            <w:tcBorders>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Мебель</w:t>
            </w:r>
          </w:p>
        </w:tc>
        <w:tc>
          <w:tcPr>
            <w:tcW w:w="1559" w:type="dxa"/>
            <w:tcBorders>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c>
          <w:tcPr>
            <w:tcW w:w="1381" w:type="dxa"/>
            <w:tcBorders>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r>
      <w:tr w:rsidR="004749A8" w:rsidRPr="004749A8" w:rsidTr="00996573">
        <w:trPr>
          <w:trHeight w:val="255"/>
        </w:trPr>
        <w:tc>
          <w:tcPr>
            <w:tcW w:w="3794" w:type="dxa"/>
            <w:vMerge/>
          </w:tcPr>
          <w:p w:rsidR="004749A8" w:rsidRPr="000659C9" w:rsidRDefault="004749A8" w:rsidP="000659C9">
            <w:pPr>
              <w:autoSpaceDE w:val="0"/>
              <w:autoSpaceDN w:val="0"/>
              <w:adjustRightInd w:val="0"/>
              <w:spacing w:afterAutospacing="0"/>
              <w:jc w:val="both"/>
              <w:rPr>
                <w:rFonts w:ascii="Times New Roman" w:hAnsi="Times New Roman" w:cs="Times New Roman"/>
                <w:i/>
                <w:sz w:val="24"/>
                <w:szCs w:val="24"/>
                <w:lang w:eastAsia="ru-RU"/>
              </w:rPr>
            </w:pPr>
          </w:p>
        </w:tc>
        <w:tc>
          <w:tcPr>
            <w:tcW w:w="2126" w:type="dxa"/>
            <w:tcBorders>
              <w:top w:val="single" w:sz="4" w:space="0" w:color="auto"/>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Овощи</w:t>
            </w:r>
          </w:p>
        </w:tc>
        <w:tc>
          <w:tcPr>
            <w:tcW w:w="1559" w:type="dxa"/>
            <w:tcBorders>
              <w:top w:val="single" w:sz="4" w:space="0" w:color="auto"/>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c>
          <w:tcPr>
            <w:tcW w:w="1381" w:type="dxa"/>
            <w:tcBorders>
              <w:top w:val="single" w:sz="4" w:space="0" w:color="auto"/>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r>
      <w:tr w:rsidR="004749A8" w:rsidRPr="004749A8" w:rsidTr="00996573">
        <w:trPr>
          <w:trHeight w:val="270"/>
        </w:trPr>
        <w:tc>
          <w:tcPr>
            <w:tcW w:w="3794" w:type="dxa"/>
            <w:vMerge/>
          </w:tcPr>
          <w:p w:rsidR="004749A8" w:rsidRPr="000659C9" w:rsidRDefault="004749A8" w:rsidP="000659C9">
            <w:pPr>
              <w:autoSpaceDE w:val="0"/>
              <w:autoSpaceDN w:val="0"/>
              <w:adjustRightInd w:val="0"/>
              <w:spacing w:afterAutospacing="0"/>
              <w:jc w:val="both"/>
              <w:rPr>
                <w:rFonts w:ascii="Times New Roman" w:hAnsi="Times New Roman" w:cs="Times New Roman"/>
                <w:i/>
                <w:sz w:val="24"/>
                <w:szCs w:val="24"/>
                <w:lang w:eastAsia="ru-RU"/>
              </w:rPr>
            </w:pPr>
          </w:p>
        </w:tc>
        <w:tc>
          <w:tcPr>
            <w:tcW w:w="2126" w:type="dxa"/>
            <w:tcBorders>
              <w:top w:val="single" w:sz="4" w:space="0" w:color="auto"/>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Фрукты</w:t>
            </w:r>
          </w:p>
        </w:tc>
        <w:tc>
          <w:tcPr>
            <w:tcW w:w="1559" w:type="dxa"/>
            <w:tcBorders>
              <w:top w:val="single" w:sz="4" w:space="0" w:color="auto"/>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c>
          <w:tcPr>
            <w:tcW w:w="1381" w:type="dxa"/>
            <w:tcBorders>
              <w:top w:val="single" w:sz="4" w:space="0" w:color="auto"/>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r>
      <w:tr w:rsidR="004749A8" w:rsidRPr="004749A8" w:rsidTr="00996573">
        <w:trPr>
          <w:trHeight w:val="270"/>
        </w:trPr>
        <w:tc>
          <w:tcPr>
            <w:tcW w:w="3794" w:type="dxa"/>
            <w:vMerge/>
          </w:tcPr>
          <w:p w:rsidR="004749A8" w:rsidRPr="000659C9" w:rsidRDefault="004749A8" w:rsidP="000659C9">
            <w:pPr>
              <w:autoSpaceDE w:val="0"/>
              <w:autoSpaceDN w:val="0"/>
              <w:adjustRightInd w:val="0"/>
              <w:spacing w:afterAutospacing="0"/>
              <w:jc w:val="both"/>
              <w:rPr>
                <w:rFonts w:ascii="Times New Roman" w:hAnsi="Times New Roman" w:cs="Times New Roman"/>
                <w:i/>
                <w:sz w:val="24"/>
                <w:szCs w:val="24"/>
                <w:lang w:eastAsia="ru-RU"/>
              </w:rPr>
            </w:pPr>
          </w:p>
        </w:tc>
        <w:tc>
          <w:tcPr>
            <w:tcW w:w="2126" w:type="dxa"/>
            <w:tcBorders>
              <w:top w:val="single" w:sz="4" w:space="0" w:color="auto"/>
              <w:bottom w:val="single" w:sz="4" w:space="0" w:color="auto"/>
            </w:tcBorders>
          </w:tcPr>
          <w:p w:rsidR="004749A8" w:rsidRPr="000659C9" w:rsidRDefault="004749A8" w:rsidP="000659C9">
            <w:pPr>
              <w:autoSpaceDE w:val="0"/>
              <w:autoSpaceDN w:val="0"/>
              <w:adjustRightInd w:val="0"/>
              <w:spacing w:afterAutospacing="0"/>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Птицы</w:t>
            </w:r>
          </w:p>
          <w:p w:rsidR="004749A8" w:rsidRPr="000659C9" w:rsidRDefault="004749A8" w:rsidP="000659C9">
            <w:pPr>
              <w:autoSpaceDE w:val="0"/>
              <w:autoSpaceDN w:val="0"/>
              <w:adjustRightInd w:val="0"/>
              <w:spacing w:afterAutospacing="0"/>
              <w:jc w:val="both"/>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Голубь, ворона, воробей</w:t>
            </w:r>
          </w:p>
        </w:tc>
        <w:tc>
          <w:tcPr>
            <w:tcW w:w="1559" w:type="dxa"/>
            <w:tcBorders>
              <w:top w:val="single" w:sz="4" w:space="0" w:color="auto"/>
              <w:bottom w:val="single" w:sz="4" w:space="0" w:color="auto"/>
            </w:tcBorders>
          </w:tcPr>
          <w:p w:rsidR="004749A8" w:rsidRPr="000659C9" w:rsidRDefault="004749A8" w:rsidP="000659C9">
            <w:pPr>
              <w:autoSpaceDE w:val="0"/>
              <w:autoSpaceDN w:val="0"/>
              <w:adjustRightInd w:val="0"/>
              <w:spacing w:afterAutospacing="0"/>
              <w:rPr>
                <w:rFonts w:ascii="Times New Roman" w:hAnsi="Times New Roman" w:cs="Times New Roman"/>
                <w:sz w:val="24"/>
                <w:szCs w:val="24"/>
                <w:lang w:eastAsia="ru-RU"/>
              </w:rPr>
            </w:pPr>
          </w:p>
        </w:tc>
        <w:tc>
          <w:tcPr>
            <w:tcW w:w="1381" w:type="dxa"/>
            <w:tcBorders>
              <w:top w:val="single" w:sz="4" w:space="0" w:color="auto"/>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r>
      <w:tr w:rsidR="004749A8" w:rsidRPr="004749A8" w:rsidTr="00996573">
        <w:trPr>
          <w:trHeight w:val="70"/>
        </w:trPr>
        <w:tc>
          <w:tcPr>
            <w:tcW w:w="3794" w:type="dxa"/>
            <w:vMerge/>
          </w:tcPr>
          <w:p w:rsidR="004749A8" w:rsidRPr="000659C9" w:rsidRDefault="004749A8" w:rsidP="000659C9">
            <w:pPr>
              <w:autoSpaceDE w:val="0"/>
              <w:autoSpaceDN w:val="0"/>
              <w:adjustRightInd w:val="0"/>
              <w:spacing w:afterAutospacing="0"/>
              <w:jc w:val="both"/>
              <w:rPr>
                <w:rFonts w:ascii="Times New Roman" w:hAnsi="Times New Roman" w:cs="Times New Roman"/>
                <w:i/>
                <w:sz w:val="24"/>
                <w:szCs w:val="24"/>
                <w:lang w:eastAsia="ru-RU"/>
              </w:rPr>
            </w:pPr>
          </w:p>
        </w:tc>
        <w:tc>
          <w:tcPr>
            <w:tcW w:w="2126" w:type="dxa"/>
            <w:tcBorders>
              <w:top w:val="single" w:sz="4" w:space="0" w:color="auto"/>
            </w:tcBorders>
          </w:tcPr>
          <w:p w:rsidR="004749A8" w:rsidRPr="000659C9" w:rsidRDefault="004749A8" w:rsidP="000659C9">
            <w:pPr>
              <w:autoSpaceDE w:val="0"/>
              <w:autoSpaceDN w:val="0"/>
              <w:adjustRightInd w:val="0"/>
              <w:spacing w:afterAutospacing="0"/>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Стул, стол, шкаф</w:t>
            </w:r>
          </w:p>
        </w:tc>
        <w:tc>
          <w:tcPr>
            <w:tcW w:w="1559" w:type="dxa"/>
            <w:tcBorders>
              <w:top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c>
          <w:tcPr>
            <w:tcW w:w="1381" w:type="dxa"/>
            <w:tcBorders>
              <w:top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r>
      <w:tr w:rsidR="004749A8" w:rsidRPr="004749A8" w:rsidTr="00996573">
        <w:trPr>
          <w:trHeight w:val="315"/>
        </w:trPr>
        <w:tc>
          <w:tcPr>
            <w:tcW w:w="3794" w:type="dxa"/>
            <w:vMerge w:val="restart"/>
          </w:tcPr>
          <w:p w:rsidR="004749A8" w:rsidRPr="000659C9" w:rsidRDefault="004749A8" w:rsidP="000659C9">
            <w:pPr>
              <w:spacing w:afterAutospacing="0"/>
              <w:rPr>
                <w:rFonts w:ascii="Times New Roman" w:hAnsi="Times New Roman" w:cs="Times New Roman"/>
                <w:b/>
                <w:i/>
                <w:sz w:val="24"/>
                <w:szCs w:val="24"/>
                <w:lang w:eastAsia="ru-RU"/>
              </w:rPr>
            </w:pPr>
            <w:r w:rsidRPr="000659C9">
              <w:rPr>
                <w:rFonts w:ascii="Times New Roman" w:hAnsi="Times New Roman" w:cs="Times New Roman"/>
                <w:i/>
                <w:sz w:val="24"/>
                <w:szCs w:val="24"/>
                <w:lang w:eastAsia="ru-RU"/>
              </w:rPr>
              <w:t>Исследование атрибутивного словаря</w:t>
            </w:r>
          </w:p>
          <w:p w:rsidR="004749A8" w:rsidRPr="000659C9" w:rsidRDefault="004749A8" w:rsidP="000659C9">
            <w:pPr>
              <w:keepNext/>
              <w:spacing w:afterAutospacing="0"/>
              <w:outlineLvl w:val="1"/>
              <w:rPr>
                <w:rFonts w:ascii="Times New Roman" w:hAnsi="Times New Roman" w:cs="Times New Roman"/>
                <w:sz w:val="24"/>
                <w:szCs w:val="24"/>
                <w:lang w:eastAsia="ru-RU"/>
              </w:rPr>
            </w:pPr>
            <w:r w:rsidRPr="000659C9">
              <w:rPr>
                <w:rFonts w:ascii="Times New Roman" w:hAnsi="Times New Roman" w:cs="Times New Roman"/>
                <w:sz w:val="24"/>
                <w:szCs w:val="24"/>
                <w:lang w:eastAsia="ru-RU"/>
              </w:rPr>
              <w:lastRenderedPageBreak/>
              <w:t>- Называние цвета</w:t>
            </w:r>
          </w:p>
        </w:tc>
        <w:tc>
          <w:tcPr>
            <w:tcW w:w="2126" w:type="dxa"/>
            <w:tcBorders>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lastRenderedPageBreak/>
              <w:t>Белый</w:t>
            </w:r>
          </w:p>
        </w:tc>
        <w:tc>
          <w:tcPr>
            <w:tcW w:w="1559" w:type="dxa"/>
            <w:tcBorders>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c>
          <w:tcPr>
            <w:tcW w:w="1381" w:type="dxa"/>
            <w:tcBorders>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r>
      <w:tr w:rsidR="004749A8" w:rsidRPr="004749A8" w:rsidTr="00996573">
        <w:trPr>
          <w:trHeight w:val="330"/>
        </w:trPr>
        <w:tc>
          <w:tcPr>
            <w:tcW w:w="3794" w:type="dxa"/>
            <w:vMerge/>
          </w:tcPr>
          <w:p w:rsidR="004749A8" w:rsidRPr="000659C9" w:rsidRDefault="004749A8" w:rsidP="000659C9">
            <w:pPr>
              <w:spacing w:afterAutospacing="0"/>
              <w:rPr>
                <w:rFonts w:ascii="Times New Roman" w:hAnsi="Times New Roman" w:cs="Times New Roman"/>
                <w:i/>
                <w:sz w:val="24"/>
                <w:szCs w:val="24"/>
                <w:lang w:eastAsia="ru-RU"/>
              </w:rPr>
            </w:pPr>
          </w:p>
        </w:tc>
        <w:tc>
          <w:tcPr>
            <w:tcW w:w="2126" w:type="dxa"/>
            <w:tcBorders>
              <w:top w:val="single" w:sz="4" w:space="0" w:color="auto"/>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Черный</w:t>
            </w:r>
          </w:p>
        </w:tc>
        <w:tc>
          <w:tcPr>
            <w:tcW w:w="1559" w:type="dxa"/>
            <w:tcBorders>
              <w:top w:val="single" w:sz="4" w:space="0" w:color="auto"/>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c>
          <w:tcPr>
            <w:tcW w:w="1381" w:type="dxa"/>
            <w:tcBorders>
              <w:top w:val="single" w:sz="4" w:space="0" w:color="auto"/>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r>
      <w:tr w:rsidR="004749A8" w:rsidRPr="004749A8" w:rsidTr="00996573">
        <w:trPr>
          <w:trHeight w:val="273"/>
        </w:trPr>
        <w:tc>
          <w:tcPr>
            <w:tcW w:w="3794" w:type="dxa"/>
            <w:vMerge/>
          </w:tcPr>
          <w:p w:rsidR="004749A8" w:rsidRPr="000659C9" w:rsidRDefault="004749A8" w:rsidP="000659C9">
            <w:pPr>
              <w:spacing w:afterAutospacing="0"/>
              <w:rPr>
                <w:rFonts w:ascii="Times New Roman" w:hAnsi="Times New Roman" w:cs="Times New Roman"/>
                <w:i/>
                <w:sz w:val="24"/>
                <w:szCs w:val="24"/>
                <w:lang w:eastAsia="ru-RU"/>
              </w:rPr>
            </w:pPr>
          </w:p>
        </w:tc>
        <w:tc>
          <w:tcPr>
            <w:tcW w:w="2126" w:type="dxa"/>
            <w:tcBorders>
              <w:top w:val="single" w:sz="4" w:space="0" w:color="auto"/>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Красный</w:t>
            </w:r>
          </w:p>
        </w:tc>
        <w:tc>
          <w:tcPr>
            <w:tcW w:w="1559" w:type="dxa"/>
            <w:tcBorders>
              <w:top w:val="single" w:sz="4" w:space="0" w:color="auto"/>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c>
          <w:tcPr>
            <w:tcW w:w="1381" w:type="dxa"/>
            <w:tcBorders>
              <w:top w:val="single" w:sz="4" w:space="0" w:color="auto"/>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r>
      <w:tr w:rsidR="004749A8" w:rsidRPr="004749A8" w:rsidTr="00996573">
        <w:trPr>
          <w:trHeight w:val="285"/>
        </w:trPr>
        <w:tc>
          <w:tcPr>
            <w:tcW w:w="3794" w:type="dxa"/>
            <w:vMerge/>
          </w:tcPr>
          <w:p w:rsidR="004749A8" w:rsidRPr="000659C9" w:rsidRDefault="004749A8" w:rsidP="000659C9">
            <w:pPr>
              <w:spacing w:afterAutospacing="0"/>
              <w:rPr>
                <w:rFonts w:ascii="Times New Roman" w:hAnsi="Times New Roman" w:cs="Times New Roman"/>
                <w:i/>
                <w:sz w:val="24"/>
                <w:szCs w:val="24"/>
                <w:lang w:eastAsia="ru-RU"/>
              </w:rPr>
            </w:pPr>
          </w:p>
        </w:tc>
        <w:tc>
          <w:tcPr>
            <w:tcW w:w="2126" w:type="dxa"/>
            <w:tcBorders>
              <w:top w:val="single" w:sz="4" w:space="0" w:color="auto"/>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Синий</w:t>
            </w:r>
          </w:p>
        </w:tc>
        <w:tc>
          <w:tcPr>
            <w:tcW w:w="1559" w:type="dxa"/>
            <w:tcBorders>
              <w:top w:val="single" w:sz="4" w:space="0" w:color="auto"/>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c>
          <w:tcPr>
            <w:tcW w:w="1381" w:type="dxa"/>
            <w:tcBorders>
              <w:top w:val="single" w:sz="4" w:space="0" w:color="auto"/>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r>
      <w:tr w:rsidR="004749A8" w:rsidRPr="004749A8" w:rsidTr="00996573">
        <w:trPr>
          <w:trHeight w:val="285"/>
        </w:trPr>
        <w:tc>
          <w:tcPr>
            <w:tcW w:w="3794" w:type="dxa"/>
            <w:vMerge/>
            <w:tcBorders>
              <w:bottom w:val="single" w:sz="4" w:space="0" w:color="auto"/>
            </w:tcBorders>
          </w:tcPr>
          <w:p w:rsidR="004749A8" w:rsidRPr="000659C9" w:rsidRDefault="004749A8" w:rsidP="000659C9">
            <w:pPr>
              <w:spacing w:afterAutospacing="0"/>
              <w:rPr>
                <w:rFonts w:ascii="Times New Roman" w:hAnsi="Times New Roman" w:cs="Times New Roman"/>
                <w:i/>
                <w:sz w:val="24"/>
                <w:szCs w:val="24"/>
                <w:lang w:eastAsia="ru-RU"/>
              </w:rPr>
            </w:pPr>
          </w:p>
        </w:tc>
        <w:tc>
          <w:tcPr>
            <w:tcW w:w="2126" w:type="dxa"/>
            <w:tcBorders>
              <w:top w:val="single" w:sz="4" w:space="0" w:color="auto"/>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Зеленый</w:t>
            </w:r>
          </w:p>
        </w:tc>
        <w:tc>
          <w:tcPr>
            <w:tcW w:w="1559" w:type="dxa"/>
            <w:tcBorders>
              <w:top w:val="single" w:sz="4" w:space="0" w:color="auto"/>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c>
          <w:tcPr>
            <w:tcW w:w="1381" w:type="dxa"/>
            <w:tcBorders>
              <w:top w:val="single" w:sz="4" w:space="0" w:color="auto"/>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r>
      <w:tr w:rsidR="004749A8" w:rsidRPr="004749A8" w:rsidTr="00996573">
        <w:trPr>
          <w:trHeight w:val="243"/>
        </w:trPr>
        <w:tc>
          <w:tcPr>
            <w:tcW w:w="3794" w:type="dxa"/>
            <w:vMerge w:val="restart"/>
            <w:tcBorders>
              <w:top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i/>
                <w:sz w:val="24"/>
                <w:szCs w:val="24"/>
                <w:lang w:eastAsia="ru-RU"/>
              </w:rPr>
            </w:pPr>
            <w:r w:rsidRPr="000659C9">
              <w:rPr>
                <w:rFonts w:ascii="Times New Roman" w:hAnsi="Times New Roman" w:cs="Times New Roman"/>
                <w:sz w:val="24"/>
                <w:szCs w:val="24"/>
                <w:lang w:eastAsia="ru-RU"/>
              </w:rPr>
              <w:t>- Подбор антонимов</w:t>
            </w:r>
          </w:p>
        </w:tc>
        <w:tc>
          <w:tcPr>
            <w:tcW w:w="2126" w:type="dxa"/>
            <w:tcBorders>
              <w:top w:val="single" w:sz="4" w:space="0" w:color="auto"/>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Хороший</w:t>
            </w:r>
          </w:p>
        </w:tc>
        <w:tc>
          <w:tcPr>
            <w:tcW w:w="1559" w:type="dxa"/>
            <w:tcBorders>
              <w:top w:val="single" w:sz="4" w:space="0" w:color="auto"/>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c>
          <w:tcPr>
            <w:tcW w:w="1381" w:type="dxa"/>
            <w:tcBorders>
              <w:top w:val="single" w:sz="4" w:space="0" w:color="auto"/>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r>
      <w:tr w:rsidR="004749A8" w:rsidRPr="004749A8" w:rsidTr="00996573">
        <w:trPr>
          <w:trHeight w:val="255"/>
        </w:trPr>
        <w:tc>
          <w:tcPr>
            <w:tcW w:w="3794" w:type="dxa"/>
            <w:vMerge/>
          </w:tcPr>
          <w:p w:rsidR="004749A8" w:rsidRPr="000659C9" w:rsidRDefault="004749A8" w:rsidP="000659C9">
            <w:pPr>
              <w:spacing w:afterAutospacing="0"/>
              <w:rPr>
                <w:rFonts w:ascii="Times New Roman" w:hAnsi="Times New Roman" w:cs="Times New Roman"/>
                <w:i/>
                <w:sz w:val="24"/>
                <w:szCs w:val="24"/>
                <w:lang w:eastAsia="ru-RU"/>
              </w:rPr>
            </w:pPr>
          </w:p>
        </w:tc>
        <w:tc>
          <w:tcPr>
            <w:tcW w:w="2126" w:type="dxa"/>
            <w:tcBorders>
              <w:top w:val="single" w:sz="4" w:space="0" w:color="auto"/>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Большой</w:t>
            </w:r>
          </w:p>
        </w:tc>
        <w:tc>
          <w:tcPr>
            <w:tcW w:w="1559" w:type="dxa"/>
            <w:tcBorders>
              <w:top w:val="single" w:sz="4" w:space="0" w:color="auto"/>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c>
          <w:tcPr>
            <w:tcW w:w="1381" w:type="dxa"/>
            <w:tcBorders>
              <w:top w:val="single" w:sz="4" w:space="0" w:color="auto"/>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r>
      <w:tr w:rsidR="004749A8" w:rsidRPr="004749A8" w:rsidTr="00996573">
        <w:trPr>
          <w:trHeight w:val="300"/>
        </w:trPr>
        <w:tc>
          <w:tcPr>
            <w:tcW w:w="3794" w:type="dxa"/>
            <w:vMerge/>
          </w:tcPr>
          <w:p w:rsidR="004749A8" w:rsidRPr="000659C9" w:rsidRDefault="004749A8" w:rsidP="000659C9">
            <w:pPr>
              <w:spacing w:afterAutospacing="0"/>
              <w:rPr>
                <w:rFonts w:ascii="Times New Roman" w:hAnsi="Times New Roman" w:cs="Times New Roman"/>
                <w:i/>
                <w:sz w:val="24"/>
                <w:szCs w:val="24"/>
                <w:lang w:eastAsia="ru-RU"/>
              </w:rPr>
            </w:pPr>
          </w:p>
        </w:tc>
        <w:tc>
          <w:tcPr>
            <w:tcW w:w="2126" w:type="dxa"/>
            <w:tcBorders>
              <w:top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Худой</w:t>
            </w:r>
          </w:p>
        </w:tc>
        <w:tc>
          <w:tcPr>
            <w:tcW w:w="1559" w:type="dxa"/>
            <w:tcBorders>
              <w:top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c>
          <w:tcPr>
            <w:tcW w:w="1381" w:type="dxa"/>
            <w:tcBorders>
              <w:top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r>
      <w:tr w:rsidR="004749A8" w:rsidRPr="004749A8" w:rsidTr="00996573">
        <w:trPr>
          <w:trHeight w:val="277"/>
        </w:trPr>
        <w:tc>
          <w:tcPr>
            <w:tcW w:w="3794" w:type="dxa"/>
            <w:vMerge w:val="restart"/>
          </w:tcPr>
          <w:p w:rsidR="004749A8" w:rsidRPr="000659C9" w:rsidRDefault="004749A8" w:rsidP="000659C9">
            <w:pPr>
              <w:numPr>
                <w:ilvl w:val="0"/>
                <w:numId w:val="7"/>
              </w:numPr>
              <w:tabs>
                <w:tab w:val="num" w:pos="360"/>
              </w:tabs>
              <w:autoSpaceDE w:val="0"/>
              <w:autoSpaceDN w:val="0"/>
              <w:adjustRightInd w:val="0"/>
              <w:spacing w:afterAutospacing="0"/>
              <w:ind w:left="0" w:firstLine="0"/>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 xml:space="preserve">Исследование </w:t>
            </w:r>
            <w:proofErr w:type="gramStart"/>
            <w:r w:rsidRPr="000659C9">
              <w:rPr>
                <w:rFonts w:ascii="Times New Roman" w:hAnsi="Times New Roman" w:cs="Times New Roman"/>
                <w:i/>
                <w:sz w:val="24"/>
                <w:szCs w:val="24"/>
                <w:lang w:eastAsia="ru-RU"/>
              </w:rPr>
              <w:t>предикативного</w:t>
            </w:r>
            <w:proofErr w:type="gramEnd"/>
            <w:r w:rsidRPr="000659C9">
              <w:rPr>
                <w:rFonts w:ascii="Times New Roman" w:hAnsi="Times New Roman" w:cs="Times New Roman"/>
                <w:i/>
                <w:sz w:val="24"/>
                <w:szCs w:val="24"/>
                <w:lang w:eastAsia="ru-RU"/>
              </w:rPr>
              <w:t xml:space="preserve"> </w:t>
            </w:r>
            <w:proofErr w:type="spellStart"/>
            <w:r w:rsidRPr="000659C9">
              <w:rPr>
                <w:rFonts w:ascii="Times New Roman" w:hAnsi="Times New Roman" w:cs="Times New Roman"/>
                <w:i/>
                <w:sz w:val="24"/>
                <w:szCs w:val="24"/>
                <w:lang w:eastAsia="ru-RU"/>
              </w:rPr>
              <w:t>словаря</w:t>
            </w:r>
            <w:r w:rsidRPr="000659C9">
              <w:rPr>
                <w:rFonts w:ascii="Times New Roman" w:hAnsi="Times New Roman" w:cs="Times New Roman"/>
                <w:sz w:val="24"/>
                <w:szCs w:val="24"/>
                <w:lang w:eastAsia="ru-RU"/>
              </w:rPr>
              <w:t>Кто</w:t>
            </w:r>
            <w:proofErr w:type="spellEnd"/>
            <w:r w:rsidRPr="000659C9">
              <w:rPr>
                <w:rFonts w:ascii="Times New Roman" w:hAnsi="Times New Roman" w:cs="Times New Roman"/>
                <w:sz w:val="24"/>
                <w:szCs w:val="24"/>
                <w:lang w:eastAsia="ru-RU"/>
              </w:rPr>
              <w:t xml:space="preserve"> что делает?</w:t>
            </w:r>
          </w:p>
        </w:tc>
        <w:tc>
          <w:tcPr>
            <w:tcW w:w="2126" w:type="dxa"/>
            <w:tcBorders>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r w:rsidRPr="000659C9">
              <w:rPr>
                <w:rFonts w:ascii="Times New Roman" w:hAnsi="Times New Roman" w:cs="Times New Roman"/>
                <w:i/>
                <w:sz w:val="24"/>
                <w:szCs w:val="24"/>
                <w:lang w:eastAsia="ru-RU"/>
              </w:rPr>
              <w:t>Птица</w:t>
            </w:r>
          </w:p>
        </w:tc>
        <w:tc>
          <w:tcPr>
            <w:tcW w:w="1559" w:type="dxa"/>
            <w:tcBorders>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c>
          <w:tcPr>
            <w:tcW w:w="1381" w:type="dxa"/>
            <w:tcBorders>
              <w:bottom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r>
      <w:tr w:rsidR="004749A8" w:rsidRPr="004749A8" w:rsidTr="00996573">
        <w:trPr>
          <w:trHeight w:val="252"/>
        </w:trPr>
        <w:tc>
          <w:tcPr>
            <w:tcW w:w="3794" w:type="dxa"/>
            <w:vMerge/>
          </w:tcPr>
          <w:p w:rsidR="004749A8" w:rsidRPr="000659C9" w:rsidRDefault="004749A8" w:rsidP="000659C9">
            <w:pPr>
              <w:numPr>
                <w:ilvl w:val="0"/>
                <w:numId w:val="7"/>
              </w:numPr>
              <w:tabs>
                <w:tab w:val="num" w:pos="360"/>
              </w:tabs>
              <w:autoSpaceDE w:val="0"/>
              <w:autoSpaceDN w:val="0"/>
              <w:adjustRightInd w:val="0"/>
              <w:spacing w:afterAutospacing="0"/>
              <w:ind w:left="0" w:firstLine="0"/>
              <w:rPr>
                <w:rFonts w:ascii="Times New Roman" w:hAnsi="Times New Roman" w:cs="Times New Roman"/>
                <w:i/>
                <w:sz w:val="24"/>
                <w:szCs w:val="24"/>
                <w:lang w:eastAsia="ru-RU"/>
              </w:rPr>
            </w:pPr>
          </w:p>
        </w:tc>
        <w:tc>
          <w:tcPr>
            <w:tcW w:w="2126" w:type="dxa"/>
            <w:tcBorders>
              <w:top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Рыба</w:t>
            </w:r>
          </w:p>
        </w:tc>
        <w:tc>
          <w:tcPr>
            <w:tcW w:w="1559" w:type="dxa"/>
            <w:tcBorders>
              <w:top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c>
          <w:tcPr>
            <w:tcW w:w="1381" w:type="dxa"/>
            <w:tcBorders>
              <w:top w:val="single" w:sz="4" w:space="0" w:color="auto"/>
            </w:tcBorders>
          </w:tcPr>
          <w:p w:rsidR="004749A8" w:rsidRPr="000659C9" w:rsidRDefault="004749A8" w:rsidP="000659C9">
            <w:pPr>
              <w:autoSpaceDE w:val="0"/>
              <w:autoSpaceDN w:val="0"/>
              <w:adjustRightInd w:val="0"/>
              <w:spacing w:afterAutospacing="0"/>
              <w:jc w:val="both"/>
              <w:rPr>
                <w:rFonts w:ascii="Times New Roman" w:hAnsi="Times New Roman" w:cs="Times New Roman"/>
                <w:sz w:val="24"/>
                <w:szCs w:val="24"/>
                <w:lang w:eastAsia="ru-RU"/>
              </w:rPr>
            </w:pPr>
          </w:p>
        </w:tc>
      </w:tr>
    </w:tbl>
    <w:p w:rsidR="004749A8" w:rsidRPr="004749A8" w:rsidRDefault="004749A8" w:rsidP="004749A8">
      <w:pPr>
        <w:widowControl w:val="0"/>
        <w:numPr>
          <w:ilvl w:val="0"/>
          <w:numId w:val="82"/>
        </w:numPr>
        <w:autoSpaceDE w:val="0"/>
        <w:autoSpaceDN w:val="0"/>
        <w:adjustRightInd w:val="0"/>
        <w:spacing w:after="0" w:line="240" w:lineRule="auto"/>
        <w:rPr>
          <w:rFonts w:ascii="Times New Roman" w:eastAsia="Times New Roman" w:hAnsi="Times New Roman" w:cs="Times New Roman"/>
          <w:sz w:val="24"/>
          <w:szCs w:val="24"/>
          <w:lang w:eastAsia="ru-RU"/>
        </w:rPr>
      </w:pPr>
      <w:r w:rsidRPr="004749A8">
        <w:rPr>
          <w:rFonts w:ascii="Times New Roman" w:eastAsia="Times New Roman" w:hAnsi="Times New Roman" w:cs="Times New Roman"/>
          <w:bCs/>
          <w:color w:val="000000"/>
          <w:spacing w:val="-3"/>
          <w:sz w:val="24"/>
          <w:szCs w:val="24"/>
          <w:lang w:eastAsia="ru-RU"/>
        </w:rPr>
        <w:t>Состояние грамматического строя речи:</w:t>
      </w:r>
    </w:p>
    <w:p w:rsidR="004749A8" w:rsidRPr="004749A8" w:rsidRDefault="004749A8" w:rsidP="004749A8">
      <w:pPr>
        <w:widowControl w:val="0"/>
        <w:numPr>
          <w:ilvl w:val="0"/>
          <w:numId w:val="81"/>
        </w:numPr>
        <w:autoSpaceDE w:val="0"/>
        <w:autoSpaceDN w:val="0"/>
        <w:adjustRightInd w:val="0"/>
        <w:spacing w:after="0" w:line="240" w:lineRule="auto"/>
        <w:rPr>
          <w:rFonts w:ascii="Times New Roman" w:eastAsia="Times New Roman" w:hAnsi="Times New Roman" w:cs="Times New Roman"/>
          <w:bCs/>
          <w:color w:val="000000"/>
          <w:spacing w:val="-3"/>
          <w:sz w:val="24"/>
          <w:szCs w:val="24"/>
          <w:lang w:eastAsia="ru-RU"/>
        </w:rPr>
      </w:pPr>
      <w:r w:rsidRPr="004749A8">
        <w:rPr>
          <w:rFonts w:ascii="Times New Roman" w:eastAsia="Times New Roman" w:hAnsi="Times New Roman" w:cs="Times New Roman"/>
          <w:bCs/>
          <w:color w:val="000000"/>
          <w:spacing w:val="-3"/>
          <w:sz w:val="24"/>
          <w:szCs w:val="24"/>
          <w:lang w:eastAsia="ru-RU"/>
        </w:rPr>
        <w:t>Словоизменение:</w:t>
      </w:r>
    </w:p>
    <w:tbl>
      <w:tblPr>
        <w:tblStyle w:val="8"/>
        <w:tblW w:w="0" w:type="auto"/>
        <w:jc w:val="center"/>
        <w:tblLook w:val="04A0" w:firstRow="1" w:lastRow="0" w:firstColumn="1" w:lastColumn="0" w:noHBand="0" w:noVBand="1"/>
      </w:tblPr>
      <w:tblGrid>
        <w:gridCol w:w="5920"/>
        <w:gridCol w:w="1892"/>
        <w:gridCol w:w="1731"/>
      </w:tblGrid>
      <w:tr w:rsidR="004749A8" w:rsidRPr="004749A8" w:rsidTr="00996573">
        <w:trPr>
          <w:jc w:val="center"/>
        </w:trPr>
        <w:tc>
          <w:tcPr>
            <w:tcW w:w="5920" w:type="dxa"/>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p>
        </w:tc>
        <w:tc>
          <w:tcPr>
            <w:tcW w:w="1559" w:type="dxa"/>
            <w:vAlign w:val="center"/>
          </w:tcPr>
          <w:p w:rsidR="004749A8" w:rsidRPr="000659C9" w:rsidRDefault="004749A8" w:rsidP="004749A8">
            <w:pPr>
              <w:autoSpaceDE w:val="0"/>
              <w:autoSpaceDN w:val="0"/>
              <w:adjustRightInd w:val="0"/>
              <w:spacing w:afterAutospacing="0"/>
              <w:jc w:val="center"/>
              <w:rPr>
                <w:rFonts w:ascii="Times New Roman" w:hAnsi="Times New Roman" w:cs="Times New Roman"/>
                <w:iCs/>
                <w:color w:val="000000"/>
                <w:sz w:val="24"/>
                <w:szCs w:val="24"/>
                <w:lang w:eastAsia="ru-RU"/>
              </w:rPr>
            </w:pPr>
            <w:r w:rsidRPr="000659C9">
              <w:rPr>
                <w:rFonts w:ascii="Times New Roman" w:hAnsi="Times New Roman" w:cs="Times New Roman"/>
                <w:iCs/>
                <w:color w:val="000000"/>
                <w:sz w:val="24"/>
                <w:szCs w:val="24"/>
                <w:lang w:eastAsia="ru-RU"/>
              </w:rPr>
              <w:t>Первичная д.</w:t>
            </w:r>
          </w:p>
        </w:tc>
        <w:tc>
          <w:tcPr>
            <w:tcW w:w="1381" w:type="dxa"/>
            <w:vAlign w:val="center"/>
          </w:tcPr>
          <w:p w:rsidR="004749A8" w:rsidRPr="000659C9" w:rsidRDefault="004749A8" w:rsidP="004749A8">
            <w:pPr>
              <w:autoSpaceDE w:val="0"/>
              <w:autoSpaceDN w:val="0"/>
              <w:adjustRightInd w:val="0"/>
              <w:spacing w:afterAutospacing="0"/>
              <w:jc w:val="center"/>
              <w:rPr>
                <w:rFonts w:ascii="Times New Roman" w:hAnsi="Times New Roman" w:cs="Times New Roman"/>
                <w:iCs/>
                <w:color w:val="000000"/>
                <w:sz w:val="24"/>
                <w:szCs w:val="24"/>
                <w:lang w:eastAsia="ru-RU"/>
              </w:rPr>
            </w:pPr>
            <w:r w:rsidRPr="000659C9">
              <w:rPr>
                <w:rFonts w:ascii="Times New Roman" w:hAnsi="Times New Roman" w:cs="Times New Roman"/>
                <w:iCs/>
                <w:color w:val="000000"/>
                <w:sz w:val="24"/>
                <w:szCs w:val="24"/>
                <w:lang w:eastAsia="ru-RU"/>
              </w:rPr>
              <w:t>Итоговая д.</w:t>
            </w:r>
          </w:p>
        </w:tc>
      </w:tr>
      <w:tr w:rsidR="004749A8" w:rsidRPr="004749A8" w:rsidTr="00996573">
        <w:trPr>
          <w:trHeight w:val="1264"/>
          <w:jc w:val="center"/>
        </w:trPr>
        <w:tc>
          <w:tcPr>
            <w:tcW w:w="5920" w:type="dxa"/>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r w:rsidRPr="000659C9">
              <w:rPr>
                <w:rFonts w:ascii="Times New Roman" w:hAnsi="Times New Roman" w:cs="Times New Roman"/>
                <w:sz w:val="24"/>
                <w:szCs w:val="24"/>
                <w:lang w:eastAsia="ru-RU"/>
              </w:rPr>
              <w:t xml:space="preserve">Преобразование существительного единственного числа </w:t>
            </w:r>
            <w:proofErr w:type="gramStart"/>
            <w:r w:rsidRPr="000659C9">
              <w:rPr>
                <w:rFonts w:ascii="Times New Roman" w:hAnsi="Times New Roman" w:cs="Times New Roman"/>
                <w:sz w:val="24"/>
                <w:szCs w:val="24"/>
                <w:lang w:eastAsia="ru-RU"/>
              </w:rPr>
              <w:t>во</w:t>
            </w:r>
            <w:proofErr w:type="gramEnd"/>
            <w:r w:rsidRPr="000659C9">
              <w:rPr>
                <w:rFonts w:ascii="Times New Roman" w:hAnsi="Times New Roman" w:cs="Times New Roman"/>
                <w:sz w:val="24"/>
                <w:szCs w:val="24"/>
                <w:lang w:eastAsia="ru-RU"/>
              </w:rPr>
              <w:t xml:space="preserve"> множественное (изменение имен существительных по числам): </w:t>
            </w:r>
            <w:r w:rsidRPr="000659C9">
              <w:rPr>
                <w:rFonts w:ascii="Times New Roman" w:hAnsi="Times New Roman" w:cs="Times New Roman"/>
                <w:i/>
                <w:sz w:val="24"/>
                <w:szCs w:val="24"/>
                <w:lang w:eastAsia="ru-RU"/>
              </w:rPr>
              <w:t>стол, кукла, ухо, слон, глаз, рукав, рот, лист, дерево, окно, воробей, пень, стул, лев, сон, лента, книга, перо, табуретка, лоб.</w:t>
            </w:r>
          </w:p>
        </w:tc>
        <w:tc>
          <w:tcPr>
            <w:tcW w:w="1559" w:type="dxa"/>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p>
        </w:tc>
        <w:tc>
          <w:tcPr>
            <w:tcW w:w="1381" w:type="dxa"/>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p>
        </w:tc>
      </w:tr>
      <w:tr w:rsidR="004749A8" w:rsidRPr="004749A8" w:rsidTr="00996573">
        <w:trPr>
          <w:jc w:val="center"/>
        </w:trPr>
        <w:tc>
          <w:tcPr>
            <w:tcW w:w="5920" w:type="dxa"/>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r w:rsidRPr="000659C9">
              <w:rPr>
                <w:rFonts w:ascii="Times New Roman" w:hAnsi="Times New Roman" w:cs="Times New Roman"/>
                <w:sz w:val="24"/>
                <w:szCs w:val="24"/>
                <w:lang w:eastAsia="ru-RU"/>
              </w:rPr>
              <w:t xml:space="preserve">Употребление сущ. в косвенных падежах без предлога (изменение имен существительных по падежам): </w:t>
            </w:r>
          </w:p>
          <w:p w:rsidR="004749A8" w:rsidRPr="000659C9" w:rsidRDefault="004749A8" w:rsidP="004749A8">
            <w:pPr>
              <w:autoSpaceDE w:val="0"/>
              <w:autoSpaceDN w:val="0"/>
              <w:adjustRightInd w:val="0"/>
              <w:spacing w:afterAutospacing="0"/>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И.п. У тебя есть (кто?)</w:t>
            </w:r>
          </w:p>
          <w:p w:rsidR="004749A8" w:rsidRPr="000659C9" w:rsidRDefault="004749A8" w:rsidP="004749A8">
            <w:pPr>
              <w:autoSpaceDE w:val="0"/>
              <w:autoSpaceDN w:val="0"/>
              <w:adjustRightInd w:val="0"/>
              <w:spacing w:afterAutospacing="0"/>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 xml:space="preserve">Р.п. У них нет (кого?) </w:t>
            </w:r>
          </w:p>
          <w:p w:rsidR="004749A8" w:rsidRPr="000659C9" w:rsidRDefault="004749A8" w:rsidP="004749A8">
            <w:pPr>
              <w:autoSpaceDE w:val="0"/>
              <w:autoSpaceDN w:val="0"/>
              <w:adjustRightInd w:val="0"/>
              <w:spacing w:afterAutospacing="0"/>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 xml:space="preserve">Д.п. Корм даю (кому?) </w:t>
            </w:r>
          </w:p>
          <w:p w:rsidR="004749A8" w:rsidRPr="000659C9" w:rsidRDefault="004749A8" w:rsidP="004749A8">
            <w:pPr>
              <w:autoSpaceDE w:val="0"/>
              <w:autoSpaceDN w:val="0"/>
              <w:adjustRightInd w:val="0"/>
              <w:spacing w:afterAutospacing="0"/>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В.п. Любишь (кого?)</w:t>
            </w:r>
          </w:p>
          <w:p w:rsidR="004749A8" w:rsidRPr="000659C9" w:rsidRDefault="004749A8" w:rsidP="004749A8">
            <w:pPr>
              <w:autoSpaceDE w:val="0"/>
              <w:autoSpaceDN w:val="0"/>
              <w:adjustRightInd w:val="0"/>
              <w:spacing w:afterAutospacing="0"/>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 xml:space="preserve">Т.п. </w:t>
            </w:r>
            <w:proofErr w:type="gramStart"/>
            <w:r w:rsidRPr="000659C9">
              <w:rPr>
                <w:rFonts w:ascii="Times New Roman" w:hAnsi="Times New Roman" w:cs="Times New Roman"/>
                <w:i/>
                <w:sz w:val="24"/>
                <w:szCs w:val="24"/>
                <w:lang w:eastAsia="ru-RU"/>
              </w:rPr>
              <w:t>Доволен</w:t>
            </w:r>
            <w:proofErr w:type="gramEnd"/>
            <w:r w:rsidRPr="000659C9">
              <w:rPr>
                <w:rFonts w:ascii="Times New Roman" w:hAnsi="Times New Roman" w:cs="Times New Roman"/>
                <w:i/>
                <w:sz w:val="24"/>
                <w:szCs w:val="24"/>
                <w:lang w:eastAsia="ru-RU"/>
              </w:rPr>
              <w:t xml:space="preserve"> (кем?)</w:t>
            </w:r>
          </w:p>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r w:rsidRPr="000659C9">
              <w:rPr>
                <w:rFonts w:ascii="Times New Roman" w:hAnsi="Times New Roman" w:cs="Times New Roman"/>
                <w:i/>
                <w:sz w:val="24"/>
                <w:szCs w:val="24"/>
                <w:lang w:eastAsia="ru-RU"/>
              </w:rPr>
              <w:t>П.п. Рассказ (о ком?)</w:t>
            </w:r>
          </w:p>
        </w:tc>
        <w:tc>
          <w:tcPr>
            <w:tcW w:w="1559" w:type="dxa"/>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p>
        </w:tc>
        <w:tc>
          <w:tcPr>
            <w:tcW w:w="1381" w:type="dxa"/>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p>
        </w:tc>
      </w:tr>
      <w:tr w:rsidR="004749A8" w:rsidRPr="004749A8" w:rsidTr="00996573">
        <w:trPr>
          <w:jc w:val="center"/>
        </w:trPr>
        <w:tc>
          <w:tcPr>
            <w:tcW w:w="5920" w:type="dxa"/>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r w:rsidRPr="000659C9">
              <w:rPr>
                <w:rFonts w:ascii="Times New Roman" w:hAnsi="Times New Roman" w:cs="Times New Roman"/>
                <w:sz w:val="24"/>
                <w:szCs w:val="24"/>
                <w:lang w:eastAsia="ru-RU"/>
              </w:rPr>
              <w:t xml:space="preserve">Согласование существительных с числительными в роде и числе: </w:t>
            </w:r>
          </w:p>
          <w:p w:rsidR="004749A8" w:rsidRPr="000659C9" w:rsidRDefault="004749A8" w:rsidP="004749A8">
            <w:pPr>
              <w:autoSpaceDE w:val="0"/>
              <w:autoSpaceDN w:val="0"/>
              <w:adjustRightInd w:val="0"/>
              <w:spacing w:afterAutospacing="0"/>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1 дом, 2 - , 5 -</w:t>
            </w:r>
          </w:p>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r w:rsidRPr="000659C9">
              <w:rPr>
                <w:rFonts w:ascii="Times New Roman" w:hAnsi="Times New Roman" w:cs="Times New Roman"/>
                <w:i/>
                <w:sz w:val="24"/>
                <w:szCs w:val="24"/>
                <w:lang w:eastAsia="ru-RU"/>
              </w:rPr>
              <w:t>1 утка, 2 - , 5 -</w:t>
            </w:r>
          </w:p>
        </w:tc>
        <w:tc>
          <w:tcPr>
            <w:tcW w:w="1559" w:type="dxa"/>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p>
        </w:tc>
        <w:tc>
          <w:tcPr>
            <w:tcW w:w="1381" w:type="dxa"/>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p>
        </w:tc>
      </w:tr>
    </w:tbl>
    <w:p w:rsidR="004749A8" w:rsidRPr="004749A8" w:rsidRDefault="004749A8" w:rsidP="004749A8">
      <w:pPr>
        <w:widowControl w:val="0"/>
        <w:numPr>
          <w:ilvl w:val="0"/>
          <w:numId w:val="81"/>
        </w:numPr>
        <w:tabs>
          <w:tab w:val="left" w:pos="4590"/>
        </w:tabs>
        <w:autoSpaceDE w:val="0"/>
        <w:autoSpaceDN w:val="0"/>
        <w:adjustRightInd w:val="0"/>
        <w:spacing w:after="0" w:line="240" w:lineRule="auto"/>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Словообразование:</w:t>
      </w:r>
    </w:p>
    <w:tbl>
      <w:tblPr>
        <w:tblStyle w:val="8"/>
        <w:tblpPr w:leftFromText="180" w:rightFromText="180" w:vertAnchor="text" w:tblpXSpec="center" w:tblpY="1"/>
        <w:tblOverlap w:val="never"/>
        <w:tblW w:w="0" w:type="auto"/>
        <w:tblLook w:val="04A0" w:firstRow="1" w:lastRow="0" w:firstColumn="1" w:lastColumn="0" w:noHBand="0" w:noVBand="1"/>
      </w:tblPr>
      <w:tblGrid>
        <w:gridCol w:w="4077"/>
        <w:gridCol w:w="1843"/>
        <w:gridCol w:w="1892"/>
        <w:gridCol w:w="1731"/>
      </w:tblGrid>
      <w:tr w:rsidR="004749A8" w:rsidRPr="004749A8" w:rsidTr="00996573">
        <w:tc>
          <w:tcPr>
            <w:tcW w:w="5920" w:type="dxa"/>
            <w:gridSpan w:val="2"/>
            <w:vAlign w:val="center"/>
          </w:tcPr>
          <w:p w:rsidR="004749A8" w:rsidRPr="000659C9" w:rsidRDefault="004749A8" w:rsidP="004749A8">
            <w:pPr>
              <w:autoSpaceDE w:val="0"/>
              <w:autoSpaceDN w:val="0"/>
              <w:adjustRightInd w:val="0"/>
              <w:spacing w:afterAutospacing="0"/>
              <w:jc w:val="center"/>
              <w:rPr>
                <w:rFonts w:ascii="Times New Roman" w:hAnsi="Times New Roman" w:cs="Times New Roman"/>
                <w:sz w:val="24"/>
                <w:szCs w:val="24"/>
                <w:lang w:eastAsia="ru-RU"/>
              </w:rPr>
            </w:pPr>
          </w:p>
        </w:tc>
        <w:tc>
          <w:tcPr>
            <w:tcW w:w="1600" w:type="dxa"/>
            <w:vAlign w:val="center"/>
          </w:tcPr>
          <w:p w:rsidR="004749A8" w:rsidRPr="000659C9" w:rsidRDefault="004749A8" w:rsidP="004749A8">
            <w:pPr>
              <w:autoSpaceDE w:val="0"/>
              <w:autoSpaceDN w:val="0"/>
              <w:adjustRightInd w:val="0"/>
              <w:spacing w:afterAutospacing="0"/>
              <w:jc w:val="center"/>
              <w:rPr>
                <w:rFonts w:ascii="Times New Roman" w:hAnsi="Times New Roman" w:cs="Times New Roman"/>
                <w:iCs/>
                <w:color w:val="000000"/>
                <w:sz w:val="24"/>
                <w:szCs w:val="24"/>
                <w:lang w:eastAsia="ru-RU"/>
              </w:rPr>
            </w:pPr>
            <w:r w:rsidRPr="000659C9">
              <w:rPr>
                <w:rFonts w:ascii="Times New Roman" w:hAnsi="Times New Roman" w:cs="Times New Roman"/>
                <w:iCs/>
                <w:color w:val="000000"/>
                <w:sz w:val="24"/>
                <w:szCs w:val="24"/>
                <w:lang w:eastAsia="ru-RU"/>
              </w:rPr>
              <w:t>Первичная д.</w:t>
            </w:r>
          </w:p>
        </w:tc>
        <w:tc>
          <w:tcPr>
            <w:tcW w:w="1362" w:type="dxa"/>
            <w:vAlign w:val="center"/>
          </w:tcPr>
          <w:p w:rsidR="004749A8" w:rsidRPr="000659C9" w:rsidRDefault="004749A8" w:rsidP="004749A8">
            <w:pPr>
              <w:autoSpaceDE w:val="0"/>
              <w:autoSpaceDN w:val="0"/>
              <w:adjustRightInd w:val="0"/>
              <w:spacing w:afterAutospacing="0"/>
              <w:jc w:val="center"/>
              <w:rPr>
                <w:rFonts w:ascii="Times New Roman" w:hAnsi="Times New Roman" w:cs="Times New Roman"/>
                <w:iCs/>
                <w:color w:val="000000"/>
                <w:sz w:val="24"/>
                <w:szCs w:val="24"/>
                <w:lang w:eastAsia="ru-RU"/>
              </w:rPr>
            </w:pPr>
            <w:r w:rsidRPr="000659C9">
              <w:rPr>
                <w:rFonts w:ascii="Times New Roman" w:hAnsi="Times New Roman" w:cs="Times New Roman"/>
                <w:iCs/>
                <w:color w:val="000000"/>
                <w:sz w:val="24"/>
                <w:szCs w:val="24"/>
                <w:lang w:eastAsia="ru-RU"/>
              </w:rPr>
              <w:t>Итоговая д.</w:t>
            </w:r>
          </w:p>
        </w:tc>
      </w:tr>
      <w:tr w:rsidR="004749A8" w:rsidRPr="004749A8" w:rsidTr="00996573">
        <w:trPr>
          <w:trHeight w:val="300"/>
        </w:trPr>
        <w:tc>
          <w:tcPr>
            <w:tcW w:w="4077" w:type="dxa"/>
            <w:vMerge w:val="restart"/>
            <w:tcBorders>
              <w:right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r w:rsidRPr="000659C9">
              <w:rPr>
                <w:rFonts w:ascii="Times New Roman" w:hAnsi="Times New Roman" w:cs="Times New Roman"/>
                <w:sz w:val="24"/>
                <w:szCs w:val="24"/>
                <w:lang w:eastAsia="ru-RU"/>
              </w:rPr>
              <w:t>Образование существительных с уменьшительно – ласкательными суффиксами:</w:t>
            </w:r>
          </w:p>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r w:rsidRPr="000659C9">
              <w:rPr>
                <w:rFonts w:ascii="Times New Roman" w:hAnsi="Times New Roman" w:cs="Times New Roman"/>
                <w:sz w:val="24"/>
                <w:szCs w:val="24"/>
                <w:lang w:eastAsia="ru-RU"/>
              </w:rPr>
              <w:t>-Как назвать маленький предмет?</w:t>
            </w:r>
          </w:p>
        </w:tc>
        <w:tc>
          <w:tcPr>
            <w:tcW w:w="1843" w:type="dxa"/>
            <w:tcBorders>
              <w:left w:val="single" w:sz="4" w:space="0" w:color="auto"/>
              <w:bottom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дом</w:t>
            </w:r>
          </w:p>
        </w:tc>
        <w:tc>
          <w:tcPr>
            <w:tcW w:w="1600" w:type="dxa"/>
            <w:tcBorders>
              <w:bottom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p>
        </w:tc>
        <w:tc>
          <w:tcPr>
            <w:tcW w:w="1362" w:type="dxa"/>
            <w:tcBorders>
              <w:bottom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p>
        </w:tc>
      </w:tr>
      <w:tr w:rsidR="004749A8" w:rsidRPr="004749A8" w:rsidTr="00996573">
        <w:trPr>
          <w:trHeight w:val="273"/>
        </w:trPr>
        <w:tc>
          <w:tcPr>
            <w:tcW w:w="4077" w:type="dxa"/>
            <w:vMerge/>
            <w:tcBorders>
              <w:right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книга</w:t>
            </w:r>
          </w:p>
        </w:tc>
        <w:tc>
          <w:tcPr>
            <w:tcW w:w="1600" w:type="dxa"/>
            <w:tcBorders>
              <w:top w:val="single" w:sz="4" w:space="0" w:color="auto"/>
              <w:bottom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p>
        </w:tc>
        <w:tc>
          <w:tcPr>
            <w:tcW w:w="1362" w:type="dxa"/>
            <w:tcBorders>
              <w:top w:val="single" w:sz="4" w:space="0" w:color="auto"/>
              <w:bottom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p>
        </w:tc>
      </w:tr>
      <w:tr w:rsidR="004749A8" w:rsidRPr="004749A8" w:rsidTr="00996573">
        <w:trPr>
          <w:trHeight w:val="276"/>
        </w:trPr>
        <w:tc>
          <w:tcPr>
            <w:tcW w:w="4077" w:type="dxa"/>
            <w:vMerge/>
            <w:tcBorders>
              <w:right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кукла</w:t>
            </w:r>
          </w:p>
        </w:tc>
        <w:tc>
          <w:tcPr>
            <w:tcW w:w="1600" w:type="dxa"/>
            <w:tcBorders>
              <w:top w:val="single" w:sz="4" w:space="0" w:color="auto"/>
              <w:bottom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p>
        </w:tc>
        <w:tc>
          <w:tcPr>
            <w:tcW w:w="1362" w:type="dxa"/>
            <w:tcBorders>
              <w:top w:val="single" w:sz="4" w:space="0" w:color="auto"/>
              <w:bottom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p>
        </w:tc>
      </w:tr>
      <w:tr w:rsidR="004749A8" w:rsidRPr="004749A8" w:rsidTr="00996573">
        <w:trPr>
          <w:trHeight w:val="252"/>
        </w:trPr>
        <w:tc>
          <w:tcPr>
            <w:tcW w:w="4077" w:type="dxa"/>
            <w:vMerge/>
            <w:tcBorders>
              <w:right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p>
        </w:tc>
        <w:tc>
          <w:tcPr>
            <w:tcW w:w="1843" w:type="dxa"/>
            <w:tcBorders>
              <w:top w:val="single" w:sz="4" w:space="0" w:color="auto"/>
              <w:left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 xml:space="preserve"> мяч</w:t>
            </w:r>
          </w:p>
        </w:tc>
        <w:tc>
          <w:tcPr>
            <w:tcW w:w="1600" w:type="dxa"/>
            <w:tcBorders>
              <w:top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p>
        </w:tc>
        <w:tc>
          <w:tcPr>
            <w:tcW w:w="1362" w:type="dxa"/>
            <w:tcBorders>
              <w:top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p>
        </w:tc>
      </w:tr>
      <w:tr w:rsidR="004749A8" w:rsidRPr="004749A8" w:rsidTr="00996573">
        <w:trPr>
          <w:trHeight w:val="300"/>
        </w:trPr>
        <w:tc>
          <w:tcPr>
            <w:tcW w:w="4077" w:type="dxa"/>
            <w:vMerge w:val="restart"/>
            <w:tcBorders>
              <w:right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r w:rsidRPr="000659C9">
              <w:rPr>
                <w:rFonts w:ascii="Times New Roman" w:hAnsi="Times New Roman" w:cs="Times New Roman"/>
                <w:sz w:val="24"/>
                <w:szCs w:val="24"/>
                <w:lang w:eastAsia="ru-RU"/>
              </w:rPr>
              <w:t>Образование названий детенышей:</w:t>
            </w:r>
          </w:p>
        </w:tc>
        <w:tc>
          <w:tcPr>
            <w:tcW w:w="1843" w:type="dxa"/>
            <w:tcBorders>
              <w:left w:val="single" w:sz="4" w:space="0" w:color="auto"/>
              <w:bottom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у кошки</w:t>
            </w:r>
          </w:p>
        </w:tc>
        <w:tc>
          <w:tcPr>
            <w:tcW w:w="1600" w:type="dxa"/>
            <w:tcBorders>
              <w:bottom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p>
        </w:tc>
        <w:tc>
          <w:tcPr>
            <w:tcW w:w="1362" w:type="dxa"/>
            <w:tcBorders>
              <w:bottom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p>
        </w:tc>
      </w:tr>
      <w:tr w:rsidR="004749A8" w:rsidRPr="004749A8" w:rsidTr="00996573">
        <w:trPr>
          <w:trHeight w:val="318"/>
        </w:trPr>
        <w:tc>
          <w:tcPr>
            <w:tcW w:w="4077" w:type="dxa"/>
            <w:vMerge/>
            <w:tcBorders>
              <w:right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у утки</w:t>
            </w:r>
          </w:p>
        </w:tc>
        <w:tc>
          <w:tcPr>
            <w:tcW w:w="1600" w:type="dxa"/>
            <w:tcBorders>
              <w:top w:val="single" w:sz="4" w:space="0" w:color="auto"/>
              <w:bottom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p>
        </w:tc>
        <w:tc>
          <w:tcPr>
            <w:tcW w:w="1362" w:type="dxa"/>
            <w:tcBorders>
              <w:top w:val="single" w:sz="4" w:space="0" w:color="auto"/>
              <w:bottom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p>
        </w:tc>
      </w:tr>
      <w:tr w:rsidR="004749A8" w:rsidRPr="004749A8" w:rsidTr="00996573">
        <w:trPr>
          <w:trHeight w:val="345"/>
        </w:trPr>
        <w:tc>
          <w:tcPr>
            <w:tcW w:w="4077" w:type="dxa"/>
            <w:vMerge/>
            <w:tcBorders>
              <w:right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у лисы</w:t>
            </w:r>
          </w:p>
        </w:tc>
        <w:tc>
          <w:tcPr>
            <w:tcW w:w="1600" w:type="dxa"/>
            <w:tcBorders>
              <w:top w:val="single" w:sz="4" w:space="0" w:color="auto"/>
              <w:bottom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p>
        </w:tc>
        <w:tc>
          <w:tcPr>
            <w:tcW w:w="1362" w:type="dxa"/>
            <w:tcBorders>
              <w:top w:val="single" w:sz="4" w:space="0" w:color="auto"/>
              <w:bottom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p>
        </w:tc>
      </w:tr>
      <w:tr w:rsidR="004749A8" w:rsidRPr="004749A8" w:rsidTr="00996573">
        <w:trPr>
          <w:trHeight w:val="192"/>
        </w:trPr>
        <w:tc>
          <w:tcPr>
            <w:tcW w:w="4077" w:type="dxa"/>
            <w:vMerge/>
            <w:tcBorders>
              <w:right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p>
        </w:tc>
        <w:tc>
          <w:tcPr>
            <w:tcW w:w="1843" w:type="dxa"/>
            <w:tcBorders>
              <w:top w:val="single" w:sz="4" w:space="0" w:color="auto"/>
              <w:left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i/>
                <w:sz w:val="24"/>
                <w:szCs w:val="24"/>
                <w:lang w:eastAsia="ru-RU"/>
              </w:rPr>
            </w:pPr>
            <w:r w:rsidRPr="000659C9">
              <w:rPr>
                <w:rFonts w:ascii="Times New Roman" w:hAnsi="Times New Roman" w:cs="Times New Roman"/>
                <w:i/>
                <w:sz w:val="24"/>
                <w:szCs w:val="24"/>
                <w:lang w:eastAsia="ru-RU"/>
              </w:rPr>
              <w:t>у гуся</w:t>
            </w:r>
          </w:p>
        </w:tc>
        <w:tc>
          <w:tcPr>
            <w:tcW w:w="1600" w:type="dxa"/>
            <w:tcBorders>
              <w:top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p>
        </w:tc>
        <w:tc>
          <w:tcPr>
            <w:tcW w:w="1362" w:type="dxa"/>
            <w:tcBorders>
              <w:top w:val="single" w:sz="4" w:space="0" w:color="auto"/>
            </w:tcBorders>
          </w:tcPr>
          <w:p w:rsidR="004749A8" w:rsidRPr="000659C9" w:rsidRDefault="004749A8" w:rsidP="004749A8">
            <w:pPr>
              <w:autoSpaceDE w:val="0"/>
              <w:autoSpaceDN w:val="0"/>
              <w:adjustRightInd w:val="0"/>
              <w:spacing w:afterAutospacing="0"/>
              <w:rPr>
                <w:rFonts w:ascii="Times New Roman" w:hAnsi="Times New Roman" w:cs="Times New Roman"/>
                <w:sz w:val="24"/>
                <w:szCs w:val="24"/>
                <w:lang w:eastAsia="ru-RU"/>
              </w:rPr>
            </w:pPr>
          </w:p>
        </w:tc>
      </w:tr>
    </w:tbl>
    <w:p w:rsidR="004749A8" w:rsidRPr="004749A8" w:rsidRDefault="004749A8" w:rsidP="004749A8">
      <w:pPr>
        <w:widowControl w:val="0"/>
        <w:numPr>
          <w:ilvl w:val="0"/>
          <w:numId w:val="82"/>
        </w:num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4749A8">
        <w:rPr>
          <w:rFonts w:ascii="Times New Roman" w:eastAsia="Times New Roman" w:hAnsi="Times New Roman" w:cs="Times New Roman"/>
          <w:bCs/>
          <w:color w:val="000000"/>
          <w:sz w:val="24"/>
          <w:szCs w:val="24"/>
          <w:lang w:eastAsia="ru-RU"/>
        </w:rPr>
        <w:t>Состояние связной речи - пересказ</w:t>
      </w:r>
      <w:r w:rsidRPr="004749A8">
        <w:rPr>
          <w:rFonts w:ascii="Times New Roman" w:eastAsia="Times New Roman" w:hAnsi="Times New Roman" w:cs="Times New Roman"/>
          <w:b/>
          <w:bCs/>
          <w:color w:val="000000"/>
          <w:sz w:val="24"/>
          <w:szCs w:val="24"/>
          <w:lang w:eastAsia="ru-RU"/>
        </w:rPr>
        <w:t xml:space="preserve"> </w:t>
      </w:r>
      <w:r w:rsidRPr="004749A8">
        <w:rPr>
          <w:rFonts w:ascii="Times New Roman" w:eastAsia="Times New Roman" w:hAnsi="Times New Roman" w:cs="Times New Roman"/>
          <w:bCs/>
          <w:i/>
          <w:iCs/>
          <w:color w:val="000000"/>
          <w:sz w:val="24"/>
          <w:szCs w:val="24"/>
          <w:lang w:eastAsia="ru-RU"/>
        </w:rPr>
        <w:t>(Илюша собрался на рыбалку.</w:t>
      </w:r>
      <w:proofErr w:type="gramEnd"/>
      <w:r w:rsidRPr="004749A8">
        <w:rPr>
          <w:rFonts w:ascii="Times New Roman" w:eastAsia="Times New Roman" w:hAnsi="Times New Roman" w:cs="Times New Roman"/>
          <w:bCs/>
          <w:i/>
          <w:iCs/>
          <w:color w:val="000000"/>
          <w:sz w:val="24"/>
          <w:szCs w:val="24"/>
          <w:lang w:eastAsia="ru-RU"/>
        </w:rPr>
        <w:t xml:space="preserve"> Он накопал червей, взял </w:t>
      </w:r>
    </w:p>
    <w:p w:rsidR="000659C9" w:rsidRDefault="004749A8" w:rsidP="004749A8">
      <w:pPr>
        <w:widowControl w:val="0"/>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4749A8">
        <w:rPr>
          <w:rFonts w:ascii="Times New Roman" w:eastAsia="Times New Roman" w:hAnsi="Times New Roman" w:cs="Times New Roman"/>
          <w:bCs/>
          <w:i/>
          <w:iCs/>
          <w:color w:val="000000"/>
          <w:spacing w:val="1"/>
          <w:sz w:val="24"/>
          <w:szCs w:val="24"/>
          <w:lang w:eastAsia="ru-RU"/>
        </w:rPr>
        <w:t xml:space="preserve">удочку и пошёл к реке. Сел Илюша на берегу и закинул удочку. Скоро ему попался лещ, а </w:t>
      </w:r>
      <w:r w:rsidRPr="004749A8">
        <w:rPr>
          <w:rFonts w:ascii="Times New Roman" w:eastAsia="Times New Roman" w:hAnsi="Times New Roman" w:cs="Times New Roman"/>
          <w:bCs/>
          <w:i/>
          <w:iCs/>
          <w:color w:val="000000"/>
          <w:sz w:val="24"/>
          <w:szCs w:val="24"/>
          <w:lang w:eastAsia="ru-RU"/>
        </w:rPr>
        <w:t xml:space="preserve">потом окунь. </w:t>
      </w:r>
      <w:proofErr w:type="gramStart"/>
      <w:r w:rsidRPr="004749A8">
        <w:rPr>
          <w:rFonts w:ascii="Times New Roman" w:eastAsia="Times New Roman" w:hAnsi="Times New Roman" w:cs="Times New Roman"/>
          <w:bCs/>
          <w:i/>
          <w:iCs/>
          <w:color w:val="000000"/>
          <w:sz w:val="24"/>
          <w:szCs w:val="24"/>
          <w:lang w:eastAsia="ru-RU"/>
        </w:rPr>
        <w:t xml:space="preserve">Мама сварила Илюше вкусную </w:t>
      </w:r>
      <w:r w:rsidRPr="004749A8">
        <w:rPr>
          <w:rFonts w:ascii="Times New Roman" w:eastAsia="Times New Roman" w:hAnsi="Times New Roman" w:cs="Times New Roman"/>
          <w:i/>
          <w:iCs/>
          <w:color w:val="000000"/>
          <w:sz w:val="24"/>
          <w:szCs w:val="24"/>
          <w:lang w:eastAsia="ru-RU"/>
        </w:rPr>
        <w:t>уху.):</w:t>
      </w:r>
      <w:r w:rsidRPr="004749A8">
        <w:rPr>
          <w:rFonts w:ascii="Times New Roman" w:eastAsia="Times New Roman" w:hAnsi="Times New Roman" w:cs="Times New Roman"/>
          <w:iCs/>
          <w:color w:val="000000"/>
          <w:sz w:val="24"/>
          <w:szCs w:val="24"/>
          <w:lang w:eastAsia="ru-RU"/>
        </w:rPr>
        <w:t>_______________</w:t>
      </w:r>
      <w:r w:rsidR="000659C9">
        <w:rPr>
          <w:rFonts w:ascii="Times New Roman" w:eastAsia="Times New Roman" w:hAnsi="Times New Roman" w:cs="Times New Roman"/>
          <w:iCs/>
          <w:color w:val="000000"/>
          <w:sz w:val="24"/>
          <w:szCs w:val="24"/>
          <w:lang w:eastAsia="ru-RU"/>
        </w:rPr>
        <w:t>__________________</w:t>
      </w:r>
      <w:proofErr w:type="gramEnd"/>
    </w:p>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4749A8">
        <w:rPr>
          <w:rFonts w:ascii="Times New Roman" w:eastAsia="Times New Roman" w:hAnsi="Times New Roman" w:cs="Times New Roman"/>
          <w:iCs/>
          <w:color w:val="000000"/>
          <w:sz w:val="24"/>
          <w:szCs w:val="24"/>
          <w:lang w:eastAsia="ru-RU"/>
        </w:rPr>
        <w:t>Составление простых предложений по картинке___________</w:t>
      </w:r>
      <w:r w:rsidR="000659C9">
        <w:rPr>
          <w:rFonts w:ascii="Times New Roman" w:eastAsia="Times New Roman" w:hAnsi="Times New Roman" w:cs="Times New Roman"/>
          <w:iCs/>
          <w:color w:val="000000"/>
          <w:sz w:val="24"/>
          <w:szCs w:val="24"/>
          <w:lang w:eastAsia="ru-RU"/>
        </w:rPr>
        <w:t>________________________</w:t>
      </w:r>
    </w:p>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4749A8">
        <w:rPr>
          <w:rFonts w:ascii="Times New Roman" w:eastAsia="Times New Roman" w:hAnsi="Times New Roman" w:cs="Times New Roman"/>
          <w:iCs/>
          <w:color w:val="000000"/>
          <w:sz w:val="24"/>
          <w:szCs w:val="24"/>
          <w:lang w:eastAsia="ru-RU"/>
        </w:rPr>
        <w:t>_____________________________________________________________________________</w:t>
      </w:r>
    </w:p>
    <w:p w:rsidR="004749A8" w:rsidRPr="004749A8" w:rsidRDefault="004749A8" w:rsidP="004749A8">
      <w:pPr>
        <w:widowControl w:val="0"/>
        <w:numPr>
          <w:ilvl w:val="0"/>
          <w:numId w:val="8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lastRenderedPageBreak/>
        <w:t>Состояние языковой системы:</w:t>
      </w:r>
    </w:p>
    <w:p w:rsidR="004749A8" w:rsidRPr="004749A8" w:rsidRDefault="004749A8" w:rsidP="004749A8">
      <w:pPr>
        <w:widowControl w:val="0"/>
        <w:numPr>
          <w:ilvl w:val="0"/>
          <w:numId w:val="81"/>
        </w:numPr>
        <w:tabs>
          <w:tab w:val="left" w:pos="1680"/>
        </w:tabs>
        <w:autoSpaceDE w:val="0"/>
        <w:autoSpaceDN w:val="0"/>
        <w:adjustRightInd w:val="0"/>
        <w:spacing w:after="0" w:line="240" w:lineRule="auto"/>
        <w:ind w:right="-568"/>
        <w:contextualSpacing/>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Состояние фонематического восприятия (</w:t>
      </w:r>
      <w:proofErr w:type="spellStart"/>
      <w:r w:rsidRPr="004749A8">
        <w:rPr>
          <w:rFonts w:ascii="Times New Roman" w:eastAsia="Times New Roman" w:hAnsi="Times New Roman" w:cs="Times New Roman"/>
          <w:sz w:val="24"/>
          <w:szCs w:val="24"/>
          <w:lang w:eastAsia="ru-RU"/>
        </w:rPr>
        <w:t>слухо</w:t>
      </w:r>
      <w:proofErr w:type="spellEnd"/>
      <w:r w:rsidRPr="004749A8">
        <w:rPr>
          <w:rFonts w:ascii="Times New Roman" w:eastAsia="Times New Roman" w:hAnsi="Times New Roman" w:cs="Times New Roman"/>
          <w:sz w:val="24"/>
          <w:szCs w:val="24"/>
          <w:lang w:eastAsia="ru-RU"/>
        </w:rPr>
        <w:t xml:space="preserve"> – произносительная дифференциация звуков):</w:t>
      </w:r>
    </w:p>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i/>
          <w:sz w:val="24"/>
          <w:szCs w:val="24"/>
          <w:lang w:eastAsia="ru-RU"/>
        </w:rPr>
      </w:pPr>
      <w:r w:rsidRPr="004749A8">
        <w:rPr>
          <w:rFonts w:ascii="Times New Roman" w:eastAsia="Times New Roman" w:hAnsi="Times New Roman" w:cs="Times New Roman"/>
          <w:i/>
          <w:sz w:val="24"/>
          <w:szCs w:val="24"/>
          <w:lang w:eastAsia="ru-RU"/>
        </w:rPr>
        <w:t>Повторение слогов с оппозиционными звуками:</w:t>
      </w:r>
    </w:p>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 xml:space="preserve">па – ба                            на – га                        ба – на                         та – на                            </w:t>
      </w:r>
      <w:proofErr w:type="spellStart"/>
      <w:proofErr w:type="gramStart"/>
      <w:r w:rsidRPr="004749A8">
        <w:rPr>
          <w:rFonts w:ascii="Times New Roman" w:eastAsia="Times New Roman" w:hAnsi="Times New Roman" w:cs="Times New Roman"/>
          <w:sz w:val="24"/>
          <w:szCs w:val="24"/>
          <w:lang w:eastAsia="ru-RU"/>
        </w:rPr>
        <w:t>ва</w:t>
      </w:r>
      <w:proofErr w:type="spellEnd"/>
      <w:r w:rsidRPr="004749A8">
        <w:rPr>
          <w:rFonts w:ascii="Times New Roman" w:eastAsia="Times New Roman" w:hAnsi="Times New Roman" w:cs="Times New Roman"/>
          <w:sz w:val="24"/>
          <w:szCs w:val="24"/>
          <w:lang w:eastAsia="ru-RU"/>
        </w:rPr>
        <w:t xml:space="preserve"> – та</w:t>
      </w:r>
      <w:proofErr w:type="gramEnd"/>
    </w:p>
    <w:p w:rsidR="004749A8" w:rsidRPr="004749A8" w:rsidRDefault="004749A8" w:rsidP="004749A8">
      <w:pPr>
        <w:widowControl w:val="0"/>
        <w:tabs>
          <w:tab w:val="left" w:pos="1680"/>
          <w:tab w:val="left" w:pos="4515"/>
          <w:tab w:val="left" w:pos="9075"/>
        </w:tabs>
        <w:autoSpaceDE w:val="0"/>
        <w:autoSpaceDN w:val="0"/>
        <w:adjustRightInd w:val="0"/>
        <w:spacing w:after="0" w:line="240" w:lineRule="auto"/>
        <w:ind w:right="-568"/>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 xml:space="preserve">та – да                            </w:t>
      </w:r>
      <w:proofErr w:type="spellStart"/>
      <w:r w:rsidRPr="004749A8">
        <w:rPr>
          <w:rFonts w:ascii="Times New Roman" w:eastAsia="Times New Roman" w:hAnsi="Times New Roman" w:cs="Times New Roman"/>
          <w:sz w:val="24"/>
          <w:szCs w:val="24"/>
          <w:lang w:eastAsia="ru-RU"/>
        </w:rPr>
        <w:t>мя</w:t>
      </w:r>
      <w:proofErr w:type="spellEnd"/>
      <w:r w:rsidRPr="004749A8">
        <w:rPr>
          <w:rFonts w:ascii="Times New Roman" w:eastAsia="Times New Roman" w:hAnsi="Times New Roman" w:cs="Times New Roman"/>
          <w:sz w:val="24"/>
          <w:szCs w:val="24"/>
          <w:lang w:eastAsia="ru-RU"/>
        </w:rPr>
        <w:t xml:space="preserve"> – </w:t>
      </w:r>
      <w:proofErr w:type="spellStart"/>
      <w:r w:rsidRPr="004749A8">
        <w:rPr>
          <w:rFonts w:ascii="Times New Roman" w:eastAsia="Times New Roman" w:hAnsi="Times New Roman" w:cs="Times New Roman"/>
          <w:sz w:val="24"/>
          <w:szCs w:val="24"/>
          <w:lang w:eastAsia="ru-RU"/>
        </w:rPr>
        <w:t>ма</w:t>
      </w:r>
      <w:proofErr w:type="spellEnd"/>
      <w:r w:rsidRPr="004749A8">
        <w:rPr>
          <w:rFonts w:ascii="Times New Roman" w:eastAsia="Times New Roman" w:hAnsi="Times New Roman" w:cs="Times New Roman"/>
          <w:sz w:val="24"/>
          <w:szCs w:val="24"/>
          <w:lang w:eastAsia="ru-RU"/>
        </w:rPr>
        <w:t xml:space="preserve"> </w:t>
      </w:r>
      <w:r w:rsidRPr="004749A8">
        <w:rPr>
          <w:rFonts w:ascii="Times New Roman" w:eastAsia="Times New Roman" w:hAnsi="Times New Roman" w:cs="Times New Roman"/>
          <w:sz w:val="24"/>
          <w:szCs w:val="24"/>
          <w:lang w:eastAsia="ru-RU"/>
        </w:rPr>
        <w:tab/>
        <w:t xml:space="preserve">га – да                          ка – га </w:t>
      </w:r>
      <w:r w:rsidRPr="004749A8">
        <w:rPr>
          <w:rFonts w:ascii="Times New Roman" w:eastAsia="Times New Roman" w:hAnsi="Times New Roman" w:cs="Times New Roman"/>
          <w:sz w:val="24"/>
          <w:szCs w:val="24"/>
          <w:lang w:eastAsia="ru-RU"/>
        </w:rPr>
        <w:tab/>
        <w:t xml:space="preserve">да – </w:t>
      </w:r>
      <w:proofErr w:type="spellStart"/>
      <w:r w:rsidRPr="004749A8">
        <w:rPr>
          <w:rFonts w:ascii="Times New Roman" w:eastAsia="Times New Roman" w:hAnsi="Times New Roman" w:cs="Times New Roman"/>
          <w:sz w:val="24"/>
          <w:szCs w:val="24"/>
          <w:lang w:eastAsia="ru-RU"/>
        </w:rPr>
        <w:t>ма</w:t>
      </w:r>
      <w:proofErr w:type="spellEnd"/>
    </w:p>
    <w:p w:rsidR="004749A8" w:rsidRPr="004749A8" w:rsidRDefault="004749A8" w:rsidP="004749A8">
      <w:pPr>
        <w:widowControl w:val="0"/>
        <w:tabs>
          <w:tab w:val="left" w:pos="1680"/>
          <w:tab w:val="left" w:pos="4515"/>
          <w:tab w:val="left" w:pos="9075"/>
        </w:tabs>
        <w:autoSpaceDE w:val="0"/>
        <w:autoSpaceDN w:val="0"/>
        <w:adjustRightInd w:val="0"/>
        <w:spacing w:after="0" w:line="240" w:lineRule="auto"/>
        <w:ind w:right="-568"/>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____________________________________________________</w:t>
      </w:r>
      <w:r w:rsidR="000659C9">
        <w:rPr>
          <w:rFonts w:ascii="Times New Roman" w:eastAsia="Times New Roman" w:hAnsi="Times New Roman" w:cs="Times New Roman"/>
          <w:sz w:val="24"/>
          <w:szCs w:val="24"/>
          <w:lang w:eastAsia="ru-RU"/>
        </w:rPr>
        <w:t>_____________________________</w:t>
      </w:r>
    </w:p>
    <w:p w:rsidR="004749A8" w:rsidRPr="004749A8" w:rsidRDefault="004749A8" w:rsidP="004749A8">
      <w:pPr>
        <w:widowControl w:val="0"/>
        <w:numPr>
          <w:ilvl w:val="0"/>
          <w:numId w:val="8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Уровень сформированности навыков анализа и синтеза звукового состава слова:</w:t>
      </w:r>
    </w:p>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49A8">
        <w:rPr>
          <w:rFonts w:ascii="Times New Roman" w:eastAsia="Times New Roman" w:hAnsi="Times New Roman" w:cs="Times New Roman"/>
          <w:b/>
          <w:sz w:val="24"/>
          <w:szCs w:val="24"/>
          <w:lang w:eastAsia="ru-RU"/>
        </w:rPr>
        <w:t>4 года</w:t>
      </w:r>
      <w:r w:rsidRPr="004749A8">
        <w:rPr>
          <w:rFonts w:ascii="Times New Roman" w:eastAsia="Times New Roman" w:hAnsi="Times New Roman" w:cs="Times New Roman"/>
          <w:sz w:val="24"/>
          <w:szCs w:val="24"/>
          <w:lang w:eastAsia="ru-RU"/>
        </w:rPr>
        <w:t xml:space="preserve"> Есть ли звук </w:t>
      </w:r>
      <w:proofErr w:type="gramStart"/>
      <w:r w:rsidRPr="004749A8">
        <w:rPr>
          <w:rFonts w:ascii="Times New Roman" w:eastAsia="Times New Roman" w:hAnsi="Times New Roman" w:cs="Times New Roman"/>
          <w:sz w:val="24"/>
          <w:szCs w:val="24"/>
          <w:lang w:eastAsia="ru-RU"/>
        </w:rPr>
        <w:t>Р</w:t>
      </w:r>
      <w:proofErr w:type="gramEnd"/>
      <w:r w:rsidRPr="004749A8">
        <w:rPr>
          <w:rFonts w:ascii="Times New Roman" w:eastAsia="Times New Roman" w:hAnsi="Times New Roman" w:cs="Times New Roman"/>
          <w:sz w:val="24"/>
          <w:szCs w:val="24"/>
          <w:lang w:eastAsia="ru-RU"/>
        </w:rPr>
        <w:t xml:space="preserve"> в слове? Рама, горох, рыба, помидор.__</w:t>
      </w:r>
      <w:r w:rsidR="000659C9">
        <w:rPr>
          <w:rFonts w:ascii="Times New Roman" w:eastAsia="Times New Roman" w:hAnsi="Times New Roman" w:cs="Times New Roman"/>
          <w:sz w:val="24"/>
          <w:szCs w:val="24"/>
          <w:lang w:eastAsia="ru-RU"/>
        </w:rPr>
        <w:t>________________________</w:t>
      </w:r>
    </w:p>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49A8">
        <w:rPr>
          <w:rFonts w:ascii="Times New Roman" w:eastAsia="Times New Roman" w:hAnsi="Times New Roman" w:cs="Times New Roman"/>
          <w:b/>
          <w:sz w:val="24"/>
          <w:szCs w:val="24"/>
          <w:lang w:eastAsia="ru-RU"/>
        </w:rPr>
        <w:t>5 лет</w:t>
      </w:r>
      <w:proofErr w:type="gramStart"/>
      <w:r w:rsidRPr="004749A8">
        <w:rPr>
          <w:rFonts w:ascii="Times New Roman" w:eastAsia="Times New Roman" w:hAnsi="Times New Roman" w:cs="Times New Roman"/>
          <w:sz w:val="24"/>
          <w:szCs w:val="24"/>
          <w:lang w:eastAsia="ru-RU"/>
        </w:rPr>
        <w:t xml:space="preserve"> Н</w:t>
      </w:r>
      <w:proofErr w:type="gramEnd"/>
      <w:r w:rsidRPr="004749A8">
        <w:rPr>
          <w:rFonts w:ascii="Times New Roman" w:eastAsia="Times New Roman" w:hAnsi="Times New Roman" w:cs="Times New Roman"/>
          <w:sz w:val="24"/>
          <w:szCs w:val="24"/>
          <w:lang w:eastAsia="ru-RU"/>
        </w:rPr>
        <w:t>азови первый звук в слове: Аня, Оля, ухо, Ира._____</w:t>
      </w:r>
      <w:r w:rsidR="000659C9">
        <w:rPr>
          <w:rFonts w:ascii="Times New Roman" w:eastAsia="Times New Roman" w:hAnsi="Times New Roman" w:cs="Times New Roman"/>
          <w:sz w:val="24"/>
          <w:szCs w:val="24"/>
          <w:lang w:eastAsia="ru-RU"/>
        </w:rPr>
        <w:t>_________________________</w:t>
      </w:r>
    </w:p>
    <w:p w:rsidR="004749A8" w:rsidRPr="004749A8" w:rsidRDefault="004749A8" w:rsidP="004749A8">
      <w:pPr>
        <w:widowControl w:val="0"/>
        <w:numPr>
          <w:ilvl w:val="0"/>
          <w:numId w:val="8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Фонетико-фонематическая система:</w:t>
      </w:r>
    </w:p>
    <w:tbl>
      <w:tblPr>
        <w:tblW w:w="10456"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134"/>
        <w:gridCol w:w="993"/>
        <w:gridCol w:w="992"/>
        <w:gridCol w:w="2977"/>
        <w:gridCol w:w="3118"/>
      </w:tblGrid>
      <w:tr w:rsidR="004749A8" w:rsidRPr="004749A8" w:rsidTr="007F342D">
        <w:trPr>
          <w:trHeight w:val="255"/>
        </w:trPr>
        <w:tc>
          <w:tcPr>
            <w:tcW w:w="1242" w:type="dxa"/>
            <w:vMerge w:val="restart"/>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val="en-US" w:eastAsia="ru-RU"/>
              </w:rPr>
            </w:pPr>
          </w:p>
        </w:tc>
        <w:tc>
          <w:tcPr>
            <w:tcW w:w="3119" w:type="dxa"/>
            <w:gridSpan w:val="3"/>
            <w:vMerge w:val="restart"/>
            <w:vAlign w:val="center"/>
          </w:tcPr>
          <w:p w:rsidR="004749A8" w:rsidRPr="004749A8" w:rsidRDefault="004749A8" w:rsidP="004749A8">
            <w:pPr>
              <w:widowControl w:val="0"/>
              <w:tabs>
                <w:tab w:val="left" w:pos="34"/>
              </w:tabs>
              <w:autoSpaceDE w:val="0"/>
              <w:autoSpaceDN w:val="0"/>
              <w:adjustRightInd w:val="0"/>
              <w:spacing w:after="0" w:line="240" w:lineRule="auto"/>
              <w:ind w:left="-108" w:right="-568"/>
              <w:jc w:val="center"/>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Произношение звуков</w:t>
            </w:r>
          </w:p>
        </w:tc>
        <w:tc>
          <w:tcPr>
            <w:tcW w:w="6095" w:type="dxa"/>
            <w:gridSpan w:val="2"/>
            <w:vAlign w:val="center"/>
          </w:tcPr>
          <w:p w:rsidR="004749A8" w:rsidRPr="004749A8" w:rsidRDefault="004749A8" w:rsidP="004749A8">
            <w:pPr>
              <w:widowControl w:val="0"/>
              <w:tabs>
                <w:tab w:val="left" w:pos="1680"/>
              </w:tabs>
              <w:autoSpaceDE w:val="0"/>
              <w:autoSpaceDN w:val="0"/>
              <w:adjustRightInd w:val="0"/>
              <w:spacing w:after="0" w:line="240" w:lineRule="auto"/>
              <w:ind w:right="-568"/>
              <w:jc w:val="center"/>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Состояние звуко-слоговой структуры</w:t>
            </w:r>
          </w:p>
        </w:tc>
      </w:tr>
      <w:tr w:rsidR="004749A8" w:rsidRPr="004749A8" w:rsidTr="007F342D">
        <w:trPr>
          <w:trHeight w:val="259"/>
        </w:trPr>
        <w:tc>
          <w:tcPr>
            <w:tcW w:w="1242" w:type="dxa"/>
            <w:vMerge/>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val="en-US" w:eastAsia="ru-RU"/>
              </w:rPr>
            </w:pPr>
          </w:p>
        </w:tc>
        <w:tc>
          <w:tcPr>
            <w:tcW w:w="3119" w:type="dxa"/>
            <w:gridSpan w:val="3"/>
            <w:vMerge/>
            <w:vAlign w:val="center"/>
          </w:tcPr>
          <w:p w:rsidR="004749A8" w:rsidRPr="004749A8" w:rsidRDefault="004749A8" w:rsidP="004749A8">
            <w:pPr>
              <w:widowControl w:val="0"/>
              <w:tabs>
                <w:tab w:val="left" w:pos="1680"/>
              </w:tabs>
              <w:autoSpaceDE w:val="0"/>
              <w:autoSpaceDN w:val="0"/>
              <w:adjustRightInd w:val="0"/>
              <w:spacing w:after="0" w:line="240" w:lineRule="auto"/>
              <w:ind w:right="-568"/>
              <w:jc w:val="center"/>
              <w:rPr>
                <w:rFonts w:ascii="Times New Roman" w:eastAsia="Times New Roman" w:hAnsi="Times New Roman" w:cs="Times New Roman"/>
                <w:sz w:val="24"/>
                <w:szCs w:val="24"/>
                <w:lang w:eastAsia="ru-RU"/>
              </w:rPr>
            </w:pPr>
          </w:p>
        </w:tc>
        <w:tc>
          <w:tcPr>
            <w:tcW w:w="2977" w:type="dxa"/>
            <w:vAlign w:val="center"/>
          </w:tcPr>
          <w:p w:rsidR="004749A8" w:rsidRPr="004749A8" w:rsidRDefault="004749A8" w:rsidP="004749A8">
            <w:pPr>
              <w:widowControl w:val="0"/>
              <w:tabs>
                <w:tab w:val="left" w:pos="1680"/>
              </w:tabs>
              <w:autoSpaceDE w:val="0"/>
              <w:autoSpaceDN w:val="0"/>
              <w:adjustRightInd w:val="0"/>
              <w:spacing w:after="0" w:line="240" w:lineRule="auto"/>
              <w:ind w:right="-568"/>
              <w:jc w:val="center"/>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4 года</w:t>
            </w:r>
          </w:p>
        </w:tc>
        <w:tc>
          <w:tcPr>
            <w:tcW w:w="3118" w:type="dxa"/>
            <w:vAlign w:val="center"/>
          </w:tcPr>
          <w:p w:rsidR="004749A8" w:rsidRPr="004749A8" w:rsidRDefault="004749A8" w:rsidP="004749A8">
            <w:pPr>
              <w:widowControl w:val="0"/>
              <w:tabs>
                <w:tab w:val="left" w:pos="1680"/>
              </w:tabs>
              <w:autoSpaceDE w:val="0"/>
              <w:autoSpaceDN w:val="0"/>
              <w:adjustRightInd w:val="0"/>
              <w:spacing w:after="0" w:line="240" w:lineRule="auto"/>
              <w:ind w:right="-568"/>
              <w:jc w:val="center"/>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5 лет</w:t>
            </w:r>
          </w:p>
        </w:tc>
      </w:tr>
      <w:tr w:rsidR="004749A8" w:rsidRPr="004749A8" w:rsidTr="007F342D">
        <w:trPr>
          <w:trHeight w:val="283"/>
        </w:trPr>
        <w:tc>
          <w:tcPr>
            <w:tcW w:w="1242" w:type="dxa"/>
            <w:vMerge w:val="restart"/>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p>
        </w:tc>
        <w:tc>
          <w:tcPr>
            <w:tcW w:w="1134" w:type="dxa"/>
            <w:vAlign w:val="center"/>
          </w:tcPr>
          <w:p w:rsidR="004749A8" w:rsidRPr="004749A8" w:rsidRDefault="00683B02"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margin-left:20.6pt;margin-top:1.35pt;width:11.25pt;height:10.5pt;z-index:251659264;mso-position-horizontal-relative:text;mso-position-vertical-relative:text"/>
              </w:pict>
            </w:r>
            <w:r w:rsidR="004749A8" w:rsidRPr="004749A8">
              <w:rPr>
                <w:rFonts w:ascii="Times New Roman" w:eastAsia="Times New Roman" w:hAnsi="Times New Roman" w:cs="Times New Roman"/>
                <w:sz w:val="24"/>
                <w:szCs w:val="24"/>
                <w:lang w:eastAsia="ru-RU"/>
              </w:rPr>
              <w:t>С</w:t>
            </w:r>
          </w:p>
        </w:tc>
        <w:tc>
          <w:tcPr>
            <w:tcW w:w="993" w:type="dxa"/>
            <w:vAlign w:val="center"/>
          </w:tcPr>
          <w:p w:rsidR="004749A8" w:rsidRPr="004749A8" w:rsidRDefault="00683B02"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38" type="#_x0000_t120" style="position:absolute;margin-left:16.4pt;margin-top:2.85pt;width:11.25pt;height:10.5pt;z-index:251671552;mso-position-horizontal-relative:text;mso-position-vertical-relative:text"/>
              </w:pict>
            </w:r>
            <w:r w:rsidR="004749A8" w:rsidRPr="004749A8">
              <w:rPr>
                <w:rFonts w:ascii="Times New Roman" w:eastAsia="Times New Roman" w:hAnsi="Times New Roman" w:cs="Times New Roman"/>
                <w:sz w:val="24"/>
                <w:szCs w:val="24"/>
                <w:lang w:eastAsia="ru-RU"/>
              </w:rPr>
              <w:t>Ль</w:t>
            </w:r>
          </w:p>
        </w:tc>
        <w:tc>
          <w:tcPr>
            <w:tcW w:w="992" w:type="dxa"/>
            <w:vAlign w:val="center"/>
          </w:tcPr>
          <w:p w:rsidR="004749A8" w:rsidRPr="004749A8" w:rsidRDefault="00683B02"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50" type="#_x0000_t120" style="position:absolute;margin-left:18.5pt;margin-top:2.85pt;width:11.25pt;height:10.5pt;z-index:251683840;mso-position-horizontal-relative:text;mso-position-vertical-relative:text"/>
              </w:pict>
            </w:r>
            <w:r w:rsidR="004749A8" w:rsidRPr="004749A8">
              <w:rPr>
                <w:rFonts w:ascii="Times New Roman" w:eastAsia="Times New Roman" w:hAnsi="Times New Roman" w:cs="Times New Roman"/>
                <w:sz w:val="24"/>
                <w:szCs w:val="24"/>
                <w:lang w:eastAsia="ru-RU"/>
              </w:rPr>
              <w:t>К</w:t>
            </w:r>
          </w:p>
        </w:tc>
        <w:tc>
          <w:tcPr>
            <w:tcW w:w="2977" w:type="dxa"/>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Пуговица</w:t>
            </w:r>
          </w:p>
        </w:tc>
        <w:tc>
          <w:tcPr>
            <w:tcW w:w="3118" w:type="dxa"/>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Лекарство</w:t>
            </w:r>
          </w:p>
        </w:tc>
      </w:tr>
      <w:tr w:rsidR="004749A8" w:rsidRPr="004749A8" w:rsidTr="007F342D">
        <w:trPr>
          <w:trHeight w:val="255"/>
        </w:trPr>
        <w:tc>
          <w:tcPr>
            <w:tcW w:w="1242" w:type="dxa"/>
            <w:vMerge/>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p>
        </w:tc>
        <w:tc>
          <w:tcPr>
            <w:tcW w:w="1134" w:type="dxa"/>
            <w:vAlign w:val="center"/>
          </w:tcPr>
          <w:p w:rsidR="004749A8" w:rsidRPr="004749A8" w:rsidRDefault="00683B02"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27" type="#_x0000_t120" style="position:absolute;margin-left:20.6pt;margin-top:3.2pt;width:11.25pt;height:10.5pt;z-index:251660288;mso-position-horizontal-relative:text;mso-position-vertical-relative:text"/>
              </w:pict>
            </w:r>
            <w:proofErr w:type="spellStart"/>
            <w:r w:rsidR="004749A8" w:rsidRPr="004749A8">
              <w:rPr>
                <w:rFonts w:ascii="Times New Roman" w:eastAsia="Times New Roman" w:hAnsi="Times New Roman" w:cs="Times New Roman"/>
                <w:sz w:val="24"/>
                <w:szCs w:val="24"/>
                <w:lang w:eastAsia="ru-RU"/>
              </w:rPr>
              <w:t>Сь</w:t>
            </w:r>
            <w:proofErr w:type="spellEnd"/>
          </w:p>
        </w:tc>
        <w:tc>
          <w:tcPr>
            <w:tcW w:w="993" w:type="dxa"/>
            <w:vAlign w:val="center"/>
          </w:tcPr>
          <w:p w:rsidR="004749A8" w:rsidRPr="004749A8" w:rsidRDefault="00683B02"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39" type="#_x0000_t120" style="position:absolute;margin-left:16.4pt;margin-top:3.2pt;width:11.25pt;height:10.5pt;z-index:251672576;mso-position-horizontal-relative:text;mso-position-vertical-relative:text"/>
              </w:pict>
            </w:r>
            <w:proofErr w:type="gramStart"/>
            <w:r w:rsidR="004749A8" w:rsidRPr="004749A8">
              <w:rPr>
                <w:rFonts w:ascii="Times New Roman" w:eastAsia="Times New Roman" w:hAnsi="Times New Roman" w:cs="Times New Roman"/>
                <w:sz w:val="24"/>
                <w:szCs w:val="24"/>
                <w:lang w:eastAsia="ru-RU"/>
              </w:rPr>
              <w:t>Р</w:t>
            </w:r>
            <w:proofErr w:type="gramEnd"/>
          </w:p>
        </w:tc>
        <w:tc>
          <w:tcPr>
            <w:tcW w:w="992" w:type="dxa"/>
            <w:vAlign w:val="center"/>
          </w:tcPr>
          <w:p w:rsidR="004749A8" w:rsidRPr="004749A8" w:rsidRDefault="00683B02"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51" type="#_x0000_t120" style="position:absolute;margin-left:18.5pt;margin-top:3.2pt;width:11.25pt;height:10.5pt;z-index:251684864;mso-position-horizontal-relative:text;mso-position-vertical-relative:text"/>
              </w:pict>
            </w:r>
            <w:proofErr w:type="spellStart"/>
            <w:r w:rsidR="004749A8" w:rsidRPr="004749A8">
              <w:rPr>
                <w:rFonts w:ascii="Times New Roman" w:eastAsia="Times New Roman" w:hAnsi="Times New Roman" w:cs="Times New Roman"/>
                <w:sz w:val="24"/>
                <w:szCs w:val="24"/>
                <w:lang w:eastAsia="ru-RU"/>
              </w:rPr>
              <w:t>Кь</w:t>
            </w:r>
            <w:proofErr w:type="spellEnd"/>
          </w:p>
        </w:tc>
        <w:tc>
          <w:tcPr>
            <w:tcW w:w="2977" w:type="dxa"/>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Мостик</w:t>
            </w:r>
          </w:p>
        </w:tc>
        <w:tc>
          <w:tcPr>
            <w:tcW w:w="3118" w:type="dxa"/>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Скворечник</w:t>
            </w:r>
          </w:p>
        </w:tc>
      </w:tr>
      <w:tr w:rsidR="004749A8" w:rsidRPr="004749A8" w:rsidTr="007F342D">
        <w:trPr>
          <w:trHeight w:val="240"/>
        </w:trPr>
        <w:tc>
          <w:tcPr>
            <w:tcW w:w="1242" w:type="dxa"/>
            <w:vMerge/>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p>
        </w:tc>
        <w:tc>
          <w:tcPr>
            <w:tcW w:w="1134" w:type="dxa"/>
            <w:vAlign w:val="center"/>
          </w:tcPr>
          <w:p w:rsidR="004749A8" w:rsidRPr="004749A8" w:rsidRDefault="00683B02"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28" type="#_x0000_t120" style="position:absolute;margin-left:20.6pt;margin-top:3.9pt;width:11.25pt;height:10.5pt;z-index:251661312;mso-position-horizontal-relative:text;mso-position-vertical-relative:text"/>
              </w:pict>
            </w:r>
            <w:proofErr w:type="gramStart"/>
            <w:r w:rsidR="004749A8" w:rsidRPr="004749A8">
              <w:rPr>
                <w:rFonts w:ascii="Times New Roman" w:eastAsia="Times New Roman" w:hAnsi="Times New Roman" w:cs="Times New Roman"/>
                <w:sz w:val="24"/>
                <w:szCs w:val="24"/>
                <w:lang w:eastAsia="ru-RU"/>
              </w:rPr>
              <w:t>З</w:t>
            </w:r>
            <w:proofErr w:type="gramEnd"/>
          </w:p>
        </w:tc>
        <w:tc>
          <w:tcPr>
            <w:tcW w:w="993" w:type="dxa"/>
            <w:vAlign w:val="center"/>
          </w:tcPr>
          <w:p w:rsidR="004749A8" w:rsidRPr="004749A8" w:rsidRDefault="00683B02"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40" type="#_x0000_t120" style="position:absolute;margin-left:16.4pt;margin-top:3.9pt;width:11.25pt;height:10.5pt;z-index:251673600;mso-position-horizontal-relative:text;mso-position-vertical-relative:text"/>
              </w:pict>
            </w:r>
            <w:proofErr w:type="spellStart"/>
            <w:r w:rsidR="004749A8" w:rsidRPr="004749A8">
              <w:rPr>
                <w:rFonts w:ascii="Times New Roman" w:eastAsia="Times New Roman" w:hAnsi="Times New Roman" w:cs="Times New Roman"/>
                <w:sz w:val="24"/>
                <w:szCs w:val="24"/>
                <w:lang w:eastAsia="ru-RU"/>
              </w:rPr>
              <w:t>Рь</w:t>
            </w:r>
            <w:proofErr w:type="spellEnd"/>
          </w:p>
        </w:tc>
        <w:tc>
          <w:tcPr>
            <w:tcW w:w="992" w:type="dxa"/>
            <w:vAlign w:val="center"/>
          </w:tcPr>
          <w:p w:rsidR="004749A8" w:rsidRPr="004749A8" w:rsidRDefault="00683B02"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52" type="#_x0000_t120" style="position:absolute;margin-left:18.5pt;margin-top:3.9pt;width:11.25pt;height:10.5pt;z-index:251685888;mso-position-horizontal-relative:text;mso-position-vertical-relative:text"/>
              </w:pict>
            </w:r>
            <w:r w:rsidR="004749A8" w:rsidRPr="004749A8">
              <w:rPr>
                <w:rFonts w:ascii="Times New Roman" w:eastAsia="Times New Roman" w:hAnsi="Times New Roman" w:cs="Times New Roman"/>
                <w:sz w:val="24"/>
                <w:szCs w:val="24"/>
                <w:lang w:eastAsia="ru-RU"/>
              </w:rPr>
              <w:t>Х</w:t>
            </w:r>
          </w:p>
        </w:tc>
        <w:tc>
          <w:tcPr>
            <w:tcW w:w="2977" w:type="dxa"/>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Капуста</w:t>
            </w:r>
          </w:p>
        </w:tc>
        <w:tc>
          <w:tcPr>
            <w:tcW w:w="3118" w:type="dxa"/>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Сковорода</w:t>
            </w:r>
          </w:p>
        </w:tc>
      </w:tr>
      <w:tr w:rsidR="004749A8" w:rsidRPr="004749A8" w:rsidTr="007F342D">
        <w:trPr>
          <w:trHeight w:val="240"/>
        </w:trPr>
        <w:tc>
          <w:tcPr>
            <w:tcW w:w="1242" w:type="dxa"/>
            <w:vMerge/>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p>
        </w:tc>
        <w:tc>
          <w:tcPr>
            <w:tcW w:w="1134" w:type="dxa"/>
            <w:vAlign w:val="center"/>
          </w:tcPr>
          <w:p w:rsidR="004749A8" w:rsidRPr="004749A8" w:rsidRDefault="00683B02"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29" type="#_x0000_t120" style="position:absolute;margin-left:20.6pt;margin-top:4.6pt;width:11.25pt;height:10.5pt;z-index:251662336;mso-position-horizontal-relative:text;mso-position-vertical-relative:text"/>
              </w:pict>
            </w:r>
            <w:proofErr w:type="spellStart"/>
            <w:r w:rsidR="004749A8" w:rsidRPr="004749A8">
              <w:rPr>
                <w:rFonts w:ascii="Times New Roman" w:eastAsia="Times New Roman" w:hAnsi="Times New Roman" w:cs="Times New Roman"/>
                <w:sz w:val="24"/>
                <w:szCs w:val="24"/>
                <w:lang w:eastAsia="ru-RU"/>
              </w:rPr>
              <w:t>Зь</w:t>
            </w:r>
            <w:proofErr w:type="spellEnd"/>
          </w:p>
        </w:tc>
        <w:tc>
          <w:tcPr>
            <w:tcW w:w="993" w:type="dxa"/>
            <w:vAlign w:val="center"/>
          </w:tcPr>
          <w:p w:rsidR="004749A8" w:rsidRPr="004749A8" w:rsidRDefault="00683B02"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41" type="#_x0000_t120" style="position:absolute;margin-left:16.4pt;margin-top:4.6pt;width:11.25pt;height:10.5pt;z-index:251674624;mso-position-horizontal-relative:text;mso-position-vertical-relative:text"/>
              </w:pict>
            </w:r>
            <w:r w:rsidR="004749A8" w:rsidRPr="004749A8">
              <w:rPr>
                <w:rFonts w:ascii="Times New Roman" w:eastAsia="Times New Roman" w:hAnsi="Times New Roman" w:cs="Times New Roman"/>
                <w:sz w:val="24"/>
                <w:szCs w:val="24"/>
                <w:lang w:eastAsia="ru-RU"/>
              </w:rPr>
              <w:t>Й</w:t>
            </w:r>
          </w:p>
        </w:tc>
        <w:tc>
          <w:tcPr>
            <w:tcW w:w="992" w:type="dxa"/>
            <w:vAlign w:val="center"/>
          </w:tcPr>
          <w:p w:rsidR="004749A8" w:rsidRPr="004749A8" w:rsidRDefault="00683B02"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53" type="#_x0000_t120" style="position:absolute;margin-left:18.5pt;margin-top:4.6pt;width:11.25pt;height:10.5pt;z-index:251686912;mso-position-horizontal-relative:text;mso-position-vertical-relative:text"/>
              </w:pict>
            </w:r>
            <w:proofErr w:type="spellStart"/>
            <w:r w:rsidR="004749A8" w:rsidRPr="004749A8">
              <w:rPr>
                <w:rFonts w:ascii="Times New Roman" w:eastAsia="Times New Roman" w:hAnsi="Times New Roman" w:cs="Times New Roman"/>
                <w:sz w:val="24"/>
                <w:szCs w:val="24"/>
                <w:lang w:eastAsia="ru-RU"/>
              </w:rPr>
              <w:t>Хь</w:t>
            </w:r>
            <w:proofErr w:type="spellEnd"/>
          </w:p>
        </w:tc>
        <w:tc>
          <w:tcPr>
            <w:tcW w:w="2977" w:type="dxa"/>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Дружба</w:t>
            </w:r>
          </w:p>
        </w:tc>
        <w:tc>
          <w:tcPr>
            <w:tcW w:w="3118" w:type="dxa"/>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Велосипед</w:t>
            </w:r>
          </w:p>
        </w:tc>
      </w:tr>
      <w:tr w:rsidR="004749A8" w:rsidRPr="004749A8" w:rsidTr="007F342D">
        <w:trPr>
          <w:trHeight w:val="240"/>
        </w:trPr>
        <w:tc>
          <w:tcPr>
            <w:tcW w:w="1242" w:type="dxa"/>
            <w:vMerge/>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p>
        </w:tc>
        <w:tc>
          <w:tcPr>
            <w:tcW w:w="1134" w:type="dxa"/>
            <w:vAlign w:val="center"/>
          </w:tcPr>
          <w:p w:rsidR="004749A8" w:rsidRPr="004749A8" w:rsidRDefault="00683B02"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30" type="#_x0000_t120" style="position:absolute;margin-left:20.6pt;margin-top:4.55pt;width:11.25pt;height:10.5pt;z-index:251663360;mso-position-horizontal-relative:text;mso-position-vertical-relative:text"/>
              </w:pict>
            </w:r>
            <w:proofErr w:type="gramStart"/>
            <w:r w:rsidR="004749A8" w:rsidRPr="004749A8">
              <w:rPr>
                <w:rFonts w:ascii="Times New Roman" w:eastAsia="Times New Roman" w:hAnsi="Times New Roman" w:cs="Times New Roman"/>
                <w:sz w:val="24"/>
                <w:szCs w:val="24"/>
                <w:lang w:eastAsia="ru-RU"/>
              </w:rPr>
              <w:t>Ц</w:t>
            </w:r>
            <w:proofErr w:type="gramEnd"/>
          </w:p>
        </w:tc>
        <w:tc>
          <w:tcPr>
            <w:tcW w:w="993" w:type="dxa"/>
            <w:vAlign w:val="center"/>
          </w:tcPr>
          <w:p w:rsidR="004749A8" w:rsidRPr="004749A8" w:rsidRDefault="00683B02"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42" type="#_x0000_t120" style="position:absolute;margin-left:16.4pt;margin-top:4.55pt;width:11.25pt;height:10.5pt;z-index:251675648;mso-position-horizontal-relative:text;mso-position-vertical-relative:text"/>
              </w:pict>
            </w:r>
            <w:r w:rsidR="004749A8" w:rsidRPr="004749A8">
              <w:rPr>
                <w:rFonts w:ascii="Times New Roman" w:eastAsia="Times New Roman" w:hAnsi="Times New Roman" w:cs="Times New Roman"/>
                <w:sz w:val="24"/>
                <w:szCs w:val="24"/>
                <w:lang w:eastAsia="ru-RU"/>
              </w:rPr>
              <w:t>Д</w:t>
            </w:r>
          </w:p>
        </w:tc>
        <w:tc>
          <w:tcPr>
            <w:tcW w:w="992" w:type="dxa"/>
            <w:vAlign w:val="center"/>
          </w:tcPr>
          <w:p w:rsidR="004749A8" w:rsidRPr="004749A8" w:rsidRDefault="00683B02"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54" type="#_x0000_t120" style="position:absolute;margin-left:18.5pt;margin-top:4.55pt;width:11.25pt;height:10.5pt;z-index:251687936;mso-position-horizontal-relative:text;mso-position-vertical-relative:text"/>
              </w:pict>
            </w:r>
            <w:proofErr w:type="gramStart"/>
            <w:r w:rsidR="004749A8" w:rsidRPr="004749A8">
              <w:rPr>
                <w:rFonts w:ascii="Times New Roman" w:eastAsia="Times New Roman" w:hAnsi="Times New Roman" w:cs="Times New Roman"/>
                <w:sz w:val="24"/>
                <w:szCs w:val="24"/>
                <w:lang w:eastAsia="ru-RU"/>
              </w:rPr>
              <w:t>П</w:t>
            </w:r>
            <w:proofErr w:type="gramEnd"/>
          </w:p>
        </w:tc>
        <w:tc>
          <w:tcPr>
            <w:tcW w:w="2977" w:type="dxa"/>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Свисток</w:t>
            </w:r>
          </w:p>
        </w:tc>
        <w:tc>
          <w:tcPr>
            <w:tcW w:w="3118" w:type="dxa"/>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Сквозняк</w:t>
            </w:r>
          </w:p>
        </w:tc>
      </w:tr>
      <w:tr w:rsidR="004749A8" w:rsidRPr="004749A8" w:rsidTr="007F342D">
        <w:trPr>
          <w:trHeight w:val="285"/>
        </w:trPr>
        <w:tc>
          <w:tcPr>
            <w:tcW w:w="1242" w:type="dxa"/>
            <w:vMerge/>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p>
        </w:tc>
        <w:tc>
          <w:tcPr>
            <w:tcW w:w="1134" w:type="dxa"/>
            <w:vAlign w:val="center"/>
          </w:tcPr>
          <w:p w:rsidR="004749A8" w:rsidRPr="004749A8" w:rsidRDefault="00683B02"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31" type="#_x0000_t120" style="position:absolute;margin-left:21.35pt;margin-top:4.5pt;width:11.25pt;height:10.5pt;z-index:251664384;mso-position-horizontal-relative:text;mso-position-vertical-relative:text"/>
              </w:pict>
            </w:r>
            <w:proofErr w:type="gramStart"/>
            <w:r w:rsidR="004749A8" w:rsidRPr="004749A8">
              <w:rPr>
                <w:rFonts w:ascii="Times New Roman" w:eastAsia="Times New Roman" w:hAnsi="Times New Roman" w:cs="Times New Roman"/>
                <w:sz w:val="24"/>
                <w:szCs w:val="24"/>
                <w:lang w:eastAsia="ru-RU"/>
              </w:rPr>
              <w:t>Ш</w:t>
            </w:r>
            <w:proofErr w:type="gramEnd"/>
          </w:p>
        </w:tc>
        <w:tc>
          <w:tcPr>
            <w:tcW w:w="993" w:type="dxa"/>
            <w:vAlign w:val="center"/>
          </w:tcPr>
          <w:p w:rsidR="004749A8" w:rsidRPr="004749A8" w:rsidRDefault="00683B02"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43" type="#_x0000_t120" style="position:absolute;margin-left:16.4pt;margin-top:4.5pt;width:11.25pt;height:10.5pt;z-index:251676672;mso-position-horizontal-relative:text;mso-position-vertical-relative:text"/>
              </w:pict>
            </w:r>
            <w:proofErr w:type="spellStart"/>
            <w:r w:rsidR="004749A8" w:rsidRPr="004749A8">
              <w:rPr>
                <w:rFonts w:ascii="Times New Roman" w:eastAsia="Times New Roman" w:hAnsi="Times New Roman" w:cs="Times New Roman"/>
                <w:sz w:val="24"/>
                <w:szCs w:val="24"/>
                <w:lang w:eastAsia="ru-RU"/>
              </w:rPr>
              <w:t>Дь</w:t>
            </w:r>
            <w:proofErr w:type="spellEnd"/>
          </w:p>
        </w:tc>
        <w:tc>
          <w:tcPr>
            <w:tcW w:w="992" w:type="dxa"/>
            <w:vAlign w:val="center"/>
          </w:tcPr>
          <w:p w:rsidR="004749A8" w:rsidRPr="004749A8" w:rsidRDefault="00683B02"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55" type="#_x0000_t120" style="position:absolute;margin-left:18.5pt;margin-top:4.5pt;width:11.25pt;height:10.5pt;z-index:251688960;mso-position-horizontal-relative:text;mso-position-vertical-relative:text"/>
              </w:pict>
            </w:r>
            <w:proofErr w:type="spellStart"/>
            <w:r w:rsidR="004749A8" w:rsidRPr="004749A8">
              <w:rPr>
                <w:rFonts w:ascii="Times New Roman" w:eastAsia="Times New Roman" w:hAnsi="Times New Roman" w:cs="Times New Roman"/>
                <w:sz w:val="24"/>
                <w:szCs w:val="24"/>
                <w:lang w:eastAsia="ru-RU"/>
              </w:rPr>
              <w:t>Пь</w:t>
            </w:r>
            <w:proofErr w:type="spellEnd"/>
          </w:p>
        </w:tc>
        <w:tc>
          <w:tcPr>
            <w:tcW w:w="2977" w:type="dxa"/>
            <w:vMerge w:val="restart"/>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Ребята слепили снеговика.</w:t>
            </w:r>
          </w:p>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_______________________</w:t>
            </w:r>
          </w:p>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_______________________</w:t>
            </w:r>
          </w:p>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 xml:space="preserve">Мотоциклист ездит </w:t>
            </w:r>
            <w:proofErr w:type="gramStart"/>
            <w:r w:rsidRPr="004749A8">
              <w:rPr>
                <w:rFonts w:ascii="Times New Roman" w:eastAsia="Times New Roman" w:hAnsi="Times New Roman" w:cs="Times New Roman"/>
                <w:sz w:val="24"/>
                <w:szCs w:val="24"/>
                <w:lang w:eastAsia="ru-RU"/>
              </w:rPr>
              <w:t>на</w:t>
            </w:r>
            <w:proofErr w:type="gramEnd"/>
            <w:r w:rsidRPr="004749A8">
              <w:rPr>
                <w:rFonts w:ascii="Times New Roman" w:eastAsia="Times New Roman" w:hAnsi="Times New Roman" w:cs="Times New Roman"/>
                <w:sz w:val="24"/>
                <w:szCs w:val="24"/>
                <w:lang w:eastAsia="ru-RU"/>
              </w:rPr>
              <w:t xml:space="preserve"> </w:t>
            </w:r>
          </w:p>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proofErr w:type="gramStart"/>
            <w:r w:rsidRPr="004749A8">
              <w:rPr>
                <w:rFonts w:ascii="Times New Roman" w:eastAsia="Times New Roman" w:hAnsi="Times New Roman" w:cs="Times New Roman"/>
                <w:sz w:val="24"/>
                <w:szCs w:val="24"/>
                <w:lang w:eastAsia="ru-RU"/>
              </w:rPr>
              <w:t>мотоцикле</w:t>
            </w:r>
            <w:proofErr w:type="gramEnd"/>
            <w:r w:rsidRPr="004749A8">
              <w:rPr>
                <w:rFonts w:ascii="Times New Roman" w:eastAsia="Times New Roman" w:hAnsi="Times New Roman" w:cs="Times New Roman"/>
                <w:sz w:val="24"/>
                <w:szCs w:val="24"/>
                <w:lang w:eastAsia="ru-RU"/>
              </w:rPr>
              <w:t>._____________</w:t>
            </w:r>
          </w:p>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_______________________</w:t>
            </w:r>
          </w:p>
        </w:tc>
        <w:tc>
          <w:tcPr>
            <w:tcW w:w="3118" w:type="dxa"/>
            <w:vMerge w:val="restart"/>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Водопроводчик чинит водопровод. _____________</w:t>
            </w:r>
          </w:p>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________________________</w:t>
            </w:r>
          </w:p>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Волосы подстригают в парикмахерской. _________</w:t>
            </w:r>
          </w:p>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________________________</w:t>
            </w:r>
          </w:p>
        </w:tc>
      </w:tr>
      <w:tr w:rsidR="004749A8" w:rsidRPr="004749A8" w:rsidTr="007F342D">
        <w:trPr>
          <w:trHeight w:val="285"/>
        </w:trPr>
        <w:tc>
          <w:tcPr>
            <w:tcW w:w="1242" w:type="dxa"/>
            <w:vMerge/>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p>
        </w:tc>
        <w:tc>
          <w:tcPr>
            <w:tcW w:w="1134" w:type="dxa"/>
            <w:vAlign w:val="center"/>
          </w:tcPr>
          <w:p w:rsidR="004749A8" w:rsidRPr="004749A8" w:rsidRDefault="00683B02"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32" type="#_x0000_t120" style="position:absolute;margin-left:20.6pt;margin-top:4pt;width:11.25pt;height:10.5pt;z-index:251665408;mso-position-horizontal-relative:text;mso-position-vertical-relative:text"/>
              </w:pict>
            </w:r>
            <w:r w:rsidR="004749A8" w:rsidRPr="004749A8">
              <w:rPr>
                <w:rFonts w:ascii="Times New Roman" w:eastAsia="Times New Roman" w:hAnsi="Times New Roman" w:cs="Times New Roman"/>
                <w:sz w:val="24"/>
                <w:szCs w:val="24"/>
                <w:lang w:eastAsia="ru-RU"/>
              </w:rPr>
              <w:t>Ж</w:t>
            </w:r>
          </w:p>
        </w:tc>
        <w:tc>
          <w:tcPr>
            <w:tcW w:w="993" w:type="dxa"/>
            <w:vAlign w:val="center"/>
          </w:tcPr>
          <w:p w:rsidR="004749A8" w:rsidRPr="004749A8" w:rsidRDefault="00683B02"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44" type="#_x0000_t120" style="position:absolute;margin-left:16.4pt;margin-top:4pt;width:11.25pt;height:10.5pt;z-index:251677696;mso-position-horizontal-relative:text;mso-position-vertical-relative:text"/>
              </w:pict>
            </w:r>
            <w:r w:rsidR="004749A8" w:rsidRPr="004749A8">
              <w:rPr>
                <w:rFonts w:ascii="Times New Roman" w:eastAsia="Times New Roman" w:hAnsi="Times New Roman" w:cs="Times New Roman"/>
                <w:sz w:val="24"/>
                <w:szCs w:val="24"/>
                <w:lang w:eastAsia="ru-RU"/>
              </w:rPr>
              <w:t>Б</w:t>
            </w:r>
          </w:p>
        </w:tc>
        <w:tc>
          <w:tcPr>
            <w:tcW w:w="992" w:type="dxa"/>
            <w:vAlign w:val="center"/>
          </w:tcPr>
          <w:p w:rsidR="004749A8" w:rsidRPr="004749A8" w:rsidRDefault="00683B02"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56" type="#_x0000_t120" style="position:absolute;margin-left:18.5pt;margin-top:4pt;width:11.25pt;height:10.5pt;z-index:251689984;mso-position-horizontal-relative:text;mso-position-vertical-relative:text"/>
              </w:pict>
            </w:r>
            <w:r w:rsidR="004749A8" w:rsidRPr="004749A8">
              <w:rPr>
                <w:rFonts w:ascii="Times New Roman" w:eastAsia="Times New Roman" w:hAnsi="Times New Roman" w:cs="Times New Roman"/>
                <w:sz w:val="24"/>
                <w:szCs w:val="24"/>
                <w:lang w:eastAsia="ru-RU"/>
              </w:rPr>
              <w:t>М</w:t>
            </w:r>
          </w:p>
        </w:tc>
        <w:tc>
          <w:tcPr>
            <w:tcW w:w="2977" w:type="dxa"/>
            <w:vMerge/>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p>
        </w:tc>
        <w:tc>
          <w:tcPr>
            <w:tcW w:w="3118" w:type="dxa"/>
            <w:vMerge/>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p>
        </w:tc>
      </w:tr>
      <w:tr w:rsidR="004749A8" w:rsidRPr="004749A8" w:rsidTr="007F342D">
        <w:trPr>
          <w:trHeight w:val="330"/>
        </w:trPr>
        <w:tc>
          <w:tcPr>
            <w:tcW w:w="1242" w:type="dxa"/>
            <w:vMerge/>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p>
        </w:tc>
        <w:tc>
          <w:tcPr>
            <w:tcW w:w="1134" w:type="dxa"/>
            <w:vAlign w:val="center"/>
          </w:tcPr>
          <w:p w:rsidR="004749A8" w:rsidRPr="004749A8" w:rsidRDefault="00683B02"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33" type="#_x0000_t120" style="position:absolute;margin-left:20.6pt;margin-top:3.5pt;width:11.25pt;height:10.5pt;z-index:251666432;mso-position-horizontal-relative:text;mso-position-vertical-relative:text"/>
              </w:pict>
            </w:r>
            <w:proofErr w:type="gramStart"/>
            <w:r w:rsidR="004749A8" w:rsidRPr="004749A8">
              <w:rPr>
                <w:rFonts w:ascii="Times New Roman" w:eastAsia="Times New Roman" w:hAnsi="Times New Roman" w:cs="Times New Roman"/>
                <w:sz w:val="24"/>
                <w:szCs w:val="24"/>
                <w:lang w:eastAsia="ru-RU"/>
              </w:rPr>
              <w:t>Щ</w:t>
            </w:r>
            <w:proofErr w:type="gramEnd"/>
          </w:p>
        </w:tc>
        <w:tc>
          <w:tcPr>
            <w:tcW w:w="993" w:type="dxa"/>
            <w:vAlign w:val="center"/>
          </w:tcPr>
          <w:p w:rsidR="004749A8" w:rsidRPr="004749A8" w:rsidRDefault="00683B02"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45" type="#_x0000_t120" style="position:absolute;margin-left:16.4pt;margin-top:3.5pt;width:11.25pt;height:10.5pt;z-index:251678720;mso-position-horizontal-relative:text;mso-position-vertical-relative:text"/>
              </w:pict>
            </w:r>
            <w:proofErr w:type="spellStart"/>
            <w:r w:rsidR="004749A8" w:rsidRPr="004749A8">
              <w:rPr>
                <w:rFonts w:ascii="Times New Roman" w:eastAsia="Times New Roman" w:hAnsi="Times New Roman" w:cs="Times New Roman"/>
                <w:sz w:val="24"/>
                <w:szCs w:val="24"/>
                <w:lang w:eastAsia="ru-RU"/>
              </w:rPr>
              <w:t>Бь</w:t>
            </w:r>
            <w:proofErr w:type="spellEnd"/>
          </w:p>
        </w:tc>
        <w:tc>
          <w:tcPr>
            <w:tcW w:w="992" w:type="dxa"/>
            <w:vAlign w:val="center"/>
          </w:tcPr>
          <w:p w:rsidR="004749A8" w:rsidRPr="004749A8" w:rsidRDefault="00683B02"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57" type="#_x0000_t120" style="position:absolute;margin-left:18.5pt;margin-top:3.5pt;width:11.25pt;height:10.5pt;z-index:251691008;mso-position-horizontal-relative:text;mso-position-vertical-relative:text"/>
              </w:pict>
            </w:r>
            <w:proofErr w:type="spellStart"/>
            <w:r w:rsidR="004749A8" w:rsidRPr="004749A8">
              <w:rPr>
                <w:rFonts w:ascii="Times New Roman" w:eastAsia="Times New Roman" w:hAnsi="Times New Roman" w:cs="Times New Roman"/>
                <w:sz w:val="24"/>
                <w:szCs w:val="24"/>
                <w:lang w:eastAsia="ru-RU"/>
              </w:rPr>
              <w:t>Мь</w:t>
            </w:r>
            <w:proofErr w:type="spellEnd"/>
          </w:p>
        </w:tc>
        <w:tc>
          <w:tcPr>
            <w:tcW w:w="2977" w:type="dxa"/>
            <w:vMerge/>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p>
        </w:tc>
        <w:tc>
          <w:tcPr>
            <w:tcW w:w="3118" w:type="dxa"/>
            <w:vMerge/>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p>
        </w:tc>
      </w:tr>
      <w:tr w:rsidR="004749A8" w:rsidRPr="004749A8" w:rsidTr="007F342D">
        <w:trPr>
          <w:trHeight w:val="255"/>
        </w:trPr>
        <w:tc>
          <w:tcPr>
            <w:tcW w:w="1242" w:type="dxa"/>
            <w:vMerge/>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p>
        </w:tc>
        <w:tc>
          <w:tcPr>
            <w:tcW w:w="1134" w:type="dxa"/>
            <w:vAlign w:val="center"/>
          </w:tcPr>
          <w:p w:rsidR="004749A8" w:rsidRPr="004749A8" w:rsidRDefault="00683B02"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34" type="#_x0000_t120" style="position:absolute;margin-left:20.6pt;margin-top:.75pt;width:11.25pt;height:10.5pt;z-index:251667456;mso-position-horizontal-relative:text;mso-position-vertical-relative:text"/>
              </w:pict>
            </w:r>
            <w:r w:rsidR="004749A8" w:rsidRPr="004749A8">
              <w:rPr>
                <w:rFonts w:ascii="Times New Roman" w:eastAsia="Times New Roman" w:hAnsi="Times New Roman" w:cs="Times New Roman"/>
                <w:sz w:val="24"/>
                <w:szCs w:val="24"/>
                <w:lang w:eastAsia="ru-RU"/>
              </w:rPr>
              <w:t xml:space="preserve">Ч </w:t>
            </w:r>
          </w:p>
        </w:tc>
        <w:tc>
          <w:tcPr>
            <w:tcW w:w="993" w:type="dxa"/>
            <w:vAlign w:val="center"/>
          </w:tcPr>
          <w:p w:rsidR="004749A8" w:rsidRPr="004749A8" w:rsidRDefault="00683B02"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46" type="#_x0000_t120" style="position:absolute;margin-left:16.4pt;margin-top:.75pt;width:11.25pt;height:10.5pt;z-index:251679744;mso-position-horizontal-relative:text;mso-position-vertical-relative:text"/>
              </w:pict>
            </w:r>
            <w:r w:rsidR="004749A8" w:rsidRPr="004749A8">
              <w:rPr>
                <w:rFonts w:ascii="Times New Roman" w:eastAsia="Times New Roman" w:hAnsi="Times New Roman" w:cs="Times New Roman"/>
                <w:sz w:val="24"/>
                <w:szCs w:val="24"/>
                <w:lang w:eastAsia="ru-RU"/>
              </w:rPr>
              <w:t>В</w:t>
            </w:r>
          </w:p>
        </w:tc>
        <w:tc>
          <w:tcPr>
            <w:tcW w:w="992" w:type="dxa"/>
            <w:vAlign w:val="center"/>
          </w:tcPr>
          <w:p w:rsidR="004749A8" w:rsidRPr="004749A8" w:rsidRDefault="00683B02"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58" type="#_x0000_t120" style="position:absolute;margin-left:18.5pt;margin-top:.75pt;width:11.25pt;height:10.5pt;z-index:251692032;mso-position-horizontal-relative:text;mso-position-vertical-relative:text"/>
              </w:pict>
            </w:r>
            <w:r w:rsidR="004749A8" w:rsidRPr="004749A8">
              <w:rPr>
                <w:rFonts w:ascii="Times New Roman" w:eastAsia="Times New Roman" w:hAnsi="Times New Roman" w:cs="Times New Roman"/>
                <w:sz w:val="24"/>
                <w:szCs w:val="24"/>
                <w:lang w:eastAsia="ru-RU"/>
              </w:rPr>
              <w:t>Н</w:t>
            </w:r>
          </w:p>
        </w:tc>
        <w:tc>
          <w:tcPr>
            <w:tcW w:w="2977" w:type="dxa"/>
            <w:vMerge/>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p>
        </w:tc>
        <w:tc>
          <w:tcPr>
            <w:tcW w:w="3118" w:type="dxa"/>
            <w:vMerge/>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p>
        </w:tc>
      </w:tr>
      <w:tr w:rsidR="004749A8" w:rsidRPr="004749A8" w:rsidTr="007F342D">
        <w:trPr>
          <w:trHeight w:val="240"/>
        </w:trPr>
        <w:tc>
          <w:tcPr>
            <w:tcW w:w="1242" w:type="dxa"/>
            <w:vMerge/>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p>
        </w:tc>
        <w:tc>
          <w:tcPr>
            <w:tcW w:w="1134" w:type="dxa"/>
            <w:vAlign w:val="center"/>
          </w:tcPr>
          <w:p w:rsidR="004749A8" w:rsidRPr="004749A8" w:rsidRDefault="00683B02"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35" type="#_x0000_t120" style="position:absolute;margin-left:20.6pt;margin-top:.7pt;width:11.25pt;height:10.5pt;z-index:251668480;mso-position-horizontal-relative:text;mso-position-vertical-relative:text"/>
              </w:pict>
            </w:r>
            <w:r w:rsidR="004749A8" w:rsidRPr="004749A8">
              <w:rPr>
                <w:rFonts w:ascii="Times New Roman" w:eastAsia="Times New Roman" w:hAnsi="Times New Roman" w:cs="Times New Roman"/>
                <w:sz w:val="24"/>
                <w:szCs w:val="24"/>
                <w:lang w:eastAsia="ru-RU"/>
              </w:rPr>
              <w:t>Т</w:t>
            </w:r>
          </w:p>
        </w:tc>
        <w:tc>
          <w:tcPr>
            <w:tcW w:w="993" w:type="dxa"/>
            <w:vAlign w:val="center"/>
          </w:tcPr>
          <w:p w:rsidR="004749A8" w:rsidRPr="004749A8" w:rsidRDefault="00683B02"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47" type="#_x0000_t120" style="position:absolute;margin-left:16.4pt;margin-top:.7pt;width:11.25pt;height:10.5pt;z-index:251680768;mso-position-horizontal-relative:text;mso-position-vertical-relative:text"/>
              </w:pict>
            </w:r>
            <w:proofErr w:type="spellStart"/>
            <w:r w:rsidR="004749A8" w:rsidRPr="004749A8">
              <w:rPr>
                <w:rFonts w:ascii="Times New Roman" w:eastAsia="Times New Roman" w:hAnsi="Times New Roman" w:cs="Times New Roman"/>
                <w:sz w:val="24"/>
                <w:szCs w:val="24"/>
                <w:lang w:eastAsia="ru-RU"/>
              </w:rPr>
              <w:t>Вь</w:t>
            </w:r>
            <w:proofErr w:type="spellEnd"/>
            <w:r w:rsidR="004749A8" w:rsidRPr="004749A8">
              <w:rPr>
                <w:rFonts w:ascii="Times New Roman" w:eastAsia="Times New Roman" w:hAnsi="Times New Roman" w:cs="Times New Roman"/>
                <w:sz w:val="24"/>
                <w:szCs w:val="24"/>
                <w:lang w:eastAsia="ru-RU"/>
              </w:rPr>
              <w:t xml:space="preserve"> </w:t>
            </w:r>
          </w:p>
        </w:tc>
        <w:tc>
          <w:tcPr>
            <w:tcW w:w="992" w:type="dxa"/>
            <w:vAlign w:val="center"/>
          </w:tcPr>
          <w:p w:rsidR="004749A8" w:rsidRPr="004749A8" w:rsidRDefault="00683B02"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59" type="#_x0000_t120" style="position:absolute;margin-left:18.5pt;margin-top:.7pt;width:11.25pt;height:10.5pt;z-index:251693056;mso-position-horizontal-relative:text;mso-position-vertical-relative:text"/>
              </w:pict>
            </w:r>
            <w:proofErr w:type="spellStart"/>
            <w:r w:rsidR="004749A8" w:rsidRPr="004749A8">
              <w:rPr>
                <w:rFonts w:ascii="Times New Roman" w:eastAsia="Times New Roman" w:hAnsi="Times New Roman" w:cs="Times New Roman"/>
                <w:sz w:val="24"/>
                <w:szCs w:val="24"/>
                <w:lang w:eastAsia="ru-RU"/>
              </w:rPr>
              <w:t>Нь</w:t>
            </w:r>
            <w:proofErr w:type="spellEnd"/>
          </w:p>
        </w:tc>
        <w:tc>
          <w:tcPr>
            <w:tcW w:w="2977" w:type="dxa"/>
            <w:vMerge/>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p>
        </w:tc>
        <w:tc>
          <w:tcPr>
            <w:tcW w:w="3118" w:type="dxa"/>
            <w:vMerge/>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p>
        </w:tc>
      </w:tr>
      <w:tr w:rsidR="004749A8" w:rsidRPr="004749A8" w:rsidTr="007F342D">
        <w:trPr>
          <w:trHeight w:val="240"/>
        </w:trPr>
        <w:tc>
          <w:tcPr>
            <w:tcW w:w="1242" w:type="dxa"/>
            <w:vMerge/>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p>
        </w:tc>
        <w:tc>
          <w:tcPr>
            <w:tcW w:w="1134" w:type="dxa"/>
            <w:vAlign w:val="center"/>
          </w:tcPr>
          <w:p w:rsidR="004749A8" w:rsidRPr="004749A8" w:rsidRDefault="00683B02"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36" type="#_x0000_t120" style="position:absolute;margin-left:20.6pt;margin-top:2.9pt;width:11.25pt;height:10.5pt;z-index:251669504;mso-position-horizontal-relative:text;mso-position-vertical-relative:text"/>
              </w:pict>
            </w:r>
            <w:proofErr w:type="spellStart"/>
            <w:r w:rsidR="004749A8" w:rsidRPr="004749A8">
              <w:rPr>
                <w:rFonts w:ascii="Times New Roman" w:eastAsia="Times New Roman" w:hAnsi="Times New Roman" w:cs="Times New Roman"/>
                <w:sz w:val="24"/>
                <w:szCs w:val="24"/>
                <w:lang w:eastAsia="ru-RU"/>
              </w:rPr>
              <w:t>Ть</w:t>
            </w:r>
            <w:proofErr w:type="spellEnd"/>
          </w:p>
        </w:tc>
        <w:tc>
          <w:tcPr>
            <w:tcW w:w="993" w:type="dxa"/>
            <w:vAlign w:val="center"/>
          </w:tcPr>
          <w:p w:rsidR="004749A8" w:rsidRPr="004749A8" w:rsidRDefault="00683B02"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48" type="#_x0000_t120" style="position:absolute;margin-left:16.4pt;margin-top:2.9pt;width:11.25pt;height:10.5pt;z-index:251681792;mso-position-horizontal-relative:text;mso-position-vertical-relative:text"/>
              </w:pict>
            </w:r>
            <w:r w:rsidR="004749A8" w:rsidRPr="004749A8">
              <w:rPr>
                <w:rFonts w:ascii="Times New Roman" w:eastAsia="Times New Roman" w:hAnsi="Times New Roman" w:cs="Times New Roman"/>
                <w:sz w:val="24"/>
                <w:szCs w:val="24"/>
                <w:lang w:eastAsia="ru-RU"/>
              </w:rPr>
              <w:t>Г</w:t>
            </w:r>
          </w:p>
        </w:tc>
        <w:tc>
          <w:tcPr>
            <w:tcW w:w="992" w:type="dxa"/>
            <w:vAlign w:val="center"/>
          </w:tcPr>
          <w:p w:rsidR="004749A8" w:rsidRPr="004749A8" w:rsidRDefault="00683B02"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60" type="#_x0000_t120" style="position:absolute;margin-left:18.5pt;margin-top:2.9pt;width:11.25pt;height:10.5pt;z-index:251694080;mso-position-horizontal-relative:text;mso-position-vertical-relative:text"/>
              </w:pict>
            </w:r>
            <w:r w:rsidR="004749A8" w:rsidRPr="004749A8">
              <w:rPr>
                <w:rFonts w:ascii="Times New Roman" w:eastAsia="Times New Roman" w:hAnsi="Times New Roman" w:cs="Times New Roman"/>
                <w:sz w:val="24"/>
                <w:szCs w:val="24"/>
                <w:lang w:eastAsia="ru-RU"/>
              </w:rPr>
              <w:t>Ф</w:t>
            </w:r>
          </w:p>
        </w:tc>
        <w:tc>
          <w:tcPr>
            <w:tcW w:w="2977" w:type="dxa"/>
            <w:vMerge/>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p>
        </w:tc>
        <w:tc>
          <w:tcPr>
            <w:tcW w:w="3118" w:type="dxa"/>
            <w:vMerge/>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p>
        </w:tc>
      </w:tr>
      <w:tr w:rsidR="004749A8" w:rsidRPr="004749A8" w:rsidTr="007F342D">
        <w:trPr>
          <w:trHeight w:val="330"/>
        </w:trPr>
        <w:tc>
          <w:tcPr>
            <w:tcW w:w="1242" w:type="dxa"/>
            <w:vMerge/>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p>
        </w:tc>
        <w:tc>
          <w:tcPr>
            <w:tcW w:w="1134" w:type="dxa"/>
            <w:vAlign w:val="center"/>
          </w:tcPr>
          <w:p w:rsidR="004749A8" w:rsidRPr="004749A8" w:rsidRDefault="00683B02"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37" type="#_x0000_t120" style="position:absolute;margin-left:20.6pt;margin-top:4.35pt;width:11.25pt;height:10.5pt;z-index:251670528;mso-position-horizontal-relative:text;mso-position-vertical-relative:text"/>
              </w:pict>
            </w:r>
            <w:r w:rsidR="004749A8" w:rsidRPr="004749A8">
              <w:rPr>
                <w:rFonts w:ascii="Times New Roman" w:eastAsia="Times New Roman" w:hAnsi="Times New Roman" w:cs="Times New Roman"/>
                <w:sz w:val="24"/>
                <w:szCs w:val="24"/>
                <w:lang w:eastAsia="ru-RU"/>
              </w:rPr>
              <w:t>Л</w:t>
            </w:r>
          </w:p>
        </w:tc>
        <w:tc>
          <w:tcPr>
            <w:tcW w:w="993" w:type="dxa"/>
            <w:vAlign w:val="center"/>
          </w:tcPr>
          <w:p w:rsidR="004749A8" w:rsidRPr="004749A8" w:rsidRDefault="00683B02"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49" type="#_x0000_t120" style="position:absolute;margin-left:16.4pt;margin-top:4.35pt;width:11.25pt;height:10.5pt;z-index:251682816;mso-position-horizontal-relative:text;mso-position-vertical-relative:text"/>
              </w:pict>
            </w:r>
            <w:proofErr w:type="spellStart"/>
            <w:r w:rsidR="004749A8" w:rsidRPr="004749A8">
              <w:rPr>
                <w:rFonts w:ascii="Times New Roman" w:eastAsia="Times New Roman" w:hAnsi="Times New Roman" w:cs="Times New Roman"/>
                <w:sz w:val="24"/>
                <w:szCs w:val="24"/>
                <w:lang w:eastAsia="ru-RU"/>
              </w:rPr>
              <w:t>Гь</w:t>
            </w:r>
            <w:proofErr w:type="spellEnd"/>
          </w:p>
        </w:tc>
        <w:tc>
          <w:tcPr>
            <w:tcW w:w="992" w:type="dxa"/>
            <w:vAlign w:val="center"/>
          </w:tcPr>
          <w:p w:rsidR="004749A8" w:rsidRPr="004749A8" w:rsidRDefault="00683B02"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61" type="#_x0000_t120" style="position:absolute;margin-left:18.5pt;margin-top:4.35pt;width:11.25pt;height:10.5pt;z-index:251695104;mso-position-horizontal-relative:text;mso-position-vertical-relative:text"/>
              </w:pict>
            </w:r>
            <w:proofErr w:type="spellStart"/>
            <w:r w:rsidR="004749A8" w:rsidRPr="004749A8">
              <w:rPr>
                <w:rFonts w:ascii="Times New Roman" w:eastAsia="Times New Roman" w:hAnsi="Times New Roman" w:cs="Times New Roman"/>
                <w:sz w:val="24"/>
                <w:szCs w:val="24"/>
                <w:lang w:eastAsia="ru-RU"/>
              </w:rPr>
              <w:t>Фь</w:t>
            </w:r>
            <w:proofErr w:type="spellEnd"/>
          </w:p>
        </w:tc>
        <w:tc>
          <w:tcPr>
            <w:tcW w:w="2977" w:type="dxa"/>
            <w:vMerge/>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p>
        </w:tc>
        <w:tc>
          <w:tcPr>
            <w:tcW w:w="3118" w:type="dxa"/>
            <w:vMerge/>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p>
        </w:tc>
      </w:tr>
      <w:tr w:rsidR="004749A8" w:rsidRPr="004749A8" w:rsidTr="007F342D">
        <w:trPr>
          <w:trHeight w:val="710"/>
        </w:trPr>
        <w:tc>
          <w:tcPr>
            <w:tcW w:w="1242" w:type="dxa"/>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 xml:space="preserve">Характер </w:t>
            </w:r>
          </w:p>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proofErr w:type="spellStart"/>
            <w:r w:rsidRPr="004749A8">
              <w:rPr>
                <w:rFonts w:ascii="Times New Roman" w:eastAsia="Times New Roman" w:hAnsi="Times New Roman" w:cs="Times New Roman"/>
                <w:sz w:val="24"/>
                <w:szCs w:val="24"/>
                <w:lang w:eastAsia="ru-RU"/>
              </w:rPr>
              <w:t>наруше</w:t>
            </w:r>
            <w:proofErr w:type="spellEnd"/>
            <w:r w:rsidRPr="004749A8">
              <w:rPr>
                <w:rFonts w:ascii="Times New Roman" w:eastAsia="Times New Roman" w:hAnsi="Times New Roman" w:cs="Times New Roman"/>
                <w:sz w:val="24"/>
                <w:szCs w:val="24"/>
                <w:lang w:eastAsia="ru-RU"/>
              </w:rPr>
              <w:t xml:space="preserve"> -</w:t>
            </w:r>
          </w:p>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proofErr w:type="spellStart"/>
            <w:r w:rsidRPr="004749A8">
              <w:rPr>
                <w:rFonts w:ascii="Times New Roman" w:eastAsia="Times New Roman" w:hAnsi="Times New Roman" w:cs="Times New Roman"/>
                <w:sz w:val="24"/>
                <w:szCs w:val="24"/>
                <w:lang w:eastAsia="ru-RU"/>
              </w:rPr>
              <w:t>ния</w:t>
            </w:r>
            <w:proofErr w:type="spellEnd"/>
          </w:p>
        </w:tc>
        <w:tc>
          <w:tcPr>
            <w:tcW w:w="3119" w:type="dxa"/>
            <w:gridSpan w:val="3"/>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p>
        </w:tc>
        <w:tc>
          <w:tcPr>
            <w:tcW w:w="2977" w:type="dxa"/>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p>
        </w:tc>
        <w:tc>
          <w:tcPr>
            <w:tcW w:w="3118" w:type="dxa"/>
          </w:tcPr>
          <w:p w:rsidR="004749A8" w:rsidRPr="004749A8" w:rsidRDefault="004749A8" w:rsidP="004749A8">
            <w:pPr>
              <w:widowControl w:val="0"/>
              <w:tabs>
                <w:tab w:val="left" w:pos="1680"/>
              </w:tabs>
              <w:autoSpaceDE w:val="0"/>
              <w:autoSpaceDN w:val="0"/>
              <w:adjustRightInd w:val="0"/>
              <w:spacing w:after="0" w:line="240" w:lineRule="auto"/>
              <w:ind w:right="-568"/>
              <w:rPr>
                <w:rFonts w:ascii="Times New Roman" w:eastAsia="Times New Roman" w:hAnsi="Times New Roman" w:cs="Times New Roman"/>
                <w:sz w:val="24"/>
                <w:szCs w:val="24"/>
                <w:lang w:eastAsia="ru-RU"/>
              </w:rPr>
            </w:pPr>
          </w:p>
        </w:tc>
      </w:tr>
    </w:tbl>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Заключение учителя</w:t>
      </w:r>
      <w:r w:rsidR="000659C9">
        <w:rPr>
          <w:rFonts w:ascii="Times New Roman" w:eastAsia="Times New Roman" w:hAnsi="Times New Roman" w:cs="Times New Roman"/>
          <w:sz w:val="24"/>
          <w:szCs w:val="24"/>
          <w:lang w:eastAsia="ru-RU"/>
        </w:rPr>
        <w:t xml:space="preserve"> </w:t>
      </w:r>
      <w:r w:rsidRPr="004749A8">
        <w:rPr>
          <w:rFonts w:ascii="Times New Roman" w:eastAsia="Times New Roman" w:hAnsi="Times New Roman" w:cs="Times New Roman"/>
          <w:sz w:val="24"/>
          <w:szCs w:val="24"/>
          <w:lang w:eastAsia="ru-RU"/>
        </w:rPr>
        <w:t>- логопеда:</w:t>
      </w:r>
    </w:p>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Первичная диагностика_______________________________</w:t>
      </w:r>
      <w:r w:rsidR="007F342D">
        <w:rPr>
          <w:rFonts w:ascii="Times New Roman" w:eastAsia="Times New Roman" w:hAnsi="Times New Roman" w:cs="Times New Roman"/>
          <w:sz w:val="24"/>
          <w:szCs w:val="24"/>
          <w:lang w:eastAsia="ru-RU"/>
        </w:rPr>
        <w:t>_________________________</w:t>
      </w:r>
      <w:r w:rsidRPr="004749A8">
        <w:rPr>
          <w:rFonts w:ascii="Times New Roman" w:eastAsia="Times New Roman" w:hAnsi="Times New Roman" w:cs="Times New Roman"/>
          <w:sz w:val="24"/>
          <w:szCs w:val="24"/>
          <w:lang w:eastAsia="ru-RU"/>
        </w:rPr>
        <w:t>_</w:t>
      </w:r>
    </w:p>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49A8">
        <w:rPr>
          <w:rFonts w:ascii="Times New Roman" w:eastAsia="Times New Roman" w:hAnsi="Times New Roman" w:cs="Times New Roman"/>
          <w:sz w:val="24"/>
          <w:szCs w:val="24"/>
          <w:lang w:eastAsia="ru-RU"/>
        </w:rPr>
        <w:t>Итоговая диагностика___________________________________</w:t>
      </w:r>
      <w:r w:rsidR="007F342D">
        <w:rPr>
          <w:rFonts w:ascii="Times New Roman" w:eastAsia="Times New Roman" w:hAnsi="Times New Roman" w:cs="Times New Roman"/>
          <w:sz w:val="24"/>
          <w:szCs w:val="24"/>
          <w:lang w:eastAsia="ru-RU"/>
        </w:rPr>
        <w:t>________________________</w:t>
      </w:r>
    </w:p>
    <w:p w:rsidR="004749A8" w:rsidRPr="004749A8" w:rsidRDefault="004749A8" w:rsidP="004749A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749A8">
        <w:rPr>
          <w:rFonts w:ascii="Times New Roman" w:eastAsia="Times New Roman" w:hAnsi="Times New Roman" w:cs="Times New Roman"/>
          <w:sz w:val="24"/>
          <w:szCs w:val="24"/>
          <w:lang w:eastAsia="ru-RU"/>
        </w:rPr>
        <w:t>Результаты исправления речи__</w:t>
      </w:r>
      <w:r w:rsidRPr="004749A8">
        <w:rPr>
          <w:rFonts w:ascii="Times New Roman" w:eastAsia="Times New Roman" w:hAnsi="Times New Roman" w:cs="Times New Roman"/>
          <w:sz w:val="20"/>
          <w:szCs w:val="20"/>
          <w:lang w:eastAsia="ru-RU"/>
        </w:rPr>
        <w:t>____________________________________</w:t>
      </w:r>
      <w:r w:rsidR="007F342D">
        <w:rPr>
          <w:rFonts w:ascii="Times New Roman" w:eastAsia="Times New Roman" w:hAnsi="Times New Roman" w:cs="Times New Roman"/>
          <w:sz w:val="20"/>
          <w:szCs w:val="20"/>
          <w:lang w:eastAsia="ru-RU"/>
        </w:rPr>
        <w:t>________________________</w:t>
      </w:r>
    </w:p>
    <w:p w:rsidR="00B02AC7" w:rsidRDefault="00B02AC7" w:rsidP="001948C2">
      <w:pPr>
        <w:rPr>
          <w:rFonts w:ascii="Times New Roman" w:eastAsia="Calibri" w:hAnsi="Times New Roman"/>
          <w:color w:val="FF0000"/>
          <w:sz w:val="24"/>
          <w:szCs w:val="24"/>
        </w:rPr>
      </w:pPr>
    </w:p>
    <w:p w:rsidR="00B02AC7" w:rsidRDefault="00B02AC7" w:rsidP="001948C2">
      <w:pPr>
        <w:rPr>
          <w:rFonts w:ascii="Times New Roman" w:eastAsia="Calibri" w:hAnsi="Times New Roman"/>
          <w:color w:val="FF0000"/>
          <w:sz w:val="24"/>
          <w:szCs w:val="24"/>
        </w:rPr>
        <w:sectPr w:rsidR="00B02AC7" w:rsidSect="003F4077">
          <w:pgSz w:w="11906" w:h="16838"/>
          <w:pgMar w:top="1134" w:right="850" w:bottom="1134" w:left="1701" w:header="708" w:footer="708" w:gutter="0"/>
          <w:cols w:space="708"/>
          <w:docGrid w:linePitch="360"/>
        </w:sectPr>
      </w:pPr>
    </w:p>
    <w:p w:rsidR="002070E9" w:rsidRPr="00313B4A" w:rsidRDefault="002070E9" w:rsidP="002070E9">
      <w:pPr>
        <w:spacing w:after="0" w:line="240" w:lineRule="auto"/>
        <w:jc w:val="right"/>
        <w:rPr>
          <w:rFonts w:ascii="Times New Roman" w:eastAsia="Times New Roman" w:hAnsi="Times New Roman" w:cs="Times New Roman"/>
          <w:b/>
          <w:sz w:val="24"/>
          <w:szCs w:val="24"/>
          <w:lang w:eastAsia="ru-RU"/>
        </w:rPr>
      </w:pPr>
      <w:r w:rsidRPr="00313B4A">
        <w:rPr>
          <w:rFonts w:ascii="Times New Roman" w:eastAsia="Times New Roman" w:hAnsi="Times New Roman" w:cs="Times New Roman"/>
          <w:b/>
          <w:sz w:val="24"/>
          <w:szCs w:val="24"/>
          <w:lang w:eastAsia="ru-RU"/>
        </w:rPr>
        <w:lastRenderedPageBreak/>
        <w:t>Приложение № 2</w:t>
      </w:r>
    </w:p>
    <w:p w:rsidR="002070E9" w:rsidRPr="00313B4A" w:rsidRDefault="002070E9" w:rsidP="002070E9">
      <w:pPr>
        <w:spacing w:after="0" w:line="240" w:lineRule="auto"/>
        <w:jc w:val="right"/>
        <w:rPr>
          <w:rFonts w:ascii="Times New Roman" w:eastAsia="Times New Roman" w:hAnsi="Times New Roman" w:cs="Times New Roman"/>
          <w:b/>
          <w:sz w:val="24"/>
          <w:szCs w:val="24"/>
          <w:lang w:eastAsia="ru-RU"/>
        </w:rPr>
      </w:pPr>
    </w:p>
    <w:p w:rsidR="002070E9" w:rsidRPr="00313B4A" w:rsidRDefault="002070E9" w:rsidP="002070E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Мониторинг речевого развития детей средней</w:t>
      </w:r>
      <w:r w:rsidRPr="00313B4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группе компенсирующей направленности для детей</w:t>
      </w:r>
      <w:r w:rsidRPr="00313B4A">
        <w:rPr>
          <w:rFonts w:ascii="Times New Roman" w:eastAsia="Times New Roman" w:hAnsi="Times New Roman" w:cs="Times New Roman"/>
          <w:b/>
          <w:sz w:val="24"/>
          <w:szCs w:val="24"/>
          <w:lang w:eastAsia="ru-RU"/>
        </w:rPr>
        <w:t xml:space="preserve"> с тяжёлыми нарушениями речи</w:t>
      </w:r>
    </w:p>
    <w:p w:rsidR="002070E9" w:rsidRPr="00313B4A" w:rsidRDefault="002070E9" w:rsidP="002070E9">
      <w:pPr>
        <w:spacing w:after="0" w:line="240" w:lineRule="auto"/>
        <w:jc w:val="right"/>
        <w:rPr>
          <w:rFonts w:ascii="Times New Roman" w:eastAsia="Times New Roman" w:hAnsi="Times New Roman" w:cs="Times New Roman"/>
          <w:b/>
          <w:sz w:val="24"/>
          <w:szCs w:val="24"/>
          <w:lang w:eastAsia="ru-RU"/>
        </w:rPr>
      </w:pPr>
    </w:p>
    <w:tbl>
      <w:tblPr>
        <w:tblStyle w:val="5"/>
        <w:tblW w:w="15452" w:type="dxa"/>
        <w:tblInd w:w="-176" w:type="dxa"/>
        <w:tblLayout w:type="fixed"/>
        <w:tblLook w:val="04A0" w:firstRow="1" w:lastRow="0" w:firstColumn="1" w:lastColumn="0" w:noHBand="0" w:noVBand="1"/>
      </w:tblPr>
      <w:tblGrid>
        <w:gridCol w:w="568"/>
        <w:gridCol w:w="2004"/>
        <w:gridCol w:w="567"/>
        <w:gridCol w:w="831"/>
        <w:gridCol w:w="709"/>
        <w:gridCol w:w="708"/>
        <w:gridCol w:w="567"/>
        <w:gridCol w:w="851"/>
        <w:gridCol w:w="850"/>
        <w:gridCol w:w="587"/>
        <w:gridCol w:w="689"/>
        <w:gridCol w:w="709"/>
        <w:gridCol w:w="709"/>
        <w:gridCol w:w="708"/>
        <w:gridCol w:w="709"/>
        <w:gridCol w:w="709"/>
        <w:gridCol w:w="567"/>
        <w:gridCol w:w="567"/>
        <w:gridCol w:w="850"/>
        <w:gridCol w:w="993"/>
      </w:tblGrid>
      <w:tr w:rsidR="002070E9" w:rsidRPr="00313B4A" w:rsidTr="00147AD4">
        <w:trPr>
          <w:trHeight w:val="480"/>
        </w:trPr>
        <w:tc>
          <w:tcPr>
            <w:tcW w:w="568" w:type="dxa"/>
            <w:vMerge w:val="restart"/>
            <w:hideMark/>
          </w:tcPr>
          <w:p w:rsidR="002070E9" w:rsidRPr="00313B4A" w:rsidRDefault="002070E9" w:rsidP="002070E9">
            <w:pPr>
              <w:jc w:val="center"/>
              <w:rPr>
                <w:rFonts w:ascii="Times New Roman" w:eastAsia="Times New Roman" w:hAnsi="Times New Roman" w:cs="Times New Roman"/>
                <w:sz w:val="24"/>
                <w:szCs w:val="24"/>
                <w:lang w:eastAsia="ru-RU"/>
              </w:rPr>
            </w:pPr>
            <w:r w:rsidRPr="00313B4A">
              <w:rPr>
                <w:rFonts w:ascii="Times New Roman" w:eastAsia="Times New Roman" w:hAnsi="Times New Roman" w:cs="Times New Roman"/>
                <w:sz w:val="24"/>
                <w:szCs w:val="24"/>
                <w:lang w:eastAsia="ru-RU"/>
              </w:rPr>
              <w:t xml:space="preserve">№ </w:t>
            </w:r>
            <w:proofErr w:type="gramStart"/>
            <w:r w:rsidRPr="00313B4A">
              <w:rPr>
                <w:rFonts w:ascii="Times New Roman" w:eastAsia="Times New Roman" w:hAnsi="Times New Roman" w:cs="Times New Roman"/>
                <w:sz w:val="24"/>
                <w:szCs w:val="24"/>
                <w:lang w:eastAsia="ru-RU"/>
              </w:rPr>
              <w:t>п</w:t>
            </w:r>
            <w:proofErr w:type="gramEnd"/>
            <w:r w:rsidRPr="00313B4A">
              <w:rPr>
                <w:rFonts w:ascii="Times New Roman" w:eastAsia="Times New Roman" w:hAnsi="Times New Roman" w:cs="Times New Roman"/>
                <w:sz w:val="24"/>
                <w:szCs w:val="24"/>
                <w:lang w:eastAsia="ru-RU"/>
              </w:rPr>
              <w:t>/п</w:t>
            </w:r>
          </w:p>
        </w:tc>
        <w:tc>
          <w:tcPr>
            <w:tcW w:w="2004" w:type="dxa"/>
            <w:vMerge w:val="restart"/>
            <w:hideMark/>
          </w:tcPr>
          <w:p w:rsidR="002070E9" w:rsidRPr="00313B4A" w:rsidRDefault="002070E9" w:rsidP="002070E9">
            <w:pPr>
              <w:jc w:val="center"/>
              <w:rPr>
                <w:rFonts w:ascii="Times New Roman" w:eastAsia="Times New Roman" w:hAnsi="Times New Roman" w:cs="Times New Roman"/>
                <w:sz w:val="24"/>
                <w:szCs w:val="24"/>
                <w:lang w:eastAsia="ru-RU"/>
              </w:rPr>
            </w:pPr>
            <w:r w:rsidRPr="00313B4A">
              <w:rPr>
                <w:rFonts w:ascii="Times New Roman" w:eastAsia="Times New Roman" w:hAnsi="Times New Roman" w:cs="Times New Roman"/>
                <w:sz w:val="24"/>
                <w:szCs w:val="24"/>
                <w:lang w:eastAsia="ru-RU"/>
              </w:rPr>
              <w:t>Ф.И.</w:t>
            </w:r>
            <w:r>
              <w:rPr>
                <w:rFonts w:ascii="Times New Roman" w:eastAsia="Times New Roman" w:hAnsi="Times New Roman" w:cs="Times New Roman"/>
                <w:sz w:val="24"/>
                <w:szCs w:val="24"/>
                <w:lang w:eastAsia="ru-RU"/>
              </w:rPr>
              <w:t xml:space="preserve"> </w:t>
            </w:r>
            <w:r w:rsidRPr="00313B4A">
              <w:rPr>
                <w:rFonts w:ascii="Times New Roman" w:eastAsia="Times New Roman" w:hAnsi="Times New Roman" w:cs="Times New Roman"/>
                <w:sz w:val="24"/>
                <w:szCs w:val="24"/>
                <w:lang w:eastAsia="ru-RU"/>
              </w:rPr>
              <w:t>ребёнка</w:t>
            </w:r>
          </w:p>
        </w:tc>
        <w:tc>
          <w:tcPr>
            <w:tcW w:w="3382" w:type="dxa"/>
            <w:gridSpan w:val="5"/>
            <w:vAlign w:val="center"/>
            <w:hideMark/>
          </w:tcPr>
          <w:p w:rsidR="002070E9" w:rsidRPr="00313B4A" w:rsidRDefault="002070E9" w:rsidP="002070E9">
            <w:pPr>
              <w:jc w:val="center"/>
              <w:rPr>
                <w:rFonts w:ascii="Times New Roman" w:eastAsia="Times New Roman" w:hAnsi="Times New Roman" w:cs="Times New Roman"/>
                <w:sz w:val="24"/>
                <w:szCs w:val="24"/>
                <w:lang w:eastAsia="ru-RU"/>
              </w:rPr>
            </w:pPr>
            <w:r w:rsidRPr="00313B4A">
              <w:rPr>
                <w:rFonts w:ascii="Times New Roman" w:eastAsia="Times New Roman" w:hAnsi="Times New Roman" w:cs="Times New Roman"/>
                <w:sz w:val="24"/>
                <w:szCs w:val="24"/>
                <w:lang w:eastAsia="ru-RU"/>
              </w:rPr>
              <w:t>словарь</w:t>
            </w:r>
          </w:p>
        </w:tc>
        <w:tc>
          <w:tcPr>
            <w:tcW w:w="2288" w:type="dxa"/>
            <w:gridSpan w:val="3"/>
            <w:vAlign w:val="center"/>
            <w:hideMark/>
          </w:tcPr>
          <w:p w:rsidR="002070E9" w:rsidRPr="00313B4A" w:rsidRDefault="002070E9" w:rsidP="002070E9">
            <w:pPr>
              <w:jc w:val="center"/>
              <w:rPr>
                <w:rFonts w:ascii="Times New Roman" w:eastAsia="Times New Roman" w:hAnsi="Times New Roman" w:cs="Times New Roman"/>
                <w:sz w:val="24"/>
                <w:szCs w:val="24"/>
                <w:lang w:eastAsia="ru-RU"/>
              </w:rPr>
            </w:pPr>
            <w:r w:rsidRPr="00313B4A">
              <w:rPr>
                <w:rFonts w:ascii="Times New Roman" w:eastAsia="Times New Roman" w:hAnsi="Times New Roman" w:cs="Times New Roman"/>
                <w:sz w:val="24"/>
                <w:szCs w:val="24"/>
                <w:lang w:eastAsia="ru-RU"/>
              </w:rPr>
              <w:t>фонематическое восприятие</w:t>
            </w:r>
          </w:p>
        </w:tc>
        <w:tc>
          <w:tcPr>
            <w:tcW w:w="689" w:type="dxa"/>
            <w:vMerge w:val="restart"/>
            <w:noWrap/>
            <w:textDirection w:val="btLr"/>
            <w:vAlign w:val="center"/>
            <w:hideMark/>
          </w:tcPr>
          <w:p w:rsidR="002070E9" w:rsidRPr="00313B4A" w:rsidRDefault="002070E9" w:rsidP="002070E9">
            <w:pPr>
              <w:jc w:val="center"/>
              <w:rPr>
                <w:rFonts w:ascii="Times New Roman" w:eastAsia="Times New Roman" w:hAnsi="Times New Roman" w:cs="Times New Roman"/>
                <w:sz w:val="24"/>
                <w:szCs w:val="24"/>
                <w:lang w:eastAsia="ru-RU"/>
              </w:rPr>
            </w:pPr>
            <w:r w:rsidRPr="00313B4A">
              <w:rPr>
                <w:rFonts w:ascii="Times New Roman" w:eastAsia="Times New Roman" w:hAnsi="Times New Roman" w:cs="Times New Roman"/>
                <w:sz w:val="24"/>
                <w:szCs w:val="24"/>
                <w:lang w:eastAsia="ru-RU"/>
              </w:rPr>
              <w:t>слоговая структура</w:t>
            </w:r>
          </w:p>
        </w:tc>
        <w:tc>
          <w:tcPr>
            <w:tcW w:w="4111" w:type="dxa"/>
            <w:gridSpan w:val="6"/>
            <w:vAlign w:val="center"/>
            <w:hideMark/>
          </w:tcPr>
          <w:p w:rsidR="002070E9" w:rsidRPr="00313B4A" w:rsidRDefault="002070E9" w:rsidP="002070E9">
            <w:pPr>
              <w:jc w:val="center"/>
              <w:rPr>
                <w:rFonts w:ascii="Times New Roman" w:eastAsia="Times New Roman" w:hAnsi="Times New Roman" w:cs="Times New Roman"/>
                <w:sz w:val="24"/>
                <w:szCs w:val="24"/>
                <w:lang w:eastAsia="ru-RU"/>
              </w:rPr>
            </w:pPr>
            <w:r w:rsidRPr="00313B4A">
              <w:rPr>
                <w:rFonts w:ascii="Times New Roman" w:eastAsia="Times New Roman" w:hAnsi="Times New Roman" w:cs="Times New Roman"/>
                <w:sz w:val="24"/>
                <w:szCs w:val="24"/>
                <w:lang w:eastAsia="ru-RU"/>
              </w:rPr>
              <w:t>грамматический строй речи</w:t>
            </w:r>
          </w:p>
        </w:tc>
        <w:tc>
          <w:tcPr>
            <w:tcW w:w="1417" w:type="dxa"/>
            <w:gridSpan w:val="2"/>
            <w:vAlign w:val="center"/>
          </w:tcPr>
          <w:p w:rsidR="002070E9" w:rsidRPr="00313B4A" w:rsidRDefault="002070E9" w:rsidP="002070E9">
            <w:pPr>
              <w:jc w:val="center"/>
              <w:rPr>
                <w:rFonts w:ascii="Times New Roman" w:eastAsia="Times New Roman" w:hAnsi="Times New Roman" w:cs="Times New Roman"/>
                <w:bCs/>
                <w:sz w:val="24"/>
                <w:szCs w:val="24"/>
                <w:lang w:eastAsia="ru-RU"/>
              </w:rPr>
            </w:pPr>
            <w:r w:rsidRPr="00313B4A">
              <w:rPr>
                <w:rFonts w:ascii="Times New Roman" w:eastAsia="Times New Roman" w:hAnsi="Times New Roman" w:cs="Times New Roman"/>
                <w:bCs/>
                <w:sz w:val="24"/>
                <w:szCs w:val="24"/>
                <w:lang w:eastAsia="ru-RU"/>
              </w:rPr>
              <w:t>Связная речь</w:t>
            </w:r>
          </w:p>
        </w:tc>
        <w:tc>
          <w:tcPr>
            <w:tcW w:w="993" w:type="dxa"/>
            <w:vMerge w:val="restart"/>
            <w:hideMark/>
          </w:tcPr>
          <w:p w:rsidR="002070E9" w:rsidRPr="00313B4A" w:rsidRDefault="002070E9" w:rsidP="002070E9">
            <w:pPr>
              <w:jc w:val="center"/>
              <w:rPr>
                <w:rFonts w:ascii="Times New Roman" w:eastAsia="Times New Roman" w:hAnsi="Times New Roman" w:cs="Times New Roman"/>
                <w:bCs/>
                <w:sz w:val="24"/>
                <w:szCs w:val="24"/>
                <w:lang w:eastAsia="ru-RU"/>
              </w:rPr>
            </w:pPr>
            <w:r w:rsidRPr="00313B4A">
              <w:rPr>
                <w:rFonts w:ascii="Times New Roman" w:eastAsia="Times New Roman" w:hAnsi="Times New Roman" w:cs="Times New Roman"/>
                <w:bCs/>
                <w:sz w:val="24"/>
                <w:szCs w:val="24"/>
                <w:lang w:eastAsia="ru-RU"/>
              </w:rPr>
              <w:t>итог</w:t>
            </w:r>
          </w:p>
        </w:tc>
      </w:tr>
      <w:tr w:rsidR="002070E9" w:rsidRPr="00313B4A" w:rsidTr="00147AD4">
        <w:trPr>
          <w:cantSplit/>
          <w:trHeight w:val="4142"/>
        </w:trPr>
        <w:tc>
          <w:tcPr>
            <w:tcW w:w="568" w:type="dxa"/>
            <w:vMerge/>
            <w:hideMark/>
          </w:tcPr>
          <w:p w:rsidR="002070E9" w:rsidRPr="00313B4A" w:rsidRDefault="002070E9" w:rsidP="00991669">
            <w:pPr>
              <w:rPr>
                <w:rFonts w:ascii="Times New Roman" w:eastAsia="Times New Roman" w:hAnsi="Times New Roman" w:cs="Times New Roman"/>
                <w:sz w:val="24"/>
                <w:szCs w:val="24"/>
                <w:lang w:eastAsia="ru-RU"/>
              </w:rPr>
            </w:pPr>
          </w:p>
        </w:tc>
        <w:tc>
          <w:tcPr>
            <w:tcW w:w="2004" w:type="dxa"/>
            <w:vMerge/>
            <w:hideMark/>
          </w:tcPr>
          <w:p w:rsidR="002070E9" w:rsidRPr="00313B4A" w:rsidRDefault="002070E9" w:rsidP="00991669">
            <w:pPr>
              <w:rPr>
                <w:rFonts w:ascii="Times New Roman" w:eastAsia="Times New Roman" w:hAnsi="Times New Roman" w:cs="Times New Roman"/>
                <w:sz w:val="24"/>
                <w:szCs w:val="24"/>
                <w:lang w:eastAsia="ru-RU"/>
              </w:rPr>
            </w:pPr>
          </w:p>
        </w:tc>
        <w:tc>
          <w:tcPr>
            <w:tcW w:w="567" w:type="dxa"/>
            <w:textDirection w:val="btLr"/>
            <w:vAlign w:val="center"/>
            <w:hideMark/>
          </w:tcPr>
          <w:p w:rsidR="002070E9" w:rsidRPr="00313B4A" w:rsidRDefault="002070E9" w:rsidP="002070E9">
            <w:pPr>
              <w:jc w:val="center"/>
              <w:rPr>
                <w:rFonts w:ascii="Times New Roman" w:eastAsia="Times New Roman" w:hAnsi="Times New Roman" w:cs="Times New Roman"/>
                <w:sz w:val="24"/>
                <w:szCs w:val="24"/>
                <w:lang w:eastAsia="ru-RU"/>
              </w:rPr>
            </w:pPr>
            <w:r w:rsidRPr="00313B4A">
              <w:rPr>
                <w:rFonts w:ascii="Times New Roman" w:eastAsia="Times New Roman" w:hAnsi="Times New Roman" w:cs="Times New Roman"/>
                <w:sz w:val="24"/>
                <w:szCs w:val="24"/>
                <w:lang w:eastAsia="ru-RU"/>
              </w:rPr>
              <w:t>называние частей тела и предметов</w:t>
            </w:r>
          </w:p>
        </w:tc>
        <w:tc>
          <w:tcPr>
            <w:tcW w:w="831" w:type="dxa"/>
            <w:textDirection w:val="btLr"/>
            <w:vAlign w:val="center"/>
            <w:hideMark/>
          </w:tcPr>
          <w:p w:rsidR="002070E9" w:rsidRPr="00313B4A" w:rsidRDefault="002070E9" w:rsidP="002070E9">
            <w:pPr>
              <w:jc w:val="center"/>
              <w:rPr>
                <w:rFonts w:ascii="Times New Roman" w:eastAsia="Times New Roman" w:hAnsi="Times New Roman" w:cs="Times New Roman"/>
                <w:sz w:val="24"/>
                <w:szCs w:val="24"/>
                <w:lang w:eastAsia="ru-RU"/>
              </w:rPr>
            </w:pPr>
            <w:r w:rsidRPr="00313B4A">
              <w:rPr>
                <w:rFonts w:ascii="Times New Roman" w:eastAsia="Times New Roman" w:hAnsi="Times New Roman" w:cs="Times New Roman"/>
                <w:sz w:val="24"/>
                <w:szCs w:val="24"/>
                <w:lang w:eastAsia="ru-RU"/>
              </w:rPr>
              <w:t>называние имён существительных по картинкам</w:t>
            </w:r>
          </w:p>
        </w:tc>
        <w:tc>
          <w:tcPr>
            <w:tcW w:w="709" w:type="dxa"/>
            <w:textDirection w:val="btLr"/>
            <w:vAlign w:val="center"/>
            <w:hideMark/>
          </w:tcPr>
          <w:p w:rsidR="002070E9" w:rsidRPr="00313B4A" w:rsidRDefault="002070E9" w:rsidP="002070E9">
            <w:pPr>
              <w:jc w:val="center"/>
              <w:rPr>
                <w:rFonts w:ascii="Times New Roman" w:eastAsia="Times New Roman" w:hAnsi="Times New Roman" w:cs="Times New Roman"/>
                <w:sz w:val="24"/>
                <w:szCs w:val="24"/>
                <w:lang w:eastAsia="ru-RU"/>
              </w:rPr>
            </w:pPr>
            <w:r w:rsidRPr="00313B4A">
              <w:rPr>
                <w:rFonts w:ascii="Times New Roman" w:eastAsia="Times New Roman" w:hAnsi="Times New Roman" w:cs="Times New Roman"/>
                <w:sz w:val="24"/>
                <w:szCs w:val="24"/>
                <w:lang w:eastAsia="ru-RU"/>
              </w:rPr>
              <w:t>обобщение предметов</w:t>
            </w:r>
          </w:p>
        </w:tc>
        <w:tc>
          <w:tcPr>
            <w:tcW w:w="708" w:type="dxa"/>
            <w:textDirection w:val="btLr"/>
            <w:vAlign w:val="center"/>
            <w:hideMark/>
          </w:tcPr>
          <w:p w:rsidR="002070E9" w:rsidRPr="00313B4A" w:rsidRDefault="002070E9" w:rsidP="002070E9">
            <w:pPr>
              <w:jc w:val="center"/>
              <w:rPr>
                <w:rFonts w:ascii="Times New Roman" w:eastAsia="Times New Roman" w:hAnsi="Times New Roman" w:cs="Times New Roman"/>
                <w:sz w:val="24"/>
                <w:szCs w:val="24"/>
                <w:lang w:eastAsia="ru-RU"/>
              </w:rPr>
            </w:pPr>
            <w:r w:rsidRPr="00313B4A">
              <w:rPr>
                <w:rFonts w:ascii="Times New Roman" w:eastAsia="Times New Roman" w:hAnsi="Times New Roman" w:cs="Times New Roman"/>
                <w:sz w:val="24"/>
                <w:szCs w:val="24"/>
                <w:lang w:eastAsia="ru-RU"/>
              </w:rPr>
              <w:t>употребление глаголов в речи</w:t>
            </w:r>
          </w:p>
        </w:tc>
        <w:tc>
          <w:tcPr>
            <w:tcW w:w="567" w:type="dxa"/>
            <w:textDirection w:val="btLr"/>
            <w:vAlign w:val="center"/>
            <w:hideMark/>
          </w:tcPr>
          <w:p w:rsidR="002070E9" w:rsidRPr="00313B4A" w:rsidRDefault="002070E9" w:rsidP="002070E9">
            <w:pPr>
              <w:jc w:val="center"/>
              <w:rPr>
                <w:rFonts w:ascii="Times New Roman" w:eastAsia="Times New Roman" w:hAnsi="Times New Roman" w:cs="Times New Roman"/>
                <w:sz w:val="24"/>
                <w:szCs w:val="24"/>
                <w:lang w:eastAsia="ru-RU"/>
              </w:rPr>
            </w:pPr>
            <w:r w:rsidRPr="00313B4A">
              <w:rPr>
                <w:rFonts w:ascii="Times New Roman" w:eastAsia="Times New Roman" w:hAnsi="Times New Roman" w:cs="Times New Roman"/>
                <w:sz w:val="24"/>
                <w:szCs w:val="24"/>
                <w:lang w:eastAsia="ru-RU"/>
              </w:rPr>
              <w:t>употребление прилагательных</w:t>
            </w:r>
          </w:p>
        </w:tc>
        <w:tc>
          <w:tcPr>
            <w:tcW w:w="851" w:type="dxa"/>
            <w:textDirection w:val="btLr"/>
            <w:vAlign w:val="center"/>
            <w:hideMark/>
          </w:tcPr>
          <w:p w:rsidR="002070E9" w:rsidRPr="00313B4A" w:rsidRDefault="002070E9" w:rsidP="002070E9">
            <w:pPr>
              <w:jc w:val="center"/>
              <w:rPr>
                <w:rFonts w:ascii="Times New Roman" w:eastAsia="Times New Roman" w:hAnsi="Times New Roman" w:cs="Times New Roman"/>
                <w:sz w:val="24"/>
                <w:szCs w:val="24"/>
                <w:lang w:eastAsia="ru-RU"/>
              </w:rPr>
            </w:pPr>
            <w:r w:rsidRPr="00313B4A">
              <w:rPr>
                <w:rFonts w:ascii="Times New Roman" w:eastAsia="Times New Roman" w:hAnsi="Times New Roman" w:cs="Times New Roman"/>
                <w:sz w:val="24"/>
                <w:szCs w:val="24"/>
                <w:lang w:eastAsia="ru-RU"/>
              </w:rPr>
              <w:t xml:space="preserve">дифференциация </w:t>
            </w:r>
            <w:proofErr w:type="spellStart"/>
            <w:r w:rsidRPr="00313B4A">
              <w:rPr>
                <w:rFonts w:ascii="Times New Roman" w:eastAsia="Times New Roman" w:hAnsi="Times New Roman" w:cs="Times New Roman"/>
                <w:sz w:val="24"/>
                <w:szCs w:val="24"/>
                <w:lang w:eastAsia="ru-RU"/>
              </w:rPr>
              <w:t>оппознаваемых</w:t>
            </w:r>
            <w:proofErr w:type="spellEnd"/>
            <w:r w:rsidRPr="00313B4A">
              <w:rPr>
                <w:rFonts w:ascii="Times New Roman" w:eastAsia="Times New Roman" w:hAnsi="Times New Roman" w:cs="Times New Roman"/>
                <w:sz w:val="24"/>
                <w:szCs w:val="24"/>
                <w:lang w:eastAsia="ru-RU"/>
              </w:rPr>
              <w:t xml:space="preserve"> звуков, не смешиваемых в речи</w:t>
            </w:r>
          </w:p>
        </w:tc>
        <w:tc>
          <w:tcPr>
            <w:tcW w:w="850" w:type="dxa"/>
            <w:textDirection w:val="btLr"/>
            <w:vAlign w:val="center"/>
            <w:hideMark/>
          </w:tcPr>
          <w:p w:rsidR="002070E9" w:rsidRPr="00313B4A" w:rsidRDefault="002070E9" w:rsidP="002070E9">
            <w:pPr>
              <w:jc w:val="center"/>
              <w:rPr>
                <w:rFonts w:ascii="Times New Roman" w:eastAsia="Times New Roman" w:hAnsi="Times New Roman" w:cs="Times New Roman"/>
                <w:sz w:val="24"/>
                <w:szCs w:val="24"/>
                <w:lang w:eastAsia="ru-RU"/>
              </w:rPr>
            </w:pPr>
            <w:r w:rsidRPr="00313B4A">
              <w:rPr>
                <w:rFonts w:ascii="Times New Roman" w:eastAsia="Times New Roman" w:hAnsi="Times New Roman" w:cs="Times New Roman"/>
                <w:sz w:val="24"/>
                <w:szCs w:val="24"/>
                <w:lang w:eastAsia="ru-RU"/>
              </w:rPr>
              <w:t xml:space="preserve">дифференциация </w:t>
            </w:r>
            <w:proofErr w:type="spellStart"/>
            <w:r w:rsidRPr="00313B4A">
              <w:rPr>
                <w:rFonts w:ascii="Times New Roman" w:eastAsia="Times New Roman" w:hAnsi="Times New Roman" w:cs="Times New Roman"/>
                <w:sz w:val="24"/>
                <w:szCs w:val="24"/>
                <w:lang w:eastAsia="ru-RU"/>
              </w:rPr>
              <w:t>оппознаваемых</w:t>
            </w:r>
            <w:proofErr w:type="spellEnd"/>
            <w:r w:rsidRPr="00313B4A">
              <w:rPr>
                <w:rFonts w:ascii="Times New Roman" w:eastAsia="Times New Roman" w:hAnsi="Times New Roman" w:cs="Times New Roman"/>
                <w:sz w:val="24"/>
                <w:szCs w:val="24"/>
                <w:lang w:eastAsia="ru-RU"/>
              </w:rPr>
              <w:t xml:space="preserve"> звуков, смешиваемых в речи</w:t>
            </w:r>
          </w:p>
        </w:tc>
        <w:tc>
          <w:tcPr>
            <w:tcW w:w="587" w:type="dxa"/>
            <w:textDirection w:val="btLr"/>
            <w:vAlign w:val="center"/>
            <w:hideMark/>
          </w:tcPr>
          <w:p w:rsidR="002070E9" w:rsidRPr="00313B4A" w:rsidRDefault="002070E9" w:rsidP="002070E9">
            <w:pPr>
              <w:jc w:val="center"/>
              <w:rPr>
                <w:rFonts w:ascii="Times New Roman" w:eastAsia="Times New Roman" w:hAnsi="Times New Roman" w:cs="Times New Roman"/>
                <w:sz w:val="24"/>
                <w:szCs w:val="24"/>
                <w:lang w:eastAsia="ru-RU"/>
              </w:rPr>
            </w:pPr>
            <w:r w:rsidRPr="00313B4A">
              <w:rPr>
                <w:rFonts w:ascii="Times New Roman" w:eastAsia="Times New Roman" w:hAnsi="Times New Roman" w:cs="Times New Roman"/>
                <w:sz w:val="24"/>
                <w:szCs w:val="24"/>
                <w:lang w:eastAsia="ru-RU"/>
              </w:rPr>
              <w:t>повторение слоговых рядов</w:t>
            </w:r>
          </w:p>
        </w:tc>
        <w:tc>
          <w:tcPr>
            <w:tcW w:w="689" w:type="dxa"/>
            <w:vMerge/>
            <w:hideMark/>
          </w:tcPr>
          <w:p w:rsidR="002070E9" w:rsidRPr="00313B4A" w:rsidRDefault="002070E9" w:rsidP="00991669">
            <w:pPr>
              <w:rPr>
                <w:rFonts w:ascii="Times New Roman" w:eastAsia="Times New Roman" w:hAnsi="Times New Roman" w:cs="Times New Roman"/>
                <w:sz w:val="24"/>
                <w:szCs w:val="24"/>
                <w:lang w:eastAsia="ru-RU"/>
              </w:rPr>
            </w:pPr>
          </w:p>
        </w:tc>
        <w:tc>
          <w:tcPr>
            <w:tcW w:w="709" w:type="dxa"/>
            <w:textDirection w:val="btLr"/>
            <w:vAlign w:val="center"/>
            <w:hideMark/>
          </w:tcPr>
          <w:p w:rsidR="002070E9" w:rsidRPr="00313B4A" w:rsidRDefault="002070E9" w:rsidP="002070E9">
            <w:pPr>
              <w:jc w:val="center"/>
              <w:rPr>
                <w:rFonts w:ascii="Times New Roman" w:eastAsia="Times New Roman" w:hAnsi="Times New Roman" w:cs="Times New Roman"/>
                <w:sz w:val="24"/>
                <w:szCs w:val="24"/>
                <w:lang w:eastAsia="ru-RU"/>
              </w:rPr>
            </w:pPr>
            <w:r w:rsidRPr="00313B4A">
              <w:rPr>
                <w:rFonts w:ascii="Times New Roman" w:eastAsia="Times New Roman" w:hAnsi="Times New Roman" w:cs="Times New Roman"/>
                <w:sz w:val="24"/>
                <w:szCs w:val="24"/>
                <w:lang w:eastAsia="ru-RU"/>
              </w:rPr>
              <w:t>употребление существ</w:t>
            </w:r>
            <w:r w:rsidR="00147AD4">
              <w:rPr>
                <w:rFonts w:ascii="Times New Roman" w:eastAsia="Times New Roman" w:hAnsi="Times New Roman" w:cs="Times New Roman"/>
                <w:sz w:val="24"/>
                <w:szCs w:val="24"/>
                <w:lang w:eastAsia="ru-RU"/>
              </w:rPr>
              <w:t xml:space="preserve">ительных в ед. и множественном </w:t>
            </w:r>
            <w:r w:rsidRPr="00313B4A">
              <w:rPr>
                <w:rFonts w:ascii="Times New Roman" w:eastAsia="Times New Roman" w:hAnsi="Times New Roman" w:cs="Times New Roman"/>
                <w:sz w:val="24"/>
                <w:szCs w:val="24"/>
                <w:lang w:eastAsia="ru-RU"/>
              </w:rPr>
              <w:t>числе</w:t>
            </w:r>
          </w:p>
        </w:tc>
        <w:tc>
          <w:tcPr>
            <w:tcW w:w="709" w:type="dxa"/>
            <w:textDirection w:val="btLr"/>
            <w:vAlign w:val="center"/>
            <w:hideMark/>
          </w:tcPr>
          <w:p w:rsidR="002070E9" w:rsidRPr="00313B4A" w:rsidRDefault="002070E9" w:rsidP="002070E9">
            <w:pPr>
              <w:jc w:val="center"/>
              <w:rPr>
                <w:rFonts w:ascii="Times New Roman" w:eastAsia="Times New Roman" w:hAnsi="Times New Roman" w:cs="Times New Roman"/>
                <w:sz w:val="24"/>
                <w:szCs w:val="24"/>
                <w:lang w:eastAsia="ru-RU"/>
              </w:rPr>
            </w:pPr>
            <w:r w:rsidRPr="00313B4A">
              <w:rPr>
                <w:rFonts w:ascii="Times New Roman" w:eastAsia="Times New Roman" w:hAnsi="Times New Roman" w:cs="Times New Roman"/>
                <w:sz w:val="24"/>
                <w:szCs w:val="24"/>
                <w:lang w:eastAsia="ru-RU"/>
              </w:rPr>
              <w:t>согласование существительных с числительными</w:t>
            </w:r>
          </w:p>
        </w:tc>
        <w:tc>
          <w:tcPr>
            <w:tcW w:w="708" w:type="dxa"/>
            <w:textDirection w:val="btLr"/>
            <w:vAlign w:val="center"/>
            <w:hideMark/>
          </w:tcPr>
          <w:p w:rsidR="002070E9" w:rsidRPr="00313B4A" w:rsidRDefault="002070E9" w:rsidP="002070E9">
            <w:pPr>
              <w:jc w:val="center"/>
              <w:rPr>
                <w:rFonts w:ascii="Times New Roman" w:eastAsia="Times New Roman" w:hAnsi="Times New Roman" w:cs="Times New Roman"/>
                <w:sz w:val="24"/>
                <w:szCs w:val="24"/>
                <w:lang w:eastAsia="ru-RU"/>
              </w:rPr>
            </w:pPr>
            <w:r w:rsidRPr="00313B4A">
              <w:rPr>
                <w:rFonts w:ascii="Times New Roman" w:eastAsia="Times New Roman" w:hAnsi="Times New Roman" w:cs="Times New Roman"/>
                <w:sz w:val="24"/>
                <w:szCs w:val="24"/>
                <w:lang w:eastAsia="ru-RU"/>
              </w:rPr>
              <w:t>согласование существительных с прилагательными</w:t>
            </w:r>
          </w:p>
        </w:tc>
        <w:tc>
          <w:tcPr>
            <w:tcW w:w="709" w:type="dxa"/>
            <w:textDirection w:val="btLr"/>
            <w:vAlign w:val="center"/>
            <w:hideMark/>
          </w:tcPr>
          <w:p w:rsidR="002070E9" w:rsidRPr="00313B4A" w:rsidRDefault="002070E9" w:rsidP="002070E9">
            <w:pPr>
              <w:jc w:val="center"/>
              <w:rPr>
                <w:rFonts w:ascii="Times New Roman" w:eastAsia="Times New Roman" w:hAnsi="Times New Roman" w:cs="Times New Roman"/>
                <w:sz w:val="24"/>
                <w:szCs w:val="24"/>
                <w:lang w:eastAsia="ru-RU"/>
              </w:rPr>
            </w:pPr>
            <w:r w:rsidRPr="00313B4A">
              <w:rPr>
                <w:rFonts w:ascii="Times New Roman" w:eastAsia="Times New Roman" w:hAnsi="Times New Roman" w:cs="Times New Roman"/>
                <w:sz w:val="24"/>
                <w:szCs w:val="24"/>
                <w:lang w:eastAsia="ru-RU"/>
              </w:rPr>
              <w:t>употребление предложно-падежных конструкций</w:t>
            </w:r>
          </w:p>
        </w:tc>
        <w:tc>
          <w:tcPr>
            <w:tcW w:w="709" w:type="dxa"/>
            <w:textDirection w:val="btLr"/>
            <w:vAlign w:val="center"/>
            <w:hideMark/>
          </w:tcPr>
          <w:p w:rsidR="002070E9" w:rsidRPr="00313B4A" w:rsidRDefault="002070E9" w:rsidP="002070E9">
            <w:pPr>
              <w:jc w:val="center"/>
              <w:rPr>
                <w:rFonts w:ascii="Times New Roman" w:eastAsia="Times New Roman" w:hAnsi="Times New Roman" w:cs="Times New Roman"/>
                <w:sz w:val="24"/>
                <w:szCs w:val="24"/>
                <w:lang w:eastAsia="ru-RU"/>
              </w:rPr>
            </w:pPr>
            <w:r w:rsidRPr="00313B4A">
              <w:rPr>
                <w:rFonts w:ascii="Times New Roman" w:eastAsia="Times New Roman" w:hAnsi="Times New Roman" w:cs="Times New Roman"/>
                <w:sz w:val="24"/>
                <w:szCs w:val="24"/>
                <w:lang w:eastAsia="ru-RU"/>
              </w:rPr>
              <w:t>образование существительных с уменьшительно-ласкательными суффиксами</w:t>
            </w:r>
          </w:p>
        </w:tc>
        <w:tc>
          <w:tcPr>
            <w:tcW w:w="567" w:type="dxa"/>
            <w:textDirection w:val="btLr"/>
            <w:vAlign w:val="center"/>
            <w:hideMark/>
          </w:tcPr>
          <w:p w:rsidR="002070E9" w:rsidRPr="00313B4A" w:rsidRDefault="002070E9" w:rsidP="002070E9">
            <w:pPr>
              <w:jc w:val="center"/>
              <w:rPr>
                <w:rFonts w:ascii="Times New Roman" w:eastAsia="Times New Roman" w:hAnsi="Times New Roman" w:cs="Times New Roman"/>
                <w:sz w:val="24"/>
                <w:szCs w:val="24"/>
                <w:lang w:eastAsia="ru-RU"/>
              </w:rPr>
            </w:pPr>
            <w:r w:rsidRPr="00313B4A">
              <w:rPr>
                <w:rFonts w:ascii="Times New Roman" w:eastAsia="Times New Roman" w:hAnsi="Times New Roman" w:cs="Times New Roman"/>
                <w:sz w:val="24"/>
                <w:szCs w:val="24"/>
                <w:lang w:eastAsia="ru-RU"/>
              </w:rPr>
              <w:t>образование называния детёнышей</w:t>
            </w:r>
          </w:p>
        </w:tc>
        <w:tc>
          <w:tcPr>
            <w:tcW w:w="567" w:type="dxa"/>
            <w:textDirection w:val="btLr"/>
            <w:vAlign w:val="center"/>
          </w:tcPr>
          <w:p w:rsidR="002070E9" w:rsidRPr="00313B4A" w:rsidRDefault="002070E9" w:rsidP="002070E9">
            <w:pPr>
              <w:ind w:left="113" w:right="113"/>
              <w:jc w:val="center"/>
              <w:rPr>
                <w:rFonts w:ascii="Times New Roman" w:eastAsia="Times New Roman" w:hAnsi="Times New Roman" w:cs="Times New Roman"/>
                <w:bCs/>
                <w:sz w:val="24"/>
                <w:szCs w:val="24"/>
                <w:lang w:eastAsia="ru-RU"/>
              </w:rPr>
            </w:pPr>
            <w:r w:rsidRPr="00313B4A">
              <w:rPr>
                <w:rFonts w:ascii="Times New Roman" w:eastAsia="Times New Roman" w:hAnsi="Times New Roman" w:cs="Times New Roman"/>
                <w:bCs/>
                <w:sz w:val="24"/>
                <w:szCs w:val="24"/>
                <w:lang w:eastAsia="ru-RU"/>
              </w:rPr>
              <w:t>Пересказ знакомой сказки</w:t>
            </w:r>
          </w:p>
        </w:tc>
        <w:tc>
          <w:tcPr>
            <w:tcW w:w="850" w:type="dxa"/>
            <w:textDirection w:val="btLr"/>
            <w:vAlign w:val="center"/>
          </w:tcPr>
          <w:p w:rsidR="002070E9" w:rsidRPr="00313B4A" w:rsidRDefault="002070E9" w:rsidP="002070E9">
            <w:pPr>
              <w:ind w:left="113" w:right="113"/>
              <w:jc w:val="center"/>
              <w:rPr>
                <w:rFonts w:ascii="Times New Roman" w:eastAsia="Times New Roman" w:hAnsi="Times New Roman" w:cs="Times New Roman"/>
                <w:bCs/>
                <w:sz w:val="24"/>
                <w:szCs w:val="24"/>
                <w:lang w:eastAsia="ru-RU"/>
              </w:rPr>
            </w:pPr>
            <w:r w:rsidRPr="00313B4A">
              <w:rPr>
                <w:rFonts w:ascii="Times New Roman" w:eastAsia="Times New Roman" w:hAnsi="Times New Roman" w:cs="Times New Roman"/>
                <w:bCs/>
                <w:sz w:val="24"/>
                <w:szCs w:val="24"/>
                <w:lang w:eastAsia="ru-RU"/>
              </w:rPr>
              <w:t>Повторение за взрослым  короткого рассказа</w:t>
            </w:r>
          </w:p>
        </w:tc>
        <w:tc>
          <w:tcPr>
            <w:tcW w:w="993" w:type="dxa"/>
            <w:vMerge/>
            <w:hideMark/>
          </w:tcPr>
          <w:p w:rsidR="002070E9" w:rsidRPr="00313B4A" w:rsidRDefault="002070E9" w:rsidP="00991669">
            <w:pPr>
              <w:rPr>
                <w:rFonts w:ascii="Times New Roman" w:eastAsia="Times New Roman" w:hAnsi="Times New Roman" w:cs="Times New Roman"/>
                <w:bCs/>
                <w:sz w:val="24"/>
                <w:szCs w:val="24"/>
                <w:lang w:eastAsia="ru-RU"/>
              </w:rPr>
            </w:pPr>
          </w:p>
        </w:tc>
      </w:tr>
      <w:tr w:rsidR="002070E9" w:rsidRPr="00313B4A" w:rsidTr="00147AD4">
        <w:trPr>
          <w:trHeight w:val="405"/>
        </w:trPr>
        <w:tc>
          <w:tcPr>
            <w:tcW w:w="568" w:type="dxa"/>
            <w:hideMark/>
          </w:tcPr>
          <w:p w:rsidR="002070E9" w:rsidRPr="00313B4A" w:rsidRDefault="002070E9" w:rsidP="00991669">
            <w:pPr>
              <w:rPr>
                <w:rFonts w:ascii="Times New Roman" w:eastAsia="Times New Roman" w:hAnsi="Times New Roman" w:cs="Times New Roman"/>
                <w:sz w:val="24"/>
                <w:szCs w:val="24"/>
                <w:lang w:eastAsia="ru-RU"/>
              </w:rPr>
            </w:pPr>
          </w:p>
        </w:tc>
        <w:tc>
          <w:tcPr>
            <w:tcW w:w="2004" w:type="dxa"/>
            <w:hideMark/>
          </w:tcPr>
          <w:p w:rsidR="002070E9" w:rsidRPr="00313B4A" w:rsidRDefault="002070E9" w:rsidP="00991669">
            <w:pPr>
              <w:rPr>
                <w:rFonts w:ascii="Times New Roman" w:eastAsia="Times New Roman" w:hAnsi="Times New Roman" w:cs="Times New Roman"/>
                <w:sz w:val="24"/>
                <w:szCs w:val="24"/>
                <w:lang w:eastAsia="ru-RU"/>
              </w:rPr>
            </w:pPr>
          </w:p>
        </w:tc>
        <w:tc>
          <w:tcPr>
            <w:tcW w:w="567" w:type="dxa"/>
            <w:hideMark/>
          </w:tcPr>
          <w:p w:rsidR="002070E9" w:rsidRPr="00313B4A" w:rsidRDefault="002070E9" w:rsidP="00991669">
            <w:pPr>
              <w:rPr>
                <w:rFonts w:ascii="Times New Roman" w:eastAsia="Times New Roman" w:hAnsi="Times New Roman" w:cs="Times New Roman"/>
                <w:sz w:val="24"/>
                <w:szCs w:val="24"/>
                <w:lang w:eastAsia="ru-RU"/>
              </w:rPr>
            </w:pPr>
          </w:p>
        </w:tc>
        <w:tc>
          <w:tcPr>
            <w:tcW w:w="831" w:type="dxa"/>
            <w:hideMark/>
          </w:tcPr>
          <w:p w:rsidR="002070E9" w:rsidRPr="00313B4A" w:rsidRDefault="002070E9" w:rsidP="00991669">
            <w:pPr>
              <w:rPr>
                <w:rFonts w:ascii="Times New Roman" w:eastAsia="Times New Roman" w:hAnsi="Times New Roman" w:cs="Times New Roman"/>
                <w:sz w:val="24"/>
                <w:szCs w:val="24"/>
                <w:lang w:eastAsia="ru-RU"/>
              </w:rPr>
            </w:pPr>
          </w:p>
        </w:tc>
        <w:tc>
          <w:tcPr>
            <w:tcW w:w="709" w:type="dxa"/>
            <w:hideMark/>
          </w:tcPr>
          <w:p w:rsidR="002070E9" w:rsidRPr="00313B4A" w:rsidRDefault="002070E9" w:rsidP="00991669">
            <w:pPr>
              <w:rPr>
                <w:rFonts w:ascii="Times New Roman" w:eastAsia="Times New Roman" w:hAnsi="Times New Roman" w:cs="Times New Roman"/>
                <w:sz w:val="24"/>
                <w:szCs w:val="24"/>
                <w:lang w:eastAsia="ru-RU"/>
              </w:rPr>
            </w:pPr>
          </w:p>
        </w:tc>
        <w:tc>
          <w:tcPr>
            <w:tcW w:w="708" w:type="dxa"/>
            <w:hideMark/>
          </w:tcPr>
          <w:p w:rsidR="002070E9" w:rsidRPr="00313B4A" w:rsidRDefault="002070E9" w:rsidP="00991669">
            <w:pPr>
              <w:rPr>
                <w:rFonts w:ascii="Times New Roman" w:eastAsia="Times New Roman" w:hAnsi="Times New Roman" w:cs="Times New Roman"/>
                <w:sz w:val="24"/>
                <w:szCs w:val="24"/>
                <w:lang w:eastAsia="ru-RU"/>
              </w:rPr>
            </w:pPr>
          </w:p>
        </w:tc>
        <w:tc>
          <w:tcPr>
            <w:tcW w:w="567" w:type="dxa"/>
            <w:hideMark/>
          </w:tcPr>
          <w:p w:rsidR="002070E9" w:rsidRPr="00313B4A" w:rsidRDefault="002070E9" w:rsidP="00991669">
            <w:pPr>
              <w:rPr>
                <w:rFonts w:ascii="Times New Roman" w:eastAsia="Times New Roman" w:hAnsi="Times New Roman" w:cs="Times New Roman"/>
                <w:sz w:val="24"/>
                <w:szCs w:val="24"/>
                <w:lang w:eastAsia="ru-RU"/>
              </w:rPr>
            </w:pPr>
          </w:p>
        </w:tc>
        <w:tc>
          <w:tcPr>
            <w:tcW w:w="851" w:type="dxa"/>
            <w:hideMark/>
          </w:tcPr>
          <w:p w:rsidR="002070E9" w:rsidRPr="00313B4A" w:rsidRDefault="002070E9" w:rsidP="00991669">
            <w:pPr>
              <w:rPr>
                <w:rFonts w:ascii="Times New Roman" w:eastAsia="Times New Roman" w:hAnsi="Times New Roman" w:cs="Times New Roman"/>
                <w:sz w:val="24"/>
                <w:szCs w:val="24"/>
                <w:lang w:eastAsia="ru-RU"/>
              </w:rPr>
            </w:pPr>
          </w:p>
        </w:tc>
        <w:tc>
          <w:tcPr>
            <w:tcW w:w="850" w:type="dxa"/>
            <w:hideMark/>
          </w:tcPr>
          <w:p w:rsidR="002070E9" w:rsidRPr="00313B4A" w:rsidRDefault="002070E9" w:rsidP="00991669">
            <w:pPr>
              <w:rPr>
                <w:rFonts w:ascii="Times New Roman" w:eastAsia="Times New Roman" w:hAnsi="Times New Roman" w:cs="Times New Roman"/>
                <w:sz w:val="24"/>
                <w:szCs w:val="24"/>
                <w:lang w:eastAsia="ru-RU"/>
              </w:rPr>
            </w:pPr>
          </w:p>
        </w:tc>
        <w:tc>
          <w:tcPr>
            <w:tcW w:w="587" w:type="dxa"/>
            <w:hideMark/>
          </w:tcPr>
          <w:p w:rsidR="002070E9" w:rsidRPr="00313B4A" w:rsidRDefault="002070E9" w:rsidP="00991669">
            <w:pPr>
              <w:rPr>
                <w:rFonts w:ascii="Times New Roman" w:eastAsia="Times New Roman" w:hAnsi="Times New Roman" w:cs="Times New Roman"/>
                <w:sz w:val="24"/>
                <w:szCs w:val="24"/>
                <w:lang w:eastAsia="ru-RU"/>
              </w:rPr>
            </w:pPr>
          </w:p>
        </w:tc>
        <w:tc>
          <w:tcPr>
            <w:tcW w:w="689" w:type="dxa"/>
            <w:hideMark/>
          </w:tcPr>
          <w:p w:rsidR="002070E9" w:rsidRPr="00313B4A" w:rsidRDefault="002070E9" w:rsidP="00991669">
            <w:pPr>
              <w:rPr>
                <w:rFonts w:ascii="Times New Roman" w:eastAsia="Times New Roman" w:hAnsi="Times New Roman" w:cs="Times New Roman"/>
                <w:sz w:val="24"/>
                <w:szCs w:val="24"/>
                <w:lang w:eastAsia="ru-RU"/>
              </w:rPr>
            </w:pPr>
          </w:p>
        </w:tc>
        <w:tc>
          <w:tcPr>
            <w:tcW w:w="709" w:type="dxa"/>
            <w:hideMark/>
          </w:tcPr>
          <w:p w:rsidR="002070E9" w:rsidRPr="00313B4A" w:rsidRDefault="002070E9" w:rsidP="00991669">
            <w:pPr>
              <w:rPr>
                <w:rFonts w:ascii="Times New Roman" w:eastAsia="Times New Roman" w:hAnsi="Times New Roman" w:cs="Times New Roman"/>
                <w:sz w:val="24"/>
                <w:szCs w:val="24"/>
                <w:lang w:eastAsia="ru-RU"/>
              </w:rPr>
            </w:pPr>
          </w:p>
        </w:tc>
        <w:tc>
          <w:tcPr>
            <w:tcW w:w="709" w:type="dxa"/>
            <w:hideMark/>
          </w:tcPr>
          <w:p w:rsidR="002070E9" w:rsidRPr="00313B4A" w:rsidRDefault="002070E9" w:rsidP="00991669">
            <w:pPr>
              <w:rPr>
                <w:rFonts w:ascii="Times New Roman" w:eastAsia="Times New Roman" w:hAnsi="Times New Roman" w:cs="Times New Roman"/>
                <w:sz w:val="24"/>
                <w:szCs w:val="24"/>
                <w:lang w:eastAsia="ru-RU"/>
              </w:rPr>
            </w:pPr>
          </w:p>
        </w:tc>
        <w:tc>
          <w:tcPr>
            <w:tcW w:w="708" w:type="dxa"/>
            <w:hideMark/>
          </w:tcPr>
          <w:p w:rsidR="002070E9" w:rsidRPr="00313B4A" w:rsidRDefault="002070E9" w:rsidP="00991669">
            <w:pPr>
              <w:rPr>
                <w:rFonts w:ascii="Times New Roman" w:eastAsia="Times New Roman" w:hAnsi="Times New Roman" w:cs="Times New Roman"/>
                <w:sz w:val="24"/>
                <w:szCs w:val="24"/>
                <w:lang w:eastAsia="ru-RU"/>
              </w:rPr>
            </w:pPr>
          </w:p>
        </w:tc>
        <w:tc>
          <w:tcPr>
            <w:tcW w:w="709" w:type="dxa"/>
            <w:hideMark/>
          </w:tcPr>
          <w:p w:rsidR="002070E9" w:rsidRPr="00313B4A" w:rsidRDefault="002070E9" w:rsidP="00991669">
            <w:pPr>
              <w:rPr>
                <w:rFonts w:ascii="Times New Roman" w:eastAsia="Times New Roman" w:hAnsi="Times New Roman" w:cs="Times New Roman"/>
                <w:sz w:val="24"/>
                <w:szCs w:val="24"/>
                <w:lang w:eastAsia="ru-RU"/>
              </w:rPr>
            </w:pPr>
          </w:p>
        </w:tc>
        <w:tc>
          <w:tcPr>
            <w:tcW w:w="709" w:type="dxa"/>
            <w:hideMark/>
          </w:tcPr>
          <w:p w:rsidR="002070E9" w:rsidRPr="00313B4A" w:rsidRDefault="002070E9" w:rsidP="00991669">
            <w:pPr>
              <w:rPr>
                <w:rFonts w:ascii="Times New Roman" w:eastAsia="Times New Roman" w:hAnsi="Times New Roman" w:cs="Times New Roman"/>
                <w:sz w:val="24"/>
                <w:szCs w:val="24"/>
                <w:lang w:eastAsia="ru-RU"/>
              </w:rPr>
            </w:pPr>
          </w:p>
        </w:tc>
        <w:tc>
          <w:tcPr>
            <w:tcW w:w="567" w:type="dxa"/>
            <w:hideMark/>
          </w:tcPr>
          <w:p w:rsidR="002070E9" w:rsidRPr="00313B4A" w:rsidRDefault="002070E9" w:rsidP="00991669">
            <w:pPr>
              <w:rPr>
                <w:rFonts w:ascii="Times New Roman" w:eastAsia="Times New Roman" w:hAnsi="Times New Roman" w:cs="Times New Roman"/>
                <w:sz w:val="24"/>
                <w:szCs w:val="24"/>
                <w:lang w:eastAsia="ru-RU"/>
              </w:rPr>
            </w:pPr>
          </w:p>
        </w:tc>
        <w:tc>
          <w:tcPr>
            <w:tcW w:w="567" w:type="dxa"/>
          </w:tcPr>
          <w:p w:rsidR="002070E9" w:rsidRPr="00313B4A" w:rsidRDefault="002070E9" w:rsidP="00991669">
            <w:pPr>
              <w:rPr>
                <w:rFonts w:ascii="Times New Roman" w:eastAsia="Times New Roman" w:hAnsi="Times New Roman" w:cs="Times New Roman"/>
                <w:b/>
                <w:bCs/>
                <w:sz w:val="24"/>
                <w:szCs w:val="24"/>
                <w:lang w:eastAsia="ru-RU"/>
              </w:rPr>
            </w:pPr>
          </w:p>
        </w:tc>
        <w:tc>
          <w:tcPr>
            <w:tcW w:w="850" w:type="dxa"/>
          </w:tcPr>
          <w:p w:rsidR="002070E9" w:rsidRPr="00313B4A" w:rsidRDefault="002070E9" w:rsidP="00991669">
            <w:pPr>
              <w:rPr>
                <w:rFonts w:ascii="Times New Roman" w:eastAsia="Times New Roman" w:hAnsi="Times New Roman" w:cs="Times New Roman"/>
                <w:b/>
                <w:bCs/>
                <w:sz w:val="24"/>
                <w:szCs w:val="24"/>
                <w:lang w:eastAsia="ru-RU"/>
              </w:rPr>
            </w:pPr>
          </w:p>
        </w:tc>
        <w:tc>
          <w:tcPr>
            <w:tcW w:w="993" w:type="dxa"/>
            <w:hideMark/>
          </w:tcPr>
          <w:p w:rsidR="002070E9" w:rsidRPr="00313B4A" w:rsidRDefault="002070E9" w:rsidP="00991669">
            <w:pPr>
              <w:rPr>
                <w:rFonts w:ascii="Times New Roman" w:eastAsia="Times New Roman" w:hAnsi="Times New Roman" w:cs="Times New Roman"/>
                <w:bCs/>
                <w:sz w:val="24"/>
                <w:szCs w:val="24"/>
                <w:lang w:eastAsia="ru-RU"/>
              </w:rPr>
            </w:pPr>
          </w:p>
        </w:tc>
      </w:tr>
      <w:tr w:rsidR="002070E9" w:rsidRPr="00313B4A" w:rsidTr="00147AD4">
        <w:trPr>
          <w:trHeight w:val="405"/>
        </w:trPr>
        <w:tc>
          <w:tcPr>
            <w:tcW w:w="568" w:type="dxa"/>
          </w:tcPr>
          <w:p w:rsidR="002070E9" w:rsidRPr="00313B4A" w:rsidRDefault="002070E9" w:rsidP="00991669">
            <w:pPr>
              <w:rPr>
                <w:rFonts w:ascii="Times New Roman" w:eastAsia="Times New Roman" w:hAnsi="Times New Roman" w:cs="Times New Roman"/>
                <w:sz w:val="24"/>
                <w:szCs w:val="24"/>
                <w:lang w:eastAsia="ru-RU"/>
              </w:rPr>
            </w:pPr>
          </w:p>
        </w:tc>
        <w:tc>
          <w:tcPr>
            <w:tcW w:w="2004" w:type="dxa"/>
          </w:tcPr>
          <w:p w:rsidR="002070E9" w:rsidRPr="00313B4A" w:rsidRDefault="002070E9" w:rsidP="00991669">
            <w:pPr>
              <w:rPr>
                <w:rFonts w:ascii="Times New Roman" w:eastAsia="Times New Roman" w:hAnsi="Times New Roman" w:cs="Times New Roman"/>
                <w:sz w:val="24"/>
                <w:szCs w:val="24"/>
                <w:lang w:eastAsia="ru-RU"/>
              </w:rPr>
            </w:pPr>
          </w:p>
        </w:tc>
        <w:tc>
          <w:tcPr>
            <w:tcW w:w="567" w:type="dxa"/>
          </w:tcPr>
          <w:p w:rsidR="002070E9" w:rsidRPr="00313B4A" w:rsidRDefault="002070E9" w:rsidP="00991669">
            <w:pPr>
              <w:rPr>
                <w:rFonts w:ascii="Times New Roman" w:eastAsia="Times New Roman" w:hAnsi="Times New Roman" w:cs="Times New Roman"/>
                <w:sz w:val="24"/>
                <w:szCs w:val="24"/>
                <w:lang w:eastAsia="ru-RU"/>
              </w:rPr>
            </w:pPr>
          </w:p>
        </w:tc>
        <w:tc>
          <w:tcPr>
            <w:tcW w:w="831"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708" w:type="dxa"/>
          </w:tcPr>
          <w:p w:rsidR="002070E9" w:rsidRPr="00313B4A" w:rsidRDefault="002070E9" w:rsidP="00991669">
            <w:pPr>
              <w:rPr>
                <w:rFonts w:ascii="Times New Roman" w:eastAsia="Times New Roman" w:hAnsi="Times New Roman" w:cs="Times New Roman"/>
                <w:sz w:val="24"/>
                <w:szCs w:val="24"/>
                <w:lang w:eastAsia="ru-RU"/>
              </w:rPr>
            </w:pPr>
          </w:p>
        </w:tc>
        <w:tc>
          <w:tcPr>
            <w:tcW w:w="567" w:type="dxa"/>
          </w:tcPr>
          <w:p w:rsidR="002070E9" w:rsidRPr="00313B4A" w:rsidRDefault="002070E9" w:rsidP="00991669">
            <w:pPr>
              <w:rPr>
                <w:rFonts w:ascii="Times New Roman" w:eastAsia="Times New Roman" w:hAnsi="Times New Roman" w:cs="Times New Roman"/>
                <w:sz w:val="24"/>
                <w:szCs w:val="24"/>
                <w:lang w:eastAsia="ru-RU"/>
              </w:rPr>
            </w:pPr>
          </w:p>
        </w:tc>
        <w:tc>
          <w:tcPr>
            <w:tcW w:w="851" w:type="dxa"/>
          </w:tcPr>
          <w:p w:rsidR="002070E9" w:rsidRPr="00313B4A" w:rsidRDefault="002070E9" w:rsidP="00991669">
            <w:pPr>
              <w:rPr>
                <w:rFonts w:ascii="Times New Roman" w:eastAsia="Times New Roman" w:hAnsi="Times New Roman" w:cs="Times New Roman"/>
                <w:sz w:val="24"/>
                <w:szCs w:val="24"/>
                <w:lang w:eastAsia="ru-RU"/>
              </w:rPr>
            </w:pPr>
          </w:p>
        </w:tc>
        <w:tc>
          <w:tcPr>
            <w:tcW w:w="850" w:type="dxa"/>
          </w:tcPr>
          <w:p w:rsidR="002070E9" w:rsidRPr="00313B4A" w:rsidRDefault="002070E9" w:rsidP="00991669">
            <w:pPr>
              <w:rPr>
                <w:rFonts w:ascii="Times New Roman" w:eastAsia="Times New Roman" w:hAnsi="Times New Roman" w:cs="Times New Roman"/>
                <w:sz w:val="24"/>
                <w:szCs w:val="24"/>
                <w:lang w:eastAsia="ru-RU"/>
              </w:rPr>
            </w:pPr>
          </w:p>
        </w:tc>
        <w:tc>
          <w:tcPr>
            <w:tcW w:w="587" w:type="dxa"/>
          </w:tcPr>
          <w:p w:rsidR="002070E9" w:rsidRPr="00313B4A" w:rsidRDefault="002070E9" w:rsidP="00991669">
            <w:pPr>
              <w:rPr>
                <w:rFonts w:ascii="Times New Roman" w:eastAsia="Times New Roman" w:hAnsi="Times New Roman" w:cs="Times New Roman"/>
                <w:sz w:val="24"/>
                <w:szCs w:val="24"/>
                <w:lang w:eastAsia="ru-RU"/>
              </w:rPr>
            </w:pPr>
          </w:p>
        </w:tc>
        <w:tc>
          <w:tcPr>
            <w:tcW w:w="689"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708"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567" w:type="dxa"/>
          </w:tcPr>
          <w:p w:rsidR="002070E9" w:rsidRPr="00313B4A" w:rsidRDefault="002070E9" w:rsidP="00991669">
            <w:pPr>
              <w:rPr>
                <w:rFonts w:ascii="Times New Roman" w:eastAsia="Times New Roman" w:hAnsi="Times New Roman" w:cs="Times New Roman"/>
                <w:sz w:val="24"/>
                <w:szCs w:val="24"/>
                <w:lang w:eastAsia="ru-RU"/>
              </w:rPr>
            </w:pPr>
          </w:p>
        </w:tc>
        <w:tc>
          <w:tcPr>
            <w:tcW w:w="567" w:type="dxa"/>
          </w:tcPr>
          <w:p w:rsidR="002070E9" w:rsidRPr="00313B4A" w:rsidRDefault="002070E9" w:rsidP="00991669">
            <w:pPr>
              <w:rPr>
                <w:rFonts w:ascii="Times New Roman" w:eastAsia="Times New Roman" w:hAnsi="Times New Roman" w:cs="Times New Roman"/>
                <w:bCs/>
                <w:sz w:val="24"/>
                <w:szCs w:val="24"/>
                <w:lang w:eastAsia="ru-RU"/>
              </w:rPr>
            </w:pPr>
          </w:p>
        </w:tc>
        <w:tc>
          <w:tcPr>
            <w:tcW w:w="850" w:type="dxa"/>
          </w:tcPr>
          <w:p w:rsidR="002070E9" w:rsidRPr="00313B4A" w:rsidRDefault="002070E9" w:rsidP="00991669">
            <w:pPr>
              <w:rPr>
                <w:rFonts w:ascii="Times New Roman" w:eastAsia="Times New Roman" w:hAnsi="Times New Roman" w:cs="Times New Roman"/>
                <w:bCs/>
                <w:sz w:val="24"/>
                <w:szCs w:val="24"/>
                <w:lang w:eastAsia="ru-RU"/>
              </w:rPr>
            </w:pPr>
          </w:p>
        </w:tc>
        <w:tc>
          <w:tcPr>
            <w:tcW w:w="993" w:type="dxa"/>
          </w:tcPr>
          <w:p w:rsidR="002070E9" w:rsidRPr="00313B4A" w:rsidRDefault="002070E9" w:rsidP="00991669">
            <w:pPr>
              <w:rPr>
                <w:rFonts w:ascii="Times New Roman" w:eastAsia="Times New Roman" w:hAnsi="Times New Roman" w:cs="Times New Roman"/>
                <w:bCs/>
                <w:sz w:val="24"/>
                <w:szCs w:val="24"/>
                <w:lang w:eastAsia="ru-RU"/>
              </w:rPr>
            </w:pPr>
          </w:p>
        </w:tc>
      </w:tr>
      <w:tr w:rsidR="002070E9" w:rsidRPr="00313B4A" w:rsidTr="00147AD4">
        <w:trPr>
          <w:trHeight w:val="405"/>
        </w:trPr>
        <w:tc>
          <w:tcPr>
            <w:tcW w:w="568" w:type="dxa"/>
          </w:tcPr>
          <w:p w:rsidR="002070E9" w:rsidRPr="00313B4A" w:rsidRDefault="002070E9" w:rsidP="00991669">
            <w:pPr>
              <w:rPr>
                <w:rFonts w:ascii="Times New Roman" w:eastAsia="Times New Roman" w:hAnsi="Times New Roman" w:cs="Times New Roman"/>
                <w:sz w:val="24"/>
                <w:szCs w:val="24"/>
                <w:lang w:eastAsia="ru-RU"/>
              </w:rPr>
            </w:pPr>
          </w:p>
        </w:tc>
        <w:tc>
          <w:tcPr>
            <w:tcW w:w="2004" w:type="dxa"/>
          </w:tcPr>
          <w:p w:rsidR="002070E9" w:rsidRPr="00313B4A" w:rsidRDefault="002070E9" w:rsidP="00991669">
            <w:pPr>
              <w:rPr>
                <w:rFonts w:ascii="Times New Roman" w:eastAsia="Times New Roman" w:hAnsi="Times New Roman" w:cs="Times New Roman"/>
                <w:sz w:val="24"/>
                <w:szCs w:val="24"/>
                <w:lang w:eastAsia="ru-RU"/>
              </w:rPr>
            </w:pPr>
          </w:p>
        </w:tc>
        <w:tc>
          <w:tcPr>
            <w:tcW w:w="567" w:type="dxa"/>
          </w:tcPr>
          <w:p w:rsidR="002070E9" w:rsidRPr="00313B4A" w:rsidRDefault="002070E9" w:rsidP="00991669">
            <w:pPr>
              <w:rPr>
                <w:rFonts w:ascii="Times New Roman" w:eastAsia="Times New Roman" w:hAnsi="Times New Roman" w:cs="Times New Roman"/>
                <w:sz w:val="24"/>
                <w:szCs w:val="24"/>
                <w:lang w:eastAsia="ru-RU"/>
              </w:rPr>
            </w:pPr>
          </w:p>
        </w:tc>
        <w:tc>
          <w:tcPr>
            <w:tcW w:w="831"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708" w:type="dxa"/>
          </w:tcPr>
          <w:p w:rsidR="002070E9" w:rsidRPr="00313B4A" w:rsidRDefault="002070E9" w:rsidP="00991669">
            <w:pPr>
              <w:rPr>
                <w:rFonts w:ascii="Times New Roman" w:eastAsia="Times New Roman" w:hAnsi="Times New Roman" w:cs="Times New Roman"/>
                <w:sz w:val="24"/>
                <w:szCs w:val="24"/>
                <w:lang w:eastAsia="ru-RU"/>
              </w:rPr>
            </w:pPr>
          </w:p>
        </w:tc>
        <w:tc>
          <w:tcPr>
            <w:tcW w:w="567" w:type="dxa"/>
          </w:tcPr>
          <w:p w:rsidR="002070E9" w:rsidRPr="00313B4A" w:rsidRDefault="002070E9" w:rsidP="00991669">
            <w:pPr>
              <w:rPr>
                <w:rFonts w:ascii="Times New Roman" w:eastAsia="Times New Roman" w:hAnsi="Times New Roman" w:cs="Times New Roman"/>
                <w:sz w:val="24"/>
                <w:szCs w:val="24"/>
                <w:lang w:eastAsia="ru-RU"/>
              </w:rPr>
            </w:pPr>
          </w:p>
        </w:tc>
        <w:tc>
          <w:tcPr>
            <w:tcW w:w="851" w:type="dxa"/>
          </w:tcPr>
          <w:p w:rsidR="002070E9" w:rsidRPr="00313B4A" w:rsidRDefault="002070E9" w:rsidP="00991669">
            <w:pPr>
              <w:rPr>
                <w:rFonts w:ascii="Times New Roman" w:eastAsia="Times New Roman" w:hAnsi="Times New Roman" w:cs="Times New Roman"/>
                <w:sz w:val="24"/>
                <w:szCs w:val="24"/>
                <w:lang w:eastAsia="ru-RU"/>
              </w:rPr>
            </w:pPr>
          </w:p>
        </w:tc>
        <w:tc>
          <w:tcPr>
            <w:tcW w:w="850" w:type="dxa"/>
          </w:tcPr>
          <w:p w:rsidR="002070E9" w:rsidRPr="00313B4A" w:rsidRDefault="002070E9" w:rsidP="00991669">
            <w:pPr>
              <w:rPr>
                <w:rFonts w:ascii="Times New Roman" w:eastAsia="Times New Roman" w:hAnsi="Times New Roman" w:cs="Times New Roman"/>
                <w:sz w:val="24"/>
                <w:szCs w:val="24"/>
                <w:lang w:eastAsia="ru-RU"/>
              </w:rPr>
            </w:pPr>
          </w:p>
        </w:tc>
        <w:tc>
          <w:tcPr>
            <w:tcW w:w="587" w:type="dxa"/>
          </w:tcPr>
          <w:p w:rsidR="002070E9" w:rsidRPr="00313B4A" w:rsidRDefault="002070E9" w:rsidP="00991669">
            <w:pPr>
              <w:rPr>
                <w:rFonts w:ascii="Times New Roman" w:eastAsia="Times New Roman" w:hAnsi="Times New Roman" w:cs="Times New Roman"/>
                <w:sz w:val="24"/>
                <w:szCs w:val="24"/>
                <w:lang w:eastAsia="ru-RU"/>
              </w:rPr>
            </w:pPr>
          </w:p>
        </w:tc>
        <w:tc>
          <w:tcPr>
            <w:tcW w:w="689"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708"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567" w:type="dxa"/>
          </w:tcPr>
          <w:p w:rsidR="002070E9" w:rsidRPr="00313B4A" w:rsidRDefault="002070E9" w:rsidP="00991669">
            <w:pPr>
              <w:rPr>
                <w:rFonts w:ascii="Times New Roman" w:eastAsia="Times New Roman" w:hAnsi="Times New Roman" w:cs="Times New Roman"/>
                <w:sz w:val="24"/>
                <w:szCs w:val="24"/>
                <w:lang w:eastAsia="ru-RU"/>
              </w:rPr>
            </w:pPr>
          </w:p>
        </w:tc>
        <w:tc>
          <w:tcPr>
            <w:tcW w:w="567" w:type="dxa"/>
          </w:tcPr>
          <w:p w:rsidR="002070E9" w:rsidRPr="00313B4A" w:rsidRDefault="002070E9" w:rsidP="00991669">
            <w:pPr>
              <w:rPr>
                <w:rFonts w:ascii="Times New Roman" w:eastAsia="Times New Roman" w:hAnsi="Times New Roman" w:cs="Times New Roman"/>
                <w:bCs/>
                <w:sz w:val="24"/>
                <w:szCs w:val="24"/>
                <w:lang w:eastAsia="ru-RU"/>
              </w:rPr>
            </w:pPr>
          </w:p>
        </w:tc>
        <w:tc>
          <w:tcPr>
            <w:tcW w:w="850" w:type="dxa"/>
          </w:tcPr>
          <w:p w:rsidR="002070E9" w:rsidRPr="00313B4A" w:rsidRDefault="002070E9" w:rsidP="00991669">
            <w:pPr>
              <w:rPr>
                <w:rFonts w:ascii="Times New Roman" w:eastAsia="Times New Roman" w:hAnsi="Times New Roman" w:cs="Times New Roman"/>
                <w:bCs/>
                <w:sz w:val="24"/>
                <w:szCs w:val="24"/>
                <w:lang w:eastAsia="ru-RU"/>
              </w:rPr>
            </w:pPr>
          </w:p>
        </w:tc>
        <w:tc>
          <w:tcPr>
            <w:tcW w:w="993" w:type="dxa"/>
          </w:tcPr>
          <w:p w:rsidR="002070E9" w:rsidRPr="00313B4A" w:rsidRDefault="002070E9" w:rsidP="00991669">
            <w:pPr>
              <w:rPr>
                <w:rFonts w:ascii="Times New Roman" w:eastAsia="Times New Roman" w:hAnsi="Times New Roman" w:cs="Times New Roman"/>
                <w:bCs/>
                <w:sz w:val="24"/>
                <w:szCs w:val="24"/>
                <w:lang w:eastAsia="ru-RU"/>
              </w:rPr>
            </w:pPr>
          </w:p>
        </w:tc>
      </w:tr>
      <w:tr w:rsidR="002070E9" w:rsidRPr="00313B4A" w:rsidTr="00147AD4">
        <w:trPr>
          <w:trHeight w:val="405"/>
        </w:trPr>
        <w:tc>
          <w:tcPr>
            <w:tcW w:w="568" w:type="dxa"/>
          </w:tcPr>
          <w:p w:rsidR="002070E9" w:rsidRPr="00313B4A" w:rsidRDefault="002070E9" w:rsidP="00991669">
            <w:pPr>
              <w:rPr>
                <w:rFonts w:ascii="Times New Roman" w:eastAsia="Times New Roman" w:hAnsi="Times New Roman" w:cs="Times New Roman"/>
                <w:sz w:val="24"/>
                <w:szCs w:val="24"/>
                <w:lang w:eastAsia="ru-RU"/>
              </w:rPr>
            </w:pPr>
          </w:p>
        </w:tc>
        <w:tc>
          <w:tcPr>
            <w:tcW w:w="2004" w:type="dxa"/>
          </w:tcPr>
          <w:p w:rsidR="002070E9" w:rsidRPr="00313B4A" w:rsidRDefault="002070E9" w:rsidP="00991669">
            <w:pPr>
              <w:rPr>
                <w:rFonts w:ascii="Times New Roman" w:eastAsia="Times New Roman" w:hAnsi="Times New Roman" w:cs="Times New Roman"/>
                <w:sz w:val="24"/>
                <w:szCs w:val="24"/>
                <w:lang w:eastAsia="ru-RU"/>
              </w:rPr>
            </w:pPr>
          </w:p>
        </w:tc>
        <w:tc>
          <w:tcPr>
            <w:tcW w:w="567" w:type="dxa"/>
          </w:tcPr>
          <w:p w:rsidR="002070E9" w:rsidRPr="00313B4A" w:rsidRDefault="002070E9" w:rsidP="00991669">
            <w:pPr>
              <w:rPr>
                <w:rFonts w:ascii="Times New Roman" w:eastAsia="Times New Roman" w:hAnsi="Times New Roman" w:cs="Times New Roman"/>
                <w:sz w:val="24"/>
                <w:szCs w:val="24"/>
                <w:lang w:eastAsia="ru-RU"/>
              </w:rPr>
            </w:pPr>
          </w:p>
        </w:tc>
        <w:tc>
          <w:tcPr>
            <w:tcW w:w="831"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708" w:type="dxa"/>
          </w:tcPr>
          <w:p w:rsidR="002070E9" w:rsidRPr="00313B4A" w:rsidRDefault="002070E9" w:rsidP="00991669">
            <w:pPr>
              <w:rPr>
                <w:rFonts w:ascii="Times New Roman" w:eastAsia="Times New Roman" w:hAnsi="Times New Roman" w:cs="Times New Roman"/>
                <w:sz w:val="24"/>
                <w:szCs w:val="24"/>
                <w:lang w:eastAsia="ru-RU"/>
              </w:rPr>
            </w:pPr>
          </w:p>
        </w:tc>
        <w:tc>
          <w:tcPr>
            <w:tcW w:w="567" w:type="dxa"/>
          </w:tcPr>
          <w:p w:rsidR="002070E9" w:rsidRPr="00313B4A" w:rsidRDefault="002070E9" w:rsidP="00991669">
            <w:pPr>
              <w:rPr>
                <w:rFonts w:ascii="Times New Roman" w:eastAsia="Times New Roman" w:hAnsi="Times New Roman" w:cs="Times New Roman"/>
                <w:sz w:val="24"/>
                <w:szCs w:val="24"/>
                <w:lang w:eastAsia="ru-RU"/>
              </w:rPr>
            </w:pPr>
          </w:p>
        </w:tc>
        <w:tc>
          <w:tcPr>
            <w:tcW w:w="851" w:type="dxa"/>
          </w:tcPr>
          <w:p w:rsidR="002070E9" w:rsidRPr="00313B4A" w:rsidRDefault="002070E9" w:rsidP="00991669">
            <w:pPr>
              <w:rPr>
                <w:rFonts w:ascii="Times New Roman" w:eastAsia="Times New Roman" w:hAnsi="Times New Roman" w:cs="Times New Roman"/>
                <w:sz w:val="24"/>
                <w:szCs w:val="24"/>
                <w:lang w:eastAsia="ru-RU"/>
              </w:rPr>
            </w:pPr>
          </w:p>
        </w:tc>
        <w:tc>
          <w:tcPr>
            <w:tcW w:w="850" w:type="dxa"/>
          </w:tcPr>
          <w:p w:rsidR="002070E9" w:rsidRPr="00313B4A" w:rsidRDefault="002070E9" w:rsidP="00991669">
            <w:pPr>
              <w:rPr>
                <w:rFonts w:ascii="Times New Roman" w:eastAsia="Times New Roman" w:hAnsi="Times New Roman" w:cs="Times New Roman"/>
                <w:sz w:val="24"/>
                <w:szCs w:val="24"/>
                <w:lang w:eastAsia="ru-RU"/>
              </w:rPr>
            </w:pPr>
          </w:p>
        </w:tc>
        <w:tc>
          <w:tcPr>
            <w:tcW w:w="587" w:type="dxa"/>
          </w:tcPr>
          <w:p w:rsidR="002070E9" w:rsidRPr="00313B4A" w:rsidRDefault="002070E9" w:rsidP="00991669">
            <w:pPr>
              <w:rPr>
                <w:rFonts w:ascii="Times New Roman" w:eastAsia="Times New Roman" w:hAnsi="Times New Roman" w:cs="Times New Roman"/>
                <w:sz w:val="24"/>
                <w:szCs w:val="24"/>
                <w:lang w:eastAsia="ru-RU"/>
              </w:rPr>
            </w:pPr>
          </w:p>
        </w:tc>
        <w:tc>
          <w:tcPr>
            <w:tcW w:w="689"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708"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567" w:type="dxa"/>
          </w:tcPr>
          <w:p w:rsidR="002070E9" w:rsidRPr="00313B4A" w:rsidRDefault="002070E9" w:rsidP="00991669">
            <w:pPr>
              <w:rPr>
                <w:rFonts w:ascii="Times New Roman" w:eastAsia="Times New Roman" w:hAnsi="Times New Roman" w:cs="Times New Roman"/>
                <w:sz w:val="24"/>
                <w:szCs w:val="24"/>
                <w:lang w:eastAsia="ru-RU"/>
              </w:rPr>
            </w:pPr>
          </w:p>
        </w:tc>
        <w:tc>
          <w:tcPr>
            <w:tcW w:w="567" w:type="dxa"/>
          </w:tcPr>
          <w:p w:rsidR="002070E9" w:rsidRPr="00313B4A" w:rsidRDefault="002070E9" w:rsidP="00991669">
            <w:pPr>
              <w:rPr>
                <w:rFonts w:ascii="Times New Roman" w:eastAsia="Times New Roman" w:hAnsi="Times New Roman" w:cs="Times New Roman"/>
                <w:bCs/>
                <w:sz w:val="24"/>
                <w:szCs w:val="24"/>
                <w:lang w:eastAsia="ru-RU"/>
              </w:rPr>
            </w:pPr>
          </w:p>
        </w:tc>
        <w:tc>
          <w:tcPr>
            <w:tcW w:w="850" w:type="dxa"/>
          </w:tcPr>
          <w:p w:rsidR="002070E9" w:rsidRPr="00313B4A" w:rsidRDefault="002070E9" w:rsidP="00991669">
            <w:pPr>
              <w:rPr>
                <w:rFonts w:ascii="Times New Roman" w:eastAsia="Times New Roman" w:hAnsi="Times New Roman" w:cs="Times New Roman"/>
                <w:bCs/>
                <w:sz w:val="24"/>
                <w:szCs w:val="24"/>
                <w:lang w:eastAsia="ru-RU"/>
              </w:rPr>
            </w:pPr>
          </w:p>
        </w:tc>
        <w:tc>
          <w:tcPr>
            <w:tcW w:w="993" w:type="dxa"/>
          </w:tcPr>
          <w:p w:rsidR="002070E9" w:rsidRPr="00313B4A" w:rsidRDefault="002070E9" w:rsidP="00991669">
            <w:pPr>
              <w:rPr>
                <w:rFonts w:ascii="Times New Roman" w:eastAsia="Times New Roman" w:hAnsi="Times New Roman" w:cs="Times New Roman"/>
                <w:bCs/>
                <w:sz w:val="24"/>
                <w:szCs w:val="24"/>
                <w:lang w:eastAsia="ru-RU"/>
              </w:rPr>
            </w:pPr>
          </w:p>
        </w:tc>
      </w:tr>
      <w:tr w:rsidR="002070E9" w:rsidRPr="00313B4A" w:rsidTr="00147AD4">
        <w:trPr>
          <w:trHeight w:val="405"/>
        </w:trPr>
        <w:tc>
          <w:tcPr>
            <w:tcW w:w="568" w:type="dxa"/>
          </w:tcPr>
          <w:p w:rsidR="002070E9" w:rsidRPr="00313B4A" w:rsidRDefault="002070E9" w:rsidP="00991669">
            <w:pPr>
              <w:rPr>
                <w:rFonts w:ascii="Times New Roman" w:eastAsia="Times New Roman" w:hAnsi="Times New Roman" w:cs="Times New Roman"/>
                <w:sz w:val="24"/>
                <w:szCs w:val="24"/>
                <w:lang w:eastAsia="ru-RU"/>
              </w:rPr>
            </w:pPr>
          </w:p>
        </w:tc>
        <w:tc>
          <w:tcPr>
            <w:tcW w:w="2004" w:type="dxa"/>
          </w:tcPr>
          <w:p w:rsidR="002070E9" w:rsidRPr="00313B4A" w:rsidRDefault="002070E9" w:rsidP="00991669">
            <w:pPr>
              <w:rPr>
                <w:rFonts w:ascii="Times New Roman" w:eastAsia="Times New Roman" w:hAnsi="Times New Roman" w:cs="Times New Roman"/>
                <w:sz w:val="24"/>
                <w:szCs w:val="24"/>
                <w:lang w:eastAsia="ru-RU"/>
              </w:rPr>
            </w:pPr>
          </w:p>
        </w:tc>
        <w:tc>
          <w:tcPr>
            <w:tcW w:w="567" w:type="dxa"/>
          </w:tcPr>
          <w:p w:rsidR="002070E9" w:rsidRPr="00313B4A" w:rsidRDefault="002070E9" w:rsidP="00991669">
            <w:pPr>
              <w:rPr>
                <w:rFonts w:ascii="Times New Roman" w:eastAsia="Times New Roman" w:hAnsi="Times New Roman" w:cs="Times New Roman"/>
                <w:sz w:val="24"/>
                <w:szCs w:val="24"/>
                <w:lang w:eastAsia="ru-RU"/>
              </w:rPr>
            </w:pPr>
          </w:p>
        </w:tc>
        <w:tc>
          <w:tcPr>
            <w:tcW w:w="831"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708" w:type="dxa"/>
          </w:tcPr>
          <w:p w:rsidR="002070E9" w:rsidRPr="00313B4A" w:rsidRDefault="002070E9" w:rsidP="00991669">
            <w:pPr>
              <w:rPr>
                <w:rFonts w:ascii="Times New Roman" w:eastAsia="Times New Roman" w:hAnsi="Times New Roman" w:cs="Times New Roman"/>
                <w:sz w:val="24"/>
                <w:szCs w:val="24"/>
                <w:lang w:eastAsia="ru-RU"/>
              </w:rPr>
            </w:pPr>
          </w:p>
        </w:tc>
        <w:tc>
          <w:tcPr>
            <w:tcW w:w="567" w:type="dxa"/>
          </w:tcPr>
          <w:p w:rsidR="002070E9" w:rsidRPr="00313B4A" w:rsidRDefault="002070E9" w:rsidP="00991669">
            <w:pPr>
              <w:rPr>
                <w:rFonts w:ascii="Times New Roman" w:eastAsia="Times New Roman" w:hAnsi="Times New Roman" w:cs="Times New Roman"/>
                <w:sz w:val="24"/>
                <w:szCs w:val="24"/>
                <w:lang w:eastAsia="ru-RU"/>
              </w:rPr>
            </w:pPr>
          </w:p>
        </w:tc>
        <w:tc>
          <w:tcPr>
            <w:tcW w:w="851" w:type="dxa"/>
          </w:tcPr>
          <w:p w:rsidR="002070E9" w:rsidRPr="00313B4A" w:rsidRDefault="002070E9" w:rsidP="00991669">
            <w:pPr>
              <w:rPr>
                <w:rFonts w:ascii="Times New Roman" w:eastAsia="Times New Roman" w:hAnsi="Times New Roman" w:cs="Times New Roman"/>
                <w:sz w:val="24"/>
                <w:szCs w:val="24"/>
                <w:lang w:eastAsia="ru-RU"/>
              </w:rPr>
            </w:pPr>
          </w:p>
        </w:tc>
        <w:tc>
          <w:tcPr>
            <w:tcW w:w="850" w:type="dxa"/>
          </w:tcPr>
          <w:p w:rsidR="002070E9" w:rsidRPr="00313B4A" w:rsidRDefault="002070E9" w:rsidP="00991669">
            <w:pPr>
              <w:rPr>
                <w:rFonts w:ascii="Times New Roman" w:eastAsia="Times New Roman" w:hAnsi="Times New Roman" w:cs="Times New Roman"/>
                <w:sz w:val="24"/>
                <w:szCs w:val="24"/>
                <w:lang w:eastAsia="ru-RU"/>
              </w:rPr>
            </w:pPr>
          </w:p>
        </w:tc>
        <w:tc>
          <w:tcPr>
            <w:tcW w:w="587" w:type="dxa"/>
          </w:tcPr>
          <w:p w:rsidR="002070E9" w:rsidRPr="00313B4A" w:rsidRDefault="002070E9" w:rsidP="00991669">
            <w:pPr>
              <w:rPr>
                <w:rFonts w:ascii="Times New Roman" w:eastAsia="Times New Roman" w:hAnsi="Times New Roman" w:cs="Times New Roman"/>
                <w:sz w:val="24"/>
                <w:szCs w:val="24"/>
                <w:lang w:eastAsia="ru-RU"/>
              </w:rPr>
            </w:pPr>
          </w:p>
        </w:tc>
        <w:tc>
          <w:tcPr>
            <w:tcW w:w="689"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708"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567" w:type="dxa"/>
          </w:tcPr>
          <w:p w:rsidR="002070E9" w:rsidRPr="00313B4A" w:rsidRDefault="002070E9" w:rsidP="00991669">
            <w:pPr>
              <w:rPr>
                <w:rFonts w:ascii="Times New Roman" w:eastAsia="Times New Roman" w:hAnsi="Times New Roman" w:cs="Times New Roman"/>
                <w:sz w:val="24"/>
                <w:szCs w:val="24"/>
                <w:lang w:eastAsia="ru-RU"/>
              </w:rPr>
            </w:pPr>
          </w:p>
        </w:tc>
        <w:tc>
          <w:tcPr>
            <w:tcW w:w="567" w:type="dxa"/>
          </w:tcPr>
          <w:p w:rsidR="002070E9" w:rsidRPr="00313B4A" w:rsidRDefault="002070E9" w:rsidP="00991669">
            <w:pPr>
              <w:rPr>
                <w:rFonts w:ascii="Times New Roman" w:eastAsia="Times New Roman" w:hAnsi="Times New Roman" w:cs="Times New Roman"/>
                <w:bCs/>
                <w:sz w:val="24"/>
                <w:szCs w:val="24"/>
                <w:lang w:eastAsia="ru-RU"/>
              </w:rPr>
            </w:pPr>
          </w:p>
        </w:tc>
        <w:tc>
          <w:tcPr>
            <w:tcW w:w="850" w:type="dxa"/>
          </w:tcPr>
          <w:p w:rsidR="002070E9" w:rsidRPr="00313B4A" w:rsidRDefault="002070E9" w:rsidP="00991669">
            <w:pPr>
              <w:rPr>
                <w:rFonts w:ascii="Times New Roman" w:eastAsia="Times New Roman" w:hAnsi="Times New Roman" w:cs="Times New Roman"/>
                <w:bCs/>
                <w:sz w:val="24"/>
                <w:szCs w:val="24"/>
                <w:lang w:eastAsia="ru-RU"/>
              </w:rPr>
            </w:pPr>
          </w:p>
        </w:tc>
        <w:tc>
          <w:tcPr>
            <w:tcW w:w="993" w:type="dxa"/>
          </w:tcPr>
          <w:p w:rsidR="002070E9" w:rsidRPr="00313B4A" w:rsidRDefault="002070E9" w:rsidP="00991669">
            <w:pPr>
              <w:rPr>
                <w:rFonts w:ascii="Times New Roman" w:eastAsia="Times New Roman" w:hAnsi="Times New Roman" w:cs="Times New Roman"/>
                <w:bCs/>
                <w:sz w:val="24"/>
                <w:szCs w:val="24"/>
                <w:lang w:eastAsia="ru-RU"/>
              </w:rPr>
            </w:pPr>
          </w:p>
        </w:tc>
      </w:tr>
      <w:tr w:rsidR="002070E9" w:rsidRPr="00313B4A" w:rsidTr="00147AD4">
        <w:trPr>
          <w:trHeight w:val="405"/>
        </w:trPr>
        <w:tc>
          <w:tcPr>
            <w:tcW w:w="568" w:type="dxa"/>
          </w:tcPr>
          <w:p w:rsidR="002070E9" w:rsidRPr="00313B4A" w:rsidRDefault="002070E9" w:rsidP="00991669">
            <w:pPr>
              <w:rPr>
                <w:rFonts w:ascii="Times New Roman" w:eastAsia="Times New Roman" w:hAnsi="Times New Roman" w:cs="Times New Roman"/>
                <w:sz w:val="24"/>
                <w:szCs w:val="24"/>
                <w:lang w:eastAsia="ru-RU"/>
              </w:rPr>
            </w:pPr>
          </w:p>
        </w:tc>
        <w:tc>
          <w:tcPr>
            <w:tcW w:w="2004" w:type="dxa"/>
          </w:tcPr>
          <w:p w:rsidR="002070E9" w:rsidRPr="00313B4A" w:rsidRDefault="002070E9" w:rsidP="00991669">
            <w:pPr>
              <w:rPr>
                <w:rFonts w:ascii="Times New Roman" w:eastAsia="Times New Roman" w:hAnsi="Times New Roman" w:cs="Times New Roman"/>
                <w:sz w:val="24"/>
                <w:szCs w:val="24"/>
                <w:lang w:eastAsia="ru-RU"/>
              </w:rPr>
            </w:pPr>
          </w:p>
        </w:tc>
        <w:tc>
          <w:tcPr>
            <w:tcW w:w="567" w:type="dxa"/>
          </w:tcPr>
          <w:p w:rsidR="002070E9" w:rsidRPr="00313B4A" w:rsidRDefault="002070E9" w:rsidP="00991669">
            <w:pPr>
              <w:rPr>
                <w:rFonts w:ascii="Times New Roman" w:eastAsia="Times New Roman" w:hAnsi="Times New Roman" w:cs="Times New Roman"/>
                <w:sz w:val="24"/>
                <w:szCs w:val="24"/>
                <w:lang w:eastAsia="ru-RU"/>
              </w:rPr>
            </w:pPr>
          </w:p>
        </w:tc>
        <w:tc>
          <w:tcPr>
            <w:tcW w:w="831"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708" w:type="dxa"/>
          </w:tcPr>
          <w:p w:rsidR="002070E9" w:rsidRPr="00313B4A" w:rsidRDefault="002070E9" w:rsidP="00991669">
            <w:pPr>
              <w:rPr>
                <w:rFonts w:ascii="Times New Roman" w:eastAsia="Times New Roman" w:hAnsi="Times New Roman" w:cs="Times New Roman"/>
                <w:sz w:val="24"/>
                <w:szCs w:val="24"/>
                <w:lang w:eastAsia="ru-RU"/>
              </w:rPr>
            </w:pPr>
          </w:p>
        </w:tc>
        <w:tc>
          <w:tcPr>
            <w:tcW w:w="567" w:type="dxa"/>
          </w:tcPr>
          <w:p w:rsidR="002070E9" w:rsidRPr="00313B4A" w:rsidRDefault="002070E9" w:rsidP="00991669">
            <w:pPr>
              <w:rPr>
                <w:rFonts w:ascii="Times New Roman" w:eastAsia="Times New Roman" w:hAnsi="Times New Roman" w:cs="Times New Roman"/>
                <w:sz w:val="24"/>
                <w:szCs w:val="24"/>
                <w:lang w:eastAsia="ru-RU"/>
              </w:rPr>
            </w:pPr>
          </w:p>
        </w:tc>
        <w:tc>
          <w:tcPr>
            <w:tcW w:w="851" w:type="dxa"/>
          </w:tcPr>
          <w:p w:rsidR="002070E9" w:rsidRPr="00313B4A" w:rsidRDefault="002070E9" w:rsidP="00991669">
            <w:pPr>
              <w:rPr>
                <w:rFonts w:ascii="Times New Roman" w:eastAsia="Times New Roman" w:hAnsi="Times New Roman" w:cs="Times New Roman"/>
                <w:sz w:val="24"/>
                <w:szCs w:val="24"/>
                <w:lang w:eastAsia="ru-RU"/>
              </w:rPr>
            </w:pPr>
          </w:p>
        </w:tc>
        <w:tc>
          <w:tcPr>
            <w:tcW w:w="850" w:type="dxa"/>
          </w:tcPr>
          <w:p w:rsidR="002070E9" w:rsidRPr="00313B4A" w:rsidRDefault="002070E9" w:rsidP="00991669">
            <w:pPr>
              <w:rPr>
                <w:rFonts w:ascii="Times New Roman" w:eastAsia="Times New Roman" w:hAnsi="Times New Roman" w:cs="Times New Roman"/>
                <w:sz w:val="24"/>
                <w:szCs w:val="24"/>
                <w:lang w:eastAsia="ru-RU"/>
              </w:rPr>
            </w:pPr>
          </w:p>
        </w:tc>
        <w:tc>
          <w:tcPr>
            <w:tcW w:w="587" w:type="dxa"/>
          </w:tcPr>
          <w:p w:rsidR="002070E9" w:rsidRPr="00313B4A" w:rsidRDefault="002070E9" w:rsidP="00991669">
            <w:pPr>
              <w:rPr>
                <w:rFonts w:ascii="Times New Roman" w:eastAsia="Times New Roman" w:hAnsi="Times New Roman" w:cs="Times New Roman"/>
                <w:sz w:val="24"/>
                <w:szCs w:val="24"/>
                <w:lang w:eastAsia="ru-RU"/>
              </w:rPr>
            </w:pPr>
          </w:p>
        </w:tc>
        <w:tc>
          <w:tcPr>
            <w:tcW w:w="689"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708"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567" w:type="dxa"/>
          </w:tcPr>
          <w:p w:rsidR="002070E9" w:rsidRPr="00313B4A" w:rsidRDefault="002070E9" w:rsidP="00991669">
            <w:pPr>
              <w:rPr>
                <w:rFonts w:ascii="Times New Roman" w:eastAsia="Times New Roman" w:hAnsi="Times New Roman" w:cs="Times New Roman"/>
                <w:sz w:val="24"/>
                <w:szCs w:val="24"/>
                <w:lang w:eastAsia="ru-RU"/>
              </w:rPr>
            </w:pPr>
          </w:p>
        </w:tc>
        <w:tc>
          <w:tcPr>
            <w:tcW w:w="567" w:type="dxa"/>
          </w:tcPr>
          <w:p w:rsidR="002070E9" w:rsidRPr="00313B4A" w:rsidRDefault="002070E9" w:rsidP="00991669">
            <w:pPr>
              <w:rPr>
                <w:rFonts w:ascii="Times New Roman" w:eastAsia="Times New Roman" w:hAnsi="Times New Roman" w:cs="Times New Roman"/>
                <w:bCs/>
                <w:sz w:val="24"/>
                <w:szCs w:val="24"/>
                <w:lang w:eastAsia="ru-RU"/>
              </w:rPr>
            </w:pPr>
          </w:p>
        </w:tc>
        <w:tc>
          <w:tcPr>
            <w:tcW w:w="850" w:type="dxa"/>
          </w:tcPr>
          <w:p w:rsidR="002070E9" w:rsidRPr="00313B4A" w:rsidRDefault="002070E9" w:rsidP="00991669">
            <w:pPr>
              <w:rPr>
                <w:rFonts w:ascii="Times New Roman" w:eastAsia="Times New Roman" w:hAnsi="Times New Roman" w:cs="Times New Roman"/>
                <w:bCs/>
                <w:sz w:val="24"/>
                <w:szCs w:val="24"/>
                <w:lang w:eastAsia="ru-RU"/>
              </w:rPr>
            </w:pPr>
          </w:p>
        </w:tc>
        <w:tc>
          <w:tcPr>
            <w:tcW w:w="993" w:type="dxa"/>
          </w:tcPr>
          <w:p w:rsidR="002070E9" w:rsidRPr="00313B4A" w:rsidRDefault="002070E9" w:rsidP="00991669">
            <w:pPr>
              <w:rPr>
                <w:rFonts w:ascii="Times New Roman" w:eastAsia="Times New Roman" w:hAnsi="Times New Roman" w:cs="Times New Roman"/>
                <w:bCs/>
                <w:sz w:val="24"/>
                <w:szCs w:val="24"/>
                <w:lang w:eastAsia="ru-RU"/>
              </w:rPr>
            </w:pPr>
          </w:p>
        </w:tc>
      </w:tr>
      <w:tr w:rsidR="002070E9" w:rsidRPr="00313B4A" w:rsidTr="00147AD4">
        <w:trPr>
          <w:trHeight w:val="405"/>
        </w:trPr>
        <w:tc>
          <w:tcPr>
            <w:tcW w:w="568" w:type="dxa"/>
          </w:tcPr>
          <w:p w:rsidR="002070E9" w:rsidRPr="00313B4A" w:rsidRDefault="002070E9" w:rsidP="00991669">
            <w:pPr>
              <w:rPr>
                <w:rFonts w:ascii="Times New Roman" w:eastAsia="Times New Roman" w:hAnsi="Times New Roman" w:cs="Times New Roman"/>
                <w:sz w:val="24"/>
                <w:szCs w:val="24"/>
                <w:lang w:eastAsia="ru-RU"/>
              </w:rPr>
            </w:pPr>
          </w:p>
        </w:tc>
        <w:tc>
          <w:tcPr>
            <w:tcW w:w="2004" w:type="dxa"/>
          </w:tcPr>
          <w:p w:rsidR="002070E9" w:rsidRPr="00313B4A" w:rsidRDefault="002070E9" w:rsidP="00991669">
            <w:pPr>
              <w:rPr>
                <w:rFonts w:ascii="Times New Roman" w:eastAsia="Times New Roman" w:hAnsi="Times New Roman" w:cs="Times New Roman"/>
                <w:sz w:val="24"/>
                <w:szCs w:val="24"/>
                <w:lang w:eastAsia="ru-RU"/>
              </w:rPr>
            </w:pPr>
          </w:p>
        </w:tc>
        <w:tc>
          <w:tcPr>
            <w:tcW w:w="567" w:type="dxa"/>
          </w:tcPr>
          <w:p w:rsidR="002070E9" w:rsidRPr="00313B4A" w:rsidRDefault="002070E9" w:rsidP="00991669">
            <w:pPr>
              <w:rPr>
                <w:rFonts w:ascii="Times New Roman" w:eastAsia="Times New Roman" w:hAnsi="Times New Roman" w:cs="Times New Roman"/>
                <w:sz w:val="24"/>
                <w:szCs w:val="24"/>
                <w:lang w:eastAsia="ru-RU"/>
              </w:rPr>
            </w:pPr>
          </w:p>
        </w:tc>
        <w:tc>
          <w:tcPr>
            <w:tcW w:w="831"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708" w:type="dxa"/>
          </w:tcPr>
          <w:p w:rsidR="002070E9" w:rsidRPr="00313B4A" w:rsidRDefault="002070E9" w:rsidP="00991669">
            <w:pPr>
              <w:rPr>
                <w:rFonts w:ascii="Times New Roman" w:eastAsia="Times New Roman" w:hAnsi="Times New Roman" w:cs="Times New Roman"/>
                <w:sz w:val="24"/>
                <w:szCs w:val="24"/>
                <w:lang w:eastAsia="ru-RU"/>
              </w:rPr>
            </w:pPr>
          </w:p>
        </w:tc>
        <w:tc>
          <w:tcPr>
            <w:tcW w:w="567" w:type="dxa"/>
          </w:tcPr>
          <w:p w:rsidR="002070E9" w:rsidRPr="00313B4A" w:rsidRDefault="002070E9" w:rsidP="00991669">
            <w:pPr>
              <w:rPr>
                <w:rFonts w:ascii="Times New Roman" w:eastAsia="Times New Roman" w:hAnsi="Times New Roman" w:cs="Times New Roman"/>
                <w:sz w:val="24"/>
                <w:szCs w:val="24"/>
                <w:lang w:eastAsia="ru-RU"/>
              </w:rPr>
            </w:pPr>
          </w:p>
        </w:tc>
        <w:tc>
          <w:tcPr>
            <w:tcW w:w="851" w:type="dxa"/>
          </w:tcPr>
          <w:p w:rsidR="002070E9" w:rsidRPr="00313B4A" w:rsidRDefault="002070E9" w:rsidP="00991669">
            <w:pPr>
              <w:rPr>
                <w:rFonts w:ascii="Times New Roman" w:eastAsia="Times New Roman" w:hAnsi="Times New Roman" w:cs="Times New Roman"/>
                <w:sz w:val="24"/>
                <w:szCs w:val="24"/>
                <w:lang w:eastAsia="ru-RU"/>
              </w:rPr>
            </w:pPr>
          </w:p>
        </w:tc>
        <w:tc>
          <w:tcPr>
            <w:tcW w:w="850" w:type="dxa"/>
          </w:tcPr>
          <w:p w:rsidR="002070E9" w:rsidRPr="00313B4A" w:rsidRDefault="002070E9" w:rsidP="00991669">
            <w:pPr>
              <w:rPr>
                <w:rFonts w:ascii="Times New Roman" w:eastAsia="Times New Roman" w:hAnsi="Times New Roman" w:cs="Times New Roman"/>
                <w:sz w:val="24"/>
                <w:szCs w:val="24"/>
                <w:lang w:eastAsia="ru-RU"/>
              </w:rPr>
            </w:pPr>
          </w:p>
        </w:tc>
        <w:tc>
          <w:tcPr>
            <w:tcW w:w="587" w:type="dxa"/>
          </w:tcPr>
          <w:p w:rsidR="002070E9" w:rsidRPr="00313B4A" w:rsidRDefault="002070E9" w:rsidP="00991669">
            <w:pPr>
              <w:rPr>
                <w:rFonts w:ascii="Times New Roman" w:eastAsia="Times New Roman" w:hAnsi="Times New Roman" w:cs="Times New Roman"/>
                <w:sz w:val="24"/>
                <w:szCs w:val="24"/>
                <w:lang w:eastAsia="ru-RU"/>
              </w:rPr>
            </w:pPr>
          </w:p>
        </w:tc>
        <w:tc>
          <w:tcPr>
            <w:tcW w:w="689"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708"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567" w:type="dxa"/>
          </w:tcPr>
          <w:p w:rsidR="002070E9" w:rsidRPr="00313B4A" w:rsidRDefault="002070E9" w:rsidP="00991669">
            <w:pPr>
              <w:rPr>
                <w:rFonts w:ascii="Times New Roman" w:eastAsia="Times New Roman" w:hAnsi="Times New Roman" w:cs="Times New Roman"/>
                <w:sz w:val="24"/>
                <w:szCs w:val="24"/>
                <w:lang w:eastAsia="ru-RU"/>
              </w:rPr>
            </w:pPr>
          </w:p>
        </w:tc>
        <w:tc>
          <w:tcPr>
            <w:tcW w:w="567" w:type="dxa"/>
          </w:tcPr>
          <w:p w:rsidR="002070E9" w:rsidRPr="00313B4A" w:rsidRDefault="002070E9" w:rsidP="00991669">
            <w:pPr>
              <w:rPr>
                <w:rFonts w:ascii="Times New Roman" w:eastAsia="Times New Roman" w:hAnsi="Times New Roman" w:cs="Times New Roman"/>
                <w:bCs/>
                <w:sz w:val="24"/>
                <w:szCs w:val="24"/>
                <w:lang w:eastAsia="ru-RU"/>
              </w:rPr>
            </w:pPr>
          </w:p>
        </w:tc>
        <w:tc>
          <w:tcPr>
            <w:tcW w:w="850" w:type="dxa"/>
          </w:tcPr>
          <w:p w:rsidR="002070E9" w:rsidRPr="00313B4A" w:rsidRDefault="002070E9" w:rsidP="00991669">
            <w:pPr>
              <w:rPr>
                <w:rFonts w:ascii="Times New Roman" w:eastAsia="Times New Roman" w:hAnsi="Times New Roman" w:cs="Times New Roman"/>
                <w:bCs/>
                <w:sz w:val="24"/>
                <w:szCs w:val="24"/>
                <w:lang w:eastAsia="ru-RU"/>
              </w:rPr>
            </w:pPr>
          </w:p>
        </w:tc>
        <w:tc>
          <w:tcPr>
            <w:tcW w:w="993" w:type="dxa"/>
          </w:tcPr>
          <w:p w:rsidR="002070E9" w:rsidRPr="00313B4A" w:rsidRDefault="002070E9" w:rsidP="00991669">
            <w:pPr>
              <w:rPr>
                <w:rFonts w:ascii="Times New Roman" w:eastAsia="Times New Roman" w:hAnsi="Times New Roman" w:cs="Times New Roman"/>
                <w:bCs/>
                <w:sz w:val="24"/>
                <w:szCs w:val="24"/>
                <w:lang w:eastAsia="ru-RU"/>
              </w:rPr>
            </w:pPr>
          </w:p>
        </w:tc>
      </w:tr>
      <w:tr w:rsidR="002070E9" w:rsidRPr="00313B4A" w:rsidTr="00147AD4">
        <w:trPr>
          <w:trHeight w:val="405"/>
        </w:trPr>
        <w:tc>
          <w:tcPr>
            <w:tcW w:w="568" w:type="dxa"/>
          </w:tcPr>
          <w:p w:rsidR="002070E9" w:rsidRPr="00313B4A" w:rsidRDefault="002070E9" w:rsidP="00991669">
            <w:pPr>
              <w:rPr>
                <w:rFonts w:ascii="Times New Roman" w:eastAsia="Times New Roman" w:hAnsi="Times New Roman" w:cs="Times New Roman"/>
                <w:sz w:val="24"/>
                <w:szCs w:val="24"/>
                <w:lang w:eastAsia="ru-RU"/>
              </w:rPr>
            </w:pPr>
          </w:p>
        </w:tc>
        <w:tc>
          <w:tcPr>
            <w:tcW w:w="2004" w:type="dxa"/>
          </w:tcPr>
          <w:p w:rsidR="002070E9" w:rsidRPr="00313B4A" w:rsidRDefault="002070E9" w:rsidP="00991669">
            <w:pPr>
              <w:rPr>
                <w:rFonts w:ascii="Times New Roman" w:eastAsia="Times New Roman" w:hAnsi="Times New Roman" w:cs="Times New Roman"/>
                <w:sz w:val="24"/>
                <w:szCs w:val="24"/>
                <w:lang w:eastAsia="ru-RU"/>
              </w:rPr>
            </w:pPr>
          </w:p>
        </w:tc>
        <w:tc>
          <w:tcPr>
            <w:tcW w:w="567" w:type="dxa"/>
          </w:tcPr>
          <w:p w:rsidR="002070E9" w:rsidRPr="00313B4A" w:rsidRDefault="002070E9" w:rsidP="00991669">
            <w:pPr>
              <w:rPr>
                <w:rFonts w:ascii="Times New Roman" w:eastAsia="Times New Roman" w:hAnsi="Times New Roman" w:cs="Times New Roman"/>
                <w:sz w:val="24"/>
                <w:szCs w:val="24"/>
                <w:lang w:eastAsia="ru-RU"/>
              </w:rPr>
            </w:pPr>
          </w:p>
        </w:tc>
        <w:tc>
          <w:tcPr>
            <w:tcW w:w="831"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708" w:type="dxa"/>
          </w:tcPr>
          <w:p w:rsidR="002070E9" w:rsidRPr="00313B4A" w:rsidRDefault="002070E9" w:rsidP="00991669">
            <w:pPr>
              <w:rPr>
                <w:rFonts w:ascii="Times New Roman" w:eastAsia="Times New Roman" w:hAnsi="Times New Roman" w:cs="Times New Roman"/>
                <w:sz w:val="24"/>
                <w:szCs w:val="24"/>
                <w:lang w:eastAsia="ru-RU"/>
              </w:rPr>
            </w:pPr>
          </w:p>
        </w:tc>
        <w:tc>
          <w:tcPr>
            <w:tcW w:w="567" w:type="dxa"/>
          </w:tcPr>
          <w:p w:rsidR="002070E9" w:rsidRPr="00313B4A" w:rsidRDefault="002070E9" w:rsidP="00991669">
            <w:pPr>
              <w:rPr>
                <w:rFonts w:ascii="Times New Roman" w:eastAsia="Times New Roman" w:hAnsi="Times New Roman" w:cs="Times New Roman"/>
                <w:sz w:val="24"/>
                <w:szCs w:val="24"/>
                <w:lang w:eastAsia="ru-RU"/>
              </w:rPr>
            </w:pPr>
          </w:p>
        </w:tc>
        <w:tc>
          <w:tcPr>
            <w:tcW w:w="851" w:type="dxa"/>
          </w:tcPr>
          <w:p w:rsidR="002070E9" w:rsidRPr="00313B4A" w:rsidRDefault="002070E9" w:rsidP="00991669">
            <w:pPr>
              <w:rPr>
                <w:rFonts w:ascii="Times New Roman" w:eastAsia="Times New Roman" w:hAnsi="Times New Roman" w:cs="Times New Roman"/>
                <w:sz w:val="24"/>
                <w:szCs w:val="24"/>
                <w:lang w:eastAsia="ru-RU"/>
              </w:rPr>
            </w:pPr>
          </w:p>
        </w:tc>
        <w:tc>
          <w:tcPr>
            <w:tcW w:w="850" w:type="dxa"/>
          </w:tcPr>
          <w:p w:rsidR="002070E9" w:rsidRPr="00313B4A" w:rsidRDefault="002070E9" w:rsidP="00991669">
            <w:pPr>
              <w:rPr>
                <w:rFonts w:ascii="Times New Roman" w:eastAsia="Times New Roman" w:hAnsi="Times New Roman" w:cs="Times New Roman"/>
                <w:sz w:val="24"/>
                <w:szCs w:val="24"/>
                <w:lang w:eastAsia="ru-RU"/>
              </w:rPr>
            </w:pPr>
          </w:p>
        </w:tc>
        <w:tc>
          <w:tcPr>
            <w:tcW w:w="587" w:type="dxa"/>
          </w:tcPr>
          <w:p w:rsidR="002070E9" w:rsidRPr="00313B4A" w:rsidRDefault="002070E9" w:rsidP="00991669">
            <w:pPr>
              <w:rPr>
                <w:rFonts w:ascii="Times New Roman" w:eastAsia="Times New Roman" w:hAnsi="Times New Roman" w:cs="Times New Roman"/>
                <w:sz w:val="24"/>
                <w:szCs w:val="24"/>
                <w:lang w:eastAsia="ru-RU"/>
              </w:rPr>
            </w:pPr>
          </w:p>
        </w:tc>
        <w:tc>
          <w:tcPr>
            <w:tcW w:w="689"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708"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709" w:type="dxa"/>
          </w:tcPr>
          <w:p w:rsidR="002070E9" w:rsidRPr="00313B4A" w:rsidRDefault="002070E9" w:rsidP="00991669">
            <w:pPr>
              <w:rPr>
                <w:rFonts w:ascii="Times New Roman" w:eastAsia="Times New Roman" w:hAnsi="Times New Roman" w:cs="Times New Roman"/>
                <w:sz w:val="24"/>
                <w:szCs w:val="24"/>
                <w:lang w:eastAsia="ru-RU"/>
              </w:rPr>
            </w:pPr>
          </w:p>
        </w:tc>
        <w:tc>
          <w:tcPr>
            <w:tcW w:w="567" w:type="dxa"/>
          </w:tcPr>
          <w:p w:rsidR="002070E9" w:rsidRPr="00313B4A" w:rsidRDefault="002070E9" w:rsidP="00991669">
            <w:pPr>
              <w:rPr>
                <w:rFonts w:ascii="Times New Roman" w:eastAsia="Times New Roman" w:hAnsi="Times New Roman" w:cs="Times New Roman"/>
                <w:sz w:val="24"/>
                <w:szCs w:val="24"/>
                <w:lang w:eastAsia="ru-RU"/>
              </w:rPr>
            </w:pPr>
          </w:p>
        </w:tc>
        <w:tc>
          <w:tcPr>
            <w:tcW w:w="567" w:type="dxa"/>
          </w:tcPr>
          <w:p w:rsidR="002070E9" w:rsidRPr="00313B4A" w:rsidRDefault="002070E9" w:rsidP="00991669">
            <w:pPr>
              <w:rPr>
                <w:rFonts w:ascii="Times New Roman" w:eastAsia="Times New Roman" w:hAnsi="Times New Roman" w:cs="Times New Roman"/>
                <w:bCs/>
                <w:sz w:val="24"/>
                <w:szCs w:val="24"/>
                <w:lang w:eastAsia="ru-RU"/>
              </w:rPr>
            </w:pPr>
          </w:p>
        </w:tc>
        <w:tc>
          <w:tcPr>
            <w:tcW w:w="850" w:type="dxa"/>
          </w:tcPr>
          <w:p w:rsidR="002070E9" w:rsidRPr="00313B4A" w:rsidRDefault="002070E9" w:rsidP="00991669">
            <w:pPr>
              <w:rPr>
                <w:rFonts w:ascii="Times New Roman" w:eastAsia="Times New Roman" w:hAnsi="Times New Roman" w:cs="Times New Roman"/>
                <w:bCs/>
                <w:sz w:val="24"/>
                <w:szCs w:val="24"/>
                <w:lang w:eastAsia="ru-RU"/>
              </w:rPr>
            </w:pPr>
          </w:p>
        </w:tc>
        <w:tc>
          <w:tcPr>
            <w:tcW w:w="993" w:type="dxa"/>
          </w:tcPr>
          <w:p w:rsidR="002070E9" w:rsidRPr="00313B4A" w:rsidRDefault="002070E9" w:rsidP="00991669">
            <w:pPr>
              <w:rPr>
                <w:rFonts w:ascii="Times New Roman" w:eastAsia="Times New Roman" w:hAnsi="Times New Roman" w:cs="Times New Roman"/>
                <w:bCs/>
                <w:sz w:val="24"/>
                <w:szCs w:val="24"/>
                <w:lang w:eastAsia="ru-RU"/>
              </w:rPr>
            </w:pPr>
          </w:p>
        </w:tc>
      </w:tr>
    </w:tbl>
    <w:p w:rsidR="002070E9" w:rsidRDefault="002070E9" w:rsidP="001948C2">
      <w:pPr>
        <w:rPr>
          <w:rFonts w:ascii="Times New Roman" w:eastAsia="Calibri" w:hAnsi="Times New Roman"/>
          <w:color w:val="FF0000"/>
          <w:sz w:val="24"/>
          <w:szCs w:val="24"/>
        </w:rPr>
      </w:pPr>
    </w:p>
    <w:p w:rsidR="002070E9" w:rsidRDefault="002070E9" w:rsidP="001948C2">
      <w:pPr>
        <w:rPr>
          <w:rFonts w:ascii="Times New Roman" w:eastAsia="Calibri" w:hAnsi="Times New Roman"/>
          <w:color w:val="FF0000"/>
          <w:sz w:val="24"/>
          <w:szCs w:val="24"/>
        </w:rPr>
      </w:pPr>
    </w:p>
    <w:p w:rsidR="002070E9" w:rsidRDefault="002070E9" w:rsidP="001948C2">
      <w:pPr>
        <w:rPr>
          <w:rFonts w:ascii="Times New Roman" w:eastAsia="Calibri" w:hAnsi="Times New Roman"/>
          <w:color w:val="FF0000"/>
          <w:sz w:val="24"/>
          <w:szCs w:val="24"/>
        </w:rPr>
      </w:pPr>
    </w:p>
    <w:sectPr w:rsidR="002070E9" w:rsidSect="00B02AC7">
      <w:pgSz w:w="16838" w:h="11906" w:orient="landscape"/>
      <w:pgMar w:top="426" w:right="720" w:bottom="568"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B02" w:rsidRDefault="00683B02" w:rsidP="00636D1B">
      <w:pPr>
        <w:spacing w:after="0" w:line="240" w:lineRule="auto"/>
      </w:pPr>
      <w:r>
        <w:separator/>
      </w:r>
    </w:p>
  </w:endnote>
  <w:endnote w:type="continuationSeparator" w:id="0">
    <w:p w:rsidR="00683B02" w:rsidRDefault="00683B02" w:rsidP="0063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lackadder ITC">
    <w:altName w:val="Gabriola"/>
    <w:panose1 w:val="04020505051007020D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8738"/>
      <w:docPartObj>
        <w:docPartGallery w:val="Page Numbers (Bottom of Page)"/>
        <w:docPartUnique/>
      </w:docPartObj>
    </w:sdtPr>
    <w:sdtEndPr/>
    <w:sdtContent>
      <w:p w:rsidR="00112FE2" w:rsidRDefault="00683B02">
        <w:pPr>
          <w:pStyle w:val="af0"/>
          <w:jc w:val="center"/>
        </w:pPr>
        <w:r>
          <w:fldChar w:fldCharType="begin"/>
        </w:r>
        <w:r>
          <w:instrText xml:space="preserve"> PAGE   \* MERGEFORMAT </w:instrText>
        </w:r>
        <w:r>
          <w:fldChar w:fldCharType="separate"/>
        </w:r>
        <w:r w:rsidR="000136BE">
          <w:rPr>
            <w:noProof/>
          </w:rPr>
          <w:t>56</w:t>
        </w:r>
        <w:r>
          <w:rPr>
            <w:noProof/>
          </w:rPr>
          <w:fldChar w:fldCharType="end"/>
        </w:r>
      </w:p>
    </w:sdtContent>
  </w:sdt>
  <w:p w:rsidR="00112FE2" w:rsidRDefault="00112FE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B02" w:rsidRDefault="00683B02" w:rsidP="00636D1B">
      <w:pPr>
        <w:spacing w:after="0" w:line="240" w:lineRule="auto"/>
      </w:pPr>
      <w:r>
        <w:separator/>
      </w:r>
    </w:p>
  </w:footnote>
  <w:footnote w:type="continuationSeparator" w:id="0">
    <w:p w:rsidR="00683B02" w:rsidRDefault="00683B02" w:rsidP="00636D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7E05"/>
    <w:multiLevelType w:val="hybridMultilevel"/>
    <w:tmpl w:val="BFB4FAF2"/>
    <w:lvl w:ilvl="0" w:tplc="73D09026">
      <w:start w:val="1"/>
      <w:numFmt w:val="bullet"/>
      <w:lvlText w:val=""/>
      <w:lvlJc w:val="left"/>
      <w:pPr>
        <w:tabs>
          <w:tab w:val="num" w:pos="426"/>
        </w:tabs>
        <w:ind w:left="426" w:hanging="360"/>
      </w:pPr>
      <w:rPr>
        <w:rFonts w:ascii="Symbol" w:hAnsi="Symbol" w:hint="default"/>
        <w:color w:val="auto"/>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
    <w:nsid w:val="019F6E20"/>
    <w:multiLevelType w:val="hybridMultilevel"/>
    <w:tmpl w:val="14E88438"/>
    <w:lvl w:ilvl="0" w:tplc="73D090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DD1C59"/>
    <w:multiLevelType w:val="hybridMultilevel"/>
    <w:tmpl w:val="8F5EA148"/>
    <w:lvl w:ilvl="0" w:tplc="73D090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01055E"/>
    <w:multiLevelType w:val="hybridMultilevel"/>
    <w:tmpl w:val="36E67CCE"/>
    <w:lvl w:ilvl="0" w:tplc="73D090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6A7F72"/>
    <w:multiLevelType w:val="hybridMultilevel"/>
    <w:tmpl w:val="19BC9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9C789F"/>
    <w:multiLevelType w:val="hybridMultilevel"/>
    <w:tmpl w:val="56BE1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B302AD"/>
    <w:multiLevelType w:val="hybridMultilevel"/>
    <w:tmpl w:val="C3AC0F74"/>
    <w:lvl w:ilvl="0" w:tplc="73D090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FA012B"/>
    <w:multiLevelType w:val="hybridMultilevel"/>
    <w:tmpl w:val="090A20C2"/>
    <w:lvl w:ilvl="0" w:tplc="73D090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9251010"/>
    <w:multiLevelType w:val="hybridMultilevel"/>
    <w:tmpl w:val="E814E7C4"/>
    <w:lvl w:ilvl="0" w:tplc="73D09026">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A2C5CF0"/>
    <w:multiLevelType w:val="hybridMultilevel"/>
    <w:tmpl w:val="536243E2"/>
    <w:lvl w:ilvl="0" w:tplc="73D090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BE456C7"/>
    <w:multiLevelType w:val="hybridMultilevel"/>
    <w:tmpl w:val="A4166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343F6F"/>
    <w:multiLevelType w:val="hybridMultilevel"/>
    <w:tmpl w:val="485A0A42"/>
    <w:lvl w:ilvl="0" w:tplc="0419000F">
      <w:start w:val="1"/>
      <w:numFmt w:val="decimal"/>
      <w:lvlText w:val="%1."/>
      <w:lvlJc w:val="left"/>
      <w:pPr>
        <w:tabs>
          <w:tab w:val="num" w:pos="720"/>
        </w:tabs>
        <w:ind w:left="720" w:hanging="360"/>
      </w:pPr>
      <w:rPr>
        <w:rFonts w:hint="default"/>
      </w:rPr>
    </w:lvl>
    <w:lvl w:ilvl="1" w:tplc="73D09026">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0AC5A49"/>
    <w:multiLevelType w:val="multilevel"/>
    <w:tmpl w:val="F648B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1010DD"/>
    <w:multiLevelType w:val="hybridMultilevel"/>
    <w:tmpl w:val="63F05B78"/>
    <w:lvl w:ilvl="0" w:tplc="73D090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29C13FB"/>
    <w:multiLevelType w:val="hybridMultilevel"/>
    <w:tmpl w:val="4CEA022E"/>
    <w:lvl w:ilvl="0" w:tplc="73D09026">
      <w:start w:val="1"/>
      <w:numFmt w:val="bullet"/>
      <w:lvlText w:val=""/>
      <w:lvlJc w:val="left"/>
      <w:pPr>
        <w:tabs>
          <w:tab w:val="num" w:pos="1060"/>
        </w:tabs>
        <w:ind w:left="1060" w:hanging="360"/>
      </w:pPr>
      <w:rPr>
        <w:rFonts w:ascii="Symbol" w:hAnsi="Symbol" w:hint="default"/>
        <w:color w:val="auto"/>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5">
    <w:nsid w:val="143B4244"/>
    <w:multiLevelType w:val="multilevel"/>
    <w:tmpl w:val="3E22F17A"/>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nsid w:val="144E1940"/>
    <w:multiLevelType w:val="hybridMultilevel"/>
    <w:tmpl w:val="E2625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4790FF4"/>
    <w:multiLevelType w:val="hybridMultilevel"/>
    <w:tmpl w:val="5F9EAB80"/>
    <w:lvl w:ilvl="0" w:tplc="73D09026">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6916FD5"/>
    <w:multiLevelType w:val="hybridMultilevel"/>
    <w:tmpl w:val="0C822EB0"/>
    <w:lvl w:ilvl="0" w:tplc="73D090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93C3584"/>
    <w:multiLevelType w:val="multilevel"/>
    <w:tmpl w:val="BFD026CA"/>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1BBE0C53"/>
    <w:multiLevelType w:val="hybridMultilevel"/>
    <w:tmpl w:val="168C5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C30F27"/>
    <w:multiLevelType w:val="hybridMultilevel"/>
    <w:tmpl w:val="F98043E2"/>
    <w:styleLink w:val="1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DD8206F"/>
    <w:multiLevelType w:val="hybridMultilevel"/>
    <w:tmpl w:val="C2BE8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1823A0A"/>
    <w:multiLevelType w:val="hybridMultilevel"/>
    <w:tmpl w:val="A482A4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24A46B2C"/>
    <w:multiLevelType w:val="hybridMultilevel"/>
    <w:tmpl w:val="A46A28E8"/>
    <w:lvl w:ilvl="0" w:tplc="73D09026">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61356FF"/>
    <w:multiLevelType w:val="hybridMultilevel"/>
    <w:tmpl w:val="366899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63B61F7"/>
    <w:multiLevelType w:val="hybridMultilevel"/>
    <w:tmpl w:val="8A462D32"/>
    <w:lvl w:ilvl="0" w:tplc="73D090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69F4D23"/>
    <w:multiLevelType w:val="hybridMultilevel"/>
    <w:tmpl w:val="103C5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70C1EF1"/>
    <w:multiLevelType w:val="hybridMultilevel"/>
    <w:tmpl w:val="6F7EC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9851ADA"/>
    <w:multiLevelType w:val="hybridMultilevel"/>
    <w:tmpl w:val="96861EE8"/>
    <w:lvl w:ilvl="0" w:tplc="73D09026">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9C1071C"/>
    <w:multiLevelType w:val="hybridMultilevel"/>
    <w:tmpl w:val="3F8EB1C6"/>
    <w:lvl w:ilvl="0" w:tplc="280E2870">
      <w:start w:val="1"/>
      <w:numFmt w:val="decimal"/>
      <w:lvlText w:val="%1."/>
      <w:lvlJc w:val="left"/>
      <w:pPr>
        <w:tabs>
          <w:tab w:val="num" w:pos="1065"/>
        </w:tabs>
        <w:ind w:left="1065" w:hanging="360"/>
      </w:pPr>
      <w:rPr>
        <w:rFonts w:hint="default"/>
      </w:rPr>
    </w:lvl>
    <w:lvl w:ilvl="1" w:tplc="73D09026">
      <w:start w:val="1"/>
      <w:numFmt w:val="bullet"/>
      <w:lvlText w:val=""/>
      <w:lvlJc w:val="left"/>
      <w:pPr>
        <w:tabs>
          <w:tab w:val="num" w:pos="1080"/>
        </w:tabs>
        <w:ind w:left="1080" w:hanging="360"/>
      </w:pPr>
      <w:rPr>
        <w:rFonts w:ascii="Symbol" w:hAnsi="Symbol" w:hint="default"/>
        <w:color w:val="auto"/>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2A5F4991"/>
    <w:multiLevelType w:val="singleLevel"/>
    <w:tmpl w:val="FF54C1A8"/>
    <w:lvl w:ilvl="0">
      <w:start w:val="2"/>
      <w:numFmt w:val="decimal"/>
      <w:lvlText w:val="%1)"/>
      <w:legacy w:legacy="1" w:legacySpace="0" w:legacyIndent="308"/>
      <w:lvlJc w:val="left"/>
      <w:rPr>
        <w:rFonts w:ascii="Times New Roman" w:hAnsi="Times New Roman" w:cs="Times New Roman" w:hint="default"/>
      </w:rPr>
    </w:lvl>
  </w:abstractNum>
  <w:abstractNum w:abstractNumId="32">
    <w:nsid w:val="2BB328B7"/>
    <w:multiLevelType w:val="hybridMultilevel"/>
    <w:tmpl w:val="DDC0995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2DDE4D59"/>
    <w:multiLevelType w:val="hybridMultilevel"/>
    <w:tmpl w:val="11C88C02"/>
    <w:lvl w:ilvl="0" w:tplc="73D09026">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2E150757"/>
    <w:multiLevelType w:val="hybridMultilevel"/>
    <w:tmpl w:val="A4061F4C"/>
    <w:lvl w:ilvl="0" w:tplc="73D090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0B2537D"/>
    <w:multiLevelType w:val="hybridMultilevel"/>
    <w:tmpl w:val="463E1C06"/>
    <w:lvl w:ilvl="0" w:tplc="73D090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2D12915"/>
    <w:multiLevelType w:val="hybridMultilevel"/>
    <w:tmpl w:val="94227AF8"/>
    <w:lvl w:ilvl="0" w:tplc="73D090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333673A"/>
    <w:multiLevelType w:val="hybridMultilevel"/>
    <w:tmpl w:val="C96A8E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64B2182"/>
    <w:multiLevelType w:val="hybridMultilevel"/>
    <w:tmpl w:val="7604E654"/>
    <w:lvl w:ilvl="0" w:tplc="73D09026">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36E47706"/>
    <w:multiLevelType w:val="hybridMultilevel"/>
    <w:tmpl w:val="E1AC07AE"/>
    <w:lvl w:ilvl="0" w:tplc="73D090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75027DF"/>
    <w:multiLevelType w:val="hybridMultilevel"/>
    <w:tmpl w:val="C6986AF0"/>
    <w:lvl w:ilvl="0" w:tplc="73D090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396926FE"/>
    <w:multiLevelType w:val="hybridMultilevel"/>
    <w:tmpl w:val="0BDEBA64"/>
    <w:lvl w:ilvl="0" w:tplc="73D09026">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3A016BA8"/>
    <w:multiLevelType w:val="multilevel"/>
    <w:tmpl w:val="D7D6E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BBF41CE"/>
    <w:multiLevelType w:val="hybridMultilevel"/>
    <w:tmpl w:val="866C421E"/>
    <w:lvl w:ilvl="0" w:tplc="73D090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BE15CE3"/>
    <w:multiLevelType w:val="hybridMultilevel"/>
    <w:tmpl w:val="61F2D962"/>
    <w:lvl w:ilvl="0" w:tplc="73D09026">
      <w:start w:val="1"/>
      <w:numFmt w:val="bullet"/>
      <w:lvlText w:val=""/>
      <w:lvlJc w:val="left"/>
      <w:pPr>
        <w:tabs>
          <w:tab w:val="num" w:pos="440"/>
        </w:tabs>
        <w:ind w:left="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41A63419"/>
    <w:multiLevelType w:val="hybridMultilevel"/>
    <w:tmpl w:val="DE644C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423C301F"/>
    <w:multiLevelType w:val="hybridMultilevel"/>
    <w:tmpl w:val="A8E02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2A03514"/>
    <w:multiLevelType w:val="hybridMultilevel"/>
    <w:tmpl w:val="19042A4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5DC4227"/>
    <w:multiLevelType w:val="multilevel"/>
    <w:tmpl w:val="A58EB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6EA431B"/>
    <w:multiLevelType w:val="hybridMultilevel"/>
    <w:tmpl w:val="705CE788"/>
    <w:lvl w:ilvl="0" w:tplc="73D090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95B6B03"/>
    <w:multiLevelType w:val="hybridMultilevel"/>
    <w:tmpl w:val="1354F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A1713F6"/>
    <w:multiLevelType w:val="hybridMultilevel"/>
    <w:tmpl w:val="D1368DFA"/>
    <w:lvl w:ilvl="0" w:tplc="73D090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4ADF0C50"/>
    <w:multiLevelType w:val="multilevel"/>
    <w:tmpl w:val="03ECD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C9703D7"/>
    <w:multiLevelType w:val="hybridMultilevel"/>
    <w:tmpl w:val="08C6EC46"/>
    <w:lvl w:ilvl="0" w:tplc="DDDCDE1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52B41AC3"/>
    <w:multiLevelType w:val="multilevel"/>
    <w:tmpl w:val="9BE07AAC"/>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5">
    <w:nsid w:val="55950DC8"/>
    <w:multiLevelType w:val="hybridMultilevel"/>
    <w:tmpl w:val="AC34EF98"/>
    <w:lvl w:ilvl="0" w:tplc="73D090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55CB0A88"/>
    <w:multiLevelType w:val="hybridMultilevel"/>
    <w:tmpl w:val="69066D06"/>
    <w:lvl w:ilvl="0" w:tplc="73D090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6123B3F"/>
    <w:multiLevelType w:val="hybridMultilevel"/>
    <w:tmpl w:val="FC3C1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711753B"/>
    <w:multiLevelType w:val="hybridMultilevel"/>
    <w:tmpl w:val="41C6DEDC"/>
    <w:lvl w:ilvl="0" w:tplc="73D090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59414F40"/>
    <w:multiLevelType w:val="hybridMultilevel"/>
    <w:tmpl w:val="9BA0E6E6"/>
    <w:lvl w:ilvl="0" w:tplc="73D09026">
      <w:start w:val="1"/>
      <w:numFmt w:val="bullet"/>
      <w:lvlText w:val=""/>
      <w:lvlJc w:val="left"/>
      <w:pPr>
        <w:tabs>
          <w:tab w:val="num" w:pos="440"/>
        </w:tabs>
        <w:ind w:left="440" w:hanging="360"/>
      </w:pPr>
      <w:rPr>
        <w:rFonts w:ascii="Symbol" w:hAnsi="Symbol" w:hint="default"/>
        <w:color w:val="auto"/>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60">
    <w:nsid w:val="595F5BEE"/>
    <w:multiLevelType w:val="hybridMultilevel"/>
    <w:tmpl w:val="1E4E1D66"/>
    <w:lvl w:ilvl="0" w:tplc="73D09026">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5A74543F"/>
    <w:multiLevelType w:val="hybridMultilevel"/>
    <w:tmpl w:val="5D9E0734"/>
    <w:lvl w:ilvl="0" w:tplc="73D090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5E466EDD"/>
    <w:multiLevelType w:val="hybridMultilevel"/>
    <w:tmpl w:val="F5926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F17329A"/>
    <w:multiLevelType w:val="hybridMultilevel"/>
    <w:tmpl w:val="D1622C5C"/>
    <w:lvl w:ilvl="0" w:tplc="73D09026">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601C6736"/>
    <w:multiLevelType w:val="multilevel"/>
    <w:tmpl w:val="B7E2F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A21494D"/>
    <w:multiLevelType w:val="hybridMultilevel"/>
    <w:tmpl w:val="C4CEA762"/>
    <w:lvl w:ilvl="0" w:tplc="73D090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6AC25735"/>
    <w:multiLevelType w:val="hybridMultilevel"/>
    <w:tmpl w:val="B3EA8B5C"/>
    <w:lvl w:ilvl="0" w:tplc="73D090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6B085F95"/>
    <w:multiLevelType w:val="hybridMultilevel"/>
    <w:tmpl w:val="20D29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CEB3BC5"/>
    <w:multiLevelType w:val="hybridMultilevel"/>
    <w:tmpl w:val="785253B0"/>
    <w:lvl w:ilvl="0" w:tplc="73D09026">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6F295391"/>
    <w:multiLevelType w:val="hybridMultilevel"/>
    <w:tmpl w:val="6F42BBB8"/>
    <w:lvl w:ilvl="0" w:tplc="73D090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710F2BC8"/>
    <w:multiLevelType w:val="hybridMultilevel"/>
    <w:tmpl w:val="3C8AE480"/>
    <w:lvl w:ilvl="0" w:tplc="73D090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727A10DE"/>
    <w:multiLevelType w:val="hybridMultilevel"/>
    <w:tmpl w:val="8CE0D2CE"/>
    <w:lvl w:ilvl="0" w:tplc="73D090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731D7565"/>
    <w:multiLevelType w:val="multilevel"/>
    <w:tmpl w:val="45566090"/>
    <w:lvl w:ilvl="0">
      <w:start w:val="1"/>
      <w:numFmt w:val="decimal"/>
      <w:lvlText w:val="%1."/>
      <w:lvlJc w:val="left"/>
      <w:pPr>
        <w:ind w:left="720" w:hanging="360"/>
      </w:pPr>
      <w:rPr>
        <w:b w:val="0"/>
      </w:rPr>
    </w:lvl>
    <w:lvl w:ilvl="1">
      <w:start w:val="11"/>
      <w:numFmt w:val="decimal"/>
      <w:isLgl/>
      <w:lvlText w:val="%1.%2."/>
      <w:lvlJc w:val="left"/>
      <w:pPr>
        <w:ind w:left="840" w:hanging="480"/>
      </w:pPr>
      <w:rPr>
        <w:rFonts w:eastAsia="Times New Roman" w:hint="default"/>
        <w:color w:val="auto"/>
      </w:rPr>
    </w:lvl>
    <w:lvl w:ilvl="2">
      <w:start w:val="1"/>
      <w:numFmt w:val="decimal"/>
      <w:isLgl/>
      <w:lvlText w:val="%1.%2.%3."/>
      <w:lvlJc w:val="left"/>
      <w:pPr>
        <w:ind w:left="1080" w:hanging="720"/>
      </w:pPr>
      <w:rPr>
        <w:rFonts w:eastAsia="Times New Roman" w:hint="default"/>
        <w:color w:val="auto"/>
      </w:rPr>
    </w:lvl>
    <w:lvl w:ilvl="3">
      <w:start w:val="1"/>
      <w:numFmt w:val="decimal"/>
      <w:isLgl/>
      <w:lvlText w:val="%1.%2.%3.%4."/>
      <w:lvlJc w:val="left"/>
      <w:pPr>
        <w:ind w:left="1080" w:hanging="720"/>
      </w:pPr>
      <w:rPr>
        <w:rFonts w:eastAsia="Times New Roman" w:hint="default"/>
        <w:color w:val="auto"/>
      </w:rPr>
    </w:lvl>
    <w:lvl w:ilvl="4">
      <w:start w:val="1"/>
      <w:numFmt w:val="decimal"/>
      <w:isLgl/>
      <w:lvlText w:val="%1.%2.%3.%4.%5."/>
      <w:lvlJc w:val="left"/>
      <w:pPr>
        <w:ind w:left="1440" w:hanging="1080"/>
      </w:pPr>
      <w:rPr>
        <w:rFonts w:eastAsia="Times New Roman" w:hint="default"/>
        <w:color w:val="auto"/>
      </w:rPr>
    </w:lvl>
    <w:lvl w:ilvl="5">
      <w:start w:val="1"/>
      <w:numFmt w:val="decimal"/>
      <w:isLgl/>
      <w:lvlText w:val="%1.%2.%3.%4.%5.%6."/>
      <w:lvlJc w:val="left"/>
      <w:pPr>
        <w:ind w:left="1440" w:hanging="1080"/>
      </w:pPr>
      <w:rPr>
        <w:rFonts w:eastAsia="Times New Roman" w:hint="default"/>
        <w:color w:val="auto"/>
      </w:rPr>
    </w:lvl>
    <w:lvl w:ilvl="6">
      <w:start w:val="1"/>
      <w:numFmt w:val="decimal"/>
      <w:isLgl/>
      <w:lvlText w:val="%1.%2.%3.%4.%5.%6.%7."/>
      <w:lvlJc w:val="left"/>
      <w:pPr>
        <w:ind w:left="1800" w:hanging="1440"/>
      </w:pPr>
      <w:rPr>
        <w:rFonts w:eastAsia="Times New Roman" w:hint="default"/>
        <w:color w:val="auto"/>
      </w:rPr>
    </w:lvl>
    <w:lvl w:ilvl="7">
      <w:start w:val="1"/>
      <w:numFmt w:val="decimal"/>
      <w:isLgl/>
      <w:lvlText w:val="%1.%2.%3.%4.%5.%6.%7.%8."/>
      <w:lvlJc w:val="left"/>
      <w:pPr>
        <w:ind w:left="1800" w:hanging="1440"/>
      </w:pPr>
      <w:rPr>
        <w:rFonts w:eastAsia="Times New Roman" w:hint="default"/>
        <w:color w:val="auto"/>
      </w:rPr>
    </w:lvl>
    <w:lvl w:ilvl="8">
      <w:start w:val="1"/>
      <w:numFmt w:val="decimal"/>
      <w:isLgl/>
      <w:lvlText w:val="%1.%2.%3.%4.%5.%6.%7.%8.%9."/>
      <w:lvlJc w:val="left"/>
      <w:pPr>
        <w:ind w:left="2160" w:hanging="1800"/>
      </w:pPr>
      <w:rPr>
        <w:rFonts w:eastAsia="Times New Roman" w:hint="default"/>
        <w:color w:val="auto"/>
      </w:rPr>
    </w:lvl>
  </w:abstractNum>
  <w:abstractNum w:abstractNumId="73">
    <w:nsid w:val="74FD4DD1"/>
    <w:multiLevelType w:val="hybridMultilevel"/>
    <w:tmpl w:val="1A966412"/>
    <w:lvl w:ilvl="0" w:tplc="73D090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75B74F30"/>
    <w:multiLevelType w:val="hybridMultilevel"/>
    <w:tmpl w:val="5A68B7A6"/>
    <w:lvl w:ilvl="0" w:tplc="73D090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77B07469"/>
    <w:multiLevelType w:val="multilevel"/>
    <w:tmpl w:val="68B2D1FC"/>
    <w:lvl w:ilvl="0">
      <w:start w:val="1"/>
      <w:numFmt w:val="decimal"/>
      <w:lvlText w:val="%1."/>
      <w:lvlJc w:val="left"/>
      <w:pPr>
        <w:ind w:left="360" w:hanging="360"/>
      </w:pPr>
      <w:rPr>
        <w:rFonts w:hint="default"/>
        <w:b/>
      </w:rPr>
    </w:lvl>
    <w:lvl w:ilvl="1">
      <w:start w:val="5"/>
      <w:numFmt w:val="decimal"/>
      <w:lvlText w:val="%1.%2."/>
      <w:lvlJc w:val="left"/>
      <w:pPr>
        <w:ind w:left="107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6">
    <w:nsid w:val="77C509EF"/>
    <w:multiLevelType w:val="multilevel"/>
    <w:tmpl w:val="F0A0AC8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nsid w:val="7A89309F"/>
    <w:multiLevelType w:val="hybridMultilevel"/>
    <w:tmpl w:val="835256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AA97BFA"/>
    <w:multiLevelType w:val="multilevel"/>
    <w:tmpl w:val="71D0B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C325303"/>
    <w:multiLevelType w:val="hybridMultilevel"/>
    <w:tmpl w:val="07023922"/>
    <w:lvl w:ilvl="0" w:tplc="73D090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7C3A0222"/>
    <w:multiLevelType w:val="hybridMultilevel"/>
    <w:tmpl w:val="1B1E9DD4"/>
    <w:lvl w:ilvl="0" w:tplc="73D0902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7C76053A"/>
    <w:multiLevelType w:val="hybridMultilevel"/>
    <w:tmpl w:val="77B270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nsid w:val="7CF05705"/>
    <w:multiLevelType w:val="multilevel"/>
    <w:tmpl w:val="44C6B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5"/>
  </w:num>
  <w:num w:numId="3">
    <w:abstractNumId w:val="19"/>
  </w:num>
  <w:num w:numId="4">
    <w:abstractNumId w:val="64"/>
  </w:num>
  <w:num w:numId="5">
    <w:abstractNumId w:val="52"/>
  </w:num>
  <w:num w:numId="6">
    <w:abstractNumId w:val="75"/>
  </w:num>
  <w:num w:numId="7">
    <w:abstractNumId w:val="21"/>
  </w:num>
  <w:num w:numId="8">
    <w:abstractNumId w:val="76"/>
  </w:num>
  <w:num w:numId="9">
    <w:abstractNumId w:val="25"/>
  </w:num>
  <w:num w:numId="10">
    <w:abstractNumId w:val="77"/>
  </w:num>
  <w:num w:numId="11">
    <w:abstractNumId w:val="12"/>
  </w:num>
  <w:num w:numId="12">
    <w:abstractNumId w:val="31"/>
  </w:num>
  <w:num w:numId="13">
    <w:abstractNumId w:val="37"/>
  </w:num>
  <w:num w:numId="14">
    <w:abstractNumId w:val="82"/>
  </w:num>
  <w:num w:numId="15">
    <w:abstractNumId w:val="42"/>
  </w:num>
  <w:num w:numId="16">
    <w:abstractNumId w:val="78"/>
  </w:num>
  <w:num w:numId="17">
    <w:abstractNumId w:val="48"/>
  </w:num>
  <w:num w:numId="18">
    <w:abstractNumId w:val="4"/>
  </w:num>
  <w:num w:numId="19">
    <w:abstractNumId w:val="54"/>
  </w:num>
  <w:num w:numId="20">
    <w:abstractNumId w:val="62"/>
  </w:num>
  <w:num w:numId="21">
    <w:abstractNumId w:val="53"/>
  </w:num>
  <w:num w:numId="22">
    <w:abstractNumId w:val="22"/>
  </w:num>
  <w:num w:numId="23">
    <w:abstractNumId w:val="32"/>
  </w:num>
  <w:num w:numId="24">
    <w:abstractNumId w:val="57"/>
  </w:num>
  <w:num w:numId="2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49"/>
  </w:num>
  <w:num w:numId="38">
    <w:abstractNumId w:val="74"/>
  </w:num>
  <w:num w:numId="39">
    <w:abstractNumId w:val="2"/>
  </w:num>
  <w:num w:numId="40">
    <w:abstractNumId w:val="59"/>
  </w:num>
  <w:num w:numId="41">
    <w:abstractNumId w:val="58"/>
  </w:num>
  <w:num w:numId="42">
    <w:abstractNumId w:val="11"/>
  </w:num>
  <w:num w:numId="43">
    <w:abstractNumId w:val="14"/>
  </w:num>
  <w:num w:numId="44">
    <w:abstractNumId w:val="70"/>
  </w:num>
  <w:num w:numId="45">
    <w:abstractNumId w:val="26"/>
  </w:num>
  <w:num w:numId="46">
    <w:abstractNumId w:val="34"/>
  </w:num>
  <w:num w:numId="47">
    <w:abstractNumId w:val="80"/>
  </w:num>
  <w:num w:numId="48">
    <w:abstractNumId w:val="40"/>
  </w:num>
  <w:num w:numId="49">
    <w:abstractNumId w:val="9"/>
  </w:num>
  <w:num w:numId="50">
    <w:abstractNumId w:val="71"/>
  </w:num>
  <w:num w:numId="51">
    <w:abstractNumId w:val="65"/>
  </w:num>
  <w:num w:numId="52">
    <w:abstractNumId w:val="73"/>
  </w:num>
  <w:num w:numId="53">
    <w:abstractNumId w:val="51"/>
  </w:num>
  <w:num w:numId="54">
    <w:abstractNumId w:val="7"/>
  </w:num>
  <w:num w:numId="55">
    <w:abstractNumId w:val="3"/>
  </w:num>
  <w:num w:numId="56">
    <w:abstractNumId w:val="13"/>
  </w:num>
  <w:num w:numId="57">
    <w:abstractNumId w:val="6"/>
  </w:num>
  <w:num w:numId="58">
    <w:abstractNumId w:val="61"/>
  </w:num>
  <w:num w:numId="59">
    <w:abstractNumId w:val="55"/>
  </w:num>
  <w:num w:numId="60">
    <w:abstractNumId w:val="35"/>
  </w:num>
  <w:num w:numId="61">
    <w:abstractNumId w:val="69"/>
  </w:num>
  <w:num w:numId="62">
    <w:abstractNumId w:val="18"/>
  </w:num>
  <w:num w:numId="63">
    <w:abstractNumId w:val="43"/>
  </w:num>
  <w:num w:numId="64">
    <w:abstractNumId w:val="0"/>
  </w:num>
  <w:num w:numId="65">
    <w:abstractNumId w:val="56"/>
  </w:num>
  <w:num w:numId="66">
    <w:abstractNumId w:val="66"/>
  </w:num>
  <w:num w:numId="67">
    <w:abstractNumId w:val="79"/>
  </w:num>
  <w:num w:numId="68">
    <w:abstractNumId w:val="1"/>
  </w:num>
  <w:num w:numId="69">
    <w:abstractNumId w:val="39"/>
  </w:num>
  <w:num w:numId="70">
    <w:abstractNumId w:val="36"/>
  </w:num>
  <w:num w:numId="71">
    <w:abstractNumId w:val="67"/>
  </w:num>
  <w:num w:numId="72">
    <w:abstractNumId w:val="16"/>
  </w:num>
  <w:num w:numId="73">
    <w:abstractNumId w:val="20"/>
  </w:num>
  <w:num w:numId="74">
    <w:abstractNumId w:val="28"/>
  </w:num>
  <w:num w:numId="75">
    <w:abstractNumId w:val="10"/>
  </w:num>
  <w:num w:numId="76">
    <w:abstractNumId w:val="27"/>
  </w:num>
  <w:num w:numId="77">
    <w:abstractNumId w:val="5"/>
  </w:num>
  <w:num w:numId="78">
    <w:abstractNumId w:val="45"/>
  </w:num>
  <w:num w:numId="79">
    <w:abstractNumId w:val="81"/>
  </w:num>
  <w:num w:numId="80">
    <w:abstractNumId w:val="46"/>
  </w:num>
  <w:num w:numId="81">
    <w:abstractNumId w:val="47"/>
  </w:num>
  <w:num w:numId="82">
    <w:abstractNumId w:val="50"/>
  </w:num>
  <w:num w:numId="83">
    <w:abstractNumId w:val="7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728E9"/>
    <w:rsid w:val="00000C8B"/>
    <w:rsid w:val="00000E4E"/>
    <w:rsid w:val="0000109F"/>
    <w:rsid w:val="000011B3"/>
    <w:rsid w:val="000012CE"/>
    <w:rsid w:val="000014CE"/>
    <w:rsid w:val="00001746"/>
    <w:rsid w:val="0000191D"/>
    <w:rsid w:val="00001F81"/>
    <w:rsid w:val="000024D2"/>
    <w:rsid w:val="00002562"/>
    <w:rsid w:val="000025DC"/>
    <w:rsid w:val="00003180"/>
    <w:rsid w:val="000031E0"/>
    <w:rsid w:val="0000340C"/>
    <w:rsid w:val="0000360E"/>
    <w:rsid w:val="000038D4"/>
    <w:rsid w:val="0000398C"/>
    <w:rsid w:val="000039DA"/>
    <w:rsid w:val="00004172"/>
    <w:rsid w:val="00004A0F"/>
    <w:rsid w:val="00005334"/>
    <w:rsid w:val="0000572B"/>
    <w:rsid w:val="000057B4"/>
    <w:rsid w:val="0000582D"/>
    <w:rsid w:val="00005A20"/>
    <w:rsid w:val="00005ACA"/>
    <w:rsid w:val="0000632E"/>
    <w:rsid w:val="0000636D"/>
    <w:rsid w:val="00006ADC"/>
    <w:rsid w:val="00006AFE"/>
    <w:rsid w:val="00007267"/>
    <w:rsid w:val="00007659"/>
    <w:rsid w:val="00007ADF"/>
    <w:rsid w:val="00007D6C"/>
    <w:rsid w:val="00007D77"/>
    <w:rsid w:val="00007D83"/>
    <w:rsid w:val="00007E37"/>
    <w:rsid w:val="0001005B"/>
    <w:rsid w:val="00010213"/>
    <w:rsid w:val="00010362"/>
    <w:rsid w:val="00010640"/>
    <w:rsid w:val="000111F5"/>
    <w:rsid w:val="00011347"/>
    <w:rsid w:val="00011372"/>
    <w:rsid w:val="00011592"/>
    <w:rsid w:val="000117D0"/>
    <w:rsid w:val="000118ED"/>
    <w:rsid w:val="000119FC"/>
    <w:rsid w:val="000122D8"/>
    <w:rsid w:val="00012498"/>
    <w:rsid w:val="000124D3"/>
    <w:rsid w:val="00012501"/>
    <w:rsid w:val="000126ED"/>
    <w:rsid w:val="000127EC"/>
    <w:rsid w:val="000132C2"/>
    <w:rsid w:val="000135E4"/>
    <w:rsid w:val="000136BE"/>
    <w:rsid w:val="000137A5"/>
    <w:rsid w:val="00013A81"/>
    <w:rsid w:val="0001412D"/>
    <w:rsid w:val="000145CE"/>
    <w:rsid w:val="000146F2"/>
    <w:rsid w:val="0001486F"/>
    <w:rsid w:val="00014987"/>
    <w:rsid w:val="00014C10"/>
    <w:rsid w:val="00014F1D"/>
    <w:rsid w:val="000150EB"/>
    <w:rsid w:val="000157C8"/>
    <w:rsid w:val="000158E9"/>
    <w:rsid w:val="00015969"/>
    <w:rsid w:val="00015EF5"/>
    <w:rsid w:val="00016A85"/>
    <w:rsid w:val="00017A9B"/>
    <w:rsid w:val="0002010A"/>
    <w:rsid w:val="00020379"/>
    <w:rsid w:val="00020715"/>
    <w:rsid w:val="000210A1"/>
    <w:rsid w:val="0002116A"/>
    <w:rsid w:val="00021333"/>
    <w:rsid w:val="000219CF"/>
    <w:rsid w:val="00021B2B"/>
    <w:rsid w:val="000220A3"/>
    <w:rsid w:val="00022447"/>
    <w:rsid w:val="000227A4"/>
    <w:rsid w:val="00022974"/>
    <w:rsid w:val="00022B19"/>
    <w:rsid w:val="00022F97"/>
    <w:rsid w:val="000231A2"/>
    <w:rsid w:val="00023C77"/>
    <w:rsid w:val="00023D5E"/>
    <w:rsid w:val="00024613"/>
    <w:rsid w:val="0002477D"/>
    <w:rsid w:val="00024BAA"/>
    <w:rsid w:val="00024ED7"/>
    <w:rsid w:val="00024F40"/>
    <w:rsid w:val="000256BF"/>
    <w:rsid w:val="0002593C"/>
    <w:rsid w:val="000259C2"/>
    <w:rsid w:val="000259CC"/>
    <w:rsid w:val="00025C43"/>
    <w:rsid w:val="00025E1A"/>
    <w:rsid w:val="000262D1"/>
    <w:rsid w:val="0002637F"/>
    <w:rsid w:val="000264FC"/>
    <w:rsid w:val="00026712"/>
    <w:rsid w:val="00027095"/>
    <w:rsid w:val="0002719D"/>
    <w:rsid w:val="000275D4"/>
    <w:rsid w:val="0002786A"/>
    <w:rsid w:val="00027A0F"/>
    <w:rsid w:val="0003030D"/>
    <w:rsid w:val="000306EB"/>
    <w:rsid w:val="00030B0E"/>
    <w:rsid w:val="000311BD"/>
    <w:rsid w:val="000312D7"/>
    <w:rsid w:val="000314EE"/>
    <w:rsid w:val="00031CCF"/>
    <w:rsid w:val="00031F77"/>
    <w:rsid w:val="00032102"/>
    <w:rsid w:val="00032457"/>
    <w:rsid w:val="00032720"/>
    <w:rsid w:val="0003294B"/>
    <w:rsid w:val="00032FBB"/>
    <w:rsid w:val="000332EC"/>
    <w:rsid w:val="00033422"/>
    <w:rsid w:val="00033458"/>
    <w:rsid w:val="000334E2"/>
    <w:rsid w:val="000335CD"/>
    <w:rsid w:val="00033AA2"/>
    <w:rsid w:val="00033AD3"/>
    <w:rsid w:val="00033B99"/>
    <w:rsid w:val="00034716"/>
    <w:rsid w:val="00034733"/>
    <w:rsid w:val="000349B2"/>
    <w:rsid w:val="00034BDF"/>
    <w:rsid w:val="00034C82"/>
    <w:rsid w:val="00034D7D"/>
    <w:rsid w:val="00034DAC"/>
    <w:rsid w:val="00034EF9"/>
    <w:rsid w:val="00034F04"/>
    <w:rsid w:val="0003515B"/>
    <w:rsid w:val="00035188"/>
    <w:rsid w:val="00035471"/>
    <w:rsid w:val="0003573D"/>
    <w:rsid w:val="00035D60"/>
    <w:rsid w:val="0003603D"/>
    <w:rsid w:val="000360EB"/>
    <w:rsid w:val="000365A8"/>
    <w:rsid w:val="00036F70"/>
    <w:rsid w:val="00036FBF"/>
    <w:rsid w:val="00036FE6"/>
    <w:rsid w:val="00037012"/>
    <w:rsid w:val="0003794D"/>
    <w:rsid w:val="00037B0A"/>
    <w:rsid w:val="00037CB2"/>
    <w:rsid w:val="00037F38"/>
    <w:rsid w:val="0004004F"/>
    <w:rsid w:val="00040323"/>
    <w:rsid w:val="00041189"/>
    <w:rsid w:val="000411D0"/>
    <w:rsid w:val="00041AA1"/>
    <w:rsid w:val="00041AC0"/>
    <w:rsid w:val="00041B80"/>
    <w:rsid w:val="00041BA1"/>
    <w:rsid w:val="000427DC"/>
    <w:rsid w:val="00042AC1"/>
    <w:rsid w:val="00042B2A"/>
    <w:rsid w:val="00042FD1"/>
    <w:rsid w:val="00042FEB"/>
    <w:rsid w:val="00043413"/>
    <w:rsid w:val="00043500"/>
    <w:rsid w:val="0004388D"/>
    <w:rsid w:val="00043EC9"/>
    <w:rsid w:val="000443C1"/>
    <w:rsid w:val="00045B69"/>
    <w:rsid w:val="00046257"/>
    <w:rsid w:val="0004628A"/>
    <w:rsid w:val="00046A8D"/>
    <w:rsid w:val="00046CE2"/>
    <w:rsid w:val="00046D6C"/>
    <w:rsid w:val="00046F6B"/>
    <w:rsid w:val="00047055"/>
    <w:rsid w:val="00047153"/>
    <w:rsid w:val="000477EF"/>
    <w:rsid w:val="00047AE0"/>
    <w:rsid w:val="0005008F"/>
    <w:rsid w:val="000500FC"/>
    <w:rsid w:val="0005058B"/>
    <w:rsid w:val="0005081A"/>
    <w:rsid w:val="0005089B"/>
    <w:rsid w:val="00050C12"/>
    <w:rsid w:val="00050DDB"/>
    <w:rsid w:val="00051130"/>
    <w:rsid w:val="00051205"/>
    <w:rsid w:val="00051234"/>
    <w:rsid w:val="000514C6"/>
    <w:rsid w:val="00051A22"/>
    <w:rsid w:val="00051D4D"/>
    <w:rsid w:val="00051D93"/>
    <w:rsid w:val="00052253"/>
    <w:rsid w:val="0005235E"/>
    <w:rsid w:val="000523E1"/>
    <w:rsid w:val="00052424"/>
    <w:rsid w:val="00052574"/>
    <w:rsid w:val="0005298D"/>
    <w:rsid w:val="00052B5C"/>
    <w:rsid w:val="00052BC1"/>
    <w:rsid w:val="000532A0"/>
    <w:rsid w:val="00053338"/>
    <w:rsid w:val="000538B7"/>
    <w:rsid w:val="0005412C"/>
    <w:rsid w:val="00054242"/>
    <w:rsid w:val="000543D1"/>
    <w:rsid w:val="000547EF"/>
    <w:rsid w:val="00054E73"/>
    <w:rsid w:val="00055175"/>
    <w:rsid w:val="00055756"/>
    <w:rsid w:val="00055941"/>
    <w:rsid w:val="00055E3B"/>
    <w:rsid w:val="00055EEA"/>
    <w:rsid w:val="000578BA"/>
    <w:rsid w:val="00057BBA"/>
    <w:rsid w:val="000602CD"/>
    <w:rsid w:val="00060741"/>
    <w:rsid w:val="0006088C"/>
    <w:rsid w:val="00061385"/>
    <w:rsid w:val="0006173A"/>
    <w:rsid w:val="00061E96"/>
    <w:rsid w:val="00062694"/>
    <w:rsid w:val="000626AB"/>
    <w:rsid w:val="00062982"/>
    <w:rsid w:val="00062E03"/>
    <w:rsid w:val="000632DA"/>
    <w:rsid w:val="00063400"/>
    <w:rsid w:val="000637E0"/>
    <w:rsid w:val="00063A28"/>
    <w:rsid w:val="00063ACB"/>
    <w:rsid w:val="00063F79"/>
    <w:rsid w:val="0006476F"/>
    <w:rsid w:val="00064A8A"/>
    <w:rsid w:val="00064A98"/>
    <w:rsid w:val="00064C86"/>
    <w:rsid w:val="000652C9"/>
    <w:rsid w:val="000655BA"/>
    <w:rsid w:val="00065800"/>
    <w:rsid w:val="000659C9"/>
    <w:rsid w:val="000659F5"/>
    <w:rsid w:val="00065C92"/>
    <w:rsid w:val="00066112"/>
    <w:rsid w:val="0006640E"/>
    <w:rsid w:val="00066791"/>
    <w:rsid w:val="000668D7"/>
    <w:rsid w:val="00066E0C"/>
    <w:rsid w:val="00066E31"/>
    <w:rsid w:val="00066EC1"/>
    <w:rsid w:val="00066F61"/>
    <w:rsid w:val="0006718A"/>
    <w:rsid w:val="00067365"/>
    <w:rsid w:val="0006737B"/>
    <w:rsid w:val="00067425"/>
    <w:rsid w:val="00067684"/>
    <w:rsid w:val="000679D6"/>
    <w:rsid w:val="00067BA4"/>
    <w:rsid w:val="00067BBA"/>
    <w:rsid w:val="000704F0"/>
    <w:rsid w:val="000716FB"/>
    <w:rsid w:val="00071B8B"/>
    <w:rsid w:val="000722EB"/>
    <w:rsid w:val="00072957"/>
    <w:rsid w:val="00072C61"/>
    <w:rsid w:val="00073021"/>
    <w:rsid w:val="00073032"/>
    <w:rsid w:val="00073108"/>
    <w:rsid w:val="0007311E"/>
    <w:rsid w:val="000733EC"/>
    <w:rsid w:val="00073484"/>
    <w:rsid w:val="00073747"/>
    <w:rsid w:val="00073945"/>
    <w:rsid w:val="00073ABB"/>
    <w:rsid w:val="00073BDA"/>
    <w:rsid w:val="00073F23"/>
    <w:rsid w:val="00073F78"/>
    <w:rsid w:val="00074852"/>
    <w:rsid w:val="000749EB"/>
    <w:rsid w:val="00074A2E"/>
    <w:rsid w:val="0007509D"/>
    <w:rsid w:val="00075350"/>
    <w:rsid w:val="00075880"/>
    <w:rsid w:val="00075A83"/>
    <w:rsid w:val="000760EF"/>
    <w:rsid w:val="00076243"/>
    <w:rsid w:val="000762E6"/>
    <w:rsid w:val="00076339"/>
    <w:rsid w:val="00076726"/>
    <w:rsid w:val="00076A21"/>
    <w:rsid w:val="00076BA2"/>
    <w:rsid w:val="000775F4"/>
    <w:rsid w:val="00077601"/>
    <w:rsid w:val="000776C6"/>
    <w:rsid w:val="00077839"/>
    <w:rsid w:val="00077AFC"/>
    <w:rsid w:val="00077CB4"/>
    <w:rsid w:val="00077F64"/>
    <w:rsid w:val="00077F8C"/>
    <w:rsid w:val="00077FFB"/>
    <w:rsid w:val="00080049"/>
    <w:rsid w:val="0008070B"/>
    <w:rsid w:val="00080A88"/>
    <w:rsid w:val="00080F1F"/>
    <w:rsid w:val="0008104C"/>
    <w:rsid w:val="0008157F"/>
    <w:rsid w:val="000816DC"/>
    <w:rsid w:val="00081E2B"/>
    <w:rsid w:val="0008215C"/>
    <w:rsid w:val="00082256"/>
    <w:rsid w:val="000824F1"/>
    <w:rsid w:val="000826CA"/>
    <w:rsid w:val="00082EDD"/>
    <w:rsid w:val="00083400"/>
    <w:rsid w:val="000834D2"/>
    <w:rsid w:val="00083688"/>
    <w:rsid w:val="00083EE1"/>
    <w:rsid w:val="00084014"/>
    <w:rsid w:val="00084627"/>
    <w:rsid w:val="00084734"/>
    <w:rsid w:val="000848FC"/>
    <w:rsid w:val="000849BA"/>
    <w:rsid w:val="00084C7E"/>
    <w:rsid w:val="00084CD6"/>
    <w:rsid w:val="00084D06"/>
    <w:rsid w:val="0008618F"/>
    <w:rsid w:val="00086229"/>
    <w:rsid w:val="0008655C"/>
    <w:rsid w:val="00086677"/>
    <w:rsid w:val="00086ACD"/>
    <w:rsid w:val="00087052"/>
    <w:rsid w:val="00087B18"/>
    <w:rsid w:val="00087E9D"/>
    <w:rsid w:val="0009025E"/>
    <w:rsid w:val="00090779"/>
    <w:rsid w:val="00090EDA"/>
    <w:rsid w:val="00091156"/>
    <w:rsid w:val="000912FE"/>
    <w:rsid w:val="0009176C"/>
    <w:rsid w:val="0009180E"/>
    <w:rsid w:val="0009214A"/>
    <w:rsid w:val="000921C7"/>
    <w:rsid w:val="000925A2"/>
    <w:rsid w:val="000934E6"/>
    <w:rsid w:val="0009357A"/>
    <w:rsid w:val="00093849"/>
    <w:rsid w:val="00093C82"/>
    <w:rsid w:val="000940CA"/>
    <w:rsid w:val="0009415F"/>
    <w:rsid w:val="00094302"/>
    <w:rsid w:val="00094834"/>
    <w:rsid w:val="00094986"/>
    <w:rsid w:val="000949A8"/>
    <w:rsid w:val="00094C1A"/>
    <w:rsid w:val="00094D44"/>
    <w:rsid w:val="00094D6B"/>
    <w:rsid w:val="00094E62"/>
    <w:rsid w:val="00094EFF"/>
    <w:rsid w:val="00095A09"/>
    <w:rsid w:val="0009671B"/>
    <w:rsid w:val="00096A5F"/>
    <w:rsid w:val="00096D18"/>
    <w:rsid w:val="000A011A"/>
    <w:rsid w:val="000A02FE"/>
    <w:rsid w:val="000A0567"/>
    <w:rsid w:val="000A062E"/>
    <w:rsid w:val="000A0A0F"/>
    <w:rsid w:val="000A0F1A"/>
    <w:rsid w:val="000A1046"/>
    <w:rsid w:val="000A10CF"/>
    <w:rsid w:val="000A1387"/>
    <w:rsid w:val="000A1519"/>
    <w:rsid w:val="000A1697"/>
    <w:rsid w:val="000A188E"/>
    <w:rsid w:val="000A1DEF"/>
    <w:rsid w:val="000A2651"/>
    <w:rsid w:val="000A2DD9"/>
    <w:rsid w:val="000A301A"/>
    <w:rsid w:val="000A3409"/>
    <w:rsid w:val="000A35EE"/>
    <w:rsid w:val="000A37BD"/>
    <w:rsid w:val="000A400B"/>
    <w:rsid w:val="000A4069"/>
    <w:rsid w:val="000A417F"/>
    <w:rsid w:val="000A44CD"/>
    <w:rsid w:val="000A47E7"/>
    <w:rsid w:val="000A4D25"/>
    <w:rsid w:val="000A57C1"/>
    <w:rsid w:val="000A63F3"/>
    <w:rsid w:val="000A6451"/>
    <w:rsid w:val="000A66F6"/>
    <w:rsid w:val="000A6867"/>
    <w:rsid w:val="000A6E1F"/>
    <w:rsid w:val="000A7579"/>
    <w:rsid w:val="000A7813"/>
    <w:rsid w:val="000A7E5C"/>
    <w:rsid w:val="000A7E93"/>
    <w:rsid w:val="000B02B7"/>
    <w:rsid w:val="000B08E1"/>
    <w:rsid w:val="000B0D41"/>
    <w:rsid w:val="000B1553"/>
    <w:rsid w:val="000B1702"/>
    <w:rsid w:val="000B1AA6"/>
    <w:rsid w:val="000B1DFF"/>
    <w:rsid w:val="000B2C71"/>
    <w:rsid w:val="000B2F6A"/>
    <w:rsid w:val="000B3663"/>
    <w:rsid w:val="000B3C6F"/>
    <w:rsid w:val="000B430C"/>
    <w:rsid w:val="000B4389"/>
    <w:rsid w:val="000B4729"/>
    <w:rsid w:val="000B4F22"/>
    <w:rsid w:val="000B5A3E"/>
    <w:rsid w:val="000B608A"/>
    <w:rsid w:val="000B62F2"/>
    <w:rsid w:val="000B6715"/>
    <w:rsid w:val="000B69CE"/>
    <w:rsid w:val="000B712A"/>
    <w:rsid w:val="000B76F0"/>
    <w:rsid w:val="000B7BE1"/>
    <w:rsid w:val="000B7FD9"/>
    <w:rsid w:val="000C040F"/>
    <w:rsid w:val="000C0D69"/>
    <w:rsid w:val="000C122E"/>
    <w:rsid w:val="000C23FC"/>
    <w:rsid w:val="000C297E"/>
    <w:rsid w:val="000C2AED"/>
    <w:rsid w:val="000C2CB7"/>
    <w:rsid w:val="000C3156"/>
    <w:rsid w:val="000C3B82"/>
    <w:rsid w:val="000C43A9"/>
    <w:rsid w:val="000C46E2"/>
    <w:rsid w:val="000C48F2"/>
    <w:rsid w:val="000C4A51"/>
    <w:rsid w:val="000C4A73"/>
    <w:rsid w:val="000C53A6"/>
    <w:rsid w:val="000C54D7"/>
    <w:rsid w:val="000C5B93"/>
    <w:rsid w:val="000C5BA6"/>
    <w:rsid w:val="000C5D8C"/>
    <w:rsid w:val="000C5E0A"/>
    <w:rsid w:val="000C5EDB"/>
    <w:rsid w:val="000C6674"/>
    <w:rsid w:val="000C67A4"/>
    <w:rsid w:val="000C6D56"/>
    <w:rsid w:val="000C6EFB"/>
    <w:rsid w:val="000C76C4"/>
    <w:rsid w:val="000C7C17"/>
    <w:rsid w:val="000C7C8E"/>
    <w:rsid w:val="000C7F5D"/>
    <w:rsid w:val="000C7F85"/>
    <w:rsid w:val="000D0161"/>
    <w:rsid w:val="000D0650"/>
    <w:rsid w:val="000D0ABE"/>
    <w:rsid w:val="000D136E"/>
    <w:rsid w:val="000D1468"/>
    <w:rsid w:val="000D1626"/>
    <w:rsid w:val="000D1704"/>
    <w:rsid w:val="000D18E8"/>
    <w:rsid w:val="000D1927"/>
    <w:rsid w:val="000D1E28"/>
    <w:rsid w:val="000D20E1"/>
    <w:rsid w:val="000D2557"/>
    <w:rsid w:val="000D25DD"/>
    <w:rsid w:val="000D284A"/>
    <w:rsid w:val="000D2C01"/>
    <w:rsid w:val="000D3321"/>
    <w:rsid w:val="000D34E5"/>
    <w:rsid w:val="000D3864"/>
    <w:rsid w:val="000D3F21"/>
    <w:rsid w:val="000D4602"/>
    <w:rsid w:val="000D4756"/>
    <w:rsid w:val="000D4AC5"/>
    <w:rsid w:val="000D4C95"/>
    <w:rsid w:val="000D4DC6"/>
    <w:rsid w:val="000D4E96"/>
    <w:rsid w:val="000D5544"/>
    <w:rsid w:val="000D5D98"/>
    <w:rsid w:val="000D5EB2"/>
    <w:rsid w:val="000D63B3"/>
    <w:rsid w:val="000D679C"/>
    <w:rsid w:val="000D67B3"/>
    <w:rsid w:val="000D67E2"/>
    <w:rsid w:val="000D6B10"/>
    <w:rsid w:val="000D6BC0"/>
    <w:rsid w:val="000D7114"/>
    <w:rsid w:val="000D71E8"/>
    <w:rsid w:val="000D7429"/>
    <w:rsid w:val="000D7725"/>
    <w:rsid w:val="000D79A6"/>
    <w:rsid w:val="000D7EC7"/>
    <w:rsid w:val="000D7FC0"/>
    <w:rsid w:val="000E0426"/>
    <w:rsid w:val="000E0801"/>
    <w:rsid w:val="000E0F26"/>
    <w:rsid w:val="000E15A6"/>
    <w:rsid w:val="000E167B"/>
    <w:rsid w:val="000E19EA"/>
    <w:rsid w:val="000E19FC"/>
    <w:rsid w:val="000E1C72"/>
    <w:rsid w:val="000E2744"/>
    <w:rsid w:val="000E27FB"/>
    <w:rsid w:val="000E2838"/>
    <w:rsid w:val="000E2CB5"/>
    <w:rsid w:val="000E2DDB"/>
    <w:rsid w:val="000E2E17"/>
    <w:rsid w:val="000E3120"/>
    <w:rsid w:val="000E32CD"/>
    <w:rsid w:val="000E3B01"/>
    <w:rsid w:val="000E3E10"/>
    <w:rsid w:val="000E4051"/>
    <w:rsid w:val="000E4134"/>
    <w:rsid w:val="000E4186"/>
    <w:rsid w:val="000E4359"/>
    <w:rsid w:val="000E4462"/>
    <w:rsid w:val="000E474E"/>
    <w:rsid w:val="000E4785"/>
    <w:rsid w:val="000E5343"/>
    <w:rsid w:val="000E5C9E"/>
    <w:rsid w:val="000E6F50"/>
    <w:rsid w:val="000E77B2"/>
    <w:rsid w:val="000E7C3B"/>
    <w:rsid w:val="000F0508"/>
    <w:rsid w:val="000F09E8"/>
    <w:rsid w:val="000F0A25"/>
    <w:rsid w:val="000F13FD"/>
    <w:rsid w:val="000F215C"/>
    <w:rsid w:val="000F26AD"/>
    <w:rsid w:val="000F26F2"/>
    <w:rsid w:val="000F2AE4"/>
    <w:rsid w:val="000F30AA"/>
    <w:rsid w:val="000F34A8"/>
    <w:rsid w:val="000F35D0"/>
    <w:rsid w:val="000F365D"/>
    <w:rsid w:val="000F3907"/>
    <w:rsid w:val="000F3AE8"/>
    <w:rsid w:val="000F3FCE"/>
    <w:rsid w:val="000F40AA"/>
    <w:rsid w:val="000F4565"/>
    <w:rsid w:val="000F4627"/>
    <w:rsid w:val="000F4F52"/>
    <w:rsid w:val="000F5122"/>
    <w:rsid w:val="000F54C0"/>
    <w:rsid w:val="000F5968"/>
    <w:rsid w:val="000F5E97"/>
    <w:rsid w:val="000F609E"/>
    <w:rsid w:val="000F635F"/>
    <w:rsid w:val="000F6E11"/>
    <w:rsid w:val="000F7712"/>
    <w:rsid w:val="000F7A70"/>
    <w:rsid w:val="0010033D"/>
    <w:rsid w:val="00101516"/>
    <w:rsid w:val="001016A0"/>
    <w:rsid w:val="00101ECC"/>
    <w:rsid w:val="0010201B"/>
    <w:rsid w:val="001020F7"/>
    <w:rsid w:val="001027C7"/>
    <w:rsid w:val="00102A2C"/>
    <w:rsid w:val="00102C28"/>
    <w:rsid w:val="00102F67"/>
    <w:rsid w:val="00102FD6"/>
    <w:rsid w:val="001032E9"/>
    <w:rsid w:val="00103381"/>
    <w:rsid w:val="001039E3"/>
    <w:rsid w:val="00103BAF"/>
    <w:rsid w:val="001046D1"/>
    <w:rsid w:val="001048E3"/>
    <w:rsid w:val="001049CF"/>
    <w:rsid w:val="00104A15"/>
    <w:rsid w:val="00104A33"/>
    <w:rsid w:val="00104CB6"/>
    <w:rsid w:val="00105B6C"/>
    <w:rsid w:val="00105E13"/>
    <w:rsid w:val="00105F6D"/>
    <w:rsid w:val="00106A6D"/>
    <w:rsid w:val="00106D04"/>
    <w:rsid w:val="0010712D"/>
    <w:rsid w:val="0010743E"/>
    <w:rsid w:val="00107466"/>
    <w:rsid w:val="00107564"/>
    <w:rsid w:val="00107716"/>
    <w:rsid w:val="00107F8C"/>
    <w:rsid w:val="00110652"/>
    <w:rsid w:val="001106E1"/>
    <w:rsid w:val="001109B8"/>
    <w:rsid w:val="00110D1E"/>
    <w:rsid w:val="00111177"/>
    <w:rsid w:val="00111507"/>
    <w:rsid w:val="001117F3"/>
    <w:rsid w:val="00111C12"/>
    <w:rsid w:val="00111C59"/>
    <w:rsid w:val="00111C77"/>
    <w:rsid w:val="00111D16"/>
    <w:rsid w:val="00111D4A"/>
    <w:rsid w:val="001121DD"/>
    <w:rsid w:val="00112FE2"/>
    <w:rsid w:val="00113FA8"/>
    <w:rsid w:val="001141D1"/>
    <w:rsid w:val="001142F2"/>
    <w:rsid w:val="00114463"/>
    <w:rsid w:val="00114588"/>
    <w:rsid w:val="0011491E"/>
    <w:rsid w:val="00114997"/>
    <w:rsid w:val="001149AE"/>
    <w:rsid w:val="00115026"/>
    <w:rsid w:val="00115101"/>
    <w:rsid w:val="00115F4C"/>
    <w:rsid w:val="001160A5"/>
    <w:rsid w:val="00116292"/>
    <w:rsid w:val="001163AD"/>
    <w:rsid w:val="00116904"/>
    <w:rsid w:val="00116D2B"/>
    <w:rsid w:val="0011710A"/>
    <w:rsid w:val="001171A6"/>
    <w:rsid w:val="00117A34"/>
    <w:rsid w:val="00117D6A"/>
    <w:rsid w:val="0012025E"/>
    <w:rsid w:val="001207C6"/>
    <w:rsid w:val="00121E00"/>
    <w:rsid w:val="001221B2"/>
    <w:rsid w:val="001221FD"/>
    <w:rsid w:val="001222EA"/>
    <w:rsid w:val="00122449"/>
    <w:rsid w:val="0012268C"/>
    <w:rsid w:val="0012275A"/>
    <w:rsid w:val="00122E38"/>
    <w:rsid w:val="00122E88"/>
    <w:rsid w:val="00123074"/>
    <w:rsid w:val="001232B3"/>
    <w:rsid w:val="001237FB"/>
    <w:rsid w:val="00123A13"/>
    <w:rsid w:val="00123B10"/>
    <w:rsid w:val="001246B9"/>
    <w:rsid w:val="001249D3"/>
    <w:rsid w:val="00124AD1"/>
    <w:rsid w:val="00124B67"/>
    <w:rsid w:val="00124CDE"/>
    <w:rsid w:val="00125220"/>
    <w:rsid w:val="00125AD2"/>
    <w:rsid w:val="00125EA5"/>
    <w:rsid w:val="00125EB4"/>
    <w:rsid w:val="00126554"/>
    <w:rsid w:val="001265C0"/>
    <w:rsid w:val="00126638"/>
    <w:rsid w:val="001267BE"/>
    <w:rsid w:val="00126A73"/>
    <w:rsid w:val="00127373"/>
    <w:rsid w:val="00127F45"/>
    <w:rsid w:val="0013007D"/>
    <w:rsid w:val="0013028C"/>
    <w:rsid w:val="00130552"/>
    <w:rsid w:val="001311DF"/>
    <w:rsid w:val="00131242"/>
    <w:rsid w:val="00131498"/>
    <w:rsid w:val="00131573"/>
    <w:rsid w:val="00131A0D"/>
    <w:rsid w:val="00131B02"/>
    <w:rsid w:val="00131C4A"/>
    <w:rsid w:val="0013271F"/>
    <w:rsid w:val="00132A04"/>
    <w:rsid w:val="00132D89"/>
    <w:rsid w:val="0013320B"/>
    <w:rsid w:val="001341FB"/>
    <w:rsid w:val="0013446E"/>
    <w:rsid w:val="00134A2F"/>
    <w:rsid w:val="00134B72"/>
    <w:rsid w:val="00135702"/>
    <w:rsid w:val="001363AA"/>
    <w:rsid w:val="0013642E"/>
    <w:rsid w:val="001368AC"/>
    <w:rsid w:val="00136B38"/>
    <w:rsid w:val="001370FC"/>
    <w:rsid w:val="00137110"/>
    <w:rsid w:val="0013758E"/>
    <w:rsid w:val="00140520"/>
    <w:rsid w:val="00140913"/>
    <w:rsid w:val="00140CAD"/>
    <w:rsid w:val="0014140D"/>
    <w:rsid w:val="001415AE"/>
    <w:rsid w:val="001430BD"/>
    <w:rsid w:val="00143629"/>
    <w:rsid w:val="0014394C"/>
    <w:rsid w:val="00143C6E"/>
    <w:rsid w:val="00143FCF"/>
    <w:rsid w:val="00144907"/>
    <w:rsid w:val="00144CC7"/>
    <w:rsid w:val="00145023"/>
    <w:rsid w:val="001453E0"/>
    <w:rsid w:val="00145D99"/>
    <w:rsid w:val="00145DEA"/>
    <w:rsid w:val="00145E18"/>
    <w:rsid w:val="00145E6E"/>
    <w:rsid w:val="001465CA"/>
    <w:rsid w:val="00146794"/>
    <w:rsid w:val="0014697E"/>
    <w:rsid w:val="00146A00"/>
    <w:rsid w:val="00146BF7"/>
    <w:rsid w:val="00146C4F"/>
    <w:rsid w:val="00146F3A"/>
    <w:rsid w:val="00146FBF"/>
    <w:rsid w:val="00147000"/>
    <w:rsid w:val="0014703E"/>
    <w:rsid w:val="00147880"/>
    <w:rsid w:val="001478C0"/>
    <w:rsid w:val="00147AD4"/>
    <w:rsid w:val="001500F4"/>
    <w:rsid w:val="00150503"/>
    <w:rsid w:val="00150633"/>
    <w:rsid w:val="00150960"/>
    <w:rsid w:val="00150A62"/>
    <w:rsid w:val="00150BCD"/>
    <w:rsid w:val="001512A0"/>
    <w:rsid w:val="0015150F"/>
    <w:rsid w:val="001519C3"/>
    <w:rsid w:val="001519EA"/>
    <w:rsid w:val="00151CC1"/>
    <w:rsid w:val="001520B0"/>
    <w:rsid w:val="0015236A"/>
    <w:rsid w:val="00152673"/>
    <w:rsid w:val="00152C5C"/>
    <w:rsid w:val="00152FAF"/>
    <w:rsid w:val="001535C6"/>
    <w:rsid w:val="0015362B"/>
    <w:rsid w:val="00153687"/>
    <w:rsid w:val="00153850"/>
    <w:rsid w:val="00153A50"/>
    <w:rsid w:val="00153D0B"/>
    <w:rsid w:val="0015480D"/>
    <w:rsid w:val="00154D8D"/>
    <w:rsid w:val="00155254"/>
    <w:rsid w:val="001555CB"/>
    <w:rsid w:val="001561AD"/>
    <w:rsid w:val="001562AB"/>
    <w:rsid w:val="00156D29"/>
    <w:rsid w:val="00156D66"/>
    <w:rsid w:val="00156FC6"/>
    <w:rsid w:val="001574A7"/>
    <w:rsid w:val="0015770C"/>
    <w:rsid w:val="00157853"/>
    <w:rsid w:val="001579D4"/>
    <w:rsid w:val="001600B4"/>
    <w:rsid w:val="00160952"/>
    <w:rsid w:val="00160C24"/>
    <w:rsid w:val="00161172"/>
    <w:rsid w:val="00161396"/>
    <w:rsid w:val="0016155B"/>
    <w:rsid w:val="00161CAD"/>
    <w:rsid w:val="00161D8D"/>
    <w:rsid w:val="0016250D"/>
    <w:rsid w:val="001626EF"/>
    <w:rsid w:val="00162C29"/>
    <w:rsid w:val="00162CA9"/>
    <w:rsid w:val="001630F5"/>
    <w:rsid w:val="00163CD3"/>
    <w:rsid w:val="0016414B"/>
    <w:rsid w:val="001647EE"/>
    <w:rsid w:val="00164B45"/>
    <w:rsid w:val="00164EC5"/>
    <w:rsid w:val="001652DE"/>
    <w:rsid w:val="001655AA"/>
    <w:rsid w:val="00165DB0"/>
    <w:rsid w:val="00165FCD"/>
    <w:rsid w:val="0016603E"/>
    <w:rsid w:val="001662EF"/>
    <w:rsid w:val="00166599"/>
    <w:rsid w:val="0016675C"/>
    <w:rsid w:val="00166AE7"/>
    <w:rsid w:val="00166C37"/>
    <w:rsid w:val="00166E47"/>
    <w:rsid w:val="00166FF5"/>
    <w:rsid w:val="00167506"/>
    <w:rsid w:val="001675D0"/>
    <w:rsid w:val="00167826"/>
    <w:rsid w:val="00167861"/>
    <w:rsid w:val="001704D1"/>
    <w:rsid w:val="00170852"/>
    <w:rsid w:val="00170DB3"/>
    <w:rsid w:val="00170EEB"/>
    <w:rsid w:val="0017100C"/>
    <w:rsid w:val="0017102E"/>
    <w:rsid w:val="0017125A"/>
    <w:rsid w:val="0017238B"/>
    <w:rsid w:val="00172408"/>
    <w:rsid w:val="0017268C"/>
    <w:rsid w:val="001726F5"/>
    <w:rsid w:val="001728B6"/>
    <w:rsid w:val="00173A81"/>
    <w:rsid w:val="00173DDD"/>
    <w:rsid w:val="00173F33"/>
    <w:rsid w:val="00174238"/>
    <w:rsid w:val="0017458E"/>
    <w:rsid w:val="00174E1D"/>
    <w:rsid w:val="00175669"/>
    <w:rsid w:val="001757C3"/>
    <w:rsid w:val="00175907"/>
    <w:rsid w:val="00175B61"/>
    <w:rsid w:val="00175B6D"/>
    <w:rsid w:val="00175E32"/>
    <w:rsid w:val="00175FE4"/>
    <w:rsid w:val="001769C3"/>
    <w:rsid w:val="00176AA6"/>
    <w:rsid w:val="00176E3D"/>
    <w:rsid w:val="00177524"/>
    <w:rsid w:val="0017776B"/>
    <w:rsid w:val="0017779C"/>
    <w:rsid w:val="00177E68"/>
    <w:rsid w:val="00180372"/>
    <w:rsid w:val="00180446"/>
    <w:rsid w:val="001808F6"/>
    <w:rsid w:val="00180A62"/>
    <w:rsid w:val="00180D5A"/>
    <w:rsid w:val="00180ECC"/>
    <w:rsid w:val="00180F5A"/>
    <w:rsid w:val="00181289"/>
    <w:rsid w:val="001812D4"/>
    <w:rsid w:val="001812D7"/>
    <w:rsid w:val="001815C6"/>
    <w:rsid w:val="001819F8"/>
    <w:rsid w:val="00181A91"/>
    <w:rsid w:val="00182185"/>
    <w:rsid w:val="0018250A"/>
    <w:rsid w:val="0018291F"/>
    <w:rsid w:val="00182B12"/>
    <w:rsid w:val="00182B17"/>
    <w:rsid w:val="00182CA3"/>
    <w:rsid w:val="00182DD2"/>
    <w:rsid w:val="001832F5"/>
    <w:rsid w:val="0018365D"/>
    <w:rsid w:val="00183B80"/>
    <w:rsid w:val="00183C48"/>
    <w:rsid w:val="00184104"/>
    <w:rsid w:val="00184519"/>
    <w:rsid w:val="00184767"/>
    <w:rsid w:val="001848D8"/>
    <w:rsid w:val="00184A18"/>
    <w:rsid w:val="00184CA6"/>
    <w:rsid w:val="00185C1B"/>
    <w:rsid w:val="0018617D"/>
    <w:rsid w:val="001864A2"/>
    <w:rsid w:val="0018691D"/>
    <w:rsid w:val="0018695F"/>
    <w:rsid w:val="00186AC5"/>
    <w:rsid w:val="00186CD7"/>
    <w:rsid w:val="00186EDD"/>
    <w:rsid w:val="001872DB"/>
    <w:rsid w:val="001875DC"/>
    <w:rsid w:val="00187633"/>
    <w:rsid w:val="00187CF1"/>
    <w:rsid w:val="00187D34"/>
    <w:rsid w:val="0019046C"/>
    <w:rsid w:val="00190529"/>
    <w:rsid w:val="0019067D"/>
    <w:rsid w:val="00190681"/>
    <w:rsid w:val="00190D6D"/>
    <w:rsid w:val="00190DD7"/>
    <w:rsid w:val="00191020"/>
    <w:rsid w:val="0019113E"/>
    <w:rsid w:val="00191233"/>
    <w:rsid w:val="0019159D"/>
    <w:rsid w:val="00191A62"/>
    <w:rsid w:val="00191B94"/>
    <w:rsid w:val="00191D02"/>
    <w:rsid w:val="00191DD5"/>
    <w:rsid w:val="00191FF9"/>
    <w:rsid w:val="0019255F"/>
    <w:rsid w:val="00192B9A"/>
    <w:rsid w:val="00192BED"/>
    <w:rsid w:val="00192C9D"/>
    <w:rsid w:val="00192E89"/>
    <w:rsid w:val="00193FD0"/>
    <w:rsid w:val="0019406C"/>
    <w:rsid w:val="0019425E"/>
    <w:rsid w:val="001943BA"/>
    <w:rsid w:val="001948C2"/>
    <w:rsid w:val="00194C82"/>
    <w:rsid w:val="00194CBD"/>
    <w:rsid w:val="00194EBF"/>
    <w:rsid w:val="001950FB"/>
    <w:rsid w:val="00195623"/>
    <w:rsid w:val="00195697"/>
    <w:rsid w:val="00195952"/>
    <w:rsid w:val="001959E9"/>
    <w:rsid w:val="00195B23"/>
    <w:rsid w:val="00195D87"/>
    <w:rsid w:val="00195F75"/>
    <w:rsid w:val="00196D1C"/>
    <w:rsid w:val="00196FA1"/>
    <w:rsid w:val="00196FC9"/>
    <w:rsid w:val="001977B3"/>
    <w:rsid w:val="00197A53"/>
    <w:rsid w:val="00197BA7"/>
    <w:rsid w:val="00197E08"/>
    <w:rsid w:val="00197E0B"/>
    <w:rsid w:val="00197ED7"/>
    <w:rsid w:val="001A0756"/>
    <w:rsid w:val="001A0757"/>
    <w:rsid w:val="001A07AF"/>
    <w:rsid w:val="001A0A43"/>
    <w:rsid w:val="001A0A85"/>
    <w:rsid w:val="001A0D96"/>
    <w:rsid w:val="001A0F52"/>
    <w:rsid w:val="001A100F"/>
    <w:rsid w:val="001A14CB"/>
    <w:rsid w:val="001A17E1"/>
    <w:rsid w:val="001A21AD"/>
    <w:rsid w:val="001A256F"/>
    <w:rsid w:val="001A26ED"/>
    <w:rsid w:val="001A311D"/>
    <w:rsid w:val="001A319E"/>
    <w:rsid w:val="001A347E"/>
    <w:rsid w:val="001A369C"/>
    <w:rsid w:val="001A39E0"/>
    <w:rsid w:val="001A4478"/>
    <w:rsid w:val="001A4630"/>
    <w:rsid w:val="001A466E"/>
    <w:rsid w:val="001A49FC"/>
    <w:rsid w:val="001A50B4"/>
    <w:rsid w:val="001A58A3"/>
    <w:rsid w:val="001A5D76"/>
    <w:rsid w:val="001A6213"/>
    <w:rsid w:val="001A692E"/>
    <w:rsid w:val="001A6EBA"/>
    <w:rsid w:val="001A6ED3"/>
    <w:rsid w:val="001A706F"/>
    <w:rsid w:val="001A7B37"/>
    <w:rsid w:val="001B0411"/>
    <w:rsid w:val="001B0770"/>
    <w:rsid w:val="001B0854"/>
    <w:rsid w:val="001B0B2F"/>
    <w:rsid w:val="001B1362"/>
    <w:rsid w:val="001B1D7B"/>
    <w:rsid w:val="001B1F13"/>
    <w:rsid w:val="001B222C"/>
    <w:rsid w:val="001B2C87"/>
    <w:rsid w:val="001B2C94"/>
    <w:rsid w:val="001B2FDC"/>
    <w:rsid w:val="001B34C1"/>
    <w:rsid w:val="001B3B73"/>
    <w:rsid w:val="001B41B5"/>
    <w:rsid w:val="001B4532"/>
    <w:rsid w:val="001B476D"/>
    <w:rsid w:val="001B51FA"/>
    <w:rsid w:val="001B53DC"/>
    <w:rsid w:val="001B5527"/>
    <w:rsid w:val="001B5633"/>
    <w:rsid w:val="001B5830"/>
    <w:rsid w:val="001B5850"/>
    <w:rsid w:val="001B5CD3"/>
    <w:rsid w:val="001B615E"/>
    <w:rsid w:val="001B69EE"/>
    <w:rsid w:val="001B6C4E"/>
    <w:rsid w:val="001B722C"/>
    <w:rsid w:val="001B740D"/>
    <w:rsid w:val="001B74DE"/>
    <w:rsid w:val="001B76E3"/>
    <w:rsid w:val="001B7B14"/>
    <w:rsid w:val="001B7F49"/>
    <w:rsid w:val="001B7F86"/>
    <w:rsid w:val="001C0650"/>
    <w:rsid w:val="001C0C09"/>
    <w:rsid w:val="001C0C53"/>
    <w:rsid w:val="001C0E4F"/>
    <w:rsid w:val="001C1C78"/>
    <w:rsid w:val="001C1EE7"/>
    <w:rsid w:val="001C1FFB"/>
    <w:rsid w:val="001C22EB"/>
    <w:rsid w:val="001C2AB7"/>
    <w:rsid w:val="001C3BFF"/>
    <w:rsid w:val="001C3F55"/>
    <w:rsid w:val="001C4298"/>
    <w:rsid w:val="001C42E1"/>
    <w:rsid w:val="001C4315"/>
    <w:rsid w:val="001C462D"/>
    <w:rsid w:val="001C4E1B"/>
    <w:rsid w:val="001C4E1E"/>
    <w:rsid w:val="001C4EC5"/>
    <w:rsid w:val="001C546B"/>
    <w:rsid w:val="001C54BB"/>
    <w:rsid w:val="001C57E7"/>
    <w:rsid w:val="001C593C"/>
    <w:rsid w:val="001C5F8C"/>
    <w:rsid w:val="001C62A9"/>
    <w:rsid w:val="001C62C0"/>
    <w:rsid w:val="001C6519"/>
    <w:rsid w:val="001C69E6"/>
    <w:rsid w:val="001C6E4F"/>
    <w:rsid w:val="001C741A"/>
    <w:rsid w:val="001D0070"/>
    <w:rsid w:val="001D054C"/>
    <w:rsid w:val="001D0846"/>
    <w:rsid w:val="001D0990"/>
    <w:rsid w:val="001D0E0C"/>
    <w:rsid w:val="001D175E"/>
    <w:rsid w:val="001D1A12"/>
    <w:rsid w:val="001D2270"/>
    <w:rsid w:val="001D23BE"/>
    <w:rsid w:val="001D36AC"/>
    <w:rsid w:val="001D3C10"/>
    <w:rsid w:val="001D3D04"/>
    <w:rsid w:val="001D3E6A"/>
    <w:rsid w:val="001D3F68"/>
    <w:rsid w:val="001D4032"/>
    <w:rsid w:val="001D412F"/>
    <w:rsid w:val="001D48FC"/>
    <w:rsid w:val="001D4B3A"/>
    <w:rsid w:val="001D4FD0"/>
    <w:rsid w:val="001D538F"/>
    <w:rsid w:val="001D5539"/>
    <w:rsid w:val="001D564B"/>
    <w:rsid w:val="001D588A"/>
    <w:rsid w:val="001D5CA1"/>
    <w:rsid w:val="001D5D1E"/>
    <w:rsid w:val="001D5D45"/>
    <w:rsid w:val="001D5D50"/>
    <w:rsid w:val="001D5D5C"/>
    <w:rsid w:val="001D5E1C"/>
    <w:rsid w:val="001D6587"/>
    <w:rsid w:val="001D6834"/>
    <w:rsid w:val="001D689E"/>
    <w:rsid w:val="001D6D28"/>
    <w:rsid w:val="001D7177"/>
    <w:rsid w:val="001D72DA"/>
    <w:rsid w:val="001D76BE"/>
    <w:rsid w:val="001E02B7"/>
    <w:rsid w:val="001E0CB1"/>
    <w:rsid w:val="001E11C2"/>
    <w:rsid w:val="001E1657"/>
    <w:rsid w:val="001E169D"/>
    <w:rsid w:val="001E18AB"/>
    <w:rsid w:val="001E1909"/>
    <w:rsid w:val="001E255D"/>
    <w:rsid w:val="001E2623"/>
    <w:rsid w:val="001E2FF2"/>
    <w:rsid w:val="001E3453"/>
    <w:rsid w:val="001E3474"/>
    <w:rsid w:val="001E3763"/>
    <w:rsid w:val="001E378C"/>
    <w:rsid w:val="001E3ACE"/>
    <w:rsid w:val="001E3D3F"/>
    <w:rsid w:val="001E3DE2"/>
    <w:rsid w:val="001E3F62"/>
    <w:rsid w:val="001E40D1"/>
    <w:rsid w:val="001E4339"/>
    <w:rsid w:val="001E54CB"/>
    <w:rsid w:val="001E5898"/>
    <w:rsid w:val="001E6010"/>
    <w:rsid w:val="001E62D7"/>
    <w:rsid w:val="001E6344"/>
    <w:rsid w:val="001E6A76"/>
    <w:rsid w:val="001E6CFC"/>
    <w:rsid w:val="001E75E4"/>
    <w:rsid w:val="001F00BB"/>
    <w:rsid w:val="001F08FD"/>
    <w:rsid w:val="001F0A5C"/>
    <w:rsid w:val="001F0FDB"/>
    <w:rsid w:val="001F129E"/>
    <w:rsid w:val="001F13B5"/>
    <w:rsid w:val="001F14BC"/>
    <w:rsid w:val="001F1951"/>
    <w:rsid w:val="001F1BA9"/>
    <w:rsid w:val="001F1BD7"/>
    <w:rsid w:val="001F1D9C"/>
    <w:rsid w:val="001F2597"/>
    <w:rsid w:val="001F259E"/>
    <w:rsid w:val="001F2E1D"/>
    <w:rsid w:val="001F320F"/>
    <w:rsid w:val="001F33AC"/>
    <w:rsid w:val="001F394A"/>
    <w:rsid w:val="001F3C6E"/>
    <w:rsid w:val="001F4397"/>
    <w:rsid w:val="001F476C"/>
    <w:rsid w:val="001F4977"/>
    <w:rsid w:val="001F4A98"/>
    <w:rsid w:val="001F501A"/>
    <w:rsid w:val="001F55E0"/>
    <w:rsid w:val="001F5A45"/>
    <w:rsid w:val="001F5D59"/>
    <w:rsid w:val="001F5D61"/>
    <w:rsid w:val="001F6233"/>
    <w:rsid w:val="001F72F3"/>
    <w:rsid w:val="001F7771"/>
    <w:rsid w:val="001F7BD8"/>
    <w:rsid w:val="001F7E49"/>
    <w:rsid w:val="001F7F9E"/>
    <w:rsid w:val="002000CD"/>
    <w:rsid w:val="00200444"/>
    <w:rsid w:val="00200607"/>
    <w:rsid w:val="00200953"/>
    <w:rsid w:val="00200B60"/>
    <w:rsid w:val="00200C76"/>
    <w:rsid w:val="00200DAE"/>
    <w:rsid w:val="002017DD"/>
    <w:rsid w:val="00201802"/>
    <w:rsid w:val="00201CE9"/>
    <w:rsid w:val="0020229D"/>
    <w:rsid w:val="002023BD"/>
    <w:rsid w:val="0020243A"/>
    <w:rsid w:val="00202848"/>
    <w:rsid w:val="00202F21"/>
    <w:rsid w:val="00202FE4"/>
    <w:rsid w:val="002030CA"/>
    <w:rsid w:val="0020334D"/>
    <w:rsid w:val="0020381A"/>
    <w:rsid w:val="0020382B"/>
    <w:rsid w:val="00203E5D"/>
    <w:rsid w:val="00203FC1"/>
    <w:rsid w:val="00203FCA"/>
    <w:rsid w:val="002040C7"/>
    <w:rsid w:val="002042A1"/>
    <w:rsid w:val="002045EC"/>
    <w:rsid w:val="00204824"/>
    <w:rsid w:val="0020524F"/>
    <w:rsid w:val="00205268"/>
    <w:rsid w:val="0020567D"/>
    <w:rsid w:val="002060E2"/>
    <w:rsid w:val="0020643F"/>
    <w:rsid w:val="002064FD"/>
    <w:rsid w:val="0020687B"/>
    <w:rsid w:val="002070CA"/>
    <w:rsid w:val="002070E9"/>
    <w:rsid w:val="0020768A"/>
    <w:rsid w:val="00207A54"/>
    <w:rsid w:val="00207D1B"/>
    <w:rsid w:val="00207D82"/>
    <w:rsid w:val="0021069D"/>
    <w:rsid w:val="00210788"/>
    <w:rsid w:val="002109D0"/>
    <w:rsid w:val="00210D4C"/>
    <w:rsid w:val="00212492"/>
    <w:rsid w:val="00212931"/>
    <w:rsid w:val="0021297C"/>
    <w:rsid w:val="00212BA6"/>
    <w:rsid w:val="00212E52"/>
    <w:rsid w:val="00213091"/>
    <w:rsid w:val="0021394B"/>
    <w:rsid w:val="00213DE4"/>
    <w:rsid w:val="002146BA"/>
    <w:rsid w:val="00214713"/>
    <w:rsid w:val="00214736"/>
    <w:rsid w:val="00214746"/>
    <w:rsid w:val="002149A8"/>
    <w:rsid w:val="00214A3A"/>
    <w:rsid w:val="00214AD9"/>
    <w:rsid w:val="00214CBA"/>
    <w:rsid w:val="00215768"/>
    <w:rsid w:val="00215BA9"/>
    <w:rsid w:val="00215E91"/>
    <w:rsid w:val="00216381"/>
    <w:rsid w:val="0021678E"/>
    <w:rsid w:val="0021755E"/>
    <w:rsid w:val="00217E69"/>
    <w:rsid w:val="0022005C"/>
    <w:rsid w:val="00220CF0"/>
    <w:rsid w:val="00220EA4"/>
    <w:rsid w:val="002217A9"/>
    <w:rsid w:val="002218CA"/>
    <w:rsid w:val="00221A45"/>
    <w:rsid w:val="00222983"/>
    <w:rsid w:val="00222BBD"/>
    <w:rsid w:val="0022305E"/>
    <w:rsid w:val="00223102"/>
    <w:rsid w:val="0022377C"/>
    <w:rsid w:val="002238D4"/>
    <w:rsid w:val="00223EF6"/>
    <w:rsid w:val="0022490E"/>
    <w:rsid w:val="00224EC3"/>
    <w:rsid w:val="0022520A"/>
    <w:rsid w:val="00225463"/>
    <w:rsid w:val="00225A0A"/>
    <w:rsid w:val="00225A7E"/>
    <w:rsid w:val="00225AB6"/>
    <w:rsid w:val="00225CB0"/>
    <w:rsid w:val="00226124"/>
    <w:rsid w:val="0022617E"/>
    <w:rsid w:val="002273E9"/>
    <w:rsid w:val="00227BFA"/>
    <w:rsid w:val="00230AB7"/>
    <w:rsid w:val="002310E7"/>
    <w:rsid w:val="00231864"/>
    <w:rsid w:val="002321F1"/>
    <w:rsid w:val="002323DE"/>
    <w:rsid w:val="00232E7D"/>
    <w:rsid w:val="00233D7B"/>
    <w:rsid w:val="00234796"/>
    <w:rsid w:val="00234858"/>
    <w:rsid w:val="00234BC2"/>
    <w:rsid w:val="00234DDE"/>
    <w:rsid w:val="0023509A"/>
    <w:rsid w:val="00235155"/>
    <w:rsid w:val="00235E1D"/>
    <w:rsid w:val="002362C1"/>
    <w:rsid w:val="002368A3"/>
    <w:rsid w:val="002369D8"/>
    <w:rsid w:val="00236A20"/>
    <w:rsid w:val="00236B82"/>
    <w:rsid w:val="00236BDC"/>
    <w:rsid w:val="00236CB1"/>
    <w:rsid w:val="00236EC1"/>
    <w:rsid w:val="00236FDC"/>
    <w:rsid w:val="00237049"/>
    <w:rsid w:val="00237146"/>
    <w:rsid w:val="002371A9"/>
    <w:rsid w:val="00237948"/>
    <w:rsid w:val="002400E6"/>
    <w:rsid w:val="002406A3"/>
    <w:rsid w:val="00241470"/>
    <w:rsid w:val="002419C1"/>
    <w:rsid w:val="002421A4"/>
    <w:rsid w:val="0024238C"/>
    <w:rsid w:val="002425DB"/>
    <w:rsid w:val="00243018"/>
    <w:rsid w:val="0024330A"/>
    <w:rsid w:val="00243514"/>
    <w:rsid w:val="00244018"/>
    <w:rsid w:val="002440BA"/>
    <w:rsid w:val="00244E5A"/>
    <w:rsid w:val="002458F6"/>
    <w:rsid w:val="00245963"/>
    <w:rsid w:val="00245CF6"/>
    <w:rsid w:val="0024604F"/>
    <w:rsid w:val="0024633B"/>
    <w:rsid w:val="002465AA"/>
    <w:rsid w:val="002469B9"/>
    <w:rsid w:val="00246DA0"/>
    <w:rsid w:val="00247413"/>
    <w:rsid w:val="00247652"/>
    <w:rsid w:val="00247732"/>
    <w:rsid w:val="00247C85"/>
    <w:rsid w:val="00247D7F"/>
    <w:rsid w:val="00247E86"/>
    <w:rsid w:val="002500B2"/>
    <w:rsid w:val="0025060F"/>
    <w:rsid w:val="00250AEC"/>
    <w:rsid w:val="00250B47"/>
    <w:rsid w:val="00250BCB"/>
    <w:rsid w:val="00251169"/>
    <w:rsid w:val="00251546"/>
    <w:rsid w:val="00251AE0"/>
    <w:rsid w:val="0025201F"/>
    <w:rsid w:val="00252441"/>
    <w:rsid w:val="00252645"/>
    <w:rsid w:val="002528FA"/>
    <w:rsid w:val="00252E2D"/>
    <w:rsid w:val="00253405"/>
    <w:rsid w:val="002538D5"/>
    <w:rsid w:val="00253BB1"/>
    <w:rsid w:val="00253DAB"/>
    <w:rsid w:val="00253F4C"/>
    <w:rsid w:val="0025425E"/>
    <w:rsid w:val="0025427C"/>
    <w:rsid w:val="00254AB3"/>
    <w:rsid w:val="00254DB4"/>
    <w:rsid w:val="00255718"/>
    <w:rsid w:val="00255EF8"/>
    <w:rsid w:val="0025646C"/>
    <w:rsid w:val="0025680A"/>
    <w:rsid w:val="00256CE7"/>
    <w:rsid w:val="00256D4F"/>
    <w:rsid w:val="00257635"/>
    <w:rsid w:val="00257807"/>
    <w:rsid w:val="0025797F"/>
    <w:rsid w:val="00257CB6"/>
    <w:rsid w:val="002603C3"/>
    <w:rsid w:val="002604FB"/>
    <w:rsid w:val="0026051C"/>
    <w:rsid w:val="00260536"/>
    <w:rsid w:val="002607EF"/>
    <w:rsid w:val="00260C07"/>
    <w:rsid w:val="00261249"/>
    <w:rsid w:val="00261310"/>
    <w:rsid w:val="00261495"/>
    <w:rsid w:val="00261FEC"/>
    <w:rsid w:val="002626CB"/>
    <w:rsid w:val="00262A5C"/>
    <w:rsid w:val="00262DDA"/>
    <w:rsid w:val="00263105"/>
    <w:rsid w:val="002635B2"/>
    <w:rsid w:val="002646E6"/>
    <w:rsid w:val="002647C9"/>
    <w:rsid w:val="00264CBD"/>
    <w:rsid w:val="00265140"/>
    <w:rsid w:val="00265442"/>
    <w:rsid w:val="002656DD"/>
    <w:rsid w:val="002656FC"/>
    <w:rsid w:val="00265C78"/>
    <w:rsid w:val="00265D10"/>
    <w:rsid w:val="00265FBC"/>
    <w:rsid w:val="00266142"/>
    <w:rsid w:val="002664D0"/>
    <w:rsid w:val="00266C0E"/>
    <w:rsid w:val="00266DA3"/>
    <w:rsid w:val="00266EE7"/>
    <w:rsid w:val="002672B4"/>
    <w:rsid w:val="0026779B"/>
    <w:rsid w:val="00267F68"/>
    <w:rsid w:val="0027024E"/>
    <w:rsid w:val="002709F5"/>
    <w:rsid w:val="00270B93"/>
    <w:rsid w:val="00271D75"/>
    <w:rsid w:val="00272579"/>
    <w:rsid w:val="00272985"/>
    <w:rsid w:val="00272AB9"/>
    <w:rsid w:val="00272CCF"/>
    <w:rsid w:val="00272DAB"/>
    <w:rsid w:val="00273172"/>
    <w:rsid w:val="0027323D"/>
    <w:rsid w:val="002736A6"/>
    <w:rsid w:val="002739ED"/>
    <w:rsid w:val="00273A25"/>
    <w:rsid w:val="00273A33"/>
    <w:rsid w:val="00273A80"/>
    <w:rsid w:val="00273B4C"/>
    <w:rsid w:val="00273ED1"/>
    <w:rsid w:val="002743A6"/>
    <w:rsid w:val="002745CE"/>
    <w:rsid w:val="00274ABA"/>
    <w:rsid w:val="00274D17"/>
    <w:rsid w:val="002752E7"/>
    <w:rsid w:val="00276302"/>
    <w:rsid w:val="00276557"/>
    <w:rsid w:val="00276571"/>
    <w:rsid w:val="002771AA"/>
    <w:rsid w:val="002774A1"/>
    <w:rsid w:val="00277904"/>
    <w:rsid w:val="002807F0"/>
    <w:rsid w:val="00280D4A"/>
    <w:rsid w:val="002810A1"/>
    <w:rsid w:val="002816BF"/>
    <w:rsid w:val="002819A4"/>
    <w:rsid w:val="00281AF3"/>
    <w:rsid w:val="00282208"/>
    <w:rsid w:val="002824E7"/>
    <w:rsid w:val="0028282B"/>
    <w:rsid w:val="00282BC2"/>
    <w:rsid w:val="00283723"/>
    <w:rsid w:val="0028390C"/>
    <w:rsid w:val="00283A1C"/>
    <w:rsid w:val="00283F38"/>
    <w:rsid w:val="002846BB"/>
    <w:rsid w:val="00284E77"/>
    <w:rsid w:val="00284F2E"/>
    <w:rsid w:val="0028527D"/>
    <w:rsid w:val="002860DB"/>
    <w:rsid w:val="0028643E"/>
    <w:rsid w:val="002864A9"/>
    <w:rsid w:val="00286887"/>
    <w:rsid w:val="00286C3B"/>
    <w:rsid w:val="002878CB"/>
    <w:rsid w:val="00287B78"/>
    <w:rsid w:val="00287B7B"/>
    <w:rsid w:val="00287E4E"/>
    <w:rsid w:val="00287F78"/>
    <w:rsid w:val="0029002D"/>
    <w:rsid w:val="002901B8"/>
    <w:rsid w:val="00290CA9"/>
    <w:rsid w:val="002911BA"/>
    <w:rsid w:val="00291268"/>
    <w:rsid w:val="002916CE"/>
    <w:rsid w:val="00291D31"/>
    <w:rsid w:val="002928D8"/>
    <w:rsid w:val="00292E34"/>
    <w:rsid w:val="00293062"/>
    <w:rsid w:val="0029328F"/>
    <w:rsid w:val="002938A9"/>
    <w:rsid w:val="002942F1"/>
    <w:rsid w:val="002943CB"/>
    <w:rsid w:val="00294796"/>
    <w:rsid w:val="00294896"/>
    <w:rsid w:val="00294DF7"/>
    <w:rsid w:val="00295A85"/>
    <w:rsid w:val="00295C75"/>
    <w:rsid w:val="002963C8"/>
    <w:rsid w:val="002965FF"/>
    <w:rsid w:val="002966E2"/>
    <w:rsid w:val="00296E9B"/>
    <w:rsid w:val="00297359"/>
    <w:rsid w:val="00297726"/>
    <w:rsid w:val="00297C1B"/>
    <w:rsid w:val="002A0336"/>
    <w:rsid w:val="002A0C7B"/>
    <w:rsid w:val="002A0D1C"/>
    <w:rsid w:val="002A0E09"/>
    <w:rsid w:val="002A0F83"/>
    <w:rsid w:val="002A12C7"/>
    <w:rsid w:val="002A193D"/>
    <w:rsid w:val="002A221C"/>
    <w:rsid w:val="002A2514"/>
    <w:rsid w:val="002A270D"/>
    <w:rsid w:val="002A28CA"/>
    <w:rsid w:val="002A3358"/>
    <w:rsid w:val="002A38D6"/>
    <w:rsid w:val="002A3B58"/>
    <w:rsid w:val="002A3C70"/>
    <w:rsid w:val="002A469E"/>
    <w:rsid w:val="002A535C"/>
    <w:rsid w:val="002A5A10"/>
    <w:rsid w:val="002A6274"/>
    <w:rsid w:val="002A6454"/>
    <w:rsid w:val="002A6542"/>
    <w:rsid w:val="002A67C1"/>
    <w:rsid w:val="002A6C1F"/>
    <w:rsid w:val="002A798A"/>
    <w:rsid w:val="002A7B85"/>
    <w:rsid w:val="002A7B98"/>
    <w:rsid w:val="002A7C11"/>
    <w:rsid w:val="002A7C65"/>
    <w:rsid w:val="002B072C"/>
    <w:rsid w:val="002B0C94"/>
    <w:rsid w:val="002B0CF4"/>
    <w:rsid w:val="002B0D41"/>
    <w:rsid w:val="002B0E60"/>
    <w:rsid w:val="002B1404"/>
    <w:rsid w:val="002B15E3"/>
    <w:rsid w:val="002B1BF1"/>
    <w:rsid w:val="002B21A6"/>
    <w:rsid w:val="002B240B"/>
    <w:rsid w:val="002B2A68"/>
    <w:rsid w:val="002B2BC1"/>
    <w:rsid w:val="002B2CA3"/>
    <w:rsid w:val="002B3615"/>
    <w:rsid w:val="002B430D"/>
    <w:rsid w:val="002B454B"/>
    <w:rsid w:val="002B461B"/>
    <w:rsid w:val="002B4A65"/>
    <w:rsid w:val="002B4C20"/>
    <w:rsid w:val="002B4EC2"/>
    <w:rsid w:val="002B52AF"/>
    <w:rsid w:val="002B536F"/>
    <w:rsid w:val="002B53C0"/>
    <w:rsid w:val="002B5918"/>
    <w:rsid w:val="002B5A10"/>
    <w:rsid w:val="002B61C1"/>
    <w:rsid w:val="002B6B19"/>
    <w:rsid w:val="002B6C64"/>
    <w:rsid w:val="002B7375"/>
    <w:rsid w:val="002B7607"/>
    <w:rsid w:val="002B7BA3"/>
    <w:rsid w:val="002B7F60"/>
    <w:rsid w:val="002B7FED"/>
    <w:rsid w:val="002C0216"/>
    <w:rsid w:val="002C0D6B"/>
    <w:rsid w:val="002C0E3B"/>
    <w:rsid w:val="002C0FFE"/>
    <w:rsid w:val="002C11D4"/>
    <w:rsid w:val="002C13D5"/>
    <w:rsid w:val="002C15D3"/>
    <w:rsid w:val="002C196F"/>
    <w:rsid w:val="002C19D0"/>
    <w:rsid w:val="002C1C95"/>
    <w:rsid w:val="002C1D83"/>
    <w:rsid w:val="002C1E4A"/>
    <w:rsid w:val="002C209F"/>
    <w:rsid w:val="002C2C09"/>
    <w:rsid w:val="002C2EC2"/>
    <w:rsid w:val="002C32BC"/>
    <w:rsid w:val="002C3524"/>
    <w:rsid w:val="002C3A68"/>
    <w:rsid w:val="002C3C2F"/>
    <w:rsid w:val="002C4033"/>
    <w:rsid w:val="002C4167"/>
    <w:rsid w:val="002C4582"/>
    <w:rsid w:val="002C4629"/>
    <w:rsid w:val="002C4A93"/>
    <w:rsid w:val="002C4ABE"/>
    <w:rsid w:val="002C4C4F"/>
    <w:rsid w:val="002C557F"/>
    <w:rsid w:val="002C5702"/>
    <w:rsid w:val="002C6494"/>
    <w:rsid w:val="002C64E0"/>
    <w:rsid w:val="002C67E0"/>
    <w:rsid w:val="002C6D5E"/>
    <w:rsid w:val="002C70C8"/>
    <w:rsid w:val="002C715A"/>
    <w:rsid w:val="002C7614"/>
    <w:rsid w:val="002C7850"/>
    <w:rsid w:val="002C7C47"/>
    <w:rsid w:val="002C7E44"/>
    <w:rsid w:val="002D06DD"/>
    <w:rsid w:val="002D09AA"/>
    <w:rsid w:val="002D0AD3"/>
    <w:rsid w:val="002D0EC1"/>
    <w:rsid w:val="002D2409"/>
    <w:rsid w:val="002D242F"/>
    <w:rsid w:val="002D255C"/>
    <w:rsid w:val="002D29E9"/>
    <w:rsid w:val="002D2AB6"/>
    <w:rsid w:val="002D2BBC"/>
    <w:rsid w:val="002D2E33"/>
    <w:rsid w:val="002D2E4F"/>
    <w:rsid w:val="002D3AE0"/>
    <w:rsid w:val="002D44CA"/>
    <w:rsid w:val="002D4C80"/>
    <w:rsid w:val="002D50B2"/>
    <w:rsid w:val="002D5663"/>
    <w:rsid w:val="002D5B07"/>
    <w:rsid w:val="002D5F54"/>
    <w:rsid w:val="002D63F4"/>
    <w:rsid w:val="002D6649"/>
    <w:rsid w:val="002D6D8F"/>
    <w:rsid w:val="002D7BA2"/>
    <w:rsid w:val="002D7E49"/>
    <w:rsid w:val="002D7F2F"/>
    <w:rsid w:val="002E01AF"/>
    <w:rsid w:val="002E0674"/>
    <w:rsid w:val="002E0BBA"/>
    <w:rsid w:val="002E0F2D"/>
    <w:rsid w:val="002E10D9"/>
    <w:rsid w:val="002E10DC"/>
    <w:rsid w:val="002E10DD"/>
    <w:rsid w:val="002E1132"/>
    <w:rsid w:val="002E18A1"/>
    <w:rsid w:val="002E1AD4"/>
    <w:rsid w:val="002E1C5C"/>
    <w:rsid w:val="002E1EAA"/>
    <w:rsid w:val="002E25C2"/>
    <w:rsid w:val="002E26BE"/>
    <w:rsid w:val="002E28BA"/>
    <w:rsid w:val="002E2AC1"/>
    <w:rsid w:val="002E2E54"/>
    <w:rsid w:val="002E321D"/>
    <w:rsid w:val="002E3455"/>
    <w:rsid w:val="002E36DB"/>
    <w:rsid w:val="002E381A"/>
    <w:rsid w:val="002E430D"/>
    <w:rsid w:val="002E43D2"/>
    <w:rsid w:val="002E4B33"/>
    <w:rsid w:val="002E5B0A"/>
    <w:rsid w:val="002E5B25"/>
    <w:rsid w:val="002E60E4"/>
    <w:rsid w:val="002E612E"/>
    <w:rsid w:val="002E617E"/>
    <w:rsid w:val="002E6278"/>
    <w:rsid w:val="002E6CE9"/>
    <w:rsid w:val="002E7863"/>
    <w:rsid w:val="002E79F8"/>
    <w:rsid w:val="002E7AF8"/>
    <w:rsid w:val="002E7C03"/>
    <w:rsid w:val="002E7C47"/>
    <w:rsid w:val="002E7DAE"/>
    <w:rsid w:val="002F0296"/>
    <w:rsid w:val="002F052E"/>
    <w:rsid w:val="002F05AA"/>
    <w:rsid w:val="002F0DAC"/>
    <w:rsid w:val="002F1394"/>
    <w:rsid w:val="002F13DF"/>
    <w:rsid w:val="002F1430"/>
    <w:rsid w:val="002F15BA"/>
    <w:rsid w:val="002F184E"/>
    <w:rsid w:val="002F1961"/>
    <w:rsid w:val="002F2911"/>
    <w:rsid w:val="002F2F00"/>
    <w:rsid w:val="002F32CF"/>
    <w:rsid w:val="002F3505"/>
    <w:rsid w:val="002F3A47"/>
    <w:rsid w:val="002F3C18"/>
    <w:rsid w:val="002F3C41"/>
    <w:rsid w:val="002F406A"/>
    <w:rsid w:val="002F4258"/>
    <w:rsid w:val="002F430F"/>
    <w:rsid w:val="002F43E1"/>
    <w:rsid w:val="002F44B8"/>
    <w:rsid w:val="002F4F86"/>
    <w:rsid w:val="002F51D8"/>
    <w:rsid w:val="002F5469"/>
    <w:rsid w:val="002F56BF"/>
    <w:rsid w:val="002F5B60"/>
    <w:rsid w:val="002F5FE3"/>
    <w:rsid w:val="002F61A2"/>
    <w:rsid w:val="002F6528"/>
    <w:rsid w:val="002F6842"/>
    <w:rsid w:val="002F6945"/>
    <w:rsid w:val="002F6B7D"/>
    <w:rsid w:val="002F7707"/>
    <w:rsid w:val="002F7849"/>
    <w:rsid w:val="002F7D1A"/>
    <w:rsid w:val="002F7F3D"/>
    <w:rsid w:val="003000D6"/>
    <w:rsid w:val="003004D4"/>
    <w:rsid w:val="00300912"/>
    <w:rsid w:val="00300D11"/>
    <w:rsid w:val="0030137D"/>
    <w:rsid w:val="00301C09"/>
    <w:rsid w:val="00301FF4"/>
    <w:rsid w:val="00302031"/>
    <w:rsid w:val="00302355"/>
    <w:rsid w:val="0030235C"/>
    <w:rsid w:val="00302604"/>
    <w:rsid w:val="003026F4"/>
    <w:rsid w:val="003028F2"/>
    <w:rsid w:val="00303286"/>
    <w:rsid w:val="003033E3"/>
    <w:rsid w:val="00303AC4"/>
    <w:rsid w:val="00303E3B"/>
    <w:rsid w:val="0030443D"/>
    <w:rsid w:val="003045EB"/>
    <w:rsid w:val="003048DF"/>
    <w:rsid w:val="00304C54"/>
    <w:rsid w:val="003054F0"/>
    <w:rsid w:val="00305520"/>
    <w:rsid w:val="0030583A"/>
    <w:rsid w:val="00305EA0"/>
    <w:rsid w:val="00306404"/>
    <w:rsid w:val="00306522"/>
    <w:rsid w:val="00306731"/>
    <w:rsid w:val="00306F5B"/>
    <w:rsid w:val="003072AF"/>
    <w:rsid w:val="00307509"/>
    <w:rsid w:val="003075F6"/>
    <w:rsid w:val="00310366"/>
    <w:rsid w:val="003104F7"/>
    <w:rsid w:val="003107DB"/>
    <w:rsid w:val="00310B49"/>
    <w:rsid w:val="00310D93"/>
    <w:rsid w:val="00311FAA"/>
    <w:rsid w:val="00312075"/>
    <w:rsid w:val="00312448"/>
    <w:rsid w:val="003124EB"/>
    <w:rsid w:val="003126DD"/>
    <w:rsid w:val="00312731"/>
    <w:rsid w:val="00313442"/>
    <w:rsid w:val="0031359A"/>
    <w:rsid w:val="003136E3"/>
    <w:rsid w:val="003136E9"/>
    <w:rsid w:val="003149A8"/>
    <w:rsid w:val="00314C64"/>
    <w:rsid w:val="0031516C"/>
    <w:rsid w:val="003151C3"/>
    <w:rsid w:val="003154C2"/>
    <w:rsid w:val="0031563A"/>
    <w:rsid w:val="003156B9"/>
    <w:rsid w:val="00315734"/>
    <w:rsid w:val="003158E2"/>
    <w:rsid w:val="00315E58"/>
    <w:rsid w:val="00316987"/>
    <w:rsid w:val="0031715B"/>
    <w:rsid w:val="00317529"/>
    <w:rsid w:val="003176E0"/>
    <w:rsid w:val="00317BEA"/>
    <w:rsid w:val="00317CCA"/>
    <w:rsid w:val="00320203"/>
    <w:rsid w:val="00320206"/>
    <w:rsid w:val="0032025D"/>
    <w:rsid w:val="00320460"/>
    <w:rsid w:val="00320593"/>
    <w:rsid w:val="003206D7"/>
    <w:rsid w:val="0032075C"/>
    <w:rsid w:val="0032098E"/>
    <w:rsid w:val="00320E17"/>
    <w:rsid w:val="00320EBB"/>
    <w:rsid w:val="00320FEF"/>
    <w:rsid w:val="00321544"/>
    <w:rsid w:val="003215BF"/>
    <w:rsid w:val="003220D0"/>
    <w:rsid w:val="0032212E"/>
    <w:rsid w:val="0032297E"/>
    <w:rsid w:val="00322FEA"/>
    <w:rsid w:val="003238C1"/>
    <w:rsid w:val="00323940"/>
    <w:rsid w:val="00323B67"/>
    <w:rsid w:val="00323D6A"/>
    <w:rsid w:val="0032435C"/>
    <w:rsid w:val="003244A4"/>
    <w:rsid w:val="00324A2F"/>
    <w:rsid w:val="00324E88"/>
    <w:rsid w:val="00324E8D"/>
    <w:rsid w:val="0032558E"/>
    <w:rsid w:val="00325D28"/>
    <w:rsid w:val="003261F2"/>
    <w:rsid w:val="00326853"/>
    <w:rsid w:val="00326D73"/>
    <w:rsid w:val="00326E5A"/>
    <w:rsid w:val="0032792E"/>
    <w:rsid w:val="003279FC"/>
    <w:rsid w:val="00327BE4"/>
    <w:rsid w:val="00327D4D"/>
    <w:rsid w:val="00327F9E"/>
    <w:rsid w:val="00330280"/>
    <w:rsid w:val="0033031C"/>
    <w:rsid w:val="003303D4"/>
    <w:rsid w:val="003303E3"/>
    <w:rsid w:val="003307D1"/>
    <w:rsid w:val="00330804"/>
    <w:rsid w:val="00330958"/>
    <w:rsid w:val="00330A45"/>
    <w:rsid w:val="00330AB6"/>
    <w:rsid w:val="00330BCB"/>
    <w:rsid w:val="00330E6C"/>
    <w:rsid w:val="00331000"/>
    <w:rsid w:val="003310FC"/>
    <w:rsid w:val="003312EE"/>
    <w:rsid w:val="00331381"/>
    <w:rsid w:val="003315F3"/>
    <w:rsid w:val="003319C0"/>
    <w:rsid w:val="00331B79"/>
    <w:rsid w:val="00331D31"/>
    <w:rsid w:val="00331D80"/>
    <w:rsid w:val="00332052"/>
    <w:rsid w:val="003329FD"/>
    <w:rsid w:val="00332A4D"/>
    <w:rsid w:val="00332D6A"/>
    <w:rsid w:val="003330E5"/>
    <w:rsid w:val="003333F8"/>
    <w:rsid w:val="0033388B"/>
    <w:rsid w:val="00333D99"/>
    <w:rsid w:val="00333FF9"/>
    <w:rsid w:val="00334845"/>
    <w:rsid w:val="003351A2"/>
    <w:rsid w:val="00335471"/>
    <w:rsid w:val="0033567B"/>
    <w:rsid w:val="003359BC"/>
    <w:rsid w:val="00335A07"/>
    <w:rsid w:val="00335D50"/>
    <w:rsid w:val="00335D95"/>
    <w:rsid w:val="00336636"/>
    <w:rsid w:val="00336C8D"/>
    <w:rsid w:val="00336F94"/>
    <w:rsid w:val="00337086"/>
    <w:rsid w:val="003372B8"/>
    <w:rsid w:val="00337308"/>
    <w:rsid w:val="00337438"/>
    <w:rsid w:val="00337FF6"/>
    <w:rsid w:val="003401DC"/>
    <w:rsid w:val="003402F1"/>
    <w:rsid w:val="003405AC"/>
    <w:rsid w:val="00340AD5"/>
    <w:rsid w:val="00340C63"/>
    <w:rsid w:val="00341108"/>
    <w:rsid w:val="00341316"/>
    <w:rsid w:val="003413EC"/>
    <w:rsid w:val="0034194D"/>
    <w:rsid w:val="00341ACA"/>
    <w:rsid w:val="00341DF3"/>
    <w:rsid w:val="00341E8F"/>
    <w:rsid w:val="003420A2"/>
    <w:rsid w:val="00342299"/>
    <w:rsid w:val="00342766"/>
    <w:rsid w:val="00342A84"/>
    <w:rsid w:val="00342F34"/>
    <w:rsid w:val="00342FA0"/>
    <w:rsid w:val="003431AB"/>
    <w:rsid w:val="0034340C"/>
    <w:rsid w:val="00343848"/>
    <w:rsid w:val="003438AA"/>
    <w:rsid w:val="00344231"/>
    <w:rsid w:val="0034425A"/>
    <w:rsid w:val="0034436E"/>
    <w:rsid w:val="00344916"/>
    <w:rsid w:val="00344933"/>
    <w:rsid w:val="00345399"/>
    <w:rsid w:val="00345EA5"/>
    <w:rsid w:val="0034634E"/>
    <w:rsid w:val="00346955"/>
    <w:rsid w:val="0034705A"/>
    <w:rsid w:val="00347652"/>
    <w:rsid w:val="003476A3"/>
    <w:rsid w:val="003477EC"/>
    <w:rsid w:val="003503B3"/>
    <w:rsid w:val="00351168"/>
    <w:rsid w:val="00351259"/>
    <w:rsid w:val="00351649"/>
    <w:rsid w:val="00351AE4"/>
    <w:rsid w:val="00352129"/>
    <w:rsid w:val="003524CC"/>
    <w:rsid w:val="00352A65"/>
    <w:rsid w:val="00352AF5"/>
    <w:rsid w:val="003537C9"/>
    <w:rsid w:val="00353AB6"/>
    <w:rsid w:val="00353D7A"/>
    <w:rsid w:val="003546B9"/>
    <w:rsid w:val="00354CD7"/>
    <w:rsid w:val="00354DC6"/>
    <w:rsid w:val="00355B7E"/>
    <w:rsid w:val="00355F7E"/>
    <w:rsid w:val="00356326"/>
    <w:rsid w:val="003567C3"/>
    <w:rsid w:val="00356834"/>
    <w:rsid w:val="00356E8B"/>
    <w:rsid w:val="0035716A"/>
    <w:rsid w:val="003573A6"/>
    <w:rsid w:val="0035766C"/>
    <w:rsid w:val="003577B0"/>
    <w:rsid w:val="00357BCF"/>
    <w:rsid w:val="00361109"/>
    <w:rsid w:val="00361A39"/>
    <w:rsid w:val="00361A64"/>
    <w:rsid w:val="00361CC1"/>
    <w:rsid w:val="00361F47"/>
    <w:rsid w:val="00362692"/>
    <w:rsid w:val="00362AF6"/>
    <w:rsid w:val="00362C32"/>
    <w:rsid w:val="00362C76"/>
    <w:rsid w:val="00362F9E"/>
    <w:rsid w:val="00362FAA"/>
    <w:rsid w:val="0036318E"/>
    <w:rsid w:val="00363A27"/>
    <w:rsid w:val="00363E8D"/>
    <w:rsid w:val="00363EC6"/>
    <w:rsid w:val="0036413F"/>
    <w:rsid w:val="003641D8"/>
    <w:rsid w:val="00364563"/>
    <w:rsid w:val="00364689"/>
    <w:rsid w:val="00364744"/>
    <w:rsid w:val="0036479F"/>
    <w:rsid w:val="0036512B"/>
    <w:rsid w:val="003654B3"/>
    <w:rsid w:val="00365612"/>
    <w:rsid w:val="00365EBB"/>
    <w:rsid w:val="00366084"/>
    <w:rsid w:val="003663A3"/>
    <w:rsid w:val="00366E6E"/>
    <w:rsid w:val="00366FDF"/>
    <w:rsid w:val="003672A0"/>
    <w:rsid w:val="003676EA"/>
    <w:rsid w:val="003678CC"/>
    <w:rsid w:val="00367A3C"/>
    <w:rsid w:val="00367BD6"/>
    <w:rsid w:val="00370128"/>
    <w:rsid w:val="00370688"/>
    <w:rsid w:val="003706FE"/>
    <w:rsid w:val="00370B07"/>
    <w:rsid w:val="00370BC9"/>
    <w:rsid w:val="003710C3"/>
    <w:rsid w:val="003710E8"/>
    <w:rsid w:val="003711D3"/>
    <w:rsid w:val="0037136A"/>
    <w:rsid w:val="00371EF2"/>
    <w:rsid w:val="003728E9"/>
    <w:rsid w:val="00372C42"/>
    <w:rsid w:val="00372E7E"/>
    <w:rsid w:val="00372E9D"/>
    <w:rsid w:val="00373AB9"/>
    <w:rsid w:val="003742D9"/>
    <w:rsid w:val="003742ED"/>
    <w:rsid w:val="0037437C"/>
    <w:rsid w:val="003744B8"/>
    <w:rsid w:val="00374EAF"/>
    <w:rsid w:val="00375574"/>
    <w:rsid w:val="00375AEF"/>
    <w:rsid w:val="00375C47"/>
    <w:rsid w:val="003765AC"/>
    <w:rsid w:val="003766F5"/>
    <w:rsid w:val="00376867"/>
    <w:rsid w:val="003769DB"/>
    <w:rsid w:val="00376AC8"/>
    <w:rsid w:val="00376BFD"/>
    <w:rsid w:val="003770C9"/>
    <w:rsid w:val="00377ABC"/>
    <w:rsid w:val="00377BF3"/>
    <w:rsid w:val="00377CC0"/>
    <w:rsid w:val="00377EC0"/>
    <w:rsid w:val="00380510"/>
    <w:rsid w:val="003806E9"/>
    <w:rsid w:val="00380934"/>
    <w:rsid w:val="00380A24"/>
    <w:rsid w:val="00381663"/>
    <w:rsid w:val="00381982"/>
    <w:rsid w:val="00381A5A"/>
    <w:rsid w:val="00381C2E"/>
    <w:rsid w:val="00381C8E"/>
    <w:rsid w:val="00381C94"/>
    <w:rsid w:val="00381DA1"/>
    <w:rsid w:val="00381DA9"/>
    <w:rsid w:val="0038228A"/>
    <w:rsid w:val="00382303"/>
    <w:rsid w:val="0038238F"/>
    <w:rsid w:val="003823DE"/>
    <w:rsid w:val="003826A3"/>
    <w:rsid w:val="00383610"/>
    <w:rsid w:val="00383708"/>
    <w:rsid w:val="00383E52"/>
    <w:rsid w:val="003846E9"/>
    <w:rsid w:val="003847B4"/>
    <w:rsid w:val="00384FC4"/>
    <w:rsid w:val="003851DD"/>
    <w:rsid w:val="003853B3"/>
    <w:rsid w:val="00385A23"/>
    <w:rsid w:val="00385FC9"/>
    <w:rsid w:val="003860F1"/>
    <w:rsid w:val="00386426"/>
    <w:rsid w:val="003866AE"/>
    <w:rsid w:val="003867C8"/>
    <w:rsid w:val="00386A08"/>
    <w:rsid w:val="00386CFF"/>
    <w:rsid w:val="00386EE3"/>
    <w:rsid w:val="00387027"/>
    <w:rsid w:val="003870B8"/>
    <w:rsid w:val="00387365"/>
    <w:rsid w:val="003877C8"/>
    <w:rsid w:val="003902D8"/>
    <w:rsid w:val="00390880"/>
    <w:rsid w:val="003908DD"/>
    <w:rsid w:val="00390ACB"/>
    <w:rsid w:val="00390E07"/>
    <w:rsid w:val="00391005"/>
    <w:rsid w:val="003913DA"/>
    <w:rsid w:val="0039151A"/>
    <w:rsid w:val="00391794"/>
    <w:rsid w:val="00391A6E"/>
    <w:rsid w:val="00391BE4"/>
    <w:rsid w:val="003920C3"/>
    <w:rsid w:val="00392328"/>
    <w:rsid w:val="0039264B"/>
    <w:rsid w:val="00392E40"/>
    <w:rsid w:val="00393461"/>
    <w:rsid w:val="003937E3"/>
    <w:rsid w:val="003943CC"/>
    <w:rsid w:val="0039499A"/>
    <w:rsid w:val="003951EB"/>
    <w:rsid w:val="00395480"/>
    <w:rsid w:val="00395712"/>
    <w:rsid w:val="00395C7E"/>
    <w:rsid w:val="00396150"/>
    <w:rsid w:val="00396283"/>
    <w:rsid w:val="003967F8"/>
    <w:rsid w:val="00396BD1"/>
    <w:rsid w:val="00396DA2"/>
    <w:rsid w:val="00396DC1"/>
    <w:rsid w:val="00397593"/>
    <w:rsid w:val="00397642"/>
    <w:rsid w:val="00397AE8"/>
    <w:rsid w:val="00397F32"/>
    <w:rsid w:val="003A0655"/>
    <w:rsid w:val="003A0C8F"/>
    <w:rsid w:val="003A0F00"/>
    <w:rsid w:val="003A0F01"/>
    <w:rsid w:val="003A1198"/>
    <w:rsid w:val="003A1AA4"/>
    <w:rsid w:val="003A1BC9"/>
    <w:rsid w:val="003A234A"/>
    <w:rsid w:val="003A23FB"/>
    <w:rsid w:val="003A24D1"/>
    <w:rsid w:val="003A2512"/>
    <w:rsid w:val="003A2652"/>
    <w:rsid w:val="003A300B"/>
    <w:rsid w:val="003A30E6"/>
    <w:rsid w:val="003A391B"/>
    <w:rsid w:val="003A3F51"/>
    <w:rsid w:val="003A4638"/>
    <w:rsid w:val="003A4737"/>
    <w:rsid w:val="003A48EC"/>
    <w:rsid w:val="003A4912"/>
    <w:rsid w:val="003A4D5A"/>
    <w:rsid w:val="003A549B"/>
    <w:rsid w:val="003A592E"/>
    <w:rsid w:val="003A5948"/>
    <w:rsid w:val="003A5A4B"/>
    <w:rsid w:val="003A5F95"/>
    <w:rsid w:val="003A60BC"/>
    <w:rsid w:val="003A61EB"/>
    <w:rsid w:val="003A75AC"/>
    <w:rsid w:val="003A78F6"/>
    <w:rsid w:val="003A7D82"/>
    <w:rsid w:val="003A7EA8"/>
    <w:rsid w:val="003A7ED0"/>
    <w:rsid w:val="003B0094"/>
    <w:rsid w:val="003B098B"/>
    <w:rsid w:val="003B09BA"/>
    <w:rsid w:val="003B0E65"/>
    <w:rsid w:val="003B10A6"/>
    <w:rsid w:val="003B1E7F"/>
    <w:rsid w:val="003B298F"/>
    <w:rsid w:val="003B2ACB"/>
    <w:rsid w:val="003B2D2A"/>
    <w:rsid w:val="003B2E48"/>
    <w:rsid w:val="003B314C"/>
    <w:rsid w:val="003B334E"/>
    <w:rsid w:val="003B35C6"/>
    <w:rsid w:val="003B3EE4"/>
    <w:rsid w:val="003B3F58"/>
    <w:rsid w:val="003B490E"/>
    <w:rsid w:val="003B49BF"/>
    <w:rsid w:val="003B4AC5"/>
    <w:rsid w:val="003B5380"/>
    <w:rsid w:val="003B5FA8"/>
    <w:rsid w:val="003B5FB7"/>
    <w:rsid w:val="003B60B7"/>
    <w:rsid w:val="003B633D"/>
    <w:rsid w:val="003B6506"/>
    <w:rsid w:val="003B707D"/>
    <w:rsid w:val="003B71B2"/>
    <w:rsid w:val="003B73DD"/>
    <w:rsid w:val="003B73F2"/>
    <w:rsid w:val="003B7883"/>
    <w:rsid w:val="003B7A26"/>
    <w:rsid w:val="003C0497"/>
    <w:rsid w:val="003C0765"/>
    <w:rsid w:val="003C0C60"/>
    <w:rsid w:val="003C0E03"/>
    <w:rsid w:val="003C0E92"/>
    <w:rsid w:val="003C0F13"/>
    <w:rsid w:val="003C123E"/>
    <w:rsid w:val="003C1272"/>
    <w:rsid w:val="003C1D6B"/>
    <w:rsid w:val="003C1D9B"/>
    <w:rsid w:val="003C1EBC"/>
    <w:rsid w:val="003C2AF9"/>
    <w:rsid w:val="003C39AE"/>
    <w:rsid w:val="003C3A4C"/>
    <w:rsid w:val="003C4133"/>
    <w:rsid w:val="003C4C63"/>
    <w:rsid w:val="003C5028"/>
    <w:rsid w:val="003C50C8"/>
    <w:rsid w:val="003C530F"/>
    <w:rsid w:val="003C53F4"/>
    <w:rsid w:val="003C59F3"/>
    <w:rsid w:val="003C5A65"/>
    <w:rsid w:val="003C5F77"/>
    <w:rsid w:val="003C60B2"/>
    <w:rsid w:val="003C6280"/>
    <w:rsid w:val="003C65F0"/>
    <w:rsid w:val="003C66C3"/>
    <w:rsid w:val="003C6877"/>
    <w:rsid w:val="003C6C41"/>
    <w:rsid w:val="003C6DE9"/>
    <w:rsid w:val="003C6E06"/>
    <w:rsid w:val="003D0066"/>
    <w:rsid w:val="003D059E"/>
    <w:rsid w:val="003D06C0"/>
    <w:rsid w:val="003D08CF"/>
    <w:rsid w:val="003D0A64"/>
    <w:rsid w:val="003D0D4B"/>
    <w:rsid w:val="003D123C"/>
    <w:rsid w:val="003D149D"/>
    <w:rsid w:val="003D17F8"/>
    <w:rsid w:val="003D18AC"/>
    <w:rsid w:val="003D2543"/>
    <w:rsid w:val="003D298A"/>
    <w:rsid w:val="003D2A60"/>
    <w:rsid w:val="003D31E0"/>
    <w:rsid w:val="003D36A4"/>
    <w:rsid w:val="003D3B15"/>
    <w:rsid w:val="003D3C46"/>
    <w:rsid w:val="003D4447"/>
    <w:rsid w:val="003D4531"/>
    <w:rsid w:val="003D47EC"/>
    <w:rsid w:val="003D4866"/>
    <w:rsid w:val="003D4C8E"/>
    <w:rsid w:val="003D4D4A"/>
    <w:rsid w:val="003D4F73"/>
    <w:rsid w:val="003D5093"/>
    <w:rsid w:val="003D58C1"/>
    <w:rsid w:val="003D5C97"/>
    <w:rsid w:val="003D61C1"/>
    <w:rsid w:val="003D638A"/>
    <w:rsid w:val="003D67FE"/>
    <w:rsid w:val="003D6BF6"/>
    <w:rsid w:val="003D6D7D"/>
    <w:rsid w:val="003D7328"/>
    <w:rsid w:val="003D7405"/>
    <w:rsid w:val="003D7BF6"/>
    <w:rsid w:val="003E0185"/>
    <w:rsid w:val="003E0438"/>
    <w:rsid w:val="003E04EF"/>
    <w:rsid w:val="003E05DF"/>
    <w:rsid w:val="003E0DAB"/>
    <w:rsid w:val="003E0F4C"/>
    <w:rsid w:val="003E1614"/>
    <w:rsid w:val="003E1BCD"/>
    <w:rsid w:val="003E23D1"/>
    <w:rsid w:val="003E24CD"/>
    <w:rsid w:val="003E3A1D"/>
    <w:rsid w:val="003E3AF6"/>
    <w:rsid w:val="003E3BA3"/>
    <w:rsid w:val="003E3C6A"/>
    <w:rsid w:val="003E3F69"/>
    <w:rsid w:val="003E40C2"/>
    <w:rsid w:val="003E4FC3"/>
    <w:rsid w:val="003E522A"/>
    <w:rsid w:val="003E5987"/>
    <w:rsid w:val="003E5B20"/>
    <w:rsid w:val="003E5CF3"/>
    <w:rsid w:val="003E61C1"/>
    <w:rsid w:val="003E6BDC"/>
    <w:rsid w:val="003E6C65"/>
    <w:rsid w:val="003E72B0"/>
    <w:rsid w:val="003E734D"/>
    <w:rsid w:val="003E73A1"/>
    <w:rsid w:val="003E7626"/>
    <w:rsid w:val="003E769C"/>
    <w:rsid w:val="003E7AEE"/>
    <w:rsid w:val="003E7DCD"/>
    <w:rsid w:val="003F0D83"/>
    <w:rsid w:val="003F281E"/>
    <w:rsid w:val="003F2A04"/>
    <w:rsid w:val="003F32F2"/>
    <w:rsid w:val="003F3612"/>
    <w:rsid w:val="003F36A6"/>
    <w:rsid w:val="003F3F74"/>
    <w:rsid w:val="003F4077"/>
    <w:rsid w:val="003F4476"/>
    <w:rsid w:val="003F4757"/>
    <w:rsid w:val="003F4986"/>
    <w:rsid w:val="003F4F9B"/>
    <w:rsid w:val="003F5059"/>
    <w:rsid w:val="003F58E3"/>
    <w:rsid w:val="003F5E26"/>
    <w:rsid w:val="003F623D"/>
    <w:rsid w:val="003F6283"/>
    <w:rsid w:val="003F628A"/>
    <w:rsid w:val="003F6427"/>
    <w:rsid w:val="003F64E1"/>
    <w:rsid w:val="003F663E"/>
    <w:rsid w:val="003F6BDC"/>
    <w:rsid w:val="003F6ECE"/>
    <w:rsid w:val="003F77C9"/>
    <w:rsid w:val="003F7C0F"/>
    <w:rsid w:val="003F7F86"/>
    <w:rsid w:val="00400688"/>
    <w:rsid w:val="00400AD2"/>
    <w:rsid w:val="00400B9C"/>
    <w:rsid w:val="00400D65"/>
    <w:rsid w:val="00400D91"/>
    <w:rsid w:val="00400E4B"/>
    <w:rsid w:val="00401289"/>
    <w:rsid w:val="004018B1"/>
    <w:rsid w:val="00401B68"/>
    <w:rsid w:val="00401C85"/>
    <w:rsid w:val="00402305"/>
    <w:rsid w:val="0040261D"/>
    <w:rsid w:val="00402775"/>
    <w:rsid w:val="0040304B"/>
    <w:rsid w:val="00403789"/>
    <w:rsid w:val="004037AA"/>
    <w:rsid w:val="004039D2"/>
    <w:rsid w:val="00403ECF"/>
    <w:rsid w:val="0040407A"/>
    <w:rsid w:val="0040449D"/>
    <w:rsid w:val="004044C6"/>
    <w:rsid w:val="00404ED1"/>
    <w:rsid w:val="004052B8"/>
    <w:rsid w:val="00405CAB"/>
    <w:rsid w:val="004064AC"/>
    <w:rsid w:val="00406A74"/>
    <w:rsid w:val="00406D2F"/>
    <w:rsid w:val="00406DB1"/>
    <w:rsid w:val="0040701F"/>
    <w:rsid w:val="004071BC"/>
    <w:rsid w:val="00407AEB"/>
    <w:rsid w:val="00410043"/>
    <w:rsid w:val="00410142"/>
    <w:rsid w:val="004103C9"/>
    <w:rsid w:val="00410455"/>
    <w:rsid w:val="00410470"/>
    <w:rsid w:val="00410A22"/>
    <w:rsid w:val="00410A83"/>
    <w:rsid w:val="00410D27"/>
    <w:rsid w:val="004112E1"/>
    <w:rsid w:val="0041198B"/>
    <w:rsid w:val="004123E1"/>
    <w:rsid w:val="00412CF8"/>
    <w:rsid w:val="00412FC2"/>
    <w:rsid w:val="00413230"/>
    <w:rsid w:val="00413312"/>
    <w:rsid w:val="004137C2"/>
    <w:rsid w:val="004140F6"/>
    <w:rsid w:val="004140FC"/>
    <w:rsid w:val="0041488A"/>
    <w:rsid w:val="00414C05"/>
    <w:rsid w:val="004155C4"/>
    <w:rsid w:val="00415608"/>
    <w:rsid w:val="00415D5D"/>
    <w:rsid w:val="0041610C"/>
    <w:rsid w:val="004165FF"/>
    <w:rsid w:val="004169AB"/>
    <w:rsid w:val="00416BEE"/>
    <w:rsid w:val="00417F97"/>
    <w:rsid w:val="0042039A"/>
    <w:rsid w:val="004206A0"/>
    <w:rsid w:val="004214B6"/>
    <w:rsid w:val="00421AA7"/>
    <w:rsid w:val="00422272"/>
    <w:rsid w:val="0042264B"/>
    <w:rsid w:val="00423024"/>
    <w:rsid w:val="0042307C"/>
    <w:rsid w:val="004231B0"/>
    <w:rsid w:val="004237C2"/>
    <w:rsid w:val="00423941"/>
    <w:rsid w:val="00423AF3"/>
    <w:rsid w:val="0042432B"/>
    <w:rsid w:val="004243F7"/>
    <w:rsid w:val="004246E4"/>
    <w:rsid w:val="004247E1"/>
    <w:rsid w:val="0042491C"/>
    <w:rsid w:val="00424D5F"/>
    <w:rsid w:val="00424DF8"/>
    <w:rsid w:val="00424FE6"/>
    <w:rsid w:val="004256CE"/>
    <w:rsid w:val="004266E7"/>
    <w:rsid w:val="0042683C"/>
    <w:rsid w:val="00426894"/>
    <w:rsid w:val="00426B1F"/>
    <w:rsid w:val="00426ECD"/>
    <w:rsid w:val="00427077"/>
    <w:rsid w:val="00427097"/>
    <w:rsid w:val="0042746F"/>
    <w:rsid w:val="00427518"/>
    <w:rsid w:val="00427A8E"/>
    <w:rsid w:val="004301AC"/>
    <w:rsid w:val="004306B0"/>
    <w:rsid w:val="00430D52"/>
    <w:rsid w:val="0043123C"/>
    <w:rsid w:val="00431503"/>
    <w:rsid w:val="00431B25"/>
    <w:rsid w:val="00431ECF"/>
    <w:rsid w:val="00431F0D"/>
    <w:rsid w:val="00432781"/>
    <w:rsid w:val="00432838"/>
    <w:rsid w:val="0043368D"/>
    <w:rsid w:val="00434B74"/>
    <w:rsid w:val="00434CA8"/>
    <w:rsid w:val="00434FFB"/>
    <w:rsid w:val="00435480"/>
    <w:rsid w:val="00435783"/>
    <w:rsid w:val="0043662E"/>
    <w:rsid w:val="004367C3"/>
    <w:rsid w:val="0043693E"/>
    <w:rsid w:val="00436987"/>
    <w:rsid w:val="004372A8"/>
    <w:rsid w:val="004372BE"/>
    <w:rsid w:val="004377D5"/>
    <w:rsid w:val="00437898"/>
    <w:rsid w:val="00437ADC"/>
    <w:rsid w:val="00437AF2"/>
    <w:rsid w:val="00437DCC"/>
    <w:rsid w:val="00437F60"/>
    <w:rsid w:val="0044099A"/>
    <w:rsid w:val="00440EA3"/>
    <w:rsid w:val="00440FA3"/>
    <w:rsid w:val="00441097"/>
    <w:rsid w:val="004415D7"/>
    <w:rsid w:val="004415E5"/>
    <w:rsid w:val="0044197A"/>
    <w:rsid w:val="00442573"/>
    <w:rsid w:val="004427A8"/>
    <w:rsid w:val="004430D0"/>
    <w:rsid w:val="0044476B"/>
    <w:rsid w:val="00444A72"/>
    <w:rsid w:val="00444B85"/>
    <w:rsid w:val="00444CA1"/>
    <w:rsid w:val="0044518C"/>
    <w:rsid w:val="004454D9"/>
    <w:rsid w:val="0044550D"/>
    <w:rsid w:val="0044599F"/>
    <w:rsid w:val="00445D45"/>
    <w:rsid w:val="0044640E"/>
    <w:rsid w:val="004464F6"/>
    <w:rsid w:val="00446591"/>
    <w:rsid w:val="0044680B"/>
    <w:rsid w:val="00446DAE"/>
    <w:rsid w:val="0044724F"/>
    <w:rsid w:val="00447A75"/>
    <w:rsid w:val="00447CC9"/>
    <w:rsid w:val="00450575"/>
    <w:rsid w:val="004505A1"/>
    <w:rsid w:val="004505F1"/>
    <w:rsid w:val="00450800"/>
    <w:rsid w:val="00450A32"/>
    <w:rsid w:val="00450C61"/>
    <w:rsid w:val="004517F7"/>
    <w:rsid w:val="00452337"/>
    <w:rsid w:val="004525E1"/>
    <w:rsid w:val="00452647"/>
    <w:rsid w:val="004527F4"/>
    <w:rsid w:val="004529DD"/>
    <w:rsid w:val="00452A40"/>
    <w:rsid w:val="00452EDC"/>
    <w:rsid w:val="0045345B"/>
    <w:rsid w:val="004537DE"/>
    <w:rsid w:val="00453CA7"/>
    <w:rsid w:val="00453D5D"/>
    <w:rsid w:val="004540CF"/>
    <w:rsid w:val="00454796"/>
    <w:rsid w:val="00455462"/>
    <w:rsid w:val="004556B9"/>
    <w:rsid w:val="00455964"/>
    <w:rsid w:val="00455D50"/>
    <w:rsid w:val="00455DF8"/>
    <w:rsid w:val="00456532"/>
    <w:rsid w:val="00456BB4"/>
    <w:rsid w:val="0045716D"/>
    <w:rsid w:val="00457197"/>
    <w:rsid w:val="0045730B"/>
    <w:rsid w:val="0045748D"/>
    <w:rsid w:val="00457A66"/>
    <w:rsid w:val="004602F6"/>
    <w:rsid w:val="0046089C"/>
    <w:rsid w:val="00460D29"/>
    <w:rsid w:val="00460D96"/>
    <w:rsid w:val="004618EF"/>
    <w:rsid w:val="00462178"/>
    <w:rsid w:val="004628D8"/>
    <w:rsid w:val="00462DBD"/>
    <w:rsid w:val="004633F7"/>
    <w:rsid w:val="00464812"/>
    <w:rsid w:val="00466385"/>
    <w:rsid w:val="004665EE"/>
    <w:rsid w:val="00466664"/>
    <w:rsid w:val="0046692A"/>
    <w:rsid w:val="00466D87"/>
    <w:rsid w:val="004670E2"/>
    <w:rsid w:val="00467848"/>
    <w:rsid w:val="004678C4"/>
    <w:rsid w:val="00467D39"/>
    <w:rsid w:val="00467F10"/>
    <w:rsid w:val="004700DF"/>
    <w:rsid w:val="004702EC"/>
    <w:rsid w:val="004703A7"/>
    <w:rsid w:val="004705C4"/>
    <w:rsid w:val="004705EC"/>
    <w:rsid w:val="00470645"/>
    <w:rsid w:val="00470676"/>
    <w:rsid w:val="0047110D"/>
    <w:rsid w:val="00471335"/>
    <w:rsid w:val="004713BE"/>
    <w:rsid w:val="00471D2B"/>
    <w:rsid w:val="00471DB2"/>
    <w:rsid w:val="00472201"/>
    <w:rsid w:val="0047225F"/>
    <w:rsid w:val="004722D1"/>
    <w:rsid w:val="00472F34"/>
    <w:rsid w:val="00473318"/>
    <w:rsid w:val="0047337F"/>
    <w:rsid w:val="0047357D"/>
    <w:rsid w:val="00473678"/>
    <w:rsid w:val="00473A3F"/>
    <w:rsid w:val="00473CB4"/>
    <w:rsid w:val="004743A2"/>
    <w:rsid w:val="00474678"/>
    <w:rsid w:val="00474956"/>
    <w:rsid w:val="004749A8"/>
    <w:rsid w:val="00474E10"/>
    <w:rsid w:val="00474EB5"/>
    <w:rsid w:val="00476749"/>
    <w:rsid w:val="004769BF"/>
    <w:rsid w:val="00476C75"/>
    <w:rsid w:val="00476EB4"/>
    <w:rsid w:val="00476F1D"/>
    <w:rsid w:val="00477330"/>
    <w:rsid w:val="004775C3"/>
    <w:rsid w:val="00477BAD"/>
    <w:rsid w:val="004808DC"/>
    <w:rsid w:val="00480ACE"/>
    <w:rsid w:val="00480D6E"/>
    <w:rsid w:val="00480F8C"/>
    <w:rsid w:val="004815F1"/>
    <w:rsid w:val="004818D8"/>
    <w:rsid w:val="00482072"/>
    <w:rsid w:val="00482336"/>
    <w:rsid w:val="00482EB1"/>
    <w:rsid w:val="00483144"/>
    <w:rsid w:val="00483199"/>
    <w:rsid w:val="004831CF"/>
    <w:rsid w:val="00483464"/>
    <w:rsid w:val="00483AC3"/>
    <w:rsid w:val="00483E3E"/>
    <w:rsid w:val="00484175"/>
    <w:rsid w:val="00484A8C"/>
    <w:rsid w:val="00484EF5"/>
    <w:rsid w:val="004852F2"/>
    <w:rsid w:val="0048540E"/>
    <w:rsid w:val="004857CD"/>
    <w:rsid w:val="004858ED"/>
    <w:rsid w:val="00485E31"/>
    <w:rsid w:val="00485F64"/>
    <w:rsid w:val="0048619D"/>
    <w:rsid w:val="004862C6"/>
    <w:rsid w:val="00486AE7"/>
    <w:rsid w:val="00486BDB"/>
    <w:rsid w:val="00486C2A"/>
    <w:rsid w:val="00486F89"/>
    <w:rsid w:val="00487181"/>
    <w:rsid w:val="00487490"/>
    <w:rsid w:val="00487B19"/>
    <w:rsid w:val="00490569"/>
    <w:rsid w:val="004908E3"/>
    <w:rsid w:val="004916A4"/>
    <w:rsid w:val="0049191B"/>
    <w:rsid w:val="00492323"/>
    <w:rsid w:val="004923B4"/>
    <w:rsid w:val="0049263D"/>
    <w:rsid w:val="0049273F"/>
    <w:rsid w:val="00492D6C"/>
    <w:rsid w:val="00493090"/>
    <w:rsid w:val="00493190"/>
    <w:rsid w:val="004938CF"/>
    <w:rsid w:val="00493A26"/>
    <w:rsid w:val="00493D42"/>
    <w:rsid w:val="00493EF8"/>
    <w:rsid w:val="004941F4"/>
    <w:rsid w:val="00494CCE"/>
    <w:rsid w:val="00494D54"/>
    <w:rsid w:val="004956FB"/>
    <w:rsid w:val="00495768"/>
    <w:rsid w:val="004958D6"/>
    <w:rsid w:val="00496205"/>
    <w:rsid w:val="004964B6"/>
    <w:rsid w:val="004965F8"/>
    <w:rsid w:val="004967B2"/>
    <w:rsid w:val="00496AF0"/>
    <w:rsid w:val="00496E70"/>
    <w:rsid w:val="0049770F"/>
    <w:rsid w:val="004978B8"/>
    <w:rsid w:val="00497919"/>
    <w:rsid w:val="00497A3B"/>
    <w:rsid w:val="00497BD8"/>
    <w:rsid w:val="00497C9A"/>
    <w:rsid w:val="00497DBA"/>
    <w:rsid w:val="004A0068"/>
    <w:rsid w:val="004A01A9"/>
    <w:rsid w:val="004A022E"/>
    <w:rsid w:val="004A07A6"/>
    <w:rsid w:val="004A0E66"/>
    <w:rsid w:val="004A0EE0"/>
    <w:rsid w:val="004A12DF"/>
    <w:rsid w:val="004A1EF4"/>
    <w:rsid w:val="004A1F1A"/>
    <w:rsid w:val="004A1FDB"/>
    <w:rsid w:val="004A2BE7"/>
    <w:rsid w:val="004A2E8F"/>
    <w:rsid w:val="004A2F7A"/>
    <w:rsid w:val="004A3280"/>
    <w:rsid w:val="004A35EF"/>
    <w:rsid w:val="004A37B5"/>
    <w:rsid w:val="004A37D4"/>
    <w:rsid w:val="004A419E"/>
    <w:rsid w:val="004A46FF"/>
    <w:rsid w:val="004A47F6"/>
    <w:rsid w:val="004A52EA"/>
    <w:rsid w:val="004A5B27"/>
    <w:rsid w:val="004A5C42"/>
    <w:rsid w:val="004A5C7D"/>
    <w:rsid w:val="004A5D78"/>
    <w:rsid w:val="004A6426"/>
    <w:rsid w:val="004A6615"/>
    <w:rsid w:val="004A66E5"/>
    <w:rsid w:val="004A686B"/>
    <w:rsid w:val="004A6B1B"/>
    <w:rsid w:val="004A6EE9"/>
    <w:rsid w:val="004A765D"/>
    <w:rsid w:val="004A76F6"/>
    <w:rsid w:val="004A7BBF"/>
    <w:rsid w:val="004A7BE9"/>
    <w:rsid w:val="004B0742"/>
    <w:rsid w:val="004B08F1"/>
    <w:rsid w:val="004B11E1"/>
    <w:rsid w:val="004B1340"/>
    <w:rsid w:val="004B15E1"/>
    <w:rsid w:val="004B1CDC"/>
    <w:rsid w:val="004B28CC"/>
    <w:rsid w:val="004B2A8E"/>
    <w:rsid w:val="004B2BC5"/>
    <w:rsid w:val="004B379E"/>
    <w:rsid w:val="004B3CAB"/>
    <w:rsid w:val="004B48F7"/>
    <w:rsid w:val="004B4942"/>
    <w:rsid w:val="004B4F1A"/>
    <w:rsid w:val="004B4FD0"/>
    <w:rsid w:val="004B509D"/>
    <w:rsid w:val="004B5417"/>
    <w:rsid w:val="004B5803"/>
    <w:rsid w:val="004B64E5"/>
    <w:rsid w:val="004B6523"/>
    <w:rsid w:val="004B6800"/>
    <w:rsid w:val="004B6B17"/>
    <w:rsid w:val="004B6BC1"/>
    <w:rsid w:val="004B6D6C"/>
    <w:rsid w:val="004B7514"/>
    <w:rsid w:val="004B790C"/>
    <w:rsid w:val="004B7AE5"/>
    <w:rsid w:val="004C0189"/>
    <w:rsid w:val="004C067F"/>
    <w:rsid w:val="004C090C"/>
    <w:rsid w:val="004C0A9E"/>
    <w:rsid w:val="004C1128"/>
    <w:rsid w:val="004C1434"/>
    <w:rsid w:val="004C1585"/>
    <w:rsid w:val="004C16DB"/>
    <w:rsid w:val="004C207D"/>
    <w:rsid w:val="004C223F"/>
    <w:rsid w:val="004C2744"/>
    <w:rsid w:val="004C288B"/>
    <w:rsid w:val="004C2BE2"/>
    <w:rsid w:val="004C2CA3"/>
    <w:rsid w:val="004C2F8A"/>
    <w:rsid w:val="004C30C2"/>
    <w:rsid w:val="004C3AB3"/>
    <w:rsid w:val="004C3F66"/>
    <w:rsid w:val="004C4A3A"/>
    <w:rsid w:val="004C4DAA"/>
    <w:rsid w:val="004C5100"/>
    <w:rsid w:val="004C5823"/>
    <w:rsid w:val="004C5C3E"/>
    <w:rsid w:val="004C5FF5"/>
    <w:rsid w:val="004C6380"/>
    <w:rsid w:val="004C642F"/>
    <w:rsid w:val="004C6500"/>
    <w:rsid w:val="004C6582"/>
    <w:rsid w:val="004C662B"/>
    <w:rsid w:val="004C6774"/>
    <w:rsid w:val="004C6A91"/>
    <w:rsid w:val="004C6B06"/>
    <w:rsid w:val="004C6C2F"/>
    <w:rsid w:val="004C6FFB"/>
    <w:rsid w:val="004C712F"/>
    <w:rsid w:val="004C7178"/>
    <w:rsid w:val="004C7938"/>
    <w:rsid w:val="004C7ADA"/>
    <w:rsid w:val="004C7DD4"/>
    <w:rsid w:val="004D0073"/>
    <w:rsid w:val="004D0987"/>
    <w:rsid w:val="004D0988"/>
    <w:rsid w:val="004D0A85"/>
    <w:rsid w:val="004D10C0"/>
    <w:rsid w:val="004D12C5"/>
    <w:rsid w:val="004D13E1"/>
    <w:rsid w:val="004D1758"/>
    <w:rsid w:val="004D327A"/>
    <w:rsid w:val="004D32DB"/>
    <w:rsid w:val="004D36C9"/>
    <w:rsid w:val="004D3AEE"/>
    <w:rsid w:val="004D3D46"/>
    <w:rsid w:val="004D40DD"/>
    <w:rsid w:val="004D42C0"/>
    <w:rsid w:val="004D4476"/>
    <w:rsid w:val="004D4782"/>
    <w:rsid w:val="004D4AE2"/>
    <w:rsid w:val="004D4BE3"/>
    <w:rsid w:val="004D4FCA"/>
    <w:rsid w:val="004D52B2"/>
    <w:rsid w:val="004D5EF6"/>
    <w:rsid w:val="004D7801"/>
    <w:rsid w:val="004E062E"/>
    <w:rsid w:val="004E0BE1"/>
    <w:rsid w:val="004E11F6"/>
    <w:rsid w:val="004E1428"/>
    <w:rsid w:val="004E1608"/>
    <w:rsid w:val="004E184C"/>
    <w:rsid w:val="004E1A37"/>
    <w:rsid w:val="004E1F3A"/>
    <w:rsid w:val="004E1FFF"/>
    <w:rsid w:val="004E2883"/>
    <w:rsid w:val="004E2C45"/>
    <w:rsid w:val="004E33DB"/>
    <w:rsid w:val="004E3513"/>
    <w:rsid w:val="004E3A97"/>
    <w:rsid w:val="004E3DB9"/>
    <w:rsid w:val="004E403B"/>
    <w:rsid w:val="004E4137"/>
    <w:rsid w:val="004E44B8"/>
    <w:rsid w:val="004E47CA"/>
    <w:rsid w:val="004E484B"/>
    <w:rsid w:val="004E4930"/>
    <w:rsid w:val="004E4B8D"/>
    <w:rsid w:val="004E4BB6"/>
    <w:rsid w:val="004E4DCD"/>
    <w:rsid w:val="004E4FD1"/>
    <w:rsid w:val="004E505A"/>
    <w:rsid w:val="004E51DD"/>
    <w:rsid w:val="004E536A"/>
    <w:rsid w:val="004E5501"/>
    <w:rsid w:val="004E5631"/>
    <w:rsid w:val="004E5B28"/>
    <w:rsid w:val="004E62E0"/>
    <w:rsid w:val="004E66D8"/>
    <w:rsid w:val="004E67CF"/>
    <w:rsid w:val="004E68A2"/>
    <w:rsid w:val="004E7698"/>
    <w:rsid w:val="004E7968"/>
    <w:rsid w:val="004E7B37"/>
    <w:rsid w:val="004E7BF5"/>
    <w:rsid w:val="004E7C6E"/>
    <w:rsid w:val="004E7DA3"/>
    <w:rsid w:val="004F026D"/>
    <w:rsid w:val="004F0848"/>
    <w:rsid w:val="004F0B4C"/>
    <w:rsid w:val="004F0B85"/>
    <w:rsid w:val="004F0E5F"/>
    <w:rsid w:val="004F1303"/>
    <w:rsid w:val="004F13EA"/>
    <w:rsid w:val="004F1A67"/>
    <w:rsid w:val="004F1EF6"/>
    <w:rsid w:val="004F2526"/>
    <w:rsid w:val="004F2554"/>
    <w:rsid w:val="004F29D5"/>
    <w:rsid w:val="004F29EA"/>
    <w:rsid w:val="004F2A48"/>
    <w:rsid w:val="004F2DE6"/>
    <w:rsid w:val="004F307E"/>
    <w:rsid w:val="004F3A6E"/>
    <w:rsid w:val="004F4615"/>
    <w:rsid w:val="004F52BB"/>
    <w:rsid w:val="004F534A"/>
    <w:rsid w:val="004F54CD"/>
    <w:rsid w:val="004F5775"/>
    <w:rsid w:val="004F57C0"/>
    <w:rsid w:val="004F59AC"/>
    <w:rsid w:val="004F650B"/>
    <w:rsid w:val="004F6A47"/>
    <w:rsid w:val="004F6AF9"/>
    <w:rsid w:val="004F6BEC"/>
    <w:rsid w:val="004F6C9F"/>
    <w:rsid w:val="004F71F4"/>
    <w:rsid w:val="004F728F"/>
    <w:rsid w:val="004F733C"/>
    <w:rsid w:val="004F7449"/>
    <w:rsid w:val="004F7DF4"/>
    <w:rsid w:val="00501000"/>
    <w:rsid w:val="005013BD"/>
    <w:rsid w:val="005013CA"/>
    <w:rsid w:val="00501458"/>
    <w:rsid w:val="005015D5"/>
    <w:rsid w:val="00501712"/>
    <w:rsid w:val="0050172D"/>
    <w:rsid w:val="00501833"/>
    <w:rsid w:val="00501AD0"/>
    <w:rsid w:val="00501ADB"/>
    <w:rsid w:val="00501E02"/>
    <w:rsid w:val="0050210B"/>
    <w:rsid w:val="00502883"/>
    <w:rsid w:val="00502A34"/>
    <w:rsid w:val="00502C37"/>
    <w:rsid w:val="00502EE8"/>
    <w:rsid w:val="00502FF5"/>
    <w:rsid w:val="0050340B"/>
    <w:rsid w:val="005037ED"/>
    <w:rsid w:val="0050389D"/>
    <w:rsid w:val="00503AD4"/>
    <w:rsid w:val="00503D1E"/>
    <w:rsid w:val="00503FEA"/>
    <w:rsid w:val="0050403E"/>
    <w:rsid w:val="00504764"/>
    <w:rsid w:val="005047BF"/>
    <w:rsid w:val="00504897"/>
    <w:rsid w:val="00504AC4"/>
    <w:rsid w:val="0050540A"/>
    <w:rsid w:val="00505457"/>
    <w:rsid w:val="00505836"/>
    <w:rsid w:val="00505B9A"/>
    <w:rsid w:val="00505CB5"/>
    <w:rsid w:val="0050607B"/>
    <w:rsid w:val="005061E5"/>
    <w:rsid w:val="005061F7"/>
    <w:rsid w:val="005063DF"/>
    <w:rsid w:val="0050670F"/>
    <w:rsid w:val="00506A8A"/>
    <w:rsid w:val="00506EFE"/>
    <w:rsid w:val="005073C7"/>
    <w:rsid w:val="005074AF"/>
    <w:rsid w:val="00507D4B"/>
    <w:rsid w:val="0051025A"/>
    <w:rsid w:val="00510323"/>
    <w:rsid w:val="0051072E"/>
    <w:rsid w:val="00510800"/>
    <w:rsid w:val="0051084B"/>
    <w:rsid w:val="00510E38"/>
    <w:rsid w:val="00510F50"/>
    <w:rsid w:val="00510FFF"/>
    <w:rsid w:val="00511184"/>
    <w:rsid w:val="00511F60"/>
    <w:rsid w:val="005120E4"/>
    <w:rsid w:val="00512165"/>
    <w:rsid w:val="005124CF"/>
    <w:rsid w:val="0051265E"/>
    <w:rsid w:val="00512B47"/>
    <w:rsid w:val="00512EF6"/>
    <w:rsid w:val="00513824"/>
    <w:rsid w:val="0051457E"/>
    <w:rsid w:val="005147DF"/>
    <w:rsid w:val="0051484C"/>
    <w:rsid w:val="005150A5"/>
    <w:rsid w:val="005155BC"/>
    <w:rsid w:val="005156DB"/>
    <w:rsid w:val="00516872"/>
    <w:rsid w:val="005168FA"/>
    <w:rsid w:val="005171D4"/>
    <w:rsid w:val="005177AF"/>
    <w:rsid w:val="005177DF"/>
    <w:rsid w:val="00517954"/>
    <w:rsid w:val="00517CD1"/>
    <w:rsid w:val="00517DCA"/>
    <w:rsid w:val="00520C20"/>
    <w:rsid w:val="00520C98"/>
    <w:rsid w:val="00520E31"/>
    <w:rsid w:val="00520FA9"/>
    <w:rsid w:val="00521891"/>
    <w:rsid w:val="005219CC"/>
    <w:rsid w:val="005220F2"/>
    <w:rsid w:val="005227D3"/>
    <w:rsid w:val="00522E81"/>
    <w:rsid w:val="005237A6"/>
    <w:rsid w:val="005244BC"/>
    <w:rsid w:val="00524984"/>
    <w:rsid w:val="00525577"/>
    <w:rsid w:val="00525841"/>
    <w:rsid w:val="005258E8"/>
    <w:rsid w:val="00526500"/>
    <w:rsid w:val="005269A5"/>
    <w:rsid w:val="00527082"/>
    <w:rsid w:val="0052712B"/>
    <w:rsid w:val="005275F8"/>
    <w:rsid w:val="0052774F"/>
    <w:rsid w:val="00530AAC"/>
    <w:rsid w:val="00530C9E"/>
    <w:rsid w:val="00530F4E"/>
    <w:rsid w:val="00530F85"/>
    <w:rsid w:val="0053101B"/>
    <w:rsid w:val="00531C83"/>
    <w:rsid w:val="00532006"/>
    <w:rsid w:val="00532216"/>
    <w:rsid w:val="0053252F"/>
    <w:rsid w:val="00532568"/>
    <w:rsid w:val="00532647"/>
    <w:rsid w:val="005326AD"/>
    <w:rsid w:val="00533244"/>
    <w:rsid w:val="0053396A"/>
    <w:rsid w:val="005341A9"/>
    <w:rsid w:val="00534A1A"/>
    <w:rsid w:val="00534A7B"/>
    <w:rsid w:val="00534D56"/>
    <w:rsid w:val="005356BB"/>
    <w:rsid w:val="00535C81"/>
    <w:rsid w:val="00535F0E"/>
    <w:rsid w:val="005360B4"/>
    <w:rsid w:val="005363EC"/>
    <w:rsid w:val="00536433"/>
    <w:rsid w:val="00536E4F"/>
    <w:rsid w:val="00537460"/>
    <w:rsid w:val="00537F4B"/>
    <w:rsid w:val="00537F4D"/>
    <w:rsid w:val="005400D6"/>
    <w:rsid w:val="00540267"/>
    <w:rsid w:val="00540740"/>
    <w:rsid w:val="00541067"/>
    <w:rsid w:val="005417DC"/>
    <w:rsid w:val="00541848"/>
    <w:rsid w:val="005427FB"/>
    <w:rsid w:val="00542BAC"/>
    <w:rsid w:val="0054327C"/>
    <w:rsid w:val="00543562"/>
    <w:rsid w:val="00543915"/>
    <w:rsid w:val="005439B0"/>
    <w:rsid w:val="00543B30"/>
    <w:rsid w:val="00543EC3"/>
    <w:rsid w:val="0054479E"/>
    <w:rsid w:val="005449D3"/>
    <w:rsid w:val="00544B83"/>
    <w:rsid w:val="00544FD7"/>
    <w:rsid w:val="00545070"/>
    <w:rsid w:val="00545459"/>
    <w:rsid w:val="00545A93"/>
    <w:rsid w:val="00545F49"/>
    <w:rsid w:val="005462B5"/>
    <w:rsid w:val="005463DC"/>
    <w:rsid w:val="00546CCE"/>
    <w:rsid w:val="0054707D"/>
    <w:rsid w:val="005470B3"/>
    <w:rsid w:val="00547555"/>
    <w:rsid w:val="00547650"/>
    <w:rsid w:val="0054797F"/>
    <w:rsid w:val="00547F68"/>
    <w:rsid w:val="005501FE"/>
    <w:rsid w:val="00550607"/>
    <w:rsid w:val="00551A61"/>
    <w:rsid w:val="00551BEB"/>
    <w:rsid w:val="00551C46"/>
    <w:rsid w:val="00551EB2"/>
    <w:rsid w:val="00552449"/>
    <w:rsid w:val="0055244C"/>
    <w:rsid w:val="005529EB"/>
    <w:rsid w:val="00552FD5"/>
    <w:rsid w:val="0055316A"/>
    <w:rsid w:val="0055334D"/>
    <w:rsid w:val="00553387"/>
    <w:rsid w:val="005535EA"/>
    <w:rsid w:val="00553841"/>
    <w:rsid w:val="00553951"/>
    <w:rsid w:val="005540FC"/>
    <w:rsid w:val="00554E66"/>
    <w:rsid w:val="0055518D"/>
    <w:rsid w:val="00555836"/>
    <w:rsid w:val="005558D7"/>
    <w:rsid w:val="00556235"/>
    <w:rsid w:val="0055643C"/>
    <w:rsid w:val="00556802"/>
    <w:rsid w:val="00556874"/>
    <w:rsid w:val="00556CA4"/>
    <w:rsid w:val="00556D1F"/>
    <w:rsid w:val="00556E46"/>
    <w:rsid w:val="005571D7"/>
    <w:rsid w:val="0055724E"/>
    <w:rsid w:val="00557417"/>
    <w:rsid w:val="005578D6"/>
    <w:rsid w:val="00557BF1"/>
    <w:rsid w:val="00557C27"/>
    <w:rsid w:val="0056001C"/>
    <w:rsid w:val="00560113"/>
    <w:rsid w:val="005608E4"/>
    <w:rsid w:val="00560FB3"/>
    <w:rsid w:val="0056127A"/>
    <w:rsid w:val="00561EE3"/>
    <w:rsid w:val="005628FD"/>
    <w:rsid w:val="00562A0A"/>
    <w:rsid w:val="00562B85"/>
    <w:rsid w:val="00562CF0"/>
    <w:rsid w:val="00562D7A"/>
    <w:rsid w:val="005639FE"/>
    <w:rsid w:val="00563B61"/>
    <w:rsid w:val="00563C97"/>
    <w:rsid w:val="00564CE1"/>
    <w:rsid w:val="00564D25"/>
    <w:rsid w:val="00564DA2"/>
    <w:rsid w:val="00564DDC"/>
    <w:rsid w:val="0056529C"/>
    <w:rsid w:val="0056583D"/>
    <w:rsid w:val="00565D77"/>
    <w:rsid w:val="00565E04"/>
    <w:rsid w:val="00566217"/>
    <w:rsid w:val="005664A6"/>
    <w:rsid w:val="005668CB"/>
    <w:rsid w:val="00566CAE"/>
    <w:rsid w:val="00567099"/>
    <w:rsid w:val="005678C7"/>
    <w:rsid w:val="005678EA"/>
    <w:rsid w:val="00567CB6"/>
    <w:rsid w:val="00567CD1"/>
    <w:rsid w:val="00567E6F"/>
    <w:rsid w:val="00567EA3"/>
    <w:rsid w:val="00570719"/>
    <w:rsid w:val="005709E3"/>
    <w:rsid w:val="00570A2E"/>
    <w:rsid w:val="00570C53"/>
    <w:rsid w:val="005710A8"/>
    <w:rsid w:val="00571150"/>
    <w:rsid w:val="0057118B"/>
    <w:rsid w:val="0057175A"/>
    <w:rsid w:val="005718D3"/>
    <w:rsid w:val="00571A09"/>
    <w:rsid w:val="00571B61"/>
    <w:rsid w:val="00571E40"/>
    <w:rsid w:val="0057221A"/>
    <w:rsid w:val="005727B6"/>
    <w:rsid w:val="00572D58"/>
    <w:rsid w:val="00573049"/>
    <w:rsid w:val="00573215"/>
    <w:rsid w:val="00573574"/>
    <w:rsid w:val="0057403A"/>
    <w:rsid w:val="0057419C"/>
    <w:rsid w:val="005748B0"/>
    <w:rsid w:val="00574CF9"/>
    <w:rsid w:val="00574E7E"/>
    <w:rsid w:val="00575177"/>
    <w:rsid w:val="00575195"/>
    <w:rsid w:val="0057528C"/>
    <w:rsid w:val="00575957"/>
    <w:rsid w:val="005762DB"/>
    <w:rsid w:val="00576317"/>
    <w:rsid w:val="005766C4"/>
    <w:rsid w:val="00577181"/>
    <w:rsid w:val="005771C5"/>
    <w:rsid w:val="005803BE"/>
    <w:rsid w:val="005803D2"/>
    <w:rsid w:val="0058063A"/>
    <w:rsid w:val="0058068E"/>
    <w:rsid w:val="00580729"/>
    <w:rsid w:val="0058090A"/>
    <w:rsid w:val="00580A58"/>
    <w:rsid w:val="00581360"/>
    <w:rsid w:val="00581592"/>
    <w:rsid w:val="005818ED"/>
    <w:rsid w:val="00581A5D"/>
    <w:rsid w:val="005822DE"/>
    <w:rsid w:val="00582695"/>
    <w:rsid w:val="00582A43"/>
    <w:rsid w:val="005834AF"/>
    <w:rsid w:val="00583785"/>
    <w:rsid w:val="00583838"/>
    <w:rsid w:val="0058390E"/>
    <w:rsid w:val="00583BD4"/>
    <w:rsid w:val="00583C0E"/>
    <w:rsid w:val="0058478D"/>
    <w:rsid w:val="00585004"/>
    <w:rsid w:val="0058519A"/>
    <w:rsid w:val="00585A6C"/>
    <w:rsid w:val="00586129"/>
    <w:rsid w:val="005861E1"/>
    <w:rsid w:val="00586656"/>
    <w:rsid w:val="005867D9"/>
    <w:rsid w:val="00586A36"/>
    <w:rsid w:val="00586D8B"/>
    <w:rsid w:val="00586E7B"/>
    <w:rsid w:val="00587264"/>
    <w:rsid w:val="005873BD"/>
    <w:rsid w:val="00587B57"/>
    <w:rsid w:val="00587C47"/>
    <w:rsid w:val="00590C9E"/>
    <w:rsid w:val="005910AA"/>
    <w:rsid w:val="0059153A"/>
    <w:rsid w:val="00591C2E"/>
    <w:rsid w:val="00591C8D"/>
    <w:rsid w:val="00591E75"/>
    <w:rsid w:val="00591F39"/>
    <w:rsid w:val="00592017"/>
    <w:rsid w:val="00592396"/>
    <w:rsid w:val="005923BF"/>
    <w:rsid w:val="005939F5"/>
    <w:rsid w:val="00593A3C"/>
    <w:rsid w:val="00593B31"/>
    <w:rsid w:val="00593FE1"/>
    <w:rsid w:val="0059401D"/>
    <w:rsid w:val="005941AC"/>
    <w:rsid w:val="0059467F"/>
    <w:rsid w:val="005948D8"/>
    <w:rsid w:val="00594A43"/>
    <w:rsid w:val="00594B58"/>
    <w:rsid w:val="00594D33"/>
    <w:rsid w:val="0059551E"/>
    <w:rsid w:val="0059593E"/>
    <w:rsid w:val="00595D89"/>
    <w:rsid w:val="005964C7"/>
    <w:rsid w:val="005968BA"/>
    <w:rsid w:val="0059697D"/>
    <w:rsid w:val="005969F2"/>
    <w:rsid w:val="0059715D"/>
    <w:rsid w:val="00597428"/>
    <w:rsid w:val="00597A42"/>
    <w:rsid w:val="00597BAF"/>
    <w:rsid w:val="00597DFD"/>
    <w:rsid w:val="005A0102"/>
    <w:rsid w:val="005A0A78"/>
    <w:rsid w:val="005A0D02"/>
    <w:rsid w:val="005A0DCB"/>
    <w:rsid w:val="005A19D5"/>
    <w:rsid w:val="005A1A23"/>
    <w:rsid w:val="005A268F"/>
    <w:rsid w:val="005A2DE5"/>
    <w:rsid w:val="005A2F44"/>
    <w:rsid w:val="005A326C"/>
    <w:rsid w:val="005A3F47"/>
    <w:rsid w:val="005A45EB"/>
    <w:rsid w:val="005A498C"/>
    <w:rsid w:val="005A4992"/>
    <w:rsid w:val="005A4CA2"/>
    <w:rsid w:val="005A4CB7"/>
    <w:rsid w:val="005A4E85"/>
    <w:rsid w:val="005A6144"/>
    <w:rsid w:val="005A673C"/>
    <w:rsid w:val="005A6DE8"/>
    <w:rsid w:val="005A7F2A"/>
    <w:rsid w:val="005B01D4"/>
    <w:rsid w:val="005B041B"/>
    <w:rsid w:val="005B041D"/>
    <w:rsid w:val="005B0FB4"/>
    <w:rsid w:val="005B14AE"/>
    <w:rsid w:val="005B1583"/>
    <w:rsid w:val="005B1B2B"/>
    <w:rsid w:val="005B2EB8"/>
    <w:rsid w:val="005B38ED"/>
    <w:rsid w:val="005B3D25"/>
    <w:rsid w:val="005B42F1"/>
    <w:rsid w:val="005B43E8"/>
    <w:rsid w:val="005B4F63"/>
    <w:rsid w:val="005B508A"/>
    <w:rsid w:val="005B519E"/>
    <w:rsid w:val="005B53BE"/>
    <w:rsid w:val="005B55B7"/>
    <w:rsid w:val="005B56E5"/>
    <w:rsid w:val="005B5AD2"/>
    <w:rsid w:val="005B5F0D"/>
    <w:rsid w:val="005B655A"/>
    <w:rsid w:val="005B670C"/>
    <w:rsid w:val="005B67A4"/>
    <w:rsid w:val="005B6E65"/>
    <w:rsid w:val="005B78AF"/>
    <w:rsid w:val="005B7AB1"/>
    <w:rsid w:val="005C00D7"/>
    <w:rsid w:val="005C02E7"/>
    <w:rsid w:val="005C0B47"/>
    <w:rsid w:val="005C0C4F"/>
    <w:rsid w:val="005C1023"/>
    <w:rsid w:val="005C12C9"/>
    <w:rsid w:val="005C21C4"/>
    <w:rsid w:val="005C2217"/>
    <w:rsid w:val="005C278A"/>
    <w:rsid w:val="005C27FC"/>
    <w:rsid w:val="005C2868"/>
    <w:rsid w:val="005C289D"/>
    <w:rsid w:val="005C2B14"/>
    <w:rsid w:val="005C2D25"/>
    <w:rsid w:val="005C2E29"/>
    <w:rsid w:val="005C2E5E"/>
    <w:rsid w:val="005C2E9B"/>
    <w:rsid w:val="005C322A"/>
    <w:rsid w:val="005C3400"/>
    <w:rsid w:val="005C364A"/>
    <w:rsid w:val="005C3A94"/>
    <w:rsid w:val="005C4338"/>
    <w:rsid w:val="005C4576"/>
    <w:rsid w:val="005C45AF"/>
    <w:rsid w:val="005C4A03"/>
    <w:rsid w:val="005C4CD7"/>
    <w:rsid w:val="005C5102"/>
    <w:rsid w:val="005C556F"/>
    <w:rsid w:val="005C56D2"/>
    <w:rsid w:val="005C5D63"/>
    <w:rsid w:val="005C61F2"/>
    <w:rsid w:val="005C67EF"/>
    <w:rsid w:val="005C6923"/>
    <w:rsid w:val="005C713F"/>
    <w:rsid w:val="005C792D"/>
    <w:rsid w:val="005C7C04"/>
    <w:rsid w:val="005D01CD"/>
    <w:rsid w:val="005D021B"/>
    <w:rsid w:val="005D033E"/>
    <w:rsid w:val="005D1095"/>
    <w:rsid w:val="005D1202"/>
    <w:rsid w:val="005D144F"/>
    <w:rsid w:val="005D1673"/>
    <w:rsid w:val="005D174C"/>
    <w:rsid w:val="005D1802"/>
    <w:rsid w:val="005D1F14"/>
    <w:rsid w:val="005D26F0"/>
    <w:rsid w:val="005D273D"/>
    <w:rsid w:val="005D2AC6"/>
    <w:rsid w:val="005D3082"/>
    <w:rsid w:val="005D3158"/>
    <w:rsid w:val="005D34C3"/>
    <w:rsid w:val="005D363C"/>
    <w:rsid w:val="005D46DC"/>
    <w:rsid w:val="005D49BB"/>
    <w:rsid w:val="005D4F77"/>
    <w:rsid w:val="005D5120"/>
    <w:rsid w:val="005D534A"/>
    <w:rsid w:val="005D5746"/>
    <w:rsid w:val="005D5C3E"/>
    <w:rsid w:val="005D6A88"/>
    <w:rsid w:val="005D6C1D"/>
    <w:rsid w:val="005D6E53"/>
    <w:rsid w:val="005D71F0"/>
    <w:rsid w:val="005D75F7"/>
    <w:rsid w:val="005D7870"/>
    <w:rsid w:val="005D7AF4"/>
    <w:rsid w:val="005E0A84"/>
    <w:rsid w:val="005E0EE4"/>
    <w:rsid w:val="005E0FF5"/>
    <w:rsid w:val="005E1302"/>
    <w:rsid w:val="005E1461"/>
    <w:rsid w:val="005E2302"/>
    <w:rsid w:val="005E235D"/>
    <w:rsid w:val="005E2ED7"/>
    <w:rsid w:val="005E2FCF"/>
    <w:rsid w:val="005E387B"/>
    <w:rsid w:val="005E392A"/>
    <w:rsid w:val="005E42D6"/>
    <w:rsid w:val="005E49FA"/>
    <w:rsid w:val="005E50EF"/>
    <w:rsid w:val="005E5769"/>
    <w:rsid w:val="005E57E3"/>
    <w:rsid w:val="005E587E"/>
    <w:rsid w:val="005E5994"/>
    <w:rsid w:val="005E5DBB"/>
    <w:rsid w:val="005E6578"/>
    <w:rsid w:val="005E7362"/>
    <w:rsid w:val="005E7709"/>
    <w:rsid w:val="005E789D"/>
    <w:rsid w:val="005E78BA"/>
    <w:rsid w:val="005E7C89"/>
    <w:rsid w:val="005F03C3"/>
    <w:rsid w:val="005F1977"/>
    <w:rsid w:val="005F1BEA"/>
    <w:rsid w:val="005F1BF3"/>
    <w:rsid w:val="005F1C59"/>
    <w:rsid w:val="005F1D48"/>
    <w:rsid w:val="005F2091"/>
    <w:rsid w:val="005F20D3"/>
    <w:rsid w:val="005F212C"/>
    <w:rsid w:val="005F218F"/>
    <w:rsid w:val="005F2276"/>
    <w:rsid w:val="005F3F81"/>
    <w:rsid w:val="005F424C"/>
    <w:rsid w:val="005F424E"/>
    <w:rsid w:val="005F4530"/>
    <w:rsid w:val="005F4B24"/>
    <w:rsid w:val="005F51B9"/>
    <w:rsid w:val="005F5212"/>
    <w:rsid w:val="005F54F1"/>
    <w:rsid w:val="005F59C9"/>
    <w:rsid w:val="005F64C0"/>
    <w:rsid w:val="005F6652"/>
    <w:rsid w:val="005F6879"/>
    <w:rsid w:val="005F7123"/>
    <w:rsid w:val="005F72C6"/>
    <w:rsid w:val="005F7348"/>
    <w:rsid w:val="005F73BF"/>
    <w:rsid w:val="005F7AAC"/>
    <w:rsid w:val="005F7AFF"/>
    <w:rsid w:val="005F7D1A"/>
    <w:rsid w:val="005F7E36"/>
    <w:rsid w:val="00600233"/>
    <w:rsid w:val="0060070D"/>
    <w:rsid w:val="006007E8"/>
    <w:rsid w:val="00600C12"/>
    <w:rsid w:val="00600E20"/>
    <w:rsid w:val="00600E40"/>
    <w:rsid w:val="0060147F"/>
    <w:rsid w:val="00601785"/>
    <w:rsid w:val="00602D86"/>
    <w:rsid w:val="006030CA"/>
    <w:rsid w:val="00603183"/>
    <w:rsid w:val="00603703"/>
    <w:rsid w:val="00603BAB"/>
    <w:rsid w:val="00603C79"/>
    <w:rsid w:val="00603DC4"/>
    <w:rsid w:val="00604090"/>
    <w:rsid w:val="0060447C"/>
    <w:rsid w:val="00604AB4"/>
    <w:rsid w:val="00604DC3"/>
    <w:rsid w:val="006053B9"/>
    <w:rsid w:val="0060565D"/>
    <w:rsid w:val="00605C17"/>
    <w:rsid w:val="00605E09"/>
    <w:rsid w:val="00605F31"/>
    <w:rsid w:val="006060E6"/>
    <w:rsid w:val="00606889"/>
    <w:rsid w:val="006069D3"/>
    <w:rsid w:val="00606C5D"/>
    <w:rsid w:val="00606D63"/>
    <w:rsid w:val="00607161"/>
    <w:rsid w:val="00607273"/>
    <w:rsid w:val="006079B3"/>
    <w:rsid w:val="00607C4F"/>
    <w:rsid w:val="00610ED2"/>
    <w:rsid w:val="00610F9E"/>
    <w:rsid w:val="006116AD"/>
    <w:rsid w:val="0061197C"/>
    <w:rsid w:val="00611A59"/>
    <w:rsid w:val="00612055"/>
    <w:rsid w:val="006122E6"/>
    <w:rsid w:val="00612AF5"/>
    <w:rsid w:val="00612B78"/>
    <w:rsid w:val="00612ED8"/>
    <w:rsid w:val="00613029"/>
    <w:rsid w:val="006137EF"/>
    <w:rsid w:val="00613862"/>
    <w:rsid w:val="0061392C"/>
    <w:rsid w:val="00613BAC"/>
    <w:rsid w:val="00613E44"/>
    <w:rsid w:val="00613E69"/>
    <w:rsid w:val="006140D2"/>
    <w:rsid w:val="00614250"/>
    <w:rsid w:val="00615054"/>
    <w:rsid w:val="00615AC1"/>
    <w:rsid w:val="00616213"/>
    <w:rsid w:val="00616315"/>
    <w:rsid w:val="00616A70"/>
    <w:rsid w:val="00616AF1"/>
    <w:rsid w:val="0061712B"/>
    <w:rsid w:val="00617148"/>
    <w:rsid w:val="00617A85"/>
    <w:rsid w:val="00617DAA"/>
    <w:rsid w:val="00617F39"/>
    <w:rsid w:val="00620947"/>
    <w:rsid w:val="00621025"/>
    <w:rsid w:val="0062106A"/>
    <w:rsid w:val="006211C2"/>
    <w:rsid w:val="006213B5"/>
    <w:rsid w:val="006214E4"/>
    <w:rsid w:val="00621977"/>
    <w:rsid w:val="00621DCC"/>
    <w:rsid w:val="00621FBA"/>
    <w:rsid w:val="00622049"/>
    <w:rsid w:val="006223A5"/>
    <w:rsid w:val="006227A5"/>
    <w:rsid w:val="006229EB"/>
    <w:rsid w:val="00622C7F"/>
    <w:rsid w:val="00622DD0"/>
    <w:rsid w:val="00622E11"/>
    <w:rsid w:val="0062313C"/>
    <w:rsid w:val="00623251"/>
    <w:rsid w:val="006233A4"/>
    <w:rsid w:val="006234DD"/>
    <w:rsid w:val="00623BA3"/>
    <w:rsid w:val="00623ECB"/>
    <w:rsid w:val="00623F1B"/>
    <w:rsid w:val="0062443E"/>
    <w:rsid w:val="00624953"/>
    <w:rsid w:val="00624B2D"/>
    <w:rsid w:val="00624C03"/>
    <w:rsid w:val="00624DAE"/>
    <w:rsid w:val="00624F4C"/>
    <w:rsid w:val="00624FF6"/>
    <w:rsid w:val="00625046"/>
    <w:rsid w:val="006251C1"/>
    <w:rsid w:val="006255D6"/>
    <w:rsid w:val="00625B64"/>
    <w:rsid w:val="00625D70"/>
    <w:rsid w:val="006260AE"/>
    <w:rsid w:val="0062629F"/>
    <w:rsid w:val="00626351"/>
    <w:rsid w:val="00626669"/>
    <w:rsid w:val="006269A3"/>
    <w:rsid w:val="00626A80"/>
    <w:rsid w:val="00626B3C"/>
    <w:rsid w:val="00626C12"/>
    <w:rsid w:val="00626F31"/>
    <w:rsid w:val="00627072"/>
    <w:rsid w:val="006271F3"/>
    <w:rsid w:val="00627AE0"/>
    <w:rsid w:val="00627B55"/>
    <w:rsid w:val="00627B74"/>
    <w:rsid w:val="00627B78"/>
    <w:rsid w:val="00627DAA"/>
    <w:rsid w:val="0063025D"/>
    <w:rsid w:val="00630473"/>
    <w:rsid w:val="006307AE"/>
    <w:rsid w:val="0063091F"/>
    <w:rsid w:val="00630A61"/>
    <w:rsid w:val="00630B77"/>
    <w:rsid w:val="00631189"/>
    <w:rsid w:val="00631344"/>
    <w:rsid w:val="006317EC"/>
    <w:rsid w:val="00631CB5"/>
    <w:rsid w:val="0063211A"/>
    <w:rsid w:val="00632304"/>
    <w:rsid w:val="00632E61"/>
    <w:rsid w:val="00632ED6"/>
    <w:rsid w:val="0063306D"/>
    <w:rsid w:val="006332C8"/>
    <w:rsid w:val="00633482"/>
    <w:rsid w:val="006339A1"/>
    <w:rsid w:val="00633F94"/>
    <w:rsid w:val="00634419"/>
    <w:rsid w:val="006348FF"/>
    <w:rsid w:val="00635036"/>
    <w:rsid w:val="0063513E"/>
    <w:rsid w:val="00635245"/>
    <w:rsid w:val="0063551E"/>
    <w:rsid w:val="00635C09"/>
    <w:rsid w:val="00635F01"/>
    <w:rsid w:val="00636125"/>
    <w:rsid w:val="006361C9"/>
    <w:rsid w:val="00636305"/>
    <w:rsid w:val="00636404"/>
    <w:rsid w:val="00636A00"/>
    <w:rsid w:val="00636D1B"/>
    <w:rsid w:val="00636DF9"/>
    <w:rsid w:val="006371B7"/>
    <w:rsid w:val="0063746B"/>
    <w:rsid w:val="006376A1"/>
    <w:rsid w:val="00637DCD"/>
    <w:rsid w:val="00640212"/>
    <w:rsid w:val="0064082C"/>
    <w:rsid w:val="0064150D"/>
    <w:rsid w:val="0064158B"/>
    <w:rsid w:val="00641777"/>
    <w:rsid w:val="00641C59"/>
    <w:rsid w:val="0064220E"/>
    <w:rsid w:val="00642426"/>
    <w:rsid w:val="00642A07"/>
    <w:rsid w:val="006435D7"/>
    <w:rsid w:val="00643C52"/>
    <w:rsid w:val="00643DE4"/>
    <w:rsid w:val="00643E4A"/>
    <w:rsid w:val="0064431F"/>
    <w:rsid w:val="006447ED"/>
    <w:rsid w:val="00645F17"/>
    <w:rsid w:val="00645F76"/>
    <w:rsid w:val="0064663A"/>
    <w:rsid w:val="00646972"/>
    <w:rsid w:val="0064756F"/>
    <w:rsid w:val="00647601"/>
    <w:rsid w:val="00647747"/>
    <w:rsid w:val="00647C82"/>
    <w:rsid w:val="00647C95"/>
    <w:rsid w:val="00650026"/>
    <w:rsid w:val="0065032F"/>
    <w:rsid w:val="006507FE"/>
    <w:rsid w:val="006508BD"/>
    <w:rsid w:val="00650AC2"/>
    <w:rsid w:val="00651069"/>
    <w:rsid w:val="00651326"/>
    <w:rsid w:val="006513D2"/>
    <w:rsid w:val="006519FD"/>
    <w:rsid w:val="00651EDB"/>
    <w:rsid w:val="0065209E"/>
    <w:rsid w:val="00652209"/>
    <w:rsid w:val="006522FB"/>
    <w:rsid w:val="00652319"/>
    <w:rsid w:val="0065299B"/>
    <w:rsid w:val="0065324D"/>
    <w:rsid w:val="006538CB"/>
    <w:rsid w:val="00653B49"/>
    <w:rsid w:val="006544F4"/>
    <w:rsid w:val="00654D8C"/>
    <w:rsid w:val="00655AFD"/>
    <w:rsid w:val="00655E64"/>
    <w:rsid w:val="00655FD3"/>
    <w:rsid w:val="006560EC"/>
    <w:rsid w:val="00656115"/>
    <w:rsid w:val="00656E1D"/>
    <w:rsid w:val="00656E6C"/>
    <w:rsid w:val="00657090"/>
    <w:rsid w:val="006571DC"/>
    <w:rsid w:val="00657638"/>
    <w:rsid w:val="00657758"/>
    <w:rsid w:val="00657786"/>
    <w:rsid w:val="006577E4"/>
    <w:rsid w:val="00657AEB"/>
    <w:rsid w:val="00657EF4"/>
    <w:rsid w:val="00660093"/>
    <w:rsid w:val="00660F32"/>
    <w:rsid w:val="0066101A"/>
    <w:rsid w:val="00661351"/>
    <w:rsid w:val="00661C04"/>
    <w:rsid w:val="00661F64"/>
    <w:rsid w:val="0066214E"/>
    <w:rsid w:val="006625B9"/>
    <w:rsid w:val="006631FE"/>
    <w:rsid w:val="00663CB7"/>
    <w:rsid w:val="00663DA2"/>
    <w:rsid w:val="00664B61"/>
    <w:rsid w:val="00665126"/>
    <w:rsid w:val="00665324"/>
    <w:rsid w:val="00665373"/>
    <w:rsid w:val="0066546C"/>
    <w:rsid w:val="00665C7E"/>
    <w:rsid w:val="006664BD"/>
    <w:rsid w:val="006665DC"/>
    <w:rsid w:val="00666654"/>
    <w:rsid w:val="006669AE"/>
    <w:rsid w:val="00666BE0"/>
    <w:rsid w:val="00666E3C"/>
    <w:rsid w:val="0066730A"/>
    <w:rsid w:val="0066747C"/>
    <w:rsid w:val="0066763C"/>
    <w:rsid w:val="00667B00"/>
    <w:rsid w:val="00667E13"/>
    <w:rsid w:val="00667EE2"/>
    <w:rsid w:val="00667F34"/>
    <w:rsid w:val="00667F65"/>
    <w:rsid w:val="006701A5"/>
    <w:rsid w:val="00670A64"/>
    <w:rsid w:val="00670AFC"/>
    <w:rsid w:val="00670D14"/>
    <w:rsid w:val="00670E89"/>
    <w:rsid w:val="006715F4"/>
    <w:rsid w:val="00671665"/>
    <w:rsid w:val="00671921"/>
    <w:rsid w:val="00671949"/>
    <w:rsid w:val="00671A38"/>
    <w:rsid w:val="00671A68"/>
    <w:rsid w:val="00671C84"/>
    <w:rsid w:val="006724AE"/>
    <w:rsid w:val="006729E5"/>
    <w:rsid w:val="00672BEE"/>
    <w:rsid w:val="00672C64"/>
    <w:rsid w:val="00672F5E"/>
    <w:rsid w:val="006733C3"/>
    <w:rsid w:val="00673557"/>
    <w:rsid w:val="0067356E"/>
    <w:rsid w:val="006736FC"/>
    <w:rsid w:val="006739AE"/>
    <w:rsid w:val="00673A2D"/>
    <w:rsid w:val="00674D59"/>
    <w:rsid w:val="006750BD"/>
    <w:rsid w:val="0067528F"/>
    <w:rsid w:val="00675BE2"/>
    <w:rsid w:val="00676175"/>
    <w:rsid w:val="006761D8"/>
    <w:rsid w:val="0067681F"/>
    <w:rsid w:val="00676BD1"/>
    <w:rsid w:val="00676DE0"/>
    <w:rsid w:val="0067741D"/>
    <w:rsid w:val="00677617"/>
    <w:rsid w:val="00677868"/>
    <w:rsid w:val="00677B61"/>
    <w:rsid w:val="00677BAA"/>
    <w:rsid w:val="006803DD"/>
    <w:rsid w:val="006805E0"/>
    <w:rsid w:val="00680669"/>
    <w:rsid w:val="00680969"/>
    <w:rsid w:val="00681B2F"/>
    <w:rsid w:val="00681CA1"/>
    <w:rsid w:val="00681ED1"/>
    <w:rsid w:val="00683269"/>
    <w:rsid w:val="006833C8"/>
    <w:rsid w:val="0068351A"/>
    <w:rsid w:val="00683B02"/>
    <w:rsid w:val="00683FD4"/>
    <w:rsid w:val="00684206"/>
    <w:rsid w:val="00684277"/>
    <w:rsid w:val="00685ED2"/>
    <w:rsid w:val="00685FF3"/>
    <w:rsid w:val="0068657F"/>
    <w:rsid w:val="0068693E"/>
    <w:rsid w:val="00686980"/>
    <w:rsid w:val="00686C67"/>
    <w:rsid w:val="00687162"/>
    <w:rsid w:val="00687292"/>
    <w:rsid w:val="00687E4E"/>
    <w:rsid w:val="00687FEB"/>
    <w:rsid w:val="006900CE"/>
    <w:rsid w:val="0069075A"/>
    <w:rsid w:val="00690D53"/>
    <w:rsid w:val="00691478"/>
    <w:rsid w:val="00691563"/>
    <w:rsid w:val="00691CA9"/>
    <w:rsid w:val="00691D33"/>
    <w:rsid w:val="00691DFA"/>
    <w:rsid w:val="00691E4D"/>
    <w:rsid w:val="00692153"/>
    <w:rsid w:val="0069218A"/>
    <w:rsid w:val="00692290"/>
    <w:rsid w:val="0069288E"/>
    <w:rsid w:val="006928B5"/>
    <w:rsid w:val="00692BCB"/>
    <w:rsid w:val="006934F6"/>
    <w:rsid w:val="0069359F"/>
    <w:rsid w:val="006937F2"/>
    <w:rsid w:val="00693BEF"/>
    <w:rsid w:val="006947D9"/>
    <w:rsid w:val="00694BDA"/>
    <w:rsid w:val="00695117"/>
    <w:rsid w:val="006960AA"/>
    <w:rsid w:val="00696328"/>
    <w:rsid w:val="00696796"/>
    <w:rsid w:val="00696B33"/>
    <w:rsid w:val="00697297"/>
    <w:rsid w:val="0069791C"/>
    <w:rsid w:val="00697AD3"/>
    <w:rsid w:val="00697EE3"/>
    <w:rsid w:val="006A00EB"/>
    <w:rsid w:val="006A0D1A"/>
    <w:rsid w:val="006A0D34"/>
    <w:rsid w:val="006A1089"/>
    <w:rsid w:val="006A133B"/>
    <w:rsid w:val="006A1449"/>
    <w:rsid w:val="006A18E4"/>
    <w:rsid w:val="006A1932"/>
    <w:rsid w:val="006A1A80"/>
    <w:rsid w:val="006A1CA4"/>
    <w:rsid w:val="006A1D95"/>
    <w:rsid w:val="006A204C"/>
    <w:rsid w:val="006A2421"/>
    <w:rsid w:val="006A283F"/>
    <w:rsid w:val="006A2E96"/>
    <w:rsid w:val="006A3138"/>
    <w:rsid w:val="006A3646"/>
    <w:rsid w:val="006A3947"/>
    <w:rsid w:val="006A3BA2"/>
    <w:rsid w:val="006A3C42"/>
    <w:rsid w:val="006A3EC5"/>
    <w:rsid w:val="006A4E7B"/>
    <w:rsid w:val="006A4F2F"/>
    <w:rsid w:val="006A501D"/>
    <w:rsid w:val="006A5319"/>
    <w:rsid w:val="006A53B7"/>
    <w:rsid w:val="006A5629"/>
    <w:rsid w:val="006A58BA"/>
    <w:rsid w:val="006A5B7A"/>
    <w:rsid w:val="006A5C7A"/>
    <w:rsid w:val="006A5D32"/>
    <w:rsid w:val="006A5F10"/>
    <w:rsid w:val="006A60D4"/>
    <w:rsid w:val="006A6547"/>
    <w:rsid w:val="006A6A97"/>
    <w:rsid w:val="006A6AED"/>
    <w:rsid w:val="006A6C2E"/>
    <w:rsid w:val="006A6F4A"/>
    <w:rsid w:val="006A70C6"/>
    <w:rsid w:val="006A7342"/>
    <w:rsid w:val="006A75D1"/>
    <w:rsid w:val="006A784E"/>
    <w:rsid w:val="006A7E69"/>
    <w:rsid w:val="006B0505"/>
    <w:rsid w:val="006B069B"/>
    <w:rsid w:val="006B0950"/>
    <w:rsid w:val="006B09AE"/>
    <w:rsid w:val="006B0CBC"/>
    <w:rsid w:val="006B129F"/>
    <w:rsid w:val="006B175A"/>
    <w:rsid w:val="006B1875"/>
    <w:rsid w:val="006B2044"/>
    <w:rsid w:val="006B206C"/>
    <w:rsid w:val="006B2841"/>
    <w:rsid w:val="006B2A49"/>
    <w:rsid w:val="006B37B1"/>
    <w:rsid w:val="006B383F"/>
    <w:rsid w:val="006B384B"/>
    <w:rsid w:val="006B4131"/>
    <w:rsid w:val="006B4138"/>
    <w:rsid w:val="006B4682"/>
    <w:rsid w:val="006B4E13"/>
    <w:rsid w:val="006B4E38"/>
    <w:rsid w:val="006B5265"/>
    <w:rsid w:val="006B54AA"/>
    <w:rsid w:val="006B54F4"/>
    <w:rsid w:val="006B6019"/>
    <w:rsid w:val="006B605E"/>
    <w:rsid w:val="006B609A"/>
    <w:rsid w:val="006B680B"/>
    <w:rsid w:val="006B6B40"/>
    <w:rsid w:val="006B7099"/>
    <w:rsid w:val="006B71F8"/>
    <w:rsid w:val="006B7247"/>
    <w:rsid w:val="006B72C0"/>
    <w:rsid w:val="006B73CD"/>
    <w:rsid w:val="006B743F"/>
    <w:rsid w:val="006B748D"/>
    <w:rsid w:val="006B7F9A"/>
    <w:rsid w:val="006C071B"/>
    <w:rsid w:val="006C0A57"/>
    <w:rsid w:val="006C0A7D"/>
    <w:rsid w:val="006C0D4C"/>
    <w:rsid w:val="006C1001"/>
    <w:rsid w:val="006C10C2"/>
    <w:rsid w:val="006C1D2D"/>
    <w:rsid w:val="006C215A"/>
    <w:rsid w:val="006C215D"/>
    <w:rsid w:val="006C283D"/>
    <w:rsid w:val="006C2A03"/>
    <w:rsid w:val="006C346B"/>
    <w:rsid w:val="006C3518"/>
    <w:rsid w:val="006C370C"/>
    <w:rsid w:val="006C3894"/>
    <w:rsid w:val="006C3C7C"/>
    <w:rsid w:val="006C4111"/>
    <w:rsid w:val="006C4365"/>
    <w:rsid w:val="006C4698"/>
    <w:rsid w:val="006C5168"/>
    <w:rsid w:val="006C52C3"/>
    <w:rsid w:val="006C5551"/>
    <w:rsid w:val="006C5936"/>
    <w:rsid w:val="006C5ABE"/>
    <w:rsid w:val="006C5BA3"/>
    <w:rsid w:val="006C6293"/>
    <w:rsid w:val="006C65F8"/>
    <w:rsid w:val="006C6C02"/>
    <w:rsid w:val="006C75CB"/>
    <w:rsid w:val="006C7855"/>
    <w:rsid w:val="006C7B1D"/>
    <w:rsid w:val="006C7B24"/>
    <w:rsid w:val="006C7C33"/>
    <w:rsid w:val="006C7C3F"/>
    <w:rsid w:val="006C7E8B"/>
    <w:rsid w:val="006D027F"/>
    <w:rsid w:val="006D062C"/>
    <w:rsid w:val="006D08B5"/>
    <w:rsid w:val="006D08C8"/>
    <w:rsid w:val="006D0DFB"/>
    <w:rsid w:val="006D102D"/>
    <w:rsid w:val="006D1042"/>
    <w:rsid w:val="006D1212"/>
    <w:rsid w:val="006D1ABC"/>
    <w:rsid w:val="006D1D8B"/>
    <w:rsid w:val="006D2287"/>
    <w:rsid w:val="006D243A"/>
    <w:rsid w:val="006D291C"/>
    <w:rsid w:val="006D29E2"/>
    <w:rsid w:val="006D2A95"/>
    <w:rsid w:val="006D2ABC"/>
    <w:rsid w:val="006D2BC6"/>
    <w:rsid w:val="006D2F62"/>
    <w:rsid w:val="006D2F82"/>
    <w:rsid w:val="006D3049"/>
    <w:rsid w:val="006D31F7"/>
    <w:rsid w:val="006D3518"/>
    <w:rsid w:val="006D3D6A"/>
    <w:rsid w:val="006D3DC1"/>
    <w:rsid w:val="006D43BD"/>
    <w:rsid w:val="006D456C"/>
    <w:rsid w:val="006D48D1"/>
    <w:rsid w:val="006D4B4E"/>
    <w:rsid w:val="006D4FA8"/>
    <w:rsid w:val="006D503D"/>
    <w:rsid w:val="006D5C48"/>
    <w:rsid w:val="006D5D33"/>
    <w:rsid w:val="006D5EA5"/>
    <w:rsid w:val="006D60B8"/>
    <w:rsid w:val="006D6AD1"/>
    <w:rsid w:val="006D6B80"/>
    <w:rsid w:val="006D7156"/>
    <w:rsid w:val="006D7164"/>
    <w:rsid w:val="006D7734"/>
    <w:rsid w:val="006D7829"/>
    <w:rsid w:val="006D7A58"/>
    <w:rsid w:val="006E0229"/>
    <w:rsid w:val="006E048A"/>
    <w:rsid w:val="006E06CA"/>
    <w:rsid w:val="006E095E"/>
    <w:rsid w:val="006E0CC4"/>
    <w:rsid w:val="006E0DF0"/>
    <w:rsid w:val="006E0DFC"/>
    <w:rsid w:val="006E0EF5"/>
    <w:rsid w:val="006E154F"/>
    <w:rsid w:val="006E1744"/>
    <w:rsid w:val="006E1F33"/>
    <w:rsid w:val="006E2185"/>
    <w:rsid w:val="006E2393"/>
    <w:rsid w:val="006E2550"/>
    <w:rsid w:val="006E27B2"/>
    <w:rsid w:val="006E2B23"/>
    <w:rsid w:val="006E2EA8"/>
    <w:rsid w:val="006E3240"/>
    <w:rsid w:val="006E3764"/>
    <w:rsid w:val="006E4414"/>
    <w:rsid w:val="006E4BD3"/>
    <w:rsid w:val="006E4BDF"/>
    <w:rsid w:val="006E4E8C"/>
    <w:rsid w:val="006E5378"/>
    <w:rsid w:val="006E53F1"/>
    <w:rsid w:val="006E548E"/>
    <w:rsid w:val="006E556F"/>
    <w:rsid w:val="006E566E"/>
    <w:rsid w:val="006E5675"/>
    <w:rsid w:val="006E5737"/>
    <w:rsid w:val="006E607E"/>
    <w:rsid w:val="006E65E7"/>
    <w:rsid w:val="006E67FB"/>
    <w:rsid w:val="006E6901"/>
    <w:rsid w:val="006E6F4B"/>
    <w:rsid w:val="006E7064"/>
    <w:rsid w:val="006E7312"/>
    <w:rsid w:val="006E7591"/>
    <w:rsid w:val="006E7927"/>
    <w:rsid w:val="006E7B84"/>
    <w:rsid w:val="006E7C80"/>
    <w:rsid w:val="006F0748"/>
    <w:rsid w:val="006F085E"/>
    <w:rsid w:val="006F0D1E"/>
    <w:rsid w:val="006F0FDB"/>
    <w:rsid w:val="006F1493"/>
    <w:rsid w:val="006F154A"/>
    <w:rsid w:val="006F17F6"/>
    <w:rsid w:val="006F25BC"/>
    <w:rsid w:val="006F272C"/>
    <w:rsid w:val="006F2C78"/>
    <w:rsid w:val="006F2CA3"/>
    <w:rsid w:val="006F2CF8"/>
    <w:rsid w:val="006F2DA4"/>
    <w:rsid w:val="006F31A8"/>
    <w:rsid w:val="006F34AA"/>
    <w:rsid w:val="006F3559"/>
    <w:rsid w:val="006F39E7"/>
    <w:rsid w:val="006F3F35"/>
    <w:rsid w:val="006F493B"/>
    <w:rsid w:val="006F4BE2"/>
    <w:rsid w:val="006F4BEB"/>
    <w:rsid w:val="006F4CF4"/>
    <w:rsid w:val="006F52A8"/>
    <w:rsid w:val="006F52F7"/>
    <w:rsid w:val="006F5303"/>
    <w:rsid w:val="006F5866"/>
    <w:rsid w:val="006F58CF"/>
    <w:rsid w:val="006F5BEF"/>
    <w:rsid w:val="006F5C0D"/>
    <w:rsid w:val="006F5C1D"/>
    <w:rsid w:val="006F5D40"/>
    <w:rsid w:val="006F5D63"/>
    <w:rsid w:val="006F5F12"/>
    <w:rsid w:val="006F64B3"/>
    <w:rsid w:val="006F6760"/>
    <w:rsid w:val="006F6E5E"/>
    <w:rsid w:val="006F6EAF"/>
    <w:rsid w:val="006F6F23"/>
    <w:rsid w:val="006F6F81"/>
    <w:rsid w:val="006F70BD"/>
    <w:rsid w:val="006F712D"/>
    <w:rsid w:val="006F7307"/>
    <w:rsid w:val="006F7432"/>
    <w:rsid w:val="006F7854"/>
    <w:rsid w:val="006F79CC"/>
    <w:rsid w:val="006F7B5C"/>
    <w:rsid w:val="007003D8"/>
    <w:rsid w:val="00700520"/>
    <w:rsid w:val="00700625"/>
    <w:rsid w:val="00700E04"/>
    <w:rsid w:val="007013CA"/>
    <w:rsid w:val="0070141C"/>
    <w:rsid w:val="00701753"/>
    <w:rsid w:val="007017BA"/>
    <w:rsid w:val="00701806"/>
    <w:rsid w:val="00701E9E"/>
    <w:rsid w:val="00702167"/>
    <w:rsid w:val="00702332"/>
    <w:rsid w:val="0070358E"/>
    <w:rsid w:val="00703644"/>
    <w:rsid w:val="00703C15"/>
    <w:rsid w:val="00703DC7"/>
    <w:rsid w:val="00703F72"/>
    <w:rsid w:val="00704135"/>
    <w:rsid w:val="007041E4"/>
    <w:rsid w:val="0070440D"/>
    <w:rsid w:val="007046AE"/>
    <w:rsid w:val="00704983"/>
    <w:rsid w:val="00704FDB"/>
    <w:rsid w:val="007051FB"/>
    <w:rsid w:val="0070591A"/>
    <w:rsid w:val="00705CAF"/>
    <w:rsid w:val="00706272"/>
    <w:rsid w:val="00706390"/>
    <w:rsid w:val="007064A1"/>
    <w:rsid w:val="00706759"/>
    <w:rsid w:val="00707302"/>
    <w:rsid w:val="007077EE"/>
    <w:rsid w:val="007079B0"/>
    <w:rsid w:val="00707F2D"/>
    <w:rsid w:val="0071004A"/>
    <w:rsid w:val="00710562"/>
    <w:rsid w:val="00710916"/>
    <w:rsid w:val="00710E48"/>
    <w:rsid w:val="00710E4D"/>
    <w:rsid w:val="00711371"/>
    <w:rsid w:val="007115B7"/>
    <w:rsid w:val="007116B5"/>
    <w:rsid w:val="007117C1"/>
    <w:rsid w:val="007127C0"/>
    <w:rsid w:val="00712BD7"/>
    <w:rsid w:val="00713255"/>
    <w:rsid w:val="00713427"/>
    <w:rsid w:val="007139C7"/>
    <w:rsid w:val="00713B2B"/>
    <w:rsid w:val="007141FA"/>
    <w:rsid w:val="00714411"/>
    <w:rsid w:val="00714719"/>
    <w:rsid w:val="00714AB5"/>
    <w:rsid w:val="00714BC0"/>
    <w:rsid w:val="00714DE4"/>
    <w:rsid w:val="00716227"/>
    <w:rsid w:val="00716649"/>
    <w:rsid w:val="00716B7E"/>
    <w:rsid w:val="0071715D"/>
    <w:rsid w:val="0071733E"/>
    <w:rsid w:val="007173DC"/>
    <w:rsid w:val="0071782F"/>
    <w:rsid w:val="007209ED"/>
    <w:rsid w:val="00720B0C"/>
    <w:rsid w:val="00720B52"/>
    <w:rsid w:val="00720F20"/>
    <w:rsid w:val="007215EE"/>
    <w:rsid w:val="007225FF"/>
    <w:rsid w:val="00722608"/>
    <w:rsid w:val="00722667"/>
    <w:rsid w:val="007226CA"/>
    <w:rsid w:val="007232F8"/>
    <w:rsid w:val="00723481"/>
    <w:rsid w:val="00723D30"/>
    <w:rsid w:val="007241E6"/>
    <w:rsid w:val="007248BF"/>
    <w:rsid w:val="00724F13"/>
    <w:rsid w:val="007254AB"/>
    <w:rsid w:val="007256DE"/>
    <w:rsid w:val="0072636E"/>
    <w:rsid w:val="00726CDC"/>
    <w:rsid w:val="00726CE2"/>
    <w:rsid w:val="007271B8"/>
    <w:rsid w:val="007274DD"/>
    <w:rsid w:val="00727605"/>
    <w:rsid w:val="00727C37"/>
    <w:rsid w:val="007303BA"/>
    <w:rsid w:val="007304B1"/>
    <w:rsid w:val="007304E2"/>
    <w:rsid w:val="00730616"/>
    <w:rsid w:val="007306A4"/>
    <w:rsid w:val="007308B4"/>
    <w:rsid w:val="007308CC"/>
    <w:rsid w:val="00730AAF"/>
    <w:rsid w:val="00730D87"/>
    <w:rsid w:val="00730DD6"/>
    <w:rsid w:val="00731161"/>
    <w:rsid w:val="00731A15"/>
    <w:rsid w:val="00731DE1"/>
    <w:rsid w:val="00732114"/>
    <w:rsid w:val="00732A24"/>
    <w:rsid w:val="00732DD1"/>
    <w:rsid w:val="00733090"/>
    <w:rsid w:val="007331E0"/>
    <w:rsid w:val="007333DF"/>
    <w:rsid w:val="00733B3D"/>
    <w:rsid w:val="00733C08"/>
    <w:rsid w:val="00733D08"/>
    <w:rsid w:val="00734117"/>
    <w:rsid w:val="0073480D"/>
    <w:rsid w:val="007349D3"/>
    <w:rsid w:val="00734B0E"/>
    <w:rsid w:val="00734BEE"/>
    <w:rsid w:val="00734D44"/>
    <w:rsid w:val="00734E6A"/>
    <w:rsid w:val="00734EB7"/>
    <w:rsid w:val="00734FC5"/>
    <w:rsid w:val="007352F2"/>
    <w:rsid w:val="00735AA1"/>
    <w:rsid w:val="00735B29"/>
    <w:rsid w:val="00735E5E"/>
    <w:rsid w:val="00736192"/>
    <w:rsid w:val="00736324"/>
    <w:rsid w:val="00736607"/>
    <w:rsid w:val="00736926"/>
    <w:rsid w:val="00736C0A"/>
    <w:rsid w:val="0073774A"/>
    <w:rsid w:val="00737CCC"/>
    <w:rsid w:val="00740D5F"/>
    <w:rsid w:val="00740DD6"/>
    <w:rsid w:val="00740F0C"/>
    <w:rsid w:val="0074125A"/>
    <w:rsid w:val="007415CC"/>
    <w:rsid w:val="007419CB"/>
    <w:rsid w:val="00741A43"/>
    <w:rsid w:val="00742CAD"/>
    <w:rsid w:val="00743638"/>
    <w:rsid w:val="00743985"/>
    <w:rsid w:val="007439C9"/>
    <w:rsid w:val="00743CD8"/>
    <w:rsid w:val="00743D6E"/>
    <w:rsid w:val="00744426"/>
    <w:rsid w:val="007445B8"/>
    <w:rsid w:val="007446A7"/>
    <w:rsid w:val="0074482C"/>
    <w:rsid w:val="00744F85"/>
    <w:rsid w:val="007452FC"/>
    <w:rsid w:val="0074585C"/>
    <w:rsid w:val="00745CF1"/>
    <w:rsid w:val="007462D9"/>
    <w:rsid w:val="00746334"/>
    <w:rsid w:val="007463F0"/>
    <w:rsid w:val="007466F0"/>
    <w:rsid w:val="00746835"/>
    <w:rsid w:val="00746ACF"/>
    <w:rsid w:val="00746E5D"/>
    <w:rsid w:val="00746E89"/>
    <w:rsid w:val="00746ECF"/>
    <w:rsid w:val="007473CF"/>
    <w:rsid w:val="00747B77"/>
    <w:rsid w:val="00747C1D"/>
    <w:rsid w:val="0075015B"/>
    <w:rsid w:val="00750637"/>
    <w:rsid w:val="00750781"/>
    <w:rsid w:val="00750838"/>
    <w:rsid w:val="007508D9"/>
    <w:rsid w:val="00750B39"/>
    <w:rsid w:val="00750C05"/>
    <w:rsid w:val="00750FD6"/>
    <w:rsid w:val="0075152F"/>
    <w:rsid w:val="00751617"/>
    <w:rsid w:val="007517AB"/>
    <w:rsid w:val="00751D3A"/>
    <w:rsid w:val="007524A8"/>
    <w:rsid w:val="0075270E"/>
    <w:rsid w:val="00753461"/>
    <w:rsid w:val="00753BC5"/>
    <w:rsid w:val="00753CA4"/>
    <w:rsid w:val="00753E59"/>
    <w:rsid w:val="00753FBE"/>
    <w:rsid w:val="007542FF"/>
    <w:rsid w:val="0075442A"/>
    <w:rsid w:val="007545A1"/>
    <w:rsid w:val="00754A49"/>
    <w:rsid w:val="00754B25"/>
    <w:rsid w:val="00754DE7"/>
    <w:rsid w:val="00754E7E"/>
    <w:rsid w:val="0075516E"/>
    <w:rsid w:val="00755292"/>
    <w:rsid w:val="007552E5"/>
    <w:rsid w:val="007557E7"/>
    <w:rsid w:val="00756067"/>
    <w:rsid w:val="00756474"/>
    <w:rsid w:val="00756508"/>
    <w:rsid w:val="00756678"/>
    <w:rsid w:val="00756DCE"/>
    <w:rsid w:val="00757383"/>
    <w:rsid w:val="007573FE"/>
    <w:rsid w:val="00757AC7"/>
    <w:rsid w:val="00757F0D"/>
    <w:rsid w:val="00760BCB"/>
    <w:rsid w:val="007617D9"/>
    <w:rsid w:val="00762019"/>
    <w:rsid w:val="007621CF"/>
    <w:rsid w:val="007626BA"/>
    <w:rsid w:val="00762B41"/>
    <w:rsid w:val="007636B6"/>
    <w:rsid w:val="00763A4B"/>
    <w:rsid w:val="00764752"/>
    <w:rsid w:val="00764AF7"/>
    <w:rsid w:val="00764B4D"/>
    <w:rsid w:val="00764B93"/>
    <w:rsid w:val="00764FD5"/>
    <w:rsid w:val="00765509"/>
    <w:rsid w:val="00765601"/>
    <w:rsid w:val="0076560A"/>
    <w:rsid w:val="007657DF"/>
    <w:rsid w:val="00765C8D"/>
    <w:rsid w:val="0076692C"/>
    <w:rsid w:val="007669C4"/>
    <w:rsid w:val="00766AEE"/>
    <w:rsid w:val="00766E4E"/>
    <w:rsid w:val="007672C0"/>
    <w:rsid w:val="007677A2"/>
    <w:rsid w:val="007677D7"/>
    <w:rsid w:val="00767A5C"/>
    <w:rsid w:val="00767C4C"/>
    <w:rsid w:val="00767FF6"/>
    <w:rsid w:val="007707E5"/>
    <w:rsid w:val="007707FB"/>
    <w:rsid w:val="0077084F"/>
    <w:rsid w:val="0077140C"/>
    <w:rsid w:val="0077148B"/>
    <w:rsid w:val="00771500"/>
    <w:rsid w:val="007718C0"/>
    <w:rsid w:val="007718DE"/>
    <w:rsid w:val="00771900"/>
    <w:rsid w:val="00771AAE"/>
    <w:rsid w:val="00772184"/>
    <w:rsid w:val="00772B33"/>
    <w:rsid w:val="0077338B"/>
    <w:rsid w:val="0077344E"/>
    <w:rsid w:val="0077352E"/>
    <w:rsid w:val="007735E4"/>
    <w:rsid w:val="00773A0F"/>
    <w:rsid w:val="00773A70"/>
    <w:rsid w:val="00773ADE"/>
    <w:rsid w:val="00773BF9"/>
    <w:rsid w:val="0077448F"/>
    <w:rsid w:val="007744DC"/>
    <w:rsid w:val="007745FC"/>
    <w:rsid w:val="00774DC6"/>
    <w:rsid w:val="00775333"/>
    <w:rsid w:val="0077556C"/>
    <w:rsid w:val="0077575D"/>
    <w:rsid w:val="0077592D"/>
    <w:rsid w:val="00775C1B"/>
    <w:rsid w:val="00775EE1"/>
    <w:rsid w:val="00775EFE"/>
    <w:rsid w:val="00776221"/>
    <w:rsid w:val="00776386"/>
    <w:rsid w:val="0077642F"/>
    <w:rsid w:val="007765B5"/>
    <w:rsid w:val="007766B0"/>
    <w:rsid w:val="00776792"/>
    <w:rsid w:val="00776E89"/>
    <w:rsid w:val="00777657"/>
    <w:rsid w:val="007779B6"/>
    <w:rsid w:val="00777A05"/>
    <w:rsid w:val="0078009B"/>
    <w:rsid w:val="00780907"/>
    <w:rsid w:val="00780BFA"/>
    <w:rsid w:val="00780EFE"/>
    <w:rsid w:val="00781795"/>
    <w:rsid w:val="00781964"/>
    <w:rsid w:val="00781DF5"/>
    <w:rsid w:val="007820A8"/>
    <w:rsid w:val="0078240E"/>
    <w:rsid w:val="00783374"/>
    <w:rsid w:val="007837D3"/>
    <w:rsid w:val="00783BD9"/>
    <w:rsid w:val="00783EE1"/>
    <w:rsid w:val="00784088"/>
    <w:rsid w:val="00784201"/>
    <w:rsid w:val="0078429D"/>
    <w:rsid w:val="007848EF"/>
    <w:rsid w:val="00784901"/>
    <w:rsid w:val="0078595B"/>
    <w:rsid w:val="007859B9"/>
    <w:rsid w:val="00785C35"/>
    <w:rsid w:val="00786316"/>
    <w:rsid w:val="007864CE"/>
    <w:rsid w:val="00786A1E"/>
    <w:rsid w:val="00786B66"/>
    <w:rsid w:val="00786D1B"/>
    <w:rsid w:val="007874D6"/>
    <w:rsid w:val="007878EF"/>
    <w:rsid w:val="007901B8"/>
    <w:rsid w:val="007905CF"/>
    <w:rsid w:val="007908A8"/>
    <w:rsid w:val="00790A4D"/>
    <w:rsid w:val="00790BBB"/>
    <w:rsid w:val="00790F14"/>
    <w:rsid w:val="007912D0"/>
    <w:rsid w:val="00791358"/>
    <w:rsid w:val="00791442"/>
    <w:rsid w:val="00791701"/>
    <w:rsid w:val="0079174E"/>
    <w:rsid w:val="00791802"/>
    <w:rsid w:val="00791869"/>
    <w:rsid w:val="00791952"/>
    <w:rsid w:val="00791FD0"/>
    <w:rsid w:val="007928C8"/>
    <w:rsid w:val="00792943"/>
    <w:rsid w:val="00792BD7"/>
    <w:rsid w:val="00792C3D"/>
    <w:rsid w:val="00792C64"/>
    <w:rsid w:val="00792C8D"/>
    <w:rsid w:val="00792CB0"/>
    <w:rsid w:val="007930B3"/>
    <w:rsid w:val="007941D6"/>
    <w:rsid w:val="00794529"/>
    <w:rsid w:val="00794B72"/>
    <w:rsid w:val="00794EA0"/>
    <w:rsid w:val="007957D4"/>
    <w:rsid w:val="00795BB2"/>
    <w:rsid w:val="00795CE2"/>
    <w:rsid w:val="00796108"/>
    <w:rsid w:val="00796A38"/>
    <w:rsid w:val="00797035"/>
    <w:rsid w:val="007970B5"/>
    <w:rsid w:val="0079715E"/>
    <w:rsid w:val="0079750C"/>
    <w:rsid w:val="00797687"/>
    <w:rsid w:val="00797991"/>
    <w:rsid w:val="007979D7"/>
    <w:rsid w:val="00797B96"/>
    <w:rsid w:val="007A015B"/>
    <w:rsid w:val="007A09EA"/>
    <w:rsid w:val="007A0F8D"/>
    <w:rsid w:val="007A10C6"/>
    <w:rsid w:val="007A1133"/>
    <w:rsid w:val="007A17F6"/>
    <w:rsid w:val="007A18EF"/>
    <w:rsid w:val="007A1980"/>
    <w:rsid w:val="007A1C46"/>
    <w:rsid w:val="007A1C8C"/>
    <w:rsid w:val="007A2045"/>
    <w:rsid w:val="007A23ED"/>
    <w:rsid w:val="007A2F5A"/>
    <w:rsid w:val="007A300A"/>
    <w:rsid w:val="007A32A0"/>
    <w:rsid w:val="007A3326"/>
    <w:rsid w:val="007A3731"/>
    <w:rsid w:val="007A3851"/>
    <w:rsid w:val="007A417D"/>
    <w:rsid w:val="007A4290"/>
    <w:rsid w:val="007A43AF"/>
    <w:rsid w:val="007A44D7"/>
    <w:rsid w:val="007A502E"/>
    <w:rsid w:val="007A5278"/>
    <w:rsid w:val="007A55FF"/>
    <w:rsid w:val="007A596A"/>
    <w:rsid w:val="007A5AF2"/>
    <w:rsid w:val="007A617F"/>
    <w:rsid w:val="007A6206"/>
    <w:rsid w:val="007A62A4"/>
    <w:rsid w:val="007A6B08"/>
    <w:rsid w:val="007A6BA9"/>
    <w:rsid w:val="007A725A"/>
    <w:rsid w:val="007A7395"/>
    <w:rsid w:val="007A73AB"/>
    <w:rsid w:val="007A783E"/>
    <w:rsid w:val="007A7D06"/>
    <w:rsid w:val="007A7D7B"/>
    <w:rsid w:val="007A7F1B"/>
    <w:rsid w:val="007A7F65"/>
    <w:rsid w:val="007B008E"/>
    <w:rsid w:val="007B0266"/>
    <w:rsid w:val="007B0333"/>
    <w:rsid w:val="007B062F"/>
    <w:rsid w:val="007B0ABB"/>
    <w:rsid w:val="007B0CFA"/>
    <w:rsid w:val="007B110F"/>
    <w:rsid w:val="007B189F"/>
    <w:rsid w:val="007B18C8"/>
    <w:rsid w:val="007B1909"/>
    <w:rsid w:val="007B1A46"/>
    <w:rsid w:val="007B1B42"/>
    <w:rsid w:val="007B1B60"/>
    <w:rsid w:val="007B1B6B"/>
    <w:rsid w:val="007B23C5"/>
    <w:rsid w:val="007B247F"/>
    <w:rsid w:val="007B261D"/>
    <w:rsid w:val="007B2F1B"/>
    <w:rsid w:val="007B43D4"/>
    <w:rsid w:val="007B4803"/>
    <w:rsid w:val="007B4E70"/>
    <w:rsid w:val="007B534C"/>
    <w:rsid w:val="007B5436"/>
    <w:rsid w:val="007B5620"/>
    <w:rsid w:val="007B5C80"/>
    <w:rsid w:val="007B6024"/>
    <w:rsid w:val="007B609B"/>
    <w:rsid w:val="007B633A"/>
    <w:rsid w:val="007B685E"/>
    <w:rsid w:val="007B68C6"/>
    <w:rsid w:val="007B6E86"/>
    <w:rsid w:val="007B6FA4"/>
    <w:rsid w:val="007B72E6"/>
    <w:rsid w:val="007B7491"/>
    <w:rsid w:val="007B7763"/>
    <w:rsid w:val="007B77B3"/>
    <w:rsid w:val="007B782C"/>
    <w:rsid w:val="007B7F9E"/>
    <w:rsid w:val="007C03B2"/>
    <w:rsid w:val="007C05E5"/>
    <w:rsid w:val="007C07E8"/>
    <w:rsid w:val="007C0D4C"/>
    <w:rsid w:val="007C0F3F"/>
    <w:rsid w:val="007C12E7"/>
    <w:rsid w:val="007C166F"/>
    <w:rsid w:val="007C1875"/>
    <w:rsid w:val="007C1B45"/>
    <w:rsid w:val="007C1D0D"/>
    <w:rsid w:val="007C24E3"/>
    <w:rsid w:val="007C2573"/>
    <w:rsid w:val="007C2E6F"/>
    <w:rsid w:val="007C3384"/>
    <w:rsid w:val="007C35F5"/>
    <w:rsid w:val="007C3870"/>
    <w:rsid w:val="007C3DAD"/>
    <w:rsid w:val="007C44E5"/>
    <w:rsid w:val="007C4AFF"/>
    <w:rsid w:val="007C4EFE"/>
    <w:rsid w:val="007C52F5"/>
    <w:rsid w:val="007C5961"/>
    <w:rsid w:val="007C5A2F"/>
    <w:rsid w:val="007C5DCF"/>
    <w:rsid w:val="007C6289"/>
    <w:rsid w:val="007C6609"/>
    <w:rsid w:val="007C69DC"/>
    <w:rsid w:val="007C7E67"/>
    <w:rsid w:val="007C7F63"/>
    <w:rsid w:val="007D03F0"/>
    <w:rsid w:val="007D04E3"/>
    <w:rsid w:val="007D0517"/>
    <w:rsid w:val="007D0D90"/>
    <w:rsid w:val="007D11D3"/>
    <w:rsid w:val="007D172F"/>
    <w:rsid w:val="007D1903"/>
    <w:rsid w:val="007D193E"/>
    <w:rsid w:val="007D20FB"/>
    <w:rsid w:val="007D22FF"/>
    <w:rsid w:val="007D28C9"/>
    <w:rsid w:val="007D29FD"/>
    <w:rsid w:val="007D2AA2"/>
    <w:rsid w:val="007D2C49"/>
    <w:rsid w:val="007D3487"/>
    <w:rsid w:val="007D3E54"/>
    <w:rsid w:val="007D44A8"/>
    <w:rsid w:val="007D47B9"/>
    <w:rsid w:val="007D4E14"/>
    <w:rsid w:val="007D5303"/>
    <w:rsid w:val="007D56D9"/>
    <w:rsid w:val="007D58B6"/>
    <w:rsid w:val="007D5AC6"/>
    <w:rsid w:val="007D5D8A"/>
    <w:rsid w:val="007D5E7B"/>
    <w:rsid w:val="007D5F06"/>
    <w:rsid w:val="007D64D2"/>
    <w:rsid w:val="007D6BD3"/>
    <w:rsid w:val="007D6F82"/>
    <w:rsid w:val="007D7369"/>
    <w:rsid w:val="007D7477"/>
    <w:rsid w:val="007E0145"/>
    <w:rsid w:val="007E0504"/>
    <w:rsid w:val="007E072A"/>
    <w:rsid w:val="007E07C9"/>
    <w:rsid w:val="007E081B"/>
    <w:rsid w:val="007E0B63"/>
    <w:rsid w:val="007E0CE7"/>
    <w:rsid w:val="007E0E78"/>
    <w:rsid w:val="007E0EED"/>
    <w:rsid w:val="007E1BEE"/>
    <w:rsid w:val="007E2CEC"/>
    <w:rsid w:val="007E2F38"/>
    <w:rsid w:val="007E3216"/>
    <w:rsid w:val="007E3BDA"/>
    <w:rsid w:val="007E4435"/>
    <w:rsid w:val="007E4ABB"/>
    <w:rsid w:val="007E56CA"/>
    <w:rsid w:val="007E5F01"/>
    <w:rsid w:val="007E5F09"/>
    <w:rsid w:val="007E67C1"/>
    <w:rsid w:val="007E67C6"/>
    <w:rsid w:val="007E6BD4"/>
    <w:rsid w:val="007E6EA5"/>
    <w:rsid w:val="007E72D3"/>
    <w:rsid w:val="007E7468"/>
    <w:rsid w:val="007E7651"/>
    <w:rsid w:val="007E7A33"/>
    <w:rsid w:val="007E7F07"/>
    <w:rsid w:val="007F0723"/>
    <w:rsid w:val="007F0A4A"/>
    <w:rsid w:val="007F0FD7"/>
    <w:rsid w:val="007F125F"/>
    <w:rsid w:val="007F12CD"/>
    <w:rsid w:val="007F1726"/>
    <w:rsid w:val="007F1B37"/>
    <w:rsid w:val="007F2379"/>
    <w:rsid w:val="007F24BC"/>
    <w:rsid w:val="007F24DD"/>
    <w:rsid w:val="007F2668"/>
    <w:rsid w:val="007F273F"/>
    <w:rsid w:val="007F2C4D"/>
    <w:rsid w:val="007F2DC0"/>
    <w:rsid w:val="007F3127"/>
    <w:rsid w:val="007F32BC"/>
    <w:rsid w:val="007F3357"/>
    <w:rsid w:val="007F342D"/>
    <w:rsid w:val="007F36A3"/>
    <w:rsid w:val="007F4024"/>
    <w:rsid w:val="007F4149"/>
    <w:rsid w:val="007F44C1"/>
    <w:rsid w:val="007F4764"/>
    <w:rsid w:val="007F477E"/>
    <w:rsid w:val="007F49AD"/>
    <w:rsid w:val="007F5563"/>
    <w:rsid w:val="007F55F5"/>
    <w:rsid w:val="007F5D13"/>
    <w:rsid w:val="007F65BC"/>
    <w:rsid w:val="007F6645"/>
    <w:rsid w:val="007F66DA"/>
    <w:rsid w:val="007F6E53"/>
    <w:rsid w:val="007F776E"/>
    <w:rsid w:val="007F7938"/>
    <w:rsid w:val="0080015B"/>
    <w:rsid w:val="008002DD"/>
    <w:rsid w:val="008003F9"/>
    <w:rsid w:val="00800C6C"/>
    <w:rsid w:val="008021B2"/>
    <w:rsid w:val="0080270B"/>
    <w:rsid w:val="00802AAD"/>
    <w:rsid w:val="00802FA4"/>
    <w:rsid w:val="00803022"/>
    <w:rsid w:val="00803206"/>
    <w:rsid w:val="008035A9"/>
    <w:rsid w:val="00803C64"/>
    <w:rsid w:val="008041F8"/>
    <w:rsid w:val="0080426A"/>
    <w:rsid w:val="008042CE"/>
    <w:rsid w:val="00804413"/>
    <w:rsid w:val="0080465F"/>
    <w:rsid w:val="00804D85"/>
    <w:rsid w:val="0080510B"/>
    <w:rsid w:val="008052FB"/>
    <w:rsid w:val="00805343"/>
    <w:rsid w:val="008053B5"/>
    <w:rsid w:val="00805B0B"/>
    <w:rsid w:val="00805D1F"/>
    <w:rsid w:val="00805E78"/>
    <w:rsid w:val="00806082"/>
    <w:rsid w:val="008060FB"/>
    <w:rsid w:val="008069F7"/>
    <w:rsid w:val="00806CC3"/>
    <w:rsid w:val="00807122"/>
    <w:rsid w:val="0080745C"/>
    <w:rsid w:val="008077A4"/>
    <w:rsid w:val="00807B24"/>
    <w:rsid w:val="00807B86"/>
    <w:rsid w:val="00807CB9"/>
    <w:rsid w:val="008105FB"/>
    <w:rsid w:val="008108B4"/>
    <w:rsid w:val="00810AA8"/>
    <w:rsid w:val="00810B87"/>
    <w:rsid w:val="0081104D"/>
    <w:rsid w:val="00811318"/>
    <w:rsid w:val="00811406"/>
    <w:rsid w:val="00811610"/>
    <w:rsid w:val="00811880"/>
    <w:rsid w:val="0081194D"/>
    <w:rsid w:val="00811CE9"/>
    <w:rsid w:val="00811EF3"/>
    <w:rsid w:val="0081238F"/>
    <w:rsid w:val="0081257A"/>
    <w:rsid w:val="00812BA9"/>
    <w:rsid w:val="00812CE9"/>
    <w:rsid w:val="008132A2"/>
    <w:rsid w:val="008132B9"/>
    <w:rsid w:val="008133A8"/>
    <w:rsid w:val="00813661"/>
    <w:rsid w:val="008138A0"/>
    <w:rsid w:val="00813F32"/>
    <w:rsid w:val="00813FB9"/>
    <w:rsid w:val="00813FE3"/>
    <w:rsid w:val="008142FC"/>
    <w:rsid w:val="00814495"/>
    <w:rsid w:val="008149B7"/>
    <w:rsid w:val="00814D3F"/>
    <w:rsid w:val="00814E6E"/>
    <w:rsid w:val="008154C5"/>
    <w:rsid w:val="008157AB"/>
    <w:rsid w:val="00815841"/>
    <w:rsid w:val="00815E63"/>
    <w:rsid w:val="00816535"/>
    <w:rsid w:val="00816A82"/>
    <w:rsid w:val="00817892"/>
    <w:rsid w:val="008201B0"/>
    <w:rsid w:val="00820857"/>
    <w:rsid w:val="00820C8F"/>
    <w:rsid w:val="00820E13"/>
    <w:rsid w:val="00821623"/>
    <w:rsid w:val="00821630"/>
    <w:rsid w:val="00821D08"/>
    <w:rsid w:val="00821F2F"/>
    <w:rsid w:val="00821FE0"/>
    <w:rsid w:val="008224A7"/>
    <w:rsid w:val="00822693"/>
    <w:rsid w:val="00822C8B"/>
    <w:rsid w:val="00822F21"/>
    <w:rsid w:val="00823555"/>
    <w:rsid w:val="00823647"/>
    <w:rsid w:val="00823D03"/>
    <w:rsid w:val="00823EF5"/>
    <w:rsid w:val="008240E4"/>
    <w:rsid w:val="0082487E"/>
    <w:rsid w:val="008253FD"/>
    <w:rsid w:val="008254AD"/>
    <w:rsid w:val="00825E7F"/>
    <w:rsid w:val="00826136"/>
    <w:rsid w:val="00826FE1"/>
    <w:rsid w:val="008276FD"/>
    <w:rsid w:val="0083018D"/>
    <w:rsid w:val="00830333"/>
    <w:rsid w:val="00830432"/>
    <w:rsid w:val="00831111"/>
    <w:rsid w:val="008317DC"/>
    <w:rsid w:val="008319EE"/>
    <w:rsid w:val="00831A3A"/>
    <w:rsid w:val="008321DF"/>
    <w:rsid w:val="008323C7"/>
    <w:rsid w:val="00832476"/>
    <w:rsid w:val="0083256D"/>
    <w:rsid w:val="008325E2"/>
    <w:rsid w:val="008327C5"/>
    <w:rsid w:val="008327DD"/>
    <w:rsid w:val="00832E12"/>
    <w:rsid w:val="00832EA7"/>
    <w:rsid w:val="00832F12"/>
    <w:rsid w:val="00832F99"/>
    <w:rsid w:val="0083305E"/>
    <w:rsid w:val="00833085"/>
    <w:rsid w:val="00834394"/>
    <w:rsid w:val="008344F4"/>
    <w:rsid w:val="00834BD2"/>
    <w:rsid w:val="00835380"/>
    <w:rsid w:val="008354A3"/>
    <w:rsid w:val="00835AEE"/>
    <w:rsid w:val="00835BC7"/>
    <w:rsid w:val="0083681A"/>
    <w:rsid w:val="00836CB1"/>
    <w:rsid w:val="00836CC1"/>
    <w:rsid w:val="00837370"/>
    <w:rsid w:val="00837388"/>
    <w:rsid w:val="008373FD"/>
    <w:rsid w:val="00837ACB"/>
    <w:rsid w:val="00837AF7"/>
    <w:rsid w:val="00837B6A"/>
    <w:rsid w:val="00837BC3"/>
    <w:rsid w:val="00837BFF"/>
    <w:rsid w:val="008403E3"/>
    <w:rsid w:val="00840456"/>
    <w:rsid w:val="008407FA"/>
    <w:rsid w:val="00840AE3"/>
    <w:rsid w:val="00840F54"/>
    <w:rsid w:val="00841455"/>
    <w:rsid w:val="00841C07"/>
    <w:rsid w:val="00842053"/>
    <w:rsid w:val="00842443"/>
    <w:rsid w:val="0084258B"/>
    <w:rsid w:val="00842673"/>
    <w:rsid w:val="00842677"/>
    <w:rsid w:val="00842A4C"/>
    <w:rsid w:val="00842C96"/>
    <w:rsid w:val="00842D03"/>
    <w:rsid w:val="00843B02"/>
    <w:rsid w:val="00843D2E"/>
    <w:rsid w:val="00844057"/>
    <w:rsid w:val="0084407D"/>
    <w:rsid w:val="00844188"/>
    <w:rsid w:val="0084431A"/>
    <w:rsid w:val="008444BD"/>
    <w:rsid w:val="00844519"/>
    <w:rsid w:val="00844603"/>
    <w:rsid w:val="00844681"/>
    <w:rsid w:val="008448FF"/>
    <w:rsid w:val="00844C38"/>
    <w:rsid w:val="00845765"/>
    <w:rsid w:val="00846269"/>
    <w:rsid w:val="0084633C"/>
    <w:rsid w:val="00846343"/>
    <w:rsid w:val="00846F63"/>
    <w:rsid w:val="0084709F"/>
    <w:rsid w:val="008470A3"/>
    <w:rsid w:val="00847306"/>
    <w:rsid w:val="0084792E"/>
    <w:rsid w:val="00850040"/>
    <w:rsid w:val="00850672"/>
    <w:rsid w:val="00850D58"/>
    <w:rsid w:val="00850F94"/>
    <w:rsid w:val="0085134B"/>
    <w:rsid w:val="00851356"/>
    <w:rsid w:val="00851392"/>
    <w:rsid w:val="00851452"/>
    <w:rsid w:val="00851A23"/>
    <w:rsid w:val="00851ED3"/>
    <w:rsid w:val="008529E0"/>
    <w:rsid w:val="00853397"/>
    <w:rsid w:val="008533F4"/>
    <w:rsid w:val="0085376F"/>
    <w:rsid w:val="00853787"/>
    <w:rsid w:val="00853A8F"/>
    <w:rsid w:val="00854807"/>
    <w:rsid w:val="00854876"/>
    <w:rsid w:val="00854C75"/>
    <w:rsid w:val="00855068"/>
    <w:rsid w:val="008552A5"/>
    <w:rsid w:val="00855300"/>
    <w:rsid w:val="008553CB"/>
    <w:rsid w:val="0085599E"/>
    <w:rsid w:val="00855A56"/>
    <w:rsid w:val="00855AC6"/>
    <w:rsid w:val="00855B57"/>
    <w:rsid w:val="00855CA1"/>
    <w:rsid w:val="00856CF0"/>
    <w:rsid w:val="00856CF2"/>
    <w:rsid w:val="008571FF"/>
    <w:rsid w:val="008574A8"/>
    <w:rsid w:val="0085753E"/>
    <w:rsid w:val="00857C12"/>
    <w:rsid w:val="00857C75"/>
    <w:rsid w:val="00857CC9"/>
    <w:rsid w:val="00857D39"/>
    <w:rsid w:val="00860076"/>
    <w:rsid w:val="00860D92"/>
    <w:rsid w:val="00860DA7"/>
    <w:rsid w:val="00860F58"/>
    <w:rsid w:val="00861035"/>
    <w:rsid w:val="0086115E"/>
    <w:rsid w:val="00861A9B"/>
    <w:rsid w:val="00861E65"/>
    <w:rsid w:val="0086213C"/>
    <w:rsid w:val="008625D9"/>
    <w:rsid w:val="008633CE"/>
    <w:rsid w:val="00863BE0"/>
    <w:rsid w:val="00863D82"/>
    <w:rsid w:val="00864145"/>
    <w:rsid w:val="0086441E"/>
    <w:rsid w:val="00864AAD"/>
    <w:rsid w:val="00864ACA"/>
    <w:rsid w:val="00864B36"/>
    <w:rsid w:val="00864B52"/>
    <w:rsid w:val="00864E0E"/>
    <w:rsid w:val="00865026"/>
    <w:rsid w:val="00865385"/>
    <w:rsid w:val="0086550F"/>
    <w:rsid w:val="008655CC"/>
    <w:rsid w:val="0086580F"/>
    <w:rsid w:val="00865B81"/>
    <w:rsid w:val="00865BE7"/>
    <w:rsid w:val="00865C32"/>
    <w:rsid w:val="008668EE"/>
    <w:rsid w:val="00870651"/>
    <w:rsid w:val="008708D1"/>
    <w:rsid w:val="00870BAD"/>
    <w:rsid w:val="008711AD"/>
    <w:rsid w:val="00871AF5"/>
    <w:rsid w:val="0087211E"/>
    <w:rsid w:val="008723CB"/>
    <w:rsid w:val="00873562"/>
    <w:rsid w:val="00873979"/>
    <w:rsid w:val="00873A7B"/>
    <w:rsid w:val="00873FE8"/>
    <w:rsid w:val="008741C5"/>
    <w:rsid w:val="0087452B"/>
    <w:rsid w:val="00874567"/>
    <w:rsid w:val="00874615"/>
    <w:rsid w:val="008749BD"/>
    <w:rsid w:val="00874D53"/>
    <w:rsid w:val="00875088"/>
    <w:rsid w:val="00875301"/>
    <w:rsid w:val="008757D5"/>
    <w:rsid w:val="00875AC6"/>
    <w:rsid w:val="00875C56"/>
    <w:rsid w:val="0087671D"/>
    <w:rsid w:val="00876DF5"/>
    <w:rsid w:val="00876FB3"/>
    <w:rsid w:val="00877112"/>
    <w:rsid w:val="00877287"/>
    <w:rsid w:val="0087762F"/>
    <w:rsid w:val="00877BB7"/>
    <w:rsid w:val="008800C3"/>
    <w:rsid w:val="00880EFA"/>
    <w:rsid w:val="00881058"/>
    <w:rsid w:val="00881678"/>
    <w:rsid w:val="00882087"/>
    <w:rsid w:val="00882544"/>
    <w:rsid w:val="008835CD"/>
    <w:rsid w:val="0088362A"/>
    <w:rsid w:val="008836E2"/>
    <w:rsid w:val="00883D33"/>
    <w:rsid w:val="00884583"/>
    <w:rsid w:val="008852B4"/>
    <w:rsid w:val="008852FE"/>
    <w:rsid w:val="00885A7B"/>
    <w:rsid w:val="00885D76"/>
    <w:rsid w:val="00886CCB"/>
    <w:rsid w:val="00886E4F"/>
    <w:rsid w:val="00887AA2"/>
    <w:rsid w:val="00887FDA"/>
    <w:rsid w:val="008901F5"/>
    <w:rsid w:val="00890934"/>
    <w:rsid w:val="00890CD2"/>
    <w:rsid w:val="00890F02"/>
    <w:rsid w:val="0089102E"/>
    <w:rsid w:val="0089107E"/>
    <w:rsid w:val="00891263"/>
    <w:rsid w:val="00891B02"/>
    <w:rsid w:val="00891BDD"/>
    <w:rsid w:val="00891F3F"/>
    <w:rsid w:val="008920E3"/>
    <w:rsid w:val="0089226F"/>
    <w:rsid w:val="008922B9"/>
    <w:rsid w:val="008923BA"/>
    <w:rsid w:val="0089246D"/>
    <w:rsid w:val="00892517"/>
    <w:rsid w:val="00892F12"/>
    <w:rsid w:val="0089338D"/>
    <w:rsid w:val="008933F7"/>
    <w:rsid w:val="00893F15"/>
    <w:rsid w:val="00893FEC"/>
    <w:rsid w:val="00894343"/>
    <w:rsid w:val="00894358"/>
    <w:rsid w:val="00894371"/>
    <w:rsid w:val="008945D0"/>
    <w:rsid w:val="00894925"/>
    <w:rsid w:val="0089494C"/>
    <w:rsid w:val="00894D5D"/>
    <w:rsid w:val="00895088"/>
    <w:rsid w:val="0089557D"/>
    <w:rsid w:val="00895597"/>
    <w:rsid w:val="008957BC"/>
    <w:rsid w:val="00895CA9"/>
    <w:rsid w:val="00895EA0"/>
    <w:rsid w:val="00895F79"/>
    <w:rsid w:val="00896028"/>
    <w:rsid w:val="008964A6"/>
    <w:rsid w:val="00896817"/>
    <w:rsid w:val="00896864"/>
    <w:rsid w:val="00896D47"/>
    <w:rsid w:val="0089705C"/>
    <w:rsid w:val="0089714E"/>
    <w:rsid w:val="008978AD"/>
    <w:rsid w:val="00897A59"/>
    <w:rsid w:val="00897BF6"/>
    <w:rsid w:val="00897D09"/>
    <w:rsid w:val="008A07F6"/>
    <w:rsid w:val="008A0954"/>
    <w:rsid w:val="008A0995"/>
    <w:rsid w:val="008A1261"/>
    <w:rsid w:val="008A1306"/>
    <w:rsid w:val="008A13E9"/>
    <w:rsid w:val="008A1B9F"/>
    <w:rsid w:val="008A1DE0"/>
    <w:rsid w:val="008A205A"/>
    <w:rsid w:val="008A22E2"/>
    <w:rsid w:val="008A24C8"/>
    <w:rsid w:val="008A2812"/>
    <w:rsid w:val="008A28F4"/>
    <w:rsid w:val="008A2AD3"/>
    <w:rsid w:val="008A3649"/>
    <w:rsid w:val="008A385F"/>
    <w:rsid w:val="008A3CEC"/>
    <w:rsid w:val="008A5632"/>
    <w:rsid w:val="008A5729"/>
    <w:rsid w:val="008A598D"/>
    <w:rsid w:val="008A5A40"/>
    <w:rsid w:val="008A6646"/>
    <w:rsid w:val="008A6EFB"/>
    <w:rsid w:val="008A7D2C"/>
    <w:rsid w:val="008A7D8D"/>
    <w:rsid w:val="008B02B6"/>
    <w:rsid w:val="008B04CB"/>
    <w:rsid w:val="008B056F"/>
    <w:rsid w:val="008B0862"/>
    <w:rsid w:val="008B0D8D"/>
    <w:rsid w:val="008B0E8F"/>
    <w:rsid w:val="008B1510"/>
    <w:rsid w:val="008B1605"/>
    <w:rsid w:val="008B1D98"/>
    <w:rsid w:val="008B1EE7"/>
    <w:rsid w:val="008B2067"/>
    <w:rsid w:val="008B20E3"/>
    <w:rsid w:val="008B24CB"/>
    <w:rsid w:val="008B28AD"/>
    <w:rsid w:val="008B2FCF"/>
    <w:rsid w:val="008B3431"/>
    <w:rsid w:val="008B3576"/>
    <w:rsid w:val="008B4ABF"/>
    <w:rsid w:val="008B51E1"/>
    <w:rsid w:val="008B53D0"/>
    <w:rsid w:val="008B5A87"/>
    <w:rsid w:val="008B5D8B"/>
    <w:rsid w:val="008B5F8F"/>
    <w:rsid w:val="008B62B9"/>
    <w:rsid w:val="008B647D"/>
    <w:rsid w:val="008B662A"/>
    <w:rsid w:val="008B672C"/>
    <w:rsid w:val="008B6E83"/>
    <w:rsid w:val="008B6F0B"/>
    <w:rsid w:val="008B7086"/>
    <w:rsid w:val="008B7102"/>
    <w:rsid w:val="008B74B7"/>
    <w:rsid w:val="008B7B73"/>
    <w:rsid w:val="008B7EA1"/>
    <w:rsid w:val="008C02E5"/>
    <w:rsid w:val="008C0587"/>
    <w:rsid w:val="008C06F1"/>
    <w:rsid w:val="008C0C82"/>
    <w:rsid w:val="008C0EBD"/>
    <w:rsid w:val="008C0F55"/>
    <w:rsid w:val="008C0F9F"/>
    <w:rsid w:val="008C10A4"/>
    <w:rsid w:val="008C1119"/>
    <w:rsid w:val="008C164A"/>
    <w:rsid w:val="008C226A"/>
    <w:rsid w:val="008C27EC"/>
    <w:rsid w:val="008C320A"/>
    <w:rsid w:val="008C32C9"/>
    <w:rsid w:val="008C35E8"/>
    <w:rsid w:val="008C3C28"/>
    <w:rsid w:val="008C3D32"/>
    <w:rsid w:val="008C40E0"/>
    <w:rsid w:val="008C49BE"/>
    <w:rsid w:val="008C4D7B"/>
    <w:rsid w:val="008C51C3"/>
    <w:rsid w:val="008C5337"/>
    <w:rsid w:val="008C5BBE"/>
    <w:rsid w:val="008C5CE1"/>
    <w:rsid w:val="008C5F61"/>
    <w:rsid w:val="008C5FC5"/>
    <w:rsid w:val="008C618C"/>
    <w:rsid w:val="008C756E"/>
    <w:rsid w:val="008C7865"/>
    <w:rsid w:val="008C7939"/>
    <w:rsid w:val="008C7BC7"/>
    <w:rsid w:val="008D03DC"/>
    <w:rsid w:val="008D0506"/>
    <w:rsid w:val="008D0627"/>
    <w:rsid w:val="008D0705"/>
    <w:rsid w:val="008D0AAB"/>
    <w:rsid w:val="008D0B0C"/>
    <w:rsid w:val="008D0F28"/>
    <w:rsid w:val="008D0FA3"/>
    <w:rsid w:val="008D1215"/>
    <w:rsid w:val="008D1342"/>
    <w:rsid w:val="008D134C"/>
    <w:rsid w:val="008D1388"/>
    <w:rsid w:val="008D170F"/>
    <w:rsid w:val="008D18F3"/>
    <w:rsid w:val="008D1AB9"/>
    <w:rsid w:val="008D1DC2"/>
    <w:rsid w:val="008D228B"/>
    <w:rsid w:val="008D27A7"/>
    <w:rsid w:val="008D2817"/>
    <w:rsid w:val="008D297C"/>
    <w:rsid w:val="008D2F9F"/>
    <w:rsid w:val="008D3A1A"/>
    <w:rsid w:val="008D3BAB"/>
    <w:rsid w:val="008D3C2B"/>
    <w:rsid w:val="008D3C41"/>
    <w:rsid w:val="008D3D03"/>
    <w:rsid w:val="008D3D1B"/>
    <w:rsid w:val="008D3EBE"/>
    <w:rsid w:val="008D407F"/>
    <w:rsid w:val="008D41D3"/>
    <w:rsid w:val="008D442F"/>
    <w:rsid w:val="008D4DD9"/>
    <w:rsid w:val="008D55F3"/>
    <w:rsid w:val="008D5898"/>
    <w:rsid w:val="008D58F9"/>
    <w:rsid w:val="008D59AC"/>
    <w:rsid w:val="008D5C66"/>
    <w:rsid w:val="008D6105"/>
    <w:rsid w:val="008D6B0B"/>
    <w:rsid w:val="008D6DC8"/>
    <w:rsid w:val="008D6DF5"/>
    <w:rsid w:val="008D6F50"/>
    <w:rsid w:val="008D7932"/>
    <w:rsid w:val="008D7BC2"/>
    <w:rsid w:val="008E01B7"/>
    <w:rsid w:val="008E0542"/>
    <w:rsid w:val="008E0972"/>
    <w:rsid w:val="008E0C2C"/>
    <w:rsid w:val="008E18E3"/>
    <w:rsid w:val="008E1FBA"/>
    <w:rsid w:val="008E2D37"/>
    <w:rsid w:val="008E2DB1"/>
    <w:rsid w:val="008E3905"/>
    <w:rsid w:val="008E3B84"/>
    <w:rsid w:val="008E42A4"/>
    <w:rsid w:val="008E44A1"/>
    <w:rsid w:val="008E4853"/>
    <w:rsid w:val="008E531F"/>
    <w:rsid w:val="008E5378"/>
    <w:rsid w:val="008E5755"/>
    <w:rsid w:val="008E5C96"/>
    <w:rsid w:val="008E5CE6"/>
    <w:rsid w:val="008E5E5F"/>
    <w:rsid w:val="008E62D8"/>
    <w:rsid w:val="008E636C"/>
    <w:rsid w:val="008E6385"/>
    <w:rsid w:val="008E75B0"/>
    <w:rsid w:val="008E78EE"/>
    <w:rsid w:val="008E796E"/>
    <w:rsid w:val="008E7D0D"/>
    <w:rsid w:val="008E7FC6"/>
    <w:rsid w:val="008F02A6"/>
    <w:rsid w:val="008F0FDD"/>
    <w:rsid w:val="008F1483"/>
    <w:rsid w:val="008F232F"/>
    <w:rsid w:val="008F23B2"/>
    <w:rsid w:val="008F268A"/>
    <w:rsid w:val="008F2797"/>
    <w:rsid w:val="008F2A31"/>
    <w:rsid w:val="008F2AD1"/>
    <w:rsid w:val="008F2C09"/>
    <w:rsid w:val="008F362A"/>
    <w:rsid w:val="008F40AE"/>
    <w:rsid w:val="008F4364"/>
    <w:rsid w:val="008F49BE"/>
    <w:rsid w:val="008F4C9F"/>
    <w:rsid w:val="008F57CF"/>
    <w:rsid w:val="008F5815"/>
    <w:rsid w:val="008F5859"/>
    <w:rsid w:val="008F5A77"/>
    <w:rsid w:val="008F5E4F"/>
    <w:rsid w:val="008F61AB"/>
    <w:rsid w:val="008F6768"/>
    <w:rsid w:val="008F6DC9"/>
    <w:rsid w:val="008F734B"/>
    <w:rsid w:val="008F7C2D"/>
    <w:rsid w:val="00900777"/>
    <w:rsid w:val="00900CEA"/>
    <w:rsid w:val="009010C3"/>
    <w:rsid w:val="00901B2C"/>
    <w:rsid w:val="00901F15"/>
    <w:rsid w:val="009025C1"/>
    <w:rsid w:val="009030C4"/>
    <w:rsid w:val="009039AB"/>
    <w:rsid w:val="00903B18"/>
    <w:rsid w:val="00903C3D"/>
    <w:rsid w:val="00903F31"/>
    <w:rsid w:val="0090471A"/>
    <w:rsid w:val="0090483A"/>
    <w:rsid w:val="00904C2B"/>
    <w:rsid w:val="00904D43"/>
    <w:rsid w:val="00904DE7"/>
    <w:rsid w:val="009051A6"/>
    <w:rsid w:val="00905327"/>
    <w:rsid w:val="00906423"/>
    <w:rsid w:val="00906997"/>
    <w:rsid w:val="0090700A"/>
    <w:rsid w:val="009071C0"/>
    <w:rsid w:val="00910C93"/>
    <w:rsid w:val="00911062"/>
    <w:rsid w:val="00911664"/>
    <w:rsid w:val="009117D4"/>
    <w:rsid w:val="009123DD"/>
    <w:rsid w:val="0091285B"/>
    <w:rsid w:val="00912BAE"/>
    <w:rsid w:val="00912C4A"/>
    <w:rsid w:val="009130E2"/>
    <w:rsid w:val="00913BCF"/>
    <w:rsid w:val="00913D55"/>
    <w:rsid w:val="00914769"/>
    <w:rsid w:val="00914839"/>
    <w:rsid w:val="00914B49"/>
    <w:rsid w:val="00914B5F"/>
    <w:rsid w:val="009151DD"/>
    <w:rsid w:val="00915397"/>
    <w:rsid w:val="00915450"/>
    <w:rsid w:val="009154D4"/>
    <w:rsid w:val="00915A4C"/>
    <w:rsid w:val="00915FF8"/>
    <w:rsid w:val="009164D1"/>
    <w:rsid w:val="00916572"/>
    <w:rsid w:val="00916DFE"/>
    <w:rsid w:val="00916E15"/>
    <w:rsid w:val="00917061"/>
    <w:rsid w:val="009171A3"/>
    <w:rsid w:val="00917C1B"/>
    <w:rsid w:val="00917C48"/>
    <w:rsid w:val="009200EB"/>
    <w:rsid w:val="00920C15"/>
    <w:rsid w:val="00920CE7"/>
    <w:rsid w:val="00920E27"/>
    <w:rsid w:val="009210A5"/>
    <w:rsid w:val="0092128A"/>
    <w:rsid w:val="00921AC0"/>
    <w:rsid w:val="00921F59"/>
    <w:rsid w:val="0092219A"/>
    <w:rsid w:val="00922231"/>
    <w:rsid w:val="00922346"/>
    <w:rsid w:val="009223E3"/>
    <w:rsid w:val="00922B27"/>
    <w:rsid w:val="00922DCC"/>
    <w:rsid w:val="0092367F"/>
    <w:rsid w:val="009236BB"/>
    <w:rsid w:val="009239D6"/>
    <w:rsid w:val="0092416E"/>
    <w:rsid w:val="00924201"/>
    <w:rsid w:val="009242B0"/>
    <w:rsid w:val="00924581"/>
    <w:rsid w:val="00924964"/>
    <w:rsid w:val="00924AA3"/>
    <w:rsid w:val="00924CF5"/>
    <w:rsid w:val="00925116"/>
    <w:rsid w:val="009252FE"/>
    <w:rsid w:val="00925CF4"/>
    <w:rsid w:val="0092626B"/>
    <w:rsid w:val="00926371"/>
    <w:rsid w:val="00926520"/>
    <w:rsid w:val="009266BE"/>
    <w:rsid w:val="009267A4"/>
    <w:rsid w:val="00927161"/>
    <w:rsid w:val="00927450"/>
    <w:rsid w:val="00927708"/>
    <w:rsid w:val="0092788A"/>
    <w:rsid w:val="00927DB2"/>
    <w:rsid w:val="00927F7C"/>
    <w:rsid w:val="00930072"/>
    <w:rsid w:val="009300D5"/>
    <w:rsid w:val="00930290"/>
    <w:rsid w:val="00930EC7"/>
    <w:rsid w:val="009315B7"/>
    <w:rsid w:val="009316C9"/>
    <w:rsid w:val="009324AA"/>
    <w:rsid w:val="00932565"/>
    <w:rsid w:val="00932966"/>
    <w:rsid w:val="00932B4F"/>
    <w:rsid w:val="00932EFB"/>
    <w:rsid w:val="0093321D"/>
    <w:rsid w:val="0093476D"/>
    <w:rsid w:val="009348F6"/>
    <w:rsid w:val="00934E62"/>
    <w:rsid w:val="009350F2"/>
    <w:rsid w:val="0093524D"/>
    <w:rsid w:val="00935267"/>
    <w:rsid w:val="00935548"/>
    <w:rsid w:val="009357D1"/>
    <w:rsid w:val="009361B6"/>
    <w:rsid w:val="00936359"/>
    <w:rsid w:val="009364D3"/>
    <w:rsid w:val="00936688"/>
    <w:rsid w:val="009368DB"/>
    <w:rsid w:val="0093697B"/>
    <w:rsid w:val="00936CBF"/>
    <w:rsid w:val="009370A6"/>
    <w:rsid w:val="00937556"/>
    <w:rsid w:val="00937D46"/>
    <w:rsid w:val="00940250"/>
    <w:rsid w:val="009402FB"/>
    <w:rsid w:val="00940486"/>
    <w:rsid w:val="009406E5"/>
    <w:rsid w:val="00940C03"/>
    <w:rsid w:val="00941146"/>
    <w:rsid w:val="0094166A"/>
    <w:rsid w:val="0094177F"/>
    <w:rsid w:val="00941870"/>
    <w:rsid w:val="00941C5C"/>
    <w:rsid w:val="0094234A"/>
    <w:rsid w:val="009424F7"/>
    <w:rsid w:val="00942673"/>
    <w:rsid w:val="00942B2A"/>
    <w:rsid w:val="00942C78"/>
    <w:rsid w:val="00942F01"/>
    <w:rsid w:val="00943216"/>
    <w:rsid w:val="009438F8"/>
    <w:rsid w:val="00943B91"/>
    <w:rsid w:val="00943C93"/>
    <w:rsid w:val="00943D28"/>
    <w:rsid w:val="00944236"/>
    <w:rsid w:val="00944239"/>
    <w:rsid w:val="00944495"/>
    <w:rsid w:val="0094462D"/>
    <w:rsid w:val="00944A52"/>
    <w:rsid w:val="00944B7B"/>
    <w:rsid w:val="00944DBA"/>
    <w:rsid w:val="00944EB8"/>
    <w:rsid w:val="00944EED"/>
    <w:rsid w:val="00945195"/>
    <w:rsid w:val="00945786"/>
    <w:rsid w:val="00945B80"/>
    <w:rsid w:val="00946995"/>
    <w:rsid w:val="00946D67"/>
    <w:rsid w:val="00947665"/>
    <w:rsid w:val="0094772D"/>
    <w:rsid w:val="00947BA9"/>
    <w:rsid w:val="00947DD2"/>
    <w:rsid w:val="00950323"/>
    <w:rsid w:val="009504F7"/>
    <w:rsid w:val="00950C2F"/>
    <w:rsid w:val="00950D4C"/>
    <w:rsid w:val="00951672"/>
    <w:rsid w:val="00951787"/>
    <w:rsid w:val="00951EC8"/>
    <w:rsid w:val="00952A33"/>
    <w:rsid w:val="00952BF7"/>
    <w:rsid w:val="00952EEF"/>
    <w:rsid w:val="00953207"/>
    <w:rsid w:val="00953445"/>
    <w:rsid w:val="00953A3B"/>
    <w:rsid w:val="00953B51"/>
    <w:rsid w:val="00953C3B"/>
    <w:rsid w:val="00953D6F"/>
    <w:rsid w:val="00953E95"/>
    <w:rsid w:val="0095472B"/>
    <w:rsid w:val="009547B9"/>
    <w:rsid w:val="00954840"/>
    <w:rsid w:val="00954D9F"/>
    <w:rsid w:val="00954F15"/>
    <w:rsid w:val="00955E4A"/>
    <w:rsid w:val="0095642A"/>
    <w:rsid w:val="00956568"/>
    <w:rsid w:val="00956707"/>
    <w:rsid w:val="00956D82"/>
    <w:rsid w:val="00956E6A"/>
    <w:rsid w:val="00957123"/>
    <w:rsid w:val="009572CC"/>
    <w:rsid w:val="009573E9"/>
    <w:rsid w:val="0095790F"/>
    <w:rsid w:val="0095799B"/>
    <w:rsid w:val="00957B60"/>
    <w:rsid w:val="00960585"/>
    <w:rsid w:val="00960702"/>
    <w:rsid w:val="0096072A"/>
    <w:rsid w:val="00960815"/>
    <w:rsid w:val="009610CE"/>
    <w:rsid w:val="0096116D"/>
    <w:rsid w:val="009614C6"/>
    <w:rsid w:val="00961709"/>
    <w:rsid w:val="0096185B"/>
    <w:rsid w:val="00961861"/>
    <w:rsid w:val="00962464"/>
    <w:rsid w:val="009628C1"/>
    <w:rsid w:val="00962B42"/>
    <w:rsid w:val="00962CAA"/>
    <w:rsid w:val="00962D3C"/>
    <w:rsid w:val="00963110"/>
    <w:rsid w:val="009631C7"/>
    <w:rsid w:val="00963636"/>
    <w:rsid w:val="009639CB"/>
    <w:rsid w:val="00963D8C"/>
    <w:rsid w:val="00963DB9"/>
    <w:rsid w:val="0096467F"/>
    <w:rsid w:val="009646E2"/>
    <w:rsid w:val="009648A8"/>
    <w:rsid w:val="00964936"/>
    <w:rsid w:val="00964A37"/>
    <w:rsid w:val="00964A4F"/>
    <w:rsid w:val="00964E1D"/>
    <w:rsid w:val="00965464"/>
    <w:rsid w:val="009658DC"/>
    <w:rsid w:val="00965995"/>
    <w:rsid w:val="00965C6C"/>
    <w:rsid w:val="00965DCB"/>
    <w:rsid w:val="00966057"/>
    <w:rsid w:val="009665E9"/>
    <w:rsid w:val="00966767"/>
    <w:rsid w:val="0096679C"/>
    <w:rsid w:val="00966924"/>
    <w:rsid w:val="00966D88"/>
    <w:rsid w:val="0096707C"/>
    <w:rsid w:val="00967409"/>
    <w:rsid w:val="00967F5F"/>
    <w:rsid w:val="009703E6"/>
    <w:rsid w:val="00970B06"/>
    <w:rsid w:val="00970CDA"/>
    <w:rsid w:val="00971112"/>
    <w:rsid w:val="00971DAF"/>
    <w:rsid w:val="009724EA"/>
    <w:rsid w:val="0097285B"/>
    <w:rsid w:val="009729B4"/>
    <w:rsid w:val="00972B4C"/>
    <w:rsid w:val="00972D90"/>
    <w:rsid w:val="00972EBD"/>
    <w:rsid w:val="0097331D"/>
    <w:rsid w:val="00973535"/>
    <w:rsid w:val="00973757"/>
    <w:rsid w:val="00973DAF"/>
    <w:rsid w:val="00973ED5"/>
    <w:rsid w:val="00973FFB"/>
    <w:rsid w:val="009744A8"/>
    <w:rsid w:val="00974563"/>
    <w:rsid w:val="009745BE"/>
    <w:rsid w:val="00975184"/>
    <w:rsid w:val="00975343"/>
    <w:rsid w:val="00975BD9"/>
    <w:rsid w:val="00975BDA"/>
    <w:rsid w:val="00975CB6"/>
    <w:rsid w:val="00976024"/>
    <w:rsid w:val="00976425"/>
    <w:rsid w:val="009765E9"/>
    <w:rsid w:val="009767EB"/>
    <w:rsid w:val="009767F4"/>
    <w:rsid w:val="009773EE"/>
    <w:rsid w:val="0097792C"/>
    <w:rsid w:val="00977B27"/>
    <w:rsid w:val="00980069"/>
    <w:rsid w:val="0098053D"/>
    <w:rsid w:val="009808BD"/>
    <w:rsid w:val="009808CA"/>
    <w:rsid w:val="00981338"/>
    <w:rsid w:val="009813DF"/>
    <w:rsid w:val="00981408"/>
    <w:rsid w:val="009814A3"/>
    <w:rsid w:val="00981594"/>
    <w:rsid w:val="00981900"/>
    <w:rsid w:val="009819D1"/>
    <w:rsid w:val="009821E0"/>
    <w:rsid w:val="009822A0"/>
    <w:rsid w:val="009822AC"/>
    <w:rsid w:val="00982506"/>
    <w:rsid w:val="009825AF"/>
    <w:rsid w:val="00982DA8"/>
    <w:rsid w:val="009832C4"/>
    <w:rsid w:val="0098341E"/>
    <w:rsid w:val="009834CC"/>
    <w:rsid w:val="00983FB3"/>
    <w:rsid w:val="0098465D"/>
    <w:rsid w:val="009848F3"/>
    <w:rsid w:val="00984E21"/>
    <w:rsid w:val="00985050"/>
    <w:rsid w:val="00985414"/>
    <w:rsid w:val="0098561B"/>
    <w:rsid w:val="009857AF"/>
    <w:rsid w:val="009858C9"/>
    <w:rsid w:val="00985932"/>
    <w:rsid w:val="00986163"/>
    <w:rsid w:val="00986288"/>
    <w:rsid w:val="00986C78"/>
    <w:rsid w:val="00987017"/>
    <w:rsid w:val="0098720C"/>
    <w:rsid w:val="00987308"/>
    <w:rsid w:val="00990568"/>
    <w:rsid w:val="00990574"/>
    <w:rsid w:val="0099066C"/>
    <w:rsid w:val="0099066F"/>
    <w:rsid w:val="00990CE5"/>
    <w:rsid w:val="00990DED"/>
    <w:rsid w:val="00990ED2"/>
    <w:rsid w:val="00990F4C"/>
    <w:rsid w:val="00991669"/>
    <w:rsid w:val="0099193E"/>
    <w:rsid w:val="00991ACF"/>
    <w:rsid w:val="00991CEA"/>
    <w:rsid w:val="0099262D"/>
    <w:rsid w:val="00992819"/>
    <w:rsid w:val="00992C7C"/>
    <w:rsid w:val="00992E12"/>
    <w:rsid w:val="009932B5"/>
    <w:rsid w:val="009932DA"/>
    <w:rsid w:val="00993D78"/>
    <w:rsid w:val="0099429C"/>
    <w:rsid w:val="00994629"/>
    <w:rsid w:val="0099464C"/>
    <w:rsid w:val="00994A17"/>
    <w:rsid w:val="0099519D"/>
    <w:rsid w:val="00995507"/>
    <w:rsid w:val="009956A7"/>
    <w:rsid w:val="009959AE"/>
    <w:rsid w:val="009959DD"/>
    <w:rsid w:val="00995DAF"/>
    <w:rsid w:val="00995EF4"/>
    <w:rsid w:val="009960D3"/>
    <w:rsid w:val="0099635F"/>
    <w:rsid w:val="00996573"/>
    <w:rsid w:val="00996B20"/>
    <w:rsid w:val="00996FE1"/>
    <w:rsid w:val="00997032"/>
    <w:rsid w:val="00997264"/>
    <w:rsid w:val="009972F2"/>
    <w:rsid w:val="0099762D"/>
    <w:rsid w:val="00997721"/>
    <w:rsid w:val="00997A28"/>
    <w:rsid w:val="00997C4A"/>
    <w:rsid w:val="00997CE1"/>
    <w:rsid w:val="00997CEB"/>
    <w:rsid w:val="00997F6D"/>
    <w:rsid w:val="009A0402"/>
    <w:rsid w:val="009A0EAC"/>
    <w:rsid w:val="009A0F14"/>
    <w:rsid w:val="009A11A1"/>
    <w:rsid w:val="009A1B06"/>
    <w:rsid w:val="009A1E09"/>
    <w:rsid w:val="009A1FAC"/>
    <w:rsid w:val="009A1FF1"/>
    <w:rsid w:val="009A24C0"/>
    <w:rsid w:val="009A29B4"/>
    <w:rsid w:val="009A2CED"/>
    <w:rsid w:val="009A3BF5"/>
    <w:rsid w:val="009A416A"/>
    <w:rsid w:val="009A490A"/>
    <w:rsid w:val="009A4AFD"/>
    <w:rsid w:val="009A4C17"/>
    <w:rsid w:val="009A4D6F"/>
    <w:rsid w:val="009A4F7A"/>
    <w:rsid w:val="009A50FC"/>
    <w:rsid w:val="009A5223"/>
    <w:rsid w:val="009A5EE6"/>
    <w:rsid w:val="009A6010"/>
    <w:rsid w:val="009A62D0"/>
    <w:rsid w:val="009A649C"/>
    <w:rsid w:val="009A6AAD"/>
    <w:rsid w:val="009A6B2E"/>
    <w:rsid w:val="009A7245"/>
    <w:rsid w:val="009A72F7"/>
    <w:rsid w:val="009A7B57"/>
    <w:rsid w:val="009A7BF9"/>
    <w:rsid w:val="009A7D8D"/>
    <w:rsid w:val="009A7FC9"/>
    <w:rsid w:val="009B0482"/>
    <w:rsid w:val="009B0611"/>
    <w:rsid w:val="009B094A"/>
    <w:rsid w:val="009B0FD6"/>
    <w:rsid w:val="009B1179"/>
    <w:rsid w:val="009B152E"/>
    <w:rsid w:val="009B1599"/>
    <w:rsid w:val="009B16B1"/>
    <w:rsid w:val="009B1C5E"/>
    <w:rsid w:val="009B2D1D"/>
    <w:rsid w:val="009B35B1"/>
    <w:rsid w:val="009B36D1"/>
    <w:rsid w:val="009B3B13"/>
    <w:rsid w:val="009B3BA7"/>
    <w:rsid w:val="009B3EC9"/>
    <w:rsid w:val="009B3EE5"/>
    <w:rsid w:val="009B40CE"/>
    <w:rsid w:val="009B4490"/>
    <w:rsid w:val="009B455C"/>
    <w:rsid w:val="009B4786"/>
    <w:rsid w:val="009B4789"/>
    <w:rsid w:val="009B4F41"/>
    <w:rsid w:val="009B4F6A"/>
    <w:rsid w:val="009B550B"/>
    <w:rsid w:val="009B5567"/>
    <w:rsid w:val="009B58CB"/>
    <w:rsid w:val="009B62B1"/>
    <w:rsid w:val="009B657F"/>
    <w:rsid w:val="009B67B3"/>
    <w:rsid w:val="009B69ED"/>
    <w:rsid w:val="009B6A81"/>
    <w:rsid w:val="009B6AD9"/>
    <w:rsid w:val="009B6D01"/>
    <w:rsid w:val="009B6ECE"/>
    <w:rsid w:val="009B6FDE"/>
    <w:rsid w:val="009B704C"/>
    <w:rsid w:val="009B72F3"/>
    <w:rsid w:val="009B7A2C"/>
    <w:rsid w:val="009C06D9"/>
    <w:rsid w:val="009C119D"/>
    <w:rsid w:val="009C171B"/>
    <w:rsid w:val="009C1A93"/>
    <w:rsid w:val="009C1CE4"/>
    <w:rsid w:val="009C1FA1"/>
    <w:rsid w:val="009C1FBD"/>
    <w:rsid w:val="009C26AC"/>
    <w:rsid w:val="009C2D8E"/>
    <w:rsid w:val="009C30EC"/>
    <w:rsid w:val="009C33A9"/>
    <w:rsid w:val="009C34AB"/>
    <w:rsid w:val="009C35A0"/>
    <w:rsid w:val="009C418D"/>
    <w:rsid w:val="009C42FC"/>
    <w:rsid w:val="009C4441"/>
    <w:rsid w:val="009C47CA"/>
    <w:rsid w:val="009C4831"/>
    <w:rsid w:val="009C60BF"/>
    <w:rsid w:val="009C663E"/>
    <w:rsid w:val="009C668F"/>
    <w:rsid w:val="009C6B94"/>
    <w:rsid w:val="009C7049"/>
    <w:rsid w:val="009C7338"/>
    <w:rsid w:val="009C7ACF"/>
    <w:rsid w:val="009C7DE3"/>
    <w:rsid w:val="009C7ED5"/>
    <w:rsid w:val="009D003E"/>
    <w:rsid w:val="009D0352"/>
    <w:rsid w:val="009D071C"/>
    <w:rsid w:val="009D07CC"/>
    <w:rsid w:val="009D0937"/>
    <w:rsid w:val="009D0A21"/>
    <w:rsid w:val="009D0C0F"/>
    <w:rsid w:val="009D0DDC"/>
    <w:rsid w:val="009D0E45"/>
    <w:rsid w:val="009D10C1"/>
    <w:rsid w:val="009D147D"/>
    <w:rsid w:val="009D16C3"/>
    <w:rsid w:val="009D1A61"/>
    <w:rsid w:val="009D1B3E"/>
    <w:rsid w:val="009D1CC9"/>
    <w:rsid w:val="009D2115"/>
    <w:rsid w:val="009D271B"/>
    <w:rsid w:val="009D2DE3"/>
    <w:rsid w:val="009D3187"/>
    <w:rsid w:val="009D32D9"/>
    <w:rsid w:val="009D333C"/>
    <w:rsid w:val="009D3398"/>
    <w:rsid w:val="009D34A5"/>
    <w:rsid w:val="009D38FF"/>
    <w:rsid w:val="009D3DC8"/>
    <w:rsid w:val="009D494D"/>
    <w:rsid w:val="009D4D61"/>
    <w:rsid w:val="009D507D"/>
    <w:rsid w:val="009D54BB"/>
    <w:rsid w:val="009D6092"/>
    <w:rsid w:val="009D6842"/>
    <w:rsid w:val="009D6944"/>
    <w:rsid w:val="009D6ACF"/>
    <w:rsid w:val="009D6C94"/>
    <w:rsid w:val="009D759B"/>
    <w:rsid w:val="009D78C5"/>
    <w:rsid w:val="009D79E9"/>
    <w:rsid w:val="009D7DAF"/>
    <w:rsid w:val="009D7FE4"/>
    <w:rsid w:val="009E02F3"/>
    <w:rsid w:val="009E03E1"/>
    <w:rsid w:val="009E0AB9"/>
    <w:rsid w:val="009E1177"/>
    <w:rsid w:val="009E13CD"/>
    <w:rsid w:val="009E1A62"/>
    <w:rsid w:val="009E1AF4"/>
    <w:rsid w:val="009E25B9"/>
    <w:rsid w:val="009E2782"/>
    <w:rsid w:val="009E2884"/>
    <w:rsid w:val="009E28B7"/>
    <w:rsid w:val="009E2C99"/>
    <w:rsid w:val="009E327D"/>
    <w:rsid w:val="009E32A3"/>
    <w:rsid w:val="009E3648"/>
    <w:rsid w:val="009E3676"/>
    <w:rsid w:val="009E3A86"/>
    <w:rsid w:val="009E3AEF"/>
    <w:rsid w:val="009E4475"/>
    <w:rsid w:val="009E4499"/>
    <w:rsid w:val="009E522E"/>
    <w:rsid w:val="009E54EE"/>
    <w:rsid w:val="009E564E"/>
    <w:rsid w:val="009E57E3"/>
    <w:rsid w:val="009E5B9B"/>
    <w:rsid w:val="009E5E2D"/>
    <w:rsid w:val="009E5F15"/>
    <w:rsid w:val="009E6028"/>
    <w:rsid w:val="009E63F2"/>
    <w:rsid w:val="009E653E"/>
    <w:rsid w:val="009E65D6"/>
    <w:rsid w:val="009E67D4"/>
    <w:rsid w:val="009E6BCC"/>
    <w:rsid w:val="009E6EAB"/>
    <w:rsid w:val="009E7333"/>
    <w:rsid w:val="009E76D4"/>
    <w:rsid w:val="009E7719"/>
    <w:rsid w:val="009E7A63"/>
    <w:rsid w:val="009E7D49"/>
    <w:rsid w:val="009F0060"/>
    <w:rsid w:val="009F05D1"/>
    <w:rsid w:val="009F0614"/>
    <w:rsid w:val="009F0A6A"/>
    <w:rsid w:val="009F0BA8"/>
    <w:rsid w:val="009F0FCB"/>
    <w:rsid w:val="009F0FD7"/>
    <w:rsid w:val="009F0FDD"/>
    <w:rsid w:val="009F10D9"/>
    <w:rsid w:val="009F12C7"/>
    <w:rsid w:val="009F12CA"/>
    <w:rsid w:val="009F135A"/>
    <w:rsid w:val="009F1A48"/>
    <w:rsid w:val="009F1E72"/>
    <w:rsid w:val="009F20F7"/>
    <w:rsid w:val="009F2743"/>
    <w:rsid w:val="009F2D5B"/>
    <w:rsid w:val="009F2E6A"/>
    <w:rsid w:val="009F324D"/>
    <w:rsid w:val="009F3301"/>
    <w:rsid w:val="009F3457"/>
    <w:rsid w:val="009F3547"/>
    <w:rsid w:val="009F376C"/>
    <w:rsid w:val="009F3ABB"/>
    <w:rsid w:val="009F3E2C"/>
    <w:rsid w:val="009F40A5"/>
    <w:rsid w:val="009F420F"/>
    <w:rsid w:val="009F4396"/>
    <w:rsid w:val="009F43EB"/>
    <w:rsid w:val="009F4775"/>
    <w:rsid w:val="009F4ABA"/>
    <w:rsid w:val="009F4E72"/>
    <w:rsid w:val="009F4F3B"/>
    <w:rsid w:val="009F50FA"/>
    <w:rsid w:val="009F51EA"/>
    <w:rsid w:val="009F5263"/>
    <w:rsid w:val="009F5526"/>
    <w:rsid w:val="009F5AC0"/>
    <w:rsid w:val="009F60AF"/>
    <w:rsid w:val="009F67E5"/>
    <w:rsid w:val="009F6821"/>
    <w:rsid w:val="009F693D"/>
    <w:rsid w:val="009F6EE2"/>
    <w:rsid w:val="009F6F69"/>
    <w:rsid w:val="009F7114"/>
    <w:rsid w:val="009F7277"/>
    <w:rsid w:val="009F7289"/>
    <w:rsid w:val="009F732F"/>
    <w:rsid w:val="009F749F"/>
    <w:rsid w:val="009F7D19"/>
    <w:rsid w:val="009F7ED6"/>
    <w:rsid w:val="009F7F43"/>
    <w:rsid w:val="00A00119"/>
    <w:rsid w:val="00A007AF"/>
    <w:rsid w:val="00A0258D"/>
    <w:rsid w:val="00A027B1"/>
    <w:rsid w:val="00A02849"/>
    <w:rsid w:val="00A0291C"/>
    <w:rsid w:val="00A02C07"/>
    <w:rsid w:val="00A02CBB"/>
    <w:rsid w:val="00A02D47"/>
    <w:rsid w:val="00A030DA"/>
    <w:rsid w:val="00A0329F"/>
    <w:rsid w:val="00A0347F"/>
    <w:rsid w:val="00A03800"/>
    <w:rsid w:val="00A03B2F"/>
    <w:rsid w:val="00A03F83"/>
    <w:rsid w:val="00A04473"/>
    <w:rsid w:val="00A045FE"/>
    <w:rsid w:val="00A048D1"/>
    <w:rsid w:val="00A04E95"/>
    <w:rsid w:val="00A05335"/>
    <w:rsid w:val="00A0561E"/>
    <w:rsid w:val="00A05A29"/>
    <w:rsid w:val="00A06046"/>
    <w:rsid w:val="00A06214"/>
    <w:rsid w:val="00A0623C"/>
    <w:rsid w:val="00A06289"/>
    <w:rsid w:val="00A06461"/>
    <w:rsid w:val="00A0677F"/>
    <w:rsid w:val="00A067AA"/>
    <w:rsid w:val="00A06C48"/>
    <w:rsid w:val="00A0753A"/>
    <w:rsid w:val="00A0776B"/>
    <w:rsid w:val="00A07A13"/>
    <w:rsid w:val="00A07D71"/>
    <w:rsid w:val="00A10625"/>
    <w:rsid w:val="00A10644"/>
    <w:rsid w:val="00A10807"/>
    <w:rsid w:val="00A10856"/>
    <w:rsid w:val="00A10A9B"/>
    <w:rsid w:val="00A10BAC"/>
    <w:rsid w:val="00A10C3F"/>
    <w:rsid w:val="00A10FB3"/>
    <w:rsid w:val="00A110FB"/>
    <w:rsid w:val="00A11523"/>
    <w:rsid w:val="00A11855"/>
    <w:rsid w:val="00A12040"/>
    <w:rsid w:val="00A126B8"/>
    <w:rsid w:val="00A12970"/>
    <w:rsid w:val="00A12D1A"/>
    <w:rsid w:val="00A12F98"/>
    <w:rsid w:val="00A13035"/>
    <w:rsid w:val="00A132A9"/>
    <w:rsid w:val="00A1366A"/>
    <w:rsid w:val="00A1439D"/>
    <w:rsid w:val="00A144F1"/>
    <w:rsid w:val="00A147F3"/>
    <w:rsid w:val="00A149D5"/>
    <w:rsid w:val="00A14A45"/>
    <w:rsid w:val="00A14DC1"/>
    <w:rsid w:val="00A1525D"/>
    <w:rsid w:val="00A155A5"/>
    <w:rsid w:val="00A155CC"/>
    <w:rsid w:val="00A156C7"/>
    <w:rsid w:val="00A15807"/>
    <w:rsid w:val="00A1592A"/>
    <w:rsid w:val="00A15975"/>
    <w:rsid w:val="00A15B7F"/>
    <w:rsid w:val="00A15E83"/>
    <w:rsid w:val="00A161FA"/>
    <w:rsid w:val="00A16227"/>
    <w:rsid w:val="00A16385"/>
    <w:rsid w:val="00A16569"/>
    <w:rsid w:val="00A1670F"/>
    <w:rsid w:val="00A16DFC"/>
    <w:rsid w:val="00A1701D"/>
    <w:rsid w:val="00A17190"/>
    <w:rsid w:val="00A2001F"/>
    <w:rsid w:val="00A20702"/>
    <w:rsid w:val="00A20B70"/>
    <w:rsid w:val="00A20BAF"/>
    <w:rsid w:val="00A20BB9"/>
    <w:rsid w:val="00A20C48"/>
    <w:rsid w:val="00A2116B"/>
    <w:rsid w:val="00A21565"/>
    <w:rsid w:val="00A22108"/>
    <w:rsid w:val="00A22331"/>
    <w:rsid w:val="00A22875"/>
    <w:rsid w:val="00A23559"/>
    <w:rsid w:val="00A23719"/>
    <w:rsid w:val="00A23983"/>
    <w:rsid w:val="00A23C28"/>
    <w:rsid w:val="00A246E5"/>
    <w:rsid w:val="00A246F4"/>
    <w:rsid w:val="00A247D6"/>
    <w:rsid w:val="00A24B5B"/>
    <w:rsid w:val="00A256A4"/>
    <w:rsid w:val="00A25B2C"/>
    <w:rsid w:val="00A25CF2"/>
    <w:rsid w:val="00A25DBC"/>
    <w:rsid w:val="00A25FD3"/>
    <w:rsid w:val="00A260AD"/>
    <w:rsid w:val="00A26CB5"/>
    <w:rsid w:val="00A26E70"/>
    <w:rsid w:val="00A2755C"/>
    <w:rsid w:val="00A275C8"/>
    <w:rsid w:val="00A277A2"/>
    <w:rsid w:val="00A3020D"/>
    <w:rsid w:val="00A31653"/>
    <w:rsid w:val="00A31831"/>
    <w:rsid w:val="00A3183B"/>
    <w:rsid w:val="00A31D88"/>
    <w:rsid w:val="00A31EA3"/>
    <w:rsid w:val="00A32788"/>
    <w:rsid w:val="00A32A4E"/>
    <w:rsid w:val="00A32E7D"/>
    <w:rsid w:val="00A336C8"/>
    <w:rsid w:val="00A336E8"/>
    <w:rsid w:val="00A34106"/>
    <w:rsid w:val="00A349C5"/>
    <w:rsid w:val="00A34D24"/>
    <w:rsid w:val="00A34F52"/>
    <w:rsid w:val="00A34FF5"/>
    <w:rsid w:val="00A3511F"/>
    <w:rsid w:val="00A35273"/>
    <w:rsid w:val="00A35A95"/>
    <w:rsid w:val="00A35BE9"/>
    <w:rsid w:val="00A35F2D"/>
    <w:rsid w:val="00A362F7"/>
    <w:rsid w:val="00A36322"/>
    <w:rsid w:val="00A36BD0"/>
    <w:rsid w:val="00A371B9"/>
    <w:rsid w:val="00A3783F"/>
    <w:rsid w:val="00A37F25"/>
    <w:rsid w:val="00A37FB6"/>
    <w:rsid w:val="00A402BF"/>
    <w:rsid w:val="00A4068E"/>
    <w:rsid w:val="00A40B88"/>
    <w:rsid w:val="00A40CFB"/>
    <w:rsid w:val="00A41092"/>
    <w:rsid w:val="00A41409"/>
    <w:rsid w:val="00A41453"/>
    <w:rsid w:val="00A4149B"/>
    <w:rsid w:val="00A4151A"/>
    <w:rsid w:val="00A415B8"/>
    <w:rsid w:val="00A41AE9"/>
    <w:rsid w:val="00A41F16"/>
    <w:rsid w:val="00A4200C"/>
    <w:rsid w:val="00A424CF"/>
    <w:rsid w:val="00A4274E"/>
    <w:rsid w:val="00A42AF8"/>
    <w:rsid w:val="00A434FA"/>
    <w:rsid w:val="00A437C8"/>
    <w:rsid w:val="00A43CF8"/>
    <w:rsid w:val="00A44504"/>
    <w:rsid w:val="00A4485E"/>
    <w:rsid w:val="00A44A18"/>
    <w:rsid w:val="00A44D88"/>
    <w:rsid w:val="00A457C7"/>
    <w:rsid w:val="00A45828"/>
    <w:rsid w:val="00A45BBE"/>
    <w:rsid w:val="00A4634A"/>
    <w:rsid w:val="00A463FF"/>
    <w:rsid w:val="00A46474"/>
    <w:rsid w:val="00A4655C"/>
    <w:rsid w:val="00A469BF"/>
    <w:rsid w:val="00A46A23"/>
    <w:rsid w:val="00A46D26"/>
    <w:rsid w:val="00A46FDD"/>
    <w:rsid w:val="00A47772"/>
    <w:rsid w:val="00A478F3"/>
    <w:rsid w:val="00A47D20"/>
    <w:rsid w:val="00A47FC7"/>
    <w:rsid w:val="00A500BC"/>
    <w:rsid w:val="00A50972"/>
    <w:rsid w:val="00A50FB3"/>
    <w:rsid w:val="00A51000"/>
    <w:rsid w:val="00A51573"/>
    <w:rsid w:val="00A51B1C"/>
    <w:rsid w:val="00A51C5C"/>
    <w:rsid w:val="00A51E3B"/>
    <w:rsid w:val="00A51EE8"/>
    <w:rsid w:val="00A52311"/>
    <w:rsid w:val="00A529AA"/>
    <w:rsid w:val="00A538E8"/>
    <w:rsid w:val="00A53C83"/>
    <w:rsid w:val="00A53CC8"/>
    <w:rsid w:val="00A5417A"/>
    <w:rsid w:val="00A545F6"/>
    <w:rsid w:val="00A54917"/>
    <w:rsid w:val="00A54BF9"/>
    <w:rsid w:val="00A54EBE"/>
    <w:rsid w:val="00A551F8"/>
    <w:rsid w:val="00A55603"/>
    <w:rsid w:val="00A556DE"/>
    <w:rsid w:val="00A557F5"/>
    <w:rsid w:val="00A55A44"/>
    <w:rsid w:val="00A55C61"/>
    <w:rsid w:val="00A5602A"/>
    <w:rsid w:val="00A568D5"/>
    <w:rsid w:val="00A56A7A"/>
    <w:rsid w:val="00A56E12"/>
    <w:rsid w:val="00A5748D"/>
    <w:rsid w:val="00A57C60"/>
    <w:rsid w:val="00A57EF7"/>
    <w:rsid w:val="00A602E1"/>
    <w:rsid w:val="00A60A20"/>
    <w:rsid w:val="00A613D7"/>
    <w:rsid w:val="00A61484"/>
    <w:rsid w:val="00A6174C"/>
    <w:rsid w:val="00A618C9"/>
    <w:rsid w:val="00A618F4"/>
    <w:rsid w:val="00A61A40"/>
    <w:rsid w:val="00A62109"/>
    <w:rsid w:val="00A626C6"/>
    <w:rsid w:val="00A627A2"/>
    <w:rsid w:val="00A62EE8"/>
    <w:rsid w:val="00A6337E"/>
    <w:rsid w:val="00A63423"/>
    <w:rsid w:val="00A63EFE"/>
    <w:rsid w:val="00A645AD"/>
    <w:rsid w:val="00A6482B"/>
    <w:rsid w:val="00A6484D"/>
    <w:rsid w:val="00A648C1"/>
    <w:rsid w:val="00A6569E"/>
    <w:rsid w:val="00A659ED"/>
    <w:rsid w:val="00A65CB5"/>
    <w:rsid w:val="00A65D9F"/>
    <w:rsid w:val="00A65F64"/>
    <w:rsid w:val="00A6614D"/>
    <w:rsid w:val="00A66BB3"/>
    <w:rsid w:val="00A67735"/>
    <w:rsid w:val="00A679BF"/>
    <w:rsid w:val="00A67B13"/>
    <w:rsid w:val="00A67C6B"/>
    <w:rsid w:val="00A67CCE"/>
    <w:rsid w:val="00A705A1"/>
    <w:rsid w:val="00A70746"/>
    <w:rsid w:val="00A70D13"/>
    <w:rsid w:val="00A710FA"/>
    <w:rsid w:val="00A7126E"/>
    <w:rsid w:val="00A7163D"/>
    <w:rsid w:val="00A71746"/>
    <w:rsid w:val="00A718F5"/>
    <w:rsid w:val="00A71D23"/>
    <w:rsid w:val="00A721C5"/>
    <w:rsid w:val="00A72496"/>
    <w:rsid w:val="00A72F66"/>
    <w:rsid w:val="00A731E5"/>
    <w:rsid w:val="00A733B7"/>
    <w:rsid w:val="00A73605"/>
    <w:rsid w:val="00A73C76"/>
    <w:rsid w:val="00A74075"/>
    <w:rsid w:val="00A7407A"/>
    <w:rsid w:val="00A74271"/>
    <w:rsid w:val="00A74771"/>
    <w:rsid w:val="00A74D04"/>
    <w:rsid w:val="00A74E25"/>
    <w:rsid w:val="00A7518C"/>
    <w:rsid w:val="00A75313"/>
    <w:rsid w:val="00A754EF"/>
    <w:rsid w:val="00A758A8"/>
    <w:rsid w:val="00A75AF0"/>
    <w:rsid w:val="00A75EAE"/>
    <w:rsid w:val="00A75FB1"/>
    <w:rsid w:val="00A763C1"/>
    <w:rsid w:val="00A76572"/>
    <w:rsid w:val="00A7660A"/>
    <w:rsid w:val="00A76C07"/>
    <w:rsid w:val="00A7735A"/>
    <w:rsid w:val="00A7738A"/>
    <w:rsid w:val="00A7753E"/>
    <w:rsid w:val="00A77557"/>
    <w:rsid w:val="00A7780B"/>
    <w:rsid w:val="00A779CF"/>
    <w:rsid w:val="00A77A91"/>
    <w:rsid w:val="00A77ADD"/>
    <w:rsid w:val="00A77CE7"/>
    <w:rsid w:val="00A800D5"/>
    <w:rsid w:val="00A802FE"/>
    <w:rsid w:val="00A8087F"/>
    <w:rsid w:val="00A808F9"/>
    <w:rsid w:val="00A809A7"/>
    <w:rsid w:val="00A80B18"/>
    <w:rsid w:val="00A810CC"/>
    <w:rsid w:val="00A810E6"/>
    <w:rsid w:val="00A8180F"/>
    <w:rsid w:val="00A81C8E"/>
    <w:rsid w:val="00A81DEA"/>
    <w:rsid w:val="00A82303"/>
    <w:rsid w:val="00A82951"/>
    <w:rsid w:val="00A82B59"/>
    <w:rsid w:val="00A82E41"/>
    <w:rsid w:val="00A82F3E"/>
    <w:rsid w:val="00A83441"/>
    <w:rsid w:val="00A839B7"/>
    <w:rsid w:val="00A8439B"/>
    <w:rsid w:val="00A843D7"/>
    <w:rsid w:val="00A845AA"/>
    <w:rsid w:val="00A84B25"/>
    <w:rsid w:val="00A84BD1"/>
    <w:rsid w:val="00A84D7D"/>
    <w:rsid w:val="00A84FF8"/>
    <w:rsid w:val="00A8548D"/>
    <w:rsid w:val="00A85568"/>
    <w:rsid w:val="00A857EA"/>
    <w:rsid w:val="00A85DB2"/>
    <w:rsid w:val="00A85F5D"/>
    <w:rsid w:val="00A86192"/>
    <w:rsid w:val="00A86327"/>
    <w:rsid w:val="00A86606"/>
    <w:rsid w:val="00A86A32"/>
    <w:rsid w:val="00A87020"/>
    <w:rsid w:val="00A871AC"/>
    <w:rsid w:val="00A87348"/>
    <w:rsid w:val="00A87782"/>
    <w:rsid w:val="00A87E7F"/>
    <w:rsid w:val="00A90038"/>
    <w:rsid w:val="00A90401"/>
    <w:rsid w:val="00A90F1C"/>
    <w:rsid w:val="00A90F2E"/>
    <w:rsid w:val="00A911A4"/>
    <w:rsid w:val="00A912B3"/>
    <w:rsid w:val="00A91532"/>
    <w:rsid w:val="00A915B4"/>
    <w:rsid w:val="00A91636"/>
    <w:rsid w:val="00A917C6"/>
    <w:rsid w:val="00A92818"/>
    <w:rsid w:val="00A92A1C"/>
    <w:rsid w:val="00A92B81"/>
    <w:rsid w:val="00A92C18"/>
    <w:rsid w:val="00A931F9"/>
    <w:rsid w:val="00A93A34"/>
    <w:rsid w:val="00A943DD"/>
    <w:rsid w:val="00A94577"/>
    <w:rsid w:val="00A94A03"/>
    <w:rsid w:val="00A94A83"/>
    <w:rsid w:val="00A94B10"/>
    <w:rsid w:val="00A950B9"/>
    <w:rsid w:val="00A950CE"/>
    <w:rsid w:val="00A95A66"/>
    <w:rsid w:val="00A95AFA"/>
    <w:rsid w:val="00A95FBC"/>
    <w:rsid w:val="00A96103"/>
    <w:rsid w:val="00A96E9E"/>
    <w:rsid w:val="00A97230"/>
    <w:rsid w:val="00A97B88"/>
    <w:rsid w:val="00AA011A"/>
    <w:rsid w:val="00AA0187"/>
    <w:rsid w:val="00AA03C2"/>
    <w:rsid w:val="00AA0643"/>
    <w:rsid w:val="00AA0BED"/>
    <w:rsid w:val="00AA0C49"/>
    <w:rsid w:val="00AA12E7"/>
    <w:rsid w:val="00AA1890"/>
    <w:rsid w:val="00AA1BF1"/>
    <w:rsid w:val="00AA228D"/>
    <w:rsid w:val="00AA24E6"/>
    <w:rsid w:val="00AA252D"/>
    <w:rsid w:val="00AA26FE"/>
    <w:rsid w:val="00AA2F00"/>
    <w:rsid w:val="00AA334F"/>
    <w:rsid w:val="00AA3AEA"/>
    <w:rsid w:val="00AA3B45"/>
    <w:rsid w:val="00AA3BF9"/>
    <w:rsid w:val="00AA3DA0"/>
    <w:rsid w:val="00AA3F10"/>
    <w:rsid w:val="00AA42DD"/>
    <w:rsid w:val="00AA453B"/>
    <w:rsid w:val="00AA466A"/>
    <w:rsid w:val="00AA4C70"/>
    <w:rsid w:val="00AA4CEB"/>
    <w:rsid w:val="00AA5330"/>
    <w:rsid w:val="00AA5747"/>
    <w:rsid w:val="00AA6901"/>
    <w:rsid w:val="00AA6942"/>
    <w:rsid w:val="00AA6E00"/>
    <w:rsid w:val="00AA788C"/>
    <w:rsid w:val="00AA7A4F"/>
    <w:rsid w:val="00AA7AB6"/>
    <w:rsid w:val="00AA7BFF"/>
    <w:rsid w:val="00AB0425"/>
    <w:rsid w:val="00AB0508"/>
    <w:rsid w:val="00AB0D60"/>
    <w:rsid w:val="00AB0D6C"/>
    <w:rsid w:val="00AB0EFF"/>
    <w:rsid w:val="00AB1336"/>
    <w:rsid w:val="00AB15A9"/>
    <w:rsid w:val="00AB16D0"/>
    <w:rsid w:val="00AB1A8C"/>
    <w:rsid w:val="00AB27AC"/>
    <w:rsid w:val="00AB2809"/>
    <w:rsid w:val="00AB2AE1"/>
    <w:rsid w:val="00AB2D39"/>
    <w:rsid w:val="00AB2F0A"/>
    <w:rsid w:val="00AB2FB8"/>
    <w:rsid w:val="00AB32A3"/>
    <w:rsid w:val="00AB378B"/>
    <w:rsid w:val="00AB387A"/>
    <w:rsid w:val="00AB3A55"/>
    <w:rsid w:val="00AB3F51"/>
    <w:rsid w:val="00AB3FD5"/>
    <w:rsid w:val="00AB4822"/>
    <w:rsid w:val="00AB4F1A"/>
    <w:rsid w:val="00AB5CC9"/>
    <w:rsid w:val="00AB5F6D"/>
    <w:rsid w:val="00AB62AD"/>
    <w:rsid w:val="00AB6364"/>
    <w:rsid w:val="00AB6408"/>
    <w:rsid w:val="00AB7319"/>
    <w:rsid w:val="00AB7525"/>
    <w:rsid w:val="00AB78EB"/>
    <w:rsid w:val="00AB7BA4"/>
    <w:rsid w:val="00AC0548"/>
    <w:rsid w:val="00AC07CE"/>
    <w:rsid w:val="00AC0B29"/>
    <w:rsid w:val="00AC0CFB"/>
    <w:rsid w:val="00AC139D"/>
    <w:rsid w:val="00AC14F6"/>
    <w:rsid w:val="00AC1757"/>
    <w:rsid w:val="00AC1B18"/>
    <w:rsid w:val="00AC2392"/>
    <w:rsid w:val="00AC2452"/>
    <w:rsid w:val="00AC292D"/>
    <w:rsid w:val="00AC2B45"/>
    <w:rsid w:val="00AC2B72"/>
    <w:rsid w:val="00AC2C87"/>
    <w:rsid w:val="00AC2EF8"/>
    <w:rsid w:val="00AC36EB"/>
    <w:rsid w:val="00AC3707"/>
    <w:rsid w:val="00AC3B2E"/>
    <w:rsid w:val="00AC3F4F"/>
    <w:rsid w:val="00AC4316"/>
    <w:rsid w:val="00AC46D6"/>
    <w:rsid w:val="00AC4E75"/>
    <w:rsid w:val="00AC4EBB"/>
    <w:rsid w:val="00AC52E5"/>
    <w:rsid w:val="00AC52FE"/>
    <w:rsid w:val="00AC5326"/>
    <w:rsid w:val="00AC543C"/>
    <w:rsid w:val="00AC5480"/>
    <w:rsid w:val="00AC5BCA"/>
    <w:rsid w:val="00AC5D5B"/>
    <w:rsid w:val="00AC62F5"/>
    <w:rsid w:val="00AC6A8A"/>
    <w:rsid w:val="00AC6AB3"/>
    <w:rsid w:val="00AC6BC9"/>
    <w:rsid w:val="00AC6DF6"/>
    <w:rsid w:val="00AC7209"/>
    <w:rsid w:val="00AC746C"/>
    <w:rsid w:val="00AC7A59"/>
    <w:rsid w:val="00AC7A6A"/>
    <w:rsid w:val="00AC7B10"/>
    <w:rsid w:val="00AD08E2"/>
    <w:rsid w:val="00AD08F6"/>
    <w:rsid w:val="00AD092B"/>
    <w:rsid w:val="00AD101D"/>
    <w:rsid w:val="00AD10F9"/>
    <w:rsid w:val="00AD13AB"/>
    <w:rsid w:val="00AD198C"/>
    <w:rsid w:val="00AD1ABE"/>
    <w:rsid w:val="00AD1D21"/>
    <w:rsid w:val="00AD1F38"/>
    <w:rsid w:val="00AD1F73"/>
    <w:rsid w:val="00AD22BE"/>
    <w:rsid w:val="00AD2830"/>
    <w:rsid w:val="00AD2D53"/>
    <w:rsid w:val="00AD2F19"/>
    <w:rsid w:val="00AD3176"/>
    <w:rsid w:val="00AD3219"/>
    <w:rsid w:val="00AD40DE"/>
    <w:rsid w:val="00AD41AA"/>
    <w:rsid w:val="00AD42C8"/>
    <w:rsid w:val="00AD4876"/>
    <w:rsid w:val="00AD561C"/>
    <w:rsid w:val="00AD5ECC"/>
    <w:rsid w:val="00AD5F00"/>
    <w:rsid w:val="00AD61F9"/>
    <w:rsid w:val="00AD643C"/>
    <w:rsid w:val="00AD6BA7"/>
    <w:rsid w:val="00AD6F34"/>
    <w:rsid w:val="00AD7C4E"/>
    <w:rsid w:val="00AD7D02"/>
    <w:rsid w:val="00AE002B"/>
    <w:rsid w:val="00AE07D3"/>
    <w:rsid w:val="00AE08F5"/>
    <w:rsid w:val="00AE091F"/>
    <w:rsid w:val="00AE1F1C"/>
    <w:rsid w:val="00AE2534"/>
    <w:rsid w:val="00AE2696"/>
    <w:rsid w:val="00AE317C"/>
    <w:rsid w:val="00AE32EF"/>
    <w:rsid w:val="00AE3502"/>
    <w:rsid w:val="00AE354E"/>
    <w:rsid w:val="00AE433C"/>
    <w:rsid w:val="00AE44E5"/>
    <w:rsid w:val="00AE4A28"/>
    <w:rsid w:val="00AE4AA1"/>
    <w:rsid w:val="00AE4FBB"/>
    <w:rsid w:val="00AE50CB"/>
    <w:rsid w:val="00AE528F"/>
    <w:rsid w:val="00AE5C4F"/>
    <w:rsid w:val="00AE5F26"/>
    <w:rsid w:val="00AE616A"/>
    <w:rsid w:val="00AE66E8"/>
    <w:rsid w:val="00AE685B"/>
    <w:rsid w:val="00AE6BE0"/>
    <w:rsid w:val="00AE6CCC"/>
    <w:rsid w:val="00AE7141"/>
    <w:rsid w:val="00AE73EB"/>
    <w:rsid w:val="00AE784D"/>
    <w:rsid w:val="00AE79A3"/>
    <w:rsid w:val="00AE7A21"/>
    <w:rsid w:val="00AE7AD0"/>
    <w:rsid w:val="00AE7B89"/>
    <w:rsid w:val="00AE7D89"/>
    <w:rsid w:val="00AF05D5"/>
    <w:rsid w:val="00AF0706"/>
    <w:rsid w:val="00AF1125"/>
    <w:rsid w:val="00AF16EF"/>
    <w:rsid w:val="00AF17AC"/>
    <w:rsid w:val="00AF17E5"/>
    <w:rsid w:val="00AF19E4"/>
    <w:rsid w:val="00AF2784"/>
    <w:rsid w:val="00AF2E60"/>
    <w:rsid w:val="00AF2F7E"/>
    <w:rsid w:val="00AF2FBF"/>
    <w:rsid w:val="00AF30FA"/>
    <w:rsid w:val="00AF343F"/>
    <w:rsid w:val="00AF3BD5"/>
    <w:rsid w:val="00AF46A0"/>
    <w:rsid w:val="00AF4F72"/>
    <w:rsid w:val="00AF4FF3"/>
    <w:rsid w:val="00AF53BA"/>
    <w:rsid w:val="00AF5525"/>
    <w:rsid w:val="00AF5548"/>
    <w:rsid w:val="00AF59F0"/>
    <w:rsid w:val="00AF5A7F"/>
    <w:rsid w:val="00AF5ECD"/>
    <w:rsid w:val="00AF609B"/>
    <w:rsid w:val="00AF61EA"/>
    <w:rsid w:val="00AF65A2"/>
    <w:rsid w:val="00AF65E5"/>
    <w:rsid w:val="00AF6C76"/>
    <w:rsid w:val="00AF6E98"/>
    <w:rsid w:val="00AF70C5"/>
    <w:rsid w:val="00AF72D8"/>
    <w:rsid w:val="00AF771C"/>
    <w:rsid w:val="00AF7AE8"/>
    <w:rsid w:val="00AF7B70"/>
    <w:rsid w:val="00B000D2"/>
    <w:rsid w:val="00B00272"/>
    <w:rsid w:val="00B00408"/>
    <w:rsid w:val="00B0049B"/>
    <w:rsid w:val="00B01521"/>
    <w:rsid w:val="00B0158E"/>
    <w:rsid w:val="00B0181D"/>
    <w:rsid w:val="00B01875"/>
    <w:rsid w:val="00B01D36"/>
    <w:rsid w:val="00B021BE"/>
    <w:rsid w:val="00B02401"/>
    <w:rsid w:val="00B024E3"/>
    <w:rsid w:val="00B02653"/>
    <w:rsid w:val="00B02AC7"/>
    <w:rsid w:val="00B02CFB"/>
    <w:rsid w:val="00B02D3B"/>
    <w:rsid w:val="00B035EF"/>
    <w:rsid w:val="00B0372F"/>
    <w:rsid w:val="00B03802"/>
    <w:rsid w:val="00B03952"/>
    <w:rsid w:val="00B03D6B"/>
    <w:rsid w:val="00B03DC7"/>
    <w:rsid w:val="00B04BE7"/>
    <w:rsid w:val="00B04D7C"/>
    <w:rsid w:val="00B054E6"/>
    <w:rsid w:val="00B05532"/>
    <w:rsid w:val="00B05D32"/>
    <w:rsid w:val="00B05EF5"/>
    <w:rsid w:val="00B06015"/>
    <w:rsid w:val="00B06337"/>
    <w:rsid w:val="00B06571"/>
    <w:rsid w:val="00B077EA"/>
    <w:rsid w:val="00B07917"/>
    <w:rsid w:val="00B07A48"/>
    <w:rsid w:val="00B07D5F"/>
    <w:rsid w:val="00B07FDC"/>
    <w:rsid w:val="00B104C5"/>
    <w:rsid w:val="00B109A9"/>
    <w:rsid w:val="00B10A21"/>
    <w:rsid w:val="00B10EAB"/>
    <w:rsid w:val="00B117BA"/>
    <w:rsid w:val="00B117BD"/>
    <w:rsid w:val="00B11866"/>
    <w:rsid w:val="00B119F1"/>
    <w:rsid w:val="00B11DAD"/>
    <w:rsid w:val="00B12044"/>
    <w:rsid w:val="00B1238F"/>
    <w:rsid w:val="00B1251C"/>
    <w:rsid w:val="00B12953"/>
    <w:rsid w:val="00B12B51"/>
    <w:rsid w:val="00B12E2A"/>
    <w:rsid w:val="00B1304B"/>
    <w:rsid w:val="00B13189"/>
    <w:rsid w:val="00B1347D"/>
    <w:rsid w:val="00B135F9"/>
    <w:rsid w:val="00B13796"/>
    <w:rsid w:val="00B14C3E"/>
    <w:rsid w:val="00B15210"/>
    <w:rsid w:val="00B156F2"/>
    <w:rsid w:val="00B157FE"/>
    <w:rsid w:val="00B15945"/>
    <w:rsid w:val="00B159DE"/>
    <w:rsid w:val="00B15C3C"/>
    <w:rsid w:val="00B15C5C"/>
    <w:rsid w:val="00B160CE"/>
    <w:rsid w:val="00B16AD7"/>
    <w:rsid w:val="00B16BF0"/>
    <w:rsid w:val="00B16D68"/>
    <w:rsid w:val="00B17033"/>
    <w:rsid w:val="00B172B5"/>
    <w:rsid w:val="00B1753F"/>
    <w:rsid w:val="00B17715"/>
    <w:rsid w:val="00B17E58"/>
    <w:rsid w:val="00B20735"/>
    <w:rsid w:val="00B20736"/>
    <w:rsid w:val="00B20A6F"/>
    <w:rsid w:val="00B20AD6"/>
    <w:rsid w:val="00B20B4B"/>
    <w:rsid w:val="00B20C77"/>
    <w:rsid w:val="00B20ED9"/>
    <w:rsid w:val="00B21427"/>
    <w:rsid w:val="00B219A7"/>
    <w:rsid w:val="00B21AD9"/>
    <w:rsid w:val="00B22761"/>
    <w:rsid w:val="00B228D0"/>
    <w:rsid w:val="00B22E3F"/>
    <w:rsid w:val="00B2314C"/>
    <w:rsid w:val="00B2372F"/>
    <w:rsid w:val="00B23E98"/>
    <w:rsid w:val="00B24018"/>
    <w:rsid w:val="00B242AF"/>
    <w:rsid w:val="00B24567"/>
    <w:rsid w:val="00B24754"/>
    <w:rsid w:val="00B24B49"/>
    <w:rsid w:val="00B25301"/>
    <w:rsid w:val="00B25347"/>
    <w:rsid w:val="00B25B18"/>
    <w:rsid w:val="00B25B62"/>
    <w:rsid w:val="00B25E47"/>
    <w:rsid w:val="00B25ED3"/>
    <w:rsid w:val="00B265C4"/>
    <w:rsid w:val="00B2678A"/>
    <w:rsid w:val="00B26A3E"/>
    <w:rsid w:val="00B27179"/>
    <w:rsid w:val="00B27B25"/>
    <w:rsid w:val="00B305DF"/>
    <w:rsid w:val="00B306AB"/>
    <w:rsid w:val="00B309CF"/>
    <w:rsid w:val="00B30B84"/>
    <w:rsid w:val="00B30FAE"/>
    <w:rsid w:val="00B31A0D"/>
    <w:rsid w:val="00B31D5A"/>
    <w:rsid w:val="00B32051"/>
    <w:rsid w:val="00B322DC"/>
    <w:rsid w:val="00B32362"/>
    <w:rsid w:val="00B323E9"/>
    <w:rsid w:val="00B32452"/>
    <w:rsid w:val="00B3265E"/>
    <w:rsid w:val="00B329CB"/>
    <w:rsid w:val="00B32C18"/>
    <w:rsid w:val="00B32CC7"/>
    <w:rsid w:val="00B32D72"/>
    <w:rsid w:val="00B32F11"/>
    <w:rsid w:val="00B32F26"/>
    <w:rsid w:val="00B337CA"/>
    <w:rsid w:val="00B33B4E"/>
    <w:rsid w:val="00B33B8C"/>
    <w:rsid w:val="00B33C27"/>
    <w:rsid w:val="00B3401C"/>
    <w:rsid w:val="00B34727"/>
    <w:rsid w:val="00B34905"/>
    <w:rsid w:val="00B34B87"/>
    <w:rsid w:val="00B34CF0"/>
    <w:rsid w:val="00B34D7F"/>
    <w:rsid w:val="00B351BF"/>
    <w:rsid w:val="00B3522A"/>
    <w:rsid w:val="00B3546B"/>
    <w:rsid w:val="00B356CA"/>
    <w:rsid w:val="00B35A28"/>
    <w:rsid w:val="00B35AC6"/>
    <w:rsid w:val="00B35B3F"/>
    <w:rsid w:val="00B360A3"/>
    <w:rsid w:val="00B36639"/>
    <w:rsid w:val="00B36B6D"/>
    <w:rsid w:val="00B36F70"/>
    <w:rsid w:val="00B370AC"/>
    <w:rsid w:val="00B373FC"/>
    <w:rsid w:val="00B37875"/>
    <w:rsid w:val="00B37CAE"/>
    <w:rsid w:val="00B400D4"/>
    <w:rsid w:val="00B408F9"/>
    <w:rsid w:val="00B40D6B"/>
    <w:rsid w:val="00B41014"/>
    <w:rsid w:val="00B41215"/>
    <w:rsid w:val="00B417EE"/>
    <w:rsid w:val="00B4197B"/>
    <w:rsid w:val="00B419F5"/>
    <w:rsid w:val="00B41B73"/>
    <w:rsid w:val="00B4233E"/>
    <w:rsid w:val="00B42771"/>
    <w:rsid w:val="00B42833"/>
    <w:rsid w:val="00B430A1"/>
    <w:rsid w:val="00B433F5"/>
    <w:rsid w:val="00B436FB"/>
    <w:rsid w:val="00B4372E"/>
    <w:rsid w:val="00B43979"/>
    <w:rsid w:val="00B43B73"/>
    <w:rsid w:val="00B447AA"/>
    <w:rsid w:val="00B448CD"/>
    <w:rsid w:val="00B44B0B"/>
    <w:rsid w:val="00B44D12"/>
    <w:rsid w:val="00B44E26"/>
    <w:rsid w:val="00B44F9D"/>
    <w:rsid w:val="00B45BFA"/>
    <w:rsid w:val="00B465EF"/>
    <w:rsid w:val="00B469E1"/>
    <w:rsid w:val="00B46B0B"/>
    <w:rsid w:val="00B46D10"/>
    <w:rsid w:val="00B46EFF"/>
    <w:rsid w:val="00B4775D"/>
    <w:rsid w:val="00B47A95"/>
    <w:rsid w:val="00B47C30"/>
    <w:rsid w:val="00B47E74"/>
    <w:rsid w:val="00B47FCF"/>
    <w:rsid w:val="00B5036E"/>
    <w:rsid w:val="00B50E70"/>
    <w:rsid w:val="00B51130"/>
    <w:rsid w:val="00B51EAE"/>
    <w:rsid w:val="00B52537"/>
    <w:rsid w:val="00B52632"/>
    <w:rsid w:val="00B526C5"/>
    <w:rsid w:val="00B5280E"/>
    <w:rsid w:val="00B52BB7"/>
    <w:rsid w:val="00B52C44"/>
    <w:rsid w:val="00B53592"/>
    <w:rsid w:val="00B53606"/>
    <w:rsid w:val="00B53B10"/>
    <w:rsid w:val="00B53C41"/>
    <w:rsid w:val="00B53E4C"/>
    <w:rsid w:val="00B53F97"/>
    <w:rsid w:val="00B541F7"/>
    <w:rsid w:val="00B5480F"/>
    <w:rsid w:val="00B54909"/>
    <w:rsid w:val="00B549F6"/>
    <w:rsid w:val="00B55AAD"/>
    <w:rsid w:val="00B55ACB"/>
    <w:rsid w:val="00B55DF7"/>
    <w:rsid w:val="00B55F3A"/>
    <w:rsid w:val="00B56284"/>
    <w:rsid w:val="00B562EE"/>
    <w:rsid w:val="00B56685"/>
    <w:rsid w:val="00B566A5"/>
    <w:rsid w:val="00B56A9C"/>
    <w:rsid w:val="00B56AB5"/>
    <w:rsid w:val="00B56C49"/>
    <w:rsid w:val="00B570C1"/>
    <w:rsid w:val="00B573E7"/>
    <w:rsid w:val="00B57671"/>
    <w:rsid w:val="00B5799B"/>
    <w:rsid w:val="00B57C89"/>
    <w:rsid w:val="00B57FB6"/>
    <w:rsid w:val="00B60112"/>
    <w:rsid w:val="00B601BD"/>
    <w:rsid w:val="00B60B73"/>
    <w:rsid w:val="00B60B97"/>
    <w:rsid w:val="00B60D3E"/>
    <w:rsid w:val="00B61005"/>
    <w:rsid w:val="00B6115D"/>
    <w:rsid w:val="00B614BE"/>
    <w:rsid w:val="00B6156C"/>
    <w:rsid w:val="00B61938"/>
    <w:rsid w:val="00B619C5"/>
    <w:rsid w:val="00B61B36"/>
    <w:rsid w:val="00B61EAC"/>
    <w:rsid w:val="00B61F85"/>
    <w:rsid w:val="00B61FB3"/>
    <w:rsid w:val="00B62104"/>
    <w:rsid w:val="00B6240A"/>
    <w:rsid w:val="00B62CDE"/>
    <w:rsid w:val="00B62FC4"/>
    <w:rsid w:val="00B62FE0"/>
    <w:rsid w:val="00B6340F"/>
    <w:rsid w:val="00B6399B"/>
    <w:rsid w:val="00B63BCA"/>
    <w:rsid w:val="00B63C39"/>
    <w:rsid w:val="00B63EF9"/>
    <w:rsid w:val="00B640E6"/>
    <w:rsid w:val="00B641ED"/>
    <w:rsid w:val="00B64865"/>
    <w:rsid w:val="00B64E7B"/>
    <w:rsid w:val="00B64F6B"/>
    <w:rsid w:val="00B659DC"/>
    <w:rsid w:val="00B65B60"/>
    <w:rsid w:val="00B6606F"/>
    <w:rsid w:val="00B661C5"/>
    <w:rsid w:val="00B6639B"/>
    <w:rsid w:val="00B6663C"/>
    <w:rsid w:val="00B66CD5"/>
    <w:rsid w:val="00B66FAB"/>
    <w:rsid w:val="00B66FC3"/>
    <w:rsid w:val="00B67334"/>
    <w:rsid w:val="00B673A3"/>
    <w:rsid w:val="00B67B68"/>
    <w:rsid w:val="00B67DF4"/>
    <w:rsid w:val="00B7015D"/>
    <w:rsid w:val="00B70384"/>
    <w:rsid w:val="00B70407"/>
    <w:rsid w:val="00B7166C"/>
    <w:rsid w:val="00B716D2"/>
    <w:rsid w:val="00B71889"/>
    <w:rsid w:val="00B71B52"/>
    <w:rsid w:val="00B71F39"/>
    <w:rsid w:val="00B722D0"/>
    <w:rsid w:val="00B7238F"/>
    <w:rsid w:val="00B725B4"/>
    <w:rsid w:val="00B7284E"/>
    <w:rsid w:val="00B72929"/>
    <w:rsid w:val="00B72A1E"/>
    <w:rsid w:val="00B72B0F"/>
    <w:rsid w:val="00B72F32"/>
    <w:rsid w:val="00B730D5"/>
    <w:rsid w:val="00B73B93"/>
    <w:rsid w:val="00B73C2E"/>
    <w:rsid w:val="00B73C54"/>
    <w:rsid w:val="00B73D61"/>
    <w:rsid w:val="00B73F19"/>
    <w:rsid w:val="00B7404D"/>
    <w:rsid w:val="00B7436D"/>
    <w:rsid w:val="00B749BA"/>
    <w:rsid w:val="00B74DBB"/>
    <w:rsid w:val="00B7541C"/>
    <w:rsid w:val="00B75532"/>
    <w:rsid w:val="00B755ED"/>
    <w:rsid w:val="00B75B00"/>
    <w:rsid w:val="00B75BCA"/>
    <w:rsid w:val="00B75D99"/>
    <w:rsid w:val="00B76069"/>
    <w:rsid w:val="00B7614B"/>
    <w:rsid w:val="00B761CF"/>
    <w:rsid w:val="00B765E4"/>
    <w:rsid w:val="00B768B5"/>
    <w:rsid w:val="00B76A26"/>
    <w:rsid w:val="00B773CC"/>
    <w:rsid w:val="00B77C81"/>
    <w:rsid w:val="00B804D1"/>
    <w:rsid w:val="00B80565"/>
    <w:rsid w:val="00B80576"/>
    <w:rsid w:val="00B80CA8"/>
    <w:rsid w:val="00B80E84"/>
    <w:rsid w:val="00B811D5"/>
    <w:rsid w:val="00B818B9"/>
    <w:rsid w:val="00B82159"/>
    <w:rsid w:val="00B82554"/>
    <w:rsid w:val="00B826CF"/>
    <w:rsid w:val="00B82B3E"/>
    <w:rsid w:val="00B82D8E"/>
    <w:rsid w:val="00B82F48"/>
    <w:rsid w:val="00B83056"/>
    <w:rsid w:val="00B83507"/>
    <w:rsid w:val="00B8394E"/>
    <w:rsid w:val="00B83BD8"/>
    <w:rsid w:val="00B83D01"/>
    <w:rsid w:val="00B84080"/>
    <w:rsid w:val="00B84198"/>
    <w:rsid w:val="00B84589"/>
    <w:rsid w:val="00B85251"/>
    <w:rsid w:val="00B857D2"/>
    <w:rsid w:val="00B86487"/>
    <w:rsid w:val="00B8680C"/>
    <w:rsid w:val="00B8694B"/>
    <w:rsid w:val="00B86A3C"/>
    <w:rsid w:val="00B8719D"/>
    <w:rsid w:val="00B8793F"/>
    <w:rsid w:val="00B879C0"/>
    <w:rsid w:val="00B87F7E"/>
    <w:rsid w:val="00B905E1"/>
    <w:rsid w:val="00B909BF"/>
    <w:rsid w:val="00B90DDC"/>
    <w:rsid w:val="00B910E5"/>
    <w:rsid w:val="00B91451"/>
    <w:rsid w:val="00B91635"/>
    <w:rsid w:val="00B916F3"/>
    <w:rsid w:val="00B91A1C"/>
    <w:rsid w:val="00B91DCB"/>
    <w:rsid w:val="00B91EDB"/>
    <w:rsid w:val="00B91EFF"/>
    <w:rsid w:val="00B920D2"/>
    <w:rsid w:val="00B92470"/>
    <w:rsid w:val="00B92D37"/>
    <w:rsid w:val="00B92DAA"/>
    <w:rsid w:val="00B9319F"/>
    <w:rsid w:val="00B9372C"/>
    <w:rsid w:val="00B93C8E"/>
    <w:rsid w:val="00B94223"/>
    <w:rsid w:val="00B94BCA"/>
    <w:rsid w:val="00B94FBF"/>
    <w:rsid w:val="00B956F4"/>
    <w:rsid w:val="00B957B3"/>
    <w:rsid w:val="00B9587B"/>
    <w:rsid w:val="00B95CE8"/>
    <w:rsid w:val="00B963CF"/>
    <w:rsid w:val="00B96433"/>
    <w:rsid w:val="00B9644C"/>
    <w:rsid w:val="00B9674C"/>
    <w:rsid w:val="00B969F8"/>
    <w:rsid w:val="00B9704D"/>
    <w:rsid w:val="00B97245"/>
    <w:rsid w:val="00B9754F"/>
    <w:rsid w:val="00B9763F"/>
    <w:rsid w:val="00B97C50"/>
    <w:rsid w:val="00BA0ECA"/>
    <w:rsid w:val="00BA12F3"/>
    <w:rsid w:val="00BA1893"/>
    <w:rsid w:val="00BA189F"/>
    <w:rsid w:val="00BA1C39"/>
    <w:rsid w:val="00BA1D48"/>
    <w:rsid w:val="00BA1E99"/>
    <w:rsid w:val="00BA1F8F"/>
    <w:rsid w:val="00BA23BB"/>
    <w:rsid w:val="00BA2666"/>
    <w:rsid w:val="00BA2964"/>
    <w:rsid w:val="00BA310D"/>
    <w:rsid w:val="00BA348E"/>
    <w:rsid w:val="00BA353E"/>
    <w:rsid w:val="00BA3B4E"/>
    <w:rsid w:val="00BA401B"/>
    <w:rsid w:val="00BA40DA"/>
    <w:rsid w:val="00BA4460"/>
    <w:rsid w:val="00BA57FF"/>
    <w:rsid w:val="00BA5D36"/>
    <w:rsid w:val="00BA5E96"/>
    <w:rsid w:val="00BA663F"/>
    <w:rsid w:val="00BA6B71"/>
    <w:rsid w:val="00BA776A"/>
    <w:rsid w:val="00BA78E0"/>
    <w:rsid w:val="00BA7A2D"/>
    <w:rsid w:val="00BA7BF6"/>
    <w:rsid w:val="00BB0C51"/>
    <w:rsid w:val="00BB0CE2"/>
    <w:rsid w:val="00BB0D48"/>
    <w:rsid w:val="00BB1667"/>
    <w:rsid w:val="00BB190A"/>
    <w:rsid w:val="00BB1949"/>
    <w:rsid w:val="00BB1CC6"/>
    <w:rsid w:val="00BB1DA5"/>
    <w:rsid w:val="00BB21D2"/>
    <w:rsid w:val="00BB2ACB"/>
    <w:rsid w:val="00BB2EF3"/>
    <w:rsid w:val="00BB33A5"/>
    <w:rsid w:val="00BB372F"/>
    <w:rsid w:val="00BB3C95"/>
    <w:rsid w:val="00BB3EF9"/>
    <w:rsid w:val="00BB3F7B"/>
    <w:rsid w:val="00BB40EB"/>
    <w:rsid w:val="00BB50D7"/>
    <w:rsid w:val="00BB5529"/>
    <w:rsid w:val="00BB5EC1"/>
    <w:rsid w:val="00BB68F2"/>
    <w:rsid w:val="00BB6ACA"/>
    <w:rsid w:val="00BB6E17"/>
    <w:rsid w:val="00BB768F"/>
    <w:rsid w:val="00BB7929"/>
    <w:rsid w:val="00BC0021"/>
    <w:rsid w:val="00BC02C8"/>
    <w:rsid w:val="00BC0997"/>
    <w:rsid w:val="00BC0ACE"/>
    <w:rsid w:val="00BC0E53"/>
    <w:rsid w:val="00BC0EB0"/>
    <w:rsid w:val="00BC112D"/>
    <w:rsid w:val="00BC148D"/>
    <w:rsid w:val="00BC17DD"/>
    <w:rsid w:val="00BC1961"/>
    <w:rsid w:val="00BC1E72"/>
    <w:rsid w:val="00BC20B5"/>
    <w:rsid w:val="00BC2342"/>
    <w:rsid w:val="00BC2574"/>
    <w:rsid w:val="00BC2582"/>
    <w:rsid w:val="00BC25DF"/>
    <w:rsid w:val="00BC28C4"/>
    <w:rsid w:val="00BC2954"/>
    <w:rsid w:val="00BC2E20"/>
    <w:rsid w:val="00BC441D"/>
    <w:rsid w:val="00BC46AF"/>
    <w:rsid w:val="00BC47FB"/>
    <w:rsid w:val="00BC4A0B"/>
    <w:rsid w:val="00BC4B90"/>
    <w:rsid w:val="00BC4CE2"/>
    <w:rsid w:val="00BC56BA"/>
    <w:rsid w:val="00BC589C"/>
    <w:rsid w:val="00BC5B32"/>
    <w:rsid w:val="00BC5C99"/>
    <w:rsid w:val="00BC6827"/>
    <w:rsid w:val="00BC6AA1"/>
    <w:rsid w:val="00BC6C91"/>
    <w:rsid w:val="00BC6D30"/>
    <w:rsid w:val="00BC6E06"/>
    <w:rsid w:val="00BC7146"/>
    <w:rsid w:val="00BC718C"/>
    <w:rsid w:val="00BC7318"/>
    <w:rsid w:val="00BC7A99"/>
    <w:rsid w:val="00BC7AFB"/>
    <w:rsid w:val="00BC7B4F"/>
    <w:rsid w:val="00BC7BE7"/>
    <w:rsid w:val="00BC7DE9"/>
    <w:rsid w:val="00BC7EB6"/>
    <w:rsid w:val="00BD06D0"/>
    <w:rsid w:val="00BD08CC"/>
    <w:rsid w:val="00BD0A21"/>
    <w:rsid w:val="00BD123A"/>
    <w:rsid w:val="00BD12D0"/>
    <w:rsid w:val="00BD159E"/>
    <w:rsid w:val="00BD19A3"/>
    <w:rsid w:val="00BD19FD"/>
    <w:rsid w:val="00BD1C6C"/>
    <w:rsid w:val="00BD1DC7"/>
    <w:rsid w:val="00BD1EB6"/>
    <w:rsid w:val="00BD1FF0"/>
    <w:rsid w:val="00BD21B6"/>
    <w:rsid w:val="00BD222D"/>
    <w:rsid w:val="00BD2DC2"/>
    <w:rsid w:val="00BD2EC4"/>
    <w:rsid w:val="00BD32E7"/>
    <w:rsid w:val="00BD3577"/>
    <w:rsid w:val="00BD36EB"/>
    <w:rsid w:val="00BD4924"/>
    <w:rsid w:val="00BD4C70"/>
    <w:rsid w:val="00BD4CD0"/>
    <w:rsid w:val="00BD5269"/>
    <w:rsid w:val="00BD54E5"/>
    <w:rsid w:val="00BD54EF"/>
    <w:rsid w:val="00BD56A2"/>
    <w:rsid w:val="00BD5846"/>
    <w:rsid w:val="00BD5CD6"/>
    <w:rsid w:val="00BD6449"/>
    <w:rsid w:val="00BD669C"/>
    <w:rsid w:val="00BD6791"/>
    <w:rsid w:val="00BD6A99"/>
    <w:rsid w:val="00BD6B6D"/>
    <w:rsid w:val="00BD7024"/>
    <w:rsid w:val="00BD718F"/>
    <w:rsid w:val="00BD7323"/>
    <w:rsid w:val="00BD74B1"/>
    <w:rsid w:val="00BD7953"/>
    <w:rsid w:val="00BD79DB"/>
    <w:rsid w:val="00BD7B32"/>
    <w:rsid w:val="00BD7B88"/>
    <w:rsid w:val="00BE02F8"/>
    <w:rsid w:val="00BE077D"/>
    <w:rsid w:val="00BE0913"/>
    <w:rsid w:val="00BE0AF2"/>
    <w:rsid w:val="00BE0BBE"/>
    <w:rsid w:val="00BE0C40"/>
    <w:rsid w:val="00BE0EC1"/>
    <w:rsid w:val="00BE1480"/>
    <w:rsid w:val="00BE1A09"/>
    <w:rsid w:val="00BE1D18"/>
    <w:rsid w:val="00BE20C3"/>
    <w:rsid w:val="00BE285E"/>
    <w:rsid w:val="00BE307F"/>
    <w:rsid w:val="00BE308D"/>
    <w:rsid w:val="00BE3140"/>
    <w:rsid w:val="00BE368F"/>
    <w:rsid w:val="00BE3800"/>
    <w:rsid w:val="00BE3B8A"/>
    <w:rsid w:val="00BE3BE7"/>
    <w:rsid w:val="00BE4630"/>
    <w:rsid w:val="00BE47FA"/>
    <w:rsid w:val="00BE4D4E"/>
    <w:rsid w:val="00BE4D9E"/>
    <w:rsid w:val="00BE4E74"/>
    <w:rsid w:val="00BE5739"/>
    <w:rsid w:val="00BE577A"/>
    <w:rsid w:val="00BE58D6"/>
    <w:rsid w:val="00BE59E5"/>
    <w:rsid w:val="00BE5BD5"/>
    <w:rsid w:val="00BE5E1D"/>
    <w:rsid w:val="00BE634F"/>
    <w:rsid w:val="00BE6C50"/>
    <w:rsid w:val="00BE6C6F"/>
    <w:rsid w:val="00BE6F1F"/>
    <w:rsid w:val="00BE7614"/>
    <w:rsid w:val="00BE7C32"/>
    <w:rsid w:val="00BE7CEA"/>
    <w:rsid w:val="00BF0025"/>
    <w:rsid w:val="00BF10FC"/>
    <w:rsid w:val="00BF140B"/>
    <w:rsid w:val="00BF191E"/>
    <w:rsid w:val="00BF215F"/>
    <w:rsid w:val="00BF2673"/>
    <w:rsid w:val="00BF29AF"/>
    <w:rsid w:val="00BF2B53"/>
    <w:rsid w:val="00BF326D"/>
    <w:rsid w:val="00BF33A4"/>
    <w:rsid w:val="00BF3EB1"/>
    <w:rsid w:val="00BF418D"/>
    <w:rsid w:val="00BF44A9"/>
    <w:rsid w:val="00BF4905"/>
    <w:rsid w:val="00BF5180"/>
    <w:rsid w:val="00BF5508"/>
    <w:rsid w:val="00BF56FB"/>
    <w:rsid w:val="00BF5C39"/>
    <w:rsid w:val="00BF5D41"/>
    <w:rsid w:val="00BF5D82"/>
    <w:rsid w:val="00BF66ED"/>
    <w:rsid w:val="00BF6919"/>
    <w:rsid w:val="00BF6FCF"/>
    <w:rsid w:val="00BF70D1"/>
    <w:rsid w:val="00BF72D6"/>
    <w:rsid w:val="00BF7409"/>
    <w:rsid w:val="00BF76AD"/>
    <w:rsid w:val="00BF7A18"/>
    <w:rsid w:val="00BF7EC6"/>
    <w:rsid w:val="00BF7EE5"/>
    <w:rsid w:val="00C000AE"/>
    <w:rsid w:val="00C001E8"/>
    <w:rsid w:val="00C00882"/>
    <w:rsid w:val="00C00E00"/>
    <w:rsid w:val="00C011F4"/>
    <w:rsid w:val="00C012E4"/>
    <w:rsid w:val="00C015D6"/>
    <w:rsid w:val="00C01E8F"/>
    <w:rsid w:val="00C0235A"/>
    <w:rsid w:val="00C028FA"/>
    <w:rsid w:val="00C0299C"/>
    <w:rsid w:val="00C030A1"/>
    <w:rsid w:val="00C0314F"/>
    <w:rsid w:val="00C03297"/>
    <w:rsid w:val="00C03C20"/>
    <w:rsid w:val="00C041D4"/>
    <w:rsid w:val="00C04613"/>
    <w:rsid w:val="00C04BD4"/>
    <w:rsid w:val="00C052BF"/>
    <w:rsid w:val="00C05506"/>
    <w:rsid w:val="00C0583A"/>
    <w:rsid w:val="00C059E2"/>
    <w:rsid w:val="00C05FAB"/>
    <w:rsid w:val="00C06647"/>
    <w:rsid w:val="00C06A83"/>
    <w:rsid w:val="00C07100"/>
    <w:rsid w:val="00C07AD3"/>
    <w:rsid w:val="00C07CE4"/>
    <w:rsid w:val="00C103D8"/>
    <w:rsid w:val="00C107B6"/>
    <w:rsid w:val="00C10D14"/>
    <w:rsid w:val="00C113A5"/>
    <w:rsid w:val="00C115D9"/>
    <w:rsid w:val="00C11D90"/>
    <w:rsid w:val="00C11E9D"/>
    <w:rsid w:val="00C121AA"/>
    <w:rsid w:val="00C12329"/>
    <w:rsid w:val="00C12B81"/>
    <w:rsid w:val="00C132F4"/>
    <w:rsid w:val="00C133A6"/>
    <w:rsid w:val="00C1395F"/>
    <w:rsid w:val="00C13AFE"/>
    <w:rsid w:val="00C13E30"/>
    <w:rsid w:val="00C13F52"/>
    <w:rsid w:val="00C14338"/>
    <w:rsid w:val="00C14646"/>
    <w:rsid w:val="00C1499E"/>
    <w:rsid w:val="00C14E48"/>
    <w:rsid w:val="00C14ECB"/>
    <w:rsid w:val="00C15071"/>
    <w:rsid w:val="00C150B5"/>
    <w:rsid w:val="00C151CB"/>
    <w:rsid w:val="00C154A5"/>
    <w:rsid w:val="00C159BF"/>
    <w:rsid w:val="00C15B40"/>
    <w:rsid w:val="00C15BBE"/>
    <w:rsid w:val="00C15EC0"/>
    <w:rsid w:val="00C15ED9"/>
    <w:rsid w:val="00C15FD3"/>
    <w:rsid w:val="00C160FA"/>
    <w:rsid w:val="00C1629B"/>
    <w:rsid w:val="00C165C6"/>
    <w:rsid w:val="00C1693B"/>
    <w:rsid w:val="00C16C45"/>
    <w:rsid w:val="00C1730D"/>
    <w:rsid w:val="00C17406"/>
    <w:rsid w:val="00C176EA"/>
    <w:rsid w:val="00C17755"/>
    <w:rsid w:val="00C1783F"/>
    <w:rsid w:val="00C17879"/>
    <w:rsid w:val="00C17DFB"/>
    <w:rsid w:val="00C17F86"/>
    <w:rsid w:val="00C20599"/>
    <w:rsid w:val="00C209D4"/>
    <w:rsid w:val="00C209F7"/>
    <w:rsid w:val="00C20D85"/>
    <w:rsid w:val="00C20F0E"/>
    <w:rsid w:val="00C2120B"/>
    <w:rsid w:val="00C213B9"/>
    <w:rsid w:val="00C217DF"/>
    <w:rsid w:val="00C217FF"/>
    <w:rsid w:val="00C21FF0"/>
    <w:rsid w:val="00C223F8"/>
    <w:rsid w:val="00C226CD"/>
    <w:rsid w:val="00C22E9A"/>
    <w:rsid w:val="00C23180"/>
    <w:rsid w:val="00C236A6"/>
    <w:rsid w:val="00C23B65"/>
    <w:rsid w:val="00C23C92"/>
    <w:rsid w:val="00C23CB7"/>
    <w:rsid w:val="00C24414"/>
    <w:rsid w:val="00C24686"/>
    <w:rsid w:val="00C24752"/>
    <w:rsid w:val="00C24BFF"/>
    <w:rsid w:val="00C2548A"/>
    <w:rsid w:val="00C2563E"/>
    <w:rsid w:val="00C25A9D"/>
    <w:rsid w:val="00C25D08"/>
    <w:rsid w:val="00C26101"/>
    <w:rsid w:val="00C264F9"/>
    <w:rsid w:val="00C26666"/>
    <w:rsid w:val="00C26668"/>
    <w:rsid w:val="00C26829"/>
    <w:rsid w:val="00C26896"/>
    <w:rsid w:val="00C269E9"/>
    <w:rsid w:val="00C26B65"/>
    <w:rsid w:val="00C26B68"/>
    <w:rsid w:val="00C27918"/>
    <w:rsid w:val="00C27D80"/>
    <w:rsid w:val="00C30222"/>
    <w:rsid w:val="00C30641"/>
    <w:rsid w:val="00C3077D"/>
    <w:rsid w:val="00C309FF"/>
    <w:rsid w:val="00C30B84"/>
    <w:rsid w:val="00C311FA"/>
    <w:rsid w:val="00C318E8"/>
    <w:rsid w:val="00C31AE7"/>
    <w:rsid w:val="00C31E23"/>
    <w:rsid w:val="00C32320"/>
    <w:rsid w:val="00C3239F"/>
    <w:rsid w:val="00C32509"/>
    <w:rsid w:val="00C3269D"/>
    <w:rsid w:val="00C32D6C"/>
    <w:rsid w:val="00C32F54"/>
    <w:rsid w:val="00C33082"/>
    <w:rsid w:val="00C331C8"/>
    <w:rsid w:val="00C3356F"/>
    <w:rsid w:val="00C335F0"/>
    <w:rsid w:val="00C33B45"/>
    <w:rsid w:val="00C33C9B"/>
    <w:rsid w:val="00C33C9C"/>
    <w:rsid w:val="00C33F57"/>
    <w:rsid w:val="00C34265"/>
    <w:rsid w:val="00C3455D"/>
    <w:rsid w:val="00C34737"/>
    <w:rsid w:val="00C34A0D"/>
    <w:rsid w:val="00C34A2A"/>
    <w:rsid w:val="00C34C20"/>
    <w:rsid w:val="00C35783"/>
    <w:rsid w:val="00C357B9"/>
    <w:rsid w:val="00C35885"/>
    <w:rsid w:val="00C36250"/>
    <w:rsid w:val="00C36273"/>
    <w:rsid w:val="00C36543"/>
    <w:rsid w:val="00C367FB"/>
    <w:rsid w:val="00C36C80"/>
    <w:rsid w:val="00C36F6A"/>
    <w:rsid w:val="00C372FA"/>
    <w:rsid w:val="00C40483"/>
    <w:rsid w:val="00C40833"/>
    <w:rsid w:val="00C409FA"/>
    <w:rsid w:val="00C40BE9"/>
    <w:rsid w:val="00C40CBE"/>
    <w:rsid w:val="00C41139"/>
    <w:rsid w:val="00C41628"/>
    <w:rsid w:val="00C41914"/>
    <w:rsid w:val="00C419E3"/>
    <w:rsid w:val="00C41CA3"/>
    <w:rsid w:val="00C41D22"/>
    <w:rsid w:val="00C41F14"/>
    <w:rsid w:val="00C4291E"/>
    <w:rsid w:val="00C42BE5"/>
    <w:rsid w:val="00C42CDC"/>
    <w:rsid w:val="00C4303F"/>
    <w:rsid w:val="00C4323F"/>
    <w:rsid w:val="00C43596"/>
    <w:rsid w:val="00C435C3"/>
    <w:rsid w:val="00C43A17"/>
    <w:rsid w:val="00C43B83"/>
    <w:rsid w:val="00C43EEC"/>
    <w:rsid w:val="00C44D4F"/>
    <w:rsid w:val="00C44FFE"/>
    <w:rsid w:val="00C454CD"/>
    <w:rsid w:val="00C4587D"/>
    <w:rsid w:val="00C458B5"/>
    <w:rsid w:val="00C459AA"/>
    <w:rsid w:val="00C4703C"/>
    <w:rsid w:val="00C4793C"/>
    <w:rsid w:val="00C47BC9"/>
    <w:rsid w:val="00C50023"/>
    <w:rsid w:val="00C50E96"/>
    <w:rsid w:val="00C51097"/>
    <w:rsid w:val="00C51149"/>
    <w:rsid w:val="00C511AC"/>
    <w:rsid w:val="00C512F3"/>
    <w:rsid w:val="00C5141E"/>
    <w:rsid w:val="00C51D4D"/>
    <w:rsid w:val="00C522B8"/>
    <w:rsid w:val="00C522B9"/>
    <w:rsid w:val="00C52C28"/>
    <w:rsid w:val="00C52E1D"/>
    <w:rsid w:val="00C5339C"/>
    <w:rsid w:val="00C534FB"/>
    <w:rsid w:val="00C53913"/>
    <w:rsid w:val="00C540C9"/>
    <w:rsid w:val="00C54278"/>
    <w:rsid w:val="00C544D6"/>
    <w:rsid w:val="00C546DF"/>
    <w:rsid w:val="00C54ABB"/>
    <w:rsid w:val="00C54F6A"/>
    <w:rsid w:val="00C54FB4"/>
    <w:rsid w:val="00C557B0"/>
    <w:rsid w:val="00C55905"/>
    <w:rsid w:val="00C55C24"/>
    <w:rsid w:val="00C560B5"/>
    <w:rsid w:val="00C56AA3"/>
    <w:rsid w:val="00C56BE6"/>
    <w:rsid w:val="00C57625"/>
    <w:rsid w:val="00C57966"/>
    <w:rsid w:val="00C6004A"/>
    <w:rsid w:val="00C60281"/>
    <w:rsid w:val="00C602DD"/>
    <w:rsid w:val="00C60509"/>
    <w:rsid w:val="00C60DD7"/>
    <w:rsid w:val="00C6140A"/>
    <w:rsid w:val="00C61AC2"/>
    <w:rsid w:val="00C61DBE"/>
    <w:rsid w:val="00C624D6"/>
    <w:rsid w:val="00C624FB"/>
    <w:rsid w:val="00C624FC"/>
    <w:rsid w:val="00C625BB"/>
    <w:rsid w:val="00C6270D"/>
    <w:rsid w:val="00C62CE5"/>
    <w:rsid w:val="00C62DE4"/>
    <w:rsid w:val="00C62E48"/>
    <w:rsid w:val="00C630FF"/>
    <w:rsid w:val="00C631CF"/>
    <w:rsid w:val="00C63385"/>
    <w:rsid w:val="00C63EDA"/>
    <w:rsid w:val="00C64353"/>
    <w:rsid w:val="00C64B1C"/>
    <w:rsid w:val="00C64E7A"/>
    <w:rsid w:val="00C65A0A"/>
    <w:rsid w:val="00C65FC3"/>
    <w:rsid w:val="00C66027"/>
    <w:rsid w:val="00C66034"/>
    <w:rsid w:val="00C664A0"/>
    <w:rsid w:val="00C66825"/>
    <w:rsid w:val="00C66913"/>
    <w:rsid w:val="00C66A04"/>
    <w:rsid w:val="00C6713C"/>
    <w:rsid w:val="00C676EF"/>
    <w:rsid w:val="00C67A87"/>
    <w:rsid w:val="00C67C9E"/>
    <w:rsid w:val="00C700E6"/>
    <w:rsid w:val="00C706E5"/>
    <w:rsid w:val="00C70CED"/>
    <w:rsid w:val="00C71661"/>
    <w:rsid w:val="00C71A5C"/>
    <w:rsid w:val="00C71B55"/>
    <w:rsid w:val="00C71DEB"/>
    <w:rsid w:val="00C7233D"/>
    <w:rsid w:val="00C726D5"/>
    <w:rsid w:val="00C72BFB"/>
    <w:rsid w:val="00C7356E"/>
    <w:rsid w:val="00C7371D"/>
    <w:rsid w:val="00C73E1A"/>
    <w:rsid w:val="00C73F0E"/>
    <w:rsid w:val="00C74805"/>
    <w:rsid w:val="00C7589B"/>
    <w:rsid w:val="00C75BBB"/>
    <w:rsid w:val="00C75E70"/>
    <w:rsid w:val="00C766E7"/>
    <w:rsid w:val="00C77361"/>
    <w:rsid w:val="00C778B1"/>
    <w:rsid w:val="00C77963"/>
    <w:rsid w:val="00C77A2C"/>
    <w:rsid w:val="00C8053E"/>
    <w:rsid w:val="00C805EF"/>
    <w:rsid w:val="00C80B4F"/>
    <w:rsid w:val="00C810B1"/>
    <w:rsid w:val="00C815B3"/>
    <w:rsid w:val="00C8188A"/>
    <w:rsid w:val="00C818FC"/>
    <w:rsid w:val="00C81916"/>
    <w:rsid w:val="00C81976"/>
    <w:rsid w:val="00C81C0D"/>
    <w:rsid w:val="00C81D84"/>
    <w:rsid w:val="00C81D97"/>
    <w:rsid w:val="00C824FE"/>
    <w:rsid w:val="00C82F52"/>
    <w:rsid w:val="00C8321F"/>
    <w:rsid w:val="00C83903"/>
    <w:rsid w:val="00C83CEC"/>
    <w:rsid w:val="00C83EB0"/>
    <w:rsid w:val="00C84EC1"/>
    <w:rsid w:val="00C85034"/>
    <w:rsid w:val="00C85552"/>
    <w:rsid w:val="00C8588D"/>
    <w:rsid w:val="00C85B11"/>
    <w:rsid w:val="00C86965"/>
    <w:rsid w:val="00C86CA8"/>
    <w:rsid w:val="00C86EFF"/>
    <w:rsid w:val="00C8777F"/>
    <w:rsid w:val="00C87937"/>
    <w:rsid w:val="00C879E7"/>
    <w:rsid w:val="00C87AAF"/>
    <w:rsid w:val="00C87DE7"/>
    <w:rsid w:val="00C90861"/>
    <w:rsid w:val="00C908B1"/>
    <w:rsid w:val="00C90DED"/>
    <w:rsid w:val="00C91037"/>
    <w:rsid w:val="00C9103A"/>
    <w:rsid w:val="00C91382"/>
    <w:rsid w:val="00C91960"/>
    <w:rsid w:val="00C92211"/>
    <w:rsid w:val="00C930AC"/>
    <w:rsid w:val="00C933B4"/>
    <w:rsid w:val="00C93529"/>
    <w:rsid w:val="00C93607"/>
    <w:rsid w:val="00C93F80"/>
    <w:rsid w:val="00C94492"/>
    <w:rsid w:val="00C950F6"/>
    <w:rsid w:val="00C953B1"/>
    <w:rsid w:val="00C95E52"/>
    <w:rsid w:val="00C96F46"/>
    <w:rsid w:val="00C97696"/>
    <w:rsid w:val="00CA0524"/>
    <w:rsid w:val="00CA0820"/>
    <w:rsid w:val="00CA1291"/>
    <w:rsid w:val="00CA1CE8"/>
    <w:rsid w:val="00CA1DE6"/>
    <w:rsid w:val="00CA1F8C"/>
    <w:rsid w:val="00CA2234"/>
    <w:rsid w:val="00CA24BA"/>
    <w:rsid w:val="00CA24BB"/>
    <w:rsid w:val="00CA2503"/>
    <w:rsid w:val="00CA26D6"/>
    <w:rsid w:val="00CA288A"/>
    <w:rsid w:val="00CA2B83"/>
    <w:rsid w:val="00CA2D32"/>
    <w:rsid w:val="00CA2ED5"/>
    <w:rsid w:val="00CA3824"/>
    <w:rsid w:val="00CA3C57"/>
    <w:rsid w:val="00CA3CA1"/>
    <w:rsid w:val="00CA4686"/>
    <w:rsid w:val="00CA4855"/>
    <w:rsid w:val="00CA4DBD"/>
    <w:rsid w:val="00CA53DC"/>
    <w:rsid w:val="00CA57E7"/>
    <w:rsid w:val="00CA5C8A"/>
    <w:rsid w:val="00CA5EE3"/>
    <w:rsid w:val="00CA61EC"/>
    <w:rsid w:val="00CA62AE"/>
    <w:rsid w:val="00CA63C6"/>
    <w:rsid w:val="00CA6855"/>
    <w:rsid w:val="00CA71B7"/>
    <w:rsid w:val="00CA786F"/>
    <w:rsid w:val="00CA7C4C"/>
    <w:rsid w:val="00CB0E81"/>
    <w:rsid w:val="00CB12D3"/>
    <w:rsid w:val="00CB16DA"/>
    <w:rsid w:val="00CB17EE"/>
    <w:rsid w:val="00CB1ED3"/>
    <w:rsid w:val="00CB1F68"/>
    <w:rsid w:val="00CB2298"/>
    <w:rsid w:val="00CB24D1"/>
    <w:rsid w:val="00CB292E"/>
    <w:rsid w:val="00CB295A"/>
    <w:rsid w:val="00CB2B50"/>
    <w:rsid w:val="00CB33D0"/>
    <w:rsid w:val="00CB34E7"/>
    <w:rsid w:val="00CB370F"/>
    <w:rsid w:val="00CB3735"/>
    <w:rsid w:val="00CB478D"/>
    <w:rsid w:val="00CB4A4A"/>
    <w:rsid w:val="00CB4C19"/>
    <w:rsid w:val="00CB52E6"/>
    <w:rsid w:val="00CB5B61"/>
    <w:rsid w:val="00CB5E9F"/>
    <w:rsid w:val="00CB6084"/>
    <w:rsid w:val="00CB6579"/>
    <w:rsid w:val="00CB6CC5"/>
    <w:rsid w:val="00CB72E4"/>
    <w:rsid w:val="00CB7F4B"/>
    <w:rsid w:val="00CC01B3"/>
    <w:rsid w:val="00CC04B6"/>
    <w:rsid w:val="00CC0AB8"/>
    <w:rsid w:val="00CC0C8A"/>
    <w:rsid w:val="00CC14FD"/>
    <w:rsid w:val="00CC1610"/>
    <w:rsid w:val="00CC223F"/>
    <w:rsid w:val="00CC27C1"/>
    <w:rsid w:val="00CC29CA"/>
    <w:rsid w:val="00CC3309"/>
    <w:rsid w:val="00CC383B"/>
    <w:rsid w:val="00CC3A93"/>
    <w:rsid w:val="00CC4009"/>
    <w:rsid w:val="00CC407E"/>
    <w:rsid w:val="00CC4607"/>
    <w:rsid w:val="00CC4996"/>
    <w:rsid w:val="00CC4A59"/>
    <w:rsid w:val="00CC4F6D"/>
    <w:rsid w:val="00CC5951"/>
    <w:rsid w:val="00CC59E0"/>
    <w:rsid w:val="00CC5B93"/>
    <w:rsid w:val="00CC5BFD"/>
    <w:rsid w:val="00CC6856"/>
    <w:rsid w:val="00CC687A"/>
    <w:rsid w:val="00CC6A35"/>
    <w:rsid w:val="00CC6D1A"/>
    <w:rsid w:val="00CC6E04"/>
    <w:rsid w:val="00CC7C3A"/>
    <w:rsid w:val="00CC7EAA"/>
    <w:rsid w:val="00CC7ECD"/>
    <w:rsid w:val="00CD0BCB"/>
    <w:rsid w:val="00CD0BD0"/>
    <w:rsid w:val="00CD0ECF"/>
    <w:rsid w:val="00CD1098"/>
    <w:rsid w:val="00CD137B"/>
    <w:rsid w:val="00CD1504"/>
    <w:rsid w:val="00CD1545"/>
    <w:rsid w:val="00CD1DCF"/>
    <w:rsid w:val="00CD1E9B"/>
    <w:rsid w:val="00CD1F4C"/>
    <w:rsid w:val="00CD25A7"/>
    <w:rsid w:val="00CD2637"/>
    <w:rsid w:val="00CD27BC"/>
    <w:rsid w:val="00CD3412"/>
    <w:rsid w:val="00CD3C22"/>
    <w:rsid w:val="00CD3DF4"/>
    <w:rsid w:val="00CD46A8"/>
    <w:rsid w:val="00CD4861"/>
    <w:rsid w:val="00CD4D85"/>
    <w:rsid w:val="00CD4EEC"/>
    <w:rsid w:val="00CD4F65"/>
    <w:rsid w:val="00CD552E"/>
    <w:rsid w:val="00CD598B"/>
    <w:rsid w:val="00CD5B66"/>
    <w:rsid w:val="00CD5D95"/>
    <w:rsid w:val="00CD5E99"/>
    <w:rsid w:val="00CD5FAD"/>
    <w:rsid w:val="00CD6284"/>
    <w:rsid w:val="00CD6FBA"/>
    <w:rsid w:val="00CD7F2C"/>
    <w:rsid w:val="00CE02F7"/>
    <w:rsid w:val="00CE0C0F"/>
    <w:rsid w:val="00CE1015"/>
    <w:rsid w:val="00CE10B0"/>
    <w:rsid w:val="00CE11B4"/>
    <w:rsid w:val="00CE140D"/>
    <w:rsid w:val="00CE1489"/>
    <w:rsid w:val="00CE14E9"/>
    <w:rsid w:val="00CE1513"/>
    <w:rsid w:val="00CE1654"/>
    <w:rsid w:val="00CE1A06"/>
    <w:rsid w:val="00CE2530"/>
    <w:rsid w:val="00CE2794"/>
    <w:rsid w:val="00CE2ADE"/>
    <w:rsid w:val="00CE2F0E"/>
    <w:rsid w:val="00CE3362"/>
    <w:rsid w:val="00CE3AF6"/>
    <w:rsid w:val="00CE3B12"/>
    <w:rsid w:val="00CE41E7"/>
    <w:rsid w:val="00CE45BA"/>
    <w:rsid w:val="00CE47C8"/>
    <w:rsid w:val="00CE49A6"/>
    <w:rsid w:val="00CE4ACF"/>
    <w:rsid w:val="00CE4C93"/>
    <w:rsid w:val="00CE4DAA"/>
    <w:rsid w:val="00CE4DDD"/>
    <w:rsid w:val="00CE4EEE"/>
    <w:rsid w:val="00CE51CE"/>
    <w:rsid w:val="00CE5383"/>
    <w:rsid w:val="00CE5954"/>
    <w:rsid w:val="00CE5BA1"/>
    <w:rsid w:val="00CE5C69"/>
    <w:rsid w:val="00CE5DFA"/>
    <w:rsid w:val="00CE60D4"/>
    <w:rsid w:val="00CE6661"/>
    <w:rsid w:val="00CE66F6"/>
    <w:rsid w:val="00CE6E94"/>
    <w:rsid w:val="00CE6F8F"/>
    <w:rsid w:val="00CE7167"/>
    <w:rsid w:val="00CE73CD"/>
    <w:rsid w:val="00CE7983"/>
    <w:rsid w:val="00CE7CB1"/>
    <w:rsid w:val="00CF06CB"/>
    <w:rsid w:val="00CF0E08"/>
    <w:rsid w:val="00CF0F77"/>
    <w:rsid w:val="00CF10D7"/>
    <w:rsid w:val="00CF13B0"/>
    <w:rsid w:val="00CF17BB"/>
    <w:rsid w:val="00CF1D00"/>
    <w:rsid w:val="00CF204D"/>
    <w:rsid w:val="00CF2080"/>
    <w:rsid w:val="00CF2468"/>
    <w:rsid w:val="00CF25D2"/>
    <w:rsid w:val="00CF27B2"/>
    <w:rsid w:val="00CF2A5E"/>
    <w:rsid w:val="00CF2C82"/>
    <w:rsid w:val="00CF3A1F"/>
    <w:rsid w:val="00CF3C31"/>
    <w:rsid w:val="00CF3CB0"/>
    <w:rsid w:val="00CF40E8"/>
    <w:rsid w:val="00CF437E"/>
    <w:rsid w:val="00CF4586"/>
    <w:rsid w:val="00CF46A1"/>
    <w:rsid w:val="00CF47D6"/>
    <w:rsid w:val="00CF4CC7"/>
    <w:rsid w:val="00CF4EBE"/>
    <w:rsid w:val="00CF513D"/>
    <w:rsid w:val="00CF5215"/>
    <w:rsid w:val="00CF5580"/>
    <w:rsid w:val="00CF5664"/>
    <w:rsid w:val="00CF5ACC"/>
    <w:rsid w:val="00CF5D1A"/>
    <w:rsid w:val="00CF5E1B"/>
    <w:rsid w:val="00CF5E68"/>
    <w:rsid w:val="00CF62F1"/>
    <w:rsid w:val="00CF63A1"/>
    <w:rsid w:val="00CF64FC"/>
    <w:rsid w:val="00CF6529"/>
    <w:rsid w:val="00CF6745"/>
    <w:rsid w:val="00CF6A28"/>
    <w:rsid w:val="00CF7082"/>
    <w:rsid w:val="00CF7378"/>
    <w:rsid w:val="00CF7859"/>
    <w:rsid w:val="00CF7C25"/>
    <w:rsid w:val="00D004E7"/>
    <w:rsid w:val="00D005F6"/>
    <w:rsid w:val="00D0062E"/>
    <w:rsid w:val="00D01019"/>
    <w:rsid w:val="00D0143F"/>
    <w:rsid w:val="00D01579"/>
    <w:rsid w:val="00D0162F"/>
    <w:rsid w:val="00D01673"/>
    <w:rsid w:val="00D01A41"/>
    <w:rsid w:val="00D027B3"/>
    <w:rsid w:val="00D029B7"/>
    <w:rsid w:val="00D029CA"/>
    <w:rsid w:val="00D02E5C"/>
    <w:rsid w:val="00D02FBF"/>
    <w:rsid w:val="00D02FFB"/>
    <w:rsid w:val="00D03EC1"/>
    <w:rsid w:val="00D04276"/>
    <w:rsid w:val="00D04EDE"/>
    <w:rsid w:val="00D04FF5"/>
    <w:rsid w:val="00D050E2"/>
    <w:rsid w:val="00D053E3"/>
    <w:rsid w:val="00D059C7"/>
    <w:rsid w:val="00D0631A"/>
    <w:rsid w:val="00D0633A"/>
    <w:rsid w:val="00D06522"/>
    <w:rsid w:val="00D06629"/>
    <w:rsid w:val="00D06E4F"/>
    <w:rsid w:val="00D071D2"/>
    <w:rsid w:val="00D07528"/>
    <w:rsid w:val="00D10390"/>
    <w:rsid w:val="00D1078A"/>
    <w:rsid w:val="00D10825"/>
    <w:rsid w:val="00D109FD"/>
    <w:rsid w:val="00D10A26"/>
    <w:rsid w:val="00D1128D"/>
    <w:rsid w:val="00D11799"/>
    <w:rsid w:val="00D1191F"/>
    <w:rsid w:val="00D11AE2"/>
    <w:rsid w:val="00D11C42"/>
    <w:rsid w:val="00D11CED"/>
    <w:rsid w:val="00D11D0C"/>
    <w:rsid w:val="00D11D7D"/>
    <w:rsid w:val="00D11FE3"/>
    <w:rsid w:val="00D1201D"/>
    <w:rsid w:val="00D12235"/>
    <w:rsid w:val="00D1251D"/>
    <w:rsid w:val="00D125B3"/>
    <w:rsid w:val="00D12836"/>
    <w:rsid w:val="00D12BF3"/>
    <w:rsid w:val="00D12E10"/>
    <w:rsid w:val="00D12F38"/>
    <w:rsid w:val="00D12FE3"/>
    <w:rsid w:val="00D13282"/>
    <w:rsid w:val="00D13760"/>
    <w:rsid w:val="00D13AAA"/>
    <w:rsid w:val="00D13F13"/>
    <w:rsid w:val="00D14681"/>
    <w:rsid w:val="00D14DBB"/>
    <w:rsid w:val="00D14E97"/>
    <w:rsid w:val="00D14FCF"/>
    <w:rsid w:val="00D15061"/>
    <w:rsid w:val="00D157F2"/>
    <w:rsid w:val="00D1596C"/>
    <w:rsid w:val="00D16108"/>
    <w:rsid w:val="00D16674"/>
    <w:rsid w:val="00D167C1"/>
    <w:rsid w:val="00D16F38"/>
    <w:rsid w:val="00D1728D"/>
    <w:rsid w:val="00D17A9A"/>
    <w:rsid w:val="00D2014B"/>
    <w:rsid w:val="00D206B0"/>
    <w:rsid w:val="00D206E0"/>
    <w:rsid w:val="00D20985"/>
    <w:rsid w:val="00D20C99"/>
    <w:rsid w:val="00D20DC5"/>
    <w:rsid w:val="00D2139F"/>
    <w:rsid w:val="00D2168F"/>
    <w:rsid w:val="00D219AC"/>
    <w:rsid w:val="00D21F90"/>
    <w:rsid w:val="00D2220E"/>
    <w:rsid w:val="00D2227B"/>
    <w:rsid w:val="00D222E1"/>
    <w:rsid w:val="00D22601"/>
    <w:rsid w:val="00D22ABB"/>
    <w:rsid w:val="00D22ADF"/>
    <w:rsid w:val="00D232AB"/>
    <w:rsid w:val="00D234E3"/>
    <w:rsid w:val="00D235C5"/>
    <w:rsid w:val="00D249AA"/>
    <w:rsid w:val="00D24D10"/>
    <w:rsid w:val="00D24F5E"/>
    <w:rsid w:val="00D253DD"/>
    <w:rsid w:val="00D25740"/>
    <w:rsid w:val="00D25800"/>
    <w:rsid w:val="00D25CA7"/>
    <w:rsid w:val="00D25EB4"/>
    <w:rsid w:val="00D2614D"/>
    <w:rsid w:val="00D26DD0"/>
    <w:rsid w:val="00D273E7"/>
    <w:rsid w:val="00D300EE"/>
    <w:rsid w:val="00D30179"/>
    <w:rsid w:val="00D30766"/>
    <w:rsid w:val="00D30FE0"/>
    <w:rsid w:val="00D31289"/>
    <w:rsid w:val="00D3179D"/>
    <w:rsid w:val="00D3191E"/>
    <w:rsid w:val="00D32885"/>
    <w:rsid w:val="00D328AB"/>
    <w:rsid w:val="00D33204"/>
    <w:rsid w:val="00D3337F"/>
    <w:rsid w:val="00D334BF"/>
    <w:rsid w:val="00D334F8"/>
    <w:rsid w:val="00D33966"/>
    <w:rsid w:val="00D33981"/>
    <w:rsid w:val="00D33B32"/>
    <w:rsid w:val="00D3420D"/>
    <w:rsid w:val="00D346C2"/>
    <w:rsid w:val="00D34A82"/>
    <w:rsid w:val="00D35301"/>
    <w:rsid w:val="00D3545C"/>
    <w:rsid w:val="00D35C7B"/>
    <w:rsid w:val="00D35EA5"/>
    <w:rsid w:val="00D35F3E"/>
    <w:rsid w:val="00D36157"/>
    <w:rsid w:val="00D364F6"/>
    <w:rsid w:val="00D369CB"/>
    <w:rsid w:val="00D36BEA"/>
    <w:rsid w:val="00D36BF2"/>
    <w:rsid w:val="00D36C4C"/>
    <w:rsid w:val="00D36DC3"/>
    <w:rsid w:val="00D37029"/>
    <w:rsid w:val="00D371AD"/>
    <w:rsid w:val="00D37378"/>
    <w:rsid w:val="00D37379"/>
    <w:rsid w:val="00D374E7"/>
    <w:rsid w:val="00D37806"/>
    <w:rsid w:val="00D379BB"/>
    <w:rsid w:val="00D37E97"/>
    <w:rsid w:val="00D40044"/>
    <w:rsid w:val="00D4005B"/>
    <w:rsid w:val="00D4032E"/>
    <w:rsid w:val="00D403E5"/>
    <w:rsid w:val="00D407B9"/>
    <w:rsid w:val="00D407EC"/>
    <w:rsid w:val="00D407F0"/>
    <w:rsid w:val="00D40B49"/>
    <w:rsid w:val="00D411F7"/>
    <w:rsid w:val="00D41263"/>
    <w:rsid w:val="00D419DE"/>
    <w:rsid w:val="00D42212"/>
    <w:rsid w:val="00D423CA"/>
    <w:rsid w:val="00D426A4"/>
    <w:rsid w:val="00D42A3E"/>
    <w:rsid w:val="00D42A8C"/>
    <w:rsid w:val="00D436BB"/>
    <w:rsid w:val="00D437DA"/>
    <w:rsid w:val="00D43A7A"/>
    <w:rsid w:val="00D43BA2"/>
    <w:rsid w:val="00D44160"/>
    <w:rsid w:val="00D4470F"/>
    <w:rsid w:val="00D4478D"/>
    <w:rsid w:val="00D447E1"/>
    <w:rsid w:val="00D44866"/>
    <w:rsid w:val="00D44BF1"/>
    <w:rsid w:val="00D45065"/>
    <w:rsid w:val="00D45515"/>
    <w:rsid w:val="00D45717"/>
    <w:rsid w:val="00D45B10"/>
    <w:rsid w:val="00D45FA1"/>
    <w:rsid w:val="00D4627E"/>
    <w:rsid w:val="00D4638A"/>
    <w:rsid w:val="00D46E3F"/>
    <w:rsid w:val="00D47E25"/>
    <w:rsid w:val="00D47FE5"/>
    <w:rsid w:val="00D50414"/>
    <w:rsid w:val="00D5084D"/>
    <w:rsid w:val="00D50F4F"/>
    <w:rsid w:val="00D5159A"/>
    <w:rsid w:val="00D519A8"/>
    <w:rsid w:val="00D52902"/>
    <w:rsid w:val="00D52950"/>
    <w:rsid w:val="00D52DB2"/>
    <w:rsid w:val="00D53791"/>
    <w:rsid w:val="00D538CC"/>
    <w:rsid w:val="00D5421D"/>
    <w:rsid w:val="00D543D5"/>
    <w:rsid w:val="00D54552"/>
    <w:rsid w:val="00D54913"/>
    <w:rsid w:val="00D54A61"/>
    <w:rsid w:val="00D54DBA"/>
    <w:rsid w:val="00D55012"/>
    <w:rsid w:val="00D5541A"/>
    <w:rsid w:val="00D556DD"/>
    <w:rsid w:val="00D55787"/>
    <w:rsid w:val="00D55EE2"/>
    <w:rsid w:val="00D56796"/>
    <w:rsid w:val="00D56919"/>
    <w:rsid w:val="00D56B57"/>
    <w:rsid w:val="00D56F82"/>
    <w:rsid w:val="00D57086"/>
    <w:rsid w:val="00D5735F"/>
    <w:rsid w:val="00D574C8"/>
    <w:rsid w:val="00D57755"/>
    <w:rsid w:val="00D578B9"/>
    <w:rsid w:val="00D5797B"/>
    <w:rsid w:val="00D57F4E"/>
    <w:rsid w:val="00D60620"/>
    <w:rsid w:val="00D6100F"/>
    <w:rsid w:val="00D615A0"/>
    <w:rsid w:val="00D61601"/>
    <w:rsid w:val="00D61606"/>
    <w:rsid w:val="00D61AB9"/>
    <w:rsid w:val="00D61DB4"/>
    <w:rsid w:val="00D62960"/>
    <w:rsid w:val="00D62D52"/>
    <w:rsid w:val="00D633E0"/>
    <w:rsid w:val="00D636D4"/>
    <w:rsid w:val="00D63775"/>
    <w:rsid w:val="00D63BA2"/>
    <w:rsid w:val="00D63F58"/>
    <w:rsid w:val="00D641BB"/>
    <w:rsid w:val="00D64211"/>
    <w:rsid w:val="00D643E7"/>
    <w:rsid w:val="00D64446"/>
    <w:rsid w:val="00D644C4"/>
    <w:rsid w:val="00D645FC"/>
    <w:rsid w:val="00D64764"/>
    <w:rsid w:val="00D64A14"/>
    <w:rsid w:val="00D64CAA"/>
    <w:rsid w:val="00D64DF7"/>
    <w:rsid w:val="00D657C2"/>
    <w:rsid w:val="00D658B7"/>
    <w:rsid w:val="00D65AF3"/>
    <w:rsid w:val="00D65B66"/>
    <w:rsid w:val="00D65BCF"/>
    <w:rsid w:val="00D65F26"/>
    <w:rsid w:val="00D663EB"/>
    <w:rsid w:val="00D6651D"/>
    <w:rsid w:val="00D669B5"/>
    <w:rsid w:val="00D66AD8"/>
    <w:rsid w:val="00D67343"/>
    <w:rsid w:val="00D67918"/>
    <w:rsid w:val="00D67A4E"/>
    <w:rsid w:val="00D67C9A"/>
    <w:rsid w:val="00D67F49"/>
    <w:rsid w:val="00D70919"/>
    <w:rsid w:val="00D70B16"/>
    <w:rsid w:val="00D7103E"/>
    <w:rsid w:val="00D7110C"/>
    <w:rsid w:val="00D71851"/>
    <w:rsid w:val="00D71A78"/>
    <w:rsid w:val="00D72001"/>
    <w:rsid w:val="00D722FF"/>
    <w:rsid w:val="00D72394"/>
    <w:rsid w:val="00D72B37"/>
    <w:rsid w:val="00D736BC"/>
    <w:rsid w:val="00D73AE7"/>
    <w:rsid w:val="00D73F59"/>
    <w:rsid w:val="00D7440E"/>
    <w:rsid w:val="00D7460C"/>
    <w:rsid w:val="00D74F38"/>
    <w:rsid w:val="00D75C53"/>
    <w:rsid w:val="00D75D80"/>
    <w:rsid w:val="00D76350"/>
    <w:rsid w:val="00D763A1"/>
    <w:rsid w:val="00D764C5"/>
    <w:rsid w:val="00D76727"/>
    <w:rsid w:val="00D768A6"/>
    <w:rsid w:val="00D76972"/>
    <w:rsid w:val="00D76D5B"/>
    <w:rsid w:val="00D76EED"/>
    <w:rsid w:val="00D7709A"/>
    <w:rsid w:val="00D77259"/>
    <w:rsid w:val="00D77D0D"/>
    <w:rsid w:val="00D80124"/>
    <w:rsid w:val="00D80371"/>
    <w:rsid w:val="00D80850"/>
    <w:rsid w:val="00D81DC3"/>
    <w:rsid w:val="00D82184"/>
    <w:rsid w:val="00D827B9"/>
    <w:rsid w:val="00D82873"/>
    <w:rsid w:val="00D82FA2"/>
    <w:rsid w:val="00D83AB8"/>
    <w:rsid w:val="00D83F60"/>
    <w:rsid w:val="00D841C5"/>
    <w:rsid w:val="00D84215"/>
    <w:rsid w:val="00D84683"/>
    <w:rsid w:val="00D84799"/>
    <w:rsid w:val="00D84959"/>
    <w:rsid w:val="00D84BF6"/>
    <w:rsid w:val="00D84F70"/>
    <w:rsid w:val="00D8521A"/>
    <w:rsid w:val="00D85615"/>
    <w:rsid w:val="00D85633"/>
    <w:rsid w:val="00D858BA"/>
    <w:rsid w:val="00D85970"/>
    <w:rsid w:val="00D85C06"/>
    <w:rsid w:val="00D85DE7"/>
    <w:rsid w:val="00D86ADD"/>
    <w:rsid w:val="00D87189"/>
    <w:rsid w:val="00D87288"/>
    <w:rsid w:val="00D879FA"/>
    <w:rsid w:val="00D87E3E"/>
    <w:rsid w:val="00D87E63"/>
    <w:rsid w:val="00D9051F"/>
    <w:rsid w:val="00D906E1"/>
    <w:rsid w:val="00D90949"/>
    <w:rsid w:val="00D909D6"/>
    <w:rsid w:val="00D9159B"/>
    <w:rsid w:val="00D91DE2"/>
    <w:rsid w:val="00D920EA"/>
    <w:rsid w:val="00D92747"/>
    <w:rsid w:val="00D93CAD"/>
    <w:rsid w:val="00D94B41"/>
    <w:rsid w:val="00D94D9F"/>
    <w:rsid w:val="00D94E0F"/>
    <w:rsid w:val="00D950FA"/>
    <w:rsid w:val="00D9538D"/>
    <w:rsid w:val="00D95ADC"/>
    <w:rsid w:val="00D95F57"/>
    <w:rsid w:val="00D96F83"/>
    <w:rsid w:val="00D971DD"/>
    <w:rsid w:val="00D97422"/>
    <w:rsid w:val="00D97587"/>
    <w:rsid w:val="00D97691"/>
    <w:rsid w:val="00D97D5C"/>
    <w:rsid w:val="00DA02C6"/>
    <w:rsid w:val="00DA0AA5"/>
    <w:rsid w:val="00DA0C3B"/>
    <w:rsid w:val="00DA19FB"/>
    <w:rsid w:val="00DA1C6E"/>
    <w:rsid w:val="00DA20D2"/>
    <w:rsid w:val="00DA2AF9"/>
    <w:rsid w:val="00DA34EE"/>
    <w:rsid w:val="00DA3736"/>
    <w:rsid w:val="00DA3864"/>
    <w:rsid w:val="00DA3CFC"/>
    <w:rsid w:val="00DA3FF5"/>
    <w:rsid w:val="00DA411F"/>
    <w:rsid w:val="00DA42CA"/>
    <w:rsid w:val="00DA4418"/>
    <w:rsid w:val="00DA48D6"/>
    <w:rsid w:val="00DA4AA4"/>
    <w:rsid w:val="00DA5654"/>
    <w:rsid w:val="00DA5702"/>
    <w:rsid w:val="00DA59AB"/>
    <w:rsid w:val="00DA5EAD"/>
    <w:rsid w:val="00DA5FB5"/>
    <w:rsid w:val="00DA6016"/>
    <w:rsid w:val="00DA624B"/>
    <w:rsid w:val="00DA64E4"/>
    <w:rsid w:val="00DA7165"/>
    <w:rsid w:val="00DA73FB"/>
    <w:rsid w:val="00DA782E"/>
    <w:rsid w:val="00DA7F76"/>
    <w:rsid w:val="00DB0C08"/>
    <w:rsid w:val="00DB0D31"/>
    <w:rsid w:val="00DB0D67"/>
    <w:rsid w:val="00DB1007"/>
    <w:rsid w:val="00DB1683"/>
    <w:rsid w:val="00DB1836"/>
    <w:rsid w:val="00DB1CA2"/>
    <w:rsid w:val="00DB24C3"/>
    <w:rsid w:val="00DB2605"/>
    <w:rsid w:val="00DB2BA0"/>
    <w:rsid w:val="00DB33EB"/>
    <w:rsid w:val="00DB3410"/>
    <w:rsid w:val="00DB35A9"/>
    <w:rsid w:val="00DB3622"/>
    <w:rsid w:val="00DB423C"/>
    <w:rsid w:val="00DB430E"/>
    <w:rsid w:val="00DB46CA"/>
    <w:rsid w:val="00DB4B15"/>
    <w:rsid w:val="00DB4EA7"/>
    <w:rsid w:val="00DB4EFD"/>
    <w:rsid w:val="00DB556D"/>
    <w:rsid w:val="00DB558E"/>
    <w:rsid w:val="00DB62A4"/>
    <w:rsid w:val="00DB7BE6"/>
    <w:rsid w:val="00DB7EC0"/>
    <w:rsid w:val="00DB7F91"/>
    <w:rsid w:val="00DC0B9A"/>
    <w:rsid w:val="00DC1086"/>
    <w:rsid w:val="00DC17CC"/>
    <w:rsid w:val="00DC1CF6"/>
    <w:rsid w:val="00DC20B3"/>
    <w:rsid w:val="00DC260C"/>
    <w:rsid w:val="00DC2619"/>
    <w:rsid w:val="00DC2B7B"/>
    <w:rsid w:val="00DC2C45"/>
    <w:rsid w:val="00DC2DA6"/>
    <w:rsid w:val="00DC2E56"/>
    <w:rsid w:val="00DC2F76"/>
    <w:rsid w:val="00DC3337"/>
    <w:rsid w:val="00DC3735"/>
    <w:rsid w:val="00DC3BCB"/>
    <w:rsid w:val="00DC3FC9"/>
    <w:rsid w:val="00DC4313"/>
    <w:rsid w:val="00DC4ADB"/>
    <w:rsid w:val="00DC52B9"/>
    <w:rsid w:val="00DC539D"/>
    <w:rsid w:val="00DC53F1"/>
    <w:rsid w:val="00DC5CF3"/>
    <w:rsid w:val="00DC604C"/>
    <w:rsid w:val="00DC65F9"/>
    <w:rsid w:val="00DC6725"/>
    <w:rsid w:val="00DC679B"/>
    <w:rsid w:val="00DC6A97"/>
    <w:rsid w:val="00DC704B"/>
    <w:rsid w:val="00DC7140"/>
    <w:rsid w:val="00DC7316"/>
    <w:rsid w:val="00DC74EB"/>
    <w:rsid w:val="00DC7720"/>
    <w:rsid w:val="00DC78A2"/>
    <w:rsid w:val="00DC79F6"/>
    <w:rsid w:val="00DC7E42"/>
    <w:rsid w:val="00DD0078"/>
    <w:rsid w:val="00DD00E4"/>
    <w:rsid w:val="00DD053F"/>
    <w:rsid w:val="00DD0E93"/>
    <w:rsid w:val="00DD1235"/>
    <w:rsid w:val="00DD143E"/>
    <w:rsid w:val="00DD1500"/>
    <w:rsid w:val="00DD165D"/>
    <w:rsid w:val="00DD197F"/>
    <w:rsid w:val="00DD19A9"/>
    <w:rsid w:val="00DD1EC6"/>
    <w:rsid w:val="00DD1F0F"/>
    <w:rsid w:val="00DD1F92"/>
    <w:rsid w:val="00DD220B"/>
    <w:rsid w:val="00DD23CE"/>
    <w:rsid w:val="00DD2961"/>
    <w:rsid w:val="00DD2E94"/>
    <w:rsid w:val="00DD3570"/>
    <w:rsid w:val="00DD3589"/>
    <w:rsid w:val="00DD39CF"/>
    <w:rsid w:val="00DD3F00"/>
    <w:rsid w:val="00DD4025"/>
    <w:rsid w:val="00DD4029"/>
    <w:rsid w:val="00DD453E"/>
    <w:rsid w:val="00DD4638"/>
    <w:rsid w:val="00DD4DA4"/>
    <w:rsid w:val="00DD4FE6"/>
    <w:rsid w:val="00DD503D"/>
    <w:rsid w:val="00DD56AB"/>
    <w:rsid w:val="00DD57C1"/>
    <w:rsid w:val="00DD59CC"/>
    <w:rsid w:val="00DD62A6"/>
    <w:rsid w:val="00DD69CF"/>
    <w:rsid w:val="00DD6B1D"/>
    <w:rsid w:val="00DD6BA2"/>
    <w:rsid w:val="00DD6F01"/>
    <w:rsid w:val="00DD7051"/>
    <w:rsid w:val="00DD7480"/>
    <w:rsid w:val="00DD7541"/>
    <w:rsid w:val="00DD763D"/>
    <w:rsid w:val="00DD7D6B"/>
    <w:rsid w:val="00DD7F1A"/>
    <w:rsid w:val="00DE0504"/>
    <w:rsid w:val="00DE06EB"/>
    <w:rsid w:val="00DE0E55"/>
    <w:rsid w:val="00DE0E67"/>
    <w:rsid w:val="00DE1103"/>
    <w:rsid w:val="00DE135A"/>
    <w:rsid w:val="00DE14DD"/>
    <w:rsid w:val="00DE15FE"/>
    <w:rsid w:val="00DE1845"/>
    <w:rsid w:val="00DE19F7"/>
    <w:rsid w:val="00DE1FCC"/>
    <w:rsid w:val="00DE2034"/>
    <w:rsid w:val="00DE2941"/>
    <w:rsid w:val="00DE3026"/>
    <w:rsid w:val="00DE334A"/>
    <w:rsid w:val="00DE33FF"/>
    <w:rsid w:val="00DE341F"/>
    <w:rsid w:val="00DE34A7"/>
    <w:rsid w:val="00DE35FA"/>
    <w:rsid w:val="00DE389E"/>
    <w:rsid w:val="00DE3933"/>
    <w:rsid w:val="00DE3B54"/>
    <w:rsid w:val="00DE3F1E"/>
    <w:rsid w:val="00DE3F2D"/>
    <w:rsid w:val="00DE457A"/>
    <w:rsid w:val="00DE4669"/>
    <w:rsid w:val="00DE4FFD"/>
    <w:rsid w:val="00DE579F"/>
    <w:rsid w:val="00DE5802"/>
    <w:rsid w:val="00DE5D32"/>
    <w:rsid w:val="00DE5EED"/>
    <w:rsid w:val="00DE5F87"/>
    <w:rsid w:val="00DE5FF2"/>
    <w:rsid w:val="00DE6305"/>
    <w:rsid w:val="00DE6672"/>
    <w:rsid w:val="00DE6676"/>
    <w:rsid w:val="00DE6970"/>
    <w:rsid w:val="00DE6E10"/>
    <w:rsid w:val="00DE6E47"/>
    <w:rsid w:val="00DE73FA"/>
    <w:rsid w:val="00DE7800"/>
    <w:rsid w:val="00DE7A87"/>
    <w:rsid w:val="00DF005A"/>
    <w:rsid w:val="00DF047B"/>
    <w:rsid w:val="00DF0B78"/>
    <w:rsid w:val="00DF0DB0"/>
    <w:rsid w:val="00DF1467"/>
    <w:rsid w:val="00DF19CB"/>
    <w:rsid w:val="00DF1D13"/>
    <w:rsid w:val="00DF1EBE"/>
    <w:rsid w:val="00DF1F00"/>
    <w:rsid w:val="00DF203E"/>
    <w:rsid w:val="00DF223E"/>
    <w:rsid w:val="00DF2662"/>
    <w:rsid w:val="00DF2AB1"/>
    <w:rsid w:val="00DF3816"/>
    <w:rsid w:val="00DF3A37"/>
    <w:rsid w:val="00DF3B0C"/>
    <w:rsid w:val="00DF3BEA"/>
    <w:rsid w:val="00DF3D85"/>
    <w:rsid w:val="00DF3DD3"/>
    <w:rsid w:val="00DF411A"/>
    <w:rsid w:val="00DF43D5"/>
    <w:rsid w:val="00DF4F38"/>
    <w:rsid w:val="00DF4F80"/>
    <w:rsid w:val="00DF551A"/>
    <w:rsid w:val="00DF6A15"/>
    <w:rsid w:val="00DF6B45"/>
    <w:rsid w:val="00DF6C0F"/>
    <w:rsid w:val="00DF6C2F"/>
    <w:rsid w:val="00DF6C45"/>
    <w:rsid w:val="00DF6CD6"/>
    <w:rsid w:val="00DF725E"/>
    <w:rsid w:val="00DF7418"/>
    <w:rsid w:val="00DF7AB8"/>
    <w:rsid w:val="00DF7C68"/>
    <w:rsid w:val="00DF7F5F"/>
    <w:rsid w:val="00E00742"/>
    <w:rsid w:val="00E007AC"/>
    <w:rsid w:val="00E01C04"/>
    <w:rsid w:val="00E021D4"/>
    <w:rsid w:val="00E024CC"/>
    <w:rsid w:val="00E0259C"/>
    <w:rsid w:val="00E0272F"/>
    <w:rsid w:val="00E02AA1"/>
    <w:rsid w:val="00E02BDE"/>
    <w:rsid w:val="00E02CFD"/>
    <w:rsid w:val="00E02E91"/>
    <w:rsid w:val="00E0316D"/>
    <w:rsid w:val="00E035E9"/>
    <w:rsid w:val="00E036D1"/>
    <w:rsid w:val="00E03763"/>
    <w:rsid w:val="00E037C3"/>
    <w:rsid w:val="00E03BF4"/>
    <w:rsid w:val="00E04133"/>
    <w:rsid w:val="00E04A9F"/>
    <w:rsid w:val="00E04BBE"/>
    <w:rsid w:val="00E04BCB"/>
    <w:rsid w:val="00E04E23"/>
    <w:rsid w:val="00E04FA2"/>
    <w:rsid w:val="00E05372"/>
    <w:rsid w:val="00E053C1"/>
    <w:rsid w:val="00E053EA"/>
    <w:rsid w:val="00E055BE"/>
    <w:rsid w:val="00E05643"/>
    <w:rsid w:val="00E05BE9"/>
    <w:rsid w:val="00E05C86"/>
    <w:rsid w:val="00E06A71"/>
    <w:rsid w:val="00E06ECD"/>
    <w:rsid w:val="00E06F14"/>
    <w:rsid w:val="00E06FD8"/>
    <w:rsid w:val="00E072B3"/>
    <w:rsid w:val="00E077B5"/>
    <w:rsid w:val="00E07A00"/>
    <w:rsid w:val="00E1053C"/>
    <w:rsid w:val="00E1069D"/>
    <w:rsid w:val="00E10B8F"/>
    <w:rsid w:val="00E10ED8"/>
    <w:rsid w:val="00E110BF"/>
    <w:rsid w:val="00E11503"/>
    <w:rsid w:val="00E11800"/>
    <w:rsid w:val="00E11C5F"/>
    <w:rsid w:val="00E124B1"/>
    <w:rsid w:val="00E12ECE"/>
    <w:rsid w:val="00E130CA"/>
    <w:rsid w:val="00E1366D"/>
    <w:rsid w:val="00E13758"/>
    <w:rsid w:val="00E13A8F"/>
    <w:rsid w:val="00E1435A"/>
    <w:rsid w:val="00E14366"/>
    <w:rsid w:val="00E145B0"/>
    <w:rsid w:val="00E147BB"/>
    <w:rsid w:val="00E1480D"/>
    <w:rsid w:val="00E149E5"/>
    <w:rsid w:val="00E14BF3"/>
    <w:rsid w:val="00E14C91"/>
    <w:rsid w:val="00E14E08"/>
    <w:rsid w:val="00E14E7D"/>
    <w:rsid w:val="00E157C6"/>
    <w:rsid w:val="00E16175"/>
    <w:rsid w:val="00E163EB"/>
    <w:rsid w:val="00E16BAB"/>
    <w:rsid w:val="00E1760F"/>
    <w:rsid w:val="00E201EB"/>
    <w:rsid w:val="00E20419"/>
    <w:rsid w:val="00E2044E"/>
    <w:rsid w:val="00E20A41"/>
    <w:rsid w:val="00E21362"/>
    <w:rsid w:val="00E21481"/>
    <w:rsid w:val="00E214B7"/>
    <w:rsid w:val="00E2161F"/>
    <w:rsid w:val="00E21B61"/>
    <w:rsid w:val="00E22264"/>
    <w:rsid w:val="00E22942"/>
    <w:rsid w:val="00E229D1"/>
    <w:rsid w:val="00E22C28"/>
    <w:rsid w:val="00E22E78"/>
    <w:rsid w:val="00E22F29"/>
    <w:rsid w:val="00E2328D"/>
    <w:rsid w:val="00E233B2"/>
    <w:rsid w:val="00E23447"/>
    <w:rsid w:val="00E23E2E"/>
    <w:rsid w:val="00E24E63"/>
    <w:rsid w:val="00E24EA8"/>
    <w:rsid w:val="00E252A4"/>
    <w:rsid w:val="00E2540B"/>
    <w:rsid w:val="00E25485"/>
    <w:rsid w:val="00E257A4"/>
    <w:rsid w:val="00E25CD5"/>
    <w:rsid w:val="00E262F5"/>
    <w:rsid w:val="00E263A7"/>
    <w:rsid w:val="00E26513"/>
    <w:rsid w:val="00E265AD"/>
    <w:rsid w:val="00E26C12"/>
    <w:rsid w:val="00E26FE0"/>
    <w:rsid w:val="00E2708F"/>
    <w:rsid w:val="00E272DD"/>
    <w:rsid w:val="00E272EF"/>
    <w:rsid w:val="00E2744A"/>
    <w:rsid w:val="00E276D8"/>
    <w:rsid w:val="00E27A6C"/>
    <w:rsid w:val="00E27DC3"/>
    <w:rsid w:val="00E303FB"/>
    <w:rsid w:val="00E30502"/>
    <w:rsid w:val="00E30801"/>
    <w:rsid w:val="00E30D46"/>
    <w:rsid w:val="00E311F1"/>
    <w:rsid w:val="00E31200"/>
    <w:rsid w:val="00E32433"/>
    <w:rsid w:val="00E324F3"/>
    <w:rsid w:val="00E328CA"/>
    <w:rsid w:val="00E329EF"/>
    <w:rsid w:val="00E329F3"/>
    <w:rsid w:val="00E32F9B"/>
    <w:rsid w:val="00E33219"/>
    <w:rsid w:val="00E33751"/>
    <w:rsid w:val="00E337CF"/>
    <w:rsid w:val="00E34188"/>
    <w:rsid w:val="00E35043"/>
    <w:rsid w:val="00E35948"/>
    <w:rsid w:val="00E360F8"/>
    <w:rsid w:val="00E3629F"/>
    <w:rsid w:val="00E370C0"/>
    <w:rsid w:val="00E37CFF"/>
    <w:rsid w:val="00E37D10"/>
    <w:rsid w:val="00E40082"/>
    <w:rsid w:val="00E4028C"/>
    <w:rsid w:val="00E404D1"/>
    <w:rsid w:val="00E41548"/>
    <w:rsid w:val="00E41576"/>
    <w:rsid w:val="00E417DF"/>
    <w:rsid w:val="00E41BE0"/>
    <w:rsid w:val="00E41E0C"/>
    <w:rsid w:val="00E41F9C"/>
    <w:rsid w:val="00E4245C"/>
    <w:rsid w:val="00E42729"/>
    <w:rsid w:val="00E4281F"/>
    <w:rsid w:val="00E42922"/>
    <w:rsid w:val="00E42CDB"/>
    <w:rsid w:val="00E4302B"/>
    <w:rsid w:val="00E43112"/>
    <w:rsid w:val="00E431CA"/>
    <w:rsid w:val="00E433F3"/>
    <w:rsid w:val="00E43445"/>
    <w:rsid w:val="00E435B7"/>
    <w:rsid w:val="00E4368B"/>
    <w:rsid w:val="00E43798"/>
    <w:rsid w:val="00E4384A"/>
    <w:rsid w:val="00E43965"/>
    <w:rsid w:val="00E43A3A"/>
    <w:rsid w:val="00E43FFB"/>
    <w:rsid w:val="00E44C00"/>
    <w:rsid w:val="00E44DA4"/>
    <w:rsid w:val="00E45785"/>
    <w:rsid w:val="00E45E3F"/>
    <w:rsid w:val="00E45EB3"/>
    <w:rsid w:val="00E46141"/>
    <w:rsid w:val="00E461DC"/>
    <w:rsid w:val="00E46858"/>
    <w:rsid w:val="00E469D8"/>
    <w:rsid w:val="00E46E4E"/>
    <w:rsid w:val="00E47000"/>
    <w:rsid w:val="00E478E8"/>
    <w:rsid w:val="00E478E9"/>
    <w:rsid w:val="00E47E23"/>
    <w:rsid w:val="00E47F17"/>
    <w:rsid w:val="00E50196"/>
    <w:rsid w:val="00E5091B"/>
    <w:rsid w:val="00E50C6A"/>
    <w:rsid w:val="00E5126B"/>
    <w:rsid w:val="00E51365"/>
    <w:rsid w:val="00E5139C"/>
    <w:rsid w:val="00E51418"/>
    <w:rsid w:val="00E5151A"/>
    <w:rsid w:val="00E521A0"/>
    <w:rsid w:val="00E527E5"/>
    <w:rsid w:val="00E52968"/>
    <w:rsid w:val="00E53345"/>
    <w:rsid w:val="00E53589"/>
    <w:rsid w:val="00E53591"/>
    <w:rsid w:val="00E53D48"/>
    <w:rsid w:val="00E541B6"/>
    <w:rsid w:val="00E543EA"/>
    <w:rsid w:val="00E54A81"/>
    <w:rsid w:val="00E54E12"/>
    <w:rsid w:val="00E54E87"/>
    <w:rsid w:val="00E54FE5"/>
    <w:rsid w:val="00E558CB"/>
    <w:rsid w:val="00E5596B"/>
    <w:rsid w:val="00E55CFB"/>
    <w:rsid w:val="00E55DDA"/>
    <w:rsid w:val="00E5688D"/>
    <w:rsid w:val="00E56D14"/>
    <w:rsid w:val="00E56ECA"/>
    <w:rsid w:val="00E5715B"/>
    <w:rsid w:val="00E5748A"/>
    <w:rsid w:val="00E601C5"/>
    <w:rsid w:val="00E603D8"/>
    <w:rsid w:val="00E60A50"/>
    <w:rsid w:val="00E60DF8"/>
    <w:rsid w:val="00E61043"/>
    <w:rsid w:val="00E614A9"/>
    <w:rsid w:val="00E61661"/>
    <w:rsid w:val="00E61B4A"/>
    <w:rsid w:val="00E61B50"/>
    <w:rsid w:val="00E61EB9"/>
    <w:rsid w:val="00E61FCE"/>
    <w:rsid w:val="00E620B2"/>
    <w:rsid w:val="00E625FE"/>
    <w:rsid w:val="00E62707"/>
    <w:rsid w:val="00E63125"/>
    <w:rsid w:val="00E631DB"/>
    <w:rsid w:val="00E631FC"/>
    <w:rsid w:val="00E633B0"/>
    <w:rsid w:val="00E635E7"/>
    <w:rsid w:val="00E6371B"/>
    <w:rsid w:val="00E6373F"/>
    <w:rsid w:val="00E63868"/>
    <w:rsid w:val="00E63CE1"/>
    <w:rsid w:val="00E63F1F"/>
    <w:rsid w:val="00E64026"/>
    <w:rsid w:val="00E64353"/>
    <w:rsid w:val="00E65A28"/>
    <w:rsid w:val="00E65E5B"/>
    <w:rsid w:val="00E6620D"/>
    <w:rsid w:val="00E66215"/>
    <w:rsid w:val="00E662FE"/>
    <w:rsid w:val="00E6639D"/>
    <w:rsid w:val="00E664B6"/>
    <w:rsid w:val="00E66B54"/>
    <w:rsid w:val="00E67261"/>
    <w:rsid w:val="00E67276"/>
    <w:rsid w:val="00E672A8"/>
    <w:rsid w:val="00E678F9"/>
    <w:rsid w:val="00E67CFA"/>
    <w:rsid w:val="00E70132"/>
    <w:rsid w:val="00E70604"/>
    <w:rsid w:val="00E70656"/>
    <w:rsid w:val="00E710A9"/>
    <w:rsid w:val="00E7126B"/>
    <w:rsid w:val="00E719F1"/>
    <w:rsid w:val="00E71E33"/>
    <w:rsid w:val="00E72049"/>
    <w:rsid w:val="00E7211F"/>
    <w:rsid w:val="00E72282"/>
    <w:rsid w:val="00E722CC"/>
    <w:rsid w:val="00E7250A"/>
    <w:rsid w:val="00E72799"/>
    <w:rsid w:val="00E73773"/>
    <w:rsid w:val="00E73C68"/>
    <w:rsid w:val="00E73C8B"/>
    <w:rsid w:val="00E73F04"/>
    <w:rsid w:val="00E74221"/>
    <w:rsid w:val="00E74312"/>
    <w:rsid w:val="00E74E88"/>
    <w:rsid w:val="00E75489"/>
    <w:rsid w:val="00E755E3"/>
    <w:rsid w:val="00E759F4"/>
    <w:rsid w:val="00E75B05"/>
    <w:rsid w:val="00E760F4"/>
    <w:rsid w:val="00E76BD7"/>
    <w:rsid w:val="00E76C2B"/>
    <w:rsid w:val="00E76F7D"/>
    <w:rsid w:val="00E77224"/>
    <w:rsid w:val="00E772B4"/>
    <w:rsid w:val="00E77405"/>
    <w:rsid w:val="00E80013"/>
    <w:rsid w:val="00E80323"/>
    <w:rsid w:val="00E805DE"/>
    <w:rsid w:val="00E807AC"/>
    <w:rsid w:val="00E81682"/>
    <w:rsid w:val="00E81719"/>
    <w:rsid w:val="00E81880"/>
    <w:rsid w:val="00E81B05"/>
    <w:rsid w:val="00E81E24"/>
    <w:rsid w:val="00E8276B"/>
    <w:rsid w:val="00E82BB9"/>
    <w:rsid w:val="00E82F18"/>
    <w:rsid w:val="00E82F3D"/>
    <w:rsid w:val="00E83034"/>
    <w:rsid w:val="00E8307F"/>
    <w:rsid w:val="00E832E0"/>
    <w:rsid w:val="00E8372D"/>
    <w:rsid w:val="00E8394F"/>
    <w:rsid w:val="00E83D57"/>
    <w:rsid w:val="00E844C6"/>
    <w:rsid w:val="00E848C2"/>
    <w:rsid w:val="00E848F8"/>
    <w:rsid w:val="00E855CD"/>
    <w:rsid w:val="00E855D2"/>
    <w:rsid w:val="00E85CC0"/>
    <w:rsid w:val="00E8686A"/>
    <w:rsid w:val="00E86E79"/>
    <w:rsid w:val="00E86F8C"/>
    <w:rsid w:val="00E87239"/>
    <w:rsid w:val="00E8726E"/>
    <w:rsid w:val="00E8750F"/>
    <w:rsid w:val="00E875DD"/>
    <w:rsid w:val="00E87795"/>
    <w:rsid w:val="00E87E4B"/>
    <w:rsid w:val="00E87EE9"/>
    <w:rsid w:val="00E87F0F"/>
    <w:rsid w:val="00E9015A"/>
    <w:rsid w:val="00E902B5"/>
    <w:rsid w:val="00E9042B"/>
    <w:rsid w:val="00E90521"/>
    <w:rsid w:val="00E91618"/>
    <w:rsid w:val="00E9173A"/>
    <w:rsid w:val="00E919FF"/>
    <w:rsid w:val="00E91A10"/>
    <w:rsid w:val="00E91D1F"/>
    <w:rsid w:val="00E91F84"/>
    <w:rsid w:val="00E91FE1"/>
    <w:rsid w:val="00E9221F"/>
    <w:rsid w:val="00E92571"/>
    <w:rsid w:val="00E92C25"/>
    <w:rsid w:val="00E935D8"/>
    <w:rsid w:val="00E9395C"/>
    <w:rsid w:val="00E939F3"/>
    <w:rsid w:val="00E93F14"/>
    <w:rsid w:val="00E940A0"/>
    <w:rsid w:val="00E94113"/>
    <w:rsid w:val="00E945D8"/>
    <w:rsid w:val="00E94E65"/>
    <w:rsid w:val="00E95072"/>
    <w:rsid w:val="00E954D5"/>
    <w:rsid w:val="00E95699"/>
    <w:rsid w:val="00E956CE"/>
    <w:rsid w:val="00E9582E"/>
    <w:rsid w:val="00E95912"/>
    <w:rsid w:val="00E96CF6"/>
    <w:rsid w:val="00E97988"/>
    <w:rsid w:val="00E97D9C"/>
    <w:rsid w:val="00E97DC7"/>
    <w:rsid w:val="00EA01F8"/>
    <w:rsid w:val="00EA0837"/>
    <w:rsid w:val="00EA087A"/>
    <w:rsid w:val="00EA0C8D"/>
    <w:rsid w:val="00EA0E2D"/>
    <w:rsid w:val="00EA13FC"/>
    <w:rsid w:val="00EA1906"/>
    <w:rsid w:val="00EA190A"/>
    <w:rsid w:val="00EA1C60"/>
    <w:rsid w:val="00EA1D52"/>
    <w:rsid w:val="00EA1E3F"/>
    <w:rsid w:val="00EA2121"/>
    <w:rsid w:val="00EA22D7"/>
    <w:rsid w:val="00EA2572"/>
    <w:rsid w:val="00EA2745"/>
    <w:rsid w:val="00EA28AE"/>
    <w:rsid w:val="00EA2A66"/>
    <w:rsid w:val="00EA2CBD"/>
    <w:rsid w:val="00EA3199"/>
    <w:rsid w:val="00EA3B27"/>
    <w:rsid w:val="00EA47BE"/>
    <w:rsid w:val="00EA47D2"/>
    <w:rsid w:val="00EA4918"/>
    <w:rsid w:val="00EA4CDB"/>
    <w:rsid w:val="00EA4D08"/>
    <w:rsid w:val="00EA5637"/>
    <w:rsid w:val="00EA5662"/>
    <w:rsid w:val="00EA581A"/>
    <w:rsid w:val="00EA5886"/>
    <w:rsid w:val="00EA5983"/>
    <w:rsid w:val="00EA5B09"/>
    <w:rsid w:val="00EA5F1A"/>
    <w:rsid w:val="00EA64CC"/>
    <w:rsid w:val="00EA6BB0"/>
    <w:rsid w:val="00EA7053"/>
    <w:rsid w:val="00EA74FC"/>
    <w:rsid w:val="00EA7543"/>
    <w:rsid w:val="00EA781D"/>
    <w:rsid w:val="00EA7A5D"/>
    <w:rsid w:val="00EA7C94"/>
    <w:rsid w:val="00EB012E"/>
    <w:rsid w:val="00EB0204"/>
    <w:rsid w:val="00EB0920"/>
    <w:rsid w:val="00EB0B8E"/>
    <w:rsid w:val="00EB0CA2"/>
    <w:rsid w:val="00EB1347"/>
    <w:rsid w:val="00EB15C8"/>
    <w:rsid w:val="00EB1823"/>
    <w:rsid w:val="00EB19B8"/>
    <w:rsid w:val="00EB1A6A"/>
    <w:rsid w:val="00EB22F4"/>
    <w:rsid w:val="00EB2A35"/>
    <w:rsid w:val="00EB3BFA"/>
    <w:rsid w:val="00EB46CA"/>
    <w:rsid w:val="00EB48BE"/>
    <w:rsid w:val="00EB50C9"/>
    <w:rsid w:val="00EB57D2"/>
    <w:rsid w:val="00EB5FFD"/>
    <w:rsid w:val="00EB6382"/>
    <w:rsid w:val="00EB6D1D"/>
    <w:rsid w:val="00EB6EF3"/>
    <w:rsid w:val="00EB6F0D"/>
    <w:rsid w:val="00EB79CF"/>
    <w:rsid w:val="00EB7D17"/>
    <w:rsid w:val="00EC018B"/>
    <w:rsid w:val="00EC01C8"/>
    <w:rsid w:val="00EC0CE2"/>
    <w:rsid w:val="00EC1CEA"/>
    <w:rsid w:val="00EC1D2D"/>
    <w:rsid w:val="00EC2076"/>
    <w:rsid w:val="00EC2699"/>
    <w:rsid w:val="00EC29C8"/>
    <w:rsid w:val="00EC329B"/>
    <w:rsid w:val="00EC32E4"/>
    <w:rsid w:val="00EC3828"/>
    <w:rsid w:val="00EC38CF"/>
    <w:rsid w:val="00EC3931"/>
    <w:rsid w:val="00EC3CE0"/>
    <w:rsid w:val="00EC3DB7"/>
    <w:rsid w:val="00EC404B"/>
    <w:rsid w:val="00EC422B"/>
    <w:rsid w:val="00EC4265"/>
    <w:rsid w:val="00EC46A4"/>
    <w:rsid w:val="00EC4A7E"/>
    <w:rsid w:val="00EC4FE5"/>
    <w:rsid w:val="00EC5203"/>
    <w:rsid w:val="00EC521B"/>
    <w:rsid w:val="00EC52DB"/>
    <w:rsid w:val="00EC5DC3"/>
    <w:rsid w:val="00EC6523"/>
    <w:rsid w:val="00EC6844"/>
    <w:rsid w:val="00EC6B81"/>
    <w:rsid w:val="00EC6EEC"/>
    <w:rsid w:val="00EC70C2"/>
    <w:rsid w:val="00EC7854"/>
    <w:rsid w:val="00EC7A82"/>
    <w:rsid w:val="00EC7CF7"/>
    <w:rsid w:val="00EC7DEB"/>
    <w:rsid w:val="00EC7F30"/>
    <w:rsid w:val="00ED00AF"/>
    <w:rsid w:val="00ED00E7"/>
    <w:rsid w:val="00ED0580"/>
    <w:rsid w:val="00ED0658"/>
    <w:rsid w:val="00ED0A89"/>
    <w:rsid w:val="00ED0D97"/>
    <w:rsid w:val="00ED19E4"/>
    <w:rsid w:val="00ED1EA3"/>
    <w:rsid w:val="00ED1EB0"/>
    <w:rsid w:val="00ED2049"/>
    <w:rsid w:val="00ED29BC"/>
    <w:rsid w:val="00ED2AD1"/>
    <w:rsid w:val="00ED2B95"/>
    <w:rsid w:val="00ED2C18"/>
    <w:rsid w:val="00ED2CC3"/>
    <w:rsid w:val="00ED36EE"/>
    <w:rsid w:val="00ED3996"/>
    <w:rsid w:val="00ED3C6A"/>
    <w:rsid w:val="00ED3DB3"/>
    <w:rsid w:val="00ED405D"/>
    <w:rsid w:val="00ED4B07"/>
    <w:rsid w:val="00ED4EC3"/>
    <w:rsid w:val="00ED503C"/>
    <w:rsid w:val="00ED53AE"/>
    <w:rsid w:val="00ED54C1"/>
    <w:rsid w:val="00ED55F8"/>
    <w:rsid w:val="00ED5DB9"/>
    <w:rsid w:val="00ED5DCD"/>
    <w:rsid w:val="00ED61B3"/>
    <w:rsid w:val="00ED6A70"/>
    <w:rsid w:val="00ED6AC1"/>
    <w:rsid w:val="00ED6BAA"/>
    <w:rsid w:val="00ED6EC5"/>
    <w:rsid w:val="00ED71E7"/>
    <w:rsid w:val="00ED724A"/>
    <w:rsid w:val="00ED757C"/>
    <w:rsid w:val="00ED75BC"/>
    <w:rsid w:val="00ED7A22"/>
    <w:rsid w:val="00EE01CE"/>
    <w:rsid w:val="00EE03B3"/>
    <w:rsid w:val="00EE03FD"/>
    <w:rsid w:val="00EE0AC9"/>
    <w:rsid w:val="00EE0EA4"/>
    <w:rsid w:val="00EE104E"/>
    <w:rsid w:val="00EE13B5"/>
    <w:rsid w:val="00EE172D"/>
    <w:rsid w:val="00EE1751"/>
    <w:rsid w:val="00EE1F1B"/>
    <w:rsid w:val="00EE21E9"/>
    <w:rsid w:val="00EE2314"/>
    <w:rsid w:val="00EE259D"/>
    <w:rsid w:val="00EE269E"/>
    <w:rsid w:val="00EE275F"/>
    <w:rsid w:val="00EE2A7E"/>
    <w:rsid w:val="00EE33F4"/>
    <w:rsid w:val="00EE3484"/>
    <w:rsid w:val="00EE448E"/>
    <w:rsid w:val="00EE5272"/>
    <w:rsid w:val="00EE5623"/>
    <w:rsid w:val="00EE56B5"/>
    <w:rsid w:val="00EE5E09"/>
    <w:rsid w:val="00EE6317"/>
    <w:rsid w:val="00EE66B9"/>
    <w:rsid w:val="00EE6D3A"/>
    <w:rsid w:val="00EE6DF6"/>
    <w:rsid w:val="00EE75AD"/>
    <w:rsid w:val="00EE78B9"/>
    <w:rsid w:val="00EE7B24"/>
    <w:rsid w:val="00EE7B63"/>
    <w:rsid w:val="00EE7D4C"/>
    <w:rsid w:val="00EF0564"/>
    <w:rsid w:val="00EF05C6"/>
    <w:rsid w:val="00EF05DA"/>
    <w:rsid w:val="00EF0691"/>
    <w:rsid w:val="00EF0FB0"/>
    <w:rsid w:val="00EF0FFE"/>
    <w:rsid w:val="00EF1093"/>
    <w:rsid w:val="00EF1354"/>
    <w:rsid w:val="00EF137C"/>
    <w:rsid w:val="00EF1506"/>
    <w:rsid w:val="00EF1A2F"/>
    <w:rsid w:val="00EF1D11"/>
    <w:rsid w:val="00EF1D90"/>
    <w:rsid w:val="00EF202C"/>
    <w:rsid w:val="00EF2169"/>
    <w:rsid w:val="00EF2386"/>
    <w:rsid w:val="00EF25E1"/>
    <w:rsid w:val="00EF279F"/>
    <w:rsid w:val="00EF2D76"/>
    <w:rsid w:val="00EF2F83"/>
    <w:rsid w:val="00EF32D2"/>
    <w:rsid w:val="00EF34C0"/>
    <w:rsid w:val="00EF350E"/>
    <w:rsid w:val="00EF385E"/>
    <w:rsid w:val="00EF3873"/>
    <w:rsid w:val="00EF3D71"/>
    <w:rsid w:val="00EF3E1F"/>
    <w:rsid w:val="00EF3F38"/>
    <w:rsid w:val="00EF442A"/>
    <w:rsid w:val="00EF4A03"/>
    <w:rsid w:val="00EF4B3D"/>
    <w:rsid w:val="00EF4D32"/>
    <w:rsid w:val="00EF4DCC"/>
    <w:rsid w:val="00EF4F97"/>
    <w:rsid w:val="00EF589D"/>
    <w:rsid w:val="00EF6389"/>
    <w:rsid w:val="00EF6B22"/>
    <w:rsid w:val="00EF6B6D"/>
    <w:rsid w:val="00EF6BC8"/>
    <w:rsid w:val="00EF6C69"/>
    <w:rsid w:val="00EF7251"/>
    <w:rsid w:val="00F0072A"/>
    <w:rsid w:val="00F007E6"/>
    <w:rsid w:val="00F00ABE"/>
    <w:rsid w:val="00F00D32"/>
    <w:rsid w:val="00F0165F"/>
    <w:rsid w:val="00F020ED"/>
    <w:rsid w:val="00F027DF"/>
    <w:rsid w:val="00F02827"/>
    <w:rsid w:val="00F0283C"/>
    <w:rsid w:val="00F02AD9"/>
    <w:rsid w:val="00F02ADC"/>
    <w:rsid w:val="00F032A9"/>
    <w:rsid w:val="00F03B61"/>
    <w:rsid w:val="00F03C38"/>
    <w:rsid w:val="00F03DD4"/>
    <w:rsid w:val="00F041CE"/>
    <w:rsid w:val="00F04916"/>
    <w:rsid w:val="00F04D5E"/>
    <w:rsid w:val="00F05048"/>
    <w:rsid w:val="00F05383"/>
    <w:rsid w:val="00F057EE"/>
    <w:rsid w:val="00F05A41"/>
    <w:rsid w:val="00F05EAB"/>
    <w:rsid w:val="00F05EE1"/>
    <w:rsid w:val="00F06119"/>
    <w:rsid w:val="00F06CAF"/>
    <w:rsid w:val="00F06D99"/>
    <w:rsid w:val="00F06FCD"/>
    <w:rsid w:val="00F0722A"/>
    <w:rsid w:val="00F07D85"/>
    <w:rsid w:val="00F07EC2"/>
    <w:rsid w:val="00F07F22"/>
    <w:rsid w:val="00F103A9"/>
    <w:rsid w:val="00F104C5"/>
    <w:rsid w:val="00F109AC"/>
    <w:rsid w:val="00F10F0D"/>
    <w:rsid w:val="00F11444"/>
    <w:rsid w:val="00F117E1"/>
    <w:rsid w:val="00F11AFE"/>
    <w:rsid w:val="00F11BFC"/>
    <w:rsid w:val="00F11E45"/>
    <w:rsid w:val="00F1214B"/>
    <w:rsid w:val="00F128C2"/>
    <w:rsid w:val="00F12993"/>
    <w:rsid w:val="00F12AFE"/>
    <w:rsid w:val="00F12E11"/>
    <w:rsid w:val="00F13032"/>
    <w:rsid w:val="00F1327E"/>
    <w:rsid w:val="00F13776"/>
    <w:rsid w:val="00F14707"/>
    <w:rsid w:val="00F14A0D"/>
    <w:rsid w:val="00F14DE3"/>
    <w:rsid w:val="00F14F2B"/>
    <w:rsid w:val="00F15080"/>
    <w:rsid w:val="00F15211"/>
    <w:rsid w:val="00F15628"/>
    <w:rsid w:val="00F156AF"/>
    <w:rsid w:val="00F15806"/>
    <w:rsid w:val="00F161CE"/>
    <w:rsid w:val="00F16237"/>
    <w:rsid w:val="00F1699B"/>
    <w:rsid w:val="00F16B89"/>
    <w:rsid w:val="00F16EAC"/>
    <w:rsid w:val="00F1738B"/>
    <w:rsid w:val="00F173BB"/>
    <w:rsid w:val="00F17495"/>
    <w:rsid w:val="00F176C7"/>
    <w:rsid w:val="00F17768"/>
    <w:rsid w:val="00F201C8"/>
    <w:rsid w:val="00F2024E"/>
    <w:rsid w:val="00F20389"/>
    <w:rsid w:val="00F20480"/>
    <w:rsid w:val="00F20530"/>
    <w:rsid w:val="00F21952"/>
    <w:rsid w:val="00F21E8F"/>
    <w:rsid w:val="00F228E1"/>
    <w:rsid w:val="00F229DC"/>
    <w:rsid w:val="00F230CD"/>
    <w:rsid w:val="00F231C2"/>
    <w:rsid w:val="00F2327E"/>
    <w:rsid w:val="00F238B1"/>
    <w:rsid w:val="00F238C0"/>
    <w:rsid w:val="00F23ABD"/>
    <w:rsid w:val="00F23D35"/>
    <w:rsid w:val="00F242B5"/>
    <w:rsid w:val="00F24EFB"/>
    <w:rsid w:val="00F25513"/>
    <w:rsid w:val="00F2577B"/>
    <w:rsid w:val="00F259C3"/>
    <w:rsid w:val="00F264DB"/>
    <w:rsid w:val="00F2717F"/>
    <w:rsid w:val="00F27287"/>
    <w:rsid w:val="00F27320"/>
    <w:rsid w:val="00F27784"/>
    <w:rsid w:val="00F27D97"/>
    <w:rsid w:val="00F27FF3"/>
    <w:rsid w:val="00F30341"/>
    <w:rsid w:val="00F303ED"/>
    <w:rsid w:val="00F303F6"/>
    <w:rsid w:val="00F30D89"/>
    <w:rsid w:val="00F30F8E"/>
    <w:rsid w:val="00F3198D"/>
    <w:rsid w:val="00F31C93"/>
    <w:rsid w:val="00F31CA8"/>
    <w:rsid w:val="00F32106"/>
    <w:rsid w:val="00F32324"/>
    <w:rsid w:val="00F32852"/>
    <w:rsid w:val="00F32876"/>
    <w:rsid w:val="00F32A12"/>
    <w:rsid w:val="00F32A95"/>
    <w:rsid w:val="00F32BDB"/>
    <w:rsid w:val="00F330F9"/>
    <w:rsid w:val="00F332A7"/>
    <w:rsid w:val="00F33C42"/>
    <w:rsid w:val="00F34178"/>
    <w:rsid w:val="00F34452"/>
    <w:rsid w:val="00F344D5"/>
    <w:rsid w:val="00F34872"/>
    <w:rsid w:val="00F34DC2"/>
    <w:rsid w:val="00F352C3"/>
    <w:rsid w:val="00F3553B"/>
    <w:rsid w:val="00F355E5"/>
    <w:rsid w:val="00F3599E"/>
    <w:rsid w:val="00F35AD9"/>
    <w:rsid w:val="00F35CFB"/>
    <w:rsid w:val="00F364B2"/>
    <w:rsid w:val="00F364BD"/>
    <w:rsid w:val="00F3659B"/>
    <w:rsid w:val="00F36747"/>
    <w:rsid w:val="00F3709A"/>
    <w:rsid w:val="00F37812"/>
    <w:rsid w:val="00F37BBD"/>
    <w:rsid w:val="00F37E4E"/>
    <w:rsid w:val="00F400E1"/>
    <w:rsid w:val="00F4092E"/>
    <w:rsid w:val="00F411A3"/>
    <w:rsid w:val="00F41B31"/>
    <w:rsid w:val="00F41D2D"/>
    <w:rsid w:val="00F428E3"/>
    <w:rsid w:val="00F42952"/>
    <w:rsid w:val="00F42A5F"/>
    <w:rsid w:val="00F42D96"/>
    <w:rsid w:val="00F4330A"/>
    <w:rsid w:val="00F4333B"/>
    <w:rsid w:val="00F434D8"/>
    <w:rsid w:val="00F43A4A"/>
    <w:rsid w:val="00F43BC0"/>
    <w:rsid w:val="00F44A36"/>
    <w:rsid w:val="00F44FFA"/>
    <w:rsid w:val="00F4508B"/>
    <w:rsid w:val="00F454D1"/>
    <w:rsid w:val="00F45517"/>
    <w:rsid w:val="00F45A11"/>
    <w:rsid w:val="00F465B9"/>
    <w:rsid w:val="00F46BFF"/>
    <w:rsid w:val="00F46D18"/>
    <w:rsid w:val="00F46F3F"/>
    <w:rsid w:val="00F47028"/>
    <w:rsid w:val="00F4793B"/>
    <w:rsid w:val="00F47A11"/>
    <w:rsid w:val="00F47B89"/>
    <w:rsid w:val="00F503CC"/>
    <w:rsid w:val="00F50A51"/>
    <w:rsid w:val="00F50D29"/>
    <w:rsid w:val="00F51086"/>
    <w:rsid w:val="00F51A11"/>
    <w:rsid w:val="00F51B47"/>
    <w:rsid w:val="00F51D20"/>
    <w:rsid w:val="00F521D5"/>
    <w:rsid w:val="00F522D8"/>
    <w:rsid w:val="00F523EC"/>
    <w:rsid w:val="00F52434"/>
    <w:rsid w:val="00F52502"/>
    <w:rsid w:val="00F52585"/>
    <w:rsid w:val="00F52838"/>
    <w:rsid w:val="00F529DE"/>
    <w:rsid w:val="00F5303A"/>
    <w:rsid w:val="00F537FD"/>
    <w:rsid w:val="00F53ADB"/>
    <w:rsid w:val="00F53C29"/>
    <w:rsid w:val="00F5434A"/>
    <w:rsid w:val="00F54E76"/>
    <w:rsid w:val="00F55350"/>
    <w:rsid w:val="00F562B1"/>
    <w:rsid w:val="00F56AFB"/>
    <w:rsid w:val="00F56D89"/>
    <w:rsid w:val="00F5785B"/>
    <w:rsid w:val="00F57D6F"/>
    <w:rsid w:val="00F601DF"/>
    <w:rsid w:val="00F60267"/>
    <w:rsid w:val="00F607BA"/>
    <w:rsid w:val="00F60C89"/>
    <w:rsid w:val="00F60F4F"/>
    <w:rsid w:val="00F6126C"/>
    <w:rsid w:val="00F62F29"/>
    <w:rsid w:val="00F62FE4"/>
    <w:rsid w:val="00F63569"/>
    <w:rsid w:val="00F63AAE"/>
    <w:rsid w:val="00F63AD3"/>
    <w:rsid w:val="00F63B87"/>
    <w:rsid w:val="00F63FC8"/>
    <w:rsid w:val="00F6454F"/>
    <w:rsid w:val="00F64615"/>
    <w:rsid w:val="00F650C9"/>
    <w:rsid w:val="00F655E5"/>
    <w:rsid w:val="00F656D7"/>
    <w:rsid w:val="00F657EF"/>
    <w:rsid w:val="00F658D6"/>
    <w:rsid w:val="00F65FB5"/>
    <w:rsid w:val="00F664BC"/>
    <w:rsid w:val="00F66559"/>
    <w:rsid w:val="00F668AB"/>
    <w:rsid w:val="00F6722A"/>
    <w:rsid w:val="00F67506"/>
    <w:rsid w:val="00F678A5"/>
    <w:rsid w:val="00F67988"/>
    <w:rsid w:val="00F67CD4"/>
    <w:rsid w:val="00F67EB3"/>
    <w:rsid w:val="00F701DD"/>
    <w:rsid w:val="00F7029B"/>
    <w:rsid w:val="00F7071B"/>
    <w:rsid w:val="00F7098A"/>
    <w:rsid w:val="00F70CDF"/>
    <w:rsid w:val="00F70D74"/>
    <w:rsid w:val="00F70E90"/>
    <w:rsid w:val="00F71056"/>
    <w:rsid w:val="00F7167F"/>
    <w:rsid w:val="00F71DFA"/>
    <w:rsid w:val="00F71E99"/>
    <w:rsid w:val="00F7217C"/>
    <w:rsid w:val="00F72549"/>
    <w:rsid w:val="00F72552"/>
    <w:rsid w:val="00F72AAF"/>
    <w:rsid w:val="00F72D30"/>
    <w:rsid w:val="00F72F59"/>
    <w:rsid w:val="00F73183"/>
    <w:rsid w:val="00F73F5E"/>
    <w:rsid w:val="00F7461E"/>
    <w:rsid w:val="00F74BAF"/>
    <w:rsid w:val="00F74C59"/>
    <w:rsid w:val="00F752D3"/>
    <w:rsid w:val="00F756E9"/>
    <w:rsid w:val="00F76833"/>
    <w:rsid w:val="00F76861"/>
    <w:rsid w:val="00F768AD"/>
    <w:rsid w:val="00F769F2"/>
    <w:rsid w:val="00F76B37"/>
    <w:rsid w:val="00F76BFD"/>
    <w:rsid w:val="00F76E59"/>
    <w:rsid w:val="00F770E8"/>
    <w:rsid w:val="00F775D3"/>
    <w:rsid w:val="00F776A5"/>
    <w:rsid w:val="00F778B8"/>
    <w:rsid w:val="00F77BC6"/>
    <w:rsid w:val="00F77EAB"/>
    <w:rsid w:val="00F803BD"/>
    <w:rsid w:val="00F807FA"/>
    <w:rsid w:val="00F80C0E"/>
    <w:rsid w:val="00F8143E"/>
    <w:rsid w:val="00F81CB8"/>
    <w:rsid w:val="00F81DC5"/>
    <w:rsid w:val="00F83102"/>
    <w:rsid w:val="00F8311A"/>
    <w:rsid w:val="00F83309"/>
    <w:rsid w:val="00F8340A"/>
    <w:rsid w:val="00F83C54"/>
    <w:rsid w:val="00F83D16"/>
    <w:rsid w:val="00F83D5A"/>
    <w:rsid w:val="00F8407B"/>
    <w:rsid w:val="00F84238"/>
    <w:rsid w:val="00F84982"/>
    <w:rsid w:val="00F84BBA"/>
    <w:rsid w:val="00F84D5B"/>
    <w:rsid w:val="00F855DD"/>
    <w:rsid w:val="00F85606"/>
    <w:rsid w:val="00F85C91"/>
    <w:rsid w:val="00F860B7"/>
    <w:rsid w:val="00F862EF"/>
    <w:rsid w:val="00F8633A"/>
    <w:rsid w:val="00F865A0"/>
    <w:rsid w:val="00F86D2D"/>
    <w:rsid w:val="00F86F6C"/>
    <w:rsid w:val="00F90A4E"/>
    <w:rsid w:val="00F9134A"/>
    <w:rsid w:val="00F915CD"/>
    <w:rsid w:val="00F91668"/>
    <w:rsid w:val="00F917B8"/>
    <w:rsid w:val="00F91F8E"/>
    <w:rsid w:val="00F92262"/>
    <w:rsid w:val="00F92958"/>
    <w:rsid w:val="00F92A4C"/>
    <w:rsid w:val="00F92E49"/>
    <w:rsid w:val="00F934A2"/>
    <w:rsid w:val="00F937CA"/>
    <w:rsid w:val="00F94392"/>
    <w:rsid w:val="00F9449A"/>
    <w:rsid w:val="00F94866"/>
    <w:rsid w:val="00F94EC1"/>
    <w:rsid w:val="00F950E5"/>
    <w:rsid w:val="00F95918"/>
    <w:rsid w:val="00F964AC"/>
    <w:rsid w:val="00F9682E"/>
    <w:rsid w:val="00F96BFD"/>
    <w:rsid w:val="00F96F79"/>
    <w:rsid w:val="00F9792F"/>
    <w:rsid w:val="00F97971"/>
    <w:rsid w:val="00F97B75"/>
    <w:rsid w:val="00F97BF7"/>
    <w:rsid w:val="00FA0B87"/>
    <w:rsid w:val="00FA0BFE"/>
    <w:rsid w:val="00FA0FE8"/>
    <w:rsid w:val="00FA1012"/>
    <w:rsid w:val="00FA14A7"/>
    <w:rsid w:val="00FA1B7F"/>
    <w:rsid w:val="00FA1B80"/>
    <w:rsid w:val="00FA1E7B"/>
    <w:rsid w:val="00FA1FD5"/>
    <w:rsid w:val="00FA204B"/>
    <w:rsid w:val="00FA2A69"/>
    <w:rsid w:val="00FA2D0E"/>
    <w:rsid w:val="00FA3C3B"/>
    <w:rsid w:val="00FA3EB0"/>
    <w:rsid w:val="00FA4C63"/>
    <w:rsid w:val="00FA4EFA"/>
    <w:rsid w:val="00FA50E6"/>
    <w:rsid w:val="00FA5F25"/>
    <w:rsid w:val="00FA697D"/>
    <w:rsid w:val="00FA7654"/>
    <w:rsid w:val="00FB047F"/>
    <w:rsid w:val="00FB0750"/>
    <w:rsid w:val="00FB0C2E"/>
    <w:rsid w:val="00FB0FD3"/>
    <w:rsid w:val="00FB1357"/>
    <w:rsid w:val="00FB153A"/>
    <w:rsid w:val="00FB15B2"/>
    <w:rsid w:val="00FB1CEE"/>
    <w:rsid w:val="00FB1D00"/>
    <w:rsid w:val="00FB1F63"/>
    <w:rsid w:val="00FB2294"/>
    <w:rsid w:val="00FB24E1"/>
    <w:rsid w:val="00FB252C"/>
    <w:rsid w:val="00FB2828"/>
    <w:rsid w:val="00FB2937"/>
    <w:rsid w:val="00FB2E49"/>
    <w:rsid w:val="00FB38A8"/>
    <w:rsid w:val="00FB397D"/>
    <w:rsid w:val="00FB3A0C"/>
    <w:rsid w:val="00FB3DA0"/>
    <w:rsid w:val="00FB3E3A"/>
    <w:rsid w:val="00FB3F00"/>
    <w:rsid w:val="00FB40DE"/>
    <w:rsid w:val="00FB42F3"/>
    <w:rsid w:val="00FB454E"/>
    <w:rsid w:val="00FB458A"/>
    <w:rsid w:val="00FB46D3"/>
    <w:rsid w:val="00FB4749"/>
    <w:rsid w:val="00FB4EBC"/>
    <w:rsid w:val="00FB521D"/>
    <w:rsid w:val="00FB5302"/>
    <w:rsid w:val="00FB53A8"/>
    <w:rsid w:val="00FB555C"/>
    <w:rsid w:val="00FB662A"/>
    <w:rsid w:val="00FB6836"/>
    <w:rsid w:val="00FB6EF9"/>
    <w:rsid w:val="00FB6FA5"/>
    <w:rsid w:val="00FB74B4"/>
    <w:rsid w:val="00FB74FF"/>
    <w:rsid w:val="00FB7CB0"/>
    <w:rsid w:val="00FB7F7E"/>
    <w:rsid w:val="00FC0373"/>
    <w:rsid w:val="00FC0379"/>
    <w:rsid w:val="00FC0520"/>
    <w:rsid w:val="00FC08E9"/>
    <w:rsid w:val="00FC0B0B"/>
    <w:rsid w:val="00FC123F"/>
    <w:rsid w:val="00FC1250"/>
    <w:rsid w:val="00FC13A5"/>
    <w:rsid w:val="00FC191E"/>
    <w:rsid w:val="00FC1EBE"/>
    <w:rsid w:val="00FC2468"/>
    <w:rsid w:val="00FC270E"/>
    <w:rsid w:val="00FC2C70"/>
    <w:rsid w:val="00FC3155"/>
    <w:rsid w:val="00FC31FE"/>
    <w:rsid w:val="00FC32EB"/>
    <w:rsid w:val="00FC39E4"/>
    <w:rsid w:val="00FC3D4E"/>
    <w:rsid w:val="00FC3E45"/>
    <w:rsid w:val="00FC447F"/>
    <w:rsid w:val="00FC46FD"/>
    <w:rsid w:val="00FC4C16"/>
    <w:rsid w:val="00FC4E5B"/>
    <w:rsid w:val="00FC4F55"/>
    <w:rsid w:val="00FC5464"/>
    <w:rsid w:val="00FC5579"/>
    <w:rsid w:val="00FC584F"/>
    <w:rsid w:val="00FC59D1"/>
    <w:rsid w:val="00FC5DCD"/>
    <w:rsid w:val="00FC5F1A"/>
    <w:rsid w:val="00FC61A8"/>
    <w:rsid w:val="00FC62EC"/>
    <w:rsid w:val="00FC647F"/>
    <w:rsid w:val="00FC6508"/>
    <w:rsid w:val="00FC6DF8"/>
    <w:rsid w:val="00FC7463"/>
    <w:rsid w:val="00FC78C9"/>
    <w:rsid w:val="00FC7AB8"/>
    <w:rsid w:val="00FC7F6B"/>
    <w:rsid w:val="00FD0109"/>
    <w:rsid w:val="00FD02A7"/>
    <w:rsid w:val="00FD11F4"/>
    <w:rsid w:val="00FD1D64"/>
    <w:rsid w:val="00FD1EB2"/>
    <w:rsid w:val="00FD1EE4"/>
    <w:rsid w:val="00FD246B"/>
    <w:rsid w:val="00FD2569"/>
    <w:rsid w:val="00FD261C"/>
    <w:rsid w:val="00FD2840"/>
    <w:rsid w:val="00FD321A"/>
    <w:rsid w:val="00FD3D60"/>
    <w:rsid w:val="00FD3F46"/>
    <w:rsid w:val="00FD43EF"/>
    <w:rsid w:val="00FD443B"/>
    <w:rsid w:val="00FD4760"/>
    <w:rsid w:val="00FD500A"/>
    <w:rsid w:val="00FD57DD"/>
    <w:rsid w:val="00FD5B7E"/>
    <w:rsid w:val="00FD6E5E"/>
    <w:rsid w:val="00FD76C2"/>
    <w:rsid w:val="00FD7B2E"/>
    <w:rsid w:val="00FE0255"/>
    <w:rsid w:val="00FE04F7"/>
    <w:rsid w:val="00FE09DE"/>
    <w:rsid w:val="00FE0FBF"/>
    <w:rsid w:val="00FE14AE"/>
    <w:rsid w:val="00FE163A"/>
    <w:rsid w:val="00FE16DA"/>
    <w:rsid w:val="00FE18CC"/>
    <w:rsid w:val="00FE1F36"/>
    <w:rsid w:val="00FE21C0"/>
    <w:rsid w:val="00FE23C4"/>
    <w:rsid w:val="00FE2417"/>
    <w:rsid w:val="00FE2453"/>
    <w:rsid w:val="00FE264F"/>
    <w:rsid w:val="00FE268C"/>
    <w:rsid w:val="00FE2B6A"/>
    <w:rsid w:val="00FE3127"/>
    <w:rsid w:val="00FE3193"/>
    <w:rsid w:val="00FE3A39"/>
    <w:rsid w:val="00FE3A3B"/>
    <w:rsid w:val="00FE4050"/>
    <w:rsid w:val="00FE417A"/>
    <w:rsid w:val="00FE4697"/>
    <w:rsid w:val="00FE46FA"/>
    <w:rsid w:val="00FE50A6"/>
    <w:rsid w:val="00FE5789"/>
    <w:rsid w:val="00FE58F7"/>
    <w:rsid w:val="00FE5902"/>
    <w:rsid w:val="00FE5D1A"/>
    <w:rsid w:val="00FE6A79"/>
    <w:rsid w:val="00FE6BCE"/>
    <w:rsid w:val="00FE6CCB"/>
    <w:rsid w:val="00FE6E93"/>
    <w:rsid w:val="00FE6EF2"/>
    <w:rsid w:val="00FE722C"/>
    <w:rsid w:val="00FE739A"/>
    <w:rsid w:val="00FE73AC"/>
    <w:rsid w:val="00FE75DD"/>
    <w:rsid w:val="00FE760F"/>
    <w:rsid w:val="00FE7912"/>
    <w:rsid w:val="00FE7A31"/>
    <w:rsid w:val="00FE7A98"/>
    <w:rsid w:val="00FF0389"/>
    <w:rsid w:val="00FF08C3"/>
    <w:rsid w:val="00FF0B92"/>
    <w:rsid w:val="00FF0C43"/>
    <w:rsid w:val="00FF0D08"/>
    <w:rsid w:val="00FF0ECF"/>
    <w:rsid w:val="00FF1436"/>
    <w:rsid w:val="00FF170E"/>
    <w:rsid w:val="00FF20DB"/>
    <w:rsid w:val="00FF233F"/>
    <w:rsid w:val="00FF2366"/>
    <w:rsid w:val="00FF29E5"/>
    <w:rsid w:val="00FF2FB3"/>
    <w:rsid w:val="00FF33BB"/>
    <w:rsid w:val="00FF3BBE"/>
    <w:rsid w:val="00FF41FF"/>
    <w:rsid w:val="00FF45BE"/>
    <w:rsid w:val="00FF48D1"/>
    <w:rsid w:val="00FF5025"/>
    <w:rsid w:val="00FF571E"/>
    <w:rsid w:val="00FF5A11"/>
    <w:rsid w:val="00FF5AB1"/>
    <w:rsid w:val="00FF5C24"/>
    <w:rsid w:val="00FF5CF4"/>
    <w:rsid w:val="00FF5DC8"/>
    <w:rsid w:val="00FF5F18"/>
    <w:rsid w:val="00FF6B0B"/>
    <w:rsid w:val="00FF6F36"/>
    <w:rsid w:val="00FF6F3F"/>
    <w:rsid w:val="00FF71E5"/>
    <w:rsid w:val="00FF7448"/>
    <w:rsid w:val="00FF7636"/>
    <w:rsid w:val="00FF7649"/>
    <w:rsid w:val="00FF76D6"/>
    <w:rsid w:val="00FF7A1D"/>
    <w:rsid w:val="00FF7BD2"/>
    <w:rsid w:val="00FF7C75"/>
    <w:rsid w:val="00FF7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8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157853"/>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157853"/>
    <w:pPr>
      <w:widowControl w:val="0"/>
      <w:shd w:val="clear" w:color="auto" w:fill="FFFFFF"/>
      <w:spacing w:before="360" w:after="240" w:line="0" w:lineRule="atLeast"/>
    </w:pPr>
    <w:rPr>
      <w:rFonts w:ascii="Times New Roman" w:eastAsia="Times New Roman" w:hAnsi="Times New Roman" w:cs="Times New Roman"/>
      <w:sz w:val="26"/>
      <w:szCs w:val="26"/>
    </w:rPr>
  </w:style>
  <w:style w:type="paragraph" w:styleId="a4">
    <w:name w:val="Body Text"/>
    <w:basedOn w:val="a"/>
    <w:link w:val="a5"/>
    <w:uiPriority w:val="1"/>
    <w:qFormat/>
    <w:rsid w:val="00157853"/>
    <w:pPr>
      <w:widowControl w:val="0"/>
      <w:autoSpaceDE w:val="0"/>
      <w:autoSpaceDN w:val="0"/>
      <w:spacing w:after="0" w:line="240" w:lineRule="auto"/>
      <w:ind w:left="297"/>
    </w:pPr>
    <w:rPr>
      <w:rFonts w:ascii="Times New Roman" w:eastAsia="Times New Roman" w:hAnsi="Times New Roman" w:cs="Times New Roman"/>
      <w:sz w:val="24"/>
      <w:szCs w:val="24"/>
      <w:lang w:eastAsia="ru-RU" w:bidi="ru-RU"/>
    </w:rPr>
  </w:style>
  <w:style w:type="character" w:customStyle="1" w:styleId="a5">
    <w:name w:val="Основной текст Знак"/>
    <w:basedOn w:val="a0"/>
    <w:link w:val="a4"/>
    <w:uiPriority w:val="1"/>
    <w:rsid w:val="00157853"/>
    <w:rPr>
      <w:rFonts w:ascii="Times New Roman" w:eastAsia="Times New Roman" w:hAnsi="Times New Roman" w:cs="Times New Roman"/>
      <w:sz w:val="24"/>
      <w:szCs w:val="24"/>
      <w:lang w:eastAsia="ru-RU" w:bidi="ru-RU"/>
    </w:rPr>
  </w:style>
  <w:style w:type="paragraph" w:styleId="a6">
    <w:name w:val="List Paragraph"/>
    <w:basedOn w:val="a"/>
    <w:link w:val="a7"/>
    <w:uiPriority w:val="34"/>
    <w:qFormat/>
    <w:rsid w:val="00157853"/>
    <w:pPr>
      <w:ind w:left="720"/>
      <w:contextualSpacing/>
    </w:pPr>
  </w:style>
  <w:style w:type="character" w:customStyle="1" w:styleId="a7">
    <w:name w:val="Абзац списка Знак"/>
    <w:link w:val="a6"/>
    <w:uiPriority w:val="34"/>
    <w:qFormat/>
    <w:locked/>
    <w:rsid w:val="00157853"/>
  </w:style>
  <w:style w:type="numbering" w:customStyle="1" w:styleId="122">
    <w:name w:val="Стиль122"/>
    <w:uiPriority w:val="99"/>
    <w:rsid w:val="00895597"/>
    <w:pPr>
      <w:numPr>
        <w:numId w:val="7"/>
      </w:numPr>
    </w:pPr>
  </w:style>
  <w:style w:type="paragraph" w:styleId="a8">
    <w:name w:val="No Spacing"/>
    <w:link w:val="a9"/>
    <w:uiPriority w:val="1"/>
    <w:qFormat/>
    <w:rsid w:val="00895597"/>
    <w:pPr>
      <w:spacing w:after="0" w:line="240" w:lineRule="auto"/>
    </w:pPr>
  </w:style>
  <w:style w:type="character" w:customStyle="1" w:styleId="a9">
    <w:name w:val="Без интервала Знак"/>
    <w:link w:val="a8"/>
    <w:uiPriority w:val="1"/>
    <w:locked/>
    <w:rsid w:val="00895597"/>
  </w:style>
  <w:style w:type="paragraph" w:styleId="aa">
    <w:name w:val="Title"/>
    <w:basedOn w:val="a"/>
    <w:link w:val="ab"/>
    <w:qFormat/>
    <w:rsid w:val="000C2AED"/>
    <w:pPr>
      <w:jc w:val="center"/>
    </w:pPr>
    <w:rPr>
      <w:rFonts w:ascii="Times New Roman" w:eastAsia="Times New Roman" w:hAnsi="Times New Roman" w:cs="Times New Roman"/>
      <w:b/>
      <w:sz w:val="28"/>
      <w:szCs w:val="28"/>
      <w:lang w:eastAsia="ru-RU"/>
    </w:rPr>
  </w:style>
  <w:style w:type="character" w:customStyle="1" w:styleId="ab">
    <w:name w:val="Название Знак"/>
    <w:basedOn w:val="a0"/>
    <w:link w:val="aa"/>
    <w:rsid w:val="000C2AED"/>
    <w:rPr>
      <w:rFonts w:ascii="Times New Roman" w:eastAsia="Times New Roman" w:hAnsi="Times New Roman" w:cs="Times New Roman"/>
      <w:b/>
      <w:sz w:val="28"/>
      <w:szCs w:val="28"/>
      <w:lang w:eastAsia="ru-RU"/>
    </w:rPr>
  </w:style>
  <w:style w:type="paragraph" w:customStyle="1" w:styleId="Default">
    <w:name w:val="Default"/>
    <w:rsid w:val="00C511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pt">
    <w:name w:val="Колонтитул + 11 pt"/>
    <w:basedOn w:val="a0"/>
    <w:rsid w:val="00C5114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1">
    <w:name w:val="Сетка таблицы2"/>
    <w:basedOn w:val="a1"/>
    <w:next w:val="a3"/>
    <w:uiPriority w:val="59"/>
    <w:rsid w:val="00C51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Колонтитул_"/>
    <w:basedOn w:val="a0"/>
    <w:link w:val="ad"/>
    <w:rsid w:val="00C51149"/>
    <w:rPr>
      <w:rFonts w:ascii="Times New Roman" w:eastAsia="Times New Roman" w:hAnsi="Times New Roman" w:cs="Times New Roman"/>
      <w:sz w:val="16"/>
      <w:szCs w:val="16"/>
      <w:shd w:val="clear" w:color="auto" w:fill="FFFFFF"/>
    </w:rPr>
  </w:style>
  <w:style w:type="paragraph" w:customStyle="1" w:styleId="ad">
    <w:name w:val="Колонтитул"/>
    <w:basedOn w:val="a"/>
    <w:link w:val="ac"/>
    <w:rsid w:val="00C51149"/>
    <w:pPr>
      <w:widowControl w:val="0"/>
      <w:shd w:val="clear" w:color="auto" w:fill="FFFFFF"/>
      <w:spacing w:after="0" w:line="0" w:lineRule="atLeast"/>
    </w:pPr>
    <w:rPr>
      <w:rFonts w:ascii="Times New Roman" w:eastAsia="Times New Roman" w:hAnsi="Times New Roman" w:cs="Times New Roman"/>
      <w:sz w:val="16"/>
      <w:szCs w:val="16"/>
    </w:rPr>
  </w:style>
  <w:style w:type="character" w:customStyle="1" w:styleId="105pt">
    <w:name w:val="Колонтитул + 10;5 pt"/>
    <w:basedOn w:val="ac"/>
    <w:rsid w:val="00C5114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table" w:customStyle="1" w:styleId="3">
    <w:name w:val="Сетка таблицы3"/>
    <w:basedOn w:val="a1"/>
    <w:next w:val="a3"/>
    <w:uiPriority w:val="59"/>
    <w:rsid w:val="00C51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ebuchetMS105pt">
    <w:name w:val="Колонтитул + Trebuchet MS;10;5 pt"/>
    <w:basedOn w:val="ac"/>
    <w:rsid w:val="00C51149"/>
    <w:rPr>
      <w:rFonts w:ascii="Trebuchet MS" w:eastAsia="Trebuchet MS" w:hAnsi="Trebuchet MS" w:cs="Trebuchet MS"/>
      <w:b w:val="0"/>
      <w:bCs w:val="0"/>
      <w:i w:val="0"/>
      <w:iCs w:val="0"/>
      <w:smallCaps w:val="0"/>
      <w:strike w:val="0"/>
      <w:color w:val="000000"/>
      <w:spacing w:val="0"/>
      <w:w w:val="100"/>
      <w:position w:val="0"/>
      <w:sz w:val="21"/>
      <w:szCs w:val="21"/>
      <w:u w:val="none"/>
      <w:shd w:val="clear" w:color="auto" w:fill="FFFFFF"/>
      <w:lang w:val="ru-RU" w:eastAsia="ru-RU" w:bidi="ru-RU"/>
    </w:rPr>
  </w:style>
  <w:style w:type="table" w:customStyle="1" w:styleId="1">
    <w:name w:val="Сетка таблицы1"/>
    <w:basedOn w:val="a1"/>
    <w:next w:val="a3"/>
    <w:uiPriority w:val="59"/>
    <w:rsid w:val="00C51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C511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C51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C51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C51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5114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51149"/>
  </w:style>
  <w:style w:type="paragraph" w:styleId="af0">
    <w:name w:val="footer"/>
    <w:basedOn w:val="a"/>
    <w:link w:val="af1"/>
    <w:unhideWhenUsed/>
    <w:rsid w:val="00C5114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51149"/>
  </w:style>
  <w:style w:type="character" w:customStyle="1" w:styleId="FontStyle58">
    <w:name w:val="Font Style58"/>
    <w:basedOn w:val="a0"/>
    <w:uiPriority w:val="99"/>
    <w:rsid w:val="00C51149"/>
    <w:rPr>
      <w:rFonts w:ascii="Times New Roman" w:hAnsi="Times New Roman" w:cs="Times New Roman"/>
      <w:sz w:val="26"/>
      <w:szCs w:val="26"/>
    </w:rPr>
  </w:style>
  <w:style w:type="paragraph" w:customStyle="1" w:styleId="Style20">
    <w:name w:val="Style20"/>
    <w:basedOn w:val="a"/>
    <w:uiPriority w:val="99"/>
    <w:rsid w:val="00C51149"/>
    <w:pPr>
      <w:widowControl w:val="0"/>
      <w:autoSpaceDE w:val="0"/>
      <w:autoSpaceDN w:val="0"/>
      <w:adjustRightInd w:val="0"/>
      <w:spacing w:after="0" w:line="384" w:lineRule="exact"/>
      <w:jc w:val="both"/>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C51149"/>
    <w:pPr>
      <w:widowControl w:val="0"/>
      <w:autoSpaceDE w:val="0"/>
      <w:autoSpaceDN w:val="0"/>
      <w:adjustRightInd w:val="0"/>
      <w:spacing w:after="0" w:line="379" w:lineRule="exact"/>
      <w:ind w:firstLine="696"/>
      <w:jc w:val="both"/>
    </w:pPr>
    <w:rPr>
      <w:rFonts w:ascii="Times New Roman" w:eastAsiaTheme="minorEastAsia" w:hAnsi="Times New Roman" w:cs="Times New Roman"/>
      <w:sz w:val="24"/>
      <w:szCs w:val="24"/>
      <w:lang w:eastAsia="ru-RU"/>
    </w:rPr>
  </w:style>
  <w:style w:type="paragraph" w:customStyle="1" w:styleId="Style28">
    <w:name w:val="Style28"/>
    <w:basedOn w:val="a"/>
    <w:uiPriority w:val="99"/>
    <w:rsid w:val="00C51149"/>
    <w:pPr>
      <w:widowControl w:val="0"/>
      <w:autoSpaceDE w:val="0"/>
      <w:autoSpaceDN w:val="0"/>
      <w:adjustRightInd w:val="0"/>
      <w:spacing w:after="0" w:line="380" w:lineRule="exact"/>
      <w:ind w:firstLine="715"/>
      <w:jc w:val="both"/>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C51149"/>
    <w:pPr>
      <w:widowControl w:val="0"/>
      <w:autoSpaceDE w:val="0"/>
      <w:autoSpaceDN w:val="0"/>
      <w:adjustRightInd w:val="0"/>
      <w:spacing w:after="0" w:line="384" w:lineRule="exact"/>
    </w:pPr>
    <w:rPr>
      <w:rFonts w:ascii="Times New Roman" w:eastAsiaTheme="minorEastAsia" w:hAnsi="Times New Roman" w:cs="Times New Roman"/>
      <w:sz w:val="24"/>
      <w:szCs w:val="24"/>
      <w:lang w:eastAsia="ru-RU"/>
    </w:rPr>
  </w:style>
  <w:style w:type="table" w:customStyle="1" w:styleId="22">
    <w:name w:val="Сетка таблицы22"/>
    <w:basedOn w:val="a1"/>
    <w:next w:val="a3"/>
    <w:uiPriority w:val="59"/>
    <w:rsid w:val="00C51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rsid w:val="00C51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nhideWhenUsed/>
    <w:rsid w:val="00C51149"/>
    <w:pPr>
      <w:spacing w:after="0" w:line="240" w:lineRule="auto"/>
    </w:pPr>
    <w:rPr>
      <w:rFonts w:ascii="Tahoma" w:hAnsi="Tahoma" w:cs="Tahoma"/>
      <w:sz w:val="16"/>
      <w:szCs w:val="16"/>
    </w:rPr>
  </w:style>
  <w:style w:type="character" w:customStyle="1" w:styleId="af3">
    <w:name w:val="Текст выноски Знак"/>
    <w:basedOn w:val="a0"/>
    <w:link w:val="af2"/>
    <w:rsid w:val="00C51149"/>
    <w:rPr>
      <w:rFonts w:ascii="Tahoma" w:hAnsi="Tahoma" w:cs="Tahoma"/>
      <w:sz w:val="16"/>
      <w:szCs w:val="16"/>
    </w:rPr>
  </w:style>
  <w:style w:type="paragraph" w:customStyle="1" w:styleId="10">
    <w:name w:val="Без интервала1"/>
    <w:rsid w:val="0033388B"/>
    <w:pPr>
      <w:spacing w:after="0" w:line="240" w:lineRule="auto"/>
    </w:pPr>
    <w:rPr>
      <w:rFonts w:ascii="Calibri" w:eastAsia="Calibri" w:hAnsi="Calibri" w:cs="Times New Roman"/>
      <w:lang w:eastAsia="ru-RU"/>
    </w:rPr>
  </w:style>
  <w:style w:type="paragraph" w:customStyle="1" w:styleId="Style8">
    <w:name w:val="Style8"/>
    <w:basedOn w:val="a"/>
    <w:rsid w:val="00245CF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55">
    <w:name w:val="Style55"/>
    <w:basedOn w:val="a"/>
    <w:rsid w:val="00A15975"/>
    <w:pPr>
      <w:widowControl w:val="0"/>
      <w:autoSpaceDE w:val="0"/>
      <w:autoSpaceDN w:val="0"/>
      <w:adjustRightInd w:val="0"/>
      <w:spacing w:after="0" w:line="240" w:lineRule="auto"/>
      <w:jc w:val="right"/>
    </w:pPr>
    <w:rPr>
      <w:rFonts w:ascii="Times New Roman" w:eastAsia="Calibri" w:hAnsi="Times New Roman" w:cs="Times New Roman"/>
      <w:sz w:val="24"/>
      <w:szCs w:val="24"/>
      <w:lang w:eastAsia="ru-RU"/>
    </w:rPr>
  </w:style>
  <w:style w:type="character" w:customStyle="1" w:styleId="FontStyle121">
    <w:name w:val="Font Style121"/>
    <w:rsid w:val="00B3522A"/>
    <w:rPr>
      <w:rFonts w:ascii="Times New Roman" w:hAnsi="Times New Roman" w:cs="Times New Roman"/>
      <w:sz w:val="16"/>
      <w:szCs w:val="16"/>
    </w:rPr>
  </w:style>
  <w:style w:type="character" w:customStyle="1" w:styleId="FontStyle108">
    <w:name w:val="Font Style108"/>
    <w:rsid w:val="00B3522A"/>
    <w:rPr>
      <w:rFonts w:ascii="Times New Roman" w:hAnsi="Times New Roman" w:cs="Times New Roman"/>
      <w:b/>
      <w:bCs/>
      <w:sz w:val="16"/>
      <w:szCs w:val="16"/>
    </w:rPr>
  </w:style>
  <w:style w:type="paragraph" w:customStyle="1" w:styleId="Style85">
    <w:name w:val="Style85"/>
    <w:basedOn w:val="a"/>
    <w:rsid w:val="00940250"/>
    <w:pPr>
      <w:widowControl w:val="0"/>
      <w:autoSpaceDE w:val="0"/>
      <w:autoSpaceDN w:val="0"/>
      <w:adjustRightInd w:val="0"/>
      <w:spacing w:after="0" w:line="209" w:lineRule="exact"/>
    </w:pPr>
    <w:rPr>
      <w:rFonts w:ascii="Times New Roman" w:eastAsia="Calibri" w:hAnsi="Times New Roman" w:cs="Times New Roman"/>
      <w:sz w:val="24"/>
      <w:szCs w:val="24"/>
      <w:lang w:eastAsia="ru-RU"/>
    </w:rPr>
  </w:style>
  <w:style w:type="paragraph" w:styleId="af4">
    <w:name w:val="Body Text Indent"/>
    <w:basedOn w:val="a"/>
    <w:link w:val="af5"/>
    <w:uiPriority w:val="99"/>
    <w:semiHidden/>
    <w:unhideWhenUsed/>
    <w:rsid w:val="006D243A"/>
    <w:pPr>
      <w:spacing w:after="120"/>
      <w:ind w:left="283"/>
    </w:pPr>
    <w:rPr>
      <w:rFonts w:ascii="Calibri" w:eastAsia="Times New Roman" w:hAnsi="Calibri" w:cs="Times New Roman"/>
    </w:rPr>
  </w:style>
  <w:style w:type="character" w:customStyle="1" w:styleId="af5">
    <w:name w:val="Основной текст с отступом Знак"/>
    <w:basedOn w:val="a0"/>
    <w:link w:val="af4"/>
    <w:uiPriority w:val="99"/>
    <w:semiHidden/>
    <w:rsid w:val="006D243A"/>
    <w:rPr>
      <w:rFonts w:ascii="Calibri" w:eastAsia="Times New Roman" w:hAnsi="Calibri" w:cs="Times New Roman"/>
    </w:rPr>
  </w:style>
  <w:style w:type="character" w:styleId="af6">
    <w:name w:val="line number"/>
    <w:basedOn w:val="a0"/>
    <w:uiPriority w:val="99"/>
    <w:semiHidden/>
    <w:unhideWhenUsed/>
    <w:rsid w:val="00636D1B"/>
  </w:style>
  <w:style w:type="character" w:customStyle="1" w:styleId="c43">
    <w:name w:val="c43"/>
    <w:basedOn w:val="a0"/>
    <w:rsid w:val="0020334D"/>
  </w:style>
  <w:style w:type="paragraph" w:customStyle="1" w:styleId="Style4">
    <w:name w:val="Style4"/>
    <w:basedOn w:val="a"/>
    <w:rsid w:val="00710E48"/>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numbering" w:customStyle="1" w:styleId="1221">
    <w:name w:val="Стиль1221"/>
    <w:uiPriority w:val="99"/>
    <w:rsid w:val="00710E48"/>
  </w:style>
  <w:style w:type="numbering" w:customStyle="1" w:styleId="12">
    <w:name w:val="Нет списка1"/>
    <w:next w:val="a2"/>
    <w:uiPriority w:val="99"/>
    <w:semiHidden/>
    <w:unhideWhenUsed/>
    <w:rsid w:val="00B02AC7"/>
  </w:style>
  <w:style w:type="table" w:customStyle="1" w:styleId="7">
    <w:name w:val="Сетка таблицы7"/>
    <w:basedOn w:val="a1"/>
    <w:next w:val="a3"/>
    <w:uiPriority w:val="59"/>
    <w:rsid w:val="00B02AC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Нет списка2"/>
    <w:next w:val="a2"/>
    <w:semiHidden/>
    <w:rsid w:val="00E92571"/>
  </w:style>
  <w:style w:type="character" w:styleId="af7">
    <w:name w:val="page number"/>
    <w:basedOn w:val="a0"/>
    <w:rsid w:val="00E92571"/>
  </w:style>
  <w:style w:type="table" w:customStyle="1" w:styleId="8">
    <w:name w:val="Сетка таблицы8"/>
    <w:basedOn w:val="a1"/>
    <w:next w:val="a3"/>
    <w:uiPriority w:val="59"/>
    <w:rsid w:val="004749A8"/>
    <w:pPr>
      <w:spacing w:after="0" w:afterAutospacing="1" w:line="240" w:lineRule="auto"/>
      <w:ind w:left="284" w:right="284"/>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1"/>
    <w:basedOn w:val="a1"/>
    <w:next w:val="a3"/>
    <w:uiPriority w:val="59"/>
    <w:rsid w:val="00207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2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19746">
      <w:bodyDiv w:val="1"/>
      <w:marLeft w:val="0"/>
      <w:marRight w:val="0"/>
      <w:marTop w:val="0"/>
      <w:marBottom w:val="0"/>
      <w:divBdr>
        <w:top w:val="none" w:sz="0" w:space="0" w:color="auto"/>
        <w:left w:val="none" w:sz="0" w:space="0" w:color="auto"/>
        <w:bottom w:val="none" w:sz="0" w:space="0" w:color="auto"/>
        <w:right w:val="none" w:sz="0" w:space="0" w:color="auto"/>
      </w:divBdr>
    </w:div>
    <w:div w:id="1359938411">
      <w:bodyDiv w:val="1"/>
      <w:marLeft w:val="0"/>
      <w:marRight w:val="0"/>
      <w:marTop w:val="0"/>
      <w:marBottom w:val="0"/>
      <w:divBdr>
        <w:top w:val="none" w:sz="0" w:space="0" w:color="auto"/>
        <w:left w:val="none" w:sz="0" w:space="0" w:color="auto"/>
        <w:bottom w:val="none" w:sz="0" w:space="0" w:color="auto"/>
        <w:right w:val="none" w:sz="0" w:space="0" w:color="auto"/>
      </w:divBdr>
    </w:div>
    <w:div w:id="2077507114">
      <w:bodyDiv w:val="1"/>
      <w:marLeft w:val="0"/>
      <w:marRight w:val="0"/>
      <w:marTop w:val="0"/>
      <w:marBottom w:val="0"/>
      <w:divBdr>
        <w:top w:val="none" w:sz="0" w:space="0" w:color="auto"/>
        <w:left w:val="none" w:sz="0" w:space="0" w:color="auto"/>
        <w:bottom w:val="none" w:sz="0" w:space="0" w:color="auto"/>
        <w:right w:val="none" w:sz="0" w:space="0" w:color="auto"/>
      </w:divBdr>
    </w:div>
    <w:div w:id="211354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899</TotalTime>
  <Pages>1</Pages>
  <Words>24864</Words>
  <Characters>141728</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UZER</dc:creator>
  <cp:lastModifiedBy>Логопед</cp:lastModifiedBy>
  <cp:revision>22</cp:revision>
  <cp:lastPrinted>2024-09-17T13:15:00Z</cp:lastPrinted>
  <dcterms:created xsi:type="dcterms:W3CDTF">2024-07-09T03:31:00Z</dcterms:created>
  <dcterms:modified xsi:type="dcterms:W3CDTF">2024-09-25T06:52:00Z</dcterms:modified>
</cp:coreProperties>
</file>