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CC" w:rsidRPr="000F2960" w:rsidRDefault="001529CC" w:rsidP="009E2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0F2960">
        <w:rPr>
          <w:rFonts w:ascii="Times New Roman" w:hAnsi="Times New Roman" w:cs="Times New Roman"/>
          <w:b/>
          <w:sz w:val="24"/>
        </w:rPr>
        <w:t>Аннотация</w:t>
      </w:r>
    </w:p>
    <w:p w:rsidR="001529CC" w:rsidRPr="000F2960" w:rsidRDefault="001529CC" w:rsidP="009E2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</w:t>
      </w:r>
      <w:r w:rsidRPr="000F2960">
        <w:rPr>
          <w:rFonts w:ascii="Times New Roman" w:hAnsi="Times New Roman" w:cs="Times New Roman"/>
          <w:b/>
          <w:sz w:val="24"/>
        </w:rPr>
        <w:t xml:space="preserve"> рабочей образовательной программе</w:t>
      </w:r>
    </w:p>
    <w:p w:rsidR="001529CC" w:rsidRPr="000F2960" w:rsidRDefault="001529CC" w:rsidP="009E2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</w:t>
      </w:r>
      <w:r w:rsidR="00E07A18">
        <w:rPr>
          <w:rFonts w:ascii="Times New Roman" w:hAnsi="Times New Roman" w:cs="Times New Roman"/>
          <w:b/>
          <w:sz w:val="24"/>
        </w:rPr>
        <w:t>средней группе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0F2960">
        <w:rPr>
          <w:rFonts w:ascii="Times New Roman" w:hAnsi="Times New Roman" w:cs="Times New Roman"/>
          <w:b/>
          <w:sz w:val="24"/>
        </w:rPr>
        <w:t>общеразвивающей направленности</w:t>
      </w:r>
    </w:p>
    <w:p w:rsidR="001529CC" w:rsidRPr="000F2960" w:rsidRDefault="001529CC" w:rsidP="009E2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F2960">
        <w:rPr>
          <w:rFonts w:ascii="Times New Roman" w:hAnsi="Times New Roman" w:cs="Times New Roman"/>
          <w:b/>
          <w:sz w:val="24"/>
        </w:rPr>
        <w:t xml:space="preserve">«Каруселька» (возраст детей </w:t>
      </w:r>
      <w:r w:rsidR="00E07A18">
        <w:rPr>
          <w:rFonts w:ascii="Times New Roman" w:hAnsi="Times New Roman" w:cs="Times New Roman"/>
          <w:b/>
          <w:sz w:val="24"/>
        </w:rPr>
        <w:t>4-5 лет</w:t>
      </w:r>
      <w:r w:rsidRPr="000F2960">
        <w:rPr>
          <w:rFonts w:ascii="Times New Roman" w:hAnsi="Times New Roman" w:cs="Times New Roman"/>
          <w:b/>
          <w:sz w:val="24"/>
        </w:rPr>
        <w:t>)</w:t>
      </w:r>
    </w:p>
    <w:p w:rsidR="001529CC" w:rsidRPr="000F2960" w:rsidRDefault="001529CC" w:rsidP="009E2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F2960">
        <w:rPr>
          <w:rFonts w:ascii="Times New Roman" w:hAnsi="Times New Roman" w:cs="Times New Roman"/>
          <w:b/>
          <w:sz w:val="24"/>
        </w:rPr>
        <w:t>(по реализации общеобразовательной программы МАДОУ д/с «Ромашка»)</w:t>
      </w:r>
    </w:p>
    <w:p w:rsidR="00480413" w:rsidRDefault="001529CC" w:rsidP="009E28CF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F2960">
        <w:rPr>
          <w:rFonts w:ascii="Times New Roman" w:hAnsi="Times New Roman" w:cs="Times New Roman"/>
          <w:b/>
          <w:sz w:val="24"/>
        </w:rPr>
        <w:t>на 202</w:t>
      </w:r>
      <w:r w:rsidR="00E07A18">
        <w:rPr>
          <w:rFonts w:ascii="Times New Roman" w:hAnsi="Times New Roman" w:cs="Times New Roman"/>
          <w:b/>
          <w:sz w:val="24"/>
        </w:rPr>
        <w:t>4</w:t>
      </w:r>
      <w:r w:rsidRPr="000F2960">
        <w:rPr>
          <w:rFonts w:ascii="Times New Roman" w:hAnsi="Times New Roman" w:cs="Times New Roman"/>
          <w:b/>
          <w:sz w:val="24"/>
        </w:rPr>
        <w:t xml:space="preserve"> – 202</w:t>
      </w:r>
      <w:r w:rsidR="00E07A18">
        <w:rPr>
          <w:rFonts w:ascii="Times New Roman" w:hAnsi="Times New Roman" w:cs="Times New Roman"/>
          <w:b/>
          <w:sz w:val="24"/>
        </w:rPr>
        <w:t>5</w:t>
      </w:r>
      <w:r w:rsidRPr="000F2960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E07A18" w:rsidRPr="00E07A18" w:rsidRDefault="00E07A18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18">
        <w:rPr>
          <w:rFonts w:ascii="Times New Roman" w:hAnsi="Times New Roman" w:cs="Times New Roman"/>
          <w:sz w:val="24"/>
          <w:szCs w:val="24"/>
        </w:rPr>
        <w:t xml:space="preserve">Рабочая программа для детей средней группы «Каруселька» (Далее - Программа) разработана на основе ОП ДО МАДОУ «Детский сад «Ромашка» и соответствии с введением в действие ФГОС ДО.  </w:t>
      </w:r>
    </w:p>
    <w:p w:rsidR="00E07A18" w:rsidRPr="00E07A18" w:rsidRDefault="00E07A18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18">
        <w:rPr>
          <w:rFonts w:ascii="Times New Roman" w:hAnsi="Times New Roman" w:cs="Times New Roman"/>
          <w:sz w:val="24"/>
          <w:szCs w:val="24"/>
        </w:rPr>
        <w:t>Рабочая программа разработана педагогами Пенкиной Татьяной Сергеевной – первая квалификационная категория, стаж – 8 лет и Лунёвой Тамарой Марковной -   первая квал</w:t>
      </w:r>
      <w:r w:rsidR="00800447">
        <w:rPr>
          <w:rFonts w:ascii="Times New Roman" w:hAnsi="Times New Roman" w:cs="Times New Roman"/>
          <w:sz w:val="24"/>
          <w:szCs w:val="24"/>
        </w:rPr>
        <w:t>ификационная категория, стаж – 6</w:t>
      </w:r>
      <w:r w:rsidRPr="00E07A18">
        <w:rPr>
          <w:rFonts w:ascii="Times New Roman" w:hAnsi="Times New Roman" w:cs="Times New Roman"/>
          <w:sz w:val="24"/>
          <w:szCs w:val="24"/>
        </w:rPr>
        <w:t xml:space="preserve"> лет.          </w:t>
      </w:r>
    </w:p>
    <w:p w:rsidR="00E07A18" w:rsidRDefault="00E07A18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18">
        <w:rPr>
          <w:rFonts w:ascii="Times New Roman" w:hAnsi="Times New Roman" w:cs="Times New Roman"/>
          <w:sz w:val="24"/>
          <w:szCs w:val="24"/>
        </w:rPr>
        <w:t xml:space="preserve">Рабочая программа для детей средней группы «Каруселька» обеспечивает разностороннее развитие детей в возрасте от 4 до 5 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</w:t>
      </w:r>
      <w:r>
        <w:rPr>
          <w:rFonts w:ascii="Times New Roman" w:hAnsi="Times New Roman" w:cs="Times New Roman"/>
          <w:sz w:val="24"/>
          <w:szCs w:val="24"/>
        </w:rPr>
        <w:t>художественно – эстетическому.</w:t>
      </w:r>
    </w:p>
    <w:p w:rsidR="00E07A18" w:rsidRPr="00E07A18" w:rsidRDefault="00E07A18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разработана в соответствии со следующими нормативными документами</w:t>
      </w:r>
      <w:r w:rsidR="00784051">
        <w:rPr>
          <w:rFonts w:ascii="Times New Roman" w:hAnsi="Times New Roman" w:cs="Times New Roman"/>
          <w:sz w:val="24"/>
          <w:szCs w:val="24"/>
        </w:rPr>
        <w:t>:</w:t>
      </w:r>
    </w:p>
    <w:p w:rsidR="00E07A18" w:rsidRPr="00E07A18" w:rsidRDefault="00E07A18" w:rsidP="009E28CF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18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E07A18" w:rsidRPr="00E07A18" w:rsidRDefault="00E07A18" w:rsidP="009E28CF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18">
        <w:rPr>
          <w:rFonts w:ascii="Times New Roman" w:hAnsi="Times New Roman" w:cs="Times New Roman"/>
          <w:sz w:val="24"/>
          <w:szCs w:val="24"/>
        </w:rPr>
        <w:t>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6959);</w:t>
      </w:r>
    </w:p>
    <w:p w:rsidR="00E07A18" w:rsidRPr="00E07A18" w:rsidRDefault="00E07A18" w:rsidP="009E28CF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18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30 сентября 2022 г. № 874 «Об утверждении порядка разработки и утверждения федеральных основных общеобразовательных программ»;</w:t>
      </w:r>
    </w:p>
    <w:p w:rsidR="00E07A18" w:rsidRPr="00E07A18" w:rsidRDefault="00E07A18" w:rsidP="009E28CF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18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955;</w:t>
      </w:r>
    </w:p>
    <w:p w:rsidR="00E07A18" w:rsidRPr="00E07A18" w:rsidRDefault="00E07A18" w:rsidP="009E28CF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18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 до 1 января 2027 г.;</w:t>
      </w:r>
    </w:p>
    <w:p w:rsidR="00E07A18" w:rsidRPr="00E07A18" w:rsidRDefault="00E07A18" w:rsidP="009E28CF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18">
        <w:rPr>
          <w:rFonts w:ascii="Times New Roman" w:hAnsi="Times New Roman" w:cs="Times New Roman"/>
          <w:sz w:val="24"/>
          <w:szCs w:val="24"/>
        </w:rPr>
        <w:t>Федеральная образовательная программа дошкольного образования (утверждена приказом Министерства просвещения Российской Федерации от 25 ноября 2022 г. № 1028);</w:t>
      </w:r>
    </w:p>
    <w:p w:rsidR="00E07A18" w:rsidRPr="00E07A18" w:rsidRDefault="00E07A18" w:rsidP="009E28CF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18">
        <w:rPr>
          <w:rFonts w:ascii="Times New Roman" w:hAnsi="Times New Roman" w:cs="Times New Roman"/>
          <w:sz w:val="24"/>
          <w:szCs w:val="24"/>
        </w:rPr>
        <w:t>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809.</w:t>
      </w:r>
    </w:p>
    <w:p w:rsidR="00E07A18" w:rsidRPr="00E07A18" w:rsidRDefault="00E07A18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18">
        <w:rPr>
          <w:rFonts w:ascii="Times New Roman" w:hAnsi="Times New Roman" w:cs="Times New Roman"/>
          <w:sz w:val="24"/>
          <w:szCs w:val="24"/>
        </w:rPr>
        <w:t xml:space="preserve">Ключевыми теоретическими идеями при разработке ООП МАДОУ «Детский сад «Ромашка» являлись: </w:t>
      </w:r>
    </w:p>
    <w:p w:rsidR="00E07A18" w:rsidRPr="00E07A18" w:rsidRDefault="00E07A18" w:rsidP="009E28CF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18">
        <w:rPr>
          <w:rFonts w:ascii="Times New Roman" w:hAnsi="Times New Roman" w:cs="Times New Roman"/>
          <w:sz w:val="24"/>
          <w:szCs w:val="24"/>
        </w:rPr>
        <w:t xml:space="preserve">идея поддержки разнообразия детства; сохранение уникальности и самоценности детства как важного этапа в общем развитии человека, понимание детства как периода жизни значимого самого по себе, без всяких условий; </w:t>
      </w:r>
      <w:r w:rsidRPr="00E07A18">
        <w:rPr>
          <w:rFonts w:ascii="Times New Roman" w:hAnsi="Times New Roman" w:cs="Times New Roman"/>
          <w:sz w:val="24"/>
          <w:szCs w:val="24"/>
        </w:rPr>
        <w:lastRenderedPageBreak/>
        <w:t xml:space="preserve">значимого тем, что происходит с ребенком сейчас, а не тем, что этот период есть период подготовки к следующему периоду; </w:t>
      </w:r>
    </w:p>
    <w:p w:rsidR="00E07A18" w:rsidRPr="00E07A18" w:rsidRDefault="00E07A18" w:rsidP="009E28CF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18">
        <w:rPr>
          <w:rFonts w:ascii="Times New Roman" w:hAnsi="Times New Roman" w:cs="Times New Roman"/>
          <w:sz w:val="24"/>
          <w:szCs w:val="24"/>
        </w:rPr>
        <w:t xml:space="preserve">идея личностно-развивающего и гуманистического характера взаимодействия взрослых (родителей (законных представителей), педагогических и иных работников ДОО) и детей; </w:t>
      </w:r>
    </w:p>
    <w:p w:rsidR="00E07A18" w:rsidRPr="00E07A18" w:rsidRDefault="00E07A18" w:rsidP="009E28CF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18">
        <w:rPr>
          <w:rFonts w:ascii="Times New Roman" w:hAnsi="Times New Roman" w:cs="Times New Roman"/>
          <w:sz w:val="24"/>
          <w:szCs w:val="24"/>
        </w:rPr>
        <w:t xml:space="preserve">идея уважения личности ребенка; идея реализации Программы в формах, специфических для познавательной и исследовательской деятельности, в форме творческой активности, обеспечивающей художественно-эстетическое развитие ребенка. </w:t>
      </w:r>
    </w:p>
    <w:p w:rsidR="00E07A18" w:rsidRPr="00E07A18" w:rsidRDefault="00E07A18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4051" w:rsidRPr="00784051" w:rsidRDefault="00784051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51">
        <w:rPr>
          <w:rFonts w:ascii="Times New Roman" w:hAnsi="Times New Roman" w:cs="Times New Roman"/>
          <w:sz w:val="24"/>
          <w:szCs w:val="24"/>
        </w:rPr>
        <w:t>Срок реализации программы – 1 год (2024 – 2025 учебный год).</w:t>
      </w:r>
    </w:p>
    <w:p w:rsidR="00784051" w:rsidRPr="00784051" w:rsidRDefault="00784051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51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784051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784051" w:rsidRPr="00784051" w:rsidRDefault="00784051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51">
        <w:rPr>
          <w:rFonts w:ascii="Times New Roman" w:hAnsi="Times New Roman" w:cs="Times New Roman"/>
          <w:sz w:val="24"/>
          <w:szCs w:val="24"/>
        </w:rPr>
        <w:t xml:space="preserve"> «Разностороннее развитие ребенка в период дошкольного детства с учетом возрастных и индивидуальных особенностей на основе духовно – нравственных ценностей российского народа, исторических национальных культурных традиций».  </w:t>
      </w:r>
    </w:p>
    <w:p w:rsidR="001529CC" w:rsidRPr="00784051" w:rsidRDefault="00784051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051">
        <w:rPr>
          <w:rFonts w:ascii="Times New Roman" w:hAnsi="Times New Roman" w:cs="Times New Roman"/>
          <w:b/>
          <w:sz w:val="24"/>
          <w:szCs w:val="24"/>
        </w:rPr>
        <w:t>Задачи реализации программы</w:t>
      </w:r>
    </w:p>
    <w:p w:rsidR="00784051" w:rsidRPr="00784051" w:rsidRDefault="00784051" w:rsidP="009E28CF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51">
        <w:rPr>
          <w:rFonts w:ascii="Times New Roman" w:hAnsi="Times New Roman" w:cs="Times New Roman"/>
          <w:sz w:val="24"/>
          <w:szCs w:val="24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784051" w:rsidRPr="00784051" w:rsidRDefault="00784051" w:rsidP="009E28CF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51">
        <w:rPr>
          <w:rFonts w:ascii="Times New Roman" w:hAnsi="Times New Roman" w:cs="Times New Roman"/>
          <w:sz w:val="24"/>
          <w:szCs w:val="24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784051" w:rsidRPr="00784051" w:rsidRDefault="00784051" w:rsidP="009E28CF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51">
        <w:rPr>
          <w:rFonts w:ascii="Times New Roman" w:hAnsi="Times New Roman" w:cs="Times New Roman"/>
          <w:sz w:val="24"/>
          <w:szCs w:val="24"/>
        </w:rPr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784051" w:rsidRPr="00784051" w:rsidRDefault="00784051" w:rsidP="009E28CF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051">
        <w:rPr>
          <w:rFonts w:ascii="Times New Roman" w:hAnsi="Times New Roman" w:cs="Times New Roman"/>
          <w:sz w:val="24"/>
          <w:szCs w:val="24"/>
        </w:rPr>
        <w:t>создание условий для равного доступа к образованию для всех детей дошкольного возраста</w:t>
      </w:r>
      <w:r w:rsidRPr="00784051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784051">
        <w:rPr>
          <w:rFonts w:ascii="Times New Roman" w:hAnsi="Times New Roman" w:cs="Times New Roman"/>
          <w:sz w:val="24"/>
          <w:szCs w:val="24"/>
        </w:rPr>
        <w:t xml:space="preserve"> учетом разнообразия образовательных потребностей и индивидуальных возможностей;</w:t>
      </w:r>
    </w:p>
    <w:p w:rsidR="00784051" w:rsidRPr="00784051" w:rsidRDefault="00784051" w:rsidP="009E28CF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051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784051" w:rsidRPr="00784051" w:rsidRDefault="00784051" w:rsidP="009E28CF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51">
        <w:rPr>
          <w:rFonts w:ascii="Times New Roman" w:hAnsi="Times New Roman" w:cs="Times New Roman"/>
          <w:sz w:val="24"/>
          <w:szCs w:val="24"/>
        </w:rPr>
        <w:t>обеспечение развития физических, личностных, нравственных качеств и основ патриотизма,</w:t>
      </w:r>
    </w:p>
    <w:p w:rsidR="00784051" w:rsidRPr="00784051" w:rsidRDefault="00784051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51">
        <w:rPr>
          <w:rFonts w:ascii="Times New Roman" w:hAnsi="Times New Roman" w:cs="Times New Roman"/>
          <w:sz w:val="24"/>
          <w:szCs w:val="24"/>
        </w:rPr>
        <w:t>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784051" w:rsidRPr="00784051" w:rsidRDefault="00784051" w:rsidP="009E28CF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51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784051" w:rsidRDefault="00784051" w:rsidP="009E28CF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051">
        <w:rPr>
          <w:rFonts w:ascii="Times New Roman" w:hAnsi="Times New Roman" w:cs="Times New Roman"/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800447" w:rsidRPr="00800447" w:rsidRDefault="00800447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00447">
        <w:rPr>
          <w:rFonts w:ascii="Times New Roman" w:hAnsi="Times New Roman" w:cs="Times New Roman"/>
          <w:sz w:val="24"/>
          <w:szCs w:val="24"/>
        </w:rPr>
        <w:t>бразовательные области:</w:t>
      </w:r>
    </w:p>
    <w:p w:rsidR="00800447" w:rsidRPr="00800447" w:rsidRDefault="00800447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447">
        <w:rPr>
          <w:rFonts w:ascii="Times New Roman" w:hAnsi="Times New Roman" w:cs="Times New Roman"/>
          <w:sz w:val="24"/>
          <w:szCs w:val="24"/>
        </w:rPr>
        <w:t>1. социально-коммуникативное развитие;</w:t>
      </w:r>
    </w:p>
    <w:p w:rsidR="00800447" w:rsidRPr="00800447" w:rsidRDefault="00800447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447">
        <w:rPr>
          <w:rFonts w:ascii="Times New Roman" w:hAnsi="Times New Roman" w:cs="Times New Roman"/>
          <w:sz w:val="24"/>
          <w:szCs w:val="24"/>
        </w:rPr>
        <w:t>2. познавательное развитие;</w:t>
      </w:r>
    </w:p>
    <w:p w:rsidR="00800447" w:rsidRPr="00800447" w:rsidRDefault="00800447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447">
        <w:rPr>
          <w:rFonts w:ascii="Times New Roman" w:hAnsi="Times New Roman" w:cs="Times New Roman"/>
          <w:sz w:val="24"/>
          <w:szCs w:val="24"/>
        </w:rPr>
        <w:t>3. речевое развитие;</w:t>
      </w:r>
    </w:p>
    <w:p w:rsidR="00800447" w:rsidRPr="00800447" w:rsidRDefault="00800447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447">
        <w:rPr>
          <w:rFonts w:ascii="Times New Roman" w:hAnsi="Times New Roman" w:cs="Times New Roman"/>
          <w:sz w:val="24"/>
          <w:szCs w:val="24"/>
        </w:rPr>
        <w:t>4. художественно-эстетическое развитие;</w:t>
      </w:r>
    </w:p>
    <w:p w:rsidR="00800447" w:rsidRPr="00800447" w:rsidRDefault="00800447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447">
        <w:rPr>
          <w:rFonts w:ascii="Times New Roman" w:hAnsi="Times New Roman" w:cs="Times New Roman"/>
          <w:sz w:val="24"/>
          <w:szCs w:val="24"/>
        </w:rPr>
        <w:t>5. физическое развитие.</w:t>
      </w:r>
    </w:p>
    <w:p w:rsidR="00800447" w:rsidRPr="00784051" w:rsidRDefault="00800447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447">
        <w:rPr>
          <w:rFonts w:ascii="Times New Roman" w:hAnsi="Times New Roman" w:cs="Times New Roman"/>
          <w:sz w:val="24"/>
          <w:szCs w:val="24"/>
        </w:rPr>
        <w:lastRenderedPageBreak/>
        <w:t>НОД осуществляется через групповую, подгрупповую, индивидуальную форму организации детей. Образовательная деятельность осуществляется в ходе режимных моментов, в совместной деятельности педагога и детей: игровой, коммуникативной, трудовой, познавательно-исследовательской, продуктивной, музыкально-художественной, чтения.</w:t>
      </w:r>
    </w:p>
    <w:p w:rsidR="00800447" w:rsidRPr="00800447" w:rsidRDefault="00800447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447">
        <w:rPr>
          <w:rFonts w:ascii="Times New Roman" w:hAnsi="Times New Roman" w:cs="Times New Roman"/>
          <w:sz w:val="24"/>
          <w:szCs w:val="24"/>
        </w:rPr>
        <w:t>Взаимодействие коллектива с семьями воспитанников</w:t>
      </w:r>
    </w:p>
    <w:p w:rsidR="00800447" w:rsidRPr="00800447" w:rsidRDefault="00800447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447">
        <w:rPr>
          <w:rFonts w:ascii="Times New Roman" w:hAnsi="Times New Roman" w:cs="Times New Roman"/>
          <w:sz w:val="24"/>
          <w:szCs w:val="24"/>
        </w:rPr>
        <w:t>Важной и сложной частью деятельности педагога является работа с родителями. Родители являются первыми педагогами своего ребенка. Они обязаны заложить основы интеллектуального, нравственного, физического, личностного развития ребенка. И именно воспитатели становятся союзниками, помощниками родителей, направляющих деятельность на формирование грамотности семьи в различных вопросах. Сопровождения личностного и возрастного развития детей может идти эффективнее через взаимодействия педагогов, родителей и специалистов ДОУ. Основная идея взаимодействия педагогов и родителей является установление партнерских отношений, позволяющих объединить усилия для воспитания детей, создание атмосферы общности интересов, активизации воспитательных умений родителей.</w:t>
      </w:r>
    </w:p>
    <w:p w:rsidR="00800447" w:rsidRPr="00800447" w:rsidRDefault="00800447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447">
        <w:rPr>
          <w:rFonts w:ascii="Times New Roman" w:hAnsi="Times New Roman" w:cs="Times New Roman"/>
          <w:sz w:val="24"/>
          <w:szCs w:val="24"/>
        </w:rPr>
        <w:t>С целью построения эффективного взаимодействия семьи и ДОУ педагогическим коллективом были созданы следующие условия:</w:t>
      </w:r>
    </w:p>
    <w:p w:rsidR="00800447" w:rsidRPr="00800447" w:rsidRDefault="00800447" w:rsidP="009E28CF">
      <w:pPr>
        <w:pStyle w:val="a3"/>
        <w:numPr>
          <w:ilvl w:val="0"/>
          <w:numId w:val="7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00447">
        <w:rPr>
          <w:rFonts w:ascii="Times New Roman" w:hAnsi="Times New Roman"/>
          <w:sz w:val="24"/>
          <w:szCs w:val="24"/>
        </w:rPr>
        <w:tab/>
        <w:t>Социально-правовые: построение всей работы основывается на федеральных, региональных, муниципальных нормативно-правовых документах, а также с Уставом ДОУ, договорами сотрудничества, регламентирующими и определяющими функции, права и обязанности семьи и дошкольного образовательного учреждения.</w:t>
      </w:r>
    </w:p>
    <w:p w:rsidR="00800447" w:rsidRPr="00800447" w:rsidRDefault="00800447" w:rsidP="009E28CF">
      <w:pPr>
        <w:pStyle w:val="a3"/>
        <w:numPr>
          <w:ilvl w:val="0"/>
          <w:numId w:val="7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00447">
        <w:rPr>
          <w:rFonts w:ascii="Times New Roman" w:hAnsi="Times New Roman"/>
          <w:sz w:val="24"/>
          <w:szCs w:val="24"/>
        </w:rPr>
        <w:tab/>
        <w:t>Информационно-коммуникативными: предоставление родителям возможности быть в курсе реализуемых программ, быть осведомленными в вопросах специфики образовательного процесса, достижений и проблем в развитии ребенка, безопасности его пребывания в ДОУ.</w:t>
      </w:r>
    </w:p>
    <w:p w:rsidR="00800447" w:rsidRPr="00800447" w:rsidRDefault="00800447" w:rsidP="009E28CF">
      <w:pPr>
        <w:pStyle w:val="a3"/>
        <w:numPr>
          <w:ilvl w:val="0"/>
          <w:numId w:val="7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800447">
        <w:rPr>
          <w:rFonts w:ascii="Times New Roman" w:hAnsi="Times New Roman"/>
          <w:sz w:val="24"/>
          <w:szCs w:val="24"/>
        </w:rPr>
        <w:t>Перспективно-целевые: наличие планов работы с семьями на ближайшую и дальнейшую перспективу, обеспечение прозрачности и доступности для педагогов и родителей в изучении данных планов, предоставление права родителям участвовать в разработке индивидуальных проектов, программ и выборе точек пересечения семьи и ДОУ в интересах развития ребенка.</w:t>
      </w:r>
    </w:p>
    <w:p w:rsidR="00800447" w:rsidRPr="00800447" w:rsidRDefault="00800447" w:rsidP="009E28CF">
      <w:pPr>
        <w:pStyle w:val="a3"/>
        <w:numPr>
          <w:ilvl w:val="0"/>
          <w:numId w:val="7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800447">
        <w:rPr>
          <w:rFonts w:ascii="Times New Roman" w:hAnsi="Times New Roman"/>
          <w:sz w:val="24"/>
          <w:szCs w:val="24"/>
        </w:rPr>
        <w:t>Потребностно-стимулирующие: взаимодействие семьи и дошкольного образовательного учреждения строится на результатах изучения семьи.</w:t>
      </w:r>
    </w:p>
    <w:p w:rsidR="00800447" w:rsidRPr="00800447" w:rsidRDefault="00800447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447">
        <w:rPr>
          <w:rFonts w:ascii="Times New Roman" w:hAnsi="Times New Roman" w:cs="Times New Roman"/>
          <w:sz w:val="24"/>
          <w:szCs w:val="24"/>
        </w:rPr>
        <w:t>В основу совместной деятельности семьи и дошкольного учреждения заложены следующие принципы:</w:t>
      </w:r>
    </w:p>
    <w:p w:rsidR="00800447" w:rsidRPr="00800447" w:rsidRDefault="00800447" w:rsidP="009E28C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47">
        <w:rPr>
          <w:rFonts w:ascii="Times New Roman" w:hAnsi="Times New Roman"/>
          <w:sz w:val="24"/>
          <w:szCs w:val="24"/>
        </w:rPr>
        <w:t>единый подход к процессу воспитания ребёнка;</w:t>
      </w:r>
    </w:p>
    <w:p w:rsidR="00800447" w:rsidRPr="00800447" w:rsidRDefault="00800447" w:rsidP="009E28C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47">
        <w:rPr>
          <w:rFonts w:ascii="Times New Roman" w:hAnsi="Times New Roman"/>
          <w:sz w:val="24"/>
          <w:szCs w:val="24"/>
        </w:rPr>
        <w:t>открытость дошкольного учреждения для родителей;</w:t>
      </w:r>
    </w:p>
    <w:p w:rsidR="00800447" w:rsidRPr="00800447" w:rsidRDefault="00800447" w:rsidP="009E28C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47">
        <w:rPr>
          <w:rFonts w:ascii="Times New Roman" w:hAnsi="Times New Roman"/>
          <w:sz w:val="24"/>
          <w:szCs w:val="24"/>
        </w:rPr>
        <w:t>взаимное доверие во взаимоотношениях педагогов и родителей;</w:t>
      </w:r>
    </w:p>
    <w:p w:rsidR="00800447" w:rsidRPr="00800447" w:rsidRDefault="00800447" w:rsidP="009E28C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47">
        <w:rPr>
          <w:rFonts w:ascii="Times New Roman" w:hAnsi="Times New Roman"/>
          <w:sz w:val="24"/>
          <w:szCs w:val="24"/>
        </w:rPr>
        <w:t>уважение и доброжелательность друг к другу;</w:t>
      </w:r>
    </w:p>
    <w:p w:rsidR="00800447" w:rsidRPr="00800447" w:rsidRDefault="00800447" w:rsidP="009E28C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47">
        <w:rPr>
          <w:rFonts w:ascii="Times New Roman" w:hAnsi="Times New Roman"/>
          <w:sz w:val="24"/>
          <w:szCs w:val="24"/>
        </w:rPr>
        <w:t>дифференцированный подход к каждой семье;</w:t>
      </w:r>
    </w:p>
    <w:p w:rsidR="00800447" w:rsidRPr="00800447" w:rsidRDefault="00800447" w:rsidP="009E28C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47">
        <w:rPr>
          <w:rFonts w:ascii="Times New Roman" w:hAnsi="Times New Roman"/>
          <w:sz w:val="24"/>
          <w:szCs w:val="24"/>
        </w:rPr>
        <w:t>равно ответственность родителей и педагогов.</w:t>
      </w:r>
    </w:p>
    <w:p w:rsidR="00800447" w:rsidRPr="00800447" w:rsidRDefault="00800447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447">
        <w:rPr>
          <w:rFonts w:ascii="Times New Roman" w:hAnsi="Times New Roman" w:cs="Times New Roman"/>
          <w:sz w:val="24"/>
          <w:szCs w:val="24"/>
        </w:rPr>
        <w:t>Задачи:</w:t>
      </w:r>
    </w:p>
    <w:p w:rsidR="00800447" w:rsidRPr="00800447" w:rsidRDefault="00800447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447">
        <w:rPr>
          <w:rFonts w:ascii="Times New Roman" w:hAnsi="Times New Roman" w:cs="Times New Roman"/>
          <w:sz w:val="24"/>
          <w:szCs w:val="24"/>
        </w:rPr>
        <w:t>1.</w:t>
      </w:r>
      <w:r w:rsidR="009E28CF">
        <w:rPr>
          <w:rFonts w:ascii="Times New Roman" w:hAnsi="Times New Roman" w:cs="Times New Roman"/>
          <w:sz w:val="24"/>
          <w:szCs w:val="24"/>
        </w:rPr>
        <w:t xml:space="preserve"> </w:t>
      </w:r>
      <w:r w:rsidRPr="00800447">
        <w:rPr>
          <w:rFonts w:ascii="Times New Roman" w:hAnsi="Times New Roman" w:cs="Times New Roman"/>
          <w:sz w:val="24"/>
          <w:szCs w:val="24"/>
        </w:rPr>
        <w:t>Установить добрые, доверительные отношения с семьей каждого воспитанника группы.</w:t>
      </w:r>
    </w:p>
    <w:p w:rsidR="00800447" w:rsidRPr="00800447" w:rsidRDefault="00800447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447">
        <w:rPr>
          <w:rFonts w:ascii="Times New Roman" w:hAnsi="Times New Roman" w:cs="Times New Roman"/>
          <w:sz w:val="24"/>
          <w:szCs w:val="24"/>
        </w:rPr>
        <w:t>2.</w:t>
      </w:r>
      <w:r w:rsidR="009E28CF">
        <w:rPr>
          <w:rFonts w:ascii="Times New Roman" w:hAnsi="Times New Roman" w:cs="Times New Roman"/>
          <w:sz w:val="24"/>
          <w:szCs w:val="24"/>
        </w:rPr>
        <w:t xml:space="preserve"> </w:t>
      </w:r>
      <w:r w:rsidRPr="00800447">
        <w:rPr>
          <w:rFonts w:ascii="Times New Roman" w:hAnsi="Times New Roman" w:cs="Times New Roman"/>
          <w:sz w:val="24"/>
          <w:szCs w:val="24"/>
        </w:rPr>
        <w:t>Приобщать родителей к участию в жизни группы и обогащение предметно – развивающей среды;</w:t>
      </w:r>
    </w:p>
    <w:p w:rsidR="00800447" w:rsidRPr="00800447" w:rsidRDefault="00800447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447">
        <w:rPr>
          <w:rFonts w:ascii="Times New Roman" w:hAnsi="Times New Roman" w:cs="Times New Roman"/>
          <w:sz w:val="24"/>
          <w:szCs w:val="24"/>
        </w:rPr>
        <w:t>3.</w:t>
      </w:r>
      <w:r w:rsidR="009E28CF">
        <w:rPr>
          <w:rFonts w:ascii="Times New Roman" w:hAnsi="Times New Roman" w:cs="Times New Roman"/>
          <w:sz w:val="24"/>
          <w:szCs w:val="24"/>
        </w:rPr>
        <w:t xml:space="preserve"> </w:t>
      </w:r>
      <w:r w:rsidRPr="00800447">
        <w:rPr>
          <w:rFonts w:ascii="Times New Roman" w:hAnsi="Times New Roman" w:cs="Times New Roman"/>
          <w:sz w:val="24"/>
          <w:szCs w:val="24"/>
        </w:rPr>
        <w:t>Объединять усилия для развития и воспитания детей;</w:t>
      </w:r>
    </w:p>
    <w:p w:rsidR="00800447" w:rsidRPr="00800447" w:rsidRDefault="00800447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447">
        <w:rPr>
          <w:rFonts w:ascii="Times New Roman" w:hAnsi="Times New Roman" w:cs="Times New Roman"/>
          <w:sz w:val="24"/>
          <w:szCs w:val="24"/>
        </w:rPr>
        <w:t>4.</w:t>
      </w:r>
      <w:r w:rsidR="009E28CF">
        <w:rPr>
          <w:rFonts w:ascii="Times New Roman" w:hAnsi="Times New Roman" w:cs="Times New Roman"/>
          <w:sz w:val="24"/>
          <w:szCs w:val="24"/>
        </w:rPr>
        <w:t xml:space="preserve"> </w:t>
      </w:r>
      <w:r w:rsidRPr="00800447">
        <w:rPr>
          <w:rFonts w:ascii="Times New Roman" w:hAnsi="Times New Roman" w:cs="Times New Roman"/>
          <w:sz w:val="24"/>
          <w:szCs w:val="24"/>
        </w:rPr>
        <w:t>Привлекать родителей к передаче положительного опыта в вопросах воспитания;</w:t>
      </w:r>
    </w:p>
    <w:p w:rsidR="00800447" w:rsidRPr="00800447" w:rsidRDefault="00800447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447">
        <w:rPr>
          <w:rFonts w:ascii="Times New Roman" w:hAnsi="Times New Roman" w:cs="Times New Roman"/>
          <w:sz w:val="24"/>
          <w:szCs w:val="24"/>
        </w:rPr>
        <w:t>5.</w:t>
      </w:r>
      <w:r w:rsidR="009E28CF">
        <w:rPr>
          <w:rFonts w:ascii="Times New Roman" w:hAnsi="Times New Roman" w:cs="Times New Roman"/>
          <w:sz w:val="24"/>
          <w:szCs w:val="24"/>
        </w:rPr>
        <w:t xml:space="preserve"> </w:t>
      </w:r>
      <w:r w:rsidRPr="00800447">
        <w:rPr>
          <w:rFonts w:ascii="Times New Roman" w:hAnsi="Times New Roman" w:cs="Times New Roman"/>
          <w:sz w:val="24"/>
          <w:szCs w:val="24"/>
        </w:rPr>
        <w:t>Распространять педагогические знания среди родителей.</w:t>
      </w:r>
    </w:p>
    <w:p w:rsidR="00800447" w:rsidRPr="00800447" w:rsidRDefault="00800447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447">
        <w:rPr>
          <w:rFonts w:ascii="Times New Roman" w:hAnsi="Times New Roman" w:cs="Times New Roman"/>
          <w:sz w:val="24"/>
          <w:szCs w:val="24"/>
        </w:rPr>
        <w:lastRenderedPageBreak/>
        <w:t>А также в соответствии с ФГОС ДОУ программа содержит вариативную часть, в которую входит парцианальная программа «Радуга здоровья», «Социокультурные истоки», «ЛУИ НЯВРАМ» (дети севера).</w:t>
      </w:r>
    </w:p>
    <w:p w:rsidR="00800447" w:rsidRPr="00800447" w:rsidRDefault="00800447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447">
        <w:rPr>
          <w:rFonts w:ascii="Times New Roman" w:hAnsi="Times New Roman" w:cs="Times New Roman"/>
          <w:sz w:val="24"/>
          <w:szCs w:val="24"/>
        </w:rPr>
        <w:t>«Радуга здоровья»</w:t>
      </w:r>
    </w:p>
    <w:p w:rsidR="00800447" w:rsidRPr="00800447" w:rsidRDefault="00800447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447">
        <w:rPr>
          <w:rFonts w:ascii="Times New Roman" w:hAnsi="Times New Roman" w:cs="Times New Roman"/>
          <w:sz w:val="24"/>
          <w:szCs w:val="24"/>
        </w:rPr>
        <w:t>Программа «Радуга здоровья» разработана на основе Федеральных государственных образовательных стандартов (ФГОС ДО) и требований основной образовательной программы дошкольного образования «От рождения до школы» под редакцией Н.Е. Вераксы, Т.С. Комаровой, Э.М.Дорофеевой.</w:t>
      </w:r>
    </w:p>
    <w:p w:rsidR="00800447" w:rsidRPr="00800447" w:rsidRDefault="00800447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447">
        <w:rPr>
          <w:rFonts w:ascii="Times New Roman" w:hAnsi="Times New Roman" w:cs="Times New Roman"/>
          <w:sz w:val="24"/>
          <w:szCs w:val="24"/>
        </w:rPr>
        <w:t>Программа «Радуга здоровья» является образовательной программой дополнительного образования детей, реализуется в рамках основной образовательной программы МАДОУ д/с «Ромашка», как часть, формируемая участниками образовательного процесса. Программа предназначена для сохранения и укрепления здоровья воспитанников МАДОУ «Детский сад «Ромашка».</w:t>
      </w:r>
    </w:p>
    <w:p w:rsidR="00800447" w:rsidRPr="00800447" w:rsidRDefault="00800447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447">
        <w:rPr>
          <w:rFonts w:ascii="Times New Roman" w:hAnsi="Times New Roman" w:cs="Times New Roman"/>
          <w:sz w:val="24"/>
          <w:szCs w:val="24"/>
        </w:rPr>
        <w:t>Цель: Создание в ДОУ здоровьесберегающей среды, способствующей сохранению и укреплению физического и психического здоровья воспитанников.</w:t>
      </w:r>
    </w:p>
    <w:p w:rsidR="00800447" w:rsidRPr="00800447" w:rsidRDefault="00800447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447">
        <w:rPr>
          <w:rFonts w:ascii="Times New Roman" w:hAnsi="Times New Roman" w:cs="Times New Roman"/>
          <w:sz w:val="24"/>
          <w:szCs w:val="24"/>
        </w:rPr>
        <w:t>Задачи:</w:t>
      </w:r>
    </w:p>
    <w:p w:rsidR="00800447" w:rsidRPr="00800447" w:rsidRDefault="00800447" w:rsidP="009E28C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47">
        <w:rPr>
          <w:rFonts w:ascii="Times New Roman" w:hAnsi="Times New Roman"/>
          <w:sz w:val="24"/>
          <w:szCs w:val="24"/>
        </w:rPr>
        <w:t>Сохранять, укреплять физическое и психологическое здоровье воспитанников с учетом их индивидуальных особенностей.</w:t>
      </w:r>
    </w:p>
    <w:p w:rsidR="00800447" w:rsidRPr="00800447" w:rsidRDefault="00800447" w:rsidP="009E28C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47">
        <w:rPr>
          <w:rFonts w:ascii="Times New Roman" w:hAnsi="Times New Roman"/>
          <w:sz w:val="24"/>
          <w:szCs w:val="24"/>
        </w:rPr>
        <w:t>Формировать у детей и родителей основы здорового образа жизни.</w:t>
      </w:r>
    </w:p>
    <w:p w:rsidR="00800447" w:rsidRPr="00800447" w:rsidRDefault="00800447" w:rsidP="009E28C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47">
        <w:rPr>
          <w:rFonts w:ascii="Times New Roman" w:hAnsi="Times New Roman"/>
          <w:sz w:val="24"/>
          <w:szCs w:val="24"/>
        </w:rPr>
        <w:t>Разнообразить формы и методы оздоровительной работы.</w:t>
      </w:r>
    </w:p>
    <w:p w:rsidR="00800447" w:rsidRPr="00800447" w:rsidRDefault="00800447" w:rsidP="009E28C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47">
        <w:rPr>
          <w:rFonts w:ascii="Times New Roman" w:hAnsi="Times New Roman"/>
          <w:sz w:val="24"/>
          <w:szCs w:val="24"/>
        </w:rPr>
        <w:t>Формировать у дошкольника представление об ответственности за собственное здоровье и здоровье окружающих.</w:t>
      </w:r>
    </w:p>
    <w:p w:rsidR="00800447" w:rsidRPr="00800447" w:rsidRDefault="00800447" w:rsidP="009E28C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47">
        <w:rPr>
          <w:rFonts w:ascii="Times New Roman" w:hAnsi="Times New Roman"/>
          <w:sz w:val="24"/>
          <w:szCs w:val="24"/>
        </w:rPr>
        <w:t>Внедрять в практику работы современные здоровьесберегающие технологии в условиях детского сада и семьи.</w:t>
      </w:r>
    </w:p>
    <w:p w:rsidR="00800447" w:rsidRPr="00800447" w:rsidRDefault="00800447" w:rsidP="009E28C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47">
        <w:rPr>
          <w:rFonts w:ascii="Times New Roman" w:hAnsi="Times New Roman"/>
          <w:sz w:val="24"/>
          <w:szCs w:val="24"/>
        </w:rPr>
        <w:t>Обеспечить формирование у воспитанников   необходимых знаний, позволяющих сохранить и укрепить здоровье.</w:t>
      </w:r>
    </w:p>
    <w:p w:rsidR="00800447" w:rsidRPr="00800447" w:rsidRDefault="00800447" w:rsidP="009E28C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47">
        <w:rPr>
          <w:rFonts w:ascii="Times New Roman" w:hAnsi="Times New Roman"/>
          <w:sz w:val="24"/>
          <w:szCs w:val="24"/>
        </w:rPr>
        <w:t>Снизить уровень заболеваемости воспитанников.</w:t>
      </w:r>
    </w:p>
    <w:p w:rsidR="00800447" w:rsidRPr="00800447" w:rsidRDefault="00800447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447">
        <w:rPr>
          <w:rFonts w:ascii="Times New Roman" w:hAnsi="Times New Roman" w:cs="Times New Roman"/>
          <w:sz w:val="24"/>
          <w:szCs w:val="24"/>
        </w:rPr>
        <w:t>Формы работы с родителями: родительские собрания групповые и</w:t>
      </w:r>
    </w:p>
    <w:p w:rsidR="00800447" w:rsidRPr="00800447" w:rsidRDefault="00800447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447">
        <w:rPr>
          <w:rFonts w:ascii="Times New Roman" w:hAnsi="Times New Roman" w:cs="Times New Roman"/>
          <w:sz w:val="24"/>
          <w:szCs w:val="24"/>
        </w:rPr>
        <w:t>индивидуальные консультации родителей, соревнования.</w:t>
      </w:r>
    </w:p>
    <w:p w:rsidR="00800447" w:rsidRPr="00800447" w:rsidRDefault="00800447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447">
        <w:rPr>
          <w:rFonts w:ascii="Times New Roman" w:hAnsi="Times New Roman" w:cs="Times New Roman"/>
          <w:sz w:val="24"/>
          <w:szCs w:val="24"/>
        </w:rPr>
        <w:t>Формы работы с детьми: соревнования, игры, беседы, наблюдения.</w:t>
      </w:r>
    </w:p>
    <w:p w:rsidR="00800447" w:rsidRPr="00800447" w:rsidRDefault="00800447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447">
        <w:rPr>
          <w:rFonts w:ascii="Times New Roman" w:hAnsi="Times New Roman" w:cs="Times New Roman"/>
          <w:sz w:val="24"/>
          <w:szCs w:val="24"/>
        </w:rPr>
        <w:t>«Социокультурные истоки»</w:t>
      </w:r>
    </w:p>
    <w:p w:rsidR="00800447" w:rsidRPr="00800447" w:rsidRDefault="00800447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447">
        <w:rPr>
          <w:rFonts w:ascii="Times New Roman" w:hAnsi="Times New Roman" w:cs="Times New Roman"/>
          <w:sz w:val="24"/>
          <w:szCs w:val="24"/>
        </w:rPr>
        <w:t>Программа «Социокультурные истоки» представляет собой апробированную воспитательно-образовательную и дидактическую систему, и оригинальную педагогическую технологию. Программа строится на культурологической основе, соответствует светскому характеру образования, содержание программы основано на российских культурных традициях. Программа «Социокультурные истоки», реализуя задачи ФГОС по достижению полноценной социализации ребенка-дошкольника, обеспечивает активное усвоение детьми дошкольного возраста системы ценностей, социальных норм и правил в единстве мотивационного, когнитивного и деятельностно-практического компонента их жизнедеятельности.  Программа ориентированы на принцип единства деятельности, сознания и личности.  На основе программы «Социокультурные истоки» автор программы И.А. Кузьмин, профессор, член-корреспондент Российской академии естественных наук, А.В. Камкин, доктор исторических наук, член-корреспондент Российской академии естественных наук, профессор Вологодского государственного педагогичес</w:t>
      </w:r>
      <w:r>
        <w:rPr>
          <w:rFonts w:ascii="Times New Roman" w:hAnsi="Times New Roman" w:cs="Times New Roman"/>
          <w:sz w:val="24"/>
          <w:szCs w:val="24"/>
        </w:rPr>
        <w:t>кого университета.</w:t>
      </w:r>
    </w:p>
    <w:p w:rsidR="00800447" w:rsidRPr="00800447" w:rsidRDefault="00800447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447">
        <w:rPr>
          <w:rFonts w:ascii="Times New Roman" w:hAnsi="Times New Roman" w:cs="Times New Roman"/>
          <w:sz w:val="24"/>
          <w:szCs w:val="24"/>
        </w:rPr>
        <w:t>Цель: заложить формирование духовно-нравственной основы личности, а также присоединить ребенка и его родителей к базовым духовным, нравственным и социокультурным ценностям России. Стремление возродить традиции семейного воспитания.</w:t>
      </w:r>
    </w:p>
    <w:p w:rsidR="00800447" w:rsidRPr="00800447" w:rsidRDefault="00800447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447">
        <w:rPr>
          <w:rFonts w:ascii="Times New Roman" w:hAnsi="Times New Roman" w:cs="Times New Roman"/>
          <w:sz w:val="24"/>
          <w:szCs w:val="24"/>
        </w:rPr>
        <w:t>Задачи:</w:t>
      </w:r>
    </w:p>
    <w:p w:rsidR="00800447" w:rsidRPr="00800447" w:rsidRDefault="00800447" w:rsidP="009E28C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47">
        <w:rPr>
          <w:rFonts w:ascii="Times New Roman" w:hAnsi="Times New Roman"/>
          <w:sz w:val="24"/>
          <w:szCs w:val="24"/>
        </w:rPr>
        <w:t xml:space="preserve">Формировать духовно – нравственные категории и понятия, учить различать добро и зло, любить добро, быть в состоянии творить добро. </w:t>
      </w:r>
    </w:p>
    <w:p w:rsidR="00800447" w:rsidRPr="00800447" w:rsidRDefault="00800447" w:rsidP="009E28C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47">
        <w:rPr>
          <w:rFonts w:ascii="Times New Roman" w:hAnsi="Times New Roman"/>
          <w:sz w:val="24"/>
          <w:szCs w:val="24"/>
        </w:rPr>
        <w:lastRenderedPageBreak/>
        <w:t>Создать условия для восприятия целостной картины мира.</w:t>
      </w:r>
    </w:p>
    <w:p w:rsidR="00800447" w:rsidRPr="00800447" w:rsidRDefault="00800447" w:rsidP="009E28C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47">
        <w:rPr>
          <w:rFonts w:ascii="Times New Roman" w:hAnsi="Times New Roman"/>
          <w:sz w:val="24"/>
          <w:szCs w:val="24"/>
        </w:rPr>
        <w:t>Формировать чувство любви к Родине на основе изучения национальных культурных традиций.</w:t>
      </w:r>
    </w:p>
    <w:p w:rsidR="00800447" w:rsidRPr="00800447" w:rsidRDefault="00800447" w:rsidP="009E28C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47">
        <w:rPr>
          <w:rFonts w:ascii="Times New Roman" w:hAnsi="Times New Roman"/>
          <w:sz w:val="24"/>
          <w:szCs w:val="24"/>
        </w:rPr>
        <w:t>Развивать способность воспринимать и анализировать литературные произведения, учить выражать чувства, обогащать словарный запас.</w:t>
      </w:r>
    </w:p>
    <w:p w:rsidR="00800447" w:rsidRPr="00800447" w:rsidRDefault="00800447" w:rsidP="009E28C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47">
        <w:rPr>
          <w:rFonts w:ascii="Times New Roman" w:hAnsi="Times New Roman"/>
          <w:sz w:val="24"/>
          <w:szCs w:val="24"/>
        </w:rPr>
        <w:t>Развивать музыкальную культуру, приобщать к хоровому пению, классической, духовной и народной музыке.</w:t>
      </w:r>
    </w:p>
    <w:p w:rsidR="00800447" w:rsidRPr="00800447" w:rsidRDefault="00800447" w:rsidP="009E28C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47">
        <w:rPr>
          <w:rFonts w:ascii="Times New Roman" w:hAnsi="Times New Roman"/>
          <w:sz w:val="24"/>
          <w:szCs w:val="24"/>
        </w:rPr>
        <w:t>Осуществлять целенаправленную работу по физическому воспитанию, укреплению воли и выносливости.</w:t>
      </w:r>
    </w:p>
    <w:p w:rsidR="00800447" w:rsidRPr="00800447" w:rsidRDefault="00800447" w:rsidP="009E28C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47">
        <w:rPr>
          <w:rFonts w:ascii="Times New Roman" w:hAnsi="Times New Roman"/>
          <w:sz w:val="24"/>
          <w:szCs w:val="24"/>
        </w:rPr>
        <w:t>Прививать трудовые навыки, учить выполнять простейшие бытовые поручения, обучать основам ручного труда, продуктивной деятельности.</w:t>
      </w:r>
    </w:p>
    <w:p w:rsidR="00800447" w:rsidRPr="00800447" w:rsidRDefault="00800447" w:rsidP="009E28C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47">
        <w:rPr>
          <w:rFonts w:ascii="Times New Roman" w:hAnsi="Times New Roman"/>
          <w:sz w:val="24"/>
          <w:szCs w:val="24"/>
        </w:rPr>
        <w:t>Ориентировать семью на духовно – нравственное воспитание детей.</w:t>
      </w:r>
    </w:p>
    <w:p w:rsidR="00800447" w:rsidRPr="00800447" w:rsidRDefault="00800447" w:rsidP="009E28C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47">
        <w:rPr>
          <w:rFonts w:ascii="Times New Roman" w:hAnsi="Times New Roman"/>
          <w:sz w:val="24"/>
          <w:szCs w:val="24"/>
        </w:rPr>
        <w:t>Укреплять институт семьи, возрождать и сохранять духовно – нравственные традиции семьи.</w:t>
      </w:r>
    </w:p>
    <w:p w:rsidR="00800447" w:rsidRPr="00800447" w:rsidRDefault="00800447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447">
        <w:rPr>
          <w:rFonts w:ascii="Times New Roman" w:hAnsi="Times New Roman" w:cs="Times New Roman"/>
          <w:sz w:val="24"/>
          <w:szCs w:val="24"/>
        </w:rPr>
        <w:t>Формы работа:</w:t>
      </w:r>
    </w:p>
    <w:p w:rsidR="00800447" w:rsidRPr="00800447" w:rsidRDefault="00800447" w:rsidP="009E28CF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0447">
        <w:rPr>
          <w:rFonts w:ascii="Times New Roman" w:hAnsi="Times New Roman"/>
          <w:sz w:val="24"/>
          <w:szCs w:val="24"/>
        </w:rPr>
        <w:t xml:space="preserve">совместная деятельность взрослого и детей; </w:t>
      </w:r>
    </w:p>
    <w:p w:rsidR="00800447" w:rsidRPr="00800447" w:rsidRDefault="00800447" w:rsidP="009E28CF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0447">
        <w:rPr>
          <w:rFonts w:ascii="Times New Roman" w:hAnsi="Times New Roman"/>
          <w:sz w:val="24"/>
          <w:szCs w:val="24"/>
        </w:rPr>
        <w:t>работа в паре;</w:t>
      </w:r>
    </w:p>
    <w:p w:rsidR="00800447" w:rsidRPr="00800447" w:rsidRDefault="00800447" w:rsidP="009E28CF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0447">
        <w:rPr>
          <w:rFonts w:ascii="Times New Roman" w:hAnsi="Times New Roman"/>
          <w:sz w:val="24"/>
          <w:szCs w:val="24"/>
        </w:rPr>
        <w:t xml:space="preserve">работа в микрогруппе с участием родителей; </w:t>
      </w:r>
    </w:p>
    <w:p w:rsidR="00800447" w:rsidRPr="00800447" w:rsidRDefault="00800447" w:rsidP="009E28CF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0447">
        <w:rPr>
          <w:rFonts w:ascii="Times New Roman" w:hAnsi="Times New Roman"/>
          <w:sz w:val="24"/>
          <w:szCs w:val="24"/>
        </w:rPr>
        <w:t xml:space="preserve">ресурсный круг; </w:t>
      </w:r>
    </w:p>
    <w:p w:rsidR="00800447" w:rsidRPr="00800447" w:rsidRDefault="00800447" w:rsidP="009E28CF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0447">
        <w:rPr>
          <w:rFonts w:ascii="Times New Roman" w:hAnsi="Times New Roman"/>
          <w:sz w:val="24"/>
          <w:szCs w:val="24"/>
        </w:rPr>
        <w:t xml:space="preserve">ресурсный круг с делегированием народные (обрядовые игры (семейные, сезонные, культовые), сюжетно-дидактические, подвижные, хороводные, настольно-печатные, речевые игры; </w:t>
      </w:r>
    </w:p>
    <w:p w:rsidR="00800447" w:rsidRPr="00800447" w:rsidRDefault="00800447" w:rsidP="009E28C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47">
        <w:rPr>
          <w:rFonts w:ascii="Times New Roman" w:hAnsi="Times New Roman"/>
          <w:sz w:val="24"/>
          <w:szCs w:val="24"/>
        </w:rPr>
        <w:t>игровое инсценированные, драматизация, продуктивная деятельность с переходом в сюжетно-ролевую игру, социально-педагогические проекты, праздники, оформление выставок детского творчества.</w:t>
      </w:r>
    </w:p>
    <w:p w:rsidR="00800447" w:rsidRPr="00800447" w:rsidRDefault="00800447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0447" w:rsidRPr="00800447" w:rsidRDefault="00800447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447">
        <w:rPr>
          <w:rFonts w:ascii="Times New Roman" w:hAnsi="Times New Roman" w:cs="Times New Roman"/>
          <w:sz w:val="24"/>
          <w:szCs w:val="24"/>
        </w:rPr>
        <w:t>«ЛУИ НЯВРАМ»</w:t>
      </w:r>
    </w:p>
    <w:p w:rsidR="00800447" w:rsidRPr="00800447" w:rsidRDefault="00800447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447">
        <w:rPr>
          <w:rFonts w:ascii="Times New Roman" w:hAnsi="Times New Roman" w:cs="Times New Roman"/>
          <w:sz w:val="24"/>
          <w:szCs w:val="24"/>
        </w:rPr>
        <w:t>Программа «ЛУИ НЯВРАМ» (дети севера) основана на реализации основной образовательной программе МАДОУ детский сад ««Ромашка», согласно требованиям ФГОС Дошкольного образования.</w:t>
      </w:r>
    </w:p>
    <w:p w:rsidR="00800447" w:rsidRPr="00800447" w:rsidRDefault="00800447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447">
        <w:rPr>
          <w:rFonts w:ascii="Times New Roman" w:hAnsi="Times New Roman" w:cs="Times New Roman"/>
          <w:sz w:val="24"/>
          <w:szCs w:val="24"/>
        </w:rPr>
        <w:t>Программа «ЛУИ НЯВРАМ» (дети севера) предусматривает реализацию тематического планирования составленного на весь год по каждой возрастной группе. Материал, предлагаемый детям, можно использовать как на занятиях, так и в любом из режимных моментов деятельности группы, начиная с утреннего приема детей (беседы), чтение произведений народа севера, сюжетно - ролевые, театрализованные, подвижные игры, продуктивная деятельность детей. Дидактические игры, разработанные по темам программы, можно использовать в самостоятельной игровой деятельности детей: игры, тесты, игры-загадки, игры-развлечения, игры-задания, сказки.</w:t>
      </w:r>
    </w:p>
    <w:p w:rsidR="00800447" w:rsidRPr="00800447" w:rsidRDefault="00800447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447">
        <w:rPr>
          <w:rFonts w:ascii="Times New Roman" w:hAnsi="Times New Roman" w:cs="Times New Roman"/>
          <w:sz w:val="24"/>
          <w:szCs w:val="24"/>
        </w:rPr>
        <w:t>Цель: создание комплексной интегрированной модели этнокультурной личностно - развивающей образовательной среды для развития личностного потенциала ребенка обеспечивающей воспитание этнокультурной компетенции и этнической толерантности посредством инновационных образовательных технологий.</w:t>
      </w:r>
    </w:p>
    <w:p w:rsidR="00800447" w:rsidRPr="00800447" w:rsidRDefault="00800447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447">
        <w:rPr>
          <w:rFonts w:ascii="Times New Roman" w:hAnsi="Times New Roman" w:cs="Times New Roman"/>
          <w:sz w:val="24"/>
          <w:szCs w:val="24"/>
        </w:rPr>
        <w:t>Задачи:</w:t>
      </w:r>
    </w:p>
    <w:p w:rsidR="00800447" w:rsidRPr="00800447" w:rsidRDefault="00800447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447">
        <w:rPr>
          <w:rFonts w:ascii="Times New Roman" w:hAnsi="Times New Roman" w:cs="Times New Roman"/>
          <w:sz w:val="24"/>
          <w:szCs w:val="24"/>
        </w:rPr>
        <w:t>1. Обеспечить создание личностно-развивающей образовательной среды с учетом традиционной   культуры коренных малочисленных народов Севера для повышения компетентности всех участников образовательного процесса.</w:t>
      </w:r>
    </w:p>
    <w:p w:rsidR="00800447" w:rsidRPr="00800447" w:rsidRDefault="00800447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447">
        <w:rPr>
          <w:rFonts w:ascii="Times New Roman" w:hAnsi="Times New Roman" w:cs="Times New Roman"/>
          <w:sz w:val="24"/>
          <w:szCs w:val="24"/>
        </w:rPr>
        <w:t>2. Способствовать приобщению детей к основным этнокультурным ценностям национальной и региональной культуры, формированию духовно-нравственных качеств, интереса и любви к родному округу.</w:t>
      </w:r>
    </w:p>
    <w:p w:rsidR="00800447" w:rsidRPr="00800447" w:rsidRDefault="00800447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447">
        <w:rPr>
          <w:rFonts w:ascii="Times New Roman" w:hAnsi="Times New Roman" w:cs="Times New Roman"/>
          <w:sz w:val="24"/>
          <w:szCs w:val="24"/>
        </w:rPr>
        <w:t>3. Повысить творческий потенциал и профессиональную компетентность педагогов дошкольного учреждения в области этнокультурного воспитания дошкольников.</w:t>
      </w:r>
    </w:p>
    <w:p w:rsidR="00800447" w:rsidRPr="00800447" w:rsidRDefault="00800447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447">
        <w:rPr>
          <w:rFonts w:ascii="Times New Roman" w:hAnsi="Times New Roman" w:cs="Times New Roman"/>
          <w:sz w:val="24"/>
          <w:szCs w:val="24"/>
        </w:rPr>
        <w:lastRenderedPageBreak/>
        <w:t>4. Совершенствовать систему социального партнерства дошкольного учреждения с общественными организациями региона по данному направлению.</w:t>
      </w:r>
    </w:p>
    <w:p w:rsidR="00800447" w:rsidRPr="00800447" w:rsidRDefault="00800447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447">
        <w:rPr>
          <w:rFonts w:ascii="Times New Roman" w:hAnsi="Times New Roman" w:cs="Times New Roman"/>
          <w:sz w:val="24"/>
          <w:szCs w:val="24"/>
        </w:rPr>
        <w:t>5. Популяризировать деятельность муниципального автономного дошкольного образовательного учреждения среди населения города, района, округа.</w:t>
      </w:r>
    </w:p>
    <w:p w:rsidR="009E28CF" w:rsidRDefault="00800447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447">
        <w:rPr>
          <w:rFonts w:ascii="Times New Roman" w:hAnsi="Times New Roman" w:cs="Times New Roman"/>
          <w:sz w:val="24"/>
          <w:szCs w:val="24"/>
        </w:rPr>
        <w:t xml:space="preserve">6.  Воспитывать у дошкольников интерес к истории и культуре малой и большой Родины, желание знать, понимать, сохранять, становиться носителями семейной, родной этнической, региональной   культуры.  </w:t>
      </w:r>
    </w:p>
    <w:p w:rsidR="00800447" w:rsidRPr="00800447" w:rsidRDefault="00800447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447">
        <w:rPr>
          <w:rFonts w:ascii="Times New Roman" w:hAnsi="Times New Roman" w:cs="Times New Roman"/>
          <w:sz w:val="24"/>
          <w:szCs w:val="24"/>
        </w:rPr>
        <w:t>Формы работы с родителями</w:t>
      </w:r>
    </w:p>
    <w:p w:rsidR="00800447" w:rsidRPr="00800447" w:rsidRDefault="00800447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447">
        <w:rPr>
          <w:rFonts w:ascii="Times New Roman" w:hAnsi="Times New Roman" w:cs="Times New Roman"/>
          <w:sz w:val="24"/>
          <w:szCs w:val="24"/>
        </w:rPr>
        <w:t>1.Проведение родительских собраний, конференций, семинаров—практикумов, консультаций;</w:t>
      </w:r>
    </w:p>
    <w:p w:rsidR="00800447" w:rsidRPr="00800447" w:rsidRDefault="00800447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447">
        <w:rPr>
          <w:rFonts w:ascii="Times New Roman" w:hAnsi="Times New Roman" w:cs="Times New Roman"/>
          <w:sz w:val="24"/>
          <w:szCs w:val="24"/>
        </w:rPr>
        <w:t>2.анкетирование родителей;</w:t>
      </w:r>
    </w:p>
    <w:p w:rsidR="00800447" w:rsidRPr="00800447" w:rsidRDefault="00800447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447">
        <w:rPr>
          <w:rFonts w:ascii="Times New Roman" w:hAnsi="Times New Roman" w:cs="Times New Roman"/>
          <w:sz w:val="24"/>
          <w:szCs w:val="24"/>
        </w:rPr>
        <w:t>3.беседы с родителями (индивидуальные и групповые) по проблемам</w:t>
      </w:r>
    </w:p>
    <w:p w:rsidR="00800447" w:rsidRPr="00800447" w:rsidRDefault="00800447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447">
        <w:rPr>
          <w:rFonts w:ascii="Times New Roman" w:hAnsi="Times New Roman" w:cs="Times New Roman"/>
          <w:sz w:val="24"/>
          <w:szCs w:val="24"/>
        </w:rPr>
        <w:t>4.дни открытых дверей;</w:t>
      </w:r>
    </w:p>
    <w:p w:rsidR="00800447" w:rsidRPr="00800447" w:rsidRDefault="00800447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447">
        <w:rPr>
          <w:rFonts w:ascii="Times New Roman" w:hAnsi="Times New Roman" w:cs="Times New Roman"/>
          <w:sz w:val="24"/>
          <w:szCs w:val="24"/>
        </w:rPr>
        <w:t xml:space="preserve">5.экскурсии по детскому саду для вновь прибывших детей и их родителей  </w:t>
      </w:r>
    </w:p>
    <w:p w:rsidR="00800447" w:rsidRPr="00800447" w:rsidRDefault="00800447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447">
        <w:rPr>
          <w:rFonts w:ascii="Times New Roman" w:hAnsi="Times New Roman" w:cs="Times New Roman"/>
          <w:sz w:val="24"/>
          <w:szCs w:val="24"/>
        </w:rPr>
        <w:t>6.показ занятий для родителей;</w:t>
      </w:r>
    </w:p>
    <w:p w:rsidR="00800447" w:rsidRPr="00800447" w:rsidRDefault="00800447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447">
        <w:rPr>
          <w:rFonts w:ascii="Times New Roman" w:hAnsi="Times New Roman" w:cs="Times New Roman"/>
          <w:sz w:val="24"/>
          <w:szCs w:val="24"/>
        </w:rPr>
        <w:t>7.совместные занятия для детей и родителей,</w:t>
      </w:r>
    </w:p>
    <w:p w:rsidR="00800447" w:rsidRPr="00800447" w:rsidRDefault="00800447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447">
        <w:rPr>
          <w:rFonts w:ascii="Times New Roman" w:hAnsi="Times New Roman" w:cs="Times New Roman"/>
          <w:sz w:val="24"/>
          <w:szCs w:val="24"/>
        </w:rPr>
        <w:t>8.круглые столы с привлечением специалистов детского сада;</w:t>
      </w:r>
    </w:p>
    <w:p w:rsidR="00800447" w:rsidRPr="00800447" w:rsidRDefault="00800447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447">
        <w:rPr>
          <w:rFonts w:ascii="Times New Roman" w:hAnsi="Times New Roman" w:cs="Times New Roman"/>
          <w:sz w:val="24"/>
          <w:szCs w:val="24"/>
        </w:rPr>
        <w:t>9.родительский клуб «Стерх» (белый журавль) (семинары проходят 1 раз в квартал);</w:t>
      </w:r>
    </w:p>
    <w:p w:rsidR="00800447" w:rsidRDefault="00800447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447">
        <w:rPr>
          <w:rFonts w:ascii="Times New Roman" w:hAnsi="Times New Roman" w:cs="Times New Roman"/>
          <w:sz w:val="24"/>
          <w:szCs w:val="24"/>
        </w:rPr>
        <w:t>10.участия в акциях, фестивалях, пра</w:t>
      </w:r>
      <w:r w:rsidR="009E28CF">
        <w:rPr>
          <w:rFonts w:ascii="Times New Roman" w:hAnsi="Times New Roman" w:cs="Times New Roman"/>
          <w:sz w:val="24"/>
          <w:szCs w:val="24"/>
        </w:rPr>
        <w:t>здниках.</w:t>
      </w:r>
    </w:p>
    <w:p w:rsidR="009E28CF" w:rsidRPr="00800447" w:rsidRDefault="009E28CF" w:rsidP="009E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0447" w:rsidRPr="00800447" w:rsidRDefault="00800447" w:rsidP="009E2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051" w:rsidRPr="001529CC" w:rsidRDefault="00784051" w:rsidP="009E2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84051" w:rsidRPr="00152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A8A"/>
    <w:multiLevelType w:val="hybridMultilevel"/>
    <w:tmpl w:val="E40EAC6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121228"/>
    <w:multiLevelType w:val="hybridMultilevel"/>
    <w:tmpl w:val="642A23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2B629A"/>
    <w:multiLevelType w:val="hybridMultilevel"/>
    <w:tmpl w:val="0CD0F8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869F6"/>
    <w:multiLevelType w:val="hybridMultilevel"/>
    <w:tmpl w:val="087AB2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823A0A"/>
    <w:multiLevelType w:val="hybridMultilevel"/>
    <w:tmpl w:val="A482A4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8F42DAE"/>
    <w:multiLevelType w:val="multilevel"/>
    <w:tmpl w:val="3BEAF8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99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49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  <w:b/>
      </w:rPr>
    </w:lvl>
  </w:abstractNum>
  <w:abstractNum w:abstractNumId="6">
    <w:nsid w:val="3F403BC8"/>
    <w:multiLevelType w:val="hybridMultilevel"/>
    <w:tmpl w:val="3E247A3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AA614A1"/>
    <w:multiLevelType w:val="hybridMultilevel"/>
    <w:tmpl w:val="112C04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0357EA"/>
    <w:multiLevelType w:val="hybridMultilevel"/>
    <w:tmpl w:val="05D62A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40E1273"/>
    <w:multiLevelType w:val="hybridMultilevel"/>
    <w:tmpl w:val="9416B09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53F3800"/>
    <w:multiLevelType w:val="hybridMultilevel"/>
    <w:tmpl w:val="156638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0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B9"/>
    <w:rsid w:val="001529CC"/>
    <w:rsid w:val="001579B9"/>
    <w:rsid w:val="00480413"/>
    <w:rsid w:val="004C6E7D"/>
    <w:rsid w:val="007647F7"/>
    <w:rsid w:val="00784051"/>
    <w:rsid w:val="00800447"/>
    <w:rsid w:val="009E28CF"/>
    <w:rsid w:val="00E0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29CC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1529CC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29CC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1529CC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2377</Words>
  <Characters>13551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lenovonb50</dc:creator>
  <cp:lastModifiedBy>Заведующий</cp:lastModifiedBy>
  <cp:revision>2</cp:revision>
  <dcterms:created xsi:type="dcterms:W3CDTF">2024-10-03T06:03:00Z</dcterms:created>
  <dcterms:modified xsi:type="dcterms:W3CDTF">2024-10-03T06:03:00Z</dcterms:modified>
</cp:coreProperties>
</file>